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B7" w:rsidRPr="00F74AA1" w:rsidRDefault="00C163CB" w:rsidP="00F74AA1">
      <w:pPr>
        <w:spacing w:line="480" w:lineRule="auto"/>
        <w:jc w:val="both"/>
        <w:rPr>
          <w:rFonts w:ascii="Times New Roman" w:hAnsi="Times New Roman"/>
          <w:b/>
          <w:sz w:val="26"/>
          <w:szCs w:val="26"/>
        </w:rPr>
      </w:pPr>
      <w:r>
        <w:rPr>
          <w:rFonts w:ascii="Times New Roman" w:hAnsi="Times New Roman"/>
          <w:b/>
          <w:sz w:val="26"/>
          <w:szCs w:val="26"/>
        </w:rPr>
        <w:t xml:space="preserve">                             </w:t>
      </w:r>
    </w:p>
    <w:p w:rsidR="00FD24B7" w:rsidRPr="00835C5F" w:rsidRDefault="00FD24B7" w:rsidP="00835C5F">
      <w:pPr>
        <w:spacing w:line="240" w:lineRule="auto"/>
        <w:jc w:val="center"/>
        <w:rPr>
          <w:rFonts w:ascii="Times New Roman" w:hAnsi="Times New Roman"/>
          <w:b/>
          <w:sz w:val="28"/>
          <w:szCs w:val="26"/>
        </w:rPr>
      </w:pPr>
      <w:r w:rsidRPr="00835C5F">
        <w:rPr>
          <w:rFonts w:ascii="Times New Roman" w:hAnsi="Times New Roman"/>
          <w:b/>
          <w:sz w:val="28"/>
          <w:szCs w:val="26"/>
        </w:rPr>
        <w:t>REPORT OF</w:t>
      </w:r>
    </w:p>
    <w:p w:rsidR="00FD24B7" w:rsidRPr="00835C5F" w:rsidRDefault="00FD24B7" w:rsidP="00835C5F">
      <w:pPr>
        <w:spacing w:line="240" w:lineRule="auto"/>
        <w:jc w:val="center"/>
        <w:rPr>
          <w:rFonts w:ascii="Times New Roman" w:hAnsi="Times New Roman"/>
          <w:b/>
          <w:sz w:val="28"/>
          <w:szCs w:val="26"/>
        </w:rPr>
      </w:pPr>
      <w:r w:rsidRPr="00835C5F">
        <w:rPr>
          <w:rFonts w:ascii="Times New Roman" w:hAnsi="Times New Roman"/>
          <w:b/>
          <w:sz w:val="28"/>
          <w:szCs w:val="26"/>
        </w:rPr>
        <w:t>STUDENT INDUSTRIAL WORK EXPERIENCE SCHEME (SIWES)</w:t>
      </w:r>
    </w:p>
    <w:p w:rsidR="00FD24B7" w:rsidRPr="00835C5F" w:rsidRDefault="00FD24B7" w:rsidP="00835C5F">
      <w:pPr>
        <w:spacing w:line="240" w:lineRule="auto"/>
        <w:jc w:val="center"/>
        <w:rPr>
          <w:rFonts w:ascii="Times New Roman" w:hAnsi="Times New Roman"/>
          <w:b/>
          <w:sz w:val="28"/>
          <w:szCs w:val="26"/>
        </w:rPr>
      </w:pPr>
    </w:p>
    <w:p w:rsidR="00FD24B7" w:rsidRPr="00F74AA1" w:rsidRDefault="00FD24B7" w:rsidP="00F74AA1">
      <w:pPr>
        <w:spacing w:line="480" w:lineRule="auto"/>
        <w:jc w:val="both"/>
        <w:rPr>
          <w:rFonts w:ascii="Times New Roman" w:hAnsi="Times New Roman"/>
          <w:b/>
          <w:sz w:val="26"/>
          <w:szCs w:val="26"/>
        </w:rPr>
      </w:pPr>
    </w:p>
    <w:p w:rsidR="00FD24B7" w:rsidRPr="009D5E07" w:rsidRDefault="00FD24B7" w:rsidP="00835C5F">
      <w:pPr>
        <w:spacing w:line="480" w:lineRule="auto"/>
        <w:jc w:val="center"/>
        <w:rPr>
          <w:rFonts w:ascii="Times New Roman" w:hAnsi="Times New Roman"/>
          <w:b/>
          <w:sz w:val="40"/>
          <w:szCs w:val="26"/>
        </w:rPr>
      </w:pPr>
      <w:r w:rsidRPr="009D5E07">
        <w:rPr>
          <w:rFonts w:ascii="Times New Roman" w:hAnsi="Times New Roman"/>
          <w:b/>
          <w:sz w:val="40"/>
          <w:szCs w:val="26"/>
        </w:rPr>
        <w:t>@</w:t>
      </w:r>
    </w:p>
    <w:p w:rsidR="00FD24B7" w:rsidRPr="00894904" w:rsidRDefault="00691B3E" w:rsidP="00894904">
      <w:pPr>
        <w:spacing w:line="240" w:lineRule="auto"/>
        <w:jc w:val="center"/>
        <w:rPr>
          <w:rFonts w:ascii="Times New Roman" w:hAnsi="Times New Roman"/>
          <w:b/>
          <w:sz w:val="46"/>
          <w:szCs w:val="26"/>
        </w:rPr>
      </w:pPr>
      <w:r w:rsidRPr="00894904">
        <w:rPr>
          <w:rFonts w:ascii="Times New Roman" w:hAnsi="Times New Roman"/>
          <w:b/>
          <w:sz w:val="46"/>
          <w:szCs w:val="26"/>
        </w:rPr>
        <w:t>EASY BROTHER NIGERIA ENTERPRISE</w:t>
      </w:r>
    </w:p>
    <w:p w:rsidR="00FD24B7" w:rsidRPr="00F74AA1" w:rsidRDefault="00FD24B7" w:rsidP="00835C5F">
      <w:pPr>
        <w:spacing w:line="480" w:lineRule="auto"/>
        <w:jc w:val="center"/>
        <w:rPr>
          <w:rFonts w:ascii="Times New Roman" w:hAnsi="Times New Roman"/>
          <w:b/>
          <w:sz w:val="26"/>
          <w:szCs w:val="26"/>
        </w:rPr>
      </w:pPr>
      <w:r w:rsidRPr="00F74AA1">
        <w:rPr>
          <w:rFonts w:ascii="Times New Roman" w:hAnsi="Times New Roman"/>
          <w:b/>
          <w:sz w:val="26"/>
          <w:szCs w:val="26"/>
        </w:rPr>
        <w:t>NO 8, SANNI OKIN STREET AGAKA, ILORIN, KWARA STATE</w:t>
      </w:r>
    </w:p>
    <w:p w:rsidR="00FD24B7" w:rsidRPr="00F74AA1" w:rsidRDefault="00FD24B7" w:rsidP="00F74AA1">
      <w:pPr>
        <w:spacing w:line="480" w:lineRule="auto"/>
        <w:jc w:val="both"/>
        <w:rPr>
          <w:rFonts w:ascii="Times New Roman" w:hAnsi="Times New Roman"/>
          <w:b/>
          <w:sz w:val="26"/>
          <w:szCs w:val="26"/>
        </w:rPr>
      </w:pPr>
    </w:p>
    <w:p w:rsidR="00FD24B7" w:rsidRPr="00F74AA1" w:rsidRDefault="00691B3E" w:rsidP="00835C5F">
      <w:pPr>
        <w:spacing w:line="480" w:lineRule="auto"/>
        <w:jc w:val="center"/>
        <w:rPr>
          <w:rFonts w:ascii="Times New Roman" w:hAnsi="Times New Roman"/>
          <w:b/>
          <w:sz w:val="26"/>
          <w:szCs w:val="26"/>
        </w:rPr>
      </w:pPr>
      <w:r w:rsidRPr="00F74AA1">
        <w:rPr>
          <w:rFonts w:ascii="Times New Roman" w:hAnsi="Times New Roman"/>
          <w:b/>
          <w:sz w:val="26"/>
          <w:szCs w:val="26"/>
        </w:rPr>
        <w:t>5</w:t>
      </w:r>
      <w:r w:rsidR="00FD24B7" w:rsidRPr="00F74AA1">
        <w:rPr>
          <w:rFonts w:ascii="Times New Roman" w:hAnsi="Times New Roman"/>
          <w:b/>
          <w:sz w:val="26"/>
          <w:szCs w:val="26"/>
          <w:vertAlign w:val="superscript"/>
        </w:rPr>
        <w:t>TH</w:t>
      </w:r>
      <w:r w:rsidR="00FD24B7" w:rsidRPr="00F74AA1">
        <w:rPr>
          <w:rFonts w:ascii="Times New Roman" w:hAnsi="Times New Roman"/>
          <w:b/>
          <w:sz w:val="26"/>
          <w:szCs w:val="26"/>
        </w:rPr>
        <w:t xml:space="preserve"> August – </w:t>
      </w:r>
      <w:r w:rsidRPr="00F74AA1">
        <w:rPr>
          <w:rFonts w:ascii="Times New Roman" w:hAnsi="Times New Roman"/>
          <w:b/>
          <w:sz w:val="26"/>
          <w:szCs w:val="26"/>
        </w:rPr>
        <w:t>30</w:t>
      </w:r>
      <w:r w:rsidRPr="00F74AA1">
        <w:rPr>
          <w:rFonts w:ascii="Times New Roman" w:hAnsi="Times New Roman"/>
          <w:b/>
          <w:sz w:val="26"/>
          <w:szCs w:val="26"/>
          <w:vertAlign w:val="superscript"/>
        </w:rPr>
        <w:t>TH</w:t>
      </w:r>
      <w:r w:rsidRPr="00F74AA1">
        <w:rPr>
          <w:rFonts w:ascii="Times New Roman" w:hAnsi="Times New Roman"/>
          <w:b/>
          <w:sz w:val="26"/>
          <w:szCs w:val="26"/>
        </w:rPr>
        <w:t xml:space="preserve"> November</w:t>
      </w:r>
      <w:r w:rsidR="00FD24B7" w:rsidRPr="00F74AA1">
        <w:rPr>
          <w:rFonts w:ascii="Times New Roman" w:hAnsi="Times New Roman"/>
          <w:b/>
          <w:sz w:val="26"/>
          <w:szCs w:val="26"/>
        </w:rPr>
        <w:t xml:space="preserve">  </w:t>
      </w:r>
      <w:r w:rsidRPr="00F74AA1">
        <w:rPr>
          <w:rFonts w:ascii="Times New Roman" w:hAnsi="Times New Roman"/>
          <w:b/>
          <w:sz w:val="26"/>
          <w:szCs w:val="26"/>
        </w:rPr>
        <w:t>2024</w:t>
      </w:r>
    </w:p>
    <w:p w:rsidR="00FD24B7" w:rsidRPr="00F74AA1" w:rsidRDefault="00FD24B7" w:rsidP="00835C5F">
      <w:pPr>
        <w:spacing w:line="480" w:lineRule="auto"/>
        <w:jc w:val="center"/>
        <w:rPr>
          <w:rFonts w:ascii="Times New Roman" w:hAnsi="Times New Roman"/>
          <w:b/>
          <w:sz w:val="26"/>
          <w:szCs w:val="26"/>
        </w:rPr>
      </w:pPr>
    </w:p>
    <w:p w:rsidR="00FD24B7" w:rsidRPr="00F74AA1" w:rsidRDefault="00FD24B7" w:rsidP="009F34BA">
      <w:pPr>
        <w:spacing w:line="240" w:lineRule="auto"/>
        <w:jc w:val="center"/>
        <w:rPr>
          <w:rFonts w:ascii="Times New Roman" w:hAnsi="Times New Roman"/>
          <w:b/>
          <w:sz w:val="26"/>
          <w:szCs w:val="26"/>
        </w:rPr>
      </w:pPr>
      <w:r w:rsidRPr="009F34BA">
        <w:rPr>
          <w:rFonts w:ascii="Times New Roman" w:hAnsi="Times New Roman"/>
          <w:b/>
          <w:i/>
          <w:sz w:val="36"/>
          <w:szCs w:val="26"/>
        </w:rPr>
        <w:t>BY</w:t>
      </w:r>
    </w:p>
    <w:p w:rsidR="00FD24B7" w:rsidRPr="00835C5F" w:rsidRDefault="00FD24B7" w:rsidP="00835C5F">
      <w:pPr>
        <w:spacing w:line="240" w:lineRule="auto"/>
        <w:jc w:val="center"/>
        <w:rPr>
          <w:rFonts w:ascii="Times New Roman" w:hAnsi="Times New Roman"/>
          <w:b/>
          <w:sz w:val="54"/>
          <w:szCs w:val="26"/>
        </w:rPr>
      </w:pPr>
      <w:r w:rsidRPr="00835C5F">
        <w:rPr>
          <w:rFonts w:ascii="Times New Roman" w:hAnsi="Times New Roman"/>
          <w:b/>
          <w:sz w:val="54"/>
          <w:szCs w:val="26"/>
        </w:rPr>
        <w:t>ISIAQ UMAR OPEYEMI</w:t>
      </w:r>
    </w:p>
    <w:p w:rsidR="00FD24B7" w:rsidRDefault="00FD24B7" w:rsidP="00835C5F">
      <w:pPr>
        <w:spacing w:line="480" w:lineRule="auto"/>
        <w:jc w:val="center"/>
        <w:rPr>
          <w:rFonts w:ascii="Times New Roman" w:hAnsi="Times New Roman"/>
          <w:b/>
          <w:iCs/>
          <w:sz w:val="26"/>
          <w:szCs w:val="26"/>
        </w:rPr>
      </w:pPr>
      <w:r w:rsidRPr="00F74AA1">
        <w:rPr>
          <w:rFonts w:ascii="Times New Roman" w:hAnsi="Times New Roman"/>
          <w:b/>
          <w:iCs/>
          <w:sz w:val="26"/>
          <w:szCs w:val="26"/>
        </w:rPr>
        <w:t>MATRIC NO:-</w:t>
      </w:r>
      <w:r w:rsidR="00691B3E" w:rsidRPr="00F74AA1">
        <w:rPr>
          <w:rFonts w:ascii="Times New Roman" w:hAnsi="Times New Roman"/>
          <w:b/>
          <w:iCs/>
          <w:sz w:val="26"/>
          <w:szCs w:val="26"/>
        </w:rPr>
        <w:t>ND/23/EEE/PT/0152</w:t>
      </w:r>
    </w:p>
    <w:p w:rsidR="009D5E07" w:rsidRDefault="009D5E07" w:rsidP="00835C5F">
      <w:pPr>
        <w:spacing w:line="480" w:lineRule="auto"/>
        <w:jc w:val="center"/>
        <w:rPr>
          <w:rFonts w:ascii="Times New Roman" w:hAnsi="Times New Roman"/>
          <w:b/>
          <w:iCs/>
          <w:sz w:val="26"/>
          <w:szCs w:val="26"/>
        </w:rPr>
      </w:pPr>
    </w:p>
    <w:p w:rsidR="003077CA" w:rsidRPr="003077CA" w:rsidRDefault="003077CA" w:rsidP="00835C5F">
      <w:pPr>
        <w:spacing w:line="480" w:lineRule="auto"/>
        <w:jc w:val="center"/>
        <w:rPr>
          <w:rFonts w:ascii="Times New Roman" w:hAnsi="Times New Roman"/>
          <w:b/>
          <w:iCs/>
          <w:sz w:val="12"/>
          <w:szCs w:val="26"/>
        </w:rPr>
      </w:pPr>
    </w:p>
    <w:p w:rsidR="00FD24B7" w:rsidRPr="009D5E07" w:rsidRDefault="009D5E07" w:rsidP="009D5E07">
      <w:pPr>
        <w:spacing w:line="240" w:lineRule="auto"/>
        <w:jc w:val="center"/>
        <w:rPr>
          <w:rFonts w:ascii="Times New Roman" w:hAnsi="Times New Roman"/>
          <w:b/>
          <w:i/>
          <w:sz w:val="26"/>
          <w:szCs w:val="26"/>
        </w:rPr>
      </w:pPr>
      <w:r w:rsidRPr="009D5E07">
        <w:rPr>
          <w:rFonts w:ascii="Times New Roman" w:hAnsi="Times New Roman"/>
          <w:b/>
          <w:i/>
          <w:sz w:val="26"/>
          <w:szCs w:val="26"/>
        </w:rPr>
        <w:t>TO BE SUBMITTED TO:</w:t>
      </w:r>
    </w:p>
    <w:p w:rsidR="003077CA" w:rsidRDefault="00FD24B7" w:rsidP="003077CA">
      <w:pPr>
        <w:spacing w:line="240" w:lineRule="auto"/>
        <w:jc w:val="center"/>
        <w:rPr>
          <w:rFonts w:ascii="Times New Roman" w:hAnsi="Times New Roman"/>
          <w:b/>
          <w:sz w:val="26"/>
          <w:szCs w:val="26"/>
        </w:rPr>
      </w:pPr>
      <w:r w:rsidRPr="00F74AA1">
        <w:rPr>
          <w:rFonts w:ascii="Times New Roman" w:hAnsi="Times New Roman"/>
          <w:b/>
          <w:sz w:val="26"/>
          <w:szCs w:val="26"/>
        </w:rPr>
        <w:t>DEPARTMENT OF ELECTRICAL ELECTRONICS ENGINEERING</w:t>
      </w:r>
    </w:p>
    <w:p w:rsidR="00FD24B7" w:rsidRPr="00F74AA1" w:rsidRDefault="00FD24B7" w:rsidP="003077CA">
      <w:pPr>
        <w:spacing w:line="480" w:lineRule="auto"/>
        <w:jc w:val="center"/>
        <w:rPr>
          <w:rFonts w:ascii="Times New Roman" w:hAnsi="Times New Roman"/>
          <w:b/>
          <w:sz w:val="26"/>
          <w:szCs w:val="26"/>
        </w:rPr>
      </w:pPr>
      <w:r w:rsidRPr="00F74AA1">
        <w:rPr>
          <w:rFonts w:ascii="Times New Roman" w:hAnsi="Times New Roman"/>
          <w:b/>
          <w:sz w:val="26"/>
          <w:szCs w:val="26"/>
        </w:rPr>
        <w:t>KWARA STATE POLYTECHNIC, ILORIN</w:t>
      </w:r>
    </w:p>
    <w:p w:rsidR="00FD24B7" w:rsidRPr="00F74AA1" w:rsidRDefault="00FD24B7" w:rsidP="00F74AA1">
      <w:pPr>
        <w:spacing w:line="480" w:lineRule="auto"/>
        <w:ind w:left="5760"/>
        <w:jc w:val="both"/>
        <w:rPr>
          <w:rFonts w:ascii="Times New Roman" w:hAnsi="Times New Roman"/>
          <w:b/>
          <w:sz w:val="26"/>
          <w:szCs w:val="26"/>
        </w:rPr>
      </w:pPr>
    </w:p>
    <w:p w:rsidR="00FD24B7" w:rsidRPr="00F74AA1" w:rsidRDefault="00691B3E" w:rsidP="00F74AA1">
      <w:pPr>
        <w:spacing w:line="480" w:lineRule="auto"/>
        <w:ind w:left="6480"/>
        <w:jc w:val="both"/>
        <w:rPr>
          <w:rFonts w:ascii="Times New Roman" w:hAnsi="Times New Roman"/>
          <w:b/>
          <w:sz w:val="26"/>
          <w:szCs w:val="26"/>
        </w:rPr>
      </w:pPr>
      <w:r w:rsidRPr="00F74AA1">
        <w:rPr>
          <w:rFonts w:ascii="Times New Roman" w:hAnsi="Times New Roman"/>
          <w:b/>
          <w:sz w:val="26"/>
          <w:szCs w:val="26"/>
        </w:rPr>
        <w:t>Nov</w:t>
      </w:r>
      <w:r w:rsidR="00FD24B7" w:rsidRPr="00F74AA1">
        <w:rPr>
          <w:rFonts w:ascii="Times New Roman" w:hAnsi="Times New Roman"/>
          <w:b/>
          <w:sz w:val="26"/>
          <w:szCs w:val="26"/>
        </w:rPr>
        <w:t>embe</w:t>
      </w:r>
      <w:r w:rsidRPr="00F74AA1">
        <w:rPr>
          <w:rFonts w:ascii="Times New Roman" w:hAnsi="Times New Roman"/>
          <w:b/>
          <w:sz w:val="26"/>
          <w:szCs w:val="26"/>
        </w:rPr>
        <w:t>r, 2024</w:t>
      </w:r>
      <w:r w:rsidR="00FD24B7" w:rsidRPr="00F74AA1">
        <w:rPr>
          <w:rFonts w:ascii="Times New Roman" w:hAnsi="Times New Roman"/>
          <w:b/>
          <w:sz w:val="26"/>
          <w:szCs w:val="26"/>
        </w:rPr>
        <w:t>.</w:t>
      </w:r>
    </w:p>
    <w:p w:rsidR="00835C5F" w:rsidRDefault="00835C5F" w:rsidP="00F74AA1">
      <w:pPr>
        <w:spacing w:line="480" w:lineRule="auto"/>
        <w:jc w:val="both"/>
        <w:rPr>
          <w:rFonts w:ascii="Times New Roman" w:hAnsi="Times New Roman"/>
          <w:b/>
          <w:sz w:val="26"/>
          <w:szCs w:val="26"/>
        </w:rPr>
      </w:pPr>
    </w:p>
    <w:p w:rsidR="00FD24B7" w:rsidRPr="00F74AA1" w:rsidRDefault="00FD24B7" w:rsidP="00835C5F">
      <w:pPr>
        <w:spacing w:line="480" w:lineRule="auto"/>
        <w:jc w:val="center"/>
        <w:rPr>
          <w:rFonts w:ascii="Times New Roman" w:hAnsi="Times New Roman"/>
          <w:b/>
          <w:sz w:val="26"/>
          <w:szCs w:val="26"/>
        </w:rPr>
      </w:pPr>
      <w:r w:rsidRPr="00F74AA1">
        <w:rPr>
          <w:rFonts w:ascii="Times New Roman" w:hAnsi="Times New Roman"/>
          <w:b/>
          <w:sz w:val="26"/>
          <w:szCs w:val="26"/>
        </w:rPr>
        <w:t>DEDICATION</w:t>
      </w:r>
    </w:p>
    <w:p w:rsidR="00FD24B7" w:rsidRPr="00F74AA1" w:rsidRDefault="00FD24B7" w:rsidP="00F74AA1">
      <w:pPr>
        <w:spacing w:line="480" w:lineRule="auto"/>
        <w:ind w:firstLine="720"/>
        <w:jc w:val="both"/>
        <w:rPr>
          <w:rFonts w:ascii="Times New Roman" w:hAnsi="Times New Roman"/>
          <w:b/>
          <w:sz w:val="26"/>
          <w:szCs w:val="26"/>
        </w:rPr>
      </w:pPr>
      <w:r w:rsidRPr="00F74AA1">
        <w:rPr>
          <w:rFonts w:ascii="Times New Roman" w:hAnsi="Times New Roman"/>
          <w:sz w:val="26"/>
          <w:szCs w:val="26"/>
        </w:rPr>
        <w:t>This Siwes Work is dedicated to Almighty Allah who kep</w:t>
      </w:r>
      <w:r w:rsidR="001764B1">
        <w:rPr>
          <w:rFonts w:ascii="Times New Roman" w:hAnsi="Times New Roman"/>
          <w:sz w:val="26"/>
          <w:szCs w:val="26"/>
        </w:rPr>
        <w:t>t</w:t>
      </w:r>
      <w:r w:rsidRPr="00F74AA1">
        <w:rPr>
          <w:rFonts w:ascii="Times New Roman" w:hAnsi="Times New Roman"/>
          <w:sz w:val="26"/>
          <w:szCs w:val="26"/>
        </w:rPr>
        <w:t xml:space="preserve"> me going through th</w:t>
      </w:r>
      <w:r w:rsidR="001764B1">
        <w:rPr>
          <w:rFonts w:ascii="Times New Roman" w:hAnsi="Times New Roman"/>
          <w:sz w:val="26"/>
          <w:szCs w:val="26"/>
        </w:rPr>
        <w:t xml:space="preserve">ese </w:t>
      </w:r>
      <w:r w:rsidRPr="00F74AA1">
        <w:rPr>
          <w:rFonts w:ascii="Times New Roman" w:hAnsi="Times New Roman"/>
          <w:sz w:val="26"/>
          <w:szCs w:val="26"/>
        </w:rPr>
        <w:t xml:space="preserve"> year   </w:t>
      </w:r>
      <w:r w:rsidRPr="00F74AA1">
        <w:rPr>
          <w:rFonts w:ascii="Times New Roman" w:hAnsi="Times New Roman"/>
          <w:b/>
          <w:sz w:val="26"/>
          <w:szCs w:val="26"/>
        </w:rPr>
        <w:t xml:space="preserve"> </w:t>
      </w: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Default="00FD24B7" w:rsidP="00F74AA1">
      <w:pPr>
        <w:spacing w:line="480" w:lineRule="auto"/>
        <w:jc w:val="both"/>
        <w:rPr>
          <w:rFonts w:ascii="Times New Roman" w:hAnsi="Times New Roman"/>
          <w:b/>
          <w:sz w:val="26"/>
          <w:szCs w:val="26"/>
        </w:rPr>
      </w:pPr>
    </w:p>
    <w:p w:rsidR="009D5E07" w:rsidRPr="00F74AA1" w:rsidRDefault="009D5E0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835C5F">
      <w:pPr>
        <w:spacing w:line="480" w:lineRule="auto"/>
        <w:jc w:val="center"/>
        <w:rPr>
          <w:rFonts w:ascii="Times New Roman" w:hAnsi="Times New Roman"/>
          <w:b/>
          <w:sz w:val="26"/>
          <w:szCs w:val="26"/>
        </w:rPr>
      </w:pPr>
      <w:r w:rsidRPr="00F74AA1">
        <w:rPr>
          <w:rFonts w:ascii="Times New Roman" w:hAnsi="Times New Roman"/>
          <w:b/>
          <w:sz w:val="26"/>
          <w:szCs w:val="26"/>
        </w:rPr>
        <w:t>ACKNOWLEDGEMENT</w:t>
      </w:r>
    </w:p>
    <w:p w:rsidR="00FD24B7" w:rsidRPr="00F74AA1" w:rsidRDefault="00FD24B7" w:rsidP="00F74AA1">
      <w:pPr>
        <w:spacing w:line="480" w:lineRule="auto"/>
        <w:jc w:val="both"/>
        <w:rPr>
          <w:rFonts w:ascii="Times New Roman" w:hAnsi="Times New Roman"/>
          <w:sz w:val="26"/>
          <w:szCs w:val="26"/>
        </w:rPr>
      </w:pPr>
      <w:r w:rsidRPr="00F74AA1">
        <w:rPr>
          <w:rFonts w:ascii="Times New Roman" w:hAnsi="Times New Roman"/>
          <w:b/>
          <w:sz w:val="26"/>
          <w:szCs w:val="26"/>
        </w:rPr>
        <w:tab/>
      </w:r>
      <w:r w:rsidRPr="00F74AA1">
        <w:rPr>
          <w:rFonts w:ascii="Times New Roman" w:hAnsi="Times New Roman"/>
          <w:sz w:val="26"/>
          <w:szCs w:val="26"/>
        </w:rPr>
        <w:t>Without mincing any words, I am exceedingly happy and grateful to the Almighty God the source of my inspiration and strength, for giving me the opportunity to undergo or ability, endurance to complete this exercise (SIWES). I am particularly appreciative of this privilege.</w:t>
      </w:r>
    </w:p>
    <w:p w:rsidR="00FD24B7" w:rsidRPr="00F74AA1" w:rsidRDefault="00FD24B7" w:rsidP="00F74AA1">
      <w:pPr>
        <w:spacing w:line="480" w:lineRule="auto"/>
        <w:jc w:val="both"/>
        <w:rPr>
          <w:rFonts w:ascii="Times New Roman" w:hAnsi="Times New Roman"/>
          <w:sz w:val="26"/>
          <w:szCs w:val="26"/>
        </w:rPr>
      </w:pPr>
      <w:r w:rsidRPr="00F74AA1">
        <w:rPr>
          <w:rFonts w:ascii="Times New Roman" w:hAnsi="Times New Roman"/>
          <w:sz w:val="26"/>
          <w:szCs w:val="26"/>
        </w:rPr>
        <w:tab/>
        <w:t xml:space="preserve">My acknowledgement goes to Eng. Isiaq Adejumoh Jimoh my supervisor </w:t>
      </w:r>
      <w:r w:rsidR="001764B1">
        <w:rPr>
          <w:rFonts w:ascii="Times New Roman" w:hAnsi="Times New Roman"/>
          <w:sz w:val="26"/>
          <w:szCs w:val="26"/>
        </w:rPr>
        <w:t xml:space="preserve"> at Easy Brother Nigeria Enterprises </w:t>
      </w:r>
      <w:r w:rsidR="00691B3E" w:rsidRPr="00F74AA1">
        <w:rPr>
          <w:rFonts w:ascii="Times New Roman" w:hAnsi="Times New Roman"/>
          <w:sz w:val="26"/>
          <w:szCs w:val="26"/>
        </w:rPr>
        <w:t xml:space="preserve"> </w:t>
      </w:r>
      <w:r w:rsidRPr="00F74AA1">
        <w:rPr>
          <w:rFonts w:ascii="Times New Roman" w:hAnsi="Times New Roman"/>
          <w:sz w:val="26"/>
          <w:szCs w:val="26"/>
        </w:rPr>
        <w:t>No 8, Sanni Okin Street Agaka  Ilorin. Kwara State. (I.T) for supporting me in the written up of my logbook throughout of my programme (SIWES). I am very grateful with your full support and I pray that Allah will continue to be with you throughout the endeavour of your life.</w:t>
      </w:r>
    </w:p>
    <w:p w:rsidR="00FD24B7" w:rsidRPr="00F74AA1" w:rsidRDefault="00FD24B7" w:rsidP="00F74AA1">
      <w:pPr>
        <w:spacing w:line="480" w:lineRule="auto"/>
        <w:jc w:val="both"/>
        <w:rPr>
          <w:rFonts w:ascii="Times New Roman" w:hAnsi="Times New Roman"/>
          <w:sz w:val="26"/>
          <w:szCs w:val="26"/>
        </w:rPr>
      </w:pPr>
      <w:r w:rsidRPr="00F74AA1">
        <w:rPr>
          <w:rFonts w:ascii="Times New Roman" w:hAnsi="Times New Roman"/>
          <w:sz w:val="26"/>
          <w:szCs w:val="26"/>
        </w:rPr>
        <w:tab/>
        <w:t>My special gratitude goes to my beloved and caring parents in person of Mr. and Mrs. Isiaq who gave me their support throughout my academic performance. I am praying to Almighty Allah to continue his blessing upon you all and assist you all in all your endeavour.</w:t>
      </w:r>
    </w:p>
    <w:p w:rsidR="00FD24B7" w:rsidRPr="00F74AA1" w:rsidRDefault="00FD24B7" w:rsidP="00F74AA1">
      <w:pPr>
        <w:spacing w:line="480" w:lineRule="auto"/>
        <w:jc w:val="both"/>
        <w:rPr>
          <w:rFonts w:ascii="Times New Roman" w:hAnsi="Times New Roman"/>
          <w:b/>
          <w:sz w:val="26"/>
          <w:szCs w:val="26"/>
        </w:rPr>
      </w:pPr>
      <w:r w:rsidRPr="00F74AA1">
        <w:rPr>
          <w:rFonts w:ascii="Times New Roman" w:hAnsi="Times New Roman"/>
          <w:sz w:val="26"/>
          <w:szCs w:val="26"/>
        </w:rPr>
        <w:tab/>
        <w:t>Lastly, my thanks also goes to the Director of SIWES and all staff in SIWES department likewise in our greatest and dynamic department (Electrical Electronics Engineering) Kwara State polytechnic, Ilorin. May Almighty Allah guide you and direct you all throughout your life.</w:t>
      </w: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FD24B7" w:rsidRPr="00F74AA1" w:rsidRDefault="00FD24B7" w:rsidP="00835C5F">
      <w:pPr>
        <w:spacing w:line="480" w:lineRule="auto"/>
        <w:jc w:val="center"/>
        <w:rPr>
          <w:rFonts w:ascii="Times New Roman" w:hAnsi="Times New Roman"/>
          <w:b/>
          <w:sz w:val="26"/>
          <w:szCs w:val="26"/>
        </w:rPr>
      </w:pPr>
      <w:r w:rsidRPr="00F74AA1">
        <w:rPr>
          <w:rFonts w:ascii="Times New Roman" w:hAnsi="Times New Roman"/>
          <w:b/>
          <w:sz w:val="26"/>
          <w:szCs w:val="26"/>
        </w:rPr>
        <w:t>ABSTRACT</w:t>
      </w:r>
    </w:p>
    <w:p w:rsidR="00FD24B7" w:rsidRPr="00F74AA1" w:rsidRDefault="00FD24B7" w:rsidP="00F74AA1">
      <w:pPr>
        <w:spacing w:line="480" w:lineRule="auto"/>
        <w:jc w:val="both"/>
        <w:rPr>
          <w:rFonts w:ascii="Times New Roman" w:hAnsi="Times New Roman"/>
          <w:sz w:val="26"/>
          <w:szCs w:val="26"/>
        </w:rPr>
      </w:pPr>
      <w:r w:rsidRPr="00F74AA1">
        <w:rPr>
          <w:rFonts w:ascii="Times New Roman" w:hAnsi="Times New Roman"/>
          <w:sz w:val="26"/>
          <w:szCs w:val="26"/>
        </w:rPr>
        <w:tab/>
        <w:t>The Student Industrial Work Experience Scheme (SIWES) is a course which helps the vocational and technical students to become self employed in the aspect of their life.</w:t>
      </w:r>
    </w:p>
    <w:p w:rsidR="00FD24B7" w:rsidRPr="00F74AA1" w:rsidRDefault="00FD24B7" w:rsidP="00F74AA1">
      <w:pPr>
        <w:spacing w:line="480" w:lineRule="auto"/>
        <w:ind w:firstLine="720"/>
        <w:jc w:val="both"/>
        <w:rPr>
          <w:rFonts w:ascii="Times New Roman" w:hAnsi="Times New Roman"/>
          <w:sz w:val="26"/>
          <w:szCs w:val="26"/>
        </w:rPr>
      </w:pPr>
      <w:r w:rsidRPr="00F74AA1">
        <w:rPr>
          <w:rFonts w:ascii="Times New Roman" w:hAnsi="Times New Roman"/>
          <w:sz w:val="26"/>
          <w:szCs w:val="26"/>
        </w:rPr>
        <w:t>The SIWES now serve as a big advantage to every students who participated in the programme and also know how to make use of his time within the period.</w:t>
      </w:r>
    </w:p>
    <w:p w:rsidR="00FD24B7" w:rsidRPr="00F74AA1" w:rsidRDefault="00FD24B7" w:rsidP="00F74AA1">
      <w:pPr>
        <w:spacing w:line="480" w:lineRule="auto"/>
        <w:ind w:firstLine="720"/>
        <w:jc w:val="both"/>
        <w:rPr>
          <w:rFonts w:ascii="Times New Roman" w:hAnsi="Times New Roman"/>
          <w:sz w:val="26"/>
          <w:szCs w:val="26"/>
        </w:rPr>
      </w:pPr>
      <w:r w:rsidRPr="00F74AA1">
        <w:rPr>
          <w:rFonts w:ascii="Times New Roman" w:hAnsi="Times New Roman"/>
          <w:sz w:val="26"/>
          <w:szCs w:val="26"/>
        </w:rPr>
        <w:t xml:space="preserve">This programme (SIWES) have positive influence in the growth and development of students, because it will teach students the uses and important of computer system in all over the world.  </w:t>
      </w:r>
    </w:p>
    <w:p w:rsidR="00FD24B7" w:rsidRPr="00F74AA1" w:rsidRDefault="00FD24B7" w:rsidP="00F74AA1">
      <w:pPr>
        <w:spacing w:line="480" w:lineRule="auto"/>
        <w:ind w:firstLine="720"/>
        <w:jc w:val="both"/>
        <w:rPr>
          <w:rFonts w:ascii="Times New Roman" w:hAnsi="Times New Roman"/>
          <w:sz w:val="26"/>
          <w:szCs w:val="26"/>
        </w:rPr>
      </w:pPr>
    </w:p>
    <w:p w:rsidR="00FD24B7" w:rsidRPr="00F74AA1" w:rsidRDefault="00FD24B7" w:rsidP="00F74AA1">
      <w:pPr>
        <w:spacing w:line="480" w:lineRule="auto"/>
        <w:ind w:firstLine="720"/>
        <w:jc w:val="both"/>
        <w:rPr>
          <w:rFonts w:ascii="Times New Roman" w:hAnsi="Times New Roman"/>
          <w:sz w:val="26"/>
          <w:szCs w:val="26"/>
        </w:rPr>
      </w:pPr>
    </w:p>
    <w:p w:rsidR="00FD24B7" w:rsidRPr="00F74AA1" w:rsidRDefault="00FD24B7" w:rsidP="00F74AA1">
      <w:pPr>
        <w:spacing w:line="480" w:lineRule="auto"/>
        <w:ind w:firstLine="720"/>
        <w:jc w:val="both"/>
        <w:rPr>
          <w:rFonts w:ascii="Times New Roman" w:hAnsi="Times New Roman"/>
          <w:sz w:val="26"/>
          <w:szCs w:val="26"/>
        </w:rPr>
      </w:pPr>
    </w:p>
    <w:p w:rsidR="00FD24B7" w:rsidRPr="00F74AA1" w:rsidRDefault="00FD24B7" w:rsidP="00F74AA1">
      <w:pPr>
        <w:spacing w:line="480" w:lineRule="auto"/>
        <w:ind w:firstLine="720"/>
        <w:jc w:val="both"/>
        <w:rPr>
          <w:rFonts w:ascii="Times New Roman" w:hAnsi="Times New Roman"/>
          <w:sz w:val="26"/>
          <w:szCs w:val="26"/>
        </w:rPr>
      </w:pPr>
    </w:p>
    <w:p w:rsidR="00FD24B7" w:rsidRPr="00F74AA1" w:rsidRDefault="00FD24B7" w:rsidP="00F74AA1">
      <w:pPr>
        <w:spacing w:line="480" w:lineRule="auto"/>
        <w:ind w:firstLine="720"/>
        <w:jc w:val="both"/>
        <w:rPr>
          <w:rFonts w:ascii="Times New Roman" w:hAnsi="Times New Roman"/>
          <w:sz w:val="26"/>
          <w:szCs w:val="26"/>
        </w:rPr>
      </w:pPr>
    </w:p>
    <w:p w:rsidR="00FD24B7" w:rsidRPr="00F74AA1" w:rsidRDefault="00FD24B7" w:rsidP="00F74AA1">
      <w:pPr>
        <w:spacing w:line="480" w:lineRule="auto"/>
        <w:ind w:firstLine="720"/>
        <w:jc w:val="both"/>
        <w:rPr>
          <w:rFonts w:ascii="Times New Roman" w:hAnsi="Times New Roman"/>
          <w:sz w:val="26"/>
          <w:szCs w:val="26"/>
        </w:rPr>
      </w:pPr>
    </w:p>
    <w:p w:rsidR="00FD24B7" w:rsidRPr="00F74AA1" w:rsidRDefault="00FD24B7" w:rsidP="00F74AA1">
      <w:pPr>
        <w:spacing w:line="480" w:lineRule="auto"/>
        <w:ind w:firstLine="720"/>
        <w:jc w:val="both"/>
        <w:rPr>
          <w:rFonts w:ascii="Times New Roman" w:hAnsi="Times New Roman"/>
          <w:sz w:val="26"/>
          <w:szCs w:val="26"/>
        </w:rPr>
      </w:pPr>
    </w:p>
    <w:p w:rsidR="00FD24B7" w:rsidRPr="00F74AA1" w:rsidRDefault="00FD24B7" w:rsidP="00F74AA1">
      <w:pPr>
        <w:spacing w:line="480" w:lineRule="auto"/>
        <w:ind w:firstLine="720"/>
        <w:jc w:val="both"/>
        <w:rPr>
          <w:rFonts w:ascii="Times New Roman" w:hAnsi="Times New Roman"/>
          <w:sz w:val="26"/>
          <w:szCs w:val="26"/>
        </w:rPr>
      </w:pPr>
    </w:p>
    <w:p w:rsidR="00FD24B7" w:rsidRPr="00F74AA1" w:rsidRDefault="00FD24B7" w:rsidP="00F74AA1">
      <w:pPr>
        <w:spacing w:line="480" w:lineRule="auto"/>
        <w:ind w:firstLine="720"/>
        <w:jc w:val="both"/>
        <w:rPr>
          <w:rFonts w:ascii="Times New Roman" w:hAnsi="Times New Roman"/>
          <w:sz w:val="26"/>
          <w:szCs w:val="26"/>
        </w:rPr>
      </w:pPr>
    </w:p>
    <w:p w:rsidR="00FD24B7" w:rsidRPr="00F74AA1" w:rsidRDefault="00FD24B7" w:rsidP="00F74AA1">
      <w:pPr>
        <w:spacing w:line="480" w:lineRule="auto"/>
        <w:ind w:firstLine="720"/>
        <w:jc w:val="both"/>
        <w:rPr>
          <w:rFonts w:ascii="Times New Roman" w:hAnsi="Times New Roman"/>
          <w:sz w:val="26"/>
          <w:szCs w:val="26"/>
        </w:rPr>
      </w:pPr>
    </w:p>
    <w:p w:rsidR="00FD24B7" w:rsidRPr="00F74AA1" w:rsidRDefault="00FD24B7" w:rsidP="009F34BA">
      <w:pPr>
        <w:spacing w:line="480" w:lineRule="auto"/>
        <w:ind w:firstLine="720"/>
        <w:jc w:val="center"/>
        <w:rPr>
          <w:rFonts w:ascii="Times New Roman" w:hAnsi="Times New Roman"/>
          <w:b/>
          <w:sz w:val="26"/>
          <w:szCs w:val="26"/>
        </w:rPr>
      </w:pPr>
      <w:r w:rsidRPr="00F74AA1">
        <w:rPr>
          <w:rFonts w:ascii="Times New Roman" w:hAnsi="Times New Roman"/>
          <w:b/>
          <w:sz w:val="26"/>
          <w:szCs w:val="26"/>
        </w:rPr>
        <w:lastRenderedPageBreak/>
        <w:t>TABLE OF CONTENTS</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TITLE PAGE</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t>i</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 xml:space="preserve">DEDICATION </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t>ii</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ACKNOWLWDGEMENT</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t>III</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ABSTRACT</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t>IV</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TABLE OF CONTENTS</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t>V</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 xml:space="preserve">INTRODUCTION </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t>1</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REVIEW OF RELATED LITERATURE</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t>2</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CHAPTER ONE</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00563DE0" w:rsidRPr="00835C5F">
        <w:rPr>
          <w:rFonts w:ascii="Times New Roman" w:hAnsi="Times New Roman"/>
          <w:sz w:val="24"/>
          <w:szCs w:val="26"/>
        </w:rPr>
        <w:tab/>
        <w:t>1</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 xml:space="preserve">CHAPTER TWO </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009F34BA">
        <w:rPr>
          <w:rFonts w:ascii="Times New Roman" w:hAnsi="Times New Roman"/>
          <w:sz w:val="24"/>
          <w:szCs w:val="26"/>
        </w:rPr>
        <w:t>5</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 xml:space="preserve">CHAPTER THREE </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009F34BA">
        <w:rPr>
          <w:rFonts w:ascii="Times New Roman" w:hAnsi="Times New Roman"/>
          <w:sz w:val="24"/>
          <w:szCs w:val="26"/>
        </w:rPr>
        <w:t>13</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CHAPTER FOUR</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009F34BA">
        <w:rPr>
          <w:rFonts w:ascii="Times New Roman" w:hAnsi="Times New Roman"/>
          <w:sz w:val="24"/>
          <w:szCs w:val="26"/>
        </w:rPr>
        <w:t>16</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CONCLUSION</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00240478">
        <w:rPr>
          <w:rFonts w:ascii="Times New Roman" w:hAnsi="Times New Roman"/>
          <w:sz w:val="24"/>
          <w:szCs w:val="26"/>
        </w:rPr>
        <w:t>1</w:t>
      </w:r>
      <w:r w:rsidR="009F34BA">
        <w:rPr>
          <w:rFonts w:ascii="Times New Roman" w:hAnsi="Times New Roman"/>
          <w:sz w:val="24"/>
          <w:szCs w:val="26"/>
        </w:rPr>
        <w:t>6</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RECOMMENDATION</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00240478">
        <w:rPr>
          <w:rFonts w:ascii="Times New Roman" w:hAnsi="Times New Roman"/>
          <w:sz w:val="24"/>
          <w:szCs w:val="26"/>
        </w:rPr>
        <w:tab/>
        <w:t>1</w:t>
      </w:r>
      <w:r w:rsidR="009F34BA">
        <w:rPr>
          <w:rFonts w:ascii="Times New Roman" w:hAnsi="Times New Roman"/>
          <w:sz w:val="24"/>
          <w:szCs w:val="26"/>
        </w:rPr>
        <w:t>6</w:t>
      </w:r>
    </w:p>
    <w:p w:rsidR="00FD24B7" w:rsidRPr="00835C5F" w:rsidRDefault="00FD24B7" w:rsidP="00F74AA1">
      <w:pPr>
        <w:spacing w:line="480" w:lineRule="auto"/>
        <w:jc w:val="both"/>
        <w:rPr>
          <w:rFonts w:ascii="Times New Roman" w:hAnsi="Times New Roman"/>
          <w:sz w:val="24"/>
          <w:szCs w:val="26"/>
        </w:rPr>
      </w:pPr>
      <w:r w:rsidRPr="00835C5F">
        <w:rPr>
          <w:rFonts w:ascii="Times New Roman" w:hAnsi="Times New Roman"/>
          <w:sz w:val="24"/>
          <w:szCs w:val="26"/>
        </w:rPr>
        <w:t>REFERENCES</w:t>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Pr="00835C5F">
        <w:rPr>
          <w:rFonts w:ascii="Times New Roman" w:hAnsi="Times New Roman"/>
          <w:sz w:val="24"/>
          <w:szCs w:val="26"/>
        </w:rPr>
        <w:tab/>
      </w:r>
      <w:r w:rsidR="009F34BA">
        <w:rPr>
          <w:rFonts w:ascii="Times New Roman" w:hAnsi="Times New Roman"/>
          <w:sz w:val="24"/>
          <w:szCs w:val="26"/>
        </w:rPr>
        <w:t>18</w:t>
      </w:r>
    </w:p>
    <w:p w:rsidR="00FD24B7" w:rsidRPr="00835C5F" w:rsidRDefault="00FD24B7" w:rsidP="00F74AA1">
      <w:pPr>
        <w:spacing w:line="480" w:lineRule="auto"/>
        <w:jc w:val="both"/>
        <w:rPr>
          <w:rFonts w:ascii="Times New Roman" w:hAnsi="Times New Roman"/>
          <w:b/>
          <w:sz w:val="24"/>
          <w:szCs w:val="26"/>
        </w:rPr>
      </w:pPr>
    </w:p>
    <w:p w:rsidR="00FD24B7" w:rsidRPr="00835C5F" w:rsidRDefault="00FD24B7" w:rsidP="00F74AA1">
      <w:pPr>
        <w:autoSpaceDE w:val="0"/>
        <w:autoSpaceDN w:val="0"/>
        <w:adjustRightInd w:val="0"/>
        <w:spacing w:after="0" w:line="480" w:lineRule="auto"/>
        <w:jc w:val="both"/>
        <w:rPr>
          <w:rFonts w:ascii="Times New Roman" w:hAnsi="Times New Roman"/>
          <w:sz w:val="24"/>
          <w:szCs w:val="26"/>
        </w:rPr>
      </w:pPr>
    </w:p>
    <w:p w:rsidR="00FD24B7" w:rsidRPr="00F74AA1" w:rsidRDefault="00FD24B7" w:rsidP="00F74AA1">
      <w:pPr>
        <w:spacing w:after="0" w:line="480" w:lineRule="auto"/>
        <w:jc w:val="both"/>
        <w:rPr>
          <w:rFonts w:ascii="Times New Roman" w:hAnsi="Times New Roman"/>
          <w:sz w:val="26"/>
          <w:szCs w:val="26"/>
        </w:rPr>
      </w:pPr>
      <w:r w:rsidRPr="00F74AA1">
        <w:rPr>
          <w:rFonts w:ascii="Times New Roman" w:hAnsi="Times New Roman"/>
          <w:sz w:val="26"/>
          <w:szCs w:val="26"/>
        </w:rPr>
        <w:tab/>
      </w:r>
      <w:r w:rsidRPr="00F74AA1">
        <w:rPr>
          <w:rFonts w:ascii="Times New Roman" w:hAnsi="Times New Roman"/>
          <w:sz w:val="26"/>
          <w:szCs w:val="26"/>
        </w:rPr>
        <w:tab/>
      </w:r>
      <w:r w:rsidRPr="00F74AA1">
        <w:rPr>
          <w:rFonts w:ascii="Times New Roman" w:hAnsi="Times New Roman"/>
          <w:sz w:val="26"/>
          <w:szCs w:val="26"/>
        </w:rPr>
        <w:tab/>
      </w:r>
      <w:r w:rsidRPr="00F74AA1">
        <w:rPr>
          <w:rFonts w:ascii="Times New Roman" w:hAnsi="Times New Roman"/>
          <w:sz w:val="26"/>
          <w:szCs w:val="26"/>
        </w:rPr>
        <w:tab/>
      </w:r>
      <w:r w:rsidRPr="00F74AA1">
        <w:rPr>
          <w:rFonts w:ascii="Times New Roman" w:hAnsi="Times New Roman"/>
          <w:sz w:val="26"/>
          <w:szCs w:val="26"/>
        </w:rPr>
        <w:tab/>
      </w:r>
      <w:r w:rsidRPr="00F74AA1">
        <w:rPr>
          <w:rFonts w:ascii="Times New Roman" w:hAnsi="Times New Roman"/>
          <w:sz w:val="26"/>
          <w:szCs w:val="26"/>
        </w:rPr>
        <w:tab/>
      </w:r>
      <w:r w:rsidRPr="00F74AA1">
        <w:rPr>
          <w:rFonts w:ascii="Times New Roman" w:hAnsi="Times New Roman"/>
          <w:sz w:val="26"/>
          <w:szCs w:val="26"/>
        </w:rPr>
        <w:tab/>
        <w:t xml:space="preserve"> </w:t>
      </w:r>
      <w:r w:rsidRPr="00F74AA1">
        <w:rPr>
          <w:rFonts w:ascii="Times New Roman" w:hAnsi="Times New Roman"/>
          <w:sz w:val="26"/>
          <w:szCs w:val="26"/>
        </w:rPr>
        <w:tab/>
      </w:r>
      <w:r w:rsidR="00563DE0" w:rsidRPr="00F74AA1">
        <w:rPr>
          <w:rFonts w:ascii="Times New Roman" w:hAnsi="Times New Roman"/>
          <w:sz w:val="26"/>
          <w:szCs w:val="26"/>
        </w:rPr>
        <w:tab/>
      </w:r>
    </w:p>
    <w:p w:rsidR="00FD24B7" w:rsidRPr="00F74AA1" w:rsidRDefault="00FD24B7" w:rsidP="00F74AA1">
      <w:pPr>
        <w:spacing w:line="480" w:lineRule="auto"/>
        <w:ind w:firstLine="720"/>
        <w:jc w:val="both"/>
        <w:rPr>
          <w:rFonts w:ascii="Times New Roman" w:hAnsi="Times New Roman"/>
          <w:sz w:val="26"/>
          <w:szCs w:val="26"/>
        </w:rPr>
        <w:sectPr w:rsidR="00FD24B7" w:rsidRPr="00F74AA1" w:rsidSect="00563DE0">
          <w:footerReference w:type="default" r:id="rId7"/>
          <w:pgSz w:w="11909" w:h="16834" w:code="9"/>
          <w:pgMar w:top="720" w:right="1440" w:bottom="900" w:left="1440" w:header="720" w:footer="0" w:gutter="0"/>
          <w:pgBorders w:display="firstPage" w:offsetFrom="page">
            <w:top w:val="hypnotic" w:sz="25" w:space="24" w:color="auto"/>
            <w:left w:val="hypnotic" w:sz="25" w:space="24" w:color="auto"/>
            <w:bottom w:val="hypnotic" w:sz="25" w:space="24" w:color="auto"/>
            <w:right w:val="hypnotic" w:sz="25" w:space="24" w:color="auto"/>
          </w:pgBorders>
          <w:pgNumType w:fmt="lowerRoman" w:start="1"/>
          <w:cols w:space="720"/>
          <w:docGrid w:linePitch="360"/>
        </w:sectPr>
      </w:pPr>
    </w:p>
    <w:p w:rsidR="00FD24B7" w:rsidRPr="00F74AA1" w:rsidRDefault="00FD24B7" w:rsidP="00835C5F">
      <w:pPr>
        <w:spacing w:after="0" w:line="480" w:lineRule="auto"/>
        <w:jc w:val="center"/>
        <w:textAlignment w:val="baseline"/>
        <w:rPr>
          <w:rFonts w:ascii="Times New Roman" w:eastAsia="Times New Roman" w:hAnsi="Times New Roman"/>
          <w:b/>
          <w:color w:val="000000"/>
          <w:sz w:val="26"/>
          <w:szCs w:val="26"/>
        </w:rPr>
      </w:pPr>
      <w:r w:rsidRPr="00F74AA1">
        <w:rPr>
          <w:rFonts w:ascii="Times New Roman" w:eastAsia="Times New Roman" w:hAnsi="Times New Roman"/>
          <w:b/>
          <w:color w:val="000000"/>
          <w:sz w:val="26"/>
          <w:szCs w:val="26"/>
        </w:rPr>
        <w:lastRenderedPageBreak/>
        <w:t>CHAPTER ONE</w:t>
      </w:r>
    </w:p>
    <w:p w:rsidR="00FD24B7" w:rsidRPr="00F74AA1" w:rsidRDefault="00FD24B7" w:rsidP="00835C5F">
      <w:pPr>
        <w:autoSpaceDE w:val="0"/>
        <w:autoSpaceDN w:val="0"/>
        <w:adjustRightInd w:val="0"/>
        <w:spacing w:after="0" w:line="480" w:lineRule="auto"/>
        <w:rPr>
          <w:rFonts w:ascii="Times New Roman" w:hAnsi="Times New Roman"/>
          <w:b/>
          <w:sz w:val="26"/>
          <w:szCs w:val="26"/>
        </w:rPr>
      </w:pPr>
      <w:r w:rsidRPr="00F74AA1">
        <w:rPr>
          <w:rFonts w:ascii="Times New Roman" w:hAnsi="Times New Roman"/>
          <w:b/>
          <w:sz w:val="26"/>
          <w:szCs w:val="26"/>
        </w:rPr>
        <w:t>INTRODUCTION</w:t>
      </w:r>
    </w:p>
    <w:p w:rsidR="00FD24B7" w:rsidRPr="00F74AA1" w:rsidRDefault="00FD24B7" w:rsidP="00F74AA1">
      <w:pPr>
        <w:spacing w:line="480" w:lineRule="auto"/>
        <w:ind w:firstLine="720"/>
        <w:jc w:val="both"/>
        <w:rPr>
          <w:rFonts w:ascii="Times New Roman" w:hAnsi="Times New Roman"/>
          <w:sz w:val="26"/>
          <w:szCs w:val="26"/>
        </w:rPr>
      </w:pPr>
      <w:r w:rsidRPr="00F74AA1">
        <w:rPr>
          <w:rFonts w:ascii="Times New Roman" w:hAnsi="Times New Roman"/>
          <w:sz w:val="26"/>
          <w:szCs w:val="26"/>
        </w:rPr>
        <w:t>The Student Industrial Work Experience Scheme (SIWES) is a programme or course which was established and founded by Industrial Training Fund (ITF).</w:t>
      </w:r>
    </w:p>
    <w:p w:rsidR="00FD24B7" w:rsidRPr="00F74AA1" w:rsidRDefault="00FD24B7" w:rsidP="00F74AA1">
      <w:pPr>
        <w:spacing w:line="480" w:lineRule="auto"/>
        <w:ind w:firstLine="720"/>
        <w:jc w:val="both"/>
        <w:rPr>
          <w:rFonts w:ascii="Times New Roman" w:hAnsi="Times New Roman"/>
          <w:sz w:val="26"/>
          <w:szCs w:val="26"/>
        </w:rPr>
      </w:pPr>
      <w:r w:rsidRPr="00F74AA1">
        <w:rPr>
          <w:rFonts w:ascii="Times New Roman" w:hAnsi="Times New Roman"/>
          <w:sz w:val="26"/>
          <w:szCs w:val="26"/>
        </w:rPr>
        <w:t>The aims and objectives of establishing this programme is to help the students in technical and vocational education becoming self reliant.</w:t>
      </w:r>
    </w:p>
    <w:p w:rsidR="00FD24B7" w:rsidRPr="00F74AA1" w:rsidRDefault="00FD24B7" w:rsidP="00F74AA1">
      <w:pPr>
        <w:shd w:val="clear" w:color="auto" w:fill="FFFFFF"/>
        <w:spacing w:after="162" w:line="480" w:lineRule="auto"/>
        <w:jc w:val="both"/>
        <w:outlineLvl w:val="2"/>
        <w:rPr>
          <w:rFonts w:ascii="Times New Roman" w:eastAsia="Times New Roman" w:hAnsi="Times New Roman"/>
          <w:b/>
          <w:sz w:val="26"/>
          <w:szCs w:val="26"/>
        </w:rPr>
      </w:pPr>
      <w:r w:rsidRPr="00F74AA1">
        <w:rPr>
          <w:rFonts w:ascii="Times New Roman" w:eastAsia="Times New Roman" w:hAnsi="Times New Roman"/>
          <w:b/>
          <w:sz w:val="26"/>
          <w:szCs w:val="26"/>
        </w:rPr>
        <w:t>DEFINITION OF SIWES</w:t>
      </w:r>
    </w:p>
    <w:p w:rsidR="00FD24B7" w:rsidRPr="00F74AA1" w:rsidRDefault="00FD24B7" w:rsidP="00F74AA1">
      <w:pPr>
        <w:shd w:val="clear" w:color="auto" w:fill="FFFFFF"/>
        <w:spacing w:after="162" w:line="480" w:lineRule="auto"/>
        <w:ind w:firstLine="720"/>
        <w:jc w:val="both"/>
        <w:rPr>
          <w:rFonts w:ascii="Times New Roman" w:eastAsia="Times New Roman" w:hAnsi="Times New Roman"/>
          <w:sz w:val="26"/>
          <w:szCs w:val="26"/>
        </w:rPr>
      </w:pPr>
      <w:r w:rsidRPr="00F74AA1">
        <w:rPr>
          <w:rFonts w:ascii="Times New Roman" w:eastAsia="Times New Roman" w:hAnsi="Times New Roman"/>
          <w:sz w:val="26"/>
          <w:szCs w:val="26"/>
        </w:rPr>
        <w:t>SIWES stands for Students Industrial Work Experience Scheme. It is the accepted skills training program, which forms part of the approved minimum Academic standards in the various degree program for all Nigerian tertiary Universities (N.U 1996). SIWES goes a long way in putting to test the level of knowledge a student has acquired during the industrial training program. It is an effort to bridge the gap existing between theory and other practice of architecture, engineering and technology, sciences, agriculture and other professional educational programs in the Nigerian tertiary institutions. It is aimed at exposing students to machines and equipment and professional work methods in industries and other organizations.</w:t>
      </w:r>
    </w:p>
    <w:p w:rsidR="00FD24B7" w:rsidRPr="00F74AA1" w:rsidRDefault="00FD24B7" w:rsidP="00F74AA1">
      <w:pPr>
        <w:shd w:val="clear" w:color="auto" w:fill="FFFFFF"/>
        <w:spacing w:after="162" w:line="480" w:lineRule="auto"/>
        <w:ind w:firstLine="720"/>
        <w:jc w:val="both"/>
        <w:rPr>
          <w:rFonts w:ascii="Times New Roman" w:eastAsia="Times New Roman" w:hAnsi="Times New Roman"/>
          <w:sz w:val="26"/>
          <w:szCs w:val="26"/>
        </w:rPr>
      </w:pPr>
      <w:r w:rsidRPr="00F74AA1">
        <w:rPr>
          <w:rFonts w:ascii="Times New Roman" w:eastAsia="Times New Roman" w:hAnsi="Times New Roman"/>
          <w:sz w:val="26"/>
          <w:szCs w:val="26"/>
        </w:rPr>
        <w:lastRenderedPageBreak/>
        <w:t>The scheme is a tripartite program, involving the students, the universities and the industries (employers of labor). It affords students the opportunity to familiarize and expose themselves to the knowledge and experience needed in handling equipment that is not readily available in their various institutions. Before the establishment of this scheme, employers believed that the theoretical education in tertiary institutions were not adequate enough to meet most of the needs of employers of labor.</w:t>
      </w:r>
    </w:p>
    <w:p w:rsidR="00FD24B7" w:rsidRPr="00F74AA1" w:rsidRDefault="00FD24B7" w:rsidP="00F74AA1">
      <w:pPr>
        <w:shd w:val="clear" w:color="auto" w:fill="FFFFFF"/>
        <w:spacing w:after="162" w:line="480" w:lineRule="auto"/>
        <w:jc w:val="both"/>
        <w:rPr>
          <w:rFonts w:ascii="Times New Roman" w:eastAsia="Times New Roman" w:hAnsi="Times New Roman"/>
          <w:b/>
          <w:bCs/>
          <w:sz w:val="26"/>
          <w:szCs w:val="26"/>
        </w:rPr>
      </w:pPr>
      <w:r w:rsidRPr="00F74AA1">
        <w:rPr>
          <w:rFonts w:ascii="Times New Roman" w:eastAsia="Times New Roman" w:hAnsi="Times New Roman"/>
          <w:b/>
          <w:bCs/>
          <w:sz w:val="26"/>
          <w:szCs w:val="26"/>
        </w:rPr>
        <w:t xml:space="preserve"> HISTORY OF SIWES</w:t>
      </w:r>
    </w:p>
    <w:p w:rsidR="00FD24B7" w:rsidRPr="00F74AA1" w:rsidRDefault="00FD24B7" w:rsidP="00F74AA1">
      <w:pPr>
        <w:shd w:val="clear" w:color="auto" w:fill="FFFFFF"/>
        <w:spacing w:after="162" w:line="480" w:lineRule="auto"/>
        <w:ind w:firstLine="720"/>
        <w:jc w:val="both"/>
        <w:rPr>
          <w:rFonts w:ascii="Times New Roman" w:eastAsia="Times New Roman" w:hAnsi="Times New Roman"/>
          <w:sz w:val="26"/>
          <w:szCs w:val="26"/>
        </w:rPr>
      </w:pPr>
      <w:r w:rsidRPr="00F74AA1">
        <w:rPr>
          <w:rFonts w:ascii="Times New Roman" w:eastAsia="Times New Roman" w:hAnsi="Times New Roman"/>
          <w:sz w:val="26"/>
          <w:szCs w:val="26"/>
        </w:rPr>
        <w:t xml:space="preserve">Students Industrial Work Experience Scheme (SIWES) was established in 1971 by decree 47 with the aim of promoting and encouraging the acquisition of skills in the private and public industries. Its relevance in education system cannot be over emphasized as it develops the student to become skilled and experience professionalism in their various disciplines. It enables students to appreciate the basic concept involved in their field of study. It is also an effort to bridge the gap existing between theory and practical, in the sense that it exposes students to real industrial work experience. SIWES, which involves the University authorities and the industrial sector, runs for 24weeks for students in the fourth academic year in universities. The scheme was organized by the Federal Government and jointly coordinated by the </w:t>
      </w:r>
      <w:r w:rsidRPr="00F74AA1">
        <w:rPr>
          <w:rFonts w:ascii="Times New Roman" w:eastAsia="Times New Roman" w:hAnsi="Times New Roman"/>
          <w:sz w:val="26"/>
          <w:szCs w:val="26"/>
        </w:rPr>
        <w:lastRenderedPageBreak/>
        <w:t>Industrial Training Fund (ITF) and the Nigeria Universities Commission (NUC).The importance of the training scheme is justified as it is a research field, which enables students to be totally in-depth in finding the working culture, practice and tools in their various areas of specialization.</w:t>
      </w:r>
    </w:p>
    <w:p w:rsidR="00FD24B7" w:rsidRPr="00F74AA1" w:rsidRDefault="00FD24B7" w:rsidP="00F74AA1">
      <w:pPr>
        <w:shd w:val="clear" w:color="auto" w:fill="FFFFFF"/>
        <w:spacing w:after="162" w:line="480" w:lineRule="auto"/>
        <w:jc w:val="both"/>
        <w:rPr>
          <w:rFonts w:ascii="Times New Roman" w:eastAsia="Times New Roman" w:hAnsi="Times New Roman"/>
          <w:b/>
          <w:bCs/>
          <w:sz w:val="26"/>
          <w:szCs w:val="26"/>
        </w:rPr>
      </w:pPr>
      <w:r w:rsidRPr="00F74AA1">
        <w:rPr>
          <w:rFonts w:ascii="Times New Roman" w:eastAsia="Times New Roman" w:hAnsi="Times New Roman"/>
          <w:b/>
          <w:bCs/>
          <w:sz w:val="26"/>
          <w:szCs w:val="26"/>
        </w:rPr>
        <w:t>AIMS AND OBJECTIVES OF THE SCHEME</w:t>
      </w:r>
    </w:p>
    <w:p w:rsidR="00FD24B7" w:rsidRPr="00F74AA1" w:rsidRDefault="00FD24B7" w:rsidP="009129B1">
      <w:pPr>
        <w:numPr>
          <w:ilvl w:val="0"/>
          <w:numId w:val="6"/>
        </w:numPr>
        <w:shd w:val="clear" w:color="auto" w:fill="FFFFFF"/>
        <w:spacing w:after="162" w:line="480" w:lineRule="auto"/>
        <w:jc w:val="both"/>
        <w:rPr>
          <w:rFonts w:ascii="Times New Roman" w:eastAsia="Times New Roman" w:hAnsi="Times New Roman"/>
          <w:sz w:val="26"/>
          <w:szCs w:val="26"/>
        </w:rPr>
      </w:pPr>
      <w:r w:rsidRPr="00F74AA1">
        <w:rPr>
          <w:rFonts w:ascii="Times New Roman" w:eastAsia="Times New Roman" w:hAnsi="Times New Roman"/>
          <w:sz w:val="26"/>
          <w:szCs w:val="26"/>
        </w:rPr>
        <w:t>To provide an avenue for students in the Nigerian Universities to acquire industrial skills and experience in their various field of study.</w:t>
      </w:r>
    </w:p>
    <w:p w:rsidR="00FD24B7" w:rsidRPr="00F74AA1" w:rsidRDefault="00FD24B7" w:rsidP="009129B1">
      <w:pPr>
        <w:numPr>
          <w:ilvl w:val="0"/>
          <w:numId w:val="6"/>
        </w:numPr>
        <w:shd w:val="clear" w:color="auto" w:fill="FFFFFF"/>
        <w:spacing w:after="162" w:line="480" w:lineRule="auto"/>
        <w:jc w:val="both"/>
        <w:rPr>
          <w:rFonts w:ascii="Times New Roman" w:eastAsia="Times New Roman" w:hAnsi="Times New Roman"/>
          <w:sz w:val="26"/>
          <w:szCs w:val="26"/>
        </w:rPr>
      </w:pPr>
      <w:r w:rsidRPr="00F74AA1">
        <w:rPr>
          <w:rFonts w:ascii="Times New Roman" w:eastAsia="Times New Roman" w:hAnsi="Times New Roman"/>
          <w:sz w:val="26"/>
          <w:szCs w:val="26"/>
        </w:rPr>
        <w:t>To prepare students for the work situation they are likely to meet after graduation.</w:t>
      </w:r>
    </w:p>
    <w:p w:rsidR="00FD24B7" w:rsidRPr="00F74AA1" w:rsidRDefault="00FD24B7" w:rsidP="009129B1">
      <w:pPr>
        <w:numPr>
          <w:ilvl w:val="0"/>
          <w:numId w:val="6"/>
        </w:numPr>
        <w:shd w:val="clear" w:color="auto" w:fill="FFFFFF"/>
        <w:spacing w:after="162" w:line="480" w:lineRule="auto"/>
        <w:jc w:val="both"/>
        <w:rPr>
          <w:rFonts w:ascii="Times New Roman" w:eastAsia="Times New Roman" w:hAnsi="Times New Roman"/>
          <w:sz w:val="26"/>
          <w:szCs w:val="26"/>
        </w:rPr>
      </w:pPr>
      <w:r w:rsidRPr="00F74AA1">
        <w:rPr>
          <w:rFonts w:ascii="Times New Roman" w:eastAsia="Times New Roman" w:hAnsi="Times New Roman"/>
          <w:sz w:val="26"/>
          <w:szCs w:val="26"/>
        </w:rPr>
        <w:t>To expose students to work methods and techniques in handling equipment and machinery that may not be readily available in the universities.</w:t>
      </w:r>
    </w:p>
    <w:p w:rsidR="00FD24B7" w:rsidRPr="00F74AA1" w:rsidRDefault="00FD24B7" w:rsidP="009129B1">
      <w:pPr>
        <w:numPr>
          <w:ilvl w:val="0"/>
          <w:numId w:val="6"/>
        </w:numPr>
        <w:shd w:val="clear" w:color="auto" w:fill="FFFFFF"/>
        <w:spacing w:after="162" w:line="480" w:lineRule="auto"/>
        <w:jc w:val="both"/>
        <w:rPr>
          <w:rFonts w:ascii="Times New Roman" w:eastAsia="Times New Roman" w:hAnsi="Times New Roman"/>
          <w:sz w:val="26"/>
          <w:szCs w:val="26"/>
        </w:rPr>
      </w:pPr>
      <w:r w:rsidRPr="00F74AA1">
        <w:rPr>
          <w:rFonts w:ascii="Times New Roman" w:eastAsia="Times New Roman" w:hAnsi="Times New Roman"/>
          <w:sz w:val="26"/>
          <w:szCs w:val="26"/>
        </w:rPr>
        <w:t>To make transition from the university to the world of work and thus enhance student’s contacts for future job placements.</w:t>
      </w:r>
    </w:p>
    <w:p w:rsidR="00FD24B7" w:rsidRPr="00F74AA1" w:rsidRDefault="00FD24B7" w:rsidP="009129B1">
      <w:pPr>
        <w:numPr>
          <w:ilvl w:val="0"/>
          <w:numId w:val="6"/>
        </w:numPr>
        <w:shd w:val="clear" w:color="auto" w:fill="FFFFFF"/>
        <w:spacing w:after="162" w:line="480" w:lineRule="auto"/>
        <w:jc w:val="both"/>
        <w:rPr>
          <w:rFonts w:ascii="Times New Roman" w:eastAsia="Times New Roman" w:hAnsi="Times New Roman"/>
          <w:sz w:val="26"/>
          <w:szCs w:val="26"/>
        </w:rPr>
      </w:pPr>
      <w:r w:rsidRPr="00F74AA1">
        <w:rPr>
          <w:rFonts w:ascii="Times New Roman" w:eastAsia="Times New Roman" w:hAnsi="Times New Roman"/>
          <w:sz w:val="26"/>
          <w:szCs w:val="26"/>
        </w:rPr>
        <w:t>To provide students with the opportunity to apply the theoretical knowledge they had gain in school to real-life work situation, thereby bridging the gap between university work and actual practice.</w:t>
      </w:r>
    </w:p>
    <w:p w:rsidR="00FD24B7" w:rsidRPr="00F74AA1" w:rsidRDefault="00FD24B7" w:rsidP="009129B1">
      <w:pPr>
        <w:numPr>
          <w:ilvl w:val="0"/>
          <w:numId w:val="6"/>
        </w:numPr>
        <w:shd w:val="clear" w:color="auto" w:fill="FFFFFF"/>
        <w:spacing w:after="162" w:line="480" w:lineRule="auto"/>
        <w:jc w:val="both"/>
        <w:rPr>
          <w:rFonts w:ascii="Times New Roman" w:eastAsia="Times New Roman" w:hAnsi="Times New Roman"/>
          <w:sz w:val="26"/>
          <w:szCs w:val="26"/>
        </w:rPr>
      </w:pPr>
      <w:r w:rsidRPr="00F74AA1">
        <w:rPr>
          <w:rFonts w:ascii="Times New Roman" w:eastAsia="Times New Roman" w:hAnsi="Times New Roman"/>
          <w:sz w:val="26"/>
          <w:szCs w:val="26"/>
        </w:rPr>
        <w:lastRenderedPageBreak/>
        <w:t>To enlist and strengthen employers involvement in the entire education process of preparing university undergraduate for employment in the industry.</w:t>
      </w:r>
    </w:p>
    <w:p w:rsidR="00FD24B7" w:rsidRPr="00F74AA1" w:rsidRDefault="00FD24B7" w:rsidP="009129B1">
      <w:pPr>
        <w:numPr>
          <w:ilvl w:val="0"/>
          <w:numId w:val="6"/>
        </w:numPr>
        <w:shd w:val="clear" w:color="auto" w:fill="FFFFFF"/>
        <w:spacing w:after="162" w:line="480" w:lineRule="auto"/>
        <w:jc w:val="both"/>
        <w:rPr>
          <w:rFonts w:ascii="Times New Roman" w:eastAsia="Times New Roman" w:hAnsi="Times New Roman"/>
          <w:sz w:val="26"/>
          <w:szCs w:val="26"/>
        </w:rPr>
      </w:pPr>
      <w:r w:rsidRPr="00F74AA1">
        <w:rPr>
          <w:rFonts w:ascii="Times New Roman" w:eastAsia="Times New Roman" w:hAnsi="Times New Roman"/>
          <w:sz w:val="26"/>
          <w:szCs w:val="26"/>
        </w:rPr>
        <w:t>To provide students with an opportunity to apply their theoretical knowledge in real work situation, thereby bridging the gap between University work and actual practice.</w:t>
      </w:r>
    </w:p>
    <w:p w:rsidR="00FD24B7" w:rsidRPr="00F74AA1" w:rsidRDefault="00FD24B7" w:rsidP="009129B1">
      <w:pPr>
        <w:numPr>
          <w:ilvl w:val="0"/>
          <w:numId w:val="6"/>
        </w:numPr>
        <w:shd w:val="clear" w:color="auto" w:fill="FFFFFF"/>
        <w:spacing w:after="162" w:line="360" w:lineRule="auto"/>
        <w:jc w:val="both"/>
        <w:rPr>
          <w:rFonts w:ascii="Times New Roman" w:eastAsia="Times New Roman" w:hAnsi="Times New Roman"/>
          <w:sz w:val="26"/>
          <w:szCs w:val="26"/>
        </w:rPr>
      </w:pPr>
      <w:r w:rsidRPr="00F74AA1">
        <w:rPr>
          <w:rFonts w:ascii="Times New Roman" w:eastAsia="Times New Roman" w:hAnsi="Times New Roman"/>
          <w:sz w:val="26"/>
          <w:szCs w:val="26"/>
        </w:rPr>
        <w:t>To serve as opportunity for self- actualization for students thus making positive and commendable contribution within the scope of his/her knowledge.</w:t>
      </w:r>
    </w:p>
    <w:p w:rsidR="00FD24B7" w:rsidRPr="00F74AA1" w:rsidRDefault="00FD24B7" w:rsidP="009F34BA">
      <w:pPr>
        <w:shd w:val="clear" w:color="auto" w:fill="FFFFFF"/>
        <w:spacing w:after="162" w:line="360" w:lineRule="auto"/>
        <w:jc w:val="both"/>
        <w:outlineLvl w:val="2"/>
        <w:rPr>
          <w:rFonts w:ascii="Times New Roman" w:eastAsia="Times New Roman" w:hAnsi="Times New Roman"/>
          <w:b/>
          <w:bCs/>
          <w:sz w:val="26"/>
          <w:szCs w:val="26"/>
        </w:rPr>
      </w:pPr>
      <w:r w:rsidRPr="00F74AA1">
        <w:rPr>
          <w:rFonts w:ascii="Times New Roman" w:eastAsia="Times New Roman" w:hAnsi="Times New Roman"/>
          <w:b/>
          <w:bCs/>
          <w:sz w:val="26"/>
          <w:szCs w:val="26"/>
        </w:rPr>
        <w:t>RELEVANCE AND JUSTIFICATION OF SIWES</w:t>
      </w:r>
    </w:p>
    <w:p w:rsidR="00FD24B7" w:rsidRPr="00F74AA1" w:rsidRDefault="00FD24B7" w:rsidP="009F34BA">
      <w:pPr>
        <w:shd w:val="clear" w:color="auto" w:fill="FFFFFF"/>
        <w:spacing w:after="162" w:line="360" w:lineRule="auto"/>
        <w:ind w:firstLine="720"/>
        <w:jc w:val="both"/>
        <w:rPr>
          <w:rFonts w:ascii="Times New Roman" w:eastAsia="Times New Roman" w:hAnsi="Times New Roman"/>
          <w:sz w:val="26"/>
          <w:szCs w:val="26"/>
        </w:rPr>
      </w:pPr>
      <w:r w:rsidRPr="00F74AA1">
        <w:rPr>
          <w:rFonts w:ascii="Times New Roman" w:eastAsia="Times New Roman" w:hAnsi="Times New Roman"/>
          <w:sz w:val="26"/>
          <w:szCs w:val="26"/>
        </w:rPr>
        <w:t>One of the significant features of advanced industrial societies is the degree to which they have achieved progress in the field of science and technology. This had enabled the citizens to enjoy a good standard of living, which exceeds that of the developing Countries. Thus, formal education comprising of field or industrial work is vital for the production of graduates with.</w:t>
      </w:r>
    </w:p>
    <w:p w:rsidR="00FD24B7" w:rsidRPr="00F74AA1" w:rsidRDefault="00FD24B7" w:rsidP="00F74AA1">
      <w:pPr>
        <w:spacing w:line="480" w:lineRule="auto"/>
        <w:ind w:firstLine="720"/>
        <w:jc w:val="both"/>
        <w:rPr>
          <w:rFonts w:ascii="Times New Roman" w:hAnsi="Times New Roman"/>
          <w:sz w:val="26"/>
          <w:szCs w:val="26"/>
        </w:rPr>
      </w:pPr>
      <w:r w:rsidRPr="00F74AA1">
        <w:rPr>
          <w:rFonts w:ascii="Times New Roman" w:hAnsi="Times New Roman"/>
          <w:sz w:val="26"/>
          <w:szCs w:val="26"/>
        </w:rPr>
        <w:t>The Student Industrial Work Experience Scheme (SIWES) is a programme or course which was established and founded by Industrial Training Fund (ITF).</w:t>
      </w:r>
    </w:p>
    <w:p w:rsidR="00FD24B7" w:rsidRPr="00F74AA1" w:rsidRDefault="00FD24B7" w:rsidP="00F74AA1">
      <w:pPr>
        <w:spacing w:line="480" w:lineRule="auto"/>
        <w:ind w:firstLine="720"/>
        <w:jc w:val="both"/>
        <w:rPr>
          <w:rFonts w:ascii="Times New Roman" w:hAnsi="Times New Roman"/>
          <w:sz w:val="26"/>
          <w:szCs w:val="26"/>
        </w:rPr>
      </w:pPr>
      <w:r w:rsidRPr="00F74AA1">
        <w:rPr>
          <w:rFonts w:ascii="Times New Roman" w:hAnsi="Times New Roman"/>
          <w:sz w:val="26"/>
          <w:szCs w:val="26"/>
        </w:rPr>
        <w:t>The aims and objectives of establishing this programme is to help the students in technical and vocational education becoming self reliant.</w:t>
      </w:r>
    </w:p>
    <w:p w:rsidR="00563DE0" w:rsidRDefault="00563DE0" w:rsidP="00F74AA1">
      <w:pPr>
        <w:spacing w:line="480" w:lineRule="auto"/>
        <w:jc w:val="both"/>
        <w:rPr>
          <w:rFonts w:ascii="Times New Roman" w:hAnsi="Times New Roman"/>
          <w:b/>
          <w:sz w:val="26"/>
          <w:szCs w:val="26"/>
        </w:rPr>
      </w:pPr>
    </w:p>
    <w:p w:rsidR="00FD24B7" w:rsidRPr="00F74AA1" w:rsidRDefault="00FD24B7" w:rsidP="00835C5F">
      <w:pPr>
        <w:spacing w:line="480" w:lineRule="auto"/>
        <w:jc w:val="center"/>
        <w:rPr>
          <w:rFonts w:ascii="Times New Roman" w:hAnsi="Times New Roman"/>
          <w:b/>
          <w:sz w:val="26"/>
          <w:szCs w:val="26"/>
        </w:rPr>
      </w:pPr>
      <w:r w:rsidRPr="00F74AA1">
        <w:rPr>
          <w:rFonts w:ascii="Times New Roman" w:hAnsi="Times New Roman"/>
          <w:b/>
          <w:sz w:val="26"/>
          <w:szCs w:val="26"/>
        </w:rPr>
        <w:lastRenderedPageBreak/>
        <w:t>CHAPTER TWO</w:t>
      </w:r>
    </w:p>
    <w:p w:rsidR="00FD24B7" w:rsidRPr="00F74AA1" w:rsidRDefault="00FD24B7" w:rsidP="00F74AA1">
      <w:pPr>
        <w:spacing w:line="480" w:lineRule="auto"/>
        <w:ind w:right="3640"/>
        <w:jc w:val="both"/>
        <w:rPr>
          <w:rFonts w:ascii="Times New Roman" w:hAnsi="Times New Roman"/>
          <w:sz w:val="26"/>
          <w:szCs w:val="26"/>
        </w:rPr>
      </w:pPr>
      <w:r w:rsidRPr="00F74AA1">
        <w:rPr>
          <w:rFonts w:ascii="Times New Roman" w:eastAsia="Times New Roman" w:hAnsi="Times New Roman"/>
          <w:b/>
          <w:bCs/>
          <w:sz w:val="26"/>
          <w:szCs w:val="26"/>
        </w:rPr>
        <w:t>INTRODUCTION</w:t>
      </w:r>
    </w:p>
    <w:p w:rsidR="003C28D6" w:rsidRPr="00F74AA1" w:rsidRDefault="003C28D6" w:rsidP="00835C5F">
      <w:pPr>
        <w:spacing w:before="100" w:beforeAutospacing="1" w:after="100" w:afterAutospacing="1" w:line="480" w:lineRule="auto"/>
        <w:ind w:firstLine="720"/>
        <w:jc w:val="both"/>
        <w:rPr>
          <w:rFonts w:ascii="Times New Roman" w:hAnsi="Times New Roman"/>
          <w:sz w:val="26"/>
          <w:szCs w:val="26"/>
        </w:rPr>
      </w:pPr>
      <w:r w:rsidRPr="00F74AA1">
        <w:rPr>
          <w:rStyle w:val="Strong"/>
          <w:rFonts w:ascii="Times New Roman" w:hAnsi="Times New Roman"/>
          <w:sz w:val="26"/>
          <w:szCs w:val="26"/>
        </w:rPr>
        <w:t>Electronic Engineering</w:t>
      </w:r>
      <w:r w:rsidRPr="00F74AA1">
        <w:rPr>
          <w:rFonts w:ascii="Times New Roman" w:hAnsi="Times New Roman"/>
          <w:sz w:val="26"/>
          <w:szCs w:val="26"/>
        </w:rPr>
        <w:t xml:space="preserve"> is a branch of engineering that focuses on the design, development, and testing of electronic circuits, devices, and systems. It deals with the behavior and movement of electrons in semiconductors, resistors, capacitors, inductors, and other electronic components.</w:t>
      </w:r>
      <w:r w:rsidR="00835C5F">
        <w:rPr>
          <w:rFonts w:ascii="Times New Roman" w:hAnsi="Times New Roman"/>
          <w:sz w:val="26"/>
          <w:szCs w:val="26"/>
        </w:rPr>
        <w:t xml:space="preserve"> </w:t>
      </w:r>
      <w:r w:rsidRPr="00F74AA1">
        <w:rPr>
          <w:rFonts w:ascii="Times New Roman" w:hAnsi="Times New Roman"/>
          <w:sz w:val="26"/>
          <w:szCs w:val="26"/>
        </w:rPr>
        <w:t>This field plays a crucial role in modern technology—everything from smartphones, computers, and televisions to medical equipment, satellites, and renewable energy systems relies on electronic engineering.</w:t>
      </w:r>
    </w:p>
    <w:p w:rsidR="003C28D6" w:rsidRPr="00122CC9" w:rsidRDefault="003C28D6" w:rsidP="00835C5F">
      <w:pPr>
        <w:pStyle w:val="Heading4"/>
        <w:spacing w:line="240" w:lineRule="auto"/>
        <w:jc w:val="both"/>
        <w:rPr>
          <w:rFonts w:ascii="Times New Roman" w:hAnsi="Times New Roman" w:cs="Times New Roman"/>
          <w:i w:val="0"/>
          <w:color w:val="000000" w:themeColor="text1"/>
          <w:sz w:val="26"/>
          <w:szCs w:val="26"/>
        </w:rPr>
      </w:pPr>
      <w:r w:rsidRPr="00122CC9">
        <w:rPr>
          <w:rStyle w:val="Strong"/>
          <w:rFonts w:ascii="Times New Roman" w:hAnsi="Times New Roman" w:cs="Times New Roman"/>
          <w:b/>
          <w:bCs/>
          <w:i w:val="0"/>
          <w:color w:val="000000" w:themeColor="text1"/>
          <w:sz w:val="26"/>
          <w:szCs w:val="26"/>
        </w:rPr>
        <w:t>Key Areas in Electronic Engineering</w:t>
      </w:r>
    </w:p>
    <w:p w:rsidR="003C28D6" w:rsidRPr="00F74AA1" w:rsidRDefault="003C28D6" w:rsidP="009129B1">
      <w:pPr>
        <w:numPr>
          <w:ilvl w:val="0"/>
          <w:numId w:val="7"/>
        </w:numPr>
        <w:spacing w:before="100" w:beforeAutospacing="1" w:after="100" w:afterAutospacing="1" w:line="480" w:lineRule="auto"/>
        <w:jc w:val="both"/>
        <w:rPr>
          <w:rFonts w:ascii="Times New Roman" w:hAnsi="Times New Roman"/>
          <w:sz w:val="26"/>
          <w:szCs w:val="26"/>
        </w:rPr>
      </w:pPr>
      <w:r w:rsidRPr="00835C5F">
        <w:rPr>
          <w:rStyle w:val="Strong"/>
          <w:rFonts w:ascii="Times New Roman" w:hAnsi="Times New Roman"/>
          <w:b w:val="0"/>
          <w:sz w:val="26"/>
          <w:szCs w:val="26"/>
        </w:rPr>
        <w:t>Analog Electronics</w:t>
      </w:r>
      <w:r w:rsidRPr="00835C5F">
        <w:rPr>
          <w:rFonts w:ascii="Times New Roman" w:hAnsi="Times New Roman"/>
          <w:b/>
          <w:sz w:val="26"/>
          <w:szCs w:val="26"/>
        </w:rPr>
        <w:t>: Involves circuits that deal with continuously variable</w:t>
      </w:r>
      <w:r w:rsidRPr="00F74AA1">
        <w:rPr>
          <w:rFonts w:ascii="Times New Roman" w:hAnsi="Times New Roman"/>
          <w:sz w:val="26"/>
          <w:szCs w:val="26"/>
        </w:rPr>
        <w:t xml:space="preserve"> signals.</w:t>
      </w:r>
    </w:p>
    <w:p w:rsidR="003C28D6" w:rsidRPr="00F74AA1" w:rsidRDefault="003C28D6" w:rsidP="009129B1">
      <w:pPr>
        <w:numPr>
          <w:ilvl w:val="0"/>
          <w:numId w:val="7"/>
        </w:numPr>
        <w:spacing w:before="100" w:beforeAutospacing="1" w:after="100" w:afterAutospacing="1" w:line="480" w:lineRule="auto"/>
        <w:jc w:val="both"/>
        <w:rPr>
          <w:rFonts w:ascii="Times New Roman" w:hAnsi="Times New Roman"/>
          <w:sz w:val="26"/>
          <w:szCs w:val="26"/>
        </w:rPr>
      </w:pPr>
      <w:r w:rsidRPr="00F74AA1">
        <w:rPr>
          <w:rStyle w:val="Strong"/>
          <w:rFonts w:ascii="Times New Roman" w:hAnsi="Times New Roman"/>
          <w:sz w:val="26"/>
          <w:szCs w:val="26"/>
        </w:rPr>
        <w:t>Digital Electronics</w:t>
      </w:r>
      <w:r w:rsidRPr="00F74AA1">
        <w:rPr>
          <w:rFonts w:ascii="Times New Roman" w:hAnsi="Times New Roman"/>
          <w:sz w:val="26"/>
          <w:szCs w:val="26"/>
        </w:rPr>
        <w:t>: Focuses on systems that use binary (0s and 1s) to represent information.</w:t>
      </w:r>
    </w:p>
    <w:p w:rsidR="003C28D6" w:rsidRPr="00F74AA1" w:rsidRDefault="003C28D6" w:rsidP="009129B1">
      <w:pPr>
        <w:numPr>
          <w:ilvl w:val="0"/>
          <w:numId w:val="7"/>
        </w:numPr>
        <w:spacing w:before="100" w:beforeAutospacing="1" w:after="100" w:afterAutospacing="1" w:line="480" w:lineRule="auto"/>
        <w:jc w:val="both"/>
        <w:rPr>
          <w:rFonts w:ascii="Times New Roman" w:hAnsi="Times New Roman"/>
          <w:sz w:val="26"/>
          <w:szCs w:val="26"/>
        </w:rPr>
      </w:pPr>
      <w:r w:rsidRPr="00F74AA1">
        <w:rPr>
          <w:rStyle w:val="Strong"/>
          <w:rFonts w:ascii="Times New Roman" w:hAnsi="Times New Roman"/>
          <w:sz w:val="26"/>
          <w:szCs w:val="26"/>
        </w:rPr>
        <w:t>Microelectronics</w:t>
      </w:r>
      <w:r w:rsidRPr="00F74AA1">
        <w:rPr>
          <w:rFonts w:ascii="Times New Roman" w:hAnsi="Times New Roman"/>
          <w:sz w:val="26"/>
          <w:szCs w:val="26"/>
        </w:rPr>
        <w:t>: Design of very small electronic components like microchips.</w:t>
      </w:r>
    </w:p>
    <w:p w:rsidR="003C28D6" w:rsidRPr="00F74AA1" w:rsidRDefault="003C28D6" w:rsidP="009129B1">
      <w:pPr>
        <w:numPr>
          <w:ilvl w:val="0"/>
          <w:numId w:val="7"/>
        </w:numPr>
        <w:spacing w:before="100" w:beforeAutospacing="1" w:after="100" w:afterAutospacing="1" w:line="480" w:lineRule="auto"/>
        <w:jc w:val="both"/>
        <w:rPr>
          <w:rFonts w:ascii="Times New Roman" w:hAnsi="Times New Roman"/>
          <w:sz w:val="26"/>
          <w:szCs w:val="26"/>
        </w:rPr>
      </w:pPr>
      <w:r w:rsidRPr="00F74AA1">
        <w:rPr>
          <w:rStyle w:val="Strong"/>
          <w:rFonts w:ascii="Times New Roman" w:hAnsi="Times New Roman"/>
          <w:sz w:val="26"/>
          <w:szCs w:val="26"/>
        </w:rPr>
        <w:t>Signal Processing</w:t>
      </w:r>
      <w:r w:rsidRPr="00F74AA1">
        <w:rPr>
          <w:rFonts w:ascii="Times New Roman" w:hAnsi="Times New Roman"/>
          <w:sz w:val="26"/>
          <w:szCs w:val="26"/>
        </w:rPr>
        <w:t>: Analyzing and manipulating signals to improve transmission and storage.</w:t>
      </w:r>
    </w:p>
    <w:p w:rsidR="003C28D6" w:rsidRPr="00F74AA1" w:rsidRDefault="003C28D6" w:rsidP="009129B1">
      <w:pPr>
        <w:numPr>
          <w:ilvl w:val="0"/>
          <w:numId w:val="7"/>
        </w:numPr>
        <w:spacing w:before="100" w:beforeAutospacing="1" w:after="100" w:afterAutospacing="1" w:line="480" w:lineRule="auto"/>
        <w:jc w:val="both"/>
        <w:rPr>
          <w:rFonts w:ascii="Times New Roman" w:hAnsi="Times New Roman"/>
          <w:sz w:val="26"/>
          <w:szCs w:val="26"/>
        </w:rPr>
      </w:pPr>
      <w:r w:rsidRPr="00F74AA1">
        <w:rPr>
          <w:rStyle w:val="Strong"/>
          <w:rFonts w:ascii="Times New Roman" w:hAnsi="Times New Roman"/>
          <w:sz w:val="26"/>
          <w:szCs w:val="26"/>
        </w:rPr>
        <w:lastRenderedPageBreak/>
        <w:t>Embedded Systems</w:t>
      </w:r>
      <w:r w:rsidRPr="00F74AA1">
        <w:rPr>
          <w:rFonts w:ascii="Times New Roman" w:hAnsi="Times New Roman"/>
          <w:sz w:val="26"/>
          <w:szCs w:val="26"/>
        </w:rPr>
        <w:t>: Small computers built into other devices (like washing machines or cars).</w:t>
      </w:r>
    </w:p>
    <w:p w:rsidR="003C28D6" w:rsidRPr="00F74AA1" w:rsidRDefault="003C28D6" w:rsidP="009129B1">
      <w:pPr>
        <w:numPr>
          <w:ilvl w:val="0"/>
          <w:numId w:val="7"/>
        </w:numPr>
        <w:spacing w:before="100" w:beforeAutospacing="1" w:after="100" w:afterAutospacing="1" w:line="480" w:lineRule="auto"/>
        <w:jc w:val="both"/>
        <w:rPr>
          <w:rFonts w:ascii="Times New Roman" w:hAnsi="Times New Roman"/>
          <w:sz w:val="26"/>
          <w:szCs w:val="26"/>
        </w:rPr>
      </w:pPr>
      <w:r w:rsidRPr="00F74AA1">
        <w:rPr>
          <w:rStyle w:val="Strong"/>
          <w:rFonts w:ascii="Times New Roman" w:hAnsi="Times New Roman"/>
          <w:sz w:val="26"/>
          <w:szCs w:val="26"/>
        </w:rPr>
        <w:t>Control Systems</w:t>
      </w:r>
      <w:r w:rsidRPr="00F74AA1">
        <w:rPr>
          <w:rFonts w:ascii="Times New Roman" w:hAnsi="Times New Roman"/>
          <w:sz w:val="26"/>
          <w:szCs w:val="26"/>
        </w:rPr>
        <w:t>: Automated systems that manage processes without human intervention.</w:t>
      </w:r>
    </w:p>
    <w:p w:rsidR="003C28D6" w:rsidRPr="00F74AA1" w:rsidRDefault="003C28D6" w:rsidP="00F74AA1">
      <w:pPr>
        <w:pStyle w:val="Heading4"/>
        <w:spacing w:line="480" w:lineRule="auto"/>
        <w:jc w:val="both"/>
        <w:rPr>
          <w:rFonts w:ascii="Times New Roman" w:hAnsi="Times New Roman" w:cs="Times New Roman"/>
          <w:sz w:val="26"/>
          <w:szCs w:val="26"/>
        </w:rPr>
      </w:pPr>
      <w:r w:rsidRPr="00122CC9">
        <w:rPr>
          <w:rStyle w:val="Strong"/>
          <w:rFonts w:ascii="Times New Roman" w:hAnsi="Times New Roman" w:cs="Times New Roman"/>
          <w:b/>
          <w:bCs/>
          <w:i w:val="0"/>
          <w:color w:val="000000" w:themeColor="text1"/>
          <w:sz w:val="26"/>
          <w:szCs w:val="26"/>
        </w:rPr>
        <w:t>Important</w:t>
      </w:r>
    </w:p>
    <w:p w:rsidR="003C28D6" w:rsidRPr="00F74AA1" w:rsidRDefault="003C28D6" w:rsidP="00122CC9">
      <w:pPr>
        <w:spacing w:before="100" w:beforeAutospacing="1" w:after="100" w:afterAutospacing="1" w:line="480" w:lineRule="auto"/>
        <w:ind w:firstLine="720"/>
        <w:jc w:val="both"/>
        <w:rPr>
          <w:rFonts w:ascii="Times New Roman" w:hAnsi="Times New Roman"/>
          <w:sz w:val="26"/>
          <w:szCs w:val="26"/>
        </w:rPr>
      </w:pPr>
      <w:r w:rsidRPr="00F74AA1">
        <w:rPr>
          <w:rFonts w:ascii="Times New Roman" w:hAnsi="Times New Roman"/>
          <w:sz w:val="26"/>
          <w:szCs w:val="26"/>
        </w:rPr>
        <w:t>Electronic engineering is behind much of the innovation we see today. It powers communication, automation, healthcare, defense, entertainment, and more. As technology evolves, electronic engineers continue to push boundaries, making devices smarter, smaller, and more efficient.</w:t>
      </w:r>
    </w:p>
    <w:p w:rsidR="00FD24B7" w:rsidRPr="00F74AA1" w:rsidRDefault="00122CC9" w:rsidP="00F74AA1">
      <w:pPr>
        <w:spacing w:line="480" w:lineRule="auto"/>
        <w:jc w:val="both"/>
        <w:rPr>
          <w:rFonts w:ascii="Times New Roman" w:hAnsi="Times New Roman"/>
          <w:b/>
          <w:sz w:val="26"/>
          <w:szCs w:val="26"/>
        </w:rPr>
      </w:pPr>
      <w:r>
        <w:rPr>
          <w:rFonts w:ascii="Times New Roman" w:eastAsia="Times New Roman" w:hAnsi="Times New Roman"/>
          <w:b/>
          <w:noProof/>
          <w:sz w:val="26"/>
          <w:szCs w:val="26"/>
        </w:rPr>
        <w:drawing>
          <wp:anchor distT="0" distB="0" distL="114300" distR="114300" simplePos="0" relativeHeight="251694080" behindDoc="0" locked="0" layoutInCell="1" allowOverlap="1">
            <wp:simplePos x="0" y="0"/>
            <wp:positionH relativeFrom="column">
              <wp:posOffset>1312545</wp:posOffset>
            </wp:positionH>
            <wp:positionV relativeFrom="paragraph">
              <wp:posOffset>412750</wp:posOffset>
            </wp:positionV>
            <wp:extent cx="3509010" cy="2035810"/>
            <wp:effectExtent l="19050" t="0" r="0" b="0"/>
            <wp:wrapThrough wrapText="bothSides">
              <wp:wrapPolygon edited="0">
                <wp:start x="-117" y="0"/>
                <wp:lineTo x="-117" y="21425"/>
                <wp:lineTo x="21577" y="21425"/>
                <wp:lineTo x="21577" y="0"/>
                <wp:lineTo x="-117" y="0"/>
              </wp:wrapPolygon>
            </wp:wrapThrough>
            <wp:docPr id="44" name="Picture 7" descr="C:\Users\FAAGBA\Desktop\v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AAGBA\Desktop\van.jpg"/>
                    <pic:cNvPicPr>
                      <a:picLocks noChangeAspect="1" noChangeArrowheads="1"/>
                    </pic:cNvPicPr>
                  </pic:nvPicPr>
                  <pic:blipFill>
                    <a:blip r:embed="rId8"/>
                    <a:srcRect/>
                    <a:stretch>
                      <a:fillRect/>
                    </a:stretch>
                  </pic:blipFill>
                  <pic:spPr bwMode="auto">
                    <a:xfrm>
                      <a:off x="0" y="0"/>
                      <a:ext cx="3509010" cy="2035810"/>
                    </a:xfrm>
                    <a:prstGeom prst="rect">
                      <a:avLst/>
                    </a:prstGeom>
                    <a:noFill/>
                    <a:ln w="9525">
                      <a:noFill/>
                      <a:miter lim="800000"/>
                      <a:headEnd/>
                      <a:tailEnd/>
                    </a:ln>
                  </pic:spPr>
                </pic:pic>
              </a:graphicData>
            </a:graphic>
          </wp:anchor>
        </w:drawing>
      </w:r>
      <w:r w:rsidR="00FD24B7" w:rsidRPr="00F74AA1">
        <w:rPr>
          <w:rFonts w:ascii="Times New Roman" w:eastAsia="Times New Roman" w:hAnsi="Times New Roman"/>
          <w:b/>
          <w:sz w:val="26"/>
          <w:szCs w:val="26"/>
        </w:rPr>
        <w:t xml:space="preserve">Electrical Control Panel </w:t>
      </w:r>
      <w:r w:rsidR="003940F8" w:rsidRPr="00F74AA1">
        <w:rPr>
          <w:rFonts w:ascii="Times New Roman" w:eastAsia="Times New Roman" w:hAnsi="Times New Roman"/>
          <w:b/>
          <w:sz w:val="26"/>
          <w:szCs w:val="26"/>
        </w:rPr>
        <w:t xml:space="preserve">standing fan </w:t>
      </w:r>
    </w:p>
    <w:p w:rsidR="00FD24B7" w:rsidRDefault="00FD24B7" w:rsidP="00F74AA1">
      <w:pPr>
        <w:spacing w:line="480" w:lineRule="auto"/>
        <w:jc w:val="both"/>
        <w:rPr>
          <w:rFonts w:ascii="Times New Roman" w:hAnsi="Times New Roman"/>
          <w:noProof/>
          <w:sz w:val="26"/>
          <w:szCs w:val="26"/>
        </w:rPr>
      </w:pPr>
    </w:p>
    <w:p w:rsidR="00835C5F" w:rsidRDefault="00835C5F" w:rsidP="00F74AA1">
      <w:pPr>
        <w:spacing w:line="480" w:lineRule="auto"/>
        <w:jc w:val="both"/>
        <w:rPr>
          <w:rFonts w:ascii="Times New Roman" w:hAnsi="Times New Roman"/>
          <w:noProof/>
          <w:sz w:val="26"/>
          <w:szCs w:val="26"/>
        </w:rPr>
      </w:pPr>
    </w:p>
    <w:p w:rsidR="00835C5F" w:rsidRDefault="00835C5F" w:rsidP="00F74AA1">
      <w:pPr>
        <w:spacing w:line="480" w:lineRule="auto"/>
        <w:jc w:val="both"/>
        <w:rPr>
          <w:rFonts w:ascii="Times New Roman" w:hAnsi="Times New Roman"/>
          <w:noProof/>
          <w:sz w:val="26"/>
          <w:szCs w:val="26"/>
        </w:rPr>
      </w:pPr>
    </w:p>
    <w:p w:rsidR="00835C5F" w:rsidRDefault="00835C5F" w:rsidP="00F74AA1">
      <w:pPr>
        <w:spacing w:line="480" w:lineRule="auto"/>
        <w:jc w:val="both"/>
        <w:rPr>
          <w:rFonts w:ascii="Times New Roman" w:hAnsi="Times New Roman"/>
          <w:noProof/>
          <w:sz w:val="26"/>
          <w:szCs w:val="26"/>
        </w:rPr>
      </w:pPr>
    </w:p>
    <w:p w:rsidR="00835C5F" w:rsidRPr="00F74AA1" w:rsidRDefault="00835C5F" w:rsidP="00F74AA1">
      <w:pPr>
        <w:spacing w:line="480" w:lineRule="auto"/>
        <w:jc w:val="both"/>
        <w:rPr>
          <w:rFonts w:ascii="Times New Roman" w:hAnsi="Times New Roman"/>
          <w:sz w:val="26"/>
          <w:szCs w:val="26"/>
        </w:rPr>
      </w:pPr>
    </w:p>
    <w:p w:rsidR="00563DE0" w:rsidRPr="00F74AA1" w:rsidRDefault="003940F8" w:rsidP="00F74AA1">
      <w:pPr>
        <w:spacing w:line="480" w:lineRule="auto"/>
        <w:ind w:firstLine="720"/>
        <w:jc w:val="both"/>
        <w:rPr>
          <w:rFonts w:ascii="Times New Roman" w:hAnsi="Times New Roman"/>
          <w:sz w:val="26"/>
          <w:szCs w:val="26"/>
        </w:rPr>
      </w:pPr>
      <w:r w:rsidRPr="00F74AA1">
        <w:rPr>
          <w:rFonts w:ascii="Times New Roman" w:hAnsi="Times New Roman"/>
          <w:sz w:val="26"/>
          <w:szCs w:val="26"/>
        </w:rPr>
        <w:lastRenderedPageBreak/>
        <w:t>All engines are equipped with a cooling system to counter the heat given off during combustion. Some motor vehicle (including motorcycle) and boat engines are air-cooled. In these systems, the outer surface of the cylinder is divided into a series of cooling fins with a large metallic surface area to diffuse the heat from the cylinder. Other engines are water-cooled, and their cylinders are enclosed in a jacket filled with water. In motor vehicles, a pump causes the liquid to circulate inside the jacket. Cooling occurs as the water flows through the tubes of a radiator. For greater efficiency, the engine temperature must be kept at around 96°C * depending on the vehicle). As the engine water temperature varies according to engine use (vehicle idling, under load, air conditioning running, etc.), an optimum temperature can be maintained by managing an electric fan unit. *Maintained at a constant value (between 96°C and 108°C on the model).</w:t>
      </w:r>
    </w:p>
    <w:p w:rsidR="003940F8" w:rsidRPr="00F74AA1" w:rsidRDefault="003940F8" w:rsidP="00F74AA1">
      <w:pPr>
        <w:spacing w:line="480" w:lineRule="auto"/>
        <w:jc w:val="both"/>
        <w:rPr>
          <w:rFonts w:ascii="Times New Roman" w:hAnsi="Times New Roman"/>
          <w:b/>
          <w:sz w:val="26"/>
          <w:szCs w:val="26"/>
        </w:rPr>
      </w:pPr>
      <w:r w:rsidRPr="00F74AA1">
        <w:rPr>
          <w:rFonts w:ascii="Times New Roman" w:hAnsi="Times New Roman"/>
          <w:b/>
          <w:sz w:val="26"/>
          <w:szCs w:val="26"/>
        </w:rPr>
        <w:t>Fan operation</w:t>
      </w:r>
    </w:p>
    <w:p w:rsidR="003940F8" w:rsidRPr="00F74AA1" w:rsidRDefault="003940F8" w:rsidP="00F74AA1">
      <w:pPr>
        <w:spacing w:line="480" w:lineRule="auto"/>
        <w:ind w:firstLine="720"/>
        <w:jc w:val="both"/>
        <w:rPr>
          <w:rFonts w:ascii="Times New Roman" w:hAnsi="Times New Roman"/>
          <w:sz w:val="26"/>
          <w:szCs w:val="26"/>
        </w:rPr>
      </w:pPr>
      <w:r w:rsidRPr="00F74AA1">
        <w:rPr>
          <w:rFonts w:ascii="Times New Roman" w:hAnsi="Times New Roman"/>
          <w:sz w:val="26"/>
          <w:szCs w:val="26"/>
        </w:rPr>
        <w:t xml:space="preserve"> The fan creates an air flow to enhance powertrain cooling. When the fan motor is actuated, the impeller is driven and creates the air flow that cools the various heat exchangers present:</w:t>
      </w:r>
    </w:p>
    <w:p w:rsidR="003940F8" w:rsidRPr="00F74AA1" w:rsidRDefault="003940F8" w:rsidP="009129B1">
      <w:pPr>
        <w:pStyle w:val="ListParagraph"/>
        <w:numPr>
          <w:ilvl w:val="0"/>
          <w:numId w:val="8"/>
        </w:numPr>
        <w:spacing w:line="480" w:lineRule="auto"/>
        <w:jc w:val="both"/>
        <w:rPr>
          <w:rFonts w:ascii="Times New Roman" w:hAnsi="Times New Roman"/>
          <w:sz w:val="26"/>
          <w:szCs w:val="26"/>
        </w:rPr>
      </w:pPr>
      <w:r w:rsidRPr="00F74AA1">
        <w:rPr>
          <w:rFonts w:ascii="Times New Roman" w:hAnsi="Times New Roman"/>
          <w:sz w:val="26"/>
          <w:szCs w:val="26"/>
        </w:rPr>
        <w:t xml:space="preserve">Cooling radiator (primarily)  </w:t>
      </w:r>
    </w:p>
    <w:p w:rsidR="003940F8" w:rsidRPr="00F74AA1" w:rsidRDefault="003940F8" w:rsidP="009129B1">
      <w:pPr>
        <w:pStyle w:val="ListParagraph"/>
        <w:numPr>
          <w:ilvl w:val="0"/>
          <w:numId w:val="8"/>
        </w:numPr>
        <w:spacing w:line="480" w:lineRule="auto"/>
        <w:jc w:val="both"/>
        <w:rPr>
          <w:rFonts w:ascii="Times New Roman" w:hAnsi="Times New Roman"/>
          <w:sz w:val="26"/>
          <w:szCs w:val="26"/>
        </w:rPr>
      </w:pPr>
      <w:r w:rsidRPr="00F74AA1">
        <w:rPr>
          <w:rFonts w:ascii="Times New Roman" w:hAnsi="Times New Roman"/>
          <w:sz w:val="26"/>
          <w:szCs w:val="26"/>
        </w:rPr>
        <w:lastRenderedPageBreak/>
        <w:t>Air conditioning condenser</w:t>
      </w:r>
      <w:r w:rsidRPr="00F74AA1">
        <w:rPr>
          <w:rFonts w:ascii="Times New Roman" w:hAnsi="Times New Roman"/>
          <w:sz w:val="26"/>
          <w:szCs w:val="26"/>
        </w:rPr>
        <w:sym w:font="Symbol" w:char="F0FC"/>
      </w:r>
      <w:r w:rsidRPr="00F74AA1">
        <w:rPr>
          <w:rFonts w:ascii="Times New Roman" w:hAnsi="Times New Roman"/>
          <w:sz w:val="26"/>
          <w:szCs w:val="26"/>
        </w:rPr>
        <w:t xml:space="preserve"> </w:t>
      </w:r>
    </w:p>
    <w:p w:rsidR="003940F8" w:rsidRPr="00F74AA1" w:rsidRDefault="003940F8" w:rsidP="009129B1">
      <w:pPr>
        <w:pStyle w:val="ListParagraph"/>
        <w:numPr>
          <w:ilvl w:val="0"/>
          <w:numId w:val="8"/>
        </w:numPr>
        <w:spacing w:line="480" w:lineRule="auto"/>
        <w:jc w:val="both"/>
        <w:rPr>
          <w:rFonts w:ascii="Times New Roman" w:hAnsi="Times New Roman"/>
          <w:sz w:val="26"/>
          <w:szCs w:val="26"/>
        </w:rPr>
      </w:pPr>
      <w:r w:rsidRPr="00F74AA1">
        <w:rPr>
          <w:rFonts w:ascii="Times New Roman" w:hAnsi="Times New Roman"/>
          <w:sz w:val="26"/>
          <w:szCs w:val="26"/>
        </w:rPr>
        <w:t>Intake air heat exchanger</w:t>
      </w:r>
      <w:r w:rsidRPr="00F74AA1">
        <w:rPr>
          <w:rFonts w:ascii="Times New Roman" w:hAnsi="Times New Roman"/>
          <w:sz w:val="26"/>
          <w:szCs w:val="26"/>
        </w:rPr>
        <w:sym w:font="Symbol" w:char="F0FC"/>
      </w:r>
    </w:p>
    <w:p w:rsidR="003940F8" w:rsidRPr="00F74AA1" w:rsidRDefault="003940F8" w:rsidP="009129B1">
      <w:pPr>
        <w:pStyle w:val="ListParagraph"/>
        <w:numPr>
          <w:ilvl w:val="0"/>
          <w:numId w:val="8"/>
        </w:numPr>
        <w:spacing w:line="480" w:lineRule="auto"/>
        <w:jc w:val="both"/>
        <w:rPr>
          <w:rFonts w:ascii="Times New Roman" w:hAnsi="Times New Roman"/>
          <w:sz w:val="26"/>
          <w:szCs w:val="26"/>
        </w:rPr>
      </w:pPr>
      <w:r w:rsidRPr="00F74AA1">
        <w:rPr>
          <w:rFonts w:ascii="Times New Roman" w:hAnsi="Times New Roman"/>
          <w:sz w:val="26"/>
          <w:szCs w:val="26"/>
        </w:rPr>
        <w:t xml:space="preserve">Power steering oil heat exchanger  </w:t>
      </w:r>
    </w:p>
    <w:p w:rsidR="003940F8" w:rsidRPr="00F74AA1" w:rsidRDefault="003940F8" w:rsidP="009129B1">
      <w:pPr>
        <w:pStyle w:val="ListParagraph"/>
        <w:numPr>
          <w:ilvl w:val="0"/>
          <w:numId w:val="8"/>
        </w:numPr>
        <w:spacing w:line="480" w:lineRule="auto"/>
        <w:jc w:val="both"/>
        <w:rPr>
          <w:rFonts w:ascii="Times New Roman" w:hAnsi="Times New Roman"/>
          <w:sz w:val="26"/>
          <w:szCs w:val="26"/>
        </w:rPr>
      </w:pPr>
      <w:r w:rsidRPr="00F74AA1">
        <w:rPr>
          <w:rFonts w:ascii="Times New Roman" w:hAnsi="Times New Roman"/>
          <w:sz w:val="26"/>
          <w:szCs w:val="26"/>
        </w:rPr>
        <w:t>Gear oil heat exchanger</w:t>
      </w:r>
      <w:r w:rsidRPr="00F74AA1">
        <w:rPr>
          <w:rFonts w:ascii="Times New Roman" w:hAnsi="Times New Roman"/>
          <w:sz w:val="26"/>
          <w:szCs w:val="26"/>
        </w:rPr>
        <w:sym w:font="Symbol" w:char="F0FC"/>
      </w:r>
    </w:p>
    <w:p w:rsidR="00FD24B7" w:rsidRPr="00F74AA1" w:rsidRDefault="00FD24B7" w:rsidP="00F74AA1">
      <w:pPr>
        <w:spacing w:line="480" w:lineRule="auto"/>
        <w:jc w:val="both"/>
        <w:rPr>
          <w:rFonts w:ascii="Times New Roman" w:eastAsia="Times New Roman" w:hAnsi="Times New Roman"/>
          <w:b/>
          <w:bCs/>
          <w:sz w:val="26"/>
          <w:szCs w:val="26"/>
        </w:rPr>
      </w:pPr>
      <w:r w:rsidRPr="00F74AA1">
        <w:rPr>
          <w:rFonts w:ascii="Times New Roman" w:eastAsia="Times New Roman" w:hAnsi="Times New Roman"/>
          <w:b/>
          <w:bCs/>
          <w:sz w:val="26"/>
          <w:szCs w:val="26"/>
        </w:rPr>
        <w:t xml:space="preserve">3 • Use the best control </w:t>
      </w:r>
      <w:r w:rsidR="00E93688" w:rsidRPr="00F74AA1">
        <w:rPr>
          <w:rFonts w:ascii="Times New Roman" w:eastAsia="Times New Roman" w:hAnsi="Times New Roman"/>
          <w:b/>
          <w:bCs/>
          <w:sz w:val="26"/>
          <w:szCs w:val="26"/>
        </w:rPr>
        <w:t xml:space="preserve">fan </w:t>
      </w:r>
      <w:r w:rsidRPr="00F74AA1">
        <w:rPr>
          <w:rFonts w:ascii="Times New Roman" w:eastAsia="Times New Roman" w:hAnsi="Times New Roman"/>
          <w:b/>
          <w:bCs/>
          <w:sz w:val="26"/>
          <w:szCs w:val="26"/>
        </w:rPr>
        <w:t>type</w:t>
      </w:r>
    </w:p>
    <w:p w:rsidR="00E93688" w:rsidRPr="00F74AA1" w:rsidRDefault="00E93688" w:rsidP="00F74AA1">
      <w:pPr>
        <w:spacing w:line="480" w:lineRule="auto"/>
        <w:ind w:firstLine="720"/>
        <w:jc w:val="both"/>
        <w:rPr>
          <w:rFonts w:ascii="Times New Roman" w:hAnsi="Times New Roman"/>
          <w:color w:val="474747"/>
          <w:sz w:val="26"/>
          <w:szCs w:val="26"/>
          <w:shd w:val="clear" w:color="auto" w:fill="FFFFFF"/>
        </w:rPr>
      </w:pPr>
      <w:r w:rsidRPr="00122CC9">
        <w:rPr>
          <w:rFonts w:ascii="Times New Roman" w:hAnsi="Times New Roman"/>
          <w:color w:val="040C28"/>
          <w:sz w:val="26"/>
          <w:szCs w:val="26"/>
        </w:rPr>
        <w:t>DC fans</w:t>
      </w:r>
      <w:r w:rsidRPr="00F74AA1">
        <w:rPr>
          <w:rFonts w:ascii="Times New Roman" w:hAnsi="Times New Roman"/>
          <w:color w:val="474747"/>
          <w:sz w:val="26"/>
          <w:szCs w:val="26"/>
          <w:shd w:val="clear" w:color="auto" w:fill="FFFFFF"/>
        </w:rPr>
        <w:t> are widely regarded as the most efficient type of fans. They consume significantly less power than AC fans. In fact, DC fans consume up to 70 percent less energy to produce the same output as traditional AC fan types.</w:t>
      </w:r>
    </w:p>
    <w:p w:rsidR="00E93688" w:rsidRPr="00E93688" w:rsidRDefault="00E93688" w:rsidP="00F74AA1">
      <w:pPr>
        <w:spacing w:before="100" w:beforeAutospacing="1" w:after="100" w:afterAutospacing="1" w:line="480" w:lineRule="auto"/>
        <w:ind w:firstLine="720"/>
        <w:jc w:val="both"/>
        <w:rPr>
          <w:rFonts w:ascii="Times New Roman" w:eastAsia="Times New Roman" w:hAnsi="Times New Roman"/>
          <w:sz w:val="26"/>
          <w:szCs w:val="26"/>
        </w:rPr>
      </w:pPr>
      <w:r w:rsidRPr="00E93688">
        <w:rPr>
          <w:rFonts w:ascii="Times New Roman" w:eastAsia="Times New Roman" w:hAnsi="Times New Roman"/>
          <w:sz w:val="26"/>
          <w:szCs w:val="26"/>
        </w:rPr>
        <w:t xml:space="preserve">The best fan type for control systems is the </w:t>
      </w:r>
      <w:r w:rsidRPr="00F74AA1">
        <w:rPr>
          <w:rFonts w:ascii="Times New Roman" w:eastAsia="Times New Roman" w:hAnsi="Times New Roman"/>
          <w:b/>
          <w:bCs/>
          <w:sz w:val="26"/>
          <w:szCs w:val="26"/>
        </w:rPr>
        <w:t>PWM (Pulse Width Modulation) fan</w:t>
      </w:r>
      <w:r w:rsidRPr="00E93688">
        <w:rPr>
          <w:rFonts w:ascii="Times New Roman" w:eastAsia="Times New Roman" w:hAnsi="Times New Roman"/>
          <w:sz w:val="26"/>
          <w:szCs w:val="26"/>
        </w:rPr>
        <w:t>. Unlike standard fans that operate at fixed speeds or vary speed by changing voltage, PWM fans allow precise speed control by adjusting the duty cycle of the electrical signal sent to the fan. This makes them ideal for systems where cooling needs to be dynamically adjusted based on real-time temperature or system load, such as in computers, industrial machines, and smart home appliances.</w:t>
      </w:r>
    </w:p>
    <w:p w:rsidR="00E93688" w:rsidRPr="00F74AA1" w:rsidRDefault="00E93688" w:rsidP="00F74AA1">
      <w:pPr>
        <w:spacing w:before="100" w:beforeAutospacing="1" w:after="100" w:afterAutospacing="1" w:line="480" w:lineRule="auto"/>
        <w:ind w:firstLine="720"/>
        <w:jc w:val="both"/>
        <w:rPr>
          <w:rFonts w:ascii="Times New Roman" w:eastAsia="Times New Roman" w:hAnsi="Times New Roman"/>
          <w:sz w:val="26"/>
          <w:szCs w:val="26"/>
        </w:rPr>
      </w:pPr>
      <w:r w:rsidRPr="00E93688">
        <w:rPr>
          <w:rFonts w:ascii="Times New Roman" w:eastAsia="Times New Roman" w:hAnsi="Times New Roman"/>
          <w:sz w:val="26"/>
          <w:szCs w:val="26"/>
        </w:rPr>
        <w:t xml:space="preserve">One of the key benefits of PWM fans is their </w:t>
      </w:r>
      <w:r w:rsidRPr="00F74AA1">
        <w:rPr>
          <w:rFonts w:ascii="Times New Roman" w:eastAsia="Times New Roman" w:hAnsi="Times New Roman"/>
          <w:b/>
          <w:bCs/>
          <w:sz w:val="26"/>
          <w:szCs w:val="26"/>
        </w:rPr>
        <w:t>efficiency</w:t>
      </w:r>
      <w:r w:rsidRPr="00E93688">
        <w:rPr>
          <w:rFonts w:ascii="Times New Roman" w:eastAsia="Times New Roman" w:hAnsi="Times New Roman"/>
          <w:sz w:val="26"/>
          <w:szCs w:val="26"/>
        </w:rPr>
        <w:t xml:space="preserve">. Since the fan only runs as fast as necessary, it consumes less power and reduces wear on the motor. This </w:t>
      </w:r>
      <w:r w:rsidRPr="00E93688">
        <w:rPr>
          <w:rFonts w:ascii="Times New Roman" w:eastAsia="Times New Roman" w:hAnsi="Times New Roman"/>
          <w:sz w:val="26"/>
          <w:szCs w:val="26"/>
        </w:rPr>
        <w:lastRenderedPageBreak/>
        <w:t xml:space="preserve">also helps in reducing noise, which is important in applications like personal electronics or quiet work environments. Additionally, PWM fans often include a </w:t>
      </w:r>
      <w:r w:rsidRPr="00F74AA1">
        <w:rPr>
          <w:rFonts w:ascii="Times New Roman" w:eastAsia="Times New Roman" w:hAnsi="Times New Roman"/>
          <w:b/>
          <w:bCs/>
          <w:sz w:val="26"/>
          <w:szCs w:val="26"/>
        </w:rPr>
        <w:t>tachometer wire</w:t>
      </w:r>
      <w:r w:rsidRPr="00E93688">
        <w:rPr>
          <w:rFonts w:ascii="Times New Roman" w:eastAsia="Times New Roman" w:hAnsi="Times New Roman"/>
          <w:sz w:val="26"/>
          <w:szCs w:val="26"/>
        </w:rPr>
        <w:t xml:space="preserve"> that provides feedback on the fan's actual speed, allowing the control system to monitor and adjust performance accurately.</w:t>
      </w:r>
    </w:p>
    <w:p w:rsidR="00E93688" w:rsidRPr="00F74AA1" w:rsidRDefault="00E93688" w:rsidP="00F74AA1">
      <w:pPr>
        <w:spacing w:before="100" w:beforeAutospacing="1" w:after="100" w:afterAutospacing="1" w:line="480" w:lineRule="auto"/>
        <w:ind w:firstLine="720"/>
        <w:jc w:val="both"/>
        <w:rPr>
          <w:rFonts w:ascii="Times New Roman" w:eastAsia="Times New Roman" w:hAnsi="Times New Roman"/>
          <w:sz w:val="26"/>
          <w:szCs w:val="26"/>
        </w:rPr>
      </w:pPr>
      <w:r w:rsidRPr="00E93688">
        <w:rPr>
          <w:rFonts w:ascii="Times New Roman" w:eastAsia="Times New Roman" w:hAnsi="Times New Roman"/>
          <w:sz w:val="26"/>
          <w:szCs w:val="26"/>
        </w:rPr>
        <w:t xml:space="preserve">In comparison to other fan types like DC voltage-controlled or AC fans, PWM fans offer </w:t>
      </w:r>
      <w:r w:rsidRPr="00F74AA1">
        <w:rPr>
          <w:rFonts w:ascii="Times New Roman" w:eastAsia="Times New Roman" w:hAnsi="Times New Roman"/>
          <w:b/>
          <w:bCs/>
          <w:sz w:val="26"/>
          <w:szCs w:val="26"/>
        </w:rPr>
        <w:t>superior responsiveness and stability</w:t>
      </w:r>
      <w:r w:rsidRPr="00E93688">
        <w:rPr>
          <w:rFonts w:ascii="Times New Roman" w:eastAsia="Times New Roman" w:hAnsi="Times New Roman"/>
          <w:sz w:val="26"/>
          <w:szCs w:val="26"/>
        </w:rPr>
        <w:t>. DC fans, while simple, offer limited speed control and are less efficient, while AC fans are bulky and not ideal for fine-tuned applications. For modern electronic systems that require reliable, adjustable, and quiet cooling, PWM fans provide the best balance of performance, control, and longevity.</w:t>
      </w:r>
    </w:p>
    <w:p w:rsidR="00FD24B7" w:rsidRPr="00F74AA1" w:rsidRDefault="00FD24B7" w:rsidP="00F74AA1">
      <w:pPr>
        <w:spacing w:line="480" w:lineRule="auto"/>
        <w:ind w:firstLine="720"/>
        <w:jc w:val="both"/>
        <w:rPr>
          <w:rFonts w:ascii="Times New Roman" w:hAnsi="Times New Roman"/>
          <w:sz w:val="26"/>
          <w:szCs w:val="26"/>
        </w:rPr>
      </w:pPr>
      <w:r w:rsidRPr="00F74AA1">
        <w:rPr>
          <w:rFonts w:ascii="Times New Roman" w:eastAsia="Times New Roman" w:hAnsi="Times New Roman"/>
          <w:sz w:val="26"/>
          <w:szCs w:val="26"/>
        </w:rPr>
        <w:t xml:space="preserve">Always </w:t>
      </w:r>
      <w:r w:rsidRPr="00F74AA1">
        <w:rPr>
          <w:rFonts w:ascii="Times New Roman" w:eastAsia="Times New Roman" w:hAnsi="Times New Roman"/>
          <w:b/>
          <w:bCs/>
          <w:sz w:val="26"/>
          <w:szCs w:val="26"/>
        </w:rPr>
        <w:t>start with simple control components</w:t>
      </w:r>
      <w:r w:rsidRPr="00F74AA1">
        <w:rPr>
          <w:rFonts w:ascii="Times New Roman" w:eastAsia="Times New Roman" w:hAnsi="Times New Roman"/>
          <w:sz w:val="26"/>
          <w:szCs w:val="26"/>
        </w:rPr>
        <w:t xml:space="preserve"> (Relays, Timers, etc.) When simple doesn’t get the job done, use something with more functionality like a programmable Smart Relay or a Programmable Logic Controller (PLC). These provide significantly more functionality, but they also require a computer and programming software and someone who knows how to program the desired functionality.</w:t>
      </w:r>
    </w:p>
    <w:p w:rsidR="00FD24B7" w:rsidRPr="00F74AA1" w:rsidRDefault="00FD24B7" w:rsidP="00F74AA1">
      <w:pPr>
        <w:spacing w:line="480" w:lineRule="auto"/>
        <w:ind w:firstLine="720"/>
        <w:jc w:val="both"/>
        <w:rPr>
          <w:rFonts w:ascii="Times New Roman" w:hAnsi="Times New Roman"/>
          <w:sz w:val="26"/>
          <w:szCs w:val="26"/>
        </w:rPr>
      </w:pPr>
      <w:r w:rsidRPr="00F74AA1">
        <w:rPr>
          <w:rFonts w:ascii="Times New Roman" w:eastAsia="Times New Roman" w:hAnsi="Times New Roman"/>
          <w:sz w:val="26"/>
          <w:szCs w:val="26"/>
        </w:rPr>
        <w:lastRenderedPageBreak/>
        <w:t xml:space="preserve">Some control panel designers start with a Programmable Logic Controller (PLC). Sometimes a PLC is the way to go, but you should always </w:t>
      </w:r>
      <w:r w:rsidRPr="00F74AA1">
        <w:rPr>
          <w:rFonts w:ascii="Times New Roman" w:eastAsia="Times New Roman" w:hAnsi="Times New Roman"/>
          <w:bCs/>
          <w:sz w:val="26"/>
          <w:szCs w:val="26"/>
        </w:rPr>
        <w:t>use the simplest control type appropriate to the application</w:t>
      </w:r>
      <w:r w:rsidRPr="00F74AA1">
        <w:rPr>
          <w:rFonts w:ascii="Times New Roman" w:eastAsia="Times New Roman" w:hAnsi="Times New Roman"/>
          <w:sz w:val="26"/>
          <w:szCs w:val="26"/>
        </w:rPr>
        <w:t>.</w:t>
      </w:r>
    </w:p>
    <w:p w:rsidR="00FD24B7" w:rsidRPr="00F74AA1" w:rsidRDefault="00FD24B7" w:rsidP="00F74AA1">
      <w:pPr>
        <w:spacing w:line="480" w:lineRule="auto"/>
        <w:jc w:val="both"/>
        <w:rPr>
          <w:rFonts w:ascii="Times New Roman" w:hAnsi="Times New Roman"/>
          <w:b/>
          <w:sz w:val="26"/>
          <w:szCs w:val="26"/>
        </w:rPr>
      </w:pPr>
      <w:r w:rsidRPr="00F74AA1">
        <w:rPr>
          <w:rFonts w:ascii="Times New Roman" w:hAnsi="Times New Roman"/>
          <w:b/>
          <w:sz w:val="26"/>
          <w:szCs w:val="26"/>
        </w:rPr>
        <w:t>BODY OF THE REPORT</w:t>
      </w:r>
    </w:p>
    <w:p w:rsidR="00FD24B7" w:rsidRPr="00F74AA1" w:rsidRDefault="00FD24B7" w:rsidP="00F74AA1">
      <w:pPr>
        <w:spacing w:line="480" w:lineRule="auto"/>
        <w:jc w:val="both"/>
        <w:rPr>
          <w:rFonts w:ascii="Times New Roman" w:hAnsi="Times New Roman"/>
          <w:sz w:val="26"/>
          <w:szCs w:val="26"/>
        </w:rPr>
      </w:pPr>
      <w:r w:rsidRPr="00F74AA1">
        <w:rPr>
          <w:rFonts w:ascii="Times New Roman" w:hAnsi="Times New Roman"/>
          <w:sz w:val="26"/>
          <w:szCs w:val="26"/>
        </w:rPr>
        <w:tab/>
        <w:t xml:space="preserve">There are so many advantage and experience that I as a student of </w:t>
      </w:r>
      <w:r w:rsidRPr="00F74AA1">
        <w:rPr>
          <w:rStyle w:val="Emphasis"/>
          <w:rFonts w:ascii="Times New Roman" w:hAnsi="Times New Roman"/>
          <w:bCs/>
          <w:i w:val="0"/>
          <w:iCs w:val="0"/>
          <w:color w:val="767676"/>
          <w:sz w:val="26"/>
          <w:szCs w:val="26"/>
          <w:shd w:val="clear" w:color="auto" w:fill="FFFFFF"/>
        </w:rPr>
        <w:t>Electrical Engineering</w:t>
      </w:r>
      <w:r w:rsidRPr="00F74AA1">
        <w:rPr>
          <w:rFonts w:ascii="Times New Roman" w:hAnsi="Times New Roman"/>
          <w:sz w:val="26"/>
          <w:szCs w:val="26"/>
        </w:rPr>
        <w:t xml:space="preserve"> have gained during the program (SIWES).</w:t>
      </w:r>
    </w:p>
    <w:p w:rsidR="00FD24B7" w:rsidRPr="00F74AA1" w:rsidRDefault="00FD24B7" w:rsidP="00122CC9">
      <w:pPr>
        <w:spacing w:line="360" w:lineRule="auto"/>
        <w:jc w:val="both"/>
        <w:rPr>
          <w:rFonts w:ascii="Times New Roman" w:hAnsi="Times New Roman"/>
          <w:sz w:val="26"/>
          <w:szCs w:val="26"/>
        </w:rPr>
      </w:pPr>
      <w:r w:rsidRPr="00F74AA1">
        <w:rPr>
          <w:rFonts w:ascii="Times New Roman" w:hAnsi="Times New Roman"/>
          <w:sz w:val="26"/>
          <w:szCs w:val="26"/>
        </w:rPr>
        <w:t>The experiences are stated below:</w:t>
      </w:r>
    </w:p>
    <w:p w:rsidR="00FD24B7" w:rsidRPr="00F74AA1" w:rsidRDefault="00FD24B7" w:rsidP="00F74AA1">
      <w:pPr>
        <w:spacing w:line="480" w:lineRule="auto"/>
        <w:jc w:val="both"/>
        <w:rPr>
          <w:rFonts w:ascii="Times New Roman" w:hAnsi="Times New Roman"/>
          <w:sz w:val="26"/>
          <w:szCs w:val="26"/>
        </w:rPr>
      </w:pPr>
      <w:r w:rsidRPr="00F74AA1">
        <w:rPr>
          <w:rFonts w:ascii="Times New Roman" w:eastAsia="Times New Roman" w:hAnsi="Times New Roman"/>
          <w:b/>
          <w:bCs/>
          <w:sz w:val="26"/>
          <w:szCs w:val="26"/>
        </w:rPr>
        <w:t>ELECTRICAL CONTROL PANEL ELECTRICAL COMPONENTS</w:t>
      </w:r>
    </w:p>
    <w:p w:rsidR="00FD24B7" w:rsidRPr="00F74AA1" w:rsidRDefault="00FD24B7" w:rsidP="00F74AA1">
      <w:pPr>
        <w:spacing w:line="480" w:lineRule="auto"/>
        <w:ind w:firstLine="366"/>
        <w:jc w:val="both"/>
        <w:rPr>
          <w:rFonts w:ascii="Times New Roman" w:hAnsi="Times New Roman"/>
          <w:sz w:val="26"/>
          <w:szCs w:val="26"/>
        </w:rPr>
      </w:pPr>
      <w:r w:rsidRPr="00F74AA1">
        <w:rPr>
          <w:rFonts w:ascii="Times New Roman" w:eastAsia="Times New Roman" w:hAnsi="Times New Roman"/>
          <w:sz w:val="26"/>
          <w:szCs w:val="26"/>
        </w:rPr>
        <w:t>Eight types of electrical components exist within an electrical panel enclosure which define and organize the several different functions carried out by the panel. These components include:</w:t>
      </w:r>
    </w:p>
    <w:p w:rsidR="00FD24B7" w:rsidRPr="00F74AA1" w:rsidRDefault="00E93688" w:rsidP="009129B1">
      <w:pPr>
        <w:numPr>
          <w:ilvl w:val="0"/>
          <w:numId w:val="1"/>
        </w:numPr>
        <w:tabs>
          <w:tab w:val="left" w:pos="720"/>
        </w:tabs>
        <w:spacing w:after="0" w:line="480" w:lineRule="auto"/>
        <w:ind w:left="720" w:hanging="360"/>
        <w:jc w:val="both"/>
        <w:rPr>
          <w:rFonts w:ascii="Times New Roman" w:eastAsia="Arial" w:hAnsi="Times New Roman"/>
          <w:sz w:val="26"/>
          <w:szCs w:val="26"/>
        </w:rPr>
      </w:pPr>
      <w:r w:rsidRPr="00F74AA1">
        <w:rPr>
          <w:rFonts w:ascii="Times New Roman" w:eastAsia="Times New Roman" w:hAnsi="Times New Roman"/>
          <w:b/>
          <w:bCs/>
          <w:noProof/>
          <w:sz w:val="26"/>
          <w:szCs w:val="26"/>
        </w:rPr>
        <w:drawing>
          <wp:anchor distT="0" distB="0" distL="114300" distR="114300" simplePos="0" relativeHeight="251685888" behindDoc="0" locked="0" layoutInCell="1" allowOverlap="1">
            <wp:simplePos x="0" y="0"/>
            <wp:positionH relativeFrom="column">
              <wp:posOffset>3357245</wp:posOffset>
            </wp:positionH>
            <wp:positionV relativeFrom="paragraph">
              <wp:posOffset>1245235</wp:posOffset>
            </wp:positionV>
            <wp:extent cx="1599565" cy="1078230"/>
            <wp:effectExtent l="19050" t="0" r="635" b="0"/>
            <wp:wrapThrough wrapText="bothSides">
              <wp:wrapPolygon edited="0">
                <wp:start x="-257" y="0"/>
                <wp:lineTo x="-257" y="21371"/>
                <wp:lineTo x="21609" y="21371"/>
                <wp:lineTo x="21609" y="0"/>
                <wp:lineTo x="-257" y="0"/>
              </wp:wrapPolygon>
            </wp:wrapThrough>
            <wp:docPr id="29" name="Picture 1" descr="C:\Users\FAAGBA\Desktop\iiiii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AGBA\Desktop\iiiiiiii.jpg"/>
                    <pic:cNvPicPr>
                      <a:picLocks noChangeAspect="1" noChangeArrowheads="1"/>
                    </pic:cNvPicPr>
                  </pic:nvPicPr>
                  <pic:blipFill>
                    <a:blip r:embed="rId9"/>
                    <a:srcRect/>
                    <a:stretch>
                      <a:fillRect/>
                    </a:stretch>
                  </pic:blipFill>
                  <pic:spPr bwMode="auto">
                    <a:xfrm>
                      <a:off x="0" y="0"/>
                      <a:ext cx="1599565" cy="1078230"/>
                    </a:xfrm>
                    <a:prstGeom prst="rect">
                      <a:avLst/>
                    </a:prstGeom>
                    <a:noFill/>
                    <a:ln w="9525">
                      <a:noFill/>
                      <a:miter lim="800000"/>
                      <a:headEnd/>
                      <a:tailEnd/>
                    </a:ln>
                  </pic:spPr>
                </pic:pic>
              </a:graphicData>
            </a:graphic>
          </wp:anchor>
        </w:drawing>
      </w:r>
      <w:r w:rsidRPr="00F74AA1">
        <w:rPr>
          <w:rFonts w:ascii="Times New Roman" w:eastAsia="Times New Roman" w:hAnsi="Times New Roman"/>
          <w:b/>
          <w:bCs/>
          <w:sz w:val="26"/>
          <w:szCs w:val="26"/>
        </w:rPr>
        <w:t>Submassive pumping Machine</w:t>
      </w:r>
      <w:r w:rsidR="00FD24B7" w:rsidRPr="00F74AA1">
        <w:rPr>
          <w:rFonts w:ascii="Times New Roman" w:eastAsia="Times New Roman" w:hAnsi="Times New Roman"/>
          <w:b/>
          <w:bCs/>
          <w:sz w:val="26"/>
          <w:szCs w:val="26"/>
        </w:rPr>
        <w:t>.</w:t>
      </w:r>
      <w:r w:rsidR="00FD24B7" w:rsidRPr="00F74AA1">
        <w:rPr>
          <w:rFonts w:ascii="Times New Roman" w:eastAsia="Times New Roman" w:hAnsi="Times New Roman"/>
          <w:sz w:val="26"/>
          <w:szCs w:val="26"/>
        </w:rPr>
        <w:t xml:space="preserve"> This is like the disconnect of the main </w:t>
      </w:r>
      <w:r w:rsidR="00BD5A97" w:rsidRPr="00F74AA1">
        <w:rPr>
          <w:rFonts w:ascii="Times New Roman" w:hAnsi="Times New Roman"/>
          <w:color w:val="474747"/>
          <w:sz w:val="26"/>
          <w:szCs w:val="26"/>
          <w:shd w:val="clear" w:color="auto" w:fill="FFFFFF"/>
        </w:rPr>
        <w:t>Pump Submersibles were the first type pumps used by man to move fluids from one place to another underwater. The three types of pump submersibles are </w:t>
      </w:r>
      <w:r w:rsidR="00BD5A97" w:rsidRPr="00F74AA1">
        <w:rPr>
          <w:rFonts w:ascii="Times New Roman" w:hAnsi="Times New Roman"/>
          <w:color w:val="040C28"/>
          <w:sz w:val="26"/>
          <w:szCs w:val="26"/>
          <w:shd w:val="clear" w:color="auto" w:fill="D3E3FD"/>
        </w:rPr>
        <w:t>Axial flow, Radial flow and Mixed Flow</w:t>
      </w:r>
      <w:r w:rsidR="00FD24B7" w:rsidRPr="00F74AA1">
        <w:rPr>
          <w:rFonts w:ascii="Times New Roman" w:eastAsia="Times New Roman" w:hAnsi="Times New Roman"/>
          <w:sz w:val="26"/>
          <w:szCs w:val="26"/>
        </w:rPr>
        <w:t>.</w:t>
      </w:r>
    </w:p>
    <w:p w:rsidR="00563DE0" w:rsidRPr="00F74AA1" w:rsidRDefault="00E93688" w:rsidP="009129B1">
      <w:pPr>
        <w:numPr>
          <w:ilvl w:val="0"/>
          <w:numId w:val="2"/>
        </w:numPr>
        <w:tabs>
          <w:tab w:val="left" w:pos="720"/>
        </w:tabs>
        <w:spacing w:after="0" w:line="480" w:lineRule="auto"/>
        <w:jc w:val="both"/>
        <w:rPr>
          <w:rFonts w:ascii="Times New Roman" w:eastAsia="Arial" w:hAnsi="Times New Roman"/>
          <w:sz w:val="26"/>
          <w:szCs w:val="26"/>
        </w:rPr>
      </w:pPr>
      <w:r w:rsidRPr="00F74AA1">
        <w:rPr>
          <w:rFonts w:ascii="Times New Roman" w:eastAsia="Times New Roman" w:hAnsi="Times New Roman"/>
          <w:b/>
          <w:bCs/>
          <w:sz w:val="26"/>
          <w:szCs w:val="26"/>
        </w:rPr>
        <w:lastRenderedPageBreak/>
        <w:t>Electronic Kettle</w:t>
      </w:r>
      <w:r w:rsidR="00FD24B7" w:rsidRPr="00F74AA1">
        <w:rPr>
          <w:rFonts w:ascii="Times New Roman" w:eastAsia="Times New Roman" w:hAnsi="Times New Roman"/>
          <w:b/>
          <w:bCs/>
          <w:sz w:val="26"/>
          <w:szCs w:val="26"/>
        </w:rPr>
        <w:t>.</w:t>
      </w:r>
      <w:r w:rsidR="00BD5A97" w:rsidRPr="00F74AA1">
        <w:rPr>
          <w:rFonts w:ascii="Times New Roman" w:eastAsia="Times New Roman" w:hAnsi="Times New Roman"/>
          <w:sz w:val="26"/>
          <w:szCs w:val="26"/>
        </w:rPr>
        <w:t xml:space="preserve"> This component</w:t>
      </w:r>
      <w:r w:rsidR="00FD24B7" w:rsidRPr="00F74AA1">
        <w:rPr>
          <w:rFonts w:ascii="Times New Roman" w:eastAsia="Times New Roman" w:hAnsi="Times New Roman"/>
          <w:sz w:val="26"/>
          <w:szCs w:val="26"/>
        </w:rPr>
        <w:t xml:space="preserve"> </w:t>
      </w:r>
      <w:r w:rsidR="00BD5A97" w:rsidRPr="00F74AA1">
        <w:rPr>
          <w:rStyle w:val="Strong"/>
          <w:rFonts w:ascii="Times New Roman" w:hAnsi="Times New Roman"/>
          <w:sz w:val="26"/>
          <w:szCs w:val="26"/>
        </w:rPr>
        <w:t>quickly heat water using electricity</w:t>
      </w:r>
      <w:r w:rsidR="00BD5A97" w:rsidRPr="00F74AA1">
        <w:rPr>
          <w:rFonts w:ascii="Times New Roman" w:hAnsi="Times New Roman"/>
          <w:sz w:val="26"/>
          <w:szCs w:val="26"/>
        </w:rPr>
        <w:t xml:space="preserve">. Unlike traditional stovetop kettles, it operates by converting electrical energy into heat through a </w:t>
      </w:r>
      <w:r w:rsidR="00BD5A97" w:rsidRPr="00F74AA1">
        <w:rPr>
          <w:rStyle w:val="Strong"/>
          <w:rFonts w:ascii="Times New Roman" w:hAnsi="Times New Roman"/>
          <w:sz w:val="26"/>
          <w:szCs w:val="26"/>
        </w:rPr>
        <w:t>metal heating element</w:t>
      </w:r>
      <w:r w:rsidR="00BD5A97" w:rsidRPr="00F74AA1">
        <w:rPr>
          <w:rFonts w:ascii="Times New Roman" w:hAnsi="Times New Roman"/>
          <w:sz w:val="26"/>
          <w:szCs w:val="26"/>
        </w:rPr>
        <w:t xml:space="preserve"> located at the base. When plugged in and switched on, the element rapidly heats up and transfers that heat to the water, usually boiling it within a few minutes.</w:t>
      </w:r>
    </w:p>
    <w:p w:rsidR="00563DE0" w:rsidRPr="00F74AA1" w:rsidRDefault="00BD5A97" w:rsidP="00F74AA1">
      <w:pPr>
        <w:tabs>
          <w:tab w:val="left" w:pos="720"/>
        </w:tabs>
        <w:spacing w:after="0" w:line="480" w:lineRule="auto"/>
        <w:jc w:val="both"/>
        <w:rPr>
          <w:rFonts w:ascii="Times New Roman" w:eastAsia="Arial" w:hAnsi="Times New Roman"/>
          <w:sz w:val="26"/>
          <w:szCs w:val="26"/>
        </w:rPr>
      </w:pPr>
      <w:r w:rsidRPr="00F74AA1">
        <w:rPr>
          <w:rFonts w:ascii="Times New Roman" w:eastAsia="Arial" w:hAnsi="Times New Roman"/>
          <w:noProof/>
          <w:sz w:val="26"/>
          <w:szCs w:val="26"/>
        </w:rPr>
        <w:drawing>
          <wp:anchor distT="0" distB="0" distL="114300" distR="114300" simplePos="0" relativeHeight="251686912" behindDoc="0" locked="0" layoutInCell="1" allowOverlap="1">
            <wp:simplePos x="0" y="0"/>
            <wp:positionH relativeFrom="column">
              <wp:posOffset>2140585</wp:posOffset>
            </wp:positionH>
            <wp:positionV relativeFrom="paragraph">
              <wp:posOffset>75565</wp:posOffset>
            </wp:positionV>
            <wp:extent cx="1259840" cy="956945"/>
            <wp:effectExtent l="19050" t="0" r="0" b="0"/>
            <wp:wrapThrough wrapText="bothSides">
              <wp:wrapPolygon edited="0">
                <wp:start x="-327" y="0"/>
                <wp:lineTo x="-327" y="21070"/>
                <wp:lineTo x="21556" y="21070"/>
                <wp:lineTo x="21556" y="0"/>
                <wp:lineTo x="-327" y="0"/>
              </wp:wrapPolygon>
            </wp:wrapThrough>
            <wp:docPr id="30" name="Picture 2" descr="C:\Users\FAAGBA\Desktop\ka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AGBA\Desktop\kattle.jpg"/>
                    <pic:cNvPicPr>
                      <a:picLocks noChangeAspect="1" noChangeArrowheads="1"/>
                    </pic:cNvPicPr>
                  </pic:nvPicPr>
                  <pic:blipFill>
                    <a:blip r:embed="rId10"/>
                    <a:srcRect/>
                    <a:stretch>
                      <a:fillRect/>
                    </a:stretch>
                  </pic:blipFill>
                  <pic:spPr bwMode="auto">
                    <a:xfrm>
                      <a:off x="0" y="0"/>
                      <a:ext cx="1259840" cy="956945"/>
                    </a:xfrm>
                    <a:prstGeom prst="rect">
                      <a:avLst/>
                    </a:prstGeom>
                    <a:noFill/>
                    <a:ln w="9525">
                      <a:noFill/>
                      <a:miter lim="800000"/>
                      <a:headEnd/>
                      <a:tailEnd/>
                    </a:ln>
                  </pic:spPr>
                </pic:pic>
              </a:graphicData>
            </a:graphic>
          </wp:anchor>
        </w:drawing>
      </w:r>
    </w:p>
    <w:p w:rsidR="00BD5A97" w:rsidRPr="00F74AA1" w:rsidRDefault="00BD5A97" w:rsidP="00F74AA1">
      <w:pPr>
        <w:tabs>
          <w:tab w:val="left" w:pos="720"/>
        </w:tabs>
        <w:spacing w:after="0" w:line="480" w:lineRule="auto"/>
        <w:jc w:val="both"/>
        <w:rPr>
          <w:rFonts w:ascii="Times New Roman" w:eastAsia="Arial" w:hAnsi="Times New Roman"/>
          <w:sz w:val="26"/>
          <w:szCs w:val="26"/>
        </w:rPr>
      </w:pPr>
    </w:p>
    <w:p w:rsidR="00BD5A97" w:rsidRPr="00F74AA1" w:rsidRDefault="00BD5A97" w:rsidP="00F74AA1">
      <w:pPr>
        <w:tabs>
          <w:tab w:val="left" w:pos="720"/>
        </w:tabs>
        <w:spacing w:after="0" w:line="480" w:lineRule="auto"/>
        <w:jc w:val="both"/>
        <w:rPr>
          <w:rFonts w:ascii="Times New Roman" w:eastAsia="Arial" w:hAnsi="Times New Roman"/>
          <w:sz w:val="26"/>
          <w:szCs w:val="26"/>
        </w:rPr>
      </w:pPr>
    </w:p>
    <w:p w:rsidR="00E6592A" w:rsidRPr="00F74AA1" w:rsidRDefault="00122CC9" w:rsidP="009129B1">
      <w:pPr>
        <w:numPr>
          <w:ilvl w:val="0"/>
          <w:numId w:val="3"/>
        </w:numPr>
        <w:tabs>
          <w:tab w:val="left" w:pos="360"/>
        </w:tabs>
        <w:spacing w:after="0" w:line="480" w:lineRule="auto"/>
        <w:ind w:left="360" w:hanging="354"/>
        <w:jc w:val="both"/>
        <w:rPr>
          <w:rFonts w:ascii="Times New Roman" w:eastAsia="Arial" w:hAnsi="Times New Roman"/>
          <w:sz w:val="26"/>
          <w:szCs w:val="26"/>
        </w:rPr>
      </w:pPr>
      <w:r>
        <w:rPr>
          <w:rFonts w:ascii="Times New Roman" w:eastAsia="Times New Roman" w:hAnsi="Times New Roman"/>
          <w:b/>
          <w:bCs/>
          <w:noProof/>
          <w:sz w:val="26"/>
          <w:szCs w:val="26"/>
        </w:rPr>
        <w:drawing>
          <wp:anchor distT="0" distB="0" distL="114300" distR="114300" simplePos="0" relativeHeight="251687936" behindDoc="0" locked="0" layoutInCell="1" allowOverlap="1">
            <wp:simplePos x="0" y="0"/>
            <wp:positionH relativeFrom="column">
              <wp:posOffset>2606675</wp:posOffset>
            </wp:positionH>
            <wp:positionV relativeFrom="paragraph">
              <wp:posOffset>2395220</wp:posOffset>
            </wp:positionV>
            <wp:extent cx="1188085" cy="1181735"/>
            <wp:effectExtent l="19050" t="0" r="0" b="0"/>
            <wp:wrapThrough wrapText="bothSides">
              <wp:wrapPolygon edited="0">
                <wp:start x="-346" y="0"/>
                <wp:lineTo x="-346" y="21240"/>
                <wp:lineTo x="21473" y="21240"/>
                <wp:lineTo x="21473" y="0"/>
                <wp:lineTo x="-346" y="0"/>
              </wp:wrapPolygon>
            </wp:wrapThrough>
            <wp:docPr id="31" name="Picture 3" descr="C:\Users\FAAGBA\Desktop\i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AGBA\Desktop\iron.jpg"/>
                    <pic:cNvPicPr>
                      <a:picLocks noChangeAspect="1" noChangeArrowheads="1"/>
                    </pic:cNvPicPr>
                  </pic:nvPicPr>
                  <pic:blipFill>
                    <a:blip r:embed="rId11"/>
                    <a:srcRect/>
                    <a:stretch>
                      <a:fillRect/>
                    </a:stretch>
                  </pic:blipFill>
                  <pic:spPr bwMode="auto">
                    <a:xfrm>
                      <a:off x="0" y="0"/>
                      <a:ext cx="1188085" cy="1181735"/>
                    </a:xfrm>
                    <a:prstGeom prst="rect">
                      <a:avLst/>
                    </a:prstGeom>
                    <a:noFill/>
                    <a:ln w="9525">
                      <a:noFill/>
                      <a:miter lim="800000"/>
                      <a:headEnd/>
                      <a:tailEnd/>
                    </a:ln>
                  </pic:spPr>
                </pic:pic>
              </a:graphicData>
            </a:graphic>
          </wp:anchor>
        </w:drawing>
      </w:r>
      <w:r w:rsidR="00E93688" w:rsidRPr="00F74AA1">
        <w:rPr>
          <w:rFonts w:ascii="Times New Roman" w:eastAsia="Times New Roman" w:hAnsi="Times New Roman"/>
          <w:b/>
          <w:bCs/>
          <w:sz w:val="26"/>
          <w:szCs w:val="26"/>
        </w:rPr>
        <w:t>Electronic Iron</w:t>
      </w:r>
      <w:r w:rsidR="00FD24B7" w:rsidRPr="00F74AA1">
        <w:rPr>
          <w:rFonts w:ascii="Times New Roman" w:eastAsia="Times New Roman" w:hAnsi="Times New Roman"/>
          <w:b/>
          <w:bCs/>
          <w:sz w:val="26"/>
          <w:szCs w:val="26"/>
        </w:rPr>
        <w:t>.</w:t>
      </w:r>
      <w:r w:rsidR="00FD24B7" w:rsidRPr="00F74AA1">
        <w:rPr>
          <w:rFonts w:ascii="Times New Roman" w:eastAsia="Times New Roman" w:hAnsi="Times New Roman"/>
          <w:sz w:val="26"/>
          <w:szCs w:val="26"/>
        </w:rPr>
        <w:t xml:space="preserve"> Depe</w:t>
      </w:r>
      <w:r w:rsidR="00E6592A" w:rsidRPr="00F74AA1">
        <w:rPr>
          <w:rFonts w:ascii="Times New Roman" w:eastAsia="Times New Roman" w:hAnsi="Times New Roman"/>
          <w:sz w:val="26"/>
          <w:szCs w:val="26"/>
        </w:rPr>
        <w:t xml:space="preserve">nding on the incoming voltage, </w:t>
      </w:r>
      <w:r w:rsidR="00E6592A" w:rsidRPr="00F74AA1">
        <w:rPr>
          <w:rFonts w:ascii="Times New Roman" w:hAnsi="Times New Roman"/>
          <w:sz w:val="26"/>
          <w:szCs w:val="26"/>
        </w:rPr>
        <w:t xml:space="preserve">Most </w:t>
      </w:r>
      <w:r w:rsidR="00E6592A" w:rsidRPr="00F74AA1">
        <w:rPr>
          <w:rStyle w:val="Strong"/>
          <w:rFonts w:ascii="Times New Roman" w:hAnsi="Times New Roman"/>
          <w:sz w:val="26"/>
          <w:szCs w:val="26"/>
        </w:rPr>
        <w:t>electronic appliances</w:t>
      </w:r>
      <w:r w:rsidR="00E6592A" w:rsidRPr="00F74AA1">
        <w:rPr>
          <w:rFonts w:ascii="Times New Roman" w:hAnsi="Times New Roman"/>
          <w:sz w:val="26"/>
          <w:szCs w:val="26"/>
        </w:rPr>
        <w:t xml:space="preserve">, such as kettles, irons, TVs, and refrigerators, </w:t>
      </w:r>
      <w:r w:rsidR="00E6592A" w:rsidRPr="00F74AA1">
        <w:rPr>
          <w:rStyle w:val="Strong"/>
          <w:rFonts w:ascii="Times New Roman" w:hAnsi="Times New Roman"/>
          <w:sz w:val="26"/>
          <w:szCs w:val="26"/>
        </w:rPr>
        <w:t>depend on mains voltage</w:t>
      </w:r>
      <w:r w:rsidR="00E6592A" w:rsidRPr="00F74AA1">
        <w:rPr>
          <w:rFonts w:ascii="Times New Roman" w:hAnsi="Times New Roman"/>
          <w:sz w:val="26"/>
          <w:szCs w:val="26"/>
        </w:rPr>
        <w:t xml:space="preserve"> to operate. The </w:t>
      </w:r>
      <w:r w:rsidR="00E6592A" w:rsidRPr="00F74AA1">
        <w:rPr>
          <w:rStyle w:val="Strong"/>
          <w:rFonts w:ascii="Times New Roman" w:hAnsi="Times New Roman"/>
          <w:sz w:val="26"/>
          <w:szCs w:val="26"/>
        </w:rPr>
        <w:t>mains voltage</w:t>
      </w:r>
      <w:r w:rsidR="00E6592A" w:rsidRPr="00F74AA1">
        <w:rPr>
          <w:rFonts w:ascii="Times New Roman" w:hAnsi="Times New Roman"/>
          <w:sz w:val="26"/>
          <w:szCs w:val="26"/>
        </w:rPr>
        <w:t xml:space="preserve"> is the standard electrical power supplied by utility companies through wall outlets. In most countries, it ranges between </w:t>
      </w:r>
      <w:r w:rsidR="00E6592A" w:rsidRPr="00F74AA1">
        <w:rPr>
          <w:rStyle w:val="Strong"/>
          <w:rFonts w:ascii="Times New Roman" w:hAnsi="Times New Roman"/>
          <w:sz w:val="26"/>
          <w:szCs w:val="26"/>
        </w:rPr>
        <w:t>220V–240V (like in Europe, Asia, and Africa)</w:t>
      </w:r>
      <w:r w:rsidR="00E6592A" w:rsidRPr="00F74AA1">
        <w:rPr>
          <w:rFonts w:ascii="Times New Roman" w:hAnsi="Times New Roman"/>
          <w:sz w:val="26"/>
          <w:szCs w:val="26"/>
        </w:rPr>
        <w:t xml:space="preserve"> or </w:t>
      </w:r>
      <w:r w:rsidR="00E6592A" w:rsidRPr="00F74AA1">
        <w:rPr>
          <w:rStyle w:val="Strong"/>
          <w:rFonts w:ascii="Times New Roman" w:hAnsi="Times New Roman"/>
          <w:sz w:val="26"/>
          <w:szCs w:val="26"/>
        </w:rPr>
        <w:t>110V–120V (like in North America)</w:t>
      </w:r>
      <w:r w:rsidR="00E6592A" w:rsidRPr="00F74AA1">
        <w:rPr>
          <w:rFonts w:ascii="Times New Roman" w:hAnsi="Times New Roman"/>
          <w:sz w:val="26"/>
          <w:szCs w:val="26"/>
        </w:rPr>
        <w:t>. Devices are designed to work efficiently within these voltage ranges to power their internal circuits and components.</w:t>
      </w:r>
    </w:p>
    <w:p w:rsidR="00E6592A" w:rsidRPr="00F74AA1" w:rsidRDefault="00E6592A" w:rsidP="00F74AA1">
      <w:pPr>
        <w:tabs>
          <w:tab w:val="left" w:pos="360"/>
        </w:tabs>
        <w:spacing w:after="0" w:line="480" w:lineRule="auto"/>
        <w:jc w:val="both"/>
        <w:rPr>
          <w:rFonts w:ascii="Times New Roman" w:eastAsia="Arial" w:hAnsi="Times New Roman"/>
          <w:sz w:val="26"/>
          <w:szCs w:val="26"/>
        </w:rPr>
      </w:pPr>
    </w:p>
    <w:p w:rsidR="00FD24B7" w:rsidRPr="00F74AA1" w:rsidRDefault="00FD24B7" w:rsidP="00F74AA1">
      <w:pPr>
        <w:spacing w:line="480" w:lineRule="auto"/>
        <w:jc w:val="both"/>
        <w:rPr>
          <w:rFonts w:ascii="Times New Roman" w:hAnsi="Times New Roman"/>
          <w:sz w:val="26"/>
          <w:szCs w:val="26"/>
        </w:rPr>
      </w:pPr>
    </w:p>
    <w:p w:rsidR="00FD24B7" w:rsidRPr="00F74AA1" w:rsidRDefault="00E93688" w:rsidP="009129B1">
      <w:pPr>
        <w:numPr>
          <w:ilvl w:val="0"/>
          <w:numId w:val="4"/>
        </w:numPr>
        <w:tabs>
          <w:tab w:val="left" w:pos="360"/>
        </w:tabs>
        <w:spacing w:after="0" w:line="480" w:lineRule="auto"/>
        <w:ind w:left="360" w:hanging="354"/>
        <w:jc w:val="both"/>
        <w:rPr>
          <w:rFonts w:ascii="Times New Roman" w:eastAsia="Arial" w:hAnsi="Times New Roman"/>
          <w:sz w:val="26"/>
          <w:szCs w:val="26"/>
        </w:rPr>
      </w:pPr>
      <w:r w:rsidRPr="00F74AA1">
        <w:rPr>
          <w:rFonts w:ascii="Times New Roman" w:eastAsia="Times New Roman" w:hAnsi="Times New Roman"/>
          <w:b/>
          <w:bCs/>
          <w:sz w:val="26"/>
          <w:szCs w:val="26"/>
        </w:rPr>
        <w:lastRenderedPageBreak/>
        <w:t>Electronic Heater</w:t>
      </w:r>
      <w:r w:rsidR="00FD24B7" w:rsidRPr="00F74AA1">
        <w:rPr>
          <w:rFonts w:ascii="Times New Roman" w:eastAsia="Times New Roman" w:hAnsi="Times New Roman"/>
          <w:b/>
          <w:bCs/>
          <w:sz w:val="26"/>
          <w:szCs w:val="26"/>
        </w:rPr>
        <w:t>.</w:t>
      </w:r>
      <w:r w:rsidR="00FD24B7" w:rsidRPr="00F74AA1">
        <w:rPr>
          <w:rFonts w:ascii="Times New Roman" w:eastAsia="Times New Roman" w:hAnsi="Times New Roman"/>
          <w:sz w:val="26"/>
          <w:szCs w:val="26"/>
        </w:rPr>
        <w:t xml:space="preserve"> </w:t>
      </w:r>
      <w:r w:rsidR="00202976" w:rsidRPr="00F74AA1">
        <w:rPr>
          <w:rFonts w:ascii="Times New Roman" w:hAnsi="Times New Roman"/>
          <w:color w:val="474747"/>
          <w:sz w:val="26"/>
          <w:szCs w:val="26"/>
          <w:shd w:val="clear" w:color="auto" w:fill="FFFFFF"/>
        </w:rPr>
        <w:t>Common applications include</w:t>
      </w:r>
      <w:r w:rsidR="00202976" w:rsidRPr="00122CC9">
        <w:rPr>
          <w:rFonts w:ascii="Times New Roman" w:hAnsi="Times New Roman"/>
          <w:color w:val="474747"/>
          <w:sz w:val="26"/>
          <w:szCs w:val="26"/>
        </w:rPr>
        <w:t> </w:t>
      </w:r>
      <w:r w:rsidR="00202976" w:rsidRPr="00122CC9">
        <w:rPr>
          <w:rFonts w:ascii="Times New Roman" w:hAnsi="Times New Roman"/>
          <w:color w:val="040C28"/>
          <w:sz w:val="26"/>
          <w:szCs w:val="26"/>
        </w:rPr>
        <w:t>space heating, cooking, water heating and industrial processes</w:t>
      </w:r>
      <w:r w:rsidR="00202976" w:rsidRPr="00F74AA1">
        <w:rPr>
          <w:rFonts w:ascii="Times New Roman" w:hAnsi="Times New Roman"/>
          <w:color w:val="474747"/>
          <w:sz w:val="26"/>
          <w:szCs w:val="26"/>
          <w:shd w:val="clear" w:color="auto" w:fill="FFFFFF"/>
        </w:rPr>
        <w:t>. An electric heater is an electrical device that converts an electric current into heat.</w:t>
      </w:r>
      <w:r w:rsidR="00FD24B7" w:rsidRPr="00F74AA1">
        <w:rPr>
          <w:rFonts w:ascii="Times New Roman" w:eastAsia="Times New Roman" w:hAnsi="Times New Roman"/>
          <w:sz w:val="26"/>
          <w:szCs w:val="26"/>
        </w:rPr>
        <w:t>.</w:t>
      </w:r>
    </w:p>
    <w:p w:rsidR="00E6592A" w:rsidRPr="00F74AA1" w:rsidRDefault="00122CC9" w:rsidP="00F74AA1">
      <w:pPr>
        <w:tabs>
          <w:tab w:val="left" w:pos="360"/>
        </w:tabs>
        <w:spacing w:after="0" w:line="480" w:lineRule="auto"/>
        <w:jc w:val="both"/>
        <w:rPr>
          <w:rFonts w:ascii="Times New Roman" w:eastAsia="Arial" w:hAnsi="Times New Roman"/>
          <w:sz w:val="26"/>
          <w:szCs w:val="26"/>
        </w:rPr>
      </w:pPr>
      <w:r>
        <w:rPr>
          <w:rFonts w:ascii="Times New Roman" w:eastAsia="Arial" w:hAnsi="Times New Roman"/>
          <w:noProof/>
          <w:sz w:val="26"/>
          <w:szCs w:val="26"/>
        </w:rPr>
        <w:drawing>
          <wp:anchor distT="0" distB="0" distL="114300" distR="114300" simplePos="0" relativeHeight="251689984" behindDoc="0" locked="0" layoutInCell="1" allowOverlap="1">
            <wp:simplePos x="0" y="0"/>
            <wp:positionH relativeFrom="column">
              <wp:posOffset>1442085</wp:posOffset>
            </wp:positionH>
            <wp:positionV relativeFrom="paragraph">
              <wp:posOffset>58420</wp:posOffset>
            </wp:positionV>
            <wp:extent cx="2879090" cy="1440180"/>
            <wp:effectExtent l="19050" t="0" r="0" b="0"/>
            <wp:wrapThrough wrapText="bothSides">
              <wp:wrapPolygon edited="0">
                <wp:start x="-143" y="0"/>
                <wp:lineTo x="-143" y="21429"/>
                <wp:lineTo x="21581" y="21429"/>
                <wp:lineTo x="21581" y="0"/>
                <wp:lineTo x="-143" y="0"/>
              </wp:wrapPolygon>
            </wp:wrapThrough>
            <wp:docPr id="38" name="Picture 4" descr="C:\Users\FAAGBA\Desktop\he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AGBA\Desktop\heather.jpg"/>
                    <pic:cNvPicPr>
                      <a:picLocks noChangeAspect="1" noChangeArrowheads="1"/>
                    </pic:cNvPicPr>
                  </pic:nvPicPr>
                  <pic:blipFill>
                    <a:blip r:embed="rId12" cstate="print"/>
                    <a:srcRect/>
                    <a:stretch>
                      <a:fillRect/>
                    </a:stretch>
                  </pic:blipFill>
                  <pic:spPr bwMode="auto">
                    <a:xfrm>
                      <a:off x="0" y="0"/>
                      <a:ext cx="2879090" cy="1440180"/>
                    </a:xfrm>
                    <a:prstGeom prst="rect">
                      <a:avLst/>
                    </a:prstGeom>
                    <a:noFill/>
                    <a:ln w="9525">
                      <a:noFill/>
                      <a:miter lim="800000"/>
                      <a:headEnd/>
                      <a:tailEnd/>
                    </a:ln>
                  </pic:spPr>
                </pic:pic>
              </a:graphicData>
            </a:graphic>
          </wp:anchor>
        </w:drawing>
      </w:r>
    </w:p>
    <w:p w:rsidR="00E6592A" w:rsidRPr="00F74AA1" w:rsidRDefault="00E6592A" w:rsidP="00F74AA1">
      <w:pPr>
        <w:tabs>
          <w:tab w:val="left" w:pos="360"/>
        </w:tabs>
        <w:spacing w:after="0" w:line="480" w:lineRule="auto"/>
        <w:jc w:val="both"/>
        <w:rPr>
          <w:rFonts w:ascii="Times New Roman" w:eastAsia="Arial" w:hAnsi="Times New Roman"/>
          <w:sz w:val="26"/>
          <w:szCs w:val="26"/>
        </w:rPr>
      </w:pPr>
    </w:p>
    <w:p w:rsidR="00E6592A" w:rsidRPr="00F74AA1" w:rsidRDefault="00E6592A" w:rsidP="00F74AA1">
      <w:pPr>
        <w:tabs>
          <w:tab w:val="left" w:pos="360"/>
        </w:tabs>
        <w:spacing w:after="0" w:line="480" w:lineRule="auto"/>
        <w:jc w:val="both"/>
        <w:rPr>
          <w:rFonts w:ascii="Times New Roman" w:eastAsia="Arial" w:hAnsi="Times New Roman"/>
          <w:sz w:val="26"/>
          <w:szCs w:val="26"/>
        </w:rPr>
      </w:pPr>
    </w:p>
    <w:p w:rsidR="00D143AE" w:rsidRPr="00F74AA1" w:rsidRDefault="00D143AE" w:rsidP="00F74AA1">
      <w:pPr>
        <w:tabs>
          <w:tab w:val="left" w:pos="360"/>
        </w:tabs>
        <w:spacing w:after="0" w:line="480" w:lineRule="auto"/>
        <w:jc w:val="both"/>
        <w:rPr>
          <w:rFonts w:ascii="Times New Roman" w:eastAsia="Arial" w:hAnsi="Times New Roman"/>
          <w:sz w:val="26"/>
          <w:szCs w:val="26"/>
        </w:rPr>
      </w:pPr>
    </w:p>
    <w:p w:rsidR="00E6592A" w:rsidRPr="00F74AA1" w:rsidRDefault="00202976" w:rsidP="009129B1">
      <w:pPr>
        <w:numPr>
          <w:ilvl w:val="0"/>
          <w:numId w:val="4"/>
        </w:numPr>
        <w:tabs>
          <w:tab w:val="left" w:pos="360"/>
        </w:tabs>
        <w:spacing w:after="0" w:line="480" w:lineRule="auto"/>
        <w:ind w:left="360" w:hanging="354"/>
        <w:jc w:val="both"/>
        <w:rPr>
          <w:rFonts w:ascii="Times New Roman" w:hAnsi="Times New Roman"/>
          <w:sz w:val="26"/>
          <w:szCs w:val="26"/>
        </w:rPr>
      </w:pPr>
      <w:r w:rsidRPr="00F74AA1">
        <w:rPr>
          <w:rFonts w:ascii="Times New Roman" w:eastAsia="Times New Roman" w:hAnsi="Times New Roman"/>
          <w:b/>
          <w:bCs/>
          <w:noProof/>
          <w:sz w:val="26"/>
          <w:szCs w:val="26"/>
        </w:rPr>
        <w:drawing>
          <wp:anchor distT="0" distB="0" distL="114300" distR="114300" simplePos="0" relativeHeight="251691008" behindDoc="0" locked="0" layoutInCell="1" allowOverlap="1">
            <wp:simplePos x="0" y="0"/>
            <wp:positionH relativeFrom="column">
              <wp:posOffset>2097405</wp:posOffset>
            </wp:positionH>
            <wp:positionV relativeFrom="paragraph">
              <wp:posOffset>1059180</wp:posOffset>
            </wp:positionV>
            <wp:extent cx="1516380" cy="1509395"/>
            <wp:effectExtent l="19050" t="0" r="7620" b="0"/>
            <wp:wrapThrough wrapText="bothSides">
              <wp:wrapPolygon edited="0">
                <wp:start x="-271" y="0"/>
                <wp:lineTo x="-271" y="21264"/>
                <wp:lineTo x="21709" y="21264"/>
                <wp:lineTo x="21709" y="0"/>
                <wp:lineTo x="-271" y="0"/>
              </wp:wrapPolygon>
            </wp:wrapThrough>
            <wp:docPr id="39" name="Picture 5" descr="C:\Users\FAAGBA\Desktop\b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AAGBA\Desktop\blower.jpg"/>
                    <pic:cNvPicPr>
                      <a:picLocks noChangeAspect="1" noChangeArrowheads="1"/>
                    </pic:cNvPicPr>
                  </pic:nvPicPr>
                  <pic:blipFill>
                    <a:blip r:embed="rId13" cstate="print"/>
                    <a:srcRect/>
                    <a:stretch>
                      <a:fillRect/>
                    </a:stretch>
                  </pic:blipFill>
                  <pic:spPr bwMode="auto">
                    <a:xfrm>
                      <a:off x="0" y="0"/>
                      <a:ext cx="1516380" cy="1509395"/>
                    </a:xfrm>
                    <a:prstGeom prst="rect">
                      <a:avLst/>
                    </a:prstGeom>
                    <a:noFill/>
                    <a:ln w="9525">
                      <a:noFill/>
                      <a:miter lim="800000"/>
                      <a:headEnd/>
                      <a:tailEnd/>
                    </a:ln>
                  </pic:spPr>
                </pic:pic>
              </a:graphicData>
            </a:graphic>
          </wp:anchor>
        </w:drawing>
      </w:r>
      <w:r w:rsidR="00E93688" w:rsidRPr="00F74AA1">
        <w:rPr>
          <w:rFonts w:ascii="Times New Roman" w:eastAsia="Times New Roman" w:hAnsi="Times New Roman"/>
          <w:b/>
          <w:bCs/>
          <w:sz w:val="26"/>
          <w:szCs w:val="26"/>
        </w:rPr>
        <w:t>Blower Machine</w:t>
      </w:r>
      <w:r w:rsidR="00FD24B7" w:rsidRPr="00F74AA1">
        <w:rPr>
          <w:rFonts w:ascii="Times New Roman" w:eastAsia="Times New Roman" w:hAnsi="Times New Roman"/>
          <w:b/>
          <w:bCs/>
          <w:sz w:val="26"/>
          <w:szCs w:val="26"/>
        </w:rPr>
        <w:t>.</w:t>
      </w:r>
      <w:r w:rsidR="00FD24B7" w:rsidRPr="00F74AA1">
        <w:rPr>
          <w:rFonts w:ascii="Times New Roman" w:eastAsia="Times New Roman" w:hAnsi="Times New Roman"/>
          <w:sz w:val="26"/>
          <w:szCs w:val="26"/>
        </w:rPr>
        <w:t xml:space="preserve"> </w:t>
      </w:r>
      <w:r w:rsidRPr="00F74AA1">
        <w:rPr>
          <w:rFonts w:ascii="Times New Roman" w:hAnsi="Times New Roman"/>
          <w:color w:val="474747"/>
          <w:sz w:val="26"/>
          <w:szCs w:val="26"/>
          <w:shd w:val="clear" w:color="auto" w:fill="FFFFFF"/>
        </w:rPr>
        <w:t>Blower is equipment or a device which increases the velocity of air or gas when it is passed through equipped impellers. They are mainly used </w:t>
      </w:r>
      <w:r w:rsidRPr="00F74AA1">
        <w:rPr>
          <w:rFonts w:ascii="Times New Roman" w:hAnsi="Times New Roman"/>
          <w:color w:val="040C28"/>
          <w:sz w:val="26"/>
          <w:szCs w:val="26"/>
          <w:shd w:val="clear" w:color="auto" w:fill="D3E3FD"/>
        </w:rPr>
        <w:t xml:space="preserve">for </w:t>
      </w:r>
      <w:r w:rsidRPr="00122CC9">
        <w:rPr>
          <w:rFonts w:ascii="Times New Roman" w:hAnsi="Times New Roman"/>
          <w:color w:val="040C28"/>
          <w:sz w:val="26"/>
          <w:szCs w:val="26"/>
        </w:rPr>
        <w:t>flow of air/gas required for exhausting, aspirating, cooling, ventilating, conveying etc</w:t>
      </w:r>
      <w:r w:rsidR="00FD24B7" w:rsidRPr="00122CC9">
        <w:rPr>
          <w:rFonts w:ascii="Times New Roman" w:eastAsia="Times New Roman" w:hAnsi="Times New Roman"/>
          <w:sz w:val="26"/>
          <w:szCs w:val="26"/>
        </w:rPr>
        <w:t>.</w:t>
      </w:r>
    </w:p>
    <w:p w:rsidR="00202976" w:rsidRPr="00F74AA1" w:rsidRDefault="00202976" w:rsidP="00F74AA1">
      <w:pPr>
        <w:spacing w:after="0" w:line="480" w:lineRule="auto"/>
        <w:ind w:left="360"/>
        <w:jc w:val="both"/>
        <w:rPr>
          <w:rFonts w:ascii="Times New Roman" w:hAnsi="Times New Roman"/>
          <w:sz w:val="26"/>
          <w:szCs w:val="26"/>
        </w:rPr>
      </w:pPr>
    </w:p>
    <w:p w:rsidR="00E6592A" w:rsidRPr="00F74AA1" w:rsidRDefault="00E6592A" w:rsidP="00F74AA1">
      <w:pPr>
        <w:tabs>
          <w:tab w:val="left" w:pos="360"/>
        </w:tabs>
        <w:spacing w:after="0" w:line="480" w:lineRule="auto"/>
        <w:ind w:left="360"/>
        <w:jc w:val="both"/>
        <w:rPr>
          <w:rFonts w:ascii="Times New Roman" w:hAnsi="Times New Roman"/>
          <w:sz w:val="26"/>
          <w:szCs w:val="26"/>
        </w:rPr>
      </w:pPr>
    </w:p>
    <w:p w:rsidR="00202976" w:rsidRPr="00F74AA1" w:rsidRDefault="00202976" w:rsidP="00F74AA1">
      <w:pPr>
        <w:tabs>
          <w:tab w:val="left" w:pos="360"/>
        </w:tabs>
        <w:spacing w:after="0" w:line="480" w:lineRule="auto"/>
        <w:ind w:left="360"/>
        <w:jc w:val="both"/>
        <w:rPr>
          <w:rFonts w:ascii="Times New Roman" w:hAnsi="Times New Roman"/>
          <w:sz w:val="26"/>
          <w:szCs w:val="26"/>
        </w:rPr>
      </w:pPr>
    </w:p>
    <w:p w:rsidR="00202976" w:rsidRPr="00F74AA1" w:rsidRDefault="00202976" w:rsidP="00F74AA1">
      <w:pPr>
        <w:spacing w:after="0" w:line="480" w:lineRule="auto"/>
        <w:ind w:left="360"/>
        <w:jc w:val="both"/>
        <w:rPr>
          <w:rFonts w:ascii="Times New Roman" w:hAnsi="Times New Roman"/>
          <w:sz w:val="26"/>
          <w:szCs w:val="26"/>
        </w:rPr>
      </w:pPr>
    </w:p>
    <w:p w:rsidR="00202976" w:rsidRPr="00F74AA1" w:rsidRDefault="00202976" w:rsidP="00F74AA1">
      <w:pPr>
        <w:tabs>
          <w:tab w:val="left" w:pos="360"/>
        </w:tabs>
        <w:spacing w:after="0" w:line="480" w:lineRule="auto"/>
        <w:jc w:val="both"/>
        <w:rPr>
          <w:rFonts w:ascii="Times New Roman" w:eastAsia="Times New Roman" w:hAnsi="Times New Roman"/>
          <w:b/>
          <w:bCs/>
          <w:sz w:val="26"/>
          <w:szCs w:val="26"/>
        </w:rPr>
      </w:pPr>
    </w:p>
    <w:p w:rsidR="00202976" w:rsidRPr="00F74AA1" w:rsidRDefault="00202976" w:rsidP="00F74AA1">
      <w:pPr>
        <w:tabs>
          <w:tab w:val="left" w:pos="360"/>
        </w:tabs>
        <w:spacing w:after="0" w:line="480" w:lineRule="auto"/>
        <w:jc w:val="both"/>
        <w:rPr>
          <w:rFonts w:ascii="Times New Roman" w:eastAsia="Times New Roman" w:hAnsi="Times New Roman"/>
          <w:b/>
          <w:bCs/>
          <w:sz w:val="26"/>
          <w:szCs w:val="26"/>
        </w:rPr>
      </w:pPr>
    </w:p>
    <w:p w:rsidR="00202976" w:rsidRPr="00F74AA1" w:rsidRDefault="00202976" w:rsidP="00F74AA1">
      <w:pPr>
        <w:tabs>
          <w:tab w:val="left" w:pos="360"/>
        </w:tabs>
        <w:spacing w:after="0" w:line="480" w:lineRule="auto"/>
        <w:jc w:val="both"/>
        <w:rPr>
          <w:rFonts w:ascii="Times New Roman" w:eastAsia="Times New Roman" w:hAnsi="Times New Roman"/>
          <w:b/>
          <w:bCs/>
          <w:sz w:val="26"/>
          <w:szCs w:val="26"/>
        </w:rPr>
      </w:pPr>
    </w:p>
    <w:p w:rsidR="00202976" w:rsidRPr="00F74AA1" w:rsidRDefault="00202976" w:rsidP="00122CC9">
      <w:pPr>
        <w:tabs>
          <w:tab w:val="left" w:pos="360"/>
        </w:tabs>
        <w:spacing w:after="0" w:line="480" w:lineRule="auto"/>
        <w:jc w:val="center"/>
        <w:rPr>
          <w:rFonts w:ascii="Times New Roman" w:eastAsia="Times New Roman" w:hAnsi="Times New Roman"/>
          <w:b/>
          <w:bCs/>
          <w:sz w:val="26"/>
          <w:szCs w:val="26"/>
        </w:rPr>
      </w:pPr>
      <w:r w:rsidRPr="00F74AA1">
        <w:rPr>
          <w:rFonts w:ascii="Times New Roman" w:eastAsia="Times New Roman" w:hAnsi="Times New Roman"/>
          <w:b/>
          <w:bCs/>
          <w:sz w:val="26"/>
          <w:szCs w:val="26"/>
        </w:rPr>
        <w:lastRenderedPageBreak/>
        <w:t>CHAPTER THRE</w:t>
      </w:r>
    </w:p>
    <w:p w:rsidR="00497B9E" w:rsidRPr="00F74AA1" w:rsidRDefault="00FD24B7" w:rsidP="00F74AA1">
      <w:pPr>
        <w:spacing w:before="100" w:beforeAutospacing="1" w:after="100" w:afterAutospacing="1" w:line="480" w:lineRule="auto"/>
        <w:jc w:val="both"/>
        <w:rPr>
          <w:rStyle w:val="Heading3Char"/>
          <w:rFonts w:eastAsia="Calibri"/>
          <w:sz w:val="26"/>
          <w:szCs w:val="26"/>
        </w:rPr>
      </w:pPr>
      <w:r w:rsidRPr="00F74AA1">
        <w:rPr>
          <w:rFonts w:ascii="Times New Roman" w:eastAsia="Times New Roman" w:hAnsi="Times New Roman"/>
          <w:b/>
          <w:bCs/>
          <w:sz w:val="26"/>
          <w:szCs w:val="26"/>
        </w:rPr>
        <w:t>POWER FACTOR</w:t>
      </w:r>
      <w:r w:rsidR="00497B9E" w:rsidRPr="00F74AA1">
        <w:rPr>
          <w:rStyle w:val="Heading3Char"/>
          <w:rFonts w:eastAsia="Calibri"/>
          <w:sz w:val="26"/>
          <w:szCs w:val="26"/>
        </w:rPr>
        <w:t xml:space="preserve"> </w:t>
      </w:r>
    </w:p>
    <w:p w:rsidR="00497B9E" w:rsidRPr="00F74AA1" w:rsidRDefault="00497B9E" w:rsidP="00F74AA1">
      <w:pPr>
        <w:spacing w:before="100" w:beforeAutospacing="1" w:after="100" w:afterAutospacing="1" w:line="480" w:lineRule="auto"/>
        <w:ind w:firstLine="720"/>
        <w:jc w:val="both"/>
        <w:rPr>
          <w:rFonts w:ascii="Times New Roman" w:eastAsia="Times New Roman" w:hAnsi="Times New Roman"/>
          <w:sz w:val="26"/>
          <w:szCs w:val="26"/>
        </w:rPr>
      </w:pPr>
      <w:r w:rsidRPr="00F74AA1">
        <w:rPr>
          <w:rFonts w:ascii="Times New Roman" w:eastAsia="Times New Roman" w:hAnsi="Times New Roman"/>
          <w:sz w:val="26"/>
          <w:szCs w:val="26"/>
        </w:rPr>
        <w:t xml:space="preserve">In </w:t>
      </w:r>
      <w:hyperlink r:id="rId14">
        <w:r w:rsidRPr="00F74AA1">
          <w:rPr>
            <w:rFonts w:ascii="Times New Roman" w:eastAsia="Times New Roman" w:hAnsi="Times New Roman"/>
            <w:sz w:val="26"/>
            <w:szCs w:val="26"/>
            <w:u w:val="single"/>
          </w:rPr>
          <w:t>electrical engineering</w:t>
        </w:r>
      </w:hyperlink>
      <w:r w:rsidRPr="00F74AA1">
        <w:rPr>
          <w:rFonts w:ascii="Times New Roman" w:eastAsia="Times New Roman" w:hAnsi="Times New Roman"/>
          <w:sz w:val="26"/>
          <w:szCs w:val="26"/>
        </w:rPr>
        <w:t xml:space="preserve">, the </w:t>
      </w:r>
      <w:r w:rsidRPr="00F74AA1">
        <w:rPr>
          <w:rFonts w:ascii="Times New Roman" w:eastAsia="Times New Roman" w:hAnsi="Times New Roman"/>
          <w:b/>
          <w:bCs/>
          <w:sz w:val="26"/>
          <w:szCs w:val="26"/>
        </w:rPr>
        <w:t>power factor</w:t>
      </w:r>
      <w:r w:rsidRPr="00F74AA1">
        <w:rPr>
          <w:rFonts w:ascii="Times New Roman" w:eastAsia="Times New Roman" w:hAnsi="Times New Roman"/>
          <w:sz w:val="26"/>
          <w:szCs w:val="26"/>
        </w:rPr>
        <w:t xml:space="preserve"> of an important concept in electrical engineering that refers to how efficiently electrical power is being used. In simple terms, it is the ratio between </w:t>
      </w:r>
      <w:r w:rsidRPr="00F74AA1">
        <w:rPr>
          <w:rFonts w:ascii="Times New Roman" w:eastAsia="Times New Roman" w:hAnsi="Times New Roman"/>
          <w:b/>
          <w:bCs/>
          <w:sz w:val="26"/>
          <w:szCs w:val="26"/>
        </w:rPr>
        <w:t>real power</w:t>
      </w:r>
      <w:r w:rsidRPr="00F74AA1">
        <w:rPr>
          <w:rFonts w:ascii="Times New Roman" w:eastAsia="Times New Roman" w:hAnsi="Times New Roman"/>
          <w:sz w:val="26"/>
          <w:szCs w:val="26"/>
        </w:rPr>
        <w:t xml:space="preserve"> (used to do actual work like rotating a fan blade) and </w:t>
      </w:r>
      <w:r w:rsidRPr="00F74AA1">
        <w:rPr>
          <w:rFonts w:ascii="Times New Roman" w:eastAsia="Times New Roman" w:hAnsi="Times New Roman"/>
          <w:b/>
          <w:bCs/>
          <w:sz w:val="26"/>
          <w:szCs w:val="26"/>
        </w:rPr>
        <w:t>apparent power</w:t>
      </w:r>
      <w:r w:rsidRPr="00F74AA1">
        <w:rPr>
          <w:rFonts w:ascii="Times New Roman" w:eastAsia="Times New Roman" w:hAnsi="Times New Roman"/>
          <w:sz w:val="26"/>
          <w:szCs w:val="26"/>
        </w:rPr>
        <w:t xml:space="preserve"> (the total power supplied to the fan). A fan with a high power factor uses most of the supplied electricity for useful work, while a fan with a low power factor wastes more energy, often due to phase differences between voltage and current.</w:t>
      </w:r>
    </w:p>
    <w:p w:rsidR="00497B9E" w:rsidRPr="00F74AA1" w:rsidRDefault="00497B9E" w:rsidP="00F74AA1">
      <w:pPr>
        <w:spacing w:before="100" w:beforeAutospacing="1" w:after="100" w:afterAutospacing="1" w:line="480" w:lineRule="auto"/>
        <w:ind w:firstLine="720"/>
        <w:jc w:val="both"/>
        <w:rPr>
          <w:rFonts w:ascii="Times New Roman" w:eastAsia="Times New Roman" w:hAnsi="Times New Roman"/>
          <w:sz w:val="26"/>
          <w:szCs w:val="26"/>
        </w:rPr>
      </w:pPr>
      <w:r w:rsidRPr="00497B9E">
        <w:rPr>
          <w:rFonts w:ascii="Times New Roman" w:eastAsia="Times New Roman" w:hAnsi="Times New Roman"/>
          <w:sz w:val="26"/>
          <w:szCs w:val="26"/>
        </w:rPr>
        <w:t xml:space="preserve">Fans, especially </w:t>
      </w:r>
      <w:r w:rsidRPr="00F74AA1">
        <w:rPr>
          <w:rFonts w:ascii="Times New Roman" w:eastAsia="Times New Roman" w:hAnsi="Times New Roman"/>
          <w:b/>
          <w:bCs/>
          <w:sz w:val="26"/>
          <w:szCs w:val="26"/>
        </w:rPr>
        <w:t>induction motor-based fans</w:t>
      </w:r>
      <w:r w:rsidRPr="00497B9E">
        <w:rPr>
          <w:rFonts w:ascii="Times New Roman" w:eastAsia="Times New Roman" w:hAnsi="Times New Roman"/>
          <w:sz w:val="26"/>
          <w:szCs w:val="26"/>
        </w:rPr>
        <w:t xml:space="preserve"> (like ceiling fans or industrial ventilators), can sometimes have a </w:t>
      </w:r>
      <w:r w:rsidRPr="00F74AA1">
        <w:rPr>
          <w:rFonts w:ascii="Times New Roman" w:eastAsia="Times New Roman" w:hAnsi="Times New Roman"/>
          <w:b/>
          <w:bCs/>
          <w:sz w:val="26"/>
          <w:szCs w:val="26"/>
        </w:rPr>
        <w:t>low to moderate power factor</w:t>
      </w:r>
      <w:r w:rsidRPr="00497B9E">
        <w:rPr>
          <w:rFonts w:ascii="Times New Roman" w:eastAsia="Times New Roman" w:hAnsi="Times New Roman"/>
          <w:sz w:val="26"/>
          <w:szCs w:val="26"/>
        </w:rPr>
        <w:t xml:space="preserve">, especially under light loads. This is because the motor inside the fan has </w:t>
      </w:r>
      <w:r w:rsidRPr="00F74AA1">
        <w:rPr>
          <w:rFonts w:ascii="Times New Roman" w:eastAsia="Times New Roman" w:hAnsi="Times New Roman"/>
          <w:b/>
          <w:bCs/>
          <w:sz w:val="26"/>
          <w:szCs w:val="26"/>
        </w:rPr>
        <w:t>inductive properties</w:t>
      </w:r>
      <w:r w:rsidRPr="00497B9E">
        <w:rPr>
          <w:rFonts w:ascii="Times New Roman" w:eastAsia="Times New Roman" w:hAnsi="Times New Roman"/>
          <w:sz w:val="26"/>
          <w:szCs w:val="26"/>
        </w:rPr>
        <w:t>, which cause the current to lag behind the voltage. This lag creates a situation where not all the supplied power is doing useful work, leading to reduced efficiency and unnecessary strain on the electrical system.</w:t>
      </w:r>
    </w:p>
    <w:p w:rsidR="00497B9E" w:rsidRPr="00F74AA1" w:rsidRDefault="00497B9E" w:rsidP="00F74AA1">
      <w:pPr>
        <w:spacing w:before="100" w:beforeAutospacing="1" w:after="100" w:afterAutospacing="1" w:line="480" w:lineRule="auto"/>
        <w:ind w:firstLine="720"/>
        <w:jc w:val="both"/>
        <w:rPr>
          <w:rFonts w:ascii="Times New Roman" w:eastAsia="Times New Roman" w:hAnsi="Times New Roman"/>
          <w:sz w:val="26"/>
          <w:szCs w:val="26"/>
        </w:rPr>
      </w:pPr>
      <w:r w:rsidRPr="00497B9E">
        <w:rPr>
          <w:rFonts w:ascii="Times New Roman" w:eastAsia="Times New Roman" w:hAnsi="Times New Roman"/>
          <w:sz w:val="26"/>
          <w:szCs w:val="26"/>
        </w:rPr>
        <w:lastRenderedPageBreak/>
        <w:t xml:space="preserve">To improve power factor in fans, especially in large commercial or industrial settings, </w:t>
      </w:r>
      <w:r w:rsidRPr="00F74AA1">
        <w:rPr>
          <w:rFonts w:ascii="Times New Roman" w:eastAsia="Times New Roman" w:hAnsi="Times New Roman"/>
          <w:b/>
          <w:bCs/>
          <w:sz w:val="26"/>
          <w:szCs w:val="26"/>
        </w:rPr>
        <w:t>power factor correction methods</w:t>
      </w:r>
      <w:r w:rsidRPr="00497B9E">
        <w:rPr>
          <w:rFonts w:ascii="Times New Roman" w:eastAsia="Times New Roman" w:hAnsi="Times New Roman"/>
          <w:sz w:val="26"/>
          <w:szCs w:val="26"/>
        </w:rPr>
        <w:t xml:space="preserve"> are used. One common method is to install </w:t>
      </w:r>
      <w:r w:rsidRPr="00F74AA1">
        <w:rPr>
          <w:rFonts w:ascii="Times New Roman" w:eastAsia="Times New Roman" w:hAnsi="Times New Roman"/>
          <w:b/>
          <w:bCs/>
          <w:sz w:val="26"/>
          <w:szCs w:val="26"/>
        </w:rPr>
        <w:t>capacitors</w:t>
      </w:r>
      <w:r w:rsidRPr="00497B9E">
        <w:rPr>
          <w:rFonts w:ascii="Times New Roman" w:eastAsia="Times New Roman" w:hAnsi="Times New Roman"/>
          <w:sz w:val="26"/>
          <w:szCs w:val="26"/>
        </w:rPr>
        <w:t xml:space="preserve"> in parallel with the fan motor. These capacitors supply the reactive power locally and help </w:t>
      </w:r>
      <w:r w:rsidRPr="00F74AA1">
        <w:rPr>
          <w:rFonts w:ascii="Times New Roman" w:eastAsia="Times New Roman" w:hAnsi="Times New Roman"/>
          <w:b/>
          <w:bCs/>
          <w:sz w:val="26"/>
          <w:szCs w:val="26"/>
        </w:rPr>
        <w:t>reduce the load on the power source</w:t>
      </w:r>
      <w:r w:rsidRPr="00497B9E">
        <w:rPr>
          <w:rFonts w:ascii="Times New Roman" w:eastAsia="Times New Roman" w:hAnsi="Times New Roman"/>
          <w:sz w:val="26"/>
          <w:szCs w:val="26"/>
        </w:rPr>
        <w:t xml:space="preserve">, improving the overall power factor. Some modern fans also come with </w:t>
      </w:r>
      <w:r w:rsidRPr="00F74AA1">
        <w:rPr>
          <w:rFonts w:ascii="Times New Roman" w:eastAsia="Times New Roman" w:hAnsi="Times New Roman"/>
          <w:b/>
          <w:bCs/>
          <w:sz w:val="26"/>
          <w:szCs w:val="26"/>
        </w:rPr>
        <w:t>energy-efficient motors (like BLDC motors)</w:t>
      </w:r>
      <w:r w:rsidRPr="00497B9E">
        <w:rPr>
          <w:rFonts w:ascii="Times New Roman" w:eastAsia="Times New Roman" w:hAnsi="Times New Roman"/>
          <w:sz w:val="26"/>
          <w:szCs w:val="26"/>
        </w:rPr>
        <w:t xml:space="preserve"> that naturally have better power factors.</w:t>
      </w:r>
    </w:p>
    <w:p w:rsidR="00497B9E" w:rsidRPr="00497B9E" w:rsidRDefault="00497B9E" w:rsidP="00F74AA1">
      <w:pPr>
        <w:spacing w:before="100" w:beforeAutospacing="1" w:after="100" w:afterAutospacing="1" w:line="480" w:lineRule="auto"/>
        <w:ind w:firstLine="720"/>
        <w:jc w:val="both"/>
        <w:rPr>
          <w:rFonts w:ascii="Times New Roman" w:eastAsia="Times New Roman" w:hAnsi="Times New Roman"/>
          <w:sz w:val="26"/>
          <w:szCs w:val="26"/>
        </w:rPr>
      </w:pPr>
      <w:r w:rsidRPr="00497B9E">
        <w:rPr>
          <w:rFonts w:ascii="Times New Roman" w:eastAsia="Times New Roman" w:hAnsi="Times New Roman"/>
          <w:sz w:val="26"/>
          <w:szCs w:val="26"/>
        </w:rPr>
        <w:t xml:space="preserve">A </w:t>
      </w:r>
      <w:r w:rsidRPr="00F74AA1">
        <w:rPr>
          <w:rFonts w:ascii="Times New Roman" w:eastAsia="Times New Roman" w:hAnsi="Times New Roman"/>
          <w:b/>
          <w:bCs/>
          <w:sz w:val="26"/>
          <w:szCs w:val="26"/>
        </w:rPr>
        <w:t>good power factor (close to 1)</w:t>
      </w:r>
      <w:r w:rsidRPr="00497B9E">
        <w:rPr>
          <w:rFonts w:ascii="Times New Roman" w:eastAsia="Times New Roman" w:hAnsi="Times New Roman"/>
          <w:sz w:val="26"/>
          <w:szCs w:val="26"/>
        </w:rPr>
        <w:t xml:space="preserve"> is essential for efficient energy use, especially when multiple fans are operating simultaneously. Poor power factor doesn't just waste energy—it can also lead to </w:t>
      </w:r>
      <w:r w:rsidRPr="00F74AA1">
        <w:rPr>
          <w:rFonts w:ascii="Times New Roman" w:eastAsia="Times New Roman" w:hAnsi="Times New Roman"/>
          <w:b/>
          <w:bCs/>
          <w:sz w:val="26"/>
          <w:szCs w:val="26"/>
        </w:rPr>
        <w:t>higher electricity bills</w:t>
      </w:r>
      <w:r w:rsidRPr="00497B9E">
        <w:rPr>
          <w:rFonts w:ascii="Times New Roman" w:eastAsia="Times New Roman" w:hAnsi="Times New Roman"/>
          <w:sz w:val="26"/>
          <w:szCs w:val="26"/>
        </w:rPr>
        <w:t>, overheating of cables, and reduced lifespan of equipment. That’s why understanding and managing the power factor in fan systems is important, particularly in energy-conscious environments like smart buildings and factories.</w:t>
      </w:r>
    </w:p>
    <w:p w:rsidR="00122CC9" w:rsidRDefault="00497B9E" w:rsidP="00122CC9">
      <w:pPr>
        <w:spacing w:before="100" w:beforeAutospacing="1" w:after="100" w:afterAutospacing="1" w:line="480" w:lineRule="auto"/>
        <w:ind w:firstLine="720"/>
        <w:jc w:val="both"/>
        <w:rPr>
          <w:rFonts w:ascii="Times New Roman" w:hAnsi="Times New Roman"/>
          <w:sz w:val="26"/>
          <w:szCs w:val="26"/>
        </w:rPr>
      </w:pPr>
      <w:r w:rsidRPr="00F74AA1">
        <w:rPr>
          <w:rStyle w:val="Strong"/>
          <w:rFonts w:ascii="Times New Roman" w:hAnsi="Times New Roman"/>
          <w:sz w:val="26"/>
          <w:szCs w:val="26"/>
        </w:rPr>
        <w:t>Power-factor correction (PFC)</w:t>
      </w:r>
      <w:r w:rsidRPr="00F74AA1">
        <w:rPr>
          <w:rFonts w:ascii="Times New Roman" w:hAnsi="Times New Roman"/>
          <w:sz w:val="26"/>
          <w:szCs w:val="26"/>
        </w:rPr>
        <w:t xml:space="preserve"> is the process of improving the </w:t>
      </w:r>
      <w:r w:rsidRPr="00F74AA1">
        <w:rPr>
          <w:rStyle w:val="Strong"/>
          <w:rFonts w:ascii="Times New Roman" w:hAnsi="Times New Roman"/>
          <w:sz w:val="26"/>
          <w:szCs w:val="26"/>
        </w:rPr>
        <w:t>power factor</w:t>
      </w:r>
      <w:r w:rsidRPr="00F74AA1">
        <w:rPr>
          <w:rFonts w:ascii="Times New Roman" w:hAnsi="Times New Roman"/>
          <w:sz w:val="26"/>
          <w:szCs w:val="26"/>
        </w:rPr>
        <w:t xml:space="preserve"> of an electrical system to make it more efficient. Power factor is the ratio of </w:t>
      </w:r>
      <w:r w:rsidRPr="00F74AA1">
        <w:rPr>
          <w:rStyle w:val="Strong"/>
          <w:rFonts w:ascii="Times New Roman" w:hAnsi="Times New Roman"/>
          <w:sz w:val="26"/>
          <w:szCs w:val="26"/>
        </w:rPr>
        <w:t>real power</w:t>
      </w:r>
      <w:r w:rsidRPr="00F74AA1">
        <w:rPr>
          <w:rFonts w:ascii="Times New Roman" w:hAnsi="Times New Roman"/>
          <w:sz w:val="26"/>
          <w:szCs w:val="26"/>
        </w:rPr>
        <w:t xml:space="preserve"> (used to do useful work) to </w:t>
      </w:r>
      <w:r w:rsidRPr="00F74AA1">
        <w:rPr>
          <w:rStyle w:val="Strong"/>
          <w:rFonts w:ascii="Times New Roman" w:hAnsi="Times New Roman"/>
          <w:sz w:val="26"/>
          <w:szCs w:val="26"/>
        </w:rPr>
        <w:t>apparent power</w:t>
      </w:r>
      <w:r w:rsidRPr="00F74AA1">
        <w:rPr>
          <w:rFonts w:ascii="Times New Roman" w:hAnsi="Times New Roman"/>
          <w:sz w:val="26"/>
          <w:szCs w:val="26"/>
        </w:rPr>
        <w:t xml:space="preserve"> (the total power supplied by the source). When the power factor is low, more current is required to deliver the same </w:t>
      </w:r>
      <w:r w:rsidRPr="00F74AA1">
        <w:rPr>
          <w:rFonts w:ascii="Times New Roman" w:hAnsi="Times New Roman"/>
          <w:sz w:val="26"/>
          <w:szCs w:val="26"/>
        </w:rPr>
        <w:lastRenderedPageBreak/>
        <w:t>amount of useful power, which leads to energy waste, voltage drops, and increased load on electrical equipment.</w:t>
      </w:r>
    </w:p>
    <w:p w:rsidR="00497B9E" w:rsidRPr="00F74AA1" w:rsidRDefault="00122CC9" w:rsidP="00122CC9">
      <w:pPr>
        <w:spacing w:before="100" w:beforeAutospacing="1" w:after="100" w:afterAutospacing="1" w:line="360" w:lineRule="auto"/>
        <w:ind w:firstLine="720"/>
        <w:jc w:val="both"/>
        <w:rPr>
          <w:rFonts w:ascii="Times New Roman" w:hAnsi="Times New Roman"/>
          <w:sz w:val="26"/>
          <w:szCs w:val="26"/>
        </w:rPr>
      </w:pPr>
      <w:r>
        <w:rPr>
          <w:rFonts w:ascii="Times New Roman" w:hAnsi="Times New Roman"/>
          <w:noProof/>
          <w:sz w:val="26"/>
          <w:szCs w:val="26"/>
        </w:rPr>
        <w:drawing>
          <wp:anchor distT="0" distB="0" distL="114300" distR="114300" simplePos="0" relativeHeight="251693056" behindDoc="0" locked="0" layoutInCell="1" allowOverlap="1">
            <wp:simplePos x="0" y="0"/>
            <wp:positionH relativeFrom="column">
              <wp:posOffset>1372870</wp:posOffset>
            </wp:positionH>
            <wp:positionV relativeFrom="paragraph">
              <wp:posOffset>4202430</wp:posOffset>
            </wp:positionV>
            <wp:extent cx="3905885" cy="1586865"/>
            <wp:effectExtent l="19050" t="0" r="0" b="0"/>
            <wp:wrapThrough wrapText="bothSides">
              <wp:wrapPolygon edited="0">
                <wp:start x="-105" y="0"/>
                <wp:lineTo x="-105" y="21263"/>
                <wp:lineTo x="21596" y="21263"/>
                <wp:lineTo x="21596" y="0"/>
                <wp:lineTo x="-105" y="0"/>
              </wp:wrapPolygon>
            </wp:wrapThrough>
            <wp:docPr id="43" name="Picture 6" descr="C:\Users\FAAGBA\Desktop\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AAGBA\Desktop\FAN.jpg"/>
                    <pic:cNvPicPr>
                      <a:picLocks noChangeAspect="1" noChangeArrowheads="1"/>
                    </pic:cNvPicPr>
                  </pic:nvPicPr>
                  <pic:blipFill>
                    <a:blip r:embed="rId15"/>
                    <a:srcRect/>
                    <a:stretch>
                      <a:fillRect/>
                    </a:stretch>
                  </pic:blipFill>
                  <pic:spPr bwMode="auto">
                    <a:xfrm>
                      <a:off x="0" y="0"/>
                      <a:ext cx="3905885" cy="1586865"/>
                    </a:xfrm>
                    <a:prstGeom prst="rect">
                      <a:avLst/>
                    </a:prstGeom>
                    <a:noFill/>
                    <a:ln w="9525">
                      <a:noFill/>
                      <a:miter lim="800000"/>
                      <a:headEnd/>
                      <a:tailEnd/>
                    </a:ln>
                  </pic:spPr>
                </pic:pic>
              </a:graphicData>
            </a:graphic>
          </wp:anchor>
        </w:drawing>
      </w:r>
      <w:r w:rsidR="00497B9E" w:rsidRPr="00F74AA1">
        <w:rPr>
          <w:rFonts w:ascii="Times New Roman" w:hAnsi="Times New Roman"/>
          <w:sz w:val="26"/>
          <w:szCs w:val="26"/>
        </w:rPr>
        <w:t xml:space="preserve">Low power factor typically occurs in systems with </w:t>
      </w:r>
      <w:r w:rsidR="00497B9E" w:rsidRPr="00F74AA1">
        <w:rPr>
          <w:rStyle w:val="Strong"/>
          <w:rFonts w:ascii="Times New Roman" w:hAnsi="Times New Roman"/>
          <w:sz w:val="26"/>
          <w:szCs w:val="26"/>
        </w:rPr>
        <w:t>inductive loads</w:t>
      </w:r>
      <w:r w:rsidR="00497B9E" w:rsidRPr="00F74AA1">
        <w:rPr>
          <w:rFonts w:ascii="Times New Roman" w:hAnsi="Times New Roman"/>
          <w:sz w:val="26"/>
          <w:szCs w:val="26"/>
        </w:rPr>
        <w:t xml:space="preserve">, such as electric motors, fans, pumps, and fluorescent lighting. These devices cause the current to lag behind the voltage, creating </w:t>
      </w:r>
      <w:r w:rsidR="00497B9E" w:rsidRPr="00F74AA1">
        <w:rPr>
          <w:rStyle w:val="Strong"/>
          <w:rFonts w:ascii="Times New Roman" w:hAnsi="Times New Roman"/>
          <w:sz w:val="26"/>
          <w:szCs w:val="26"/>
        </w:rPr>
        <w:t>reactive power</w:t>
      </w:r>
      <w:r w:rsidR="00497B9E" w:rsidRPr="00F74AA1">
        <w:rPr>
          <w:rFonts w:ascii="Times New Roman" w:hAnsi="Times New Roman"/>
          <w:sz w:val="26"/>
          <w:szCs w:val="26"/>
        </w:rPr>
        <w:t xml:space="preserve"> that does no useful work. Although reactive power is necessary for the operation of inductive devices, it increases the total current in the system, reducing overall efficiency</w:t>
      </w:r>
      <w:r>
        <w:rPr>
          <w:rFonts w:ascii="Times New Roman" w:hAnsi="Times New Roman"/>
          <w:sz w:val="26"/>
          <w:szCs w:val="26"/>
        </w:rPr>
        <w:t xml:space="preserve">. </w:t>
      </w:r>
      <w:r w:rsidR="00497B9E" w:rsidRPr="00F74AA1">
        <w:rPr>
          <w:rFonts w:ascii="Times New Roman" w:hAnsi="Times New Roman"/>
          <w:sz w:val="26"/>
          <w:szCs w:val="26"/>
        </w:rPr>
        <w:t xml:space="preserve">Power-factor correction is usually done by adding </w:t>
      </w:r>
      <w:r w:rsidR="00497B9E" w:rsidRPr="00F74AA1">
        <w:rPr>
          <w:rStyle w:val="Strong"/>
          <w:rFonts w:ascii="Times New Roman" w:hAnsi="Times New Roman"/>
          <w:sz w:val="26"/>
          <w:szCs w:val="26"/>
        </w:rPr>
        <w:t>capacitors</w:t>
      </w:r>
      <w:r w:rsidR="00497B9E" w:rsidRPr="00F74AA1">
        <w:rPr>
          <w:rFonts w:ascii="Times New Roman" w:hAnsi="Times New Roman"/>
          <w:sz w:val="26"/>
          <w:szCs w:val="26"/>
        </w:rPr>
        <w:t xml:space="preserve"> or </w:t>
      </w:r>
      <w:r w:rsidR="00497B9E" w:rsidRPr="00F74AA1">
        <w:rPr>
          <w:rStyle w:val="Strong"/>
          <w:rFonts w:ascii="Times New Roman" w:hAnsi="Times New Roman"/>
          <w:sz w:val="26"/>
          <w:szCs w:val="26"/>
        </w:rPr>
        <w:t>synchronous condensers</w:t>
      </w:r>
      <w:r w:rsidR="00497B9E" w:rsidRPr="00F74AA1">
        <w:rPr>
          <w:rFonts w:ascii="Times New Roman" w:hAnsi="Times New Roman"/>
          <w:sz w:val="26"/>
          <w:szCs w:val="26"/>
        </w:rPr>
        <w:t xml:space="preserve"> to the electrical system. Capacitors generate leading reactive power, which offsets the lagging reactive power caused by inductive loads. When properly sized and installed, capacitors help bring the power factor closer to </w:t>
      </w:r>
      <w:r w:rsidR="00497B9E" w:rsidRPr="00F74AA1">
        <w:rPr>
          <w:rStyle w:val="Strong"/>
          <w:rFonts w:ascii="Times New Roman" w:hAnsi="Times New Roman"/>
          <w:sz w:val="26"/>
          <w:szCs w:val="26"/>
        </w:rPr>
        <w:t>unity (1.0)</w:t>
      </w:r>
      <w:r w:rsidR="00497B9E" w:rsidRPr="00F74AA1">
        <w:rPr>
          <w:rFonts w:ascii="Times New Roman" w:hAnsi="Times New Roman"/>
          <w:sz w:val="26"/>
          <w:szCs w:val="26"/>
        </w:rPr>
        <w:t>, meaning almost all the power is being used effectively.</w:t>
      </w:r>
      <w:r w:rsidR="00F74AA1" w:rsidRPr="00F74AA1">
        <w:rPr>
          <w:rFonts w:ascii="Times New Roman" w:hAnsi="Times New Roman"/>
          <w:sz w:val="26"/>
          <w:szCs w:val="26"/>
        </w:rPr>
        <w:t xml:space="preserve"> </w:t>
      </w:r>
      <w:r w:rsidR="00497B9E" w:rsidRPr="00F74AA1">
        <w:rPr>
          <w:rFonts w:ascii="Times New Roman" w:hAnsi="Times New Roman"/>
          <w:sz w:val="26"/>
          <w:szCs w:val="26"/>
        </w:rPr>
        <w:t xml:space="preserve">Improving the power factor has several benefits: it reduces energy losses, improves voltage stability, frees up capacity in electrical systems, and can lower electricity bills—especially in commercial and industrial settings where utilities may charge penalties for low power factor. In modern systems, </w:t>
      </w:r>
      <w:r w:rsidR="00497B9E" w:rsidRPr="00F74AA1">
        <w:rPr>
          <w:rStyle w:val="Strong"/>
          <w:rFonts w:ascii="Times New Roman" w:hAnsi="Times New Roman"/>
          <w:sz w:val="26"/>
          <w:szCs w:val="26"/>
        </w:rPr>
        <w:t>automatic power factor correction panels (APFCs)</w:t>
      </w:r>
      <w:r w:rsidR="00497B9E" w:rsidRPr="00F74AA1">
        <w:rPr>
          <w:rFonts w:ascii="Times New Roman" w:hAnsi="Times New Roman"/>
          <w:sz w:val="26"/>
          <w:szCs w:val="26"/>
        </w:rPr>
        <w:t xml:space="preserve"> are often used to adjust the correction dynamically based on load changes.</w:t>
      </w:r>
    </w:p>
    <w:p w:rsidR="00F74AA1" w:rsidRPr="00F74AA1" w:rsidRDefault="00F74AA1" w:rsidP="00F74AA1">
      <w:pPr>
        <w:spacing w:before="100" w:beforeAutospacing="1" w:after="100" w:afterAutospacing="1" w:line="480" w:lineRule="auto"/>
        <w:jc w:val="both"/>
        <w:rPr>
          <w:rFonts w:ascii="Times New Roman" w:hAnsi="Times New Roman"/>
          <w:sz w:val="26"/>
          <w:szCs w:val="26"/>
        </w:rPr>
      </w:pPr>
    </w:p>
    <w:p w:rsidR="00F74AA1" w:rsidRPr="00F74AA1" w:rsidRDefault="00F74AA1" w:rsidP="00F74AA1">
      <w:pPr>
        <w:spacing w:before="100" w:beforeAutospacing="1" w:after="100" w:afterAutospacing="1" w:line="480" w:lineRule="auto"/>
        <w:jc w:val="both"/>
        <w:rPr>
          <w:rFonts w:ascii="Times New Roman" w:hAnsi="Times New Roman"/>
          <w:sz w:val="26"/>
          <w:szCs w:val="26"/>
        </w:rPr>
      </w:pPr>
    </w:p>
    <w:p w:rsidR="00563DE0" w:rsidRPr="00F74AA1" w:rsidRDefault="00563DE0" w:rsidP="00F74AA1">
      <w:pPr>
        <w:spacing w:line="480" w:lineRule="auto"/>
        <w:jc w:val="center"/>
        <w:rPr>
          <w:rFonts w:ascii="Times New Roman" w:hAnsi="Times New Roman"/>
          <w:b/>
          <w:sz w:val="26"/>
          <w:szCs w:val="26"/>
        </w:rPr>
      </w:pPr>
      <w:r w:rsidRPr="00F74AA1">
        <w:rPr>
          <w:rFonts w:ascii="Times New Roman" w:hAnsi="Times New Roman"/>
          <w:b/>
          <w:sz w:val="26"/>
          <w:szCs w:val="26"/>
        </w:rPr>
        <w:lastRenderedPageBreak/>
        <w:t>CHAPTER FOUR</w:t>
      </w:r>
    </w:p>
    <w:p w:rsidR="00563DE0" w:rsidRPr="00F74AA1" w:rsidRDefault="00563DE0" w:rsidP="00F74AA1">
      <w:pPr>
        <w:spacing w:line="480" w:lineRule="auto"/>
        <w:jc w:val="center"/>
        <w:rPr>
          <w:rFonts w:ascii="Times New Roman" w:hAnsi="Times New Roman"/>
          <w:b/>
          <w:sz w:val="26"/>
          <w:szCs w:val="26"/>
        </w:rPr>
      </w:pPr>
      <w:r w:rsidRPr="00F74AA1">
        <w:rPr>
          <w:rFonts w:ascii="Times New Roman" w:hAnsi="Times New Roman"/>
          <w:b/>
          <w:sz w:val="26"/>
          <w:szCs w:val="26"/>
        </w:rPr>
        <w:t>CONCLUSION AND RECOMMENDATIONS</w:t>
      </w:r>
    </w:p>
    <w:p w:rsidR="00563DE0" w:rsidRPr="00F74AA1" w:rsidRDefault="00563DE0" w:rsidP="00F74AA1">
      <w:pPr>
        <w:spacing w:line="480" w:lineRule="auto"/>
        <w:jc w:val="both"/>
        <w:rPr>
          <w:rFonts w:ascii="Times New Roman" w:hAnsi="Times New Roman"/>
          <w:b/>
          <w:sz w:val="26"/>
          <w:szCs w:val="26"/>
        </w:rPr>
      </w:pPr>
      <w:r w:rsidRPr="00F74AA1">
        <w:rPr>
          <w:rFonts w:ascii="Times New Roman" w:hAnsi="Times New Roman"/>
          <w:b/>
          <w:sz w:val="26"/>
          <w:szCs w:val="26"/>
        </w:rPr>
        <w:t>CONCLUSION</w:t>
      </w:r>
    </w:p>
    <w:p w:rsidR="00563DE0" w:rsidRPr="00F74AA1" w:rsidRDefault="00563DE0" w:rsidP="00F74AA1">
      <w:pPr>
        <w:spacing w:line="480" w:lineRule="auto"/>
        <w:jc w:val="both"/>
        <w:rPr>
          <w:rFonts w:ascii="Times New Roman" w:hAnsi="Times New Roman"/>
          <w:sz w:val="26"/>
          <w:szCs w:val="26"/>
        </w:rPr>
      </w:pPr>
      <w:r w:rsidRPr="00F74AA1">
        <w:rPr>
          <w:rFonts w:ascii="Times New Roman" w:hAnsi="Times New Roman"/>
          <w:b/>
          <w:sz w:val="26"/>
          <w:szCs w:val="26"/>
        </w:rPr>
        <w:tab/>
      </w:r>
      <w:r w:rsidRPr="00F74AA1">
        <w:rPr>
          <w:rFonts w:ascii="Times New Roman" w:hAnsi="Times New Roman"/>
          <w:sz w:val="26"/>
          <w:szCs w:val="26"/>
        </w:rPr>
        <w:t>The Student Industrial Work Experience Scheme (SIWES) is an exercise which helps me to know that Electrical work is plating a vital role in the growth and development of individual, societies and nation at large.</w:t>
      </w:r>
    </w:p>
    <w:p w:rsidR="00563DE0" w:rsidRPr="00F74AA1" w:rsidRDefault="00563DE0" w:rsidP="00F74AA1">
      <w:pPr>
        <w:spacing w:line="480" w:lineRule="auto"/>
        <w:jc w:val="both"/>
        <w:rPr>
          <w:rFonts w:ascii="Times New Roman" w:hAnsi="Times New Roman"/>
          <w:sz w:val="26"/>
          <w:szCs w:val="26"/>
        </w:rPr>
      </w:pPr>
      <w:r w:rsidRPr="00F74AA1">
        <w:rPr>
          <w:rFonts w:ascii="Times New Roman" w:hAnsi="Times New Roman"/>
          <w:sz w:val="26"/>
          <w:szCs w:val="26"/>
        </w:rPr>
        <w:tab/>
        <w:t>The people that are electrical engineering they have opportunity to establishing companies, organization and business centre in order to increase the growth of the society and nation at large and also serve as a means of making a living.</w:t>
      </w:r>
    </w:p>
    <w:p w:rsidR="00563DE0" w:rsidRPr="00F74AA1" w:rsidRDefault="00563DE0" w:rsidP="00F74AA1">
      <w:pPr>
        <w:spacing w:line="480" w:lineRule="auto"/>
        <w:jc w:val="both"/>
        <w:rPr>
          <w:rFonts w:ascii="Times New Roman" w:hAnsi="Times New Roman"/>
          <w:sz w:val="26"/>
          <w:szCs w:val="26"/>
        </w:rPr>
      </w:pPr>
      <w:r w:rsidRPr="00F74AA1">
        <w:rPr>
          <w:rFonts w:ascii="Times New Roman" w:hAnsi="Times New Roman"/>
          <w:b/>
          <w:sz w:val="26"/>
          <w:szCs w:val="26"/>
        </w:rPr>
        <w:t>RECOMMENDATIONS</w:t>
      </w:r>
    </w:p>
    <w:p w:rsidR="00563DE0" w:rsidRPr="00F74AA1" w:rsidRDefault="00563DE0" w:rsidP="00F74AA1">
      <w:pPr>
        <w:spacing w:line="480" w:lineRule="auto"/>
        <w:jc w:val="both"/>
        <w:rPr>
          <w:rFonts w:ascii="Times New Roman" w:hAnsi="Times New Roman"/>
          <w:sz w:val="26"/>
          <w:szCs w:val="26"/>
        </w:rPr>
      </w:pPr>
      <w:r w:rsidRPr="00F74AA1">
        <w:rPr>
          <w:rFonts w:ascii="Times New Roman" w:hAnsi="Times New Roman"/>
          <w:sz w:val="26"/>
          <w:szCs w:val="26"/>
        </w:rPr>
        <w:tab/>
        <w:t>During the Student Industrial Work Experience Scheme I gained a lot of knowledge which take me from unknown to known. For this motive, I recommend the following:</w:t>
      </w:r>
    </w:p>
    <w:p w:rsidR="00563DE0" w:rsidRPr="00F74AA1" w:rsidRDefault="00563DE0" w:rsidP="009129B1">
      <w:pPr>
        <w:pStyle w:val="ListParagraph"/>
        <w:numPr>
          <w:ilvl w:val="0"/>
          <w:numId w:val="5"/>
        </w:numPr>
        <w:spacing w:line="480" w:lineRule="auto"/>
        <w:jc w:val="both"/>
        <w:rPr>
          <w:rFonts w:ascii="Times New Roman" w:hAnsi="Times New Roman"/>
          <w:sz w:val="26"/>
          <w:szCs w:val="26"/>
        </w:rPr>
      </w:pPr>
      <w:r w:rsidRPr="00F74AA1">
        <w:rPr>
          <w:rFonts w:ascii="Times New Roman" w:hAnsi="Times New Roman"/>
          <w:sz w:val="26"/>
          <w:szCs w:val="26"/>
        </w:rPr>
        <w:t>The parent should makes as much as possible to give their children perfect and good education especially computer education.</w:t>
      </w:r>
    </w:p>
    <w:p w:rsidR="00563DE0" w:rsidRPr="00F74AA1" w:rsidRDefault="00563DE0" w:rsidP="009129B1">
      <w:pPr>
        <w:pStyle w:val="ListParagraph"/>
        <w:numPr>
          <w:ilvl w:val="0"/>
          <w:numId w:val="5"/>
        </w:numPr>
        <w:spacing w:line="480" w:lineRule="auto"/>
        <w:jc w:val="both"/>
        <w:rPr>
          <w:rFonts w:ascii="Times New Roman" w:hAnsi="Times New Roman"/>
          <w:sz w:val="26"/>
          <w:szCs w:val="26"/>
        </w:rPr>
      </w:pPr>
      <w:r w:rsidRPr="00F74AA1">
        <w:rPr>
          <w:rFonts w:ascii="Times New Roman" w:hAnsi="Times New Roman"/>
          <w:sz w:val="26"/>
          <w:szCs w:val="26"/>
        </w:rPr>
        <w:lastRenderedPageBreak/>
        <w:t>The school should make sure that the students are attending the SIWES programme.</w:t>
      </w:r>
    </w:p>
    <w:p w:rsidR="00563DE0" w:rsidRPr="00F74AA1" w:rsidRDefault="00563DE0" w:rsidP="009129B1">
      <w:pPr>
        <w:pStyle w:val="ListParagraph"/>
        <w:numPr>
          <w:ilvl w:val="0"/>
          <w:numId w:val="5"/>
        </w:numPr>
        <w:spacing w:line="480" w:lineRule="auto"/>
        <w:jc w:val="both"/>
        <w:rPr>
          <w:rFonts w:ascii="Times New Roman" w:hAnsi="Times New Roman"/>
          <w:sz w:val="26"/>
          <w:szCs w:val="26"/>
        </w:rPr>
      </w:pPr>
      <w:r w:rsidRPr="00F74AA1">
        <w:rPr>
          <w:rFonts w:ascii="Times New Roman" w:hAnsi="Times New Roman"/>
          <w:sz w:val="26"/>
          <w:szCs w:val="26"/>
        </w:rPr>
        <w:t>The government should assist the student by providing the materials needed for SIWES exercise.</w:t>
      </w:r>
    </w:p>
    <w:p w:rsidR="00563DE0" w:rsidRPr="00F74AA1" w:rsidRDefault="00563DE0" w:rsidP="009129B1">
      <w:pPr>
        <w:pStyle w:val="ListParagraph"/>
        <w:numPr>
          <w:ilvl w:val="0"/>
          <w:numId w:val="5"/>
        </w:numPr>
        <w:spacing w:line="480" w:lineRule="auto"/>
        <w:jc w:val="both"/>
        <w:rPr>
          <w:rFonts w:ascii="Times New Roman" w:hAnsi="Times New Roman"/>
          <w:sz w:val="26"/>
          <w:szCs w:val="26"/>
        </w:rPr>
      </w:pPr>
      <w:r w:rsidRPr="00F74AA1">
        <w:rPr>
          <w:rFonts w:ascii="Times New Roman" w:hAnsi="Times New Roman"/>
          <w:sz w:val="26"/>
          <w:szCs w:val="26"/>
        </w:rPr>
        <w:t>The students should also help themselves by making sure that they are present from the beginning to the end of the programme in order to achieve their aims and goals.</w:t>
      </w:r>
    </w:p>
    <w:p w:rsidR="00563DE0" w:rsidRPr="00F74AA1" w:rsidRDefault="00563DE0" w:rsidP="00F74AA1">
      <w:pPr>
        <w:spacing w:line="480" w:lineRule="auto"/>
        <w:jc w:val="both"/>
        <w:rPr>
          <w:rFonts w:ascii="Times New Roman" w:hAnsi="Times New Roman"/>
          <w:b/>
          <w:sz w:val="26"/>
          <w:szCs w:val="26"/>
        </w:rPr>
      </w:pPr>
    </w:p>
    <w:p w:rsidR="00563DE0" w:rsidRPr="00F74AA1" w:rsidRDefault="00563DE0" w:rsidP="00F74AA1">
      <w:pPr>
        <w:spacing w:line="480" w:lineRule="auto"/>
        <w:jc w:val="both"/>
        <w:rPr>
          <w:rFonts w:ascii="Times New Roman" w:hAnsi="Times New Roman"/>
          <w:b/>
          <w:sz w:val="26"/>
          <w:szCs w:val="26"/>
        </w:rPr>
      </w:pPr>
    </w:p>
    <w:p w:rsidR="00563DE0" w:rsidRPr="00F74AA1" w:rsidRDefault="00563DE0" w:rsidP="00F74AA1">
      <w:pPr>
        <w:spacing w:line="480" w:lineRule="auto"/>
        <w:jc w:val="both"/>
        <w:rPr>
          <w:rFonts w:ascii="Times New Roman" w:hAnsi="Times New Roman"/>
          <w:b/>
          <w:sz w:val="26"/>
          <w:szCs w:val="26"/>
        </w:rPr>
      </w:pPr>
    </w:p>
    <w:p w:rsidR="00563DE0" w:rsidRPr="00F74AA1" w:rsidRDefault="00563DE0" w:rsidP="00F74AA1">
      <w:pPr>
        <w:spacing w:line="480" w:lineRule="auto"/>
        <w:jc w:val="both"/>
        <w:rPr>
          <w:rFonts w:ascii="Times New Roman" w:hAnsi="Times New Roman"/>
          <w:b/>
          <w:sz w:val="26"/>
          <w:szCs w:val="26"/>
        </w:rPr>
      </w:pPr>
    </w:p>
    <w:p w:rsidR="00563DE0" w:rsidRPr="00F74AA1" w:rsidRDefault="00563DE0" w:rsidP="00F74AA1">
      <w:pPr>
        <w:spacing w:line="480" w:lineRule="auto"/>
        <w:jc w:val="both"/>
        <w:rPr>
          <w:rFonts w:ascii="Times New Roman" w:hAnsi="Times New Roman"/>
          <w:b/>
          <w:sz w:val="26"/>
          <w:szCs w:val="26"/>
        </w:rPr>
      </w:pPr>
    </w:p>
    <w:p w:rsidR="00563DE0" w:rsidRPr="00F74AA1" w:rsidRDefault="00563DE0" w:rsidP="00F74AA1">
      <w:pPr>
        <w:spacing w:line="480" w:lineRule="auto"/>
        <w:jc w:val="both"/>
        <w:rPr>
          <w:rFonts w:ascii="Times New Roman" w:hAnsi="Times New Roman"/>
          <w:b/>
          <w:sz w:val="26"/>
          <w:szCs w:val="26"/>
        </w:rPr>
      </w:pPr>
    </w:p>
    <w:p w:rsidR="00FD24B7" w:rsidRPr="00F74AA1" w:rsidRDefault="00FD24B7" w:rsidP="00F74AA1">
      <w:pPr>
        <w:spacing w:line="480" w:lineRule="auto"/>
        <w:jc w:val="both"/>
        <w:rPr>
          <w:rFonts w:ascii="Times New Roman" w:hAnsi="Times New Roman"/>
          <w:b/>
          <w:sz w:val="26"/>
          <w:szCs w:val="26"/>
        </w:rPr>
      </w:pPr>
    </w:p>
    <w:p w:rsidR="00563DE0" w:rsidRPr="00F74AA1" w:rsidRDefault="00563DE0" w:rsidP="00F74AA1">
      <w:pPr>
        <w:spacing w:line="480" w:lineRule="auto"/>
        <w:jc w:val="both"/>
        <w:rPr>
          <w:rFonts w:ascii="Times New Roman" w:hAnsi="Times New Roman"/>
          <w:b/>
          <w:sz w:val="26"/>
          <w:szCs w:val="26"/>
        </w:rPr>
      </w:pPr>
    </w:p>
    <w:p w:rsidR="00FD24B7" w:rsidRPr="00F74AA1" w:rsidRDefault="00FD24B7" w:rsidP="00122CC9">
      <w:pPr>
        <w:spacing w:line="480" w:lineRule="auto"/>
        <w:jc w:val="center"/>
        <w:rPr>
          <w:rFonts w:ascii="Times New Roman" w:hAnsi="Times New Roman"/>
          <w:b/>
          <w:sz w:val="26"/>
          <w:szCs w:val="26"/>
        </w:rPr>
      </w:pPr>
      <w:r w:rsidRPr="00F74AA1">
        <w:rPr>
          <w:rFonts w:ascii="Times New Roman" w:hAnsi="Times New Roman"/>
          <w:b/>
          <w:sz w:val="26"/>
          <w:szCs w:val="26"/>
        </w:rPr>
        <w:lastRenderedPageBreak/>
        <w:t>REFRENCES</w:t>
      </w:r>
    </w:p>
    <w:p w:rsidR="00FD24B7" w:rsidRPr="00F74AA1" w:rsidRDefault="001764B1" w:rsidP="00F74AA1">
      <w:pPr>
        <w:spacing w:before="100" w:beforeAutospacing="1" w:after="100" w:afterAutospacing="1" w:line="480" w:lineRule="auto"/>
        <w:ind w:left="630" w:hanging="630"/>
        <w:jc w:val="both"/>
        <w:rPr>
          <w:rFonts w:ascii="Times New Roman" w:eastAsia="Times New Roman" w:hAnsi="Times New Roman"/>
          <w:sz w:val="26"/>
          <w:szCs w:val="26"/>
        </w:rPr>
      </w:pPr>
      <w:r>
        <w:rPr>
          <w:rFonts w:ascii="Times New Roman" w:eastAsia="Times New Roman" w:hAnsi="Times New Roman"/>
          <w:sz w:val="26"/>
          <w:szCs w:val="26"/>
        </w:rPr>
        <w:t>Abdullahi, A., &amp; Malla</w:t>
      </w:r>
      <w:r w:rsidR="00FD24B7" w:rsidRPr="000C5E24">
        <w:rPr>
          <w:rFonts w:ascii="Times New Roman" w:eastAsia="Times New Roman" w:hAnsi="Times New Roman"/>
          <w:sz w:val="26"/>
          <w:szCs w:val="26"/>
        </w:rPr>
        <w:t xml:space="preserve">m, M. (2021). </w:t>
      </w:r>
      <w:r w:rsidR="00FD24B7" w:rsidRPr="00F74AA1">
        <w:rPr>
          <w:rFonts w:ascii="Times New Roman" w:eastAsia="Times New Roman" w:hAnsi="Times New Roman"/>
          <w:i/>
          <w:iCs/>
          <w:sz w:val="26"/>
          <w:szCs w:val="26"/>
        </w:rPr>
        <w:t>Piezoelectric Energy Harvesting: A Systematic Review of Reviews</w:t>
      </w:r>
      <w:r w:rsidR="00FD24B7" w:rsidRPr="000C5E24">
        <w:rPr>
          <w:rFonts w:ascii="Times New Roman" w:eastAsia="Times New Roman" w:hAnsi="Times New Roman"/>
          <w:sz w:val="26"/>
          <w:szCs w:val="26"/>
        </w:rPr>
        <w:t>. arXiv preprint arXiv:2101.09312.</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Adegbite, S. &amp; Musa, K. (2024). </w:t>
      </w:r>
      <w:r w:rsidRPr="00F74AA1">
        <w:rPr>
          <w:rFonts w:ascii="Times New Roman" w:eastAsia="Times New Roman" w:hAnsi="Times New Roman"/>
          <w:i/>
          <w:iCs/>
          <w:sz w:val="26"/>
          <w:szCs w:val="26"/>
        </w:rPr>
        <w:t>Mechanical Engineering in Automotive Innovation: A Review of Electric Vehicles and Future Trends</w:t>
      </w:r>
      <w:r w:rsidRPr="000C5E24">
        <w:rPr>
          <w:rFonts w:ascii="Times New Roman" w:eastAsia="Times New Roman" w:hAnsi="Times New Roman"/>
          <w:sz w:val="26"/>
          <w:szCs w:val="26"/>
        </w:rPr>
        <w:t>. International Journal of Scientific Research in Applied Sciences, 6(2), 12–27.</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Afolabi, O. A., &amp; Sanusi, L. (2021). </w:t>
      </w:r>
      <w:r w:rsidRPr="00F74AA1">
        <w:rPr>
          <w:rFonts w:ascii="Times New Roman" w:eastAsia="Times New Roman" w:hAnsi="Times New Roman"/>
          <w:i/>
          <w:iCs/>
          <w:sz w:val="26"/>
          <w:szCs w:val="26"/>
        </w:rPr>
        <w:t>A Novel Modified Hexagonal Fractal Antenna with Band Notches for WLAN Rejection</w:t>
      </w:r>
      <w:r w:rsidRPr="000C5E24">
        <w:rPr>
          <w:rFonts w:ascii="Times New Roman" w:eastAsia="Times New Roman" w:hAnsi="Times New Roman"/>
          <w:sz w:val="26"/>
          <w:szCs w:val="26"/>
        </w:rPr>
        <w:t>. Journal of Electrical and Electronics Engineering Research, 13(4), 117–125.</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Ahamed, R., &amp; Kumar, R. (2024). </w:t>
      </w:r>
      <w:r w:rsidRPr="00F74AA1">
        <w:rPr>
          <w:rFonts w:ascii="Times New Roman" w:eastAsia="Times New Roman" w:hAnsi="Times New Roman"/>
          <w:i/>
          <w:iCs/>
          <w:sz w:val="26"/>
          <w:szCs w:val="26"/>
        </w:rPr>
        <w:t>Electrical Engineering in Renewable Energy Systems: A Review of Design and Integration Challenges</w:t>
      </w:r>
      <w:r w:rsidRPr="000C5E24">
        <w:rPr>
          <w:rFonts w:ascii="Times New Roman" w:eastAsia="Times New Roman" w:hAnsi="Times New Roman"/>
          <w:sz w:val="26"/>
          <w:szCs w:val="26"/>
        </w:rPr>
        <w:t>. Emerging Science and Technology Journal, 4(1), 36–47.</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Akinola, O. A., &amp; Yusuf, A. A. (2023). </w:t>
      </w:r>
      <w:r w:rsidRPr="00F74AA1">
        <w:rPr>
          <w:rFonts w:ascii="Times New Roman" w:eastAsia="Times New Roman" w:hAnsi="Times New Roman"/>
          <w:i/>
          <w:iCs/>
          <w:sz w:val="26"/>
          <w:szCs w:val="26"/>
        </w:rPr>
        <w:t>Optimal Power Flow Solution Using HFSS Algorithm</w:t>
      </w:r>
      <w:r w:rsidRPr="000C5E24">
        <w:rPr>
          <w:rFonts w:ascii="Times New Roman" w:eastAsia="Times New Roman" w:hAnsi="Times New Roman"/>
          <w:sz w:val="26"/>
          <w:szCs w:val="26"/>
        </w:rPr>
        <w:t>. Journal of Electrical and Electronics Engineering Research, 15(2), 57–67.</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lastRenderedPageBreak/>
        <w:t xml:space="preserve">Bansal, R., &amp; Choudhary, A. (2021). </w:t>
      </w:r>
      <w:r w:rsidRPr="00F74AA1">
        <w:rPr>
          <w:rFonts w:ascii="Times New Roman" w:eastAsia="Times New Roman" w:hAnsi="Times New Roman"/>
          <w:i/>
          <w:iCs/>
          <w:sz w:val="26"/>
          <w:szCs w:val="26"/>
        </w:rPr>
        <w:t>Wire Antennas for Textile Applications</w:t>
      </w:r>
      <w:r w:rsidRPr="000C5E24">
        <w:rPr>
          <w:rFonts w:ascii="Times New Roman" w:eastAsia="Times New Roman" w:hAnsi="Times New Roman"/>
          <w:sz w:val="26"/>
          <w:szCs w:val="26"/>
        </w:rPr>
        <w:t>. Journal of Electrical and Electronics Engineering Research, 13(2), 64–71.</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Bassey, C. A., &amp; Nwankwo, M. U. (2024). </w:t>
      </w:r>
      <w:r w:rsidRPr="00F74AA1">
        <w:rPr>
          <w:rFonts w:ascii="Times New Roman" w:eastAsia="Times New Roman" w:hAnsi="Times New Roman"/>
          <w:i/>
          <w:iCs/>
          <w:sz w:val="26"/>
          <w:szCs w:val="26"/>
        </w:rPr>
        <w:t>A Novel Design of a Low-Cost SCADA System for Monitoring Standalone Photovoltaic Systems</w:t>
      </w:r>
      <w:r w:rsidRPr="000C5E24">
        <w:rPr>
          <w:rFonts w:ascii="Times New Roman" w:eastAsia="Times New Roman" w:hAnsi="Times New Roman"/>
          <w:sz w:val="26"/>
          <w:szCs w:val="26"/>
        </w:rPr>
        <w:t>. Journal of Electrical and Electronic Engineering, 3(1), 70–85.</w:t>
      </w:r>
    </w:p>
    <w:p w:rsidR="00FD24B7" w:rsidRPr="000C5E24"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Chen, Y., &amp; Wang, X. (2017). </w:t>
      </w:r>
      <w:r w:rsidRPr="00F74AA1">
        <w:rPr>
          <w:rFonts w:ascii="Times New Roman" w:eastAsia="Times New Roman" w:hAnsi="Times New Roman"/>
          <w:i/>
          <w:iCs/>
          <w:sz w:val="26"/>
          <w:szCs w:val="26"/>
        </w:rPr>
        <w:t>Design of a Double Clad Optical Fiber with Particular Consideration of Leakage Losses</w:t>
      </w:r>
      <w:r w:rsidRPr="000C5E24">
        <w:rPr>
          <w:rFonts w:ascii="Times New Roman" w:eastAsia="Times New Roman" w:hAnsi="Times New Roman"/>
          <w:sz w:val="26"/>
          <w:szCs w:val="26"/>
        </w:rPr>
        <w:t>. Journal of Electrical and Electronics Engineering Research, 9(2), 55–62.</w:t>
      </w:r>
      <w:r w:rsidRPr="000C5E24">
        <w:rPr>
          <w:rFonts w:ascii="Times New Roman" w:eastAsia="Times New Roman" w:hAnsi="Times New Roman"/>
          <w:vanish/>
          <w:sz w:val="26"/>
          <w:szCs w:val="26"/>
        </w:rPr>
        <w:t>Bottom of Form</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Kim, S., &amp; Park, H. (2017). </w:t>
      </w:r>
      <w:r w:rsidRPr="00F74AA1">
        <w:rPr>
          <w:rFonts w:ascii="Times New Roman" w:eastAsia="Times New Roman" w:hAnsi="Times New Roman"/>
          <w:i/>
          <w:iCs/>
          <w:sz w:val="26"/>
          <w:szCs w:val="26"/>
        </w:rPr>
        <w:t>Two-Way Comparison Between Stitched Transmission Lines with Copper Wires and Conductive Threads, and with Conductive Threads Only</w:t>
      </w:r>
      <w:r w:rsidRPr="000C5E24">
        <w:rPr>
          <w:rFonts w:ascii="Times New Roman" w:eastAsia="Times New Roman" w:hAnsi="Times New Roman"/>
          <w:sz w:val="26"/>
          <w:szCs w:val="26"/>
        </w:rPr>
        <w:t>. Journal of Electrical and Electronics En</w:t>
      </w:r>
      <w:r w:rsidRPr="00F74AA1">
        <w:rPr>
          <w:rFonts w:ascii="Times New Roman" w:eastAsia="Times New Roman" w:hAnsi="Times New Roman"/>
          <w:sz w:val="26"/>
          <w:szCs w:val="26"/>
        </w:rPr>
        <w:t>gineering Research, 9(1), 21–30</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Lee, T., &amp; Cho, J. (2019). </w:t>
      </w:r>
      <w:r w:rsidRPr="00F74AA1">
        <w:rPr>
          <w:rFonts w:ascii="Times New Roman" w:eastAsia="Times New Roman" w:hAnsi="Times New Roman"/>
          <w:i/>
          <w:iCs/>
          <w:sz w:val="26"/>
          <w:szCs w:val="26"/>
        </w:rPr>
        <w:t>Impact of Electromagnetic Interference of Soft Magnetic Sensor on IoT Current Detector: Design and Development</w:t>
      </w:r>
      <w:r w:rsidRPr="000C5E24">
        <w:rPr>
          <w:rFonts w:ascii="Times New Roman" w:eastAsia="Times New Roman" w:hAnsi="Times New Roman"/>
          <w:sz w:val="26"/>
          <w:szCs w:val="26"/>
        </w:rPr>
        <w:t>. Journal of Electrical and Electronics Engineering Research, 11(3), 89–97.</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lastRenderedPageBreak/>
        <w:t xml:space="preserve">Naik, S., &amp; Swain, R. (2018). </w:t>
      </w:r>
      <w:r w:rsidRPr="00F74AA1">
        <w:rPr>
          <w:rFonts w:ascii="Times New Roman" w:eastAsia="Times New Roman" w:hAnsi="Times New Roman"/>
          <w:i/>
          <w:iCs/>
          <w:sz w:val="26"/>
          <w:szCs w:val="26"/>
        </w:rPr>
        <w:t>State-of-the-Art Economic Load Dispatch of Power Systems Using Particle Swarm Optimization</w:t>
      </w:r>
      <w:r w:rsidRPr="000C5E24">
        <w:rPr>
          <w:rFonts w:ascii="Times New Roman" w:eastAsia="Times New Roman" w:hAnsi="Times New Roman"/>
          <w:sz w:val="26"/>
          <w:szCs w:val="26"/>
        </w:rPr>
        <w:t>. arXiv preprint arXiv:1812.11610.</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Okonkwo, I., &amp; Abdulrahman, A. (2024). </w:t>
      </w:r>
      <w:r w:rsidRPr="00F74AA1">
        <w:rPr>
          <w:rFonts w:ascii="Times New Roman" w:eastAsia="Times New Roman" w:hAnsi="Times New Roman"/>
          <w:i/>
          <w:iCs/>
          <w:sz w:val="26"/>
          <w:szCs w:val="26"/>
        </w:rPr>
        <w:t>Evaluation of a HVDC Interconnection to Improve the Voltage Stability of the Nigerian Transmission Network</w:t>
      </w:r>
      <w:r w:rsidRPr="000C5E24">
        <w:rPr>
          <w:rFonts w:ascii="Times New Roman" w:eastAsia="Times New Roman" w:hAnsi="Times New Roman"/>
          <w:sz w:val="26"/>
          <w:szCs w:val="26"/>
        </w:rPr>
        <w:t>. Journal of Electrical and Electronic Engineering, 3(1), 1–15.</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Ramezani, S., &amp; Gandomkar, M. (2024). </w:t>
      </w:r>
      <w:r w:rsidRPr="00F74AA1">
        <w:rPr>
          <w:rFonts w:ascii="Times New Roman" w:eastAsia="Times New Roman" w:hAnsi="Times New Roman"/>
          <w:i/>
          <w:iCs/>
          <w:sz w:val="26"/>
          <w:szCs w:val="26"/>
        </w:rPr>
        <w:t>A Systematic Review on Expert Systems for Improving Energy Efficiency in the Manufacturing Industry</w:t>
      </w:r>
      <w:r w:rsidRPr="000C5E24">
        <w:rPr>
          <w:rFonts w:ascii="Times New Roman" w:eastAsia="Times New Roman" w:hAnsi="Times New Roman"/>
          <w:sz w:val="26"/>
          <w:szCs w:val="26"/>
        </w:rPr>
        <w:t>. arXiv preprint arXiv:2407.04377.</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Singh, D., &amp; Kumar, R. (2024). </w:t>
      </w:r>
      <w:r w:rsidRPr="00F74AA1">
        <w:rPr>
          <w:rFonts w:ascii="Times New Roman" w:eastAsia="Times New Roman" w:hAnsi="Times New Roman"/>
          <w:i/>
          <w:iCs/>
          <w:sz w:val="26"/>
          <w:szCs w:val="26"/>
        </w:rPr>
        <w:t>Optimal Tuning of PID Controllers for LFC in Renewable Energy Source Integrated Power Systems Using an Improved PSO</w:t>
      </w:r>
      <w:r w:rsidRPr="000C5E24">
        <w:rPr>
          <w:rFonts w:ascii="Times New Roman" w:eastAsia="Times New Roman" w:hAnsi="Times New Roman"/>
          <w:sz w:val="26"/>
          <w:szCs w:val="26"/>
        </w:rPr>
        <w:t>. Journal of Electrical and Electronic Engineering, 3(1), 33–47.</w:t>
      </w:r>
    </w:p>
    <w:p w:rsidR="00FD24B7" w:rsidRPr="00F74AA1" w:rsidRDefault="00FD24B7" w:rsidP="00F74AA1">
      <w:pPr>
        <w:spacing w:before="100" w:beforeAutospacing="1" w:after="100" w:afterAutospacing="1" w:line="480" w:lineRule="auto"/>
        <w:ind w:left="630" w:hanging="630"/>
        <w:jc w:val="both"/>
        <w:rPr>
          <w:rFonts w:ascii="Times New Roman" w:eastAsia="Times New Roman" w:hAnsi="Times New Roman"/>
          <w:sz w:val="26"/>
          <w:szCs w:val="26"/>
        </w:rPr>
      </w:pPr>
      <w:r w:rsidRPr="000C5E24">
        <w:rPr>
          <w:rFonts w:ascii="Times New Roman" w:eastAsia="Times New Roman" w:hAnsi="Times New Roman"/>
          <w:sz w:val="26"/>
          <w:szCs w:val="26"/>
        </w:rPr>
        <w:t xml:space="preserve">Yadav, R., Patel, P., &amp; Khan, Z. (2023). </w:t>
      </w:r>
      <w:r w:rsidRPr="00F74AA1">
        <w:rPr>
          <w:rFonts w:ascii="Times New Roman" w:eastAsia="Times New Roman" w:hAnsi="Times New Roman"/>
          <w:i/>
          <w:iCs/>
          <w:sz w:val="26"/>
          <w:szCs w:val="26"/>
        </w:rPr>
        <w:t>Advancements in Arc Fault Detection for Electrical Distribution Systems: A Comprehensive Review from Artificial Intelligence Perspective</w:t>
      </w:r>
      <w:r w:rsidRPr="000C5E24">
        <w:rPr>
          <w:rFonts w:ascii="Times New Roman" w:eastAsia="Times New Roman" w:hAnsi="Times New Roman"/>
          <w:sz w:val="26"/>
          <w:szCs w:val="26"/>
        </w:rPr>
        <w:t>. arXiv preprint arXiv:2311.16804.</w:t>
      </w:r>
    </w:p>
    <w:sectPr w:rsidR="00FD24B7" w:rsidRPr="00F74AA1" w:rsidSect="00FD24B7">
      <w:footerReference w:type="default" r:id="rId16"/>
      <w:pgSz w:w="11909" w:h="14256" w:code="9"/>
      <w:pgMar w:top="1170" w:right="1440" w:bottom="1440" w:left="1440" w:header="720" w:footer="126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9B1" w:rsidRDefault="009129B1" w:rsidP="00FD24B7">
      <w:pPr>
        <w:spacing w:after="0" w:line="240" w:lineRule="auto"/>
      </w:pPr>
      <w:r>
        <w:separator/>
      </w:r>
    </w:p>
  </w:endnote>
  <w:endnote w:type="continuationSeparator" w:id="1">
    <w:p w:rsidR="009129B1" w:rsidRDefault="009129B1" w:rsidP="00FD2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046" w:rsidRDefault="009129B1">
    <w:pPr>
      <w:pStyle w:val="Footer"/>
      <w:jc w:val="center"/>
    </w:pPr>
    <w:r>
      <w:fldChar w:fldCharType="begin"/>
    </w:r>
    <w:r>
      <w:instrText xml:space="preserve"> PAGE   \* MERGEFORMAT </w:instrText>
    </w:r>
    <w:r>
      <w:fldChar w:fldCharType="separate"/>
    </w:r>
    <w:r w:rsidR="009F34BA">
      <w:rPr>
        <w:noProof/>
      </w:rPr>
      <w:t>v</w:t>
    </w:r>
    <w:r>
      <w:fldChar w:fldCharType="end"/>
    </w:r>
  </w:p>
  <w:p w:rsidR="00D70046" w:rsidRDefault="009129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74106"/>
      <w:docPartObj>
        <w:docPartGallery w:val="Page Numbers (Bottom of Page)"/>
        <w:docPartUnique/>
      </w:docPartObj>
    </w:sdtPr>
    <w:sdtContent>
      <w:p w:rsidR="00FD24B7" w:rsidRDefault="00FD24B7">
        <w:pPr>
          <w:pStyle w:val="Footer"/>
          <w:jc w:val="center"/>
        </w:pPr>
        <w:fldSimple w:instr=" PAGE   \* MERGEFORMAT ">
          <w:r w:rsidR="009F34BA">
            <w:rPr>
              <w:noProof/>
            </w:rPr>
            <w:t>14</w:t>
          </w:r>
        </w:fldSimple>
      </w:p>
    </w:sdtContent>
  </w:sdt>
  <w:p w:rsidR="00FD24B7" w:rsidRDefault="00FD24B7" w:rsidP="00DB655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9B1" w:rsidRDefault="009129B1" w:rsidP="00FD24B7">
      <w:pPr>
        <w:spacing w:after="0" w:line="240" w:lineRule="auto"/>
      </w:pPr>
      <w:r>
        <w:separator/>
      </w:r>
    </w:p>
  </w:footnote>
  <w:footnote w:type="continuationSeparator" w:id="1">
    <w:p w:rsidR="009129B1" w:rsidRDefault="009129B1" w:rsidP="00FD24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0CDE7"/>
    <w:multiLevelType w:val="hybridMultilevel"/>
    <w:tmpl w:val="C0D2AC8C"/>
    <w:lvl w:ilvl="0" w:tplc="285229F4">
      <w:start w:val="1"/>
      <w:numFmt w:val="bullet"/>
      <w:lvlText w:val="•"/>
      <w:lvlJc w:val="left"/>
    </w:lvl>
    <w:lvl w:ilvl="1" w:tplc="02782130">
      <w:numFmt w:val="decimal"/>
      <w:lvlText w:val=""/>
      <w:lvlJc w:val="left"/>
    </w:lvl>
    <w:lvl w:ilvl="2" w:tplc="954AA79C">
      <w:numFmt w:val="decimal"/>
      <w:lvlText w:val=""/>
      <w:lvlJc w:val="left"/>
    </w:lvl>
    <w:lvl w:ilvl="3" w:tplc="AD38E20A">
      <w:numFmt w:val="decimal"/>
      <w:lvlText w:val=""/>
      <w:lvlJc w:val="left"/>
    </w:lvl>
    <w:lvl w:ilvl="4" w:tplc="26EA2560">
      <w:numFmt w:val="decimal"/>
      <w:lvlText w:val=""/>
      <w:lvlJc w:val="left"/>
    </w:lvl>
    <w:lvl w:ilvl="5" w:tplc="1C680562">
      <w:numFmt w:val="decimal"/>
      <w:lvlText w:val=""/>
      <w:lvlJc w:val="left"/>
    </w:lvl>
    <w:lvl w:ilvl="6" w:tplc="F4ECCCE8">
      <w:numFmt w:val="decimal"/>
      <w:lvlText w:val=""/>
      <w:lvlJc w:val="left"/>
    </w:lvl>
    <w:lvl w:ilvl="7" w:tplc="7AB4B970">
      <w:numFmt w:val="decimal"/>
      <w:lvlText w:val=""/>
      <w:lvlJc w:val="left"/>
    </w:lvl>
    <w:lvl w:ilvl="8" w:tplc="880EEFEE">
      <w:numFmt w:val="decimal"/>
      <w:lvlText w:val=""/>
      <w:lvlJc w:val="left"/>
    </w:lvl>
  </w:abstractNum>
  <w:abstractNum w:abstractNumId="1">
    <w:nsid w:val="130D13C5"/>
    <w:multiLevelType w:val="hybridMultilevel"/>
    <w:tmpl w:val="B7D0315A"/>
    <w:lvl w:ilvl="0" w:tplc="5A6C6C3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E0F76"/>
    <w:multiLevelType w:val="hybridMultilevel"/>
    <w:tmpl w:val="CAC69AF6"/>
    <w:lvl w:ilvl="0" w:tplc="35DA3F08">
      <w:start w:val="1"/>
      <w:numFmt w:val="bullet"/>
      <w:lvlText w:val="•"/>
      <w:lvlJc w:val="left"/>
    </w:lvl>
    <w:lvl w:ilvl="1" w:tplc="728CFD8A">
      <w:numFmt w:val="decimal"/>
      <w:lvlText w:val=""/>
      <w:lvlJc w:val="left"/>
    </w:lvl>
    <w:lvl w:ilvl="2" w:tplc="3B5823DA">
      <w:numFmt w:val="decimal"/>
      <w:lvlText w:val=""/>
      <w:lvlJc w:val="left"/>
    </w:lvl>
    <w:lvl w:ilvl="3" w:tplc="D4C2B186">
      <w:numFmt w:val="decimal"/>
      <w:lvlText w:val=""/>
      <w:lvlJc w:val="left"/>
    </w:lvl>
    <w:lvl w:ilvl="4" w:tplc="0A081AE8">
      <w:numFmt w:val="decimal"/>
      <w:lvlText w:val=""/>
      <w:lvlJc w:val="left"/>
    </w:lvl>
    <w:lvl w:ilvl="5" w:tplc="A022E538">
      <w:numFmt w:val="decimal"/>
      <w:lvlText w:val=""/>
      <w:lvlJc w:val="left"/>
    </w:lvl>
    <w:lvl w:ilvl="6" w:tplc="1DC68C04">
      <w:numFmt w:val="decimal"/>
      <w:lvlText w:val=""/>
      <w:lvlJc w:val="left"/>
    </w:lvl>
    <w:lvl w:ilvl="7" w:tplc="082A864E">
      <w:numFmt w:val="decimal"/>
      <w:lvlText w:val=""/>
      <w:lvlJc w:val="left"/>
    </w:lvl>
    <w:lvl w:ilvl="8" w:tplc="C5643296">
      <w:numFmt w:val="decimal"/>
      <w:lvlText w:val=""/>
      <w:lvlJc w:val="left"/>
    </w:lvl>
  </w:abstractNum>
  <w:abstractNum w:abstractNumId="3">
    <w:nsid w:val="22EB4215"/>
    <w:multiLevelType w:val="hybridMultilevel"/>
    <w:tmpl w:val="D28A978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3352255A"/>
    <w:multiLevelType w:val="hybridMultilevel"/>
    <w:tmpl w:val="F9528B44"/>
    <w:lvl w:ilvl="0" w:tplc="33B40EF0">
      <w:start w:val="1"/>
      <w:numFmt w:val="bullet"/>
      <w:lvlText w:val="•"/>
      <w:lvlJc w:val="left"/>
    </w:lvl>
    <w:lvl w:ilvl="1" w:tplc="67A48EFA">
      <w:numFmt w:val="decimal"/>
      <w:lvlText w:val=""/>
      <w:lvlJc w:val="left"/>
    </w:lvl>
    <w:lvl w:ilvl="2" w:tplc="91945706">
      <w:numFmt w:val="decimal"/>
      <w:lvlText w:val=""/>
      <w:lvlJc w:val="left"/>
    </w:lvl>
    <w:lvl w:ilvl="3" w:tplc="0138151C">
      <w:numFmt w:val="decimal"/>
      <w:lvlText w:val=""/>
      <w:lvlJc w:val="left"/>
    </w:lvl>
    <w:lvl w:ilvl="4" w:tplc="12EE8A80">
      <w:numFmt w:val="decimal"/>
      <w:lvlText w:val=""/>
      <w:lvlJc w:val="left"/>
    </w:lvl>
    <w:lvl w:ilvl="5" w:tplc="EEDCF756">
      <w:numFmt w:val="decimal"/>
      <w:lvlText w:val=""/>
      <w:lvlJc w:val="left"/>
    </w:lvl>
    <w:lvl w:ilvl="6" w:tplc="65A0175C">
      <w:numFmt w:val="decimal"/>
      <w:lvlText w:val=""/>
      <w:lvlJc w:val="left"/>
    </w:lvl>
    <w:lvl w:ilvl="7" w:tplc="70804A10">
      <w:numFmt w:val="decimal"/>
      <w:lvlText w:val=""/>
      <w:lvlJc w:val="left"/>
    </w:lvl>
    <w:lvl w:ilvl="8" w:tplc="BC14CC6C">
      <w:numFmt w:val="decimal"/>
      <w:lvlText w:val=""/>
      <w:lvlJc w:val="left"/>
    </w:lvl>
  </w:abstractNum>
  <w:abstractNum w:abstractNumId="5">
    <w:nsid w:val="3C007A3E"/>
    <w:multiLevelType w:val="multilevel"/>
    <w:tmpl w:val="C15C6548"/>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nsid w:val="66BD26D6"/>
    <w:multiLevelType w:val="multilevel"/>
    <w:tmpl w:val="217C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EF438D"/>
    <w:multiLevelType w:val="hybridMultilevel"/>
    <w:tmpl w:val="39E2E126"/>
    <w:lvl w:ilvl="0" w:tplc="2DFECDA8">
      <w:start w:val="1"/>
      <w:numFmt w:val="bullet"/>
      <w:lvlText w:val="•"/>
      <w:lvlJc w:val="left"/>
    </w:lvl>
    <w:lvl w:ilvl="1" w:tplc="4810E1BA">
      <w:numFmt w:val="decimal"/>
      <w:lvlText w:val=""/>
      <w:lvlJc w:val="left"/>
    </w:lvl>
    <w:lvl w:ilvl="2" w:tplc="1AEE6C96">
      <w:numFmt w:val="decimal"/>
      <w:lvlText w:val=""/>
      <w:lvlJc w:val="left"/>
    </w:lvl>
    <w:lvl w:ilvl="3" w:tplc="2020D49A">
      <w:numFmt w:val="decimal"/>
      <w:lvlText w:val=""/>
      <w:lvlJc w:val="left"/>
    </w:lvl>
    <w:lvl w:ilvl="4" w:tplc="95406786">
      <w:numFmt w:val="decimal"/>
      <w:lvlText w:val=""/>
      <w:lvlJc w:val="left"/>
    </w:lvl>
    <w:lvl w:ilvl="5" w:tplc="059EE4CA">
      <w:numFmt w:val="decimal"/>
      <w:lvlText w:val=""/>
      <w:lvlJc w:val="left"/>
    </w:lvl>
    <w:lvl w:ilvl="6" w:tplc="ABF42B38">
      <w:numFmt w:val="decimal"/>
      <w:lvlText w:val=""/>
      <w:lvlJc w:val="left"/>
    </w:lvl>
    <w:lvl w:ilvl="7" w:tplc="6A1E963E">
      <w:numFmt w:val="decimal"/>
      <w:lvlText w:val=""/>
      <w:lvlJc w:val="left"/>
    </w:lvl>
    <w:lvl w:ilvl="8" w:tplc="566CDF16">
      <w:numFmt w:val="decimal"/>
      <w:lvlText w:val=""/>
      <w:lvlJc w:val="left"/>
    </w:lvl>
  </w:abstractNum>
  <w:num w:numId="1">
    <w:abstractNumId w:val="0"/>
  </w:num>
  <w:num w:numId="2">
    <w:abstractNumId w:val="7"/>
  </w:num>
  <w:num w:numId="3">
    <w:abstractNumId w:val="2"/>
  </w:num>
  <w:num w:numId="4">
    <w:abstractNumId w:val="4"/>
  </w:num>
  <w:num w:numId="5">
    <w:abstractNumId w:val="3"/>
  </w:num>
  <w:num w:numId="6">
    <w:abstractNumId w:val="5"/>
  </w:num>
  <w:num w:numId="7">
    <w:abstractNumId w:val="6"/>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D24B7"/>
    <w:rsid w:val="000D547F"/>
    <w:rsid w:val="00122CC9"/>
    <w:rsid w:val="001764B1"/>
    <w:rsid w:val="00202976"/>
    <w:rsid w:val="00240478"/>
    <w:rsid w:val="0027089B"/>
    <w:rsid w:val="003077CA"/>
    <w:rsid w:val="003940F8"/>
    <w:rsid w:val="003C28D6"/>
    <w:rsid w:val="00497B9E"/>
    <w:rsid w:val="00563DE0"/>
    <w:rsid w:val="00691B3E"/>
    <w:rsid w:val="00835C5F"/>
    <w:rsid w:val="00894904"/>
    <w:rsid w:val="009129B1"/>
    <w:rsid w:val="009C112D"/>
    <w:rsid w:val="009D5E07"/>
    <w:rsid w:val="009F34BA"/>
    <w:rsid w:val="00AE13BE"/>
    <w:rsid w:val="00BD5A97"/>
    <w:rsid w:val="00C163CB"/>
    <w:rsid w:val="00C2106F"/>
    <w:rsid w:val="00CF2A1F"/>
    <w:rsid w:val="00D105B8"/>
    <w:rsid w:val="00D143AE"/>
    <w:rsid w:val="00D332EC"/>
    <w:rsid w:val="00E6592A"/>
    <w:rsid w:val="00E93688"/>
    <w:rsid w:val="00EA7738"/>
    <w:rsid w:val="00F155A1"/>
    <w:rsid w:val="00F74AA1"/>
    <w:rsid w:val="00FD2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B7"/>
    <w:rPr>
      <w:rFonts w:ascii="Calibri" w:eastAsia="Calibri" w:hAnsi="Calibri" w:cs="Times New Roman"/>
    </w:rPr>
  </w:style>
  <w:style w:type="paragraph" w:styleId="Heading3">
    <w:name w:val="heading 3"/>
    <w:basedOn w:val="Normal"/>
    <w:link w:val="Heading3Char"/>
    <w:uiPriority w:val="9"/>
    <w:qFormat/>
    <w:rsid w:val="00FD24B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3C28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4B7"/>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FD24B7"/>
    <w:pPr>
      <w:tabs>
        <w:tab w:val="center" w:pos="4680"/>
        <w:tab w:val="right" w:pos="9360"/>
      </w:tabs>
    </w:pPr>
  </w:style>
  <w:style w:type="character" w:customStyle="1" w:styleId="FooterChar">
    <w:name w:val="Footer Char"/>
    <w:basedOn w:val="DefaultParagraphFont"/>
    <w:link w:val="Footer"/>
    <w:uiPriority w:val="99"/>
    <w:rsid w:val="00FD24B7"/>
    <w:rPr>
      <w:rFonts w:ascii="Calibri" w:eastAsia="Calibri" w:hAnsi="Calibri" w:cs="Times New Roman"/>
    </w:rPr>
  </w:style>
  <w:style w:type="paragraph" w:styleId="ListParagraph">
    <w:name w:val="List Paragraph"/>
    <w:basedOn w:val="Normal"/>
    <w:uiPriority w:val="34"/>
    <w:qFormat/>
    <w:rsid w:val="00FD24B7"/>
    <w:pPr>
      <w:ind w:left="720"/>
      <w:contextualSpacing/>
    </w:pPr>
  </w:style>
  <w:style w:type="character" w:styleId="Emphasis">
    <w:name w:val="Emphasis"/>
    <w:basedOn w:val="DefaultParagraphFont"/>
    <w:uiPriority w:val="20"/>
    <w:qFormat/>
    <w:rsid w:val="00FD24B7"/>
    <w:rPr>
      <w:i/>
      <w:iCs/>
    </w:rPr>
  </w:style>
  <w:style w:type="paragraph" w:styleId="NoSpacing">
    <w:name w:val="No Spacing"/>
    <w:uiPriority w:val="1"/>
    <w:qFormat/>
    <w:rsid w:val="00FD24B7"/>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D24B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FD24B7"/>
    <w:rPr>
      <w:color w:val="0000FF"/>
      <w:u w:val="single"/>
    </w:rPr>
  </w:style>
  <w:style w:type="character" w:styleId="Strong">
    <w:name w:val="Strong"/>
    <w:basedOn w:val="DefaultParagraphFont"/>
    <w:uiPriority w:val="22"/>
    <w:qFormat/>
    <w:rsid w:val="00FD24B7"/>
    <w:rPr>
      <w:b/>
      <w:bCs/>
    </w:rPr>
  </w:style>
  <w:style w:type="character" w:styleId="SubtleEmphasis">
    <w:name w:val="Subtle Emphasis"/>
    <w:basedOn w:val="DefaultParagraphFont"/>
    <w:uiPriority w:val="19"/>
    <w:qFormat/>
    <w:rsid w:val="00FD24B7"/>
    <w:rPr>
      <w:i/>
      <w:iCs/>
      <w:color w:val="808080" w:themeColor="text1" w:themeTint="7F"/>
    </w:rPr>
  </w:style>
  <w:style w:type="table" w:styleId="TableGrid">
    <w:name w:val="Table Grid"/>
    <w:basedOn w:val="TableNormal"/>
    <w:uiPriority w:val="59"/>
    <w:rsid w:val="00FD24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FD24B7"/>
  </w:style>
  <w:style w:type="character" w:customStyle="1" w:styleId="vuuxrf">
    <w:name w:val="vuuxrf"/>
    <w:basedOn w:val="DefaultParagraphFont"/>
    <w:rsid w:val="00FD24B7"/>
  </w:style>
  <w:style w:type="character" w:customStyle="1" w:styleId="ylgvce">
    <w:name w:val="ylgvce"/>
    <w:basedOn w:val="DefaultParagraphFont"/>
    <w:rsid w:val="00FD24B7"/>
  </w:style>
  <w:style w:type="paragraph" w:styleId="Header">
    <w:name w:val="header"/>
    <w:basedOn w:val="Normal"/>
    <w:link w:val="HeaderChar"/>
    <w:uiPriority w:val="99"/>
    <w:semiHidden/>
    <w:unhideWhenUsed/>
    <w:rsid w:val="00FD24B7"/>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FD24B7"/>
  </w:style>
  <w:style w:type="paragraph" w:styleId="BalloonText">
    <w:name w:val="Balloon Text"/>
    <w:basedOn w:val="Normal"/>
    <w:link w:val="BalloonTextChar"/>
    <w:uiPriority w:val="99"/>
    <w:semiHidden/>
    <w:unhideWhenUsed/>
    <w:rsid w:val="00FD24B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D24B7"/>
    <w:rPr>
      <w:rFonts w:ascii="Tahoma" w:hAnsi="Tahoma" w:cs="Tahoma"/>
      <w:sz w:val="16"/>
      <w:szCs w:val="16"/>
    </w:rPr>
  </w:style>
  <w:style w:type="character" w:customStyle="1" w:styleId="a">
    <w:name w:val="_"/>
    <w:basedOn w:val="DefaultParagraphFont"/>
    <w:rsid w:val="00FD24B7"/>
  </w:style>
  <w:style w:type="character" w:customStyle="1" w:styleId="ls15">
    <w:name w:val="ls15"/>
    <w:basedOn w:val="DefaultParagraphFont"/>
    <w:rsid w:val="00FD24B7"/>
  </w:style>
  <w:style w:type="character" w:customStyle="1" w:styleId="ls3b">
    <w:name w:val="ls3b"/>
    <w:basedOn w:val="DefaultParagraphFont"/>
    <w:rsid w:val="00FD24B7"/>
  </w:style>
  <w:style w:type="character" w:customStyle="1" w:styleId="ls1e">
    <w:name w:val="ls1e"/>
    <w:basedOn w:val="DefaultParagraphFont"/>
    <w:rsid w:val="00FD24B7"/>
  </w:style>
  <w:style w:type="character" w:customStyle="1" w:styleId="ls1a">
    <w:name w:val="ls1a"/>
    <w:basedOn w:val="DefaultParagraphFont"/>
    <w:rsid w:val="00FD24B7"/>
  </w:style>
  <w:style w:type="character" w:customStyle="1" w:styleId="ls1b">
    <w:name w:val="ls1b"/>
    <w:basedOn w:val="DefaultParagraphFont"/>
    <w:rsid w:val="00FD24B7"/>
  </w:style>
  <w:style w:type="character" w:customStyle="1" w:styleId="ls3c">
    <w:name w:val="ls3c"/>
    <w:basedOn w:val="DefaultParagraphFont"/>
    <w:rsid w:val="00FD24B7"/>
  </w:style>
  <w:style w:type="character" w:customStyle="1" w:styleId="ls20">
    <w:name w:val="ls20"/>
    <w:basedOn w:val="DefaultParagraphFont"/>
    <w:rsid w:val="00FD24B7"/>
  </w:style>
  <w:style w:type="character" w:customStyle="1" w:styleId="Heading4Char">
    <w:name w:val="Heading 4 Char"/>
    <w:basedOn w:val="DefaultParagraphFont"/>
    <w:link w:val="Heading4"/>
    <w:uiPriority w:val="9"/>
    <w:semiHidden/>
    <w:rsid w:val="003C28D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4504477">
      <w:bodyDiv w:val="1"/>
      <w:marLeft w:val="0"/>
      <w:marRight w:val="0"/>
      <w:marTop w:val="0"/>
      <w:marBottom w:val="0"/>
      <w:divBdr>
        <w:top w:val="none" w:sz="0" w:space="0" w:color="auto"/>
        <w:left w:val="none" w:sz="0" w:space="0" w:color="auto"/>
        <w:bottom w:val="none" w:sz="0" w:space="0" w:color="auto"/>
        <w:right w:val="none" w:sz="0" w:space="0" w:color="auto"/>
      </w:divBdr>
    </w:div>
    <w:div w:id="585649103">
      <w:bodyDiv w:val="1"/>
      <w:marLeft w:val="0"/>
      <w:marRight w:val="0"/>
      <w:marTop w:val="0"/>
      <w:marBottom w:val="0"/>
      <w:divBdr>
        <w:top w:val="none" w:sz="0" w:space="0" w:color="auto"/>
        <w:left w:val="none" w:sz="0" w:space="0" w:color="auto"/>
        <w:bottom w:val="none" w:sz="0" w:space="0" w:color="auto"/>
        <w:right w:val="none" w:sz="0" w:space="0" w:color="auto"/>
      </w:divBdr>
    </w:div>
    <w:div w:id="766581722">
      <w:bodyDiv w:val="1"/>
      <w:marLeft w:val="0"/>
      <w:marRight w:val="0"/>
      <w:marTop w:val="0"/>
      <w:marBottom w:val="0"/>
      <w:divBdr>
        <w:top w:val="none" w:sz="0" w:space="0" w:color="auto"/>
        <w:left w:val="none" w:sz="0" w:space="0" w:color="auto"/>
        <w:bottom w:val="none" w:sz="0" w:space="0" w:color="auto"/>
        <w:right w:val="none" w:sz="0" w:space="0" w:color="auto"/>
      </w:divBdr>
    </w:div>
    <w:div w:id="1924296994">
      <w:bodyDiv w:val="1"/>
      <w:marLeft w:val="0"/>
      <w:marRight w:val="0"/>
      <w:marTop w:val="0"/>
      <w:marBottom w:val="0"/>
      <w:divBdr>
        <w:top w:val="none" w:sz="0" w:space="0" w:color="auto"/>
        <w:left w:val="none" w:sz="0" w:space="0" w:color="auto"/>
        <w:bottom w:val="none" w:sz="0" w:space="0" w:color="auto"/>
        <w:right w:val="none" w:sz="0" w:space="0" w:color="auto"/>
      </w:divBdr>
    </w:div>
    <w:div w:id="2092463729">
      <w:bodyDiv w:val="1"/>
      <w:marLeft w:val="0"/>
      <w:marRight w:val="0"/>
      <w:marTop w:val="0"/>
      <w:marBottom w:val="0"/>
      <w:divBdr>
        <w:top w:val="none" w:sz="0" w:space="0" w:color="auto"/>
        <w:left w:val="none" w:sz="0" w:space="0" w:color="auto"/>
        <w:bottom w:val="none" w:sz="0" w:space="0" w:color="auto"/>
        <w:right w:val="none" w:sz="0" w:space="0" w:color="auto"/>
      </w:divBdr>
      <w:divsChild>
        <w:div w:id="45841530">
          <w:marLeft w:val="0"/>
          <w:marRight w:val="0"/>
          <w:marTop w:val="0"/>
          <w:marBottom w:val="0"/>
          <w:divBdr>
            <w:top w:val="none" w:sz="0" w:space="0" w:color="auto"/>
            <w:left w:val="none" w:sz="0" w:space="0" w:color="auto"/>
            <w:bottom w:val="none" w:sz="0" w:space="0" w:color="auto"/>
            <w:right w:val="none" w:sz="0" w:space="0" w:color="auto"/>
          </w:divBdr>
          <w:divsChild>
            <w:div w:id="1705911255">
              <w:marLeft w:val="0"/>
              <w:marRight w:val="0"/>
              <w:marTop w:val="0"/>
              <w:marBottom w:val="0"/>
              <w:divBdr>
                <w:top w:val="none" w:sz="0" w:space="0" w:color="auto"/>
                <w:left w:val="none" w:sz="0" w:space="0" w:color="auto"/>
                <w:bottom w:val="none" w:sz="0" w:space="0" w:color="auto"/>
                <w:right w:val="none" w:sz="0" w:space="0" w:color="auto"/>
              </w:divBdr>
              <w:divsChild>
                <w:div w:id="11271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n.wikipedia.org/wiki/Electrical_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1240</TotalTime>
  <Pages>25</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15</cp:revision>
  <dcterms:created xsi:type="dcterms:W3CDTF">2025-04-15T18:00:00Z</dcterms:created>
  <dcterms:modified xsi:type="dcterms:W3CDTF">2025-04-16T14:48:00Z</dcterms:modified>
</cp:coreProperties>
</file>