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96" w:rsidRPr="00C823D3" w:rsidRDefault="00D97596" w:rsidP="00D97596">
      <w:pPr>
        <w:rPr>
          <w:rFonts w:ascii="Candara" w:hAnsi="Candara" w:cs="Times New Roman"/>
        </w:rPr>
      </w:pPr>
    </w:p>
    <w:p w:rsidR="00D97596" w:rsidRPr="00C823D3" w:rsidRDefault="00D97596" w:rsidP="00D97596">
      <w:pPr>
        <w:rPr>
          <w:rFonts w:ascii="Candara" w:hAnsi="Candara" w:cs="Times New Roman"/>
        </w:rPr>
      </w:pPr>
      <w:r w:rsidRPr="00C823D3">
        <w:rPr>
          <w:rFonts w:ascii="Candara" w:hAnsi="Candara" w:cs="Times New Roman"/>
          <w:noProof/>
        </w:rPr>
        <w:drawing>
          <wp:anchor distT="0" distB="0" distL="114300" distR="114300" simplePos="0" relativeHeight="251660288"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250" cy="1514475"/>
                    </a:xfrm>
                    <a:prstGeom prst="rect">
                      <a:avLst/>
                    </a:prstGeom>
                    <a:noFill/>
                  </pic:spPr>
                </pic:pic>
              </a:graphicData>
            </a:graphic>
          </wp:anchor>
        </w:drawing>
      </w:r>
    </w:p>
    <w:p w:rsidR="00D97596" w:rsidRPr="00C823D3" w:rsidRDefault="00D97596" w:rsidP="00D97596">
      <w:pPr>
        <w:rPr>
          <w:rFonts w:ascii="Candara" w:hAnsi="Candara" w:cs="Times New Roman"/>
        </w:rPr>
      </w:pPr>
    </w:p>
    <w:p w:rsidR="00D97596" w:rsidRPr="00C823D3" w:rsidRDefault="00D97596" w:rsidP="00D97596">
      <w:pPr>
        <w:rPr>
          <w:rFonts w:ascii="Candara" w:hAnsi="Candara" w:cs="Times New Roman"/>
        </w:rPr>
      </w:pPr>
    </w:p>
    <w:p w:rsidR="00D97596" w:rsidRPr="00C823D3" w:rsidRDefault="00D97596" w:rsidP="00D97596">
      <w:pPr>
        <w:rPr>
          <w:rFonts w:ascii="Candara" w:hAnsi="Candara" w:cs="Times New Roman"/>
        </w:rPr>
      </w:pPr>
    </w:p>
    <w:p w:rsidR="00D97596" w:rsidRPr="00C823D3" w:rsidRDefault="00D97596" w:rsidP="00D97596">
      <w:pPr>
        <w:rPr>
          <w:rFonts w:ascii="Candara" w:hAnsi="Candara" w:cs="Times New Roman"/>
        </w:rPr>
      </w:pPr>
    </w:p>
    <w:p w:rsidR="00D97596" w:rsidRPr="00C823D3" w:rsidRDefault="00D97596" w:rsidP="00D97596">
      <w:pPr>
        <w:jc w:val="center"/>
        <w:rPr>
          <w:rFonts w:ascii="Candara" w:hAnsi="Candara" w:cs="Times New Roman"/>
          <w:b/>
          <w:sz w:val="28"/>
          <w:szCs w:val="28"/>
        </w:rPr>
      </w:pPr>
      <w:r w:rsidRPr="00C823D3">
        <w:rPr>
          <w:rFonts w:ascii="Candara" w:hAnsi="Candara" w:cs="Times New Roman"/>
          <w:b/>
          <w:sz w:val="28"/>
          <w:szCs w:val="28"/>
        </w:rPr>
        <w:t>TECHNICAL REPORT</w:t>
      </w:r>
    </w:p>
    <w:p w:rsidR="00D97596" w:rsidRPr="00C823D3" w:rsidRDefault="00D97596" w:rsidP="00D97596">
      <w:pPr>
        <w:jc w:val="center"/>
        <w:rPr>
          <w:rFonts w:ascii="Candara" w:hAnsi="Candara" w:cs="Times New Roman"/>
          <w:b/>
          <w:sz w:val="28"/>
          <w:szCs w:val="28"/>
        </w:rPr>
      </w:pPr>
      <w:r w:rsidRPr="00C823D3">
        <w:rPr>
          <w:rFonts w:ascii="Candara" w:hAnsi="Candara" w:cs="Times New Roman"/>
          <w:b/>
          <w:sz w:val="28"/>
          <w:szCs w:val="28"/>
        </w:rPr>
        <w:t>ON</w:t>
      </w:r>
    </w:p>
    <w:p w:rsidR="00D97596" w:rsidRPr="00C823D3" w:rsidRDefault="00D97596" w:rsidP="00D97596">
      <w:pPr>
        <w:ind w:firstLine="720"/>
        <w:jc w:val="center"/>
        <w:rPr>
          <w:rFonts w:ascii="Candara" w:hAnsi="Candara" w:cs="Times New Roman"/>
          <w:b/>
          <w:sz w:val="28"/>
          <w:szCs w:val="28"/>
        </w:rPr>
      </w:pPr>
      <w:r w:rsidRPr="00C823D3">
        <w:rPr>
          <w:rFonts w:ascii="Candara" w:hAnsi="Candara" w:cs="Times New Roman"/>
          <w:b/>
          <w:sz w:val="28"/>
          <w:szCs w:val="28"/>
        </w:rPr>
        <w:t>STUDENT INDUSTRIAL WORK EXPERIENCE SCHEME (SIWES)</w:t>
      </w:r>
    </w:p>
    <w:p w:rsidR="00D97596" w:rsidRPr="00C823D3" w:rsidRDefault="00D97596" w:rsidP="00D97596">
      <w:pPr>
        <w:jc w:val="center"/>
        <w:rPr>
          <w:rFonts w:ascii="Candara" w:hAnsi="Candara" w:cs="Times New Roman"/>
          <w:b/>
          <w:sz w:val="28"/>
          <w:szCs w:val="28"/>
        </w:rPr>
      </w:pPr>
    </w:p>
    <w:p w:rsidR="00D97596" w:rsidRPr="00C823D3" w:rsidRDefault="00D97596" w:rsidP="00D97596">
      <w:pPr>
        <w:jc w:val="center"/>
        <w:rPr>
          <w:rFonts w:ascii="Candara" w:hAnsi="Candara" w:cstheme="minorHAnsi"/>
          <w:b/>
          <w:i/>
          <w:sz w:val="28"/>
          <w:szCs w:val="28"/>
        </w:rPr>
      </w:pPr>
      <w:r w:rsidRPr="00C823D3">
        <w:rPr>
          <w:rFonts w:ascii="Candara" w:hAnsi="Candara" w:cstheme="minorHAnsi"/>
          <w:b/>
          <w:i/>
          <w:sz w:val="28"/>
          <w:szCs w:val="28"/>
        </w:rPr>
        <w:t>HELD AT</w:t>
      </w:r>
    </w:p>
    <w:p w:rsidR="00D97596" w:rsidRPr="00C823D3" w:rsidRDefault="00D97596" w:rsidP="00D97596">
      <w:pPr>
        <w:jc w:val="center"/>
        <w:rPr>
          <w:rFonts w:ascii="Candara" w:hAnsi="Candara" w:cs="Times New Roman"/>
          <w:b/>
          <w:sz w:val="28"/>
          <w:szCs w:val="28"/>
        </w:rPr>
      </w:pPr>
    </w:p>
    <w:p w:rsidR="00D97596" w:rsidRPr="0043122F" w:rsidRDefault="00D97596" w:rsidP="00D97596">
      <w:pPr>
        <w:jc w:val="center"/>
        <w:rPr>
          <w:rFonts w:ascii="Candara" w:hAnsi="Candara" w:cs="Times New Roman"/>
          <w:b/>
          <w:sz w:val="40"/>
          <w:szCs w:val="28"/>
        </w:rPr>
      </w:pPr>
      <w:r w:rsidRPr="0043122F">
        <w:rPr>
          <w:rFonts w:ascii="Candara" w:hAnsi="Candara" w:cs="Times New Roman"/>
          <w:b/>
          <w:sz w:val="40"/>
          <w:szCs w:val="28"/>
        </w:rPr>
        <w:t>X-DAM TECHNOLOGY</w:t>
      </w:r>
    </w:p>
    <w:p w:rsidR="00D97596" w:rsidRPr="00C823D3" w:rsidRDefault="00D97596" w:rsidP="00D97596">
      <w:pPr>
        <w:jc w:val="center"/>
        <w:rPr>
          <w:rFonts w:ascii="Candara" w:hAnsi="Candara" w:cs="Times New Roman"/>
          <w:b/>
          <w:sz w:val="28"/>
          <w:szCs w:val="28"/>
        </w:rPr>
      </w:pPr>
    </w:p>
    <w:p w:rsidR="00D97596" w:rsidRPr="00C823D3" w:rsidRDefault="00D97596" w:rsidP="00D97596">
      <w:pPr>
        <w:jc w:val="center"/>
        <w:rPr>
          <w:rFonts w:ascii="Candara" w:hAnsi="Candara" w:cs="Times New Roman"/>
          <w:b/>
          <w:i/>
          <w:sz w:val="28"/>
          <w:szCs w:val="28"/>
        </w:rPr>
      </w:pPr>
      <w:r w:rsidRPr="00C823D3">
        <w:rPr>
          <w:rFonts w:ascii="Candara" w:hAnsi="Candara" w:cs="Times New Roman"/>
          <w:b/>
          <w:i/>
          <w:sz w:val="28"/>
          <w:szCs w:val="28"/>
        </w:rPr>
        <w:t>PRESENTED BY</w:t>
      </w:r>
    </w:p>
    <w:p w:rsidR="00D97596" w:rsidRPr="00C823D3" w:rsidRDefault="00D97596" w:rsidP="00D97596">
      <w:pPr>
        <w:jc w:val="center"/>
        <w:rPr>
          <w:rFonts w:ascii="Candara" w:hAnsi="Candara" w:cs="Times New Roman"/>
          <w:b/>
          <w:sz w:val="28"/>
          <w:szCs w:val="28"/>
        </w:rPr>
      </w:pPr>
      <w:r>
        <w:rPr>
          <w:rFonts w:ascii="Candara" w:hAnsi="Candara" w:cs="Times New Roman"/>
          <w:b/>
          <w:sz w:val="28"/>
          <w:szCs w:val="28"/>
        </w:rPr>
        <w:t>LUKMAN SAMSON AFOLABI</w:t>
      </w:r>
    </w:p>
    <w:p w:rsidR="00D97596" w:rsidRDefault="00D97596" w:rsidP="00D97596">
      <w:pPr>
        <w:jc w:val="center"/>
        <w:rPr>
          <w:rFonts w:ascii="Candara" w:hAnsi="Candara" w:cs="Times New Roman"/>
          <w:b/>
          <w:sz w:val="28"/>
          <w:szCs w:val="28"/>
        </w:rPr>
      </w:pPr>
      <w:r>
        <w:rPr>
          <w:rFonts w:ascii="Candara" w:hAnsi="Candara" w:cs="Times New Roman"/>
          <w:b/>
          <w:sz w:val="28"/>
          <w:szCs w:val="28"/>
        </w:rPr>
        <w:t>ND/23/PAD/FT/0599</w:t>
      </w:r>
    </w:p>
    <w:p w:rsidR="00D97596" w:rsidRPr="00C823D3" w:rsidRDefault="00D97596" w:rsidP="00D97596">
      <w:pPr>
        <w:jc w:val="center"/>
        <w:rPr>
          <w:rFonts w:ascii="Candara" w:hAnsi="Candara" w:cs="Times New Roman"/>
          <w:b/>
          <w:sz w:val="28"/>
          <w:szCs w:val="28"/>
        </w:rPr>
      </w:pPr>
    </w:p>
    <w:p w:rsidR="00D97596" w:rsidRPr="00C823D3" w:rsidRDefault="00D97596" w:rsidP="00D97596">
      <w:pPr>
        <w:jc w:val="center"/>
        <w:rPr>
          <w:rFonts w:ascii="Candara" w:hAnsi="Candara" w:cs="Times New Roman"/>
          <w:b/>
          <w:sz w:val="28"/>
          <w:szCs w:val="28"/>
        </w:rPr>
      </w:pPr>
      <w:r w:rsidRPr="00C823D3">
        <w:rPr>
          <w:rFonts w:ascii="Candara" w:hAnsi="Candara" w:cs="Times New Roman"/>
          <w:b/>
          <w:sz w:val="28"/>
          <w:szCs w:val="28"/>
        </w:rPr>
        <w:t>SUBMITTED TO</w:t>
      </w:r>
    </w:p>
    <w:p w:rsidR="00D97596" w:rsidRPr="00C823D3" w:rsidRDefault="00D97596" w:rsidP="00D97596">
      <w:pPr>
        <w:jc w:val="center"/>
        <w:rPr>
          <w:rFonts w:ascii="Candara" w:hAnsi="Candara" w:cs="Times New Roman"/>
          <w:b/>
          <w:sz w:val="28"/>
          <w:szCs w:val="28"/>
        </w:rPr>
      </w:pPr>
    </w:p>
    <w:p w:rsidR="00D97596" w:rsidRPr="00C823D3" w:rsidRDefault="00D97596" w:rsidP="00D97596">
      <w:pPr>
        <w:jc w:val="center"/>
        <w:rPr>
          <w:rFonts w:ascii="Candara" w:hAnsi="Candara" w:cs="Times New Roman"/>
          <w:b/>
          <w:szCs w:val="28"/>
        </w:rPr>
      </w:pPr>
      <w:r w:rsidRPr="00C823D3">
        <w:rPr>
          <w:rFonts w:ascii="Candara" w:hAnsi="Candara" w:cs="Times New Roman"/>
          <w:b/>
          <w:szCs w:val="28"/>
        </w:rPr>
        <w:t xml:space="preserve">DEPARTMENT OF </w:t>
      </w:r>
      <w:r>
        <w:rPr>
          <w:rFonts w:ascii="Candara" w:hAnsi="Candara" w:cs="Times New Roman"/>
          <w:b/>
          <w:szCs w:val="28"/>
        </w:rPr>
        <w:t>PUBLIC ADMINISTRATION</w:t>
      </w:r>
      <w:r w:rsidRPr="00C823D3">
        <w:rPr>
          <w:rFonts w:ascii="Candara" w:hAnsi="Candara" w:cs="Times New Roman"/>
          <w:b/>
          <w:szCs w:val="28"/>
        </w:rPr>
        <w:t>,</w:t>
      </w:r>
    </w:p>
    <w:p w:rsidR="00D97596" w:rsidRPr="00C823D3" w:rsidRDefault="00D97596" w:rsidP="00D97596">
      <w:pPr>
        <w:jc w:val="center"/>
        <w:rPr>
          <w:rFonts w:ascii="Candara" w:hAnsi="Candara" w:cs="Times New Roman"/>
          <w:b/>
          <w:szCs w:val="28"/>
        </w:rPr>
      </w:pPr>
      <w:r w:rsidRPr="00C823D3">
        <w:rPr>
          <w:rFonts w:ascii="Candara" w:hAnsi="Candara" w:cs="Times New Roman"/>
          <w:b/>
          <w:szCs w:val="28"/>
        </w:rPr>
        <w:t xml:space="preserve">INSTITUTE OF </w:t>
      </w:r>
      <w:r>
        <w:rPr>
          <w:rFonts w:ascii="Candara" w:hAnsi="Candara" w:cs="Times New Roman"/>
          <w:b/>
          <w:szCs w:val="28"/>
        </w:rPr>
        <w:t>FINANCE AND MANAGEMENT STUDIES,</w:t>
      </w:r>
    </w:p>
    <w:p w:rsidR="00D97596" w:rsidRPr="00C823D3" w:rsidRDefault="00D97596" w:rsidP="00D97596">
      <w:pPr>
        <w:jc w:val="center"/>
        <w:rPr>
          <w:rFonts w:ascii="Candara" w:hAnsi="Candara" w:cs="Times New Roman"/>
          <w:b/>
          <w:szCs w:val="28"/>
        </w:rPr>
      </w:pPr>
      <w:r w:rsidRPr="00C823D3">
        <w:rPr>
          <w:rFonts w:ascii="Candara" w:hAnsi="Candara" w:cs="Times New Roman"/>
          <w:b/>
          <w:szCs w:val="28"/>
        </w:rPr>
        <w:t>KWARA STATE POLYTECHNIC, ILORIN</w:t>
      </w:r>
    </w:p>
    <w:p w:rsidR="00D97596" w:rsidRPr="00C823D3" w:rsidRDefault="00D97596" w:rsidP="00D97596">
      <w:pPr>
        <w:jc w:val="center"/>
        <w:rPr>
          <w:rFonts w:ascii="Candara" w:hAnsi="Candara" w:cs="Times New Roman"/>
          <w:b/>
          <w:szCs w:val="28"/>
        </w:rPr>
      </w:pPr>
      <w:r w:rsidRPr="00C823D3">
        <w:rPr>
          <w:rFonts w:ascii="Candara" w:hAnsi="Candara" w:cs="Times New Roman"/>
          <w:b/>
          <w:szCs w:val="28"/>
        </w:rPr>
        <w:t>IN PARTIAL FULFILLMENT OF THE AWARD OF NATIONAL DIPLOMA (ND) IN COMPUTER SCIENCE</w:t>
      </w:r>
    </w:p>
    <w:p w:rsidR="00D97596" w:rsidRPr="00C823D3" w:rsidRDefault="00D97596" w:rsidP="00D97596">
      <w:pPr>
        <w:rPr>
          <w:rFonts w:ascii="Candara" w:hAnsi="Candara" w:cs="Times New Roman"/>
        </w:rPr>
      </w:pPr>
      <w:bookmarkStart w:id="0" w:name="_GoBack"/>
      <w:bookmarkEnd w:id="0"/>
    </w:p>
    <w:p w:rsidR="00D97596" w:rsidRPr="00C823D3" w:rsidRDefault="00D97596" w:rsidP="00D97596">
      <w:pPr>
        <w:jc w:val="right"/>
        <w:rPr>
          <w:rFonts w:ascii="Candara" w:hAnsi="Candara" w:cs="Times New Roman"/>
          <w:b/>
          <w:sz w:val="28"/>
          <w:szCs w:val="28"/>
        </w:rPr>
      </w:pP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r>
      <w:r w:rsidRPr="00C823D3">
        <w:rPr>
          <w:rFonts w:ascii="Candara" w:hAnsi="Candara" w:cs="Times New Roman"/>
          <w:b/>
          <w:sz w:val="28"/>
          <w:szCs w:val="28"/>
        </w:rPr>
        <w:tab/>
        <w:t>AUGUST –DECEMBER 2024</w:t>
      </w:r>
    </w:p>
    <w:p w:rsidR="00D97596" w:rsidRPr="00C823D3" w:rsidRDefault="00D97596" w:rsidP="00D97596">
      <w:pPr>
        <w:rPr>
          <w:rFonts w:ascii="Candara" w:hAnsi="Candara" w:cs="Times New Roman"/>
        </w:rPr>
        <w:sectPr w:rsidR="00D97596" w:rsidRPr="00C823D3" w:rsidSect="00C823D3">
          <w:headerReference w:type="even" r:id="rId6"/>
          <w:headerReference w:type="default" r:id="rId7"/>
          <w:footerReference w:type="default" r:id="rId8"/>
          <w:headerReference w:type="first" r:id="rId9"/>
          <w:pgSz w:w="12240" w:h="15840"/>
          <w:pgMar w:top="1360" w:right="1240" w:bottom="280" w:left="1060" w:header="720" w:footer="720"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20"/>
        </w:sectPr>
      </w:pPr>
    </w:p>
    <w:p w:rsidR="00D97596" w:rsidRPr="00C823D3" w:rsidRDefault="00D97596" w:rsidP="00D97596">
      <w:pPr>
        <w:widowControl w:val="0"/>
        <w:tabs>
          <w:tab w:val="left" w:pos="3975"/>
          <w:tab w:val="center" w:pos="4970"/>
        </w:tabs>
        <w:autoSpaceDE w:val="0"/>
        <w:autoSpaceDN w:val="0"/>
        <w:spacing w:after="240" w:line="276" w:lineRule="auto"/>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ab/>
      </w:r>
      <w:r w:rsidRPr="00C823D3">
        <w:rPr>
          <w:rFonts w:ascii="Candara" w:eastAsia="Times New Roman" w:hAnsi="Candara" w:cs="Times New Roman"/>
          <w:b/>
          <w:sz w:val="28"/>
          <w:szCs w:val="28"/>
        </w:rPr>
        <w:tab/>
        <w:t>DEDICATION</w:t>
      </w:r>
    </w:p>
    <w:p w:rsidR="00D97596" w:rsidRPr="00C823D3" w:rsidRDefault="00D97596" w:rsidP="00D97596">
      <w:pPr>
        <w:widowControl w:val="0"/>
        <w:autoSpaceDE w:val="0"/>
        <w:autoSpaceDN w:val="0"/>
        <w:spacing w:after="240" w:line="276" w:lineRule="auto"/>
        <w:jc w:val="both"/>
        <w:rPr>
          <w:rFonts w:ascii="Candara" w:eastAsia="Times New Roman" w:hAnsi="Candara" w:cs="Times New Roman"/>
          <w:i/>
          <w:sz w:val="28"/>
          <w:szCs w:val="28"/>
        </w:rPr>
      </w:pPr>
      <w:r w:rsidRPr="00C823D3">
        <w:rPr>
          <w:rFonts w:ascii="Candara" w:eastAsia="Times New Roman" w:hAnsi="Candara" w:cs="Times New Roman"/>
          <w:i/>
          <w:sz w:val="28"/>
          <w:szCs w:val="28"/>
        </w:rPr>
        <w:t>This work is dedicated to the Almighty God, for their love, mercies, guidance and protection during and even after this work. This work is also dedicated to my lovely and caring parents and wonderful brothers and sisters for their love, support and encouragement.</w:t>
      </w:r>
    </w:p>
    <w:p w:rsidR="00D97596" w:rsidRPr="00C823D3" w:rsidRDefault="00D97596" w:rsidP="00D97596">
      <w:pPr>
        <w:widowControl w:val="0"/>
        <w:autoSpaceDE w:val="0"/>
        <w:autoSpaceDN w:val="0"/>
        <w:spacing w:after="240" w:line="276" w:lineRule="auto"/>
        <w:jc w:val="both"/>
        <w:rPr>
          <w:rFonts w:ascii="Candara" w:eastAsia="Times New Roman" w:hAnsi="Candara" w:cs="Times New Roman"/>
          <w:sz w:val="28"/>
          <w:szCs w:val="28"/>
        </w:rPr>
        <w:sectPr w:rsidR="00D97596" w:rsidRPr="00C823D3">
          <w:pgSz w:w="12240" w:h="15840"/>
          <w:pgMar w:top="1360" w:right="1240" w:bottom="280" w:left="1060" w:header="720" w:footer="720" w:gutter="0"/>
          <w:cols w:space="720"/>
        </w:sectPr>
      </w:pPr>
    </w:p>
    <w:p w:rsidR="00D97596" w:rsidRPr="00C823D3" w:rsidRDefault="00D97596" w:rsidP="00D97596">
      <w:pPr>
        <w:widowControl w:val="0"/>
        <w:autoSpaceDE w:val="0"/>
        <w:autoSpaceDN w:val="0"/>
        <w:spacing w:after="240" w:line="276" w:lineRule="auto"/>
        <w:jc w:val="center"/>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ACKNOWLEDGEMENT</w:t>
      </w:r>
    </w:p>
    <w:p w:rsidR="00D97596" w:rsidRPr="00C823D3" w:rsidRDefault="00D97596" w:rsidP="00D97596">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I wish to acknowledge and thank everyone who contributed one way or the other towards the success of my industrial training. My special thanks goes to the management of and my supervisor for their numerous contribution and effort to make this research a success. Also my beloved mother and my colleagues for giving me the great opportunity. I want to say a big thanks to my siblings and my friends for their support and love also my friends for their encouragement and advice.</w:t>
      </w:r>
    </w:p>
    <w:p w:rsidR="00D97596" w:rsidRPr="00C823D3" w:rsidRDefault="00D97596" w:rsidP="00D97596">
      <w:pPr>
        <w:widowControl w:val="0"/>
        <w:autoSpaceDE w:val="0"/>
        <w:autoSpaceDN w:val="0"/>
        <w:spacing w:after="240" w:line="276" w:lineRule="auto"/>
        <w:jc w:val="both"/>
        <w:rPr>
          <w:rFonts w:ascii="Candara" w:eastAsia="Times New Roman" w:hAnsi="Candara" w:cs="Times New Roman"/>
          <w:sz w:val="28"/>
          <w:szCs w:val="28"/>
        </w:rPr>
        <w:sectPr w:rsidR="00D97596" w:rsidRPr="00C823D3">
          <w:pgSz w:w="12240" w:h="15840"/>
          <w:pgMar w:top="1360" w:right="1240" w:bottom="280" w:left="1060" w:header="720" w:footer="720" w:gutter="0"/>
          <w:cols w:space="720"/>
        </w:sectPr>
      </w:pPr>
    </w:p>
    <w:p w:rsidR="00D97596" w:rsidRPr="00C823D3" w:rsidRDefault="00D97596" w:rsidP="00D97596">
      <w:pPr>
        <w:widowControl w:val="0"/>
        <w:autoSpaceDE w:val="0"/>
        <w:autoSpaceDN w:val="0"/>
        <w:spacing w:after="240" w:line="276" w:lineRule="auto"/>
        <w:jc w:val="center"/>
        <w:rPr>
          <w:rFonts w:ascii="Candara" w:eastAsia="Times New Roman" w:hAnsi="Candara" w:cs="Times New Roman"/>
          <w:b/>
          <w:sz w:val="28"/>
          <w:szCs w:val="28"/>
        </w:rPr>
      </w:pPr>
      <w:r w:rsidRPr="00C823D3">
        <w:rPr>
          <w:rFonts w:ascii="Candara" w:eastAsia="Times New Roman" w:hAnsi="Candara" w:cs="Times New Roman"/>
          <w:b/>
          <w:sz w:val="28"/>
          <w:szCs w:val="28"/>
        </w:rPr>
        <w:lastRenderedPageBreak/>
        <w:t>ABSTRACT</w:t>
      </w:r>
    </w:p>
    <w:p w:rsidR="00D97596" w:rsidRPr="00C823D3" w:rsidRDefault="00D97596" w:rsidP="00D97596">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xml:space="preserve">The Student Industrial Work Experience Scheme (SIWES) Relevance to the Department of Computer Science was researched upon. The instruments used was </w:t>
      </w:r>
      <w:proofErr w:type="spellStart"/>
      <w:r w:rsidRPr="00C823D3">
        <w:rPr>
          <w:rFonts w:ascii="Candara" w:eastAsia="Times New Roman" w:hAnsi="Candara" w:cs="Times New Roman"/>
          <w:sz w:val="28"/>
          <w:szCs w:val="28"/>
        </w:rPr>
        <w:t>practicalized</w:t>
      </w:r>
      <w:proofErr w:type="spellEnd"/>
      <w:r w:rsidRPr="00C823D3">
        <w:rPr>
          <w:rFonts w:ascii="Candara" w:eastAsia="Times New Roman" w:hAnsi="Candara" w:cs="Times New Roman"/>
          <w:sz w:val="28"/>
          <w:szCs w:val="28"/>
        </w:rPr>
        <w:t xml:space="preserve"> and this practical were used to answer the research questions. The results were collected and analyzed in the chapters that make up this study report and project works.</w:t>
      </w:r>
    </w:p>
    <w:p w:rsidR="00D97596" w:rsidRPr="00C823D3" w:rsidRDefault="00D97596" w:rsidP="00D97596">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xml:space="preserve">Based on the analysis, Major findings emerged revealing that students did receive practical work on the job training. The SIWES scheme further exposes students to proper methods of using and handling information technology (IT) equipment and development at </w:t>
      </w:r>
      <w:r>
        <w:rPr>
          <w:rFonts w:ascii="Candara" w:eastAsia="Times New Roman" w:hAnsi="Candara" w:cs="Times New Roman"/>
          <w:sz w:val="28"/>
          <w:szCs w:val="28"/>
        </w:rPr>
        <w:t>X-DAM TECHNOLOGY</w:t>
      </w:r>
      <w:r w:rsidRPr="00C823D3">
        <w:rPr>
          <w:rFonts w:ascii="Candara" w:eastAsia="Times New Roman" w:hAnsi="Candara" w:cs="Times New Roman"/>
          <w:sz w:val="28"/>
          <w:szCs w:val="28"/>
        </w:rPr>
        <w:t>.</w:t>
      </w:r>
    </w:p>
    <w:p w:rsidR="00D97596" w:rsidRPr="00C823D3" w:rsidRDefault="00D97596" w:rsidP="00D97596">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However, the study concluded that if students are adequately exposed to research materials and facilities, if students are provided with thorough and proper supervision by supervisors, if orientation towards equipment and machinery handling was well fashioned out, there will necessarily bean up surge in performance rates. Therefore, the researcher recommends the following.</w:t>
      </w:r>
    </w:p>
    <w:p w:rsidR="00D97596" w:rsidRPr="00C823D3" w:rsidRDefault="00D97596" w:rsidP="00D97596">
      <w:pPr>
        <w:widowControl w:val="0"/>
        <w:autoSpaceDE w:val="0"/>
        <w:autoSpaceDN w:val="0"/>
        <w:spacing w:after="240" w:line="276" w:lineRule="auto"/>
        <w:jc w:val="both"/>
        <w:rPr>
          <w:rFonts w:ascii="Candara" w:eastAsia="Times New Roman" w:hAnsi="Candara" w:cs="Times New Roman"/>
          <w:sz w:val="28"/>
          <w:szCs w:val="28"/>
        </w:rPr>
      </w:pPr>
      <w:r w:rsidRPr="00C823D3">
        <w:rPr>
          <w:rFonts w:ascii="Candara" w:eastAsia="Times New Roman" w:hAnsi="Candara" w:cs="Times New Roman"/>
          <w:sz w:val="28"/>
          <w:szCs w:val="28"/>
        </w:rPr>
        <w:t xml:space="preserve">That employers ought to accept students supervisors need to be attached to individual’s students. Students should be allowed to express and get themselves exposed to information technology (IT) practices in order to acquire a deeper orientation before the commencement of the </w:t>
      </w:r>
      <w:proofErr w:type="spellStart"/>
      <w:r w:rsidRPr="00C823D3">
        <w:rPr>
          <w:rFonts w:ascii="Candara" w:eastAsia="Times New Roman" w:hAnsi="Candara" w:cs="Times New Roman"/>
          <w:sz w:val="28"/>
          <w:szCs w:val="28"/>
        </w:rPr>
        <w:t>programme</w:t>
      </w:r>
      <w:proofErr w:type="spellEnd"/>
      <w:r w:rsidRPr="00C823D3">
        <w:rPr>
          <w:rFonts w:ascii="Candara" w:eastAsia="Times New Roman" w:hAnsi="Candara" w:cs="Times New Roman"/>
          <w:sz w:val="28"/>
          <w:szCs w:val="28"/>
        </w:rPr>
        <w:t xml:space="preserve"> if adequate performance is to be guaranteed.</w:t>
      </w:r>
    </w:p>
    <w:p w:rsidR="00D97596" w:rsidRPr="00C823D3" w:rsidRDefault="00D97596" w:rsidP="00D97596">
      <w:pPr>
        <w:widowControl w:val="0"/>
        <w:autoSpaceDE w:val="0"/>
        <w:autoSpaceDN w:val="0"/>
        <w:spacing w:after="240" w:line="276" w:lineRule="auto"/>
        <w:jc w:val="both"/>
        <w:rPr>
          <w:rFonts w:ascii="Candara" w:eastAsia="Times New Roman" w:hAnsi="Candara" w:cs="Times New Roman"/>
          <w:sz w:val="28"/>
          <w:szCs w:val="28"/>
        </w:rPr>
        <w:sectPr w:rsidR="00D97596" w:rsidRPr="00C823D3">
          <w:pgSz w:w="12240" w:h="15840"/>
          <w:pgMar w:top="1360" w:right="1240" w:bottom="280" w:left="1060" w:header="720" w:footer="720" w:gutter="0"/>
          <w:cols w:space="720"/>
        </w:sectPr>
      </w:pPr>
    </w:p>
    <w:p w:rsidR="00D97596" w:rsidRPr="008377E6" w:rsidRDefault="00D97596" w:rsidP="008377E6">
      <w:pPr>
        <w:widowControl w:val="0"/>
        <w:autoSpaceDE w:val="0"/>
        <w:autoSpaceDN w:val="0"/>
        <w:spacing w:after="0" w:line="276" w:lineRule="auto"/>
        <w:jc w:val="center"/>
        <w:rPr>
          <w:rFonts w:ascii="Candara" w:eastAsia="Times New Roman" w:hAnsi="Candara" w:cs="Times New Roman"/>
          <w:b/>
          <w:sz w:val="26"/>
          <w:szCs w:val="26"/>
        </w:rPr>
      </w:pPr>
      <w:r w:rsidRPr="008377E6">
        <w:rPr>
          <w:rFonts w:ascii="Candara" w:eastAsia="Times New Roman" w:hAnsi="Candara" w:cs="Times New Roman"/>
          <w:b/>
          <w:sz w:val="26"/>
          <w:szCs w:val="26"/>
        </w:rPr>
        <w:lastRenderedPageBreak/>
        <w:t>CHAPTER ONE</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STUDENT INDUSTRIAL WORK EXPERIENCE SCHEME</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xml:space="preserve">The Students Industrial Work Experience Scheme (SIWES), is a skills Development </w:t>
      </w:r>
      <w:proofErr w:type="spellStart"/>
      <w:r w:rsidRPr="008377E6">
        <w:rPr>
          <w:rFonts w:ascii="Candara" w:eastAsia="Times New Roman" w:hAnsi="Candara" w:cs="Times New Roman"/>
          <w:sz w:val="26"/>
          <w:szCs w:val="26"/>
        </w:rPr>
        <w:t>programme</w:t>
      </w:r>
      <w:proofErr w:type="spellEnd"/>
      <w:r w:rsidRPr="008377E6">
        <w:rPr>
          <w:rFonts w:ascii="Candara" w:eastAsia="Times New Roman" w:hAnsi="Candara" w:cs="Times New Roman"/>
          <w:sz w:val="26"/>
          <w:szCs w:val="26"/>
        </w:rPr>
        <w:t xml:space="preserve">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 and machinery that may not be available in their Institutions.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b/>
          <w:sz w:val="26"/>
          <w:szCs w:val="26"/>
        </w:rPr>
        <w:t xml:space="preserve">SIWES </w:t>
      </w:r>
      <w:r w:rsidRPr="008377E6">
        <w:rPr>
          <w:rFonts w:ascii="Candara" w:eastAsia="Times New Roman" w:hAnsi="Candara" w:cs="Times New Roman"/>
          <w:sz w:val="26"/>
          <w:szCs w:val="26"/>
        </w:rPr>
        <w:t xml:space="preserve">was established by </w:t>
      </w:r>
      <w:r w:rsidRPr="008377E6">
        <w:rPr>
          <w:rFonts w:ascii="Candara" w:eastAsia="Times New Roman" w:hAnsi="Candara" w:cs="Times New Roman"/>
          <w:b/>
          <w:sz w:val="26"/>
          <w:szCs w:val="26"/>
        </w:rPr>
        <w:t xml:space="preserve">ITF </w:t>
      </w:r>
      <w:r w:rsidRPr="008377E6">
        <w:rPr>
          <w:rFonts w:ascii="Candara" w:eastAsia="Times New Roman" w:hAnsi="Candara" w:cs="Times New Roman"/>
          <w:sz w:val="26"/>
          <w:szCs w:val="26"/>
        </w:rPr>
        <w:t>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xml:space="preserve">Participation in </w:t>
      </w:r>
      <w:r w:rsidRPr="008377E6">
        <w:rPr>
          <w:rFonts w:ascii="Candara" w:eastAsia="Times New Roman" w:hAnsi="Candara" w:cs="Times New Roman"/>
          <w:b/>
          <w:sz w:val="26"/>
          <w:szCs w:val="26"/>
        </w:rPr>
        <w:t xml:space="preserve">SIWES </w:t>
      </w:r>
      <w:r w:rsidRPr="008377E6">
        <w:rPr>
          <w:rFonts w:ascii="Candara" w:eastAsia="Times New Roman" w:hAnsi="Candara" w:cs="Times New Roman"/>
          <w:sz w:val="26"/>
          <w:szCs w:val="26"/>
        </w:rPr>
        <w:t>has become a necessary pre-condition for the award of Diploma and Degree certificates in specific disciplines in most institutions of higher learning in the country, in accordance with the education policy of government.</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Duration–Four months for the Polytechnics.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AIM OF THE STUDY</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sectPr w:rsidR="00D97596" w:rsidRPr="008377E6">
          <w:pgSz w:w="12240" w:h="15840"/>
          <w:pgMar w:top="1380" w:right="1240" w:bottom="280" w:left="1060" w:header="720" w:footer="720" w:gutter="0"/>
          <w:cols w:space="720"/>
        </w:sectPr>
      </w:pPr>
      <w:r w:rsidRPr="008377E6">
        <w:rPr>
          <w:rFonts w:ascii="Candara" w:eastAsia="Times New Roman" w:hAnsi="Candara" w:cs="Times New Roman"/>
          <w:sz w:val="26"/>
          <w:szCs w:val="26"/>
        </w:rPr>
        <w:t>The aim of the study was to evaluate the impact of SIWES on Technical Skills Development in the Nigerian economy. This is to enable Institutions of Higher Learning and other Stakeholders assess the performance of their roles in the Scheme.</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lastRenderedPageBreak/>
        <w:t>THE ROLE OF THE INDUSTRIAL TRAINING FUND</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The Industrial Training Fund (ITF) was established by the decree 47 of 1971constitution and charged with the responsibility of promoting and encouraging the acquisition of industrial skills, with the view of generating a collection of indigenous trained manpower, sufficient enough to enhance and meet the needs of the economy so as to promote development. Supervision of students, organizing orientation programs, and disbursing allowances to students are some of the roles played by the industrial training fund in the implementation of SIWES.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THE SCOPE AND IMPORTANCE OF SIWES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xml:space="preserve">The scheme covers all science and technological based students in </w:t>
      </w:r>
      <w:proofErr w:type="spellStart"/>
      <w:r w:rsidRPr="008377E6">
        <w:rPr>
          <w:rFonts w:ascii="Candara" w:eastAsia="Times New Roman" w:hAnsi="Candara" w:cs="Times New Roman"/>
          <w:sz w:val="26"/>
          <w:szCs w:val="26"/>
        </w:rPr>
        <w:t>monotechnics</w:t>
      </w:r>
      <w:proofErr w:type="spellEnd"/>
      <w:r w:rsidRPr="008377E6">
        <w:rPr>
          <w:rFonts w:ascii="Candara" w:eastAsia="Times New Roman" w:hAnsi="Candara" w:cs="Times New Roman"/>
          <w:sz w:val="26"/>
          <w:szCs w:val="26"/>
        </w:rPr>
        <w:t>, polytechnics and universities in Nigeria, resulting in a high population of students which is easily managed because of the public and private industries that partake in the scheme. SIWES enables students acquire industrial know-how in their field of study particularly in technological based courses. It also enables students experience the application of theoretical knowledge in solving real life problems.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THE ROLE OF THE STUDENT AND THE INSTITUTION</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The role of the student is to partake in the program in such a way that he/she will achieve maximum benefit from the program. The student is advised to ask questions, be submissive, and adhere to all the rules and regulations of the organization where he is attached. Identification of placement opportunities, funding of SIWES supervisors and assessment of the student are some of the roles played by the institutions to ensure smooth running of the program.</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sectPr w:rsidR="00D97596" w:rsidRPr="008377E6">
          <w:pgSz w:w="12240" w:h="15840"/>
          <w:pgMar w:top="1360" w:right="1240" w:bottom="280" w:left="1060" w:header="720" w:footer="720" w:gutter="0"/>
          <w:cols w:space="720"/>
        </w:sectPr>
      </w:pPr>
    </w:p>
    <w:p w:rsidR="00D97596" w:rsidRPr="008377E6" w:rsidRDefault="00D97596" w:rsidP="008377E6">
      <w:pPr>
        <w:widowControl w:val="0"/>
        <w:autoSpaceDE w:val="0"/>
        <w:autoSpaceDN w:val="0"/>
        <w:spacing w:after="0" w:line="276" w:lineRule="auto"/>
        <w:jc w:val="center"/>
        <w:rPr>
          <w:rFonts w:ascii="Candara" w:eastAsia="Times New Roman" w:hAnsi="Candara" w:cs="Times New Roman"/>
          <w:b/>
          <w:sz w:val="26"/>
          <w:szCs w:val="26"/>
        </w:rPr>
      </w:pPr>
      <w:r w:rsidRPr="008377E6">
        <w:rPr>
          <w:rFonts w:ascii="Candara" w:eastAsia="Times New Roman" w:hAnsi="Candara" w:cs="Times New Roman"/>
          <w:b/>
          <w:sz w:val="26"/>
          <w:szCs w:val="26"/>
        </w:rPr>
        <w:lastRenderedPageBreak/>
        <w:t>CHAPTER TWO</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 xml:space="preserve">ABOUT THE ORGANIZATION/HISTORY OF THE ORGANIZATION </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r w:rsidRPr="008377E6">
        <w:rPr>
          <w:rFonts w:eastAsia="Times New Roman" w:cstheme="minorHAnsi"/>
          <w:sz w:val="26"/>
          <w:szCs w:val="26"/>
        </w:rPr>
        <w:t>Our Information and Communications Technology (ICT) organization X-DAM TECHNLOGY, created on 19</w:t>
      </w:r>
      <w:r w:rsidRPr="008377E6">
        <w:rPr>
          <w:rFonts w:eastAsia="Times New Roman" w:cstheme="minorHAnsi"/>
          <w:sz w:val="26"/>
          <w:szCs w:val="26"/>
          <w:vertAlign w:val="superscript"/>
        </w:rPr>
        <w:t>th</w:t>
      </w:r>
      <w:r w:rsidRPr="008377E6">
        <w:rPr>
          <w:rFonts w:eastAsia="Times New Roman" w:cstheme="minorHAnsi"/>
          <w:sz w:val="26"/>
          <w:szCs w:val="26"/>
        </w:rPr>
        <w:t xml:space="preserve"> January 2019,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Infrastructure Management:</w:t>
      </w:r>
      <w:r w:rsidRPr="008377E6">
        <w:rPr>
          <w:rFonts w:eastAsia="Times New Roman" w:cstheme="minorHAnsi"/>
          <w:sz w:val="26"/>
          <w:szCs w:val="26"/>
        </w:rPr>
        <w:t xml:space="preserve"> ICT organizations are responsible for maintaining and expanding the technology infrastructure, which includes networks, servers, data centers, and cloud services. They ensure that these components operate efficiently, securely, and reliably.</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Software Development and Application Management:</w:t>
      </w:r>
      <w:r w:rsidRPr="008377E6">
        <w:rPr>
          <w:rFonts w:eastAsia="Times New Roman" w:cstheme="minorHAnsi"/>
          <w:sz w:val="26"/>
          <w:szCs w:val="26"/>
        </w:rPr>
        <w:t xml:space="preserve"> Developing and maintaining software applications and systems is a core function. This includes custom software development, integrating third-party applications, and ensuring that software aligns with the organization's needs.</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Information Security:</w:t>
      </w:r>
      <w:r w:rsidRPr="008377E6">
        <w:rPr>
          <w:rFonts w:eastAsia="Times New Roman" w:cstheme="minorHAnsi"/>
          <w:sz w:val="26"/>
          <w:szCs w:val="26"/>
        </w:rPr>
        <w:t xml:space="preserve"> Protecting sensitive data and systems is paramount. ICT organizations implement security measures to safeguard against cyber threats, including firewalls, antivirus software, encryption, and employee training.</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User Support and Helpdesk:</w:t>
      </w:r>
      <w:r w:rsidRPr="008377E6">
        <w:rPr>
          <w:rFonts w:eastAsia="Times New Roman" w:cstheme="minorHAnsi"/>
          <w:sz w:val="26"/>
          <w:szCs w:val="26"/>
        </w:rPr>
        <w:t xml:space="preserve"> Providing technical support to end-users is essential. This includes addressing issues, troubleshooting, and offering guidance to ensure that employees can work effectively with technology.</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Data Management and Analytics:</w:t>
      </w:r>
      <w:r w:rsidRPr="008377E6">
        <w:rPr>
          <w:rFonts w:eastAsia="Times New Roman" w:cstheme="minorHAnsi"/>
          <w:sz w:val="26"/>
          <w:szCs w:val="26"/>
        </w:rPr>
        <w:t xml:space="preserve"> Managing and analyzing data is vital for informed decision-making. ICT organizations oversee data storage, retrieval, and analysis, often utilizing tools and technologies for business intelligence and data analytics.</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Project Management:</w:t>
      </w:r>
      <w:r w:rsidRPr="008377E6">
        <w:rPr>
          <w:rFonts w:eastAsia="Times New Roman" w:cstheme="minorHAnsi"/>
          <w:sz w:val="26"/>
          <w:szCs w:val="26"/>
        </w:rPr>
        <w:t xml:space="preserve"> Managing IT projects efficiently is crucial. ICT organizations use project management methodologies to ensure that technology initiatives are completed on time and within budget.</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Vendor Management:</w:t>
      </w:r>
      <w:r w:rsidRPr="008377E6">
        <w:rPr>
          <w:rFonts w:eastAsia="Times New Roman" w:cstheme="minorHAnsi"/>
          <w:sz w:val="26"/>
          <w:szCs w:val="26"/>
        </w:rPr>
        <w:t xml:space="preserve"> Engaging with technology vendors and suppliers is a common task. ICT organizations negotiate contracts, maintain vendor relationships, and assess the value of third-party services and products.</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Compliance and Regulatory Adherence:</w:t>
      </w:r>
      <w:r w:rsidRPr="008377E6">
        <w:rPr>
          <w:rFonts w:eastAsia="Times New Roman" w:cstheme="minorHAnsi"/>
          <w:sz w:val="26"/>
          <w:szCs w:val="26"/>
        </w:rPr>
        <w:t xml:space="preserve"> Staying compliant with industry regulations and standards, such as GDPR or HIPAA, is vital, especially in sectors like healthcare or finance.</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Innovation and Strategy:</w:t>
      </w:r>
      <w:r w:rsidRPr="008377E6">
        <w:rPr>
          <w:rFonts w:eastAsia="Times New Roman" w:cstheme="minorHAnsi"/>
          <w:sz w:val="26"/>
          <w:szCs w:val="26"/>
        </w:rPr>
        <w:t xml:space="preserve"> ICT organizations need to stay abreast of technological advancements and assess how emerging technologies can benefit the organization. They also develop IT strategies that align with the broader organizational goals.</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Cost Management:</w:t>
      </w:r>
      <w:r w:rsidRPr="008377E6">
        <w:rPr>
          <w:rFonts w:eastAsia="Times New Roman" w:cstheme="minorHAnsi"/>
          <w:sz w:val="26"/>
          <w:szCs w:val="26"/>
        </w:rPr>
        <w:t xml:space="preserve"> Budgeting and cost control are critical to ensure that technology investments are financially sustainable and provide value to the organization.</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Disaster Recovery and Business Continuity:</w:t>
      </w:r>
      <w:r w:rsidRPr="008377E6">
        <w:rPr>
          <w:rFonts w:eastAsia="Times New Roman" w:cstheme="minorHAnsi"/>
          <w:sz w:val="26"/>
          <w:szCs w:val="26"/>
        </w:rPr>
        <w:t xml:space="preserve"> Planning for and mitigating the impact of disasters, including data breaches or system failures, is a significant aspect of ICT. This involves creating backup and recovery strategies.</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numPr>
          <w:ilvl w:val="0"/>
          <w:numId w:val="1"/>
        </w:numPr>
        <w:autoSpaceDE w:val="0"/>
        <w:autoSpaceDN w:val="0"/>
        <w:spacing w:after="0" w:line="240" w:lineRule="auto"/>
        <w:jc w:val="both"/>
        <w:rPr>
          <w:rFonts w:eastAsia="Times New Roman" w:cstheme="minorHAnsi"/>
          <w:sz w:val="26"/>
          <w:szCs w:val="26"/>
        </w:rPr>
      </w:pPr>
      <w:r w:rsidRPr="008377E6">
        <w:rPr>
          <w:rFonts w:eastAsia="Times New Roman" w:cstheme="minorHAnsi"/>
          <w:b/>
          <w:sz w:val="26"/>
          <w:szCs w:val="26"/>
        </w:rPr>
        <w:t>Training and Skill Development:</w:t>
      </w:r>
      <w:r w:rsidRPr="008377E6">
        <w:rPr>
          <w:rFonts w:eastAsia="Times New Roman" w:cstheme="minorHAnsi"/>
          <w:sz w:val="26"/>
          <w:szCs w:val="26"/>
        </w:rPr>
        <w:t xml:space="preserve"> Keeping IT staff up-to-date with the latest technologies and certifications is essential for maintaining a skilled and capable workforce.</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r w:rsidRPr="008377E6">
        <w:rPr>
          <w:rFonts w:eastAsia="Calibri" w:cstheme="minorHAnsi"/>
          <w:b/>
          <w:noProof/>
          <w:sz w:val="26"/>
          <w:szCs w:val="26"/>
        </w:rPr>
        <w:pict>
          <v:group id="Group 27" o:spid="_x0000_s1032" style="position:absolute;left:0;text-align:left;margin-left:-35.75pt;margin-top:78pt;width:561pt;height:174pt;z-index:251658240"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33"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style="mso-next-textbox:#Text Box 3">
                <w:txbxContent>
                  <w:p w:rsidR="00D97596" w:rsidRDefault="00D97596" w:rsidP="00D97596">
                    <w:r>
                      <w:t>MANAGING DIRECTOR</w:t>
                    </w:r>
                  </w:p>
                </w:txbxContent>
              </v:textbox>
            </v:shape>
            <v:shape id="Text Box 4" o:spid="_x0000_s1034" type="#_x0000_t202" style="position:absolute;left:5122;top:8492;width:158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style="mso-next-textbox:#Text Box 4">
                <w:txbxContent>
                  <w:p w:rsidR="00D97596" w:rsidRDefault="00D97596" w:rsidP="00D97596">
                    <w:r>
                      <w:t>SALES/MARKETING</w:t>
                    </w:r>
                  </w:p>
                </w:txbxContent>
              </v:textbox>
            </v:shape>
            <v:shape id="Text Box 5" o:spid="_x0000_s1035"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style="mso-next-textbox:#Text Box 5">
                <w:txbxContent>
                  <w:p w:rsidR="00D97596" w:rsidRDefault="00D97596" w:rsidP="00D97596">
                    <w:r>
                      <w:t>SECURITY</w:t>
                    </w:r>
                  </w:p>
                </w:txbxContent>
              </v:textbox>
            </v:shape>
            <v:shape id="Text Box 6" o:spid="_x0000_s1036"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style="mso-next-textbox:#Text Box 6">
                <w:txbxContent>
                  <w:p w:rsidR="00D97596" w:rsidRDefault="00D97596" w:rsidP="00D97596">
                    <w:r>
                      <w:t>ACCOUNTING</w:t>
                    </w:r>
                  </w:p>
                </w:txbxContent>
              </v:textbox>
            </v:shape>
            <v:shapetype id="_x0000_t32" coordsize="21600,21600" o:spt="32" o:oned="t" path="m,l21600,21600e" filled="f">
              <v:path arrowok="t" fillok="f" o:connecttype="none"/>
              <o:lock v:ext="edit" shapetype="t"/>
            </v:shapetype>
            <v:shape id="AutoShape 7" o:spid="_x0000_s1037"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8"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9"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40"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41"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42"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style="mso-next-textbox:#Text Box 12">
                <w:txbxContent>
                  <w:p w:rsidR="00D97596" w:rsidRDefault="00D97596" w:rsidP="00D97596">
                    <w:r>
                      <w:t>ENGINEERING</w:t>
                    </w:r>
                  </w:p>
                </w:txbxContent>
              </v:textbox>
            </v:shape>
            <v:shape id="AutoShape 13" o:spid="_x0000_s1043"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44"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style="mso-next-textbox:#Text Box 14">
                <w:txbxContent>
                  <w:p w:rsidR="00D97596" w:rsidRDefault="00D97596" w:rsidP="00D97596">
                    <w:r>
                      <w:t>TRAINEE STUDENTS</w:t>
                    </w:r>
                  </w:p>
                </w:txbxContent>
              </v:textbox>
            </v:shape>
            <v:shape id="AutoShape 15" o:spid="_x0000_s1045"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6"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7"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w:r>
      <w:r w:rsidRPr="008377E6">
        <w:rPr>
          <w:rFonts w:eastAsia="Times New Roman" w:cstheme="minorHAnsi"/>
          <w:sz w:val="26"/>
          <w:szCs w:val="26"/>
        </w:rPr>
        <w:t xml:space="preserve">In summary, our ICT organization plays a central role in enabling businesses and institutions to leverage technology effectively. Its responsibilities encompass infrastructure management, software development, </w:t>
      </w:r>
      <w:proofErr w:type="spellStart"/>
      <w:r w:rsidRPr="008377E6">
        <w:rPr>
          <w:rFonts w:eastAsia="Times New Roman" w:cstheme="minorHAnsi"/>
          <w:sz w:val="26"/>
          <w:szCs w:val="26"/>
        </w:rPr>
        <w:t>cybersecurity</w:t>
      </w:r>
      <w:proofErr w:type="spellEnd"/>
      <w:r w:rsidRPr="008377E6">
        <w:rPr>
          <w:rFonts w:eastAsia="Times New Roman" w:cstheme="minorHAnsi"/>
          <w:sz w:val="26"/>
          <w:szCs w:val="26"/>
        </w:rPr>
        <w:t>, support, data management, and strategic planning, all aimed at achieving the organization's objectives in an increasingly digital world.</w:t>
      </w:r>
    </w:p>
    <w:p w:rsidR="00D97596" w:rsidRPr="008377E6" w:rsidRDefault="00D97596" w:rsidP="008377E6">
      <w:pPr>
        <w:widowControl w:val="0"/>
        <w:autoSpaceDE w:val="0"/>
        <w:autoSpaceDN w:val="0"/>
        <w:spacing w:after="0" w:line="240" w:lineRule="auto"/>
        <w:jc w:val="both"/>
        <w:rPr>
          <w:rFonts w:eastAsia="Times New Roman" w:cstheme="minorHAnsi"/>
          <w:sz w:val="26"/>
          <w:szCs w:val="26"/>
        </w:rPr>
      </w:pPr>
    </w:p>
    <w:p w:rsidR="00D97596" w:rsidRDefault="00D97596" w:rsidP="008377E6">
      <w:pPr>
        <w:spacing w:after="0" w:line="360" w:lineRule="auto"/>
        <w:jc w:val="both"/>
        <w:rPr>
          <w:rFonts w:eastAsia="Calibri" w:cstheme="minorHAnsi"/>
          <w:b/>
          <w:sz w:val="26"/>
          <w:szCs w:val="26"/>
        </w:rPr>
      </w:pPr>
      <w:r w:rsidRPr="008377E6">
        <w:rPr>
          <w:rFonts w:eastAsia="Calibri" w:cstheme="minorHAnsi"/>
          <w:b/>
          <w:sz w:val="26"/>
          <w:szCs w:val="26"/>
        </w:rPr>
        <w:t>ORGANIZATION CHART</w:t>
      </w:r>
    </w:p>
    <w:p w:rsidR="008377E6" w:rsidRDefault="008377E6" w:rsidP="008377E6">
      <w:pPr>
        <w:spacing w:after="0" w:line="360" w:lineRule="auto"/>
        <w:jc w:val="both"/>
        <w:rPr>
          <w:rFonts w:eastAsia="Calibri" w:cstheme="minorHAnsi"/>
          <w:b/>
          <w:sz w:val="26"/>
          <w:szCs w:val="26"/>
        </w:rPr>
      </w:pPr>
    </w:p>
    <w:p w:rsidR="008377E6" w:rsidRDefault="008377E6" w:rsidP="008377E6">
      <w:pPr>
        <w:spacing w:after="0" w:line="360" w:lineRule="auto"/>
        <w:jc w:val="both"/>
        <w:rPr>
          <w:rFonts w:eastAsia="Calibri" w:cstheme="minorHAnsi"/>
          <w:b/>
          <w:sz w:val="26"/>
          <w:szCs w:val="26"/>
        </w:rPr>
      </w:pPr>
    </w:p>
    <w:p w:rsidR="008377E6" w:rsidRDefault="008377E6" w:rsidP="008377E6">
      <w:pPr>
        <w:spacing w:after="0" w:line="360" w:lineRule="auto"/>
        <w:jc w:val="both"/>
        <w:rPr>
          <w:rFonts w:eastAsia="Calibri" w:cstheme="minorHAnsi"/>
          <w:b/>
          <w:sz w:val="26"/>
          <w:szCs w:val="26"/>
        </w:rPr>
      </w:pPr>
    </w:p>
    <w:p w:rsidR="008377E6" w:rsidRPr="008377E6" w:rsidRDefault="008377E6" w:rsidP="008377E6">
      <w:pPr>
        <w:spacing w:after="0" w:line="360" w:lineRule="auto"/>
        <w:jc w:val="both"/>
        <w:rPr>
          <w:rFonts w:eastAsia="Calibri" w:cstheme="minorHAnsi"/>
          <w:b/>
          <w:sz w:val="26"/>
          <w:szCs w:val="26"/>
        </w:rPr>
      </w:pPr>
    </w:p>
    <w:p w:rsidR="00D97596" w:rsidRPr="008377E6" w:rsidRDefault="00D97596" w:rsidP="008377E6">
      <w:pPr>
        <w:spacing w:after="0" w:line="276" w:lineRule="auto"/>
        <w:rPr>
          <w:rFonts w:ascii="Times New Roman" w:eastAsia="Calibri" w:hAnsi="Times New Roman" w:cs="Times New Roman"/>
          <w:b/>
          <w:sz w:val="26"/>
          <w:szCs w:val="26"/>
        </w:rPr>
      </w:pPr>
    </w:p>
    <w:p w:rsidR="00D97596" w:rsidRPr="008377E6" w:rsidRDefault="00D97596" w:rsidP="008377E6">
      <w:pPr>
        <w:spacing w:after="0" w:line="276" w:lineRule="auto"/>
        <w:rPr>
          <w:rFonts w:ascii="Times New Roman" w:eastAsia="Calibri" w:hAnsi="Times New Roman" w:cs="Times New Roman"/>
          <w:b/>
          <w:sz w:val="26"/>
          <w:szCs w:val="26"/>
        </w:rPr>
      </w:pPr>
    </w:p>
    <w:p w:rsidR="00D97596" w:rsidRPr="008377E6" w:rsidRDefault="00D97596" w:rsidP="008377E6">
      <w:pPr>
        <w:spacing w:after="0" w:line="276" w:lineRule="auto"/>
        <w:rPr>
          <w:rFonts w:ascii="Times New Roman" w:eastAsia="Calibri" w:hAnsi="Times New Roman" w:cs="Times New Roman"/>
          <w:b/>
          <w:sz w:val="26"/>
          <w:szCs w:val="26"/>
        </w:rPr>
      </w:pPr>
    </w:p>
    <w:p w:rsidR="008377E6" w:rsidRDefault="008377E6">
      <w:pPr>
        <w:spacing w:after="20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D97596" w:rsidRPr="008377E6" w:rsidRDefault="00D97596" w:rsidP="008377E6">
      <w:pPr>
        <w:spacing w:after="0" w:line="276" w:lineRule="auto"/>
        <w:rPr>
          <w:rFonts w:ascii="Times New Roman" w:eastAsia="Calibri" w:hAnsi="Times New Roman" w:cs="Times New Roman"/>
          <w:b/>
          <w:sz w:val="26"/>
          <w:szCs w:val="26"/>
        </w:rPr>
      </w:pPr>
    </w:p>
    <w:p w:rsidR="00D97596" w:rsidRPr="008377E6" w:rsidRDefault="00D97596" w:rsidP="008377E6">
      <w:pPr>
        <w:widowControl w:val="0"/>
        <w:autoSpaceDE w:val="0"/>
        <w:autoSpaceDN w:val="0"/>
        <w:spacing w:after="0" w:line="276" w:lineRule="auto"/>
        <w:jc w:val="center"/>
        <w:rPr>
          <w:rFonts w:ascii="Candara" w:eastAsia="Times New Roman" w:hAnsi="Candara" w:cs="Times New Roman"/>
          <w:b/>
          <w:sz w:val="26"/>
          <w:szCs w:val="26"/>
        </w:rPr>
      </w:pPr>
      <w:r w:rsidRPr="008377E6">
        <w:rPr>
          <w:rFonts w:ascii="Candara" w:eastAsia="Times New Roman" w:hAnsi="Candara" w:cs="Times New Roman"/>
          <w:b/>
          <w:sz w:val="26"/>
          <w:szCs w:val="26"/>
        </w:rPr>
        <w:t>CHAPTER THREE</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ACTIVITIES DURING THE PROGRAMS AS FOLLOWS:</w:t>
      </w: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b/>
          <w:sz w:val="26"/>
          <w:szCs w:val="26"/>
        </w:rPr>
        <w:t>3.1 MICROSOFT EXCEL (APPLICATION PACKAGE)</w:t>
      </w:r>
    </w:p>
    <w:p w:rsidR="00D97596" w:rsidRPr="008377E6" w:rsidRDefault="00D97596" w:rsidP="008377E6">
      <w:pPr>
        <w:spacing w:before="100" w:beforeAutospacing="1"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D97596" w:rsidRPr="008377E6" w:rsidRDefault="00D97596" w:rsidP="008377E6">
      <w:pPr>
        <w:spacing w:before="100" w:beforeAutospacing="1"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D97596" w:rsidRPr="008377E6" w:rsidRDefault="00D97596" w:rsidP="008377E6">
      <w:pPr>
        <w:spacing w:before="100" w:beforeAutospacing="1"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This is an electronic spreadsheet package designed specifically for the purpose of processing data in a tabular form. It is specially designed for analyst, accountants, administrators, statisticians etc</w:t>
      </w: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sz w:val="26"/>
          <w:szCs w:val="26"/>
        </w:rPr>
        <w:t>Schools make use of excel for computation of students semester results and grade point determination using the school grading system.</w:t>
      </w: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sz w:val="26"/>
          <w:szCs w:val="26"/>
        </w:rPr>
        <w:t xml:space="preserve">Microsoft publisher is a graphic design application that is similar to Microsoft word but different in the fact that its emphasis lays more on page layout and design and less on word composition and formatting </w:t>
      </w:r>
    </w:p>
    <w:p w:rsidR="00D97596" w:rsidRPr="008377E6" w:rsidRDefault="00D97596" w:rsidP="008377E6">
      <w:pPr>
        <w:tabs>
          <w:tab w:val="left" w:pos="3540"/>
        </w:tabs>
        <w:spacing w:after="0"/>
        <w:ind w:firstLine="720"/>
        <w:jc w:val="both"/>
        <w:rPr>
          <w:rFonts w:ascii="Candara" w:hAnsi="Candara" w:cs="Times New Roman"/>
          <w:sz w:val="26"/>
          <w:szCs w:val="26"/>
        </w:rPr>
      </w:pPr>
      <w:r w:rsidRPr="008377E6">
        <w:rPr>
          <w:rFonts w:ascii="Candara" w:hAnsi="Candara" w:cs="Times New Roman"/>
          <w:b/>
          <w:sz w:val="26"/>
          <w:szCs w:val="26"/>
        </w:rPr>
        <w:t>Publisher tools:</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Word Art</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Text box</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Auto shape</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 xml:space="preserve">Object </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Picture frame</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Rectangle</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Oval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b/>
          <w:sz w:val="26"/>
          <w:szCs w:val="26"/>
        </w:rPr>
        <w:t>3.2 GRAPHIC DESIGN</w:t>
      </w: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sz w:val="26"/>
          <w:szCs w:val="26"/>
        </w:rPr>
        <w:lastRenderedPageBreak/>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b/>
          <w:sz w:val="26"/>
          <w:szCs w:val="26"/>
        </w:rPr>
        <w:t xml:space="preserve">                  USE OF GRAPHIC</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Corporate design</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Editorial design</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Environmental design</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Advertising design</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Communication design</w:t>
      </w:r>
    </w:p>
    <w:p w:rsidR="00D97596" w:rsidRPr="008377E6" w:rsidRDefault="00D97596" w:rsidP="008377E6">
      <w:pPr>
        <w:tabs>
          <w:tab w:val="left" w:pos="3540"/>
        </w:tabs>
        <w:spacing w:after="0"/>
        <w:jc w:val="both"/>
        <w:rPr>
          <w:rFonts w:ascii="Candara" w:hAnsi="Candara" w:cs="Times New Roman"/>
          <w:b/>
          <w:sz w:val="26"/>
          <w:szCs w:val="26"/>
        </w:rPr>
      </w:pP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b/>
          <w:sz w:val="26"/>
          <w:szCs w:val="26"/>
        </w:rPr>
        <w:t xml:space="preserve">       3.3      CORELDRAW FEAUTURES</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b/>
          <w:sz w:val="26"/>
          <w:szCs w:val="26"/>
        </w:rPr>
        <w:t xml:space="preserve">Title bar: </w:t>
      </w:r>
      <w:r w:rsidRPr="008377E6">
        <w:rPr>
          <w:rFonts w:ascii="Candara" w:hAnsi="Candara" w:cs="Times New Roman"/>
          <w:sz w:val="26"/>
          <w:szCs w:val="26"/>
        </w:rPr>
        <w:t>this is the first horizontal bar at the top of the window environment of the CorelDraw</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b/>
          <w:sz w:val="26"/>
          <w:szCs w:val="26"/>
        </w:rPr>
        <w:t>Menu bar:</w:t>
      </w:r>
      <w:r w:rsidRPr="008377E6">
        <w:rPr>
          <w:rFonts w:ascii="Candara" w:hAnsi="Candara" w:cs="Times New Roman"/>
          <w:sz w:val="26"/>
          <w:szCs w:val="26"/>
        </w:rPr>
        <w:t xml:space="preserve"> this is located at the bottom of the title bar</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b/>
          <w:sz w:val="26"/>
          <w:szCs w:val="26"/>
        </w:rPr>
        <w:t xml:space="preserve">Standard tool bar:  </w:t>
      </w:r>
      <w:r w:rsidRPr="008377E6">
        <w:rPr>
          <w:rFonts w:ascii="Candara" w:hAnsi="Candara" w:cs="Times New Roman"/>
          <w:sz w:val="26"/>
          <w:szCs w:val="26"/>
        </w:rPr>
        <w:t xml:space="preserve">this is located below the menu bar </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b/>
          <w:sz w:val="26"/>
          <w:szCs w:val="26"/>
        </w:rPr>
        <w:t>Property toolbar:</w:t>
      </w:r>
      <w:r w:rsidRPr="008377E6">
        <w:rPr>
          <w:rFonts w:ascii="Candara" w:hAnsi="Candara" w:cs="Times New Roman"/>
          <w:sz w:val="26"/>
          <w:szCs w:val="26"/>
        </w:rPr>
        <w:t xml:space="preserve"> this is located below the standard bar</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b/>
          <w:sz w:val="26"/>
          <w:szCs w:val="26"/>
        </w:rPr>
        <w:t xml:space="preserve">Ruler bar:  </w:t>
      </w:r>
      <w:r w:rsidRPr="008377E6">
        <w:rPr>
          <w:rFonts w:ascii="Candara" w:hAnsi="Candara" w:cs="Times New Roman"/>
          <w:sz w:val="26"/>
          <w:szCs w:val="26"/>
        </w:rPr>
        <w:t>it is usually vertical and horizontal use for measurements</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b/>
          <w:sz w:val="26"/>
          <w:szCs w:val="26"/>
        </w:rPr>
        <w:t>Text bar:</w:t>
      </w:r>
      <w:r w:rsidRPr="008377E6">
        <w:rPr>
          <w:rFonts w:ascii="Candara" w:hAnsi="Candara" w:cs="Times New Roman"/>
          <w:sz w:val="26"/>
          <w:szCs w:val="26"/>
        </w:rPr>
        <w:t xml:space="preserve"> this bar enable you to enter text</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b/>
          <w:sz w:val="26"/>
          <w:szCs w:val="26"/>
        </w:rPr>
        <w:t>Color palettes:</w:t>
      </w:r>
      <w:r w:rsidRPr="008377E6">
        <w:rPr>
          <w:rFonts w:ascii="Candara" w:hAnsi="Candara" w:cs="Times New Roman"/>
          <w:sz w:val="26"/>
          <w:szCs w:val="26"/>
        </w:rPr>
        <w:t xml:space="preserve"> this consist of many  color which enable user to color object or text</w:t>
      </w: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b/>
          <w:sz w:val="26"/>
          <w:szCs w:val="26"/>
        </w:rPr>
        <w:t xml:space="preserve">    TOOLS FOUND IN CORELDRAW</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Shape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Ellipse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Rectangle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Spiral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Graph paper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Text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Dimension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Interactive blend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Interactive media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 xml:space="preserve">Artistic media tool </w:t>
      </w:r>
    </w:p>
    <w:p w:rsidR="00D97596" w:rsidRPr="008377E6" w:rsidRDefault="00D97596" w:rsidP="008377E6">
      <w:pPr>
        <w:tabs>
          <w:tab w:val="left" w:pos="3540"/>
        </w:tabs>
        <w:spacing w:after="0"/>
        <w:jc w:val="both"/>
        <w:rPr>
          <w:rFonts w:ascii="Candara" w:hAnsi="Candara" w:cs="Times New Roman"/>
          <w:sz w:val="26"/>
          <w:szCs w:val="26"/>
        </w:rPr>
      </w:pP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sz w:val="26"/>
          <w:szCs w:val="26"/>
        </w:rPr>
        <w:t>How to design a background using interactive blend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Click at text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Go to color and give it any color</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Highlight  and drag it down</w:t>
      </w: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sz w:val="26"/>
          <w:szCs w:val="26"/>
        </w:rPr>
        <w:t>To apply transparency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Type the text</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lastRenderedPageBreak/>
        <w:t>Click on transparency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Click and drag to the area of working</w:t>
      </w:r>
    </w:p>
    <w:p w:rsidR="00D97596" w:rsidRPr="008377E6" w:rsidRDefault="00D97596" w:rsidP="008377E6">
      <w:pPr>
        <w:tabs>
          <w:tab w:val="left" w:pos="3540"/>
        </w:tabs>
        <w:spacing w:after="0"/>
        <w:jc w:val="both"/>
        <w:rPr>
          <w:rFonts w:ascii="Candara" w:hAnsi="Candara" w:cs="Times New Roman"/>
          <w:sz w:val="26"/>
          <w:szCs w:val="26"/>
        </w:rPr>
      </w:pPr>
      <w:r w:rsidRPr="008377E6">
        <w:rPr>
          <w:rFonts w:ascii="Candara" w:hAnsi="Candara" w:cs="Times New Roman"/>
          <w:sz w:val="26"/>
          <w:szCs w:val="26"/>
        </w:rPr>
        <w:t>How to design Nigerian flag</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click and drag rectangle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click on “arrange” from the menu bar and screw down</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convert shape to curve</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then click on shape tool</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move the cursor and double click on each dot-end of the rectangle</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 xml:space="preserve">convert each space between selected to curve </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drag up and down to get the flag</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 xml:space="preserve">pick another rectangle </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drag it at the centre of the  first object</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go to color palette ,right click and double click on white color</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then click on the “effect”</w:t>
      </w:r>
    </w:p>
    <w:p w:rsidR="00D97596" w:rsidRPr="008377E6" w:rsidRDefault="00D97596" w:rsidP="008377E6">
      <w:pPr>
        <w:tabs>
          <w:tab w:val="left" w:pos="3540"/>
        </w:tabs>
        <w:spacing w:after="0"/>
        <w:ind w:left="720"/>
        <w:contextualSpacing/>
        <w:jc w:val="both"/>
        <w:rPr>
          <w:rFonts w:ascii="Candara" w:hAnsi="Candara" w:cs="Times New Roman"/>
          <w:sz w:val="26"/>
          <w:szCs w:val="26"/>
        </w:rPr>
      </w:pPr>
      <w:r w:rsidRPr="008377E6">
        <w:rPr>
          <w:rFonts w:ascii="Candara" w:hAnsi="Candara" w:cs="Times New Roman"/>
          <w:sz w:val="26"/>
          <w:szCs w:val="26"/>
        </w:rPr>
        <w:t>move down to power  clip and click on clip into container</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Introduction and Icebreaker:</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Icebreaker games or activities to help participants get to know each other and create a comfortable learning environment.</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Software Exploration:</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Hands-on exploration of the software package with guided exercises.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Scenario-based tasks to familiarize participants with the software's interface and basic functions.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Interactive Demos: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Live demonstrations by the instructor, highlighting key features and best practices.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Encourage participants to ask questions and interact during the demos.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Group Discussions: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Facilitate discussions on the practical applications of the software in participants' work or industry.</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Encourage participants to share their experiences and insights.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Problem-Solving Exercises: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Present participants with software-related challenges and problem-solving scenarios.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Allow them to work in groups or individually to find solutions.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Q&amp;A Sessions: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xml:space="preserve">- Dedicated question and answer sessions to address participants' specific queries and </w:t>
      </w:r>
      <w:r w:rsidRPr="008377E6">
        <w:rPr>
          <w:rFonts w:ascii="Candara" w:eastAsia="Times New Roman" w:hAnsi="Candara" w:cs="Times New Roman"/>
          <w:sz w:val="26"/>
          <w:szCs w:val="26"/>
        </w:rPr>
        <w:lastRenderedPageBreak/>
        <w:t>concerns.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Use these sessions to clarify concepts and troubleshoot issues.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Hands-On Workshops: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Workshops where participants can practice using the software to complete tasks.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Provide guidance and support as they work through exercises.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Collaborative Projects: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Assign group projects that require participants to apply their knowledge and use the software to solve real problems.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Encourage collaboration and teamwork.</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Resource Sharing:</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Share additional resources such as user guides, tutorials, and online forums where participants can continue learning.</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Wrap-Up and Reflection:</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Reflect on key takeaways from the program.</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Discuss how participants can continue to build their skills and apply what they've learned.</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WEBSITE DESIGN</w:t>
      </w:r>
    </w:p>
    <w:p w:rsidR="00D97596" w:rsidRPr="008377E6" w:rsidRDefault="00D97596" w:rsidP="008377E6">
      <w:pPr>
        <w:keepNext/>
        <w:keepLines/>
        <w:spacing w:after="0" w:line="240" w:lineRule="auto"/>
        <w:ind w:right="-15" w:hanging="10"/>
        <w:jc w:val="both"/>
        <w:outlineLvl w:val="5"/>
        <w:rPr>
          <w:rFonts w:ascii="Candara" w:eastAsia="Times New Roman" w:hAnsi="Candara" w:cs="Times New Roman"/>
          <w:b/>
          <w:color w:val="252525"/>
          <w:sz w:val="26"/>
          <w:szCs w:val="26"/>
        </w:rPr>
      </w:pPr>
      <w:r w:rsidRPr="008377E6">
        <w:rPr>
          <w:rFonts w:ascii="Candara" w:eastAsia="Times New Roman" w:hAnsi="Candara" w:cs="Times New Roman"/>
          <w:b/>
          <w:color w:val="252525"/>
          <w:sz w:val="26"/>
          <w:szCs w:val="26"/>
        </w:rPr>
        <w:t>Overview of Web Development</w:t>
      </w:r>
    </w:p>
    <w:p w:rsidR="00D97596" w:rsidRPr="008377E6" w:rsidRDefault="00D97596" w:rsidP="008377E6">
      <w:pPr>
        <w:spacing w:after="0" w:line="240" w:lineRule="auto"/>
        <w:ind w:left="5"/>
        <w:jc w:val="both"/>
        <w:rPr>
          <w:rFonts w:ascii="Candara" w:eastAsia="Times New Roman" w:hAnsi="Candara" w:cs="Times New Roman"/>
          <w:color w:val="252525"/>
          <w:sz w:val="26"/>
          <w:szCs w:val="26"/>
        </w:rPr>
      </w:pPr>
    </w:p>
    <w:p w:rsidR="00D97596" w:rsidRPr="008377E6" w:rsidRDefault="00D97596" w:rsidP="008377E6">
      <w:pPr>
        <w:spacing w:after="0" w:line="235" w:lineRule="auto"/>
        <w:ind w:hanging="10"/>
        <w:jc w:val="both"/>
        <w:rPr>
          <w:rFonts w:ascii="Candara" w:eastAsia="Times New Roman" w:hAnsi="Candara" w:cs="Times New Roman"/>
          <w:color w:val="252525"/>
          <w:sz w:val="26"/>
          <w:szCs w:val="26"/>
        </w:rPr>
      </w:pPr>
      <w:r w:rsidRPr="008377E6">
        <w:rPr>
          <w:rFonts w:ascii="Candara" w:eastAsia="Times New Roman" w:hAnsi="Candara" w:cs="Times New Roman"/>
          <w:color w:val="252525"/>
          <w:sz w:val="26"/>
          <w:szCs w:val="26"/>
        </w:rPr>
        <w:t>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8377E6">
        <w:rPr>
          <w:rFonts w:ascii="Candara" w:eastAsia="Arial" w:hAnsi="Candara" w:cs="Arial"/>
          <w:color w:val="252525"/>
          <w:sz w:val="26"/>
          <w:szCs w:val="26"/>
        </w:rPr>
        <w:t>.</w:t>
      </w:r>
      <w:r w:rsidRPr="008377E6">
        <w:rPr>
          <w:rFonts w:ascii="Candara" w:eastAsia="Times New Roman" w:hAnsi="Candara" w:cs="Times New Roman"/>
          <w:color w:val="252525"/>
          <w:sz w:val="26"/>
          <w:szCs w:val="26"/>
        </w:rPr>
        <w:t xml:space="preserve"> This report focuses on my experience in web development, where I utilized Visual Studio Code (VS Code) as the primary development environment. </w:t>
      </w:r>
    </w:p>
    <w:p w:rsidR="00D97596" w:rsidRPr="008377E6" w:rsidRDefault="00D97596" w:rsidP="008377E6">
      <w:pPr>
        <w:spacing w:after="0" w:line="240" w:lineRule="auto"/>
        <w:ind w:left="5"/>
        <w:jc w:val="both"/>
        <w:rPr>
          <w:rFonts w:ascii="Candara" w:eastAsia="Times New Roman" w:hAnsi="Candara" w:cs="Times New Roman"/>
          <w:color w:val="252525"/>
          <w:sz w:val="26"/>
          <w:szCs w:val="26"/>
        </w:rPr>
      </w:pPr>
    </w:p>
    <w:p w:rsidR="00D97596" w:rsidRPr="008377E6" w:rsidRDefault="00D97596" w:rsidP="008377E6">
      <w:pPr>
        <w:keepNext/>
        <w:keepLines/>
        <w:spacing w:after="0" w:line="240" w:lineRule="auto"/>
        <w:ind w:right="-15" w:hanging="10"/>
        <w:jc w:val="both"/>
        <w:outlineLvl w:val="5"/>
        <w:rPr>
          <w:rFonts w:ascii="Candara" w:eastAsia="Times New Roman" w:hAnsi="Candara" w:cs="Times New Roman"/>
          <w:b/>
          <w:color w:val="252525"/>
          <w:sz w:val="26"/>
          <w:szCs w:val="26"/>
        </w:rPr>
      </w:pPr>
      <w:r w:rsidRPr="008377E6">
        <w:rPr>
          <w:rFonts w:ascii="Candara" w:eastAsia="Times New Roman" w:hAnsi="Candara" w:cs="Times New Roman"/>
          <w:b/>
          <w:color w:val="252525"/>
          <w:sz w:val="26"/>
          <w:szCs w:val="26"/>
        </w:rPr>
        <w:t>Tools and Technologies Used</w:t>
      </w:r>
    </w:p>
    <w:p w:rsidR="00D97596" w:rsidRPr="008377E6" w:rsidRDefault="00D97596" w:rsidP="008377E6">
      <w:pPr>
        <w:spacing w:after="0" w:line="240" w:lineRule="auto"/>
        <w:ind w:left="5"/>
        <w:jc w:val="both"/>
        <w:rPr>
          <w:rFonts w:ascii="Candara" w:eastAsia="Times New Roman" w:hAnsi="Candara" w:cs="Times New Roman"/>
          <w:color w:val="252525"/>
          <w:sz w:val="26"/>
          <w:szCs w:val="26"/>
        </w:rPr>
      </w:pPr>
    </w:p>
    <w:p w:rsidR="00D97596" w:rsidRPr="008377E6" w:rsidRDefault="00D97596" w:rsidP="008377E6">
      <w:pPr>
        <w:spacing w:after="0" w:line="235" w:lineRule="auto"/>
        <w:ind w:hanging="10"/>
        <w:jc w:val="both"/>
        <w:rPr>
          <w:rFonts w:ascii="Candara" w:eastAsia="Times New Roman" w:hAnsi="Candara" w:cs="Times New Roman"/>
          <w:color w:val="252525"/>
          <w:sz w:val="26"/>
          <w:szCs w:val="26"/>
        </w:rPr>
      </w:pPr>
      <w:r w:rsidRPr="008377E6">
        <w:rPr>
          <w:rFonts w:ascii="Candara" w:eastAsia="Times New Roman" w:hAnsi="Candara" w:cs="Times New Roman"/>
          <w:b/>
          <w:color w:val="252525"/>
          <w:sz w:val="26"/>
          <w:szCs w:val="26"/>
        </w:rPr>
        <w:t>HTML &amp; CSS:</w:t>
      </w:r>
      <w:r w:rsidRPr="008377E6">
        <w:rPr>
          <w:rFonts w:ascii="Candara" w:eastAsia="Times New Roman" w:hAnsi="Candara" w:cs="Times New Roman"/>
          <w:color w:val="252525"/>
          <w:sz w:val="26"/>
          <w:szCs w:val="26"/>
        </w:rPr>
        <w:t xml:space="preserve"> HTML (</w:t>
      </w:r>
      <w:proofErr w:type="spellStart"/>
      <w:r w:rsidRPr="008377E6">
        <w:rPr>
          <w:rFonts w:ascii="Candara" w:eastAsia="Times New Roman" w:hAnsi="Candara" w:cs="Times New Roman"/>
          <w:color w:val="252525"/>
          <w:sz w:val="26"/>
          <w:szCs w:val="26"/>
        </w:rPr>
        <w:t>HyperText</w:t>
      </w:r>
      <w:proofErr w:type="spellEnd"/>
      <w:r w:rsidRPr="008377E6">
        <w:rPr>
          <w:rFonts w:ascii="Candara" w:eastAsia="Times New Roman" w:hAnsi="Candara" w:cs="Times New Roman"/>
          <w:color w:val="252525"/>
          <w:sz w:val="26"/>
          <w:szCs w:val="26"/>
        </w:rPr>
        <w:t xml:space="preserve"> Markup Language) and CSS (Cascading </w:t>
      </w:r>
    </w:p>
    <w:p w:rsidR="00D97596" w:rsidRPr="008377E6" w:rsidRDefault="00D97596" w:rsidP="008377E6">
      <w:pPr>
        <w:spacing w:after="0" w:line="235" w:lineRule="auto"/>
        <w:ind w:hanging="10"/>
        <w:jc w:val="both"/>
        <w:rPr>
          <w:rFonts w:ascii="Candara" w:eastAsia="Times New Roman" w:hAnsi="Candara" w:cs="Times New Roman"/>
          <w:color w:val="252525"/>
          <w:sz w:val="26"/>
          <w:szCs w:val="26"/>
        </w:rPr>
      </w:pPr>
      <w:r w:rsidRPr="008377E6">
        <w:rPr>
          <w:rFonts w:ascii="Candara" w:eastAsia="Times New Roman" w:hAnsi="Candara" w:cs="Times New Roman"/>
          <w:color w:val="252525"/>
          <w:sz w:val="26"/>
          <w:szCs w:val="26"/>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D97596" w:rsidRPr="008377E6" w:rsidRDefault="00D97596" w:rsidP="008377E6">
      <w:pPr>
        <w:spacing w:after="0" w:line="235" w:lineRule="auto"/>
        <w:ind w:right="275" w:hanging="10"/>
        <w:jc w:val="both"/>
        <w:rPr>
          <w:rFonts w:ascii="Candara" w:eastAsia="Times New Roman" w:hAnsi="Candara" w:cs="Times New Roman"/>
          <w:color w:val="252525"/>
          <w:sz w:val="26"/>
          <w:szCs w:val="26"/>
        </w:rPr>
      </w:pPr>
      <w:r w:rsidRPr="008377E6">
        <w:rPr>
          <w:rFonts w:ascii="Candara" w:eastAsia="Times New Roman" w:hAnsi="Candara" w:cs="Times New Roman"/>
          <w:color w:val="252525"/>
          <w:sz w:val="26"/>
          <w:szCs w:val="26"/>
        </w:rPr>
        <w:lastRenderedPageBreak/>
        <w:t xml:space="preserve">Under html I was also able to look into sub division like the linking, link bookmarking, heading, creation of ID tags, </w:t>
      </w:r>
      <w:proofErr w:type="spellStart"/>
      <w:r w:rsidRPr="008377E6">
        <w:rPr>
          <w:rFonts w:ascii="Candara" w:eastAsia="Times New Roman" w:hAnsi="Candara" w:cs="Times New Roman"/>
          <w:color w:val="252525"/>
          <w:sz w:val="26"/>
          <w:szCs w:val="26"/>
        </w:rPr>
        <w:t>iframe</w:t>
      </w:r>
      <w:proofErr w:type="spellEnd"/>
      <w:r w:rsidRPr="008377E6">
        <w:rPr>
          <w:rFonts w:ascii="Candara" w:eastAsia="Times New Roman" w:hAnsi="Candara" w:cs="Times New Roman"/>
          <w:color w:val="252525"/>
          <w:sz w:val="26"/>
          <w:szCs w:val="26"/>
        </w:rPr>
        <w:t xml:space="preserve"> tags, styling and so on. I was also able to run codes written on the </w:t>
      </w:r>
      <w:proofErr w:type="spellStart"/>
      <w:r w:rsidRPr="008377E6">
        <w:rPr>
          <w:rFonts w:ascii="Candara" w:eastAsia="Times New Roman" w:hAnsi="Candara" w:cs="Times New Roman"/>
          <w:color w:val="252525"/>
          <w:sz w:val="26"/>
          <w:szCs w:val="26"/>
        </w:rPr>
        <w:t>vs</w:t>
      </w:r>
      <w:proofErr w:type="spellEnd"/>
      <w:r w:rsidRPr="008377E6">
        <w:rPr>
          <w:rFonts w:ascii="Candara" w:eastAsia="Times New Roman" w:hAnsi="Candara" w:cs="Times New Roman"/>
          <w:color w:val="252525"/>
          <w:sz w:val="26"/>
          <w:szCs w:val="26"/>
        </w:rPr>
        <w:t xml:space="preserve"> code with an extension called live server. </w:t>
      </w:r>
    </w:p>
    <w:p w:rsidR="00D97596" w:rsidRPr="008377E6" w:rsidRDefault="00D97596" w:rsidP="008377E6">
      <w:pPr>
        <w:spacing w:after="0" w:line="240" w:lineRule="auto"/>
        <w:ind w:left="5"/>
        <w:jc w:val="both"/>
        <w:rPr>
          <w:rFonts w:ascii="Candara" w:eastAsia="Times New Roman" w:hAnsi="Candara" w:cs="Times New Roman"/>
          <w:color w:val="252525"/>
          <w:sz w:val="26"/>
          <w:szCs w:val="26"/>
        </w:rPr>
      </w:pPr>
    </w:p>
    <w:p w:rsidR="00D97596" w:rsidRPr="008377E6" w:rsidRDefault="00D97596" w:rsidP="008377E6">
      <w:pPr>
        <w:spacing w:after="0" w:line="235" w:lineRule="auto"/>
        <w:ind w:hanging="10"/>
        <w:jc w:val="both"/>
        <w:rPr>
          <w:rFonts w:ascii="Candara" w:eastAsia="Times New Roman" w:hAnsi="Candara" w:cs="Times New Roman"/>
          <w:color w:val="252525"/>
          <w:sz w:val="26"/>
          <w:szCs w:val="26"/>
        </w:rPr>
      </w:pPr>
      <w:r w:rsidRPr="008377E6">
        <w:rPr>
          <w:rFonts w:ascii="Candara" w:eastAsia="Times New Roman" w:hAnsi="Candara" w:cs="Times New Roman"/>
          <w:b/>
          <w:color w:val="252525"/>
          <w:sz w:val="26"/>
          <w:szCs w:val="26"/>
        </w:rPr>
        <w:t>JavaScript:</w:t>
      </w:r>
      <w:r w:rsidRPr="008377E6">
        <w:rPr>
          <w:rFonts w:ascii="Candara" w:eastAsia="Times New Roman" w:hAnsi="Candara" w:cs="Times New Roman"/>
          <w:color w:val="252525"/>
          <w:sz w:val="26"/>
          <w:szCs w:val="26"/>
        </w:rPr>
        <w:t xml:space="preserve"> JavaScript enabled interactive elements on web pages, such as animations, form validations, and dropdown menus. I also used JavaScript frameworks, particularly React.js, to manage complex user interfaces. Where </w:t>
      </w:r>
      <w:proofErr w:type="spellStart"/>
      <w:r w:rsidRPr="008377E6">
        <w:rPr>
          <w:rFonts w:ascii="Candara" w:eastAsia="Times New Roman" w:hAnsi="Candara" w:cs="Times New Roman"/>
          <w:color w:val="252525"/>
          <w:sz w:val="26"/>
          <w:szCs w:val="26"/>
        </w:rPr>
        <w:t>i</w:t>
      </w:r>
      <w:proofErr w:type="spellEnd"/>
      <w:r w:rsidRPr="008377E6">
        <w:rPr>
          <w:rFonts w:ascii="Candara" w:eastAsia="Times New Roman" w:hAnsi="Candara" w:cs="Times New Roman"/>
          <w:color w:val="252525"/>
          <w:sz w:val="26"/>
          <w:szCs w:val="26"/>
        </w:rPr>
        <w:t xml:space="preserve"> focused on java script basics, the use of data types, variables and operations  Proceeds to learn about the control structures in </w:t>
      </w:r>
      <w:proofErr w:type="spellStart"/>
      <w:r w:rsidRPr="008377E6">
        <w:rPr>
          <w:rFonts w:ascii="Candara" w:eastAsia="Times New Roman" w:hAnsi="Candara" w:cs="Times New Roman"/>
          <w:color w:val="252525"/>
          <w:sz w:val="26"/>
          <w:szCs w:val="26"/>
        </w:rPr>
        <w:t>javascript</w:t>
      </w:r>
      <w:proofErr w:type="spellEnd"/>
      <w:r w:rsidRPr="008377E6">
        <w:rPr>
          <w:rFonts w:ascii="Candara" w:eastAsia="Times New Roman" w:hAnsi="Candara" w:cs="Times New Roman"/>
          <w:color w:val="252525"/>
          <w:sz w:val="26"/>
          <w:szCs w:val="26"/>
        </w:rPr>
        <w:t xml:space="preserve"> like the conditional statement and so on.  </w:t>
      </w:r>
    </w:p>
    <w:p w:rsidR="00D97596" w:rsidRPr="008377E6" w:rsidRDefault="00D97596" w:rsidP="008377E6">
      <w:pPr>
        <w:spacing w:after="0" w:line="240" w:lineRule="auto"/>
        <w:ind w:left="5"/>
        <w:jc w:val="both"/>
        <w:rPr>
          <w:rFonts w:ascii="Candara" w:eastAsia="Times New Roman" w:hAnsi="Candara" w:cs="Times New Roman"/>
          <w:color w:val="252525"/>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Introduction and Icebreaker:</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Start with an icebreaker to build rapport among participants and introduce the program's goals and agenda.</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Design Principles Workshop:</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Conduct a workshop on fundamental design principles such as layout, color theory, typography, and user experience (UX) design.</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proofErr w:type="spellStart"/>
      <w:r w:rsidRPr="008377E6">
        <w:rPr>
          <w:rFonts w:ascii="Candara" w:eastAsia="Times New Roman" w:hAnsi="Candara" w:cs="Times New Roman"/>
          <w:b/>
          <w:sz w:val="26"/>
          <w:szCs w:val="26"/>
        </w:rPr>
        <w:t>Wireframing</w:t>
      </w:r>
      <w:proofErr w:type="spellEnd"/>
      <w:r w:rsidRPr="008377E6">
        <w:rPr>
          <w:rFonts w:ascii="Candara" w:eastAsia="Times New Roman" w:hAnsi="Candara" w:cs="Times New Roman"/>
          <w:b/>
          <w:sz w:val="26"/>
          <w:szCs w:val="26"/>
        </w:rPr>
        <w:t xml:space="preserve"> and Prototyping:</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Have participants create wireframes and prototypes of website designs using software tools or paper sketches.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Encourage them to focus on user flow and functionality.</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Visual Design Challenges: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Pose visual design challenges, like designing a logo or custom graphics, to encourage creativity and originality.</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Portfolio Development:</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Instruct participants on how to create an online portfolio to showcase their web design projects.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Provide tips on presentation and storytelling.</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Group Projects: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Assign group website design projects with specific objectives and target audiences.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Encourage collaboration and teamwork.</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Critique Sessions:</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Organize design critique sessions where participants provide constructive feedback on each other's work.</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lastRenderedPageBreak/>
        <w:t>- Emphasize the importance of constructive criticism.</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Final Project Showcase:</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Allow participants to present their final website design projects to the group.</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Encourage them to discuss their design choices and challenges faced.</w:t>
      </w:r>
    </w:p>
    <w:p w:rsidR="00D97596" w:rsidRPr="008377E6" w:rsidRDefault="00D97596" w:rsidP="008377E6">
      <w:pPr>
        <w:widowControl w:val="0"/>
        <w:autoSpaceDE w:val="0"/>
        <w:autoSpaceDN w:val="0"/>
        <w:spacing w:after="0" w:line="240" w:lineRule="auto"/>
        <w:jc w:val="both"/>
        <w:rPr>
          <w:rFonts w:ascii="Candara" w:eastAsia="Times New Roman" w:hAnsi="Candara" w:cs="Times New Roman"/>
          <w:sz w:val="26"/>
          <w:szCs w:val="26"/>
        </w:rPr>
      </w:pP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b/>
          <w:sz w:val="26"/>
          <w:szCs w:val="26"/>
        </w:rPr>
        <w:t>HTML &amp; CSS:</w:t>
      </w:r>
      <w:r w:rsidRPr="008377E6">
        <w:rPr>
          <w:rFonts w:ascii="Candara" w:hAnsi="Candara" w:cs="Times New Roman"/>
          <w:sz w:val="26"/>
          <w:szCs w:val="26"/>
        </w:rPr>
        <w:t xml:space="preserve"> HTML (</w:t>
      </w:r>
      <w:proofErr w:type="spellStart"/>
      <w:r w:rsidRPr="008377E6">
        <w:rPr>
          <w:rFonts w:ascii="Candara" w:hAnsi="Candara" w:cs="Times New Roman"/>
          <w:sz w:val="26"/>
          <w:szCs w:val="26"/>
        </w:rPr>
        <w:t>HyperText</w:t>
      </w:r>
      <w:proofErr w:type="spellEnd"/>
      <w:r w:rsidRPr="008377E6">
        <w:rPr>
          <w:rFonts w:ascii="Candara" w:hAnsi="Candara" w:cs="Times New Roman"/>
          <w:sz w:val="26"/>
          <w:szCs w:val="26"/>
        </w:rPr>
        <w:t xml:space="preserve"> Markup Language) and CSS (Cascading </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D97596" w:rsidRPr="008377E6" w:rsidRDefault="00D97596" w:rsidP="008377E6">
      <w:pPr>
        <w:spacing w:after="0"/>
        <w:ind w:right="275"/>
        <w:jc w:val="both"/>
        <w:rPr>
          <w:rFonts w:ascii="Candara" w:hAnsi="Candara" w:cs="Times New Roman"/>
          <w:sz w:val="26"/>
          <w:szCs w:val="26"/>
        </w:rPr>
      </w:pPr>
      <w:r w:rsidRPr="008377E6">
        <w:rPr>
          <w:rFonts w:ascii="Candara" w:hAnsi="Candara" w:cs="Times New Roman"/>
          <w:sz w:val="26"/>
          <w:szCs w:val="26"/>
        </w:rPr>
        <w:t xml:space="preserve">Under html I was also able to look into sub division like the linking, link bookmarking, heading, creation of ID tags, </w:t>
      </w:r>
      <w:proofErr w:type="spellStart"/>
      <w:r w:rsidRPr="008377E6">
        <w:rPr>
          <w:rFonts w:ascii="Candara" w:hAnsi="Candara" w:cs="Times New Roman"/>
          <w:sz w:val="26"/>
          <w:szCs w:val="26"/>
        </w:rPr>
        <w:t>iframe</w:t>
      </w:r>
      <w:proofErr w:type="spellEnd"/>
      <w:r w:rsidRPr="008377E6">
        <w:rPr>
          <w:rFonts w:ascii="Candara" w:hAnsi="Candara" w:cs="Times New Roman"/>
          <w:sz w:val="26"/>
          <w:szCs w:val="26"/>
        </w:rPr>
        <w:t xml:space="preserve"> tags, styling and so on. I was also able to run codes written on the </w:t>
      </w:r>
      <w:proofErr w:type="spellStart"/>
      <w:r w:rsidRPr="008377E6">
        <w:rPr>
          <w:rFonts w:ascii="Candara" w:hAnsi="Candara" w:cs="Times New Roman"/>
          <w:sz w:val="26"/>
          <w:szCs w:val="26"/>
        </w:rPr>
        <w:t>vs</w:t>
      </w:r>
      <w:proofErr w:type="spellEnd"/>
      <w:r w:rsidRPr="008377E6">
        <w:rPr>
          <w:rFonts w:ascii="Candara" w:hAnsi="Candara" w:cs="Times New Roman"/>
          <w:sz w:val="26"/>
          <w:szCs w:val="26"/>
        </w:rPr>
        <w:t xml:space="preserve"> code with an extension called live server. </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b/>
          <w:sz w:val="26"/>
          <w:szCs w:val="26"/>
        </w:rPr>
        <w:t>JavaScript:</w:t>
      </w:r>
      <w:r w:rsidRPr="008377E6">
        <w:rPr>
          <w:rFonts w:ascii="Candara" w:hAnsi="Candara" w:cs="Times New Roman"/>
          <w:sz w:val="26"/>
          <w:szCs w:val="26"/>
        </w:rPr>
        <w:t xml:space="preserve"> JavaScript enabled interactive elements on web pages, such as animations, form validations, and dropdown menus. I also used JavaScript frameworks, particularly React.js, to manage complex user interfaces. Where </w:t>
      </w:r>
      <w:proofErr w:type="spellStart"/>
      <w:r w:rsidRPr="008377E6">
        <w:rPr>
          <w:rFonts w:ascii="Candara" w:hAnsi="Candara" w:cs="Times New Roman"/>
          <w:sz w:val="26"/>
          <w:szCs w:val="26"/>
        </w:rPr>
        <w:t>i</w:t>
      </w:r>
      <w:proofErr w:type="spellEnd"/>
      <w:r w:rsidRPr="008377E6">
        <w:rPr>
          <w:rFonts w:ascii="Candara" w:hAnsi="Candara" w:cs="Times New Roman"/>
          <w:sz w:val="26"/>
          <w:szCs w:val="26"/>
        </w:rPr>
        <w:t xml:space="preserve"> focused on java script basics, the use of data types, variables and operations  Proceeds to learn about the control structures in </w:t>
      </w:r>
      <w:proofErr w:type="spellStart"/>
      <w:r w:rsidRPr="008377E6">
        <w:rPr>
          <w:rFonts w:ascii="Candara" w:hAnsi="Candara" w:cs="Times New Roman"/>
          <w:sz w:val="26"/>
          <w:szCs w:val="26"/>
        </w:rPr>
        <w:t>javascript</w:t>
      </w:r>
      <w:proofErr w:type="spellEnd"/>
      <w:r w:rsidRPr="008377E6">
        <w:rPr>
          <w:rFonts w:ascii="Candara" w:hAnsi="Candara" w:cs="Times New Roman"/>
          <w:sz w:val="26"/>
          <w:szCs w:val="26"/>
        </w:rPr>
        <w:t xml:space="preserve"> like the conditional statement and so on.  </w:t>
      </w:r>
    </w:p>
    <w:p w:rsidR="00D97596" w:rsidRPr="008377E6" w:rsidRDefault="00D97596" w:rsidP="008377E6">
      <w:pPr>
        <w:spacing w:after="0"/>
        <w:jc w:val="both"/>
        <w:rPr>
          <w:rFonts w:ascii="Candara" w:hAnsi="Candara" w:cs="Times New Roman"/>
          <w:sz w:val="26"/>
          <w:szCs w:val="26"/>
        </w:rPr>
      </w:pPr>
    </w:p>
    <w:p w:rsidR="00D97596" w:rsidRPr="008377E6" w:rsidRDefault="00D97596" w:rsidP="008377E6">
      <w:pPr>
        <w:spacing w:after="0"/>
        <w:jc w:val="both"/>
        <w:rPr>
          <w:rFonts w:ascii="Candara" w:hAnsi="Candara" w:cs="Times New Roman"/>
          <w:sz w:val="26"/>
          <w:szCs w:val="26"/>
        </w:rPr>
      </w:pPr>
    </w:p>
    <w:p w:rsidR="00D97596" w:rsidRPr="008377E6" w:rsidRDefault="00D97596" w:rsidP="008377E6">
      <w:pPr>
        <w:spacing w:after="0"/>
        <w:jc w:val="both"/>
        <w:rPr>
          <w:rFonts w:ascii="Candara" w:hAnsi="Candara" w:cs="Times New Roman"/>
          <w:sz w:val="26"/>
          <w:szCs w:val="26"/>
        </w:rPr>
      </w:pPr>
    </w:p>
    <w:p w:rsidR="00D97596" w:rsidRPr="008377E6" w:rsidRDefault="00D97596" w:rsidP="008377E6">
      <w:pPr>
        <w:spacing w:after="0"/>
        <w:jc w:val="both"/>
        <w:rPr>
          <w:rFonts w:ascii="Candara" w:hAnsi="Candara" w:cs="Times New Roman"/>
          <w:sz w:val="26"/>
          <w:szCs w:val="26"/>
        </w:rPr>
      </w:pPr>
    </w:p>
    <w:p w:rsidR="00D97596" w:rsidRPr="008377E6" w:rsidRDefault="00D97596" w:rsidP="008377E6">
      <w:pPr>
        <w:spacing w:after="0"/>
        <w:jc w:val="both"/>
        <w:rPr>
          <w:rFonts w:ascii="Candara" w:hAnsi="Candara" w:cs="Times New Roman"/>
          <w:sz w:val="26"/>
          <w:szCs w:val="26"/>
        </w:rPr>
      </w:pPr>
    </w:p>
    <w:p w:rsidR="00D97596" w:rsidRPr="008377E6" w:rsidRDefault="00D97596" w:rsidP="008377E6">
      <w:pPr>
        <w:spacing w:after="0"/>
        <w:ind w:right="1405"/>
        <w:jc w:val="both"/>
        <w:rPr>
          <w:rFonts w:ascii="Candara" w:hAnsi="Candara" w:cs="Times New Roman"/>
          <w:sz w:val="26"/>
          <w:szCs w:val="26"/>
        </w:rPr>
      </w:pPr>
      <w:r w:rsidRPr="008377E6">
        <w:rPr>
          <w:rFonts w:ascii="Candara" w:hAnsi="Candara" w:cs="Times New Roman"/>
          <w:b/>
          <w:color w:val="000000"/>
          <w:sz w:val="26"/>
          <w:szCs w:val="26"/>
        </w:rPr>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D97596" w:rsidRPr="008377E6" w:rsidTr="00FE380C">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D97596" w:rsidRPr="008377E6" w:rsidRDefault="00D97596" w:rsidP="008377E6">
            <w:pPr>
              <w:spacing w:after="0" w:line="276" w:lineRule="auto"/>
              <w:jc w:val="both"/>
              <w:rPr>
                <w:rFonts w:ascii="Candara" w:hAnsi="Candara" w:cs="Times New Roman"/>
                <w:sz w:val="26"/>
                <w:szCs w:val="26"/>
              </w:rPr>
            </w:pPr>
            <w:r w:rsidRPr="008377E6">
              <w:rPr>
                <w:rFonts w:ascii="Candara" w:hAnsi="Candara" w:cs="Times New Roman"/>
                <w:b/>
                <w:color w:val="000000"/>
                <w:sz w:val="26"/>
                <w:szCs w:val="26"/>
              </w:rPr>
              <w:t xml:space="preserve">CONDITION </w:t>
            </w:r>
          </w:p>
        </w:tc>
      </w:tr>
    </w:tbl>
    <w:p w:rsidR="00D97596" w:rsidRPr="008377E6" w:rsidRDefault="00D97596" w:rsidP="008377E6">
      <w:pPr>
        <w:spacing w:after="0"/>
        <w:jc w:val="both"/>
        <w:rPr>
          <w:rFonts w:ascii="Candara" w:eastAsia="Times New Roman" w:hAnsi="Candara" w:cs="Times New Roman"/>
          <w:color w:val="252525"/>
          <w:sz w:val="26"/>
          <w:szCs w:val="26"/>
        </w:rPr>
      </w:pPr>
    </w:p>
    <w:p w:rsidR="00D97596" w:rsidRPr="008377E6" w:rsidRDefault="00D97596" w:rsidP="008377E6">
      <w:pPr>
        <w:spacing w:after="0"/>
        <w:ind w:left="5"/>
        <w:jc w:val="both"/>
        <w:rPr>
          <w:rFonts w:ascii="Candara" w:hAnsi="Candara" w:cs="Times New Roman"/>
          <w:sz w:val="26"/>
          <w:szCs w:val="26"/>
        </w:rPr>
      </w:pP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noProof/>
          <w:sz w:val="26"/>
          <w:szCs w:val="26"/>
        </w:rPr>
      </w:r>
      <w:r w:rsidRPr="008377E6">
        <w:rPr>
          <w:rFonts w:ascii="Candara" w:hAnsi="Candara" w:cs="Times New Roman"/>
          <w:noProof/>
          <w:sz w:val="26"/>
          <w:szCs w:val="26"/>
        </w:rPr>
        <w:pict>
          <v:group id="Group 8220" o:spid="_x0000_s1030"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31"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D97596" w:rsidRPr="008377E6" w:rsidTr="00FE380C">
        <w:tc>
          <w:tcPr>
            <w:tcW w:w="3601" w:type="dxa"/>
            <w:tcBorders>
              <w:top w:val="single" w:sz="8" w:space="0" w:color="000000"/>
              <w:left w:val="single" w:sz="8" w:space="0" w:color="000000"/>
              <w:bottom w:val="single" w:sz="8" w:space="0" w:color="000000"/>
              <w:right w:val="single" w:sz="8" w:space="0" w:color="000000"/>
            </w:tcBorders>
            <w:hideMark/>
          </w:tcPr>
          <w:p w:rsidR="00D97596" w:rsidRPr="008377E6" w:rsidRDefault="00D97596" w:rsidP="008377E6">
            <w:pPr>
              <w:spacing w:after="0" w:line="276" w:lineRule="auto"/>
              <w:jc w:val="both"/>
              <w:rPr>
                <w:rFonts w:ascii="Candara" w:hAnsi="Candara" w:cs="Times New Roman"/>
                <w:sz w:val="26"/>
                <w:szCs w:val="26"/>
              </w:rPr>
            </w:pPr>
            <w:r w:rsidRPr="008377E6">
              <w:rPr>
                <w:rFonts w:ascii="Candara" w:hAnsi="Candara" w:cs="Times New Roman"/>
                <w:b/>
                <w:color w:val="000000"/>
                <w:sz w:val="26"/>
                <w:szCs w:val="26"/>
              </w:rPr>
              <w:t xml:space="preserve">IF\ELSE SWITCH </w:t>
            </w:r>
          </w:p>
        </w:tc>
      </w:tr>
    </w:tbl>
    <w:p w:rsidR="00D97596" w:rsidRPr="008377E6" w:rsidRDefault="00D97596" w:rsidP="008377E6">
      <w:pPr>
        <w:spacing w:after="0"/>
        <w:ind w:left="5" w:right="3418"/>
        <w:jc w:val="both"/>
        <w:rPr>
          <w:rFonts w:ascii="Candara" w:eastAsia="Times New Roman" w:hAnsi="Candara" w:cs="Times New Roman"/>
          <w:color w:val="252525"/>
          <w:sz w:val="26"/>
          <w:szCs w:val="26"/>
        </w:rPr>
      </w:pPr>
    </w:p>
    <w:p w:rsidR="00D97596" w:rsidRPr="008377E6" w:rsidRDefault="00D97596" w:rsidP="008377E6">
      <w:pPr>
        <w:spacing w:after="0"/>
        <w:ind w:left="5"/>
        <w:jc w:val="both"/>
        <w:rPr>
          <w:rFonts w:ascii="Candara" w:hAnsi="Candara" w:cs="Times New Roman"/>
          <w:sz w:val="26"/>
          <w:szCs w:val="26"/>
        </w:rPr>
      </w:pP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noProof/>
          <w:sz w:val="26"/>
          <w:szCs w:val="26"/>
        </w:rPr>
      </w:r>
      <w:r w:rsidRPr="008377E6">
        <w:rPr>
          <w:rFonts w:ascii="Candara" w:hAnsi="Candara" w:cs="Times New Roman"/>
          <w:noProof/>
          <w:sz w:val="26"/>
          <w:szCs w:val="26"/>
        </w:rPr>
        <w:pict>
          <v:group id="Group 8221" o:spid="_x0000_s1028"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9"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D97596" w:rsidRPr="008377E6" w:rsidTr="00FE380C">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b/>
                <w:color w:val="000000"/>
                <w:sz w:val="26"/>
                <w:szCs w:val="26"/>
              </w:rPr>
              <w:t xml:space="preserve">LOOPS </w:t>
            </w:r>
          </w:p>
          <w:p w:rsidR="00D97596" w:rsidRPr="008377E6" w:rsidRDefault="00D97596" w:rsidP="008377E6">
            <w:pPr>
              <w:spacing w:after="0" w:line="276" w:lineRule="auto"/>
              <w:jc w:val="both"/>
              <w:rPr>
                <w:rFonts w:ascii="Candara" w:hAnsi="Candara" w:cs="Times New Roman"/>
                <w:sz w:val="26"/>
                <w:szCs w:val="26"/>
              </w:rPr>
            </w:pPr>
            <w:r w:rsidRPr="008377E6">
              <w:rPr>
                <w:rFonts w:ascii="Candara" w:hAnsi="Candara" w:cs="Times New Roman"/>
                <w:b/>
                <w:color w:val="000000"/>
                <w:sz w:val="26"/>
                <w:szCs w:val="26"/>
              </w:rPr>
              <w:t xml:space="preserve">FOR WHILE\DO WHILE </w:t>
            </w:r>
          </w:p>
        </w:tc>
      </w:tr>
    </w:tbl>
    <w:p w:rsidR="00D97596" w:rsidRPr="008377E6" w:rsidRDefault="00D97596" w:rsidP="008377E6">
      <w:pPr>
        <w:spacing w:after="0"/>
        <w:ind w:left="5" w:right="3257"/>
        <w:jc w:val="both"/>
        <w:rPr>
          <w:rFonts w:ascii="Candara" w:eastAsia="Times New Roman" w:hAnsi="Candara" w:cs="Times New Roman"/>
          <w:color w:val="252525"/>
          <w:sz w:val="26"/>
          <w:szCs w:val="26"/>
        </w:rPr>
      </w:pPr>
    </w:p>
    <w:p w:rsidR="00D97596" w:rsidRPr="008377E6" w:rsidRDefault="00D97596" w:rsidP="008377E6">
      <w:pPr>
        <w:spacing w:after="0" w:line="276" w:lineRule="auto"/>
        <w:ind w:left="5"/>
        <w:jc w:val="both"/>
        <w:rPr>
          <w:rFonts w:ascii="Candara" w:hAnsi="Candara" w:cs="Times New Roman"/>
          <w:sz w:val="26"/>
          <w:szCs w:val="26"/>
        </w:rPr>
      </w:pP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b/>
          <w:sz w:val="26"/>
          <w:szCs w:val="26"/>
        </w:rPr>
        <w:tab/>
      </w:r>
      <w:r w:rsidRPr="008377E6">
        <w:rPr>
          <w:rFonts w:ascii="Candara" w:hAnsi="Candara" w:cs="Times New Roman"/>
          <w:noProof/>
          <w:sz w:val="26"/>
          <w:szCs w:val="26"/>
        </w:rPr>
      </w:r>
      <w:r w:rsidRPr="008377E6">
        <w:rPr>
          <w:rFonts w:ascii="Candara" w:hAnsi="Candara" w:cs="Times New Roman"/>
          <w:noProof/>
          <w:sz w:val="26"/>
          <w:szCs w:val="26"/>
        </w:rPr>
        <w:pict>
          <v:group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D97596" w:rsidRPr="008377E6" w:rsidTr="00FE380C">
        <w:tc>
          <w:tcPr>
            <w:tcW w:w="3581" w:type="dxa"/>
            <w:tcBorders>
              <w:top w:val="single" w:sz="8" w:space="0" w:color="000000"/>
              <w:left w:val="single" w:sz="8" w:space="0" w:color="000000"/>
              <w:bottom w:val="single" w:sz="8" w:space="0" w:color="000000"/>
              <w:right w:val="single" w:sz="8" w:space="0" w:color="000000"/>
            </w:tcBorders>
            <w:hideMark/>
          </w:tcPr>
          <w:p w:rsidR="00D97596" w:rsidRPr="008377E6" w:rsidRDefault="00D97596" w:rsidP="008377E6">
            <w:pPr>
              <w:spacing w:after="0" w:line="276" w:lineRule="auto"/>
              <w:jc w:val="both"/>
              <w:rPr>
                <w:rFonts w:ascii="Candara" w:hAnsi="Candara" w:cs="Times New Roman"/>
                <w:sz w:val="26"/>
                <w:szCs w:val="26"/>
              </w:rPr>
            </w:pPr>
            <w:r w:rsidRPr="008377E6">
              <w:rPr>
                <w:rFonts w:ascii="Candara" w:hAnsi="Candara" w:cs="Times New Roman"/>
                <w:b/>
                <w:color w:val="000000"/>
                <w:sz w:val="26"/>
                <w:szCs w:val="26"/>
              </w:rPr>
              <w:t xml:space="preserve">FUNTIONS REUSEABLE CODE </w:t>
            </w:r>
          </w:p>
        </w:tc>
      </w:tr>
    </w:tbl>
    <w:p w:rsidR="00D97596" w:rsidRPr="008377E6" w:rsidRDefault="00D97596" w:rsidP="008377E6">
      <w:pPr>
        <w:spacing w:after="0"/>
        <w:ind w:left="5"/>
        <w:jc w:val="both"/>
        <w:rPr>
          <w:rFonts w:ascii="Candara" w:eastAsia="Times New Roman" w:hAnsi="Candara" w:cs="Times New Roman"/>
          <w:color w:val="252525"/>
          <w:sz w:val="26"/>
          <w:szCs w:val="26"/>
        </w:rPr>
      </w:pP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b/>
          <w:sz w:val="26"/>
          <w:szCs w:val="26"/>
        </w:rPr>
        <w:t>React.js:</w:t>
      </w:r>
      <w:r w:rsidRPr="008377E6">
        <w:rPr>
          <w:rFonts w:ascii="Candara" w:hAnsi="Candara" w:cs="Times New Roman"/>
          <w:sz w:val="26"/>
          <w:szCs w:val="26"/>
        </w:rPr>
        <w:t xml:space="preserve"> React.js is a popular JavaScript library used for building dynamic and interactive user interfaces, particularly for single-page applications." </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b/>
          <w:sz w:val="26"/>
          <w:szCs w:val="26"/>
        </w:rPr>
        <w:t xml:space="preserve">WORDPRESS: </w:t>
      </w:r>
      <w:r w:rsidRPr="008377E6">
        <w:rPr>
          <w:rFonts w:ascii="Candara" w:hAnsi="Candara" w:cs="Times New Roman"/>
          <w:sz w:val="26"/>
          <w:szCs w:val="26"/>
        </w:rPr>
        <w:t xml:space="preserve">I learnt a little about </w:t>
      </w:r>
      <w:proofErr w:type="spellStart"/>
      <w:r w:rsidRPr="008377E6">
        <w:rPr>
          <w:rFonts w:ascii="Candara" w:hAnsi="Candara" w:cs="Times New Roman"/>
          <w:sz w:val="26"/>
          <w:szCs w:val="26"/>
        </w:rPr>
        <w:t>wordpress</w:t>
      </w:r>
      <w:proofErr w:type="spellEnd"/>
      <w:r w:rsidRPr="008377E6">
        <w:rPr>
          <w:rFonts w:ascii="Candara" w:hAnsi="Candara" w:cs="Times New Roman"/>
          <w:sz w:val="26"/>
          <w:szCs w:val="26"/>
        </w:rPr>
        <w:t xml:space="preserve"> which only includes the basic of </w:t>
      </w:r>
      <w:proofErr w:type="spellStart"/>
      <w:r w:rsidRPr="008377E6">
        <w:rPr>
          <w:rFonts w:ascii="Candara" w:hAnsi="Candara" w:cs="Times New Roman"/>
          <w:sz w:val="26"/>
          <w:szCs w:val="26"/>
        </w:rPr>
        <w:t>wordpress</w:t>
      </w:r>
      <w:proofErr w:type="spellEnd"/>
      <w:r w:rsidRPr="008377E6">
        <w:rPr>
          <w:rFonts w:ascii="Candara" w:hAnsi="Candara" w:cs="Times New Roman"/>
          <w:sz w:val="26"/>
          <w:szCs w:val="26"/>
        </w:rPr>
        <w:t xml:space="preserve"> including (installation, configuration and dashboard navigations). Moved on to </w:t>
      </w:r>
      <w:proofErr w:type="spellStart"/>
      <w:r w:rsidRPr="008377E6">
        <w:rPr>
          <w:rFonts w:ascii="Candara" w:hAnsi="Candara" w:cs="Times New Roman"/>
          <w:sz w:val="26"/>
          <w:szCs w:val="26"/>
        </w:rPr>
        <w:t>worpress</w:t>
      </w:r>
      <w:proofErr w:type="spellEnd"/>
      <w:r w:rsidRPr="008377E6">
        <w:rPr>
          <w:rFonts w:ascii="Candara" w:hAnsi="Candara" w:cs="Times New Roman"/>
          <w:sz w:val="26"/>
          <w:szCs w:val="26"/>
        </w:rPr>
        <w:t xml:space="preserve"> themes and </w:t>
      </w:r>
      <w:proofErr w:type="spellStart"/>
      <w:r w:rsidRPr="008377E6">
        <w:rPr>
          <w:rFonts w:ascii="Candara" w:hAnsi="Candara" w:cs="Times New Roman"/>
          <w:sz w:val="26"/>
          <w:szCs w:val="26"/>
        </w:rPr>
        <w:t>plugins</w:t>
      </w:r>
      <w:proofErr w:type="spellEnd"/>
      <w:r w:rsidRPr="008377E6">
        <w:rPr>
          <w:rFonts w:ascii="Candara" w:hAnsi="Candara" w:cs="Times New Roman"/>
          <w:sz w:val="26"/>
          <w:szCs w:val="26"/>
        </w:rPr>
        <w:t xml:space="preserve"> as well as understanding heading post, pages categories, tags and so on.</w:t>
      </w:r>
    </w:p>
    <w:p w:rsidR="00D97596" w:rsidRPr="008377E6" w:rsidRDefault="00D97596" w:rsidP="00D97596">
      <w:pPr>
        <w:pStyle w:val="Heading3"/>
        <w:jc w:val="both"/>
        <w:rPr>
          <w:rFonts w:ascii="Candara" w:hAnsi="Candara"/>
          <w:sz w:val="26"/>
          <w:szCs w:val="26"/>
        </w:rPr>
      </w:pPr>
      <w:r w:rsidRPr="008377E6">
        <w:rPr>
          <w:rFonts w:ascii="Candara" w:hAnsi="Candara"/>
          <w:sz w:val="26"/>
          <w:szCs w:val="26"/>
        </w:rPr>
        <w:t xml:space="preserve">1. Setting Up the Development Environment </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Installed VS Code and configured extensions like Live Server, Prettier, and Emmet.</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Organized project files into folders for efficient project management.</w:t>
      </w:r>
    </w:p>
    <w:p w:rsidR="00D97596" w:rsidRPr="008377E6" w:rsidRDefault="00D97596" w:rsidP="008377E6">
      <w:pPr>
        <w:spacing w:after="0"/>
        <w:ind w:left="5"/>
        <w:jc w:val="both"/>
        <w:rPr>
          <w:rFonts w:ascii="Candara" w:hAnsi="Candara" w:cs="Times New Roman"/>
          <w:sz w:val="26"/>
          <w:szCs w:val="26"/>
        </w:rPr>
      </w:pPr>
    </w:p>
    <w:p w:rsidR="00D97596" w:rsidRPr="008377E6" w:rsidRDefault="00D97596" w:rsidP="00D97596">
      <w:pPr>
        <w:pStyle w:val="Heading3"/>
        <w:jc w:val="both"/>
        <w:rPr>
          <w:rFonts w:ascii="Candara" w:hAnsi="Candara"/>
          <w:sz w:val="26"/>
          <w:szCs w:val="26"/>
        </w:rPr>
      </w:pPr>
      <w:r w:rsidRPr="008377E6">
        <w:rPr>
          <w:rFonts w:ascii="Candara" w:hAnsi="Candara"/>
          <w:b w:val="0"/>
          <w:sz w:val="26"/>
          <w:szCs w:val="26"/>
        </w:rPr>
        <w:t xml:space="preserve">2. </w:t>
      </w:r>
      <w:r w:rsidRPr="008377E6">
        <w:rPr>
          <w:rFonts w:ascii="Candara" w:hAnsi="Candara"/>
          <w:sz w:val="26"/>
          <w:szCs w:val="26"/>
        </w:rPr>
        <w:t>Website Design and Development</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Created static web pages using HTML and styled them with CSS.</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Implemented responsive designs using media queries.</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Added interactivity to web pages using JavaScript.</w:t>
      </w:r>
    </w:p>
    <w:p w:rsidR="00D97596" w:rsidRPr="008377E6" w:rsidRDefault="00D97596" w:rsidP="008377E6">
      <w:pPr>
        <w:spacing w:after="0"/>
        <w:ind w:left="5"/>
        <w:jc w:val="both"/>
        <w:rPr>
          <w:rFonts w:ascii="Candara" w:hAnsi="Candara" w:cs="Times New Roman"/>
          <w:sz w:val="26"/>
          <w:szCs w:val="26"/>
        </w:rPr>
      </w:pPr>
    </w:p>
    <w:p w:rsidR="00D97596" w:rsidRPr="008377E6" w:rsidRDefault="00D97596" w:rsidP="00D97596">
      <w:pPr>
        <w:pStyle w:val="Heading3"/>
        <w:jc w:val="both"/>
        <w:rPr>
          <w:rFonts w:ascii="Candara" w:hAnsi="Candara"/>
          <w:sz w:val="26"/>
          <w:szCs w:val="26"/>
        </w:rPr>
      </w:pPr>
      <w:r w:rsidRPr="008377E6">
        <w:rPr>
          <w:rFonts w:ascii="Candara" w:hAnsi="Candara"/>
          <w:b w:val="0"/>
          <w:sz w:val="26"/>
          <w:szCs w:val="26"/>
        </w:rPr>
        <w:t xml:space="preserve">3. </w:t>
      </w:r>
      <w:r w:rsidRPr="008377E6">
        <w:rPr>
          <w:rFonts w:ascii="Candara" w:hAnsi="Candara"/>
          <w:sz w:val="26"/>
          <w:szCs w:val="26"/>
        </w:rPr>
        <w:t>Using VS Code Features</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Intelligence: VS Code's intelligent code suggestions enhanced my productivity.</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 xml:space="preserve">Integrated Terminal: Used to run commands like </w:t>
      </w:r>
      <w:proofErr w:type="spellStart"/>
      <w:r w:rsidRPr="008377E6">
        <w:rPr>
          <w:rFonts w:ascii="Candara" w:hAnsi="Candara" w:cs="Times New Roman"/>
          <w:sz w:val="26"/>
          <w:szCs w:val="26"/>
        </w:rPr>
        <w:t>npm</w:t>
      </w:r>
      <w:proofErr w:type="spellEnd"/>
      <w:r w:rsidRPr="008377E6">
        <w:rPr>
          <w:rFonts w:ascii="Candara" w:hAnsi="Candara" w:cs="Times New Roman"/>
          <w:sz w:val="26"/>
          <w:szCs w:val="26"/>
        </w:rPr>
        <w:t xml:space="preserve"> install and </w:t>
      </w:r>
      <w:proofErr w:type="spellStart"/>
      <w:r w:rsidRPr="008377E6">
        <w:rPr>
          <w:rFonts w:ascii="Candara" w:hAnsi="Candara" w:cs="Times New Roman"/>
          <w:sz w:val="26"/>
          <w:szCs w:val="26"/>
        </w:rPr>
        <w:t>git</w:t>
      </w:r>
      <w:proofErr w:type="spellEnd"/>
      <w:r w:rsidRPr="008377E6">
        <w:rPr>
          <w:rFonts w:ascii="Candara" w:hAnsi="Candara" w:cs="Times New Roman"/>
          <w:sz w:val="26"/>
          <w:szCs w:val="26"/>
        </w:rPr>
        <w:t xml:space="preserve"> </w:t>
      </w:r>
      <w:proofErr w:type="spellStart"/>
      <w:r w:rsidRPr="008377E6">
        <w:rPr>
          <w:rFonts w:ascii="Candara" w:hAnsi="Candara" w:cs="Times New Roman"/>
          <w:sz w:val="26"/>
          <w:szCs w:val="26"/>
        </w:rPr>
        <w:t>commit.Debugging</w:t>
      </w:r>
      <w:proofErr w:type="spellEnd"/>
      <w:r w:rsidRPr="008377E6">
        <w:rPr>
          <w:rFonts w:ascii="Candara" w:hAnsi="Candara" w:cs="Times New Roman"/>
          <w:sz w:val="26"/>
          <w:szCs w:val="26"/>
        </w:rPr>
        <w:t xml:space="preserve">: Utilized VS Code's debugging tools to identify and fix errors in JavaScript. </w:t>
      </w:r>
    </w:p>
    <w:p w:rsidR="00D97596" w:rsidRPr="008377E6" w:rsidRDefault="00D97596" w:rsidP="008377E6">
      <w:pPr>
        <w:spacing w:after="0"/>
        <w:jc w:val="both"/>
        <w:rPr>
          <w:rFonts w:ascii="Candara" w:hAnsi="Candara" w:cs="Times New Roman"/>
          <w:sz w:val="26"/>
          <w:szCs w:val="26"/>
        </w:rPr>
      </w:pPr>
      <w:r w:rsidRPr="008377E6">
        <w:rPr>
          <w:rFonts w:ascii="Candara" w:eastAsia="Calibri" w:hAnsi="Candara" w:cs="Times New Roman"/>
          <w:noProof/>
          <w:color w:val="000000"/>
          <w:sz w:val="26"/>
          <w:szCs w:val="26"/>
        </w:rPr>
        <w:lastRenderedPageBreak/>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p>
    <w:p w:rsidR="00D97596" w:rsidRPr="008377E6" w:rsidRDefault="00D97596" w:rsidP="008377E6">
      <w:pPr>
        <w:spacing w:after="0"/>
        <w:jc w:val="both"/>
        <w:rPr>
          <w:rFonts w:ascii="Candara" w:hAnsi="Candara" w:cs="Times New Roman"/>
          <w:sz w:val="26"/>
          <w:szCs w:val="26"/>
        </w:rPr>
      </w:pP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Explanation:</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HTML:</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&lt;!DOCTYPE html&gt;: Declares the document type as HTML5.</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&lt;html&gt;: Root element of an HTML page.</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&lt;head&gt;: Contains meta-information about the page, like the title.</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&lt;title&gt;: Sets the title of the page, displayed in the browser's tab.</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 xml:space="preserve">&lt;link&gt;: Links an external </w:t>
      </w:r>
      <w:proofErr w:type="spellStart"/>
      <w:r w:rsidRPr="008377E6">
        <w:rPr>
          <w:rFonts w:ascii="Candara" w:hAnsi="Candara" w:cs="Times New Roman"/>
          <w:sz w:val="26"/>
          <w:szCs w:val="26"/>
        </w:rPr>
        <w:t>stylesheet</w:t>
      </w:r>
      <w:proofErr w:type="spellEnd"/>
      <w:r w:rsidRPr="008377E6">
        <w:rPr>
          <w:rFonts w:ascii="Candara" w:hAnsi="Candara" w:cs="Times New Roman"/>
          <w:sz w:val="26"/>
          <w:szCs w:val="26"/>
        </w:rPr>
        <w:t xml:space="preserve"> (style.css) to the HTML document.</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&lt;body&gt;: Contains the visible content of the page.</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&lt;h1&gt;: Defines a heading level 1.</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&lt;p&gt;: Defines a paragraph.</w:t>
      </w:r>
    </w:p>
    <w:p w:rsidR="00D97596" w:rsidRPr="008377E6" w:rsidRDefault="00D97596" w:rsidP="008377E6">
      <w:pPr>
        <w:spacing w:after="0"/>
        <w:ind w:right="4956"/>
        <w:jc w:val="both"/>
        <w:rPr>
          <w:rFonts w:ascii="Candara" w:hAnsi="Candara" w:cs="Times New Roman"/>
          <w:sz w:val="26"/>
          <w:szCs w:val="26"/>
        </w:rPr>
      </w:pPr>
      <w:r w:rsidRPr="008377E6">
        <w:rPr>
          <w:rFonts w:ascii="Candara" w:hAnsi="Candara" w:cs="Times New Roman"/>
          <w:sz w:val="26"/>
          <w:szCs w:val="26"/>
        </w:rPr>
        <w:t>CSS:  h1 { ... }: Styles the &lt;h1&gt; element.</w:t>
      </w:r>
    </w:p>
    <w:p w:rsidR="00D97596" w:rsidRPr="008377E6" w:rsidRDefault="00D97596" w:rsidP="008377E6">
      <w:pPr>
        <w:spacing w:after="0"/>
        <w:ind w:right="3307"/>
        <w:jc w:val="both"/>
        <w:rPr>
          <w:rFonts w:ascii="Candara" w:hAnsi="Candara" w:cs="Times New Roman"/>
          <w:sz w:val="26"/>
          <w:szCs w:val="26"/>
        </w:rPr>
      </w:pPr>
      <w:r w:rsidRPr="008377E6">
        <w:rPr>
          <w:rFonts w:ascii="Candara" w:hAnsi="Candara" w:cs="Times New Roman"/>
          <w:sz w:val="26"/>
          <w:szCs w:val="26"/>
        </w:rPr>
        <w:t xml:space="preserve">    color: blue;: Sets the text color to blue.   font-size: 36px;: Sets the font size to 36 pixels.    text-align: center;: Aligns </w:t>
      </w:r>
      <w:r w:rsidRPr="008377E6">
        <w:rPr>
          <w:rFonts w:ascii="Candara" w:hAnsi="Candara" w:cs="Times New Roman"/>
          <w:sz w:val="26"/>
          <w:szCs w:val="26"/>
        </w:rPr>
        <w:lastRenderedPageBreak/>
        <w:t>the text to the center.  p { ... }: Styles the &lt;p&gt; element.    color: red;: Sets the text color to red.    font-size: 18px;: Sets the font size to 18 pixels.</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When you open this HTML file in a web browser, you'll see a simple page with the text "Hello, World!" in blue and a paragraph in red, styled according to the CSS rules.</w:t>
      </w:r>
    </w:p>
    <w:p w:rsidR="00D97596" w:rsidRPr="008377E6" w:rsidRDefault="00D97596" w:rsidP="008377E6">
      <w:pPr>
        <w:spacing w:after="0"/>
        <w:ind w:left="5"/>
        <w:jc w:val="both"/>
        <w:rPr>
          <w:rFonts w:ascii="Candara" w:hAnsi="Candara" w:cs="Times New Roman"/>
          <w:sz w:val="26"/>
          <w:szCs w:val="26"/>
        </w:rPr>
      </w:pPr>
    </w:p>
    <w:p w:rsidR="00D97596" w:rsidRPr="008377E6" w:rsidRDefault="00D97596" w:rsidP="008377E6">
      <w:pPr>
        <w:spacing w:after="0"/>
        <w:ind w:left="5"/>
        <w:jc w:val="both"/>
        <w:rPr>
          <w:rFonts w:ascii="Candara" w:hAnsi="Candara" w:cs="Times New Roman"/>
          <w:sz w:val="26"/>
          <w:szCs w:val="26"/>
        </w:rPr>
      </w:pPr>
    </w:p>
    <w:p w:rsidR="00D97596" w:rsidRPr="008377E6" w:rsidRDefault="00D97596" w:rsidP="00D97596">
      <w:pPr>
        <w:pStyle w:val="Heading3"/>
        <w:jc w:val="both"/>
        <w:rPr>
          <w:rFonts w:ascii="Candara" w:hAnsi="Candara"/>
          <w:sz w:val="26"/>
          <w:szCs w:val="26"/>
        </w:rPr>
      </w:pPr>
      <w:r w:rsidRPr="008377E6">
        <w:rPr>
          <w:rFonts w:ascii="Candara" w:hAnsi="Candara"/>
          <w:b w:val="0"/>
          <w:sz w:val="26"/>
          <w:szCs w:val="26"/>
        </w:rPr>
        <w:t xml:space="preserve">4. </w:t>
      </w:r>
      <w:r w:rsidRPr="008377E6">
        <w:rPr>
          <w:rFonts w:ascii="Candara" w:hAnsi="Candara"/>
          <w:sz w:val="26"/>
          <w:szCs w:val="26"/>
        </w:rPr>
        <w:t>Version Control</w:t>
      </w:r>
    </w:p>
    <w:p w:rsidR="00D97596" w:rsidRPr="008377E6" w:rsidRDefault="00D97596" w:rsidP="008377E6">
      <w:pPr>
        <w:spacing w:after="0"/>
        <w:ind w:right="1684"/>
        <w:jc w:val="both"/>
        <w:rPr>
          <w:rFonts w:ascii="Candara" w:hAnsi="Candara" w:cs="Times New Roman"/>
          <w:sz w:val="26"/>
          <w:szCs w:val="26"/>
        </w:rPr>
      </w:pPr>
      <w:r w:rsidRPr="008377E6">
        <w:rPr>
          <w:rFonts w:ascii="Candara" w:hAnsi="Candara" w:cs="Times New Roman"/>
          <w:sz w:val="26"/>
          <w:szCs w:val="26"/>
        </w:rPr>
        <w:t xml:space="preserve">Learned to use </w:t>
      </w:r>
      <w:proofErr w:type="spellStart"/>
      <w:r w:rsidRPr="008377E6">
        <w:rPr>
          <w:rFonts w:ascii="Candara" w:hAnsi="Candara" w:cs="Times New Roman"/>
          <w:sz w:val="26"/>
          <w:szCs w:val="26"/>
        </w:rPr>
        <w:t>Git</w:t>
      </w:r>
      <w:proofErr w:type="spellEnd"/>
      <w:r w:rsidRPr="008377E6">
        <w:rPr>
          <w:rFonts w:ascii="Candara" w:hAnsi="Candara" w:cs="Times New Roman"/>
          <w:sz w:val="26"/>
          <w:szCs w:val="26"/>
        </w:rPr>
        <w:t xml:space="preserve"> for version control directly within VS </w:t>
      </w:r>
      <w:proofErr w:type="spellStart"/>
      <w:r w:rsidRPr="008377E6">
        <w:rPr>
          <w:rFonts w:ascii="Candara" w:hAnsi="Candara" w:cs="Times New Roman"/>
          <w:sz w:val="26"/>
          <w:szCs w:val="26"/>
        </w:rPr>
        <w:t>Code.Pushed</w:t>
      </w:r>
      <w:proofErr w:type="spellEnd"/>
      <w:r w:rsidRPr="008377E6">
        <w:rPr>
          <w:rFonts w:ascii="Candara" w:hAnsi="Candara" w:cs="Times New Roman"/>
          <w:sz w:val="26"/>
          <w:szCs w:val="26"/>
        </w:rPr>
        <w:t xml:space="preserve"> changes to </w:t>
      </w:r>
      <w:proofErr w:type="spellStart"/>
      <w:r w:rsidRPr="008377E6">
        <w:rPr>
          <w:rFonts w:ascii="Candara" w:hAnsi="Candara" w:cs="Times New Roman"/>
          <w:sz w:val="26"/>
          <w:szCs w:val="26"/>
        </w:rPr>
        <w:t>GitHub</w:t>
      </w:r>
      <w:proofErr w:type="spellEnd"/>
      <w:r w:rsidRPr="008377E6">
        <w:rPr>
          <w:rFonts w:ascii="Candara" w:hAnsi="Candara" w:cs="Times New Roman"/>
          <w:sz w:val="26"/>
          <w:szCs w:val="26"/>
        </w:rPr>
        <w:t xml:space="preserve"> for collaborative projects.</w:t>
      </w:r>
    </w:p>
    <w:p w:rsidR="00D97596" w:rsidRPr="008377E6" w:rsidRDefault="00D97596" w:rsidP="00D97596">
      <w:pPr>
        <w:pStyle w:val="Heading3"/>
        <w:jc w:val="both"/>
        <w:rPr>
          <w:rFonts w:ascii="Candara" w:hAnsi="Candara"/>
          <w:sz w:val="26"/>
          <w:szCs w:val="26"/>
        </w:rPr>
      </w:pPr>
      <w:r w:rsidRPr="008377E6">
        <w:rPr>
          <w:rFonts w:ascii="Candara" w:hAnsi="Candara"/>
          <w:b w:val="0"/>
          <w:sz w:val="26"/>
          <w:szCs w:val="26"/>
        </w:rPr>
        <w:t xml:space="preserve">5. </w:t>
      </w:r>
      <w:r w:rsidRPr="008377E6">
        <w:rPr>
          <w:rFonts w:ascii="Candara" w:hAnsi="Candara"/>
          <w:sz w:val="26"/>
          <w:szCs w:val="26"/>
        </w:rPr>
        <w:t>Testing and Deployment</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Tested websites locally using Live Server.</w:t>
      </w:r>
    </w:p>
    <w:p w:rsidR="00D97596" w:rsidRPr="008377E6" w:rsidRDefault="00D97596" w:rsidP="008377E6">
      <w:pPr>
        <w:spacing w:after="0"/>
        <w:jc w:val="both"/>
        <w:rPr>
          <w:rFonts w:ascii="Candara" w:hAnsi="Candara" w:cs="Times New Roman"/>
          <w:sz w:val="26"/>
          <w:szCs w:val="26"/>
        </w:rPr>
      </w:pPr>
      <w:r w:rsidRPr="008377E6">
        <w:rPr>
          <w:rFonts w:ascii="Candara" w:hAnsi="Candara" w:cs="Times New Roman"/>
          <w:sz w:val="26"/>
          <w:szCs w:val="26"/>
        </w:rPr>
        <w:t xml:space="preserve">Deployed projects to hosting platforms like </w:t>
      </w:r>
      <w:proofErr w:type="spellStart"/>
      <w:r w:rsidRPr="008377E6">
        <w:rPr>
          <w:rFonts w:ascii="Candara" w:hAnsi="Candara" w:cs="Times New Roman"/>
          <w:sz w:val="26"/>
          <w:szCs w:val="26"/>
        </w:rPr>
        <w:t>Netlify</w:t>
      </w:r>
      <w:proofErr w:type="spellEnd"/>
      <w:r w:rsidRPr="008377E6">
        <w:rPr>
          <w:rFonts w:ascii="Candara" w:hAnsi="Candara" w:cs="Times New Roman"/>
          <w:sz w:val="26"/>
          <w:szCs w:val="26"/>
        </w:rPr>
        <w:t xml:space="preserve"> and </w:t>
      </w:r>
      <w:proofErr w:type="spellStart"/>
      <w:r w:rsidRPr="008377E6">
        <w:rPr>
          <w:rFonts w:ascii="Candara" w:hAnsi="Candara" w:cs="Times New Roman"/>
          <w:sz w:val="26"/>
          <w:szCs w:val="26"/>
        </w:rPr>
        <w:t>GitHub</w:t>
      </w:r>
      <w:proofErr w:type="spellEnd"/>
      <w:r w:rsidRPr="008377E6">
        <w:rPr>
          <w:rFonts w:ascii="Candara" w:hAnsi="Candara" w:cs="Times New Roman"/>
          <w:sz w:val="26"/>
          <w:szCs w:val="26"/>
        </w:rPr>
        <w:t xml:space="preserve"> Pages.</w:t>
      </w:r>
    </w:p>
    <w:p w:rsidR="00D97596" w:rsidRPr="008377E6" w:rsidRDefault="00D97596" w:rsidP="008377E6">
      <w:pPr>
        <w:spacing w:after="0"/>
        <w:jc w:val="both"/>
        <w:rPr>
          <w:rFonts w:ascii="Candara" w:hAnsi="Candara" w:cs="Times New Roman"/>
          <w:sz w:val="26"/>
          <w:szCs w:val="26"/>
        </w:rPr>
      </w:pPr>
    </w:p>
    <w:p w:rsidR="00D97596" w:rsidRPr="008377E6" w:rsidRDefault="00D97596" w:rsidP="008377E6">
      <w:pPr>
        <w:spacing w:after="0"/>
        <w:jc w:val="both"/>
        <w:rPr>
          <w:rFonts w:ascii="Candara" w:hAnsi="Candara" w:cs="Times New Roman"/>
          <w:sz w:val="26"/>
          <w:szCs w:val="26"/>
        </w:rPr>
      </w:pPr>
    </w:p>
    <w:p w:rsidR="00D97596" w:rsidRPr="008377E6" w:rsidRDefault="00D97596" w:rsidP="008377E6">
      <w:pPr>
        <w:spacing w:after="0"/>
        <w:jc w:val="both"/>
        <w:rPr>
          <w:rFonts w:ascii="Candara" w:hAnsi="Candara" w:cs="Times New Roman"/>
          <w:sz w:val="26"/>
          <w:szCs w:val="26"/>
        </w:rPr>
      </w:pPr>
    </w:p>
    <w:p w:rsidR="00D97596" w:rsidRPr="008377E6" w:rsidRDefault="00D97596" w:rsidP="008377E6">
      <w:pPr>
        <w:spacing w:after="0" w:line="276" w:lineRule="auto"/>
        <w:rPr>
          <w:rFonts w:ascii="Candara" w:eastAsia="Times New Roman" w:hAnsi="Candara" w:cs="Times New Roman"/>
          <w:b/>
          <w:sz w:val="26"/>
          <w:szCs w:val="26"/>
        </w:rPr>
      </w:pPr>
      <w:r w:rsidRPr="008377E6">
        <w:rPr>
          <w:rFonts w:ascii="Candara" w:eastAsia="Times New Roman" w:hAnsi="Candara" w:cs="Times New Roman"/>
          <w:b/>
          <w:sz w:val="26"/>
          <w:szCs w:val="26"/>
        </w:rPr>
        <w:br w:type="page"/>
      </w:r>
    </w:p>
    <w:p w:rsidR="00D97596" w:rsidRPr="008377E6" w:rsidRDefault="00D97596" w:rsidP="008377E6">
      <w:pPr>
        <w:widowControl w:val="0"/>
        <w:autoSpaceDE w:val="0"/>
        <w:autoSpaceDN w:val="0"/>
        <w:spacing w:after="0" w:line="276" w:lineRule="auto"/>
        <w:jc w:val="center"/>
        <w:rPr>
          <w:rFonts w:ascii="Candara" w:eastAsia="Times New Roman" w:hAnsi="Candara" w:cs="Times New Roman"/>
          <w:b/>
          <w:sz w:val="26"/>
          <w:szCs w:val="26"/>
        </w:rPr>
      </w:pPr>
      <w:r w:rsidRPr="008377E6">
        <w:rPr>
          <w:rFonts w:ascii="Candara" w:eastAsia="Times New Roman" w:hAnsi="Candara" w:cs="Times New Roman"/>
          <w:b/>
          <w:sz w:val="26"/>
          <w:szCs w:val="26"/>
        </w:rPr>
        <w:lastRenderedPageBreak/>
        <w:t>CHAPTER FOUR</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CHALLENGES OF ICT FOR SIWES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X-DAM TECHNOLOGY environment has created new modus operandi for the profession by virtue of new tools for information exchange. When they note that the library profession in India, like their colleagues everywhere, particularly those serving high-tech institutions, are already subject to challenges resulting from ICT. They assert that the new technology may call for organizational change in the traditional library and that librarians may function more like consulting information engineers than as the traditional, passive custodians of information and dispersers of documents.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This poses a challenge to educators, practitioners, and students, as discussed below:</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Digital Environment</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ICT created a new digital environment that led to the development of digitization, the conversion of print and other formats to digital form, as an enhanced storage and preservation technique. Digital libraries are one result of these new information acquisition and distribution techniques all information resources are available in computer process able form and the functions of acquisition, storage, preservation, retrieval, access, and display are carried out through the use of digital technology.</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The ICT environment calls for librarian to be managers and organizers of digital content. It requires new management skills and other roles such as content creators, web page planners and designers, and Internet navigators.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New career specializations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The digital environment facilitated by ICT created new platforms for professional activities, where librarians can be more proactive than in the analog era. Librarians operating in this information environment may be called Internet librarians, digital librarians, “</w:t>
      </w:r>
      <w:proofErr w:type="spellStart"/>
      <w:r w:rsidRPr="008377E6">
        <w:rPr>
          <w:rFonts w:ascii="Candara" w:eastAsia="Times New Roman" w:hAnsi="Candara" w:cs="Times New Roman"/>
          <w:sz w:val="26"/>
          <w:szCs w:val="26"/>
        </w:rPr>
        <w:t>cybrarians</w:t>
      </w:r>
      <w:proofErr w:type="spellEnd"/>
      <w:r w:rsidRPr="008377E6">
        <w:rPr>
          <w:rFonts w:ascii="Candara" w:eastAsia="Times New Roman" w:hAnsi="Candara" w:cs="Times New Roman"/>
          <w:sz w:val="26"/>
          <w:szCs w:val="26"/>
        </w:rPr>
        <w:t>,” or “</w:t>
      </w:r>
      <w:proofErr w:type="spellStart"/>
      <w:r w:rsidRPr="008377E6">
        <w:rPr>
          <w:rFonts w:ascii="Candara" w:eastAsia="Times New Roman" w:hAnsi="Candara" w:cs="Times New Roman"/>
          <w:sz w:val="26"/>
          <w:szCs w:val="26"/>
        </w:rPr>
        <w:t>webarians</w:t>
      </w:r>
      <w:proofErr w:type="spellEnd"/>
      <w:r w:rsidRPr="008377E6">
        <w:rPr>
          <w:rFonts w:ascii="Candara" w:eastAsia="Times New Roman" w:hAnsi="Candara" w:cs="Times New Roman"/>
          <w:sz w:val="26"/>
          <w:szCs w:val="26"/>
        </w:rPr>
        <w:t>,” all coined from ICT jargon. These changes are positioning librarians for the global information arena.</w:t>
      </w:r>
    </w:p>
    <w:p w:rsidR="00D97596" w:rsidRPr="008377E6" w:rsidRDefault="00D97596" w:rsidP="008377E6">
      <w:pPr>
        <w:widowControl w:val="0"/>
        <w:autoSpaceDE w:val="0"/>
        <w:autoSpaceDN w:val="0"/>
        <w:spacing w:after="0" w:line="276" w:lineRule="auto"/>
        <w:jc w:val="center"/>
        <w:rPr>
          <w:rFonts w:ascii="Candara" w:eastAsia="Times New Roman" w:hAnsi="Candara" w:cs="Times New Roman"/>
          <w:b/>
          <w:sz w:val="26"/>
          <w:szCs w:val="26"/>
        </w:rPr>
      </w:pPr>
      <w:r w:rsidRPr="008377E6">
        <w:rPr>
          <w:rFonts w:ascii="Candara" w:eastAsia="Times New Roman" w:hAnsi="Candara" w:cs="Times New Roman"/>
          <w:b/>
          <w:sz w:val="26"/>
          <w:szCs w:val="26"/>
        </w:rPr>
        <w:t>CHAPTER5</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CONCLUSION</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During the course of the four months’ period of SIWES (Student Industrial Work Experience Scheme) at X-DAM TECHNOLOGY, I have acquired technical skills in the field of Website Design, Microsoft Office, Graphics Design and technical skills such as networking and managerial skills, and have had the opportunity to experience the application of theoretical knowledge acquired in the classroom to solve real problems. Thus, SIWES has been a success, because I have gained knowledge that ordinarily would not be obtained in the lecture hall.</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b/>
          <w:sz w:val="26"/>
          <w:szCs w:val="26"/>
        </w:rPr>
      </w:pPr>
      <w:r w:rsidRPr="008377E6">
        <w:rPr>
          <w:rFonts w:ascii="Candara" w:eastAsia="Times New Roman" w:hAnsi="Candara" w:cs="Times New Roman"/>
          <w:b/>
          <w:sz w:val="26"/>
          <w:szCs w:val="26"/>
        </w:rPr>
        <w:t>RECOMMENDATION</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lastRenderedPageBreak/>
        <w:t>As a result of difficulties experienced during the four months SIWES program, I would like to recommend the following changes: The duration of SIWES should be extended so as to enable students be more experienced. The ITF should make monthly allowance available for students, so as to put an end to financial difficulties that may arise as a result of transport problems. The Institutions and ITF should help students to get a place of attachment so that the program may commence as planned.</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The following recommendations were based on the findings of the study and as a solution to the identified problems.</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b/>
          <w:sz w:val="26"/>
          <w:szCs w:val="26"/>
        </w:rPr>
        <w:t>PROPER COORDINATION AND SUPERVISION OF THE EXERCISE</w:t>
      </w:r>
      <w:r w:rsidRPr="008377E6">
        <w:rPr>
          <w:rFonts w:ascii="Candara" w:eastAsia="Times New Roman" w:hAnsi="Candara" w:cs="Times New Roman"/>
          <w:sz w:val="26"/>
          <w:szCs w:val="26"/>
        </w:rPr>
        <w:t>: The various bodies involved in the management of the SIWES exercise i.e. Industrial Training Fund (ITF), NUC, NBTE and NCCE should come together and fashion out a modality that will ensure smooth operation of the SIWES exercise. Efforts should be made to ensure that students attached to the organization are properly supervised to ensure that what they are doing is in line with the objectives of the SIWES exercise.</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sz w:val="26"/>
          <w:szCs w:val="26"/>
        </w:rPr>
        <w:t xml:space="preserve">The various bodies involved in the management of the SIWES </w:t>
      </w:r>
      <w:proofErr w:type="spellStart"/>
      <w:r w:rsidRPr="008377E6">
        <w:rPr>
          <w:rFonts w:ascii="Candara" w:eastAsia="Times New Roman" w:hAnsi="Candara" w:cs="Times New Roman"/>
          <w:sz w:val="26"/>
          <w:szCs w:val="26"/>
        </w:rPr>
        <w:t>programme</w:t>
      </w:r>
      <w:proofErr w:type="spellEnd"/>
      <w:r w:rsidRPr="008377E6">
        <w:rPr>
          <w:rFonts w:ascii="Candara" w:eastAsia="Times New Roman" w:hAnsi="Candara" w:cs="Times New Roman"/>
          <w:sz w:val="26"/>
          <w:szCs w:val="26"/>
        </w:rPr>
        <w:t xml:space="preserve"> should liaise with the various industries ahead of time so as to minimize or reduce to the barest minimum the high level of refusal to accept students for their industrial training participation.</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b/>
          <w:sz w:val="26"/>
          <w:szCs w:val="26"/>
        </w:rPr>
        <w:t>ISSUING OF LOG BOOKS/IT LETTERS ON TIME</w:t>
      </w:r>
      <w:r w:rsidRPr="008377E6">
        <w:rPr>
          <w:rFonts w:ascii="Candara" w:eastAsia="Times New Roman" w:hAnsi="Candara" w:cs="Times New Roman"/>
          <w:sz w:val="26"/>
          <w:szCs w:val="26"/>
        </w:rPr>
        <w:t>: The log books used by the student during the industrial training period and the IT letters should be issued to the students at the end of the first semester exam as against the end of second semester examination as this will afford the students enough time to search for place that are relevant to their field of study.</w:t>
      </w:r>
    </w:p>
    <w:p w:rsidR="00D97596" w:rsidRPr="008377E6" w:rsidRDefault="00D97596" w:rsidP="008377E6">
      <w:pPr>
        <w:widowControl w:val="0"/>
        <w:autoSpaceDE w:val="0"/>
        <w:autoSpaceDN w:val="0"/>
        <w:spacing w:after="0" w:line="276" w:lineRule="auto"/>
        <w:jc w:val="both"/>
        <w:rPr>
          <w:rFonts w:ascii="Candara" w:eastAsia="Times New Roman" w:hAnsi="Candara" w:cs="Times New Roman"/>
          <w:sz w:val="26"/>
          <w:szCs w:val="26"/>
        </w:rPr>
      </w:pPr>
      <w:r w:rsidRPr="008377E6">
        <w:rPr>
          <w:rFonts w:ascii="Candara" w:eastAsia="Times New Roman" w:hAnsi="Candara" w:cs="Times New Roman"/>
          <w:b/>
          <w:sz w:val="26"/>
          <w:szCs w:val="26"/>
        </w:rPr>
        <w:t>EMPLOYMENT OF EXPERTS</w:t>
      </w:r>
      <w:r w:rsidRPr="008377E6">
        <w:rPr>
          <w:rFonts w:ascii="Candara" w:eastAsia="Times New Roman" w:hAnsi="Candara" w:cs="Times New Roman"/>
          <w:sz w:val="26"/>
          <w:szCs w:val="26"/>
        </w:rPr>
        <w:t>: The various institutions should endeavor to employ experts in the areas of career development to manage the student's industrial placement centers.</w:t>
      </w:r>
    </w:p>
    <w:p w:rsidR="00D97596" w:rsidRPr="008377E6" w:rsidRDefault="00D97596" w:rsidP="008377E6">
      <w:pPr>
        <w:widowControl w:val="0"/>
        <w:autoSpaceDE w:val="0"/>
        <w:autoSpaceDN w:val="0"/>
        <w:spacing w:after="0" w:line="240" w:lineRule="auto"/>
        <w:rPr>
          <w:rFonts w:ascii="Candara" w:eastAsia="Times New Roman" w:hAnsi="Candara" w:cs="Times New Roman"/>
          <w:sz w:val="26"/>
          <w:szCs w:val="26"/>
        </w:rPr>
      </w:pPr>
    </w:p>
    <w:p w:rsidR="00D97596" w:rsidRPr="008377E6" w:rsidRDefault="00D97596" w:rsidP="008377E6">
      <w:pPr>
        <w:spacing w:after="0"/>
        <w:rPr>
          <w:rFonts w:ascii="Candara" w:hAnsi="Candara" w:cs="Times New Roman"/>
          <w:sz w:val="26"/>
          <w:szCs w:val="26"/>
        </w:rPr>
      </w:pPr>
    </w:p>
    <w:p w:rsidR="00D97596" w:rsidRPr="008377E6" w:rsidRDefault="00D97596" w:rsidP="008377E6">
      <w:pPr>
        <w:spacing w:after="0"/>
        <w:rPr>
          <w:rFonts w:ascii="Candara" w:hAnsi="Candara"/>
          <w:sz w:val="26"/>
          <w:szCs w:val="26"/>
        </w:rPr>
      </w:pPr>
    </w:p>
    <w:p w:rsidR="00D97596" w:rsidRPr="008377E6" w:rsidRDefault="00D97596" w:rsidP="008377E6">
      <w:pPr>
        <w:spacing w:after="0"/>
        <w:rPr>
          <w:rFonts w:ascii="Candara" w:hAnsi="Candara"/>
          <w:sz w:val="26"/>
          <w:szCs w:val="26"/>
        </w:rPr>
      </w:pPr>
    </w:p>
    <w:p w:rsidR="00F651CC" w:rsidRDefault="00F651CC" w:rsidP="008377E6">
      <w:pPr>
        <w:spacing w:after="0"/>
      </w:pPr>
    </w:p>
    <w:sectPr w:rsidR="00F651CC" w:rsidSect="0082399A">
      <w:pgSz w:w="12240" w:h="15840"/>
      <w:pgMar w:top="1360" w:right="1240" w:bottom="990" w:left="10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82399A" w:rsidRDefault="00670AEB">
        <w:pPr>
          <w:pStyle w:val="Footer"/>
          <w:jc w:val="center"/>
        </w:pPr>
        <w:r>
          <w:fldChar w:fldCharType="begin"/>
        </w:r>
        <w:r>
          <w:instrText xml:space="preserve"> PAGE   \* MERGEFORMAT </w:instrText>
        </w:r>
        <w:r>
          <w:fldChar w:fldCharType="separate"/>
        </w:r>
        <w:r w:rsidR="008377E6">
          <w:rPr>
            <w:noProof/>
          </w:rPr>
          <w:t>9</w:t>
        </w:r>
        <w:r>
          <w:fldChar w:fldCharType="end"/>
        </w:r>
      </w:p>
    </w:sdtContent>
  </w:sdt>
  <w:p w:rsidR="0082399A" w:rsidRDefault="00670AE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9A" w:rsidRDefault="00670AEB">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9A" w:rsidRDefault="00670AEB" w:rsidP="00783FA1">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9A" w:rsidRDefault="00670A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516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20"/>
  <w:characterSpacingControl w:val="doNotCompress"/>
  <w:hdrShapeDefaults>
    <o:shapedefaults v:ext="edit" spidmax="3074"/>
    <o:shapelayout v:ext="edit">
      <o:idmap v:ext="edit" data="2"/>
    </o:shapelayout>
  </w:hdrShapeDefaults>
  <w:compat/>
  <w:rsids>
    <w:rsidRoot w:val="00D97596"/>
    <w:rsid w:val="00670AEB"/>
    <w:rsid w:val="008377E6"/>
    <w:rsid w:val="00D97596"/>
    <w:rsid w:val="00DD79AA"/>
    <w:rsid w:val="00F65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7"/>
        <o:r id="V:Rule2" type="connector" idref="#AutoShape 9"/>
        <o:r id="V:Rule3" type="connector" idref="#AutoShape 8"/>
        <o:r id="V:Rule4" type="connector" idref="#AutoShape 13"/>
        <o:r id="V:Rule5" type="connector" idref="#AutoShape 15"/>
        <o:r id="V:Rule6" type="connector" idref="#AutoShape 11"/>
        <o:r id="V:Rule7" type="connector" idref="#AutoShape 10"/>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96"/>
    <w:pPr>
      <w:spacing w:after="160" w:line="259" w:lineRule="auto"/>
    </w:pPr>
  </w:style>
  <w:style w:type="paragraph" w:styleId="Heading3">
    <w:name w:val="heading 3"/>
    <w:basedOn w:val="Normal"/>
    <w:link w:val="Heading3Char"/>
    <w:uiPriority w:val="1"/>
    <w:qFormat/>
    <w:rsid w:val="00D97596"/>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97596"/>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D9759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97596"/>
    <w:rPr>
      <w:rFonts w:ascii="Times New Roman" w:eastAsia="Times New Roman" w:hAnsi="Times New Roman" w:cs="Times New Roman"/>
    </w:rPr>
  </w:style>
  <w:style w:type="paragraph" w:styleId="Footer">
    <w:name w:val="footer"/>
    <w:basedOn w:val="Normal"/>
    <w:link w:val="FooterChar"/>
    <w:uiPriority w:val="99"/>
    <w:unhideWhenUsed/>
    <w:rsid w:val="00D9759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97596"/>
    <w:rPr>
      <w:rFonts w:ascii="Times New Roman" w:eastAsia="Times New Roman" w:hAnsi="Times New Roman" w:cs="Times New Roman"/>
    </w:rPr>
  </w:style>
  <w:style w:type="table" w:customStyle="1" w:styleId="TableGrid">
    <w:name w:val="TableGrid"/>
    <w:rsid w:val="00D97596"/>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9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3834</Words>
  <Characters>21858</Characters>
  <Application>Microsoft Office Word</Application>
  <DocSecurity>0</DocSecurity>
  <Lines>182</Lines>
  <Paragraphs>51</Paragraphs>
  <ScaleCrop>false</ScaleCrop>
  <Company/>
  <LinksUpToDate>false</LinksUpToDate>
  <CharactersWithSpaces>25641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2025-04-16T17:48:00Z</dcterms:created>
  <dcterms:modified xsi:type="dcterms:W3CDTF">2025-04-16T17:51:00Z</dcterms:modified>
</cp:coreProperties>
</file>