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867" w:rsidRPr="004B0C19" w:rsidRDefault="003F0867" w:rsidP="003F0867">
      <w:pPr>
        <w:spacing w:before="77" w:line="484" w:lineRule="auto"/>
        <w:ind w:left="2881" w:hanging="2701"/>
        <w:jc w:val="center"/>
        <w:rPr>
          <w:rFonts w:ascii="Times New Roman" w:hAnsi="Times New Roman" w:cs="Times New Roman"/>
          <w:b/>
          <w:color w:val="000000" w:themeColor="text1"/>
          <w:sz w:val="28"/>
        </w:rPr>
      </w:pPr>
      <w:r w:rsidRPr="004B0C19">
        <w:rPr>
          <w:rFonts w:ascii="Times New Roman" w:hAnsi="Times New Roman" w:cs="Times New Roman"/>
          <w:b/>
          <w:noProof/>
          <w:color w:val="000000" w:themeColor="text1"/>
          <w:sz w:val="28"/>
        </w:rPr>
        <w:drawing>
          <wp:inline distT="0" distB="0" distL="0" distR="0">
            <wp:extent cx="1148738" cy="1082519"/>
            <wp:effectExtent l="19050" t="0" r="0" b="0"/>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6"/>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3F0867" w:rsidRPr="004B0C19" w:rsidRDefault="003F0867" w:rsidP="003F0867">
      <w:pPr>
        <w:spacing w:before="77" w:line="360" w:lineRule="auto"/>
        <w:jc w:val="center"/>
        <w:rPr>
          <w:rFonts w:ascii="Times New Roman" w:hAnsi="Times New Roman" w:cs="Times New Roman"/>
          <w:b/>
          <w:color w:val="000000" w:themeColor="text1"/>
          <w:sz w:val="30"/>
        </w:rPr>
      </w:pPr>
      <w:r w:rsidRPr="004B0C19">
        <w:rPr>
          <w:rFonts w:ascii="Times New Roman" w:hAnsi="Times New Roman" w:cs="Times New Roman"/>
          <w:b/>
          <w:color w:val="000000" w:themeColor="text1"/>
          <w:sz w:val="30"/>
        </w:rPr>
        <w:t>REPORT ON STUDENT INDUSTRIAL WORK EXPERIENCE SCHEME (SIWES)</w:t>
      </w:r>
    </w:p>
    <w:p w:rsidR="003F0867" w:rsidRPr="004B0C19" w:rsidRDefault="003F0867" w:rsidP="003F0867">
      <w:pPr>
        <w:spacing w:after="0" w:line="484" w:lineRule="auto"/>
        <w:jc w:val="center"/>
        <w:rPr>
          <w:rFonts w:ascii="Monotype Corsiva" w:hAnsi="Monotype Corsiva" w:cs="Times New Roman"/>
          <w:b/>
          <w:color w:val="000000" w:themeColor="text1"/>
          <w:sz w:val="60"/>
        </w:rPr>
      </w:pPr>
      <w:r w:rsidRPr="004B0C19">
        <w:rPr>
          <w:rFonts w:ascii="Monotype Corsiva" w:hAnsi="Monotype Corsiva" w:cs="Times New Roman"/>
          <w:b/>
          <w:color w:val="000000" w:themeColor="text1"/>
          <w:sz w:val="60"/>
        </w:rPr>
        <w:t>HELD AT</w:t>
      </w:r>
    </w:p>
    <w:p w:rsidR="003F0867" w:rsidRPr="001C5F19" w:rsidRDefault="003F0867" w:rsidP="003F0867">
      <w:pPr>
        <w:pStyle w:val="BodyText"/>
        <w:spacing w:before="94" w:after="240"/>
        <w:jc w:val="center"/>
        <w:rPr>
          <w:b/>
          <w:sz w:val="42"/>
        </w:rPr>
      </w:pPr>
      <w:r w:rsidRPr="001C5F19">
        <w:rPr>
          <w:b/>
          <w:bCs/>
          <w:sz w:val="34"/>
          <w:szCs w:val="24"/>
        </w:rPr>
        <w:t>KEEM PRINTING AND GRAPHIC STUDIO</w:t>
      </w:r>
    </w:p>
    <w:p w:rsidR="003F0867" w:rsidRPr="003F0867" w:rsidRDefault="003F0867" w:rsidP="003F0867">
      <w:pPr>
        <w:spacing w:after="240"/>
        <w:ind w:left="10" w:right="364"/>
        <w:jc w:val="center"/>
        <w:rPr>
          <w:rFonts w:ascii="Times New Roman" w:hAnsi="Times New Roman" w:cs="Times New Roman"/>
          <w:b/>
          <w:spacing w:val="-5"/>
          <w:sz w:val="30"/>
        </w:rPr>
      </w:pPr>
      <w:r w:rsidRPr="003F0867">
        <w:rPr>
          <w:rFonts w:ascii="Times New Roman" w:eastAsia="Times New Roman" w:hAnsi="Times New Roman" w:cs="Times New Roman"/>
          <w:b/>
          <w:bCs/>
          <w:sz w:val="26"/>
          <w:szCs w:val="24"/>
        </w:rPr>
        <w:t>MORO LOCAL GOVERNMENT AREA, OYUN</w:t>
      </w:r>
      <w:r w:rsidRPr="003F0867">
        <w:rPr>
          <w:rFonts w:ascii="Times New Roman" w:hAnsi="Times New Roman" w:cs="Times New Roman"/>
          <w:b/>
          <w:spacing w:val="-5"/>
          <w:sz w:val="30"/>
        </w:rPr>
        <w:t xml:space="preserve"> </w:t>
      </w:r>
    </w:p>
    <w:p w:rsidR="003F0867" w:rsidRPr="004B0C19" w:rsidRDefault="003F0867" w:rsidP="003F0867">
      <w:pPr>
        <w:spacing w:before="77" w:line="240" w:lineRule="auto"/>
        <w:rPr>
          <w:rFonts w:ascii="Times New Roman" w:hAnsi="Times New Roman" w:cs="Times New Roman"/>
          <w:b/>
          <w:color w:val="000000" w:themeColor="text1"/>
          <w:sz w:val="16"/>
        </w:rPr>
      </w:pPr>
    </w:p>
    <w:p w:rsidR="003F0867" w:rsidRPr="004B0C19" w:rsidRDefault="003F0867" w:rsidP="003F0867">
      <w:pPr>
        <w:spacing w:after="0" w:line="484" w:lineRule="auto"/>
        <w:jc w:val="center"/>
        <w:rPr>
          <w:rFonts w:ascii="Monotype Corsiva" w:hAnsi="Monotype Corsiva" w:cs="Times New Roman"/>
          <w:b/>
          <w:color w:val="000000" w:themeColor="text1"/>
          <w:sz w:val="52"/>
        </w:rPr>
      </w:pPr>
      <w:r w:rsidRPr="004B0C19">
        <w:rPr>
          <w:rFonts w:ascii="Monotype Corsiva" w:hAnsi="Monotype Corsiva" w:cs="Times New Roman"/>
          <w:b/>
          <w:color w:val="000000" w:themeColor="text1"/>
          <w:sz w:val="52"/>
        </w:rPr>
        <w:t>WRITTEN BY</w:t>
      </w:r>
    </w:p>
    <w:p w:rsidR="003F0867" w:rsidRDefault="00347868" w:rsidP="003F0867">
      <w:pPr>
        <w:pStyle w:val="BodyText"/>
        <w:spacing w:before="238"/>
        <w:jc w:val="center"/>
        <w:rPr>
          <w:b/>
          <w:color w:val="000000" w:themeColor="text1"/>
        </w:rPr>
      </w:pPr>
      <w:r>
        <w:rPr>
          <w:b/>
          <w:color w:val="000000" w:themeColor="text1"/>
        </w:rPr>
        <w:t>MURAINO FATAI OLAMILEKAN</w:t>
      </w:r>
    </w:p>
    <w:p w:rsidR="003F0867" w:rsidRDefault="003F0867" w:rsidP="003F0867">
      <w:pPr>
        <w:pStyle w:val="BodyText"/>
        <w:spacing w:before="238"/>
        <w:jc w:val="center"/>
        <w:rPr>
          <w:b/>
        </w:rPr>
      </w:pPr>
      <w:r w:rsidRPr="002A7F45">
        <w:rPr>
          <w:b/>
          <w:color w:val="000000" w:themeColor="text1"/>
        </w:rPr>
        <w:t>MAT</w:t>
      </w:r>
      <w:r>
        <w:rPr>
          <w:b/>
          <w:color w:val="000000" w:themeColor="text1"/>
        </w:rPr>
        <w:t xml:space="preserve">RIC </w:t>
      </w:r>
      <w:r w:rsidRPr="002A7F45">
        <w:rPr>
          <w:b/>
          <w:color w:val="000000" w:themeColor="text1"/>
        </w:rPr>
        <w:t>NO: ND/23/</w:t>
      </w:r>
      <w:r>
        <w:rPr>
          <w:b/>
          <w:color w:val="000000" w:themeColor="text1"/>
        </w:rPr>
        <w:t>PAD</w:t>
      </w:r>
      <w:r w:rsidRPr="002A7F45">
        <w:rPr>
          <w:b/>
          <w:color w:val="000000" w:themeColor="text1"/>
        </w:rPr>
        <w:t>/PT/0</w:t>
      </w:r>
      <w:r w:rsidR="00347868">
        <w:rPr>
          <w:b/>
          <w:color w:val="000000" w:themeColor="text1"/>
        </w:rPr>
        <w:t>511</w:t>
      </w:r>
    </w:p>
    <w:p w:rsidR="003F0867" w:rsidRPr="004B0C19" w:rsidRDefault="003F0867" w:rsidP="003F0867">
      <w:pPr>
        <w:pStyle w:val="NormalWeb"/>
        <w:spacing w:before="240" w:beforeAutospacing="0" w:after="0" w:afterAutospacing="0" w:line="360" w:lineRule="auto"/>
        <w:jc w:val="center"/>
        <w:rPr>
          <w:b/>
          <w:color w:val="000000" w:themeColor="text1"/>
          <w:sz w:val="32"/>
        </w:rPr>
      </w:pPr>
      <w:r w:rsidRPr="004B0C19">
        <w:rPr>
          <w:b/>
          <w:color w:val="000000" w:themeColor="text1"/>
          <w:sz w:val="32"/>
        </w:rPr>
        <w:t>SUBMITTED TO</w:t>
      </w:r>
    </w:p>
    <w:p w:rsidR="003F0867" w:rsidRPr="004B0C19" w:rsidRDefault="003F0867" w:rsidP="003F0867">
      <w:pPr>
        <w:pStyle w:val="NormalWeb"/>
        <w:jc w:val="center"/>
        <w:rPr>
          <w:b/>
          <w:color w:val="000000" w:themeColor="text1"/>
          <w:sz w:val="26"/>
        </w:rPr>
      </w:pPr>
      <w:r w:rsidRPr="004B0C19">
        <w:rPr>
          <w:b/>
          <w:color w:val="000000" w:themeColor="text1"/>
          <w:sz w:val="26"/>
        </w:rPr>
        <w:t xml:space="preserve">DEPARTMENT OF </w:t>
      </w:r>
      <w:r>
        <w:rPr>
          <w:b/>
          <w:color w:val="000000" w:themeColor="text1"/>
          <w:sz w:val="26"/>
        </w:rPr>
        <w:t>PUBLIC ADMINISTRATION</w:t>
      </w:r>
      <w:r w:rsidRPr="004B0C19">
        <w:rPr>
          <w:b/>
          <w:color w:val="000000" w:themeColor="text1"/>
          <w:sz w:val="26"/>
        </w:rPr>
        <w:t>,</w:t>
      </w:r>
    </w:p>
    <w:p w:rsidR="003F0867" w:rsidRPr="004B0C19" w:rsidRDefault="003F0867" w:rsidP="003F0867">
      <w:pPr>
        <w:pStyle w:val="NormalWeb"/>
        <w:jc w:val="center"/>
        <w:rPr>
          <w:b/>
          <w:color w:val="000000" w:themeColor="text1"/>
          <w:sz w:val="32"/>
        </w:rPr>
      </w:pPr>
      <w:proofErr w:type="gramStart"/>
      <w:r w:rsidRPr="004B0C19">
        <w:rPr>
          <w:b/>
          <w:color w:val="000000" w:themeColor="text1"/>
          <w:sz w:val="32"/>
        </w:rPr>
        <w:t>KWARA STATE POLYTECHNIC, ILORIN.</w:t>
      </w:r>
      <w:proofErr w:type="gramEnd"/>
    </w:p>
    <w:p w:rsidR="003F0867" w:rsidRPr="004B0C19" w:rsidRDefault="003F0867" w:rsidP="003F0867">
      <w:pPr>
        <w:pStyle w:val="NormalWeb"/>
        <w:jc w:val="center"/>
        <w:rPr>
          <w:b/>
          <w:color w:val="000000" w:themeColor="text1"/>
          <w:sz w:val="32"/>
        </w:rPr>
      </w:pPr>
      <w:r w:rsidRPr="004B0C19">
        <w:rPr>
          <w:b/>
          <w:color w:val="000000" w:themeColor="text1"/>
          <w:sz w:val="32"/>
        </w:rPr>
        <w:t>IN PARTIAL FULFILLMENT OF THE REQUIREMENT FOR THE AWARD OF NATIONAL DIPLOMA (ND):</w:t>
      </w:r>
    </w:p>
    <w:p w:rsidR="003F0867" w:rsidRDefault="003F0867" w:rsidP="003F0867">
      <w:pPr>
        <w:jc w:val="center"/>
        <w:rPr>
          <w:rFonts w:ascii="Times New Roman" w:eastAsia="Times New Roman" w:hAnsi="Times New Roman" w:cs="Times New Roman"/>
          <w:b/>
          <w:color w:val="000000" w:themeColor="text1"/>
          <w:sz w:val="32"/>
          <w:szCs w:val="24"/>
        </w:rPr>
      </w:pPr>
      <w:r w:rsidRPr="003F0867">
        <w:rPr>
          <w:rFonts w:ascii="Times New Roman" w:hAnsi="Times New Roman" w:cs="Times New Roman"/>
          <w:b/>
          <w:sz w:val="32"/>
        </w:rPr>
        <w:t>OCT</w:t>
      </w:r>
      <w:r>
        <w:rPr>
          <w:rFonts w:ascii="Times New Roman" w:hAnsi="Times New Roman" w:cs="Times New Roman"/>
          <w:b/>
          <w:sz w:val="32"/>
        </w:rPr>
        <w:t>OBER</w:t>
      </w:r>
      <w:r w:rsidRPr="003F0867">
        <w:rPr>
          <w:rFonts w:ascii="Times New Roman" w:hAnsi="Times New Roman" w:cs="Times New Roman"/>
          <w:b/>
          <w:sz w:val="32"/>
        </w:rPr>
        <w:t xml:space="preserve"> – NOVEMBER 2024</w:t>
      </w:r>
      <w:r>
        <w:rPr>
          <w:b/>
          <w:color w:val="000000" w:themeColor="text1"/>
          <w:sz w:val="32"/>
        </w:rPr>
        <w:br w:type="page"/>
      </w:r>
    </w:p>
    <w:p w:rsidR="003F0867" w:rsidRDefault="003F0867" w:rsidP="003F0867">
      <w:pPr>
        <w:spacing w:before="100" w:beforeAutospacing="1" w:after="100" w:afterAutospacing="1" w:line="240"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3F0867" w:rsidRPr="003F0867" w:rsidRDefault="003F0867" w:rsidP="003F0867">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Chapter One: Introduction</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Background of SIWES</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Objectives of SIWES</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 xml:space="preserve">Overview of </w:t>
      </w:r>
      <w:proofErr w:type="spellStart"/>
      <w:r w:rsidRPr="003F0867">
        <w:rPr>
          <w:rFonts w:ascii="Times New Roman" w:eastAsia="Times New Roman" w:hAnsi="Times New Roman" w:cs="Times New Roman"/>
          <w:sz w:val="24"/>
          <w:szCs w:val="24"/>
        </w:rPr>
        <w:t>Keem</w:t>
      </w:r>
      <w:proofErr w:type="spellEnd"/>
      <w:r w:rsidRPr="003F0867">
        <w:rPr>
          <w:rFonts w:ascii="Times New Roman" w:eastAsia="Times New Roman" w:hAnsi="Times New Roman" w:cs="Times New Roman"/>
          <w:sz w:val="24"/>
          <w:szCs w:val="24"/>
        </w:rPr>
        <w:t xml:space="preserve"> Printing and Graphic Studio</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Relevance of SIWES to Public Administration Students</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Goals and Expectations</w:t>
      </w:r>
    </w:p>
    <w:p w:rsidR="003F0867" w:rsidRPr="003F0867" w:rsidRDefault="003F0867" w:rsidP="003F086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Chapter Two: Organizational Overview</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Overview of the Studio</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Organizational Structure</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Departments and Their Functions</w:t>
      </w:r>
    </w:p>
    <w:p w:rsidR="003F0867" w:rsidRPr="003F0867" w:rsidRDefault="003F0867" w:rsidP="003F086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Chapter Three: Training Activities and Work Experience</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Duties and Responsibilities Assigned</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Departmental Experiences</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Tools, Equipment, and Technologies Used</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Challenges Encountered</w:t>
      </w:r>
    </w:p>
    <w:p w:rsidR="003F0867" w:rsidRPr="003F0867" w:rsidRDefault="003F0867" w:rsidP="003F086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Chapter Four: Skills and Knowledge Acquired</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Technical and Administrative Skills</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Interpersonal and Communication Skills</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Bridging Classroom Theory with Practical Experience</w:t>
      </w:r>
    </w:p>
    <w:p w:rsidR="003F0867" w:rsidRPr="003F0867" w:rsidRDefault="003F0867" w:rsidP="003F086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Chapter Five: Challenges, Recommendations, and Conclusion</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Challenges and Solutions</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Recommendations for the Organization</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Suggestions for Future SIWES Participants</w:t>
      </w:r>
    </w:p>
    <w:p w:rsidR="003F0867" w:rsidRPr="003F0867" w:rsidRDefault="003F0867" w:rsidP="003F0867">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Summary and Conclusion</w:t>
      </w:r>
    </w:p>
    <w:p w:rsidR="003F0867" w:rsidRPr="003F0867" w:rsidRDefault="003F0867" w:rsidP="003F086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References</w:t>
      </w:r>
    </w:p>
    <w:p w:rsidR="003F0867" w:rsidRDefault="003F0867" w:rsidP="003F086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F0867" w:rsidRP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lastRenderedPageBreak/>
        <w:t>CHAPTER ONE</w:t>
      </w:r>
    </w:p>
    <w:p w:rsidR="003F0867" w:rsidRP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t>INTRODUCTION</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1.1 Background of SIWES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The Student Industrial Work Experience Scheme (SIWES) is a pivotal component of technical and vocational education in Nigeria. It was introduced in 1973 by the Industrial Training Fund (ITF) in response to the need for students to gain industrial exposure during their studies. Prior to its introduction, there was a growing concern among employers in both the public and private sectors that graduates of tertiary institutions lacked the necessary practical experience to meet industry standards. SIWES was therefore designed to bridge the wide gap between theoretical knowledge acquired in classrooms and practical application in the real world.</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The scheme targets students in universities, polytechnics, colleges of education, and technical colleges offering courses in science, technology, engineering, business studies, and administration. By placing students in relevant industrial environments, SIWES provides them with opportunities to apply their academic learning in a professional setting, understand workplace dynamics, and develop employability skills.</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1.2 Objectives of SIWES</w:t>
      </w:r>
    </w:p>
    <w:p w:rsidR="003F0867" w:rsidRPr="003F0867" w:rsidRDefault="003F0867" w:rsidP="003F0867">
      <w:pPr>
        <w:spacing w:after="0"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The core objectives of SIWES as outlined by the Industrial Training Fund and participating institutions include the following:</w:t>
      </w:r>
    </w:p>
    <w:p w:rsidR="003F0867" w:rsidRPr="003F0867" w:rsidRDefault="003F0867" w:rsidP="003F0867">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To expose students to industrial and administrative work settings:</w:t>
      </w:r>
      <w:r w:rsidRPr="003F0867">
        <w:rPr>
          <w:rFonts w:ascii="Times New Roman" w:eastAsia="Times New Roman" w:hAnsi="Times New Roman" w:cs="Times New Roman"/>
          <w:sz w:val="24"/>
          <w:szCs w:val="24"/>
        </w:rPr>
        <w:t xml:space="preserve"> This allows students to understand how businesses and public organizations operate daily.</w:t>
      </w:r>
    </w:p>
    <w:p w:rsidR="003F0867" w:rsidRPr="003F0867" w:rsidRDefault="003F0867" w:rsidP="003F0867">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To develop students’ practical skills and competencies:</w:t>
      </w:r>
      <w:r w:rsidRPr="003F0867">
        <w:rPr>
          <w:rFonts w:ascii="Times New Roman" w:eastAsia="Times New Roman" w:hAnsi="Times New Roman" w:cs="Times New Roman"/>
          <w:sz w:val="24"/>
          <w:szCs w:val="24"/>
        </w:rPr>
        <w:t xml:space="preserve"> Especially those related to their course of study, to increase their value in the job market.</w:t>
      </w:r>
    </w:p>
    <w:p w:rsidR="003F0867" w:rsidRPr="003F0867" w:rsidRDefault="003F0867" w:rsidP="003F0867">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To prepare students for future employment opportunities:</w:t>
      </w:r>
      <w:r w:rsidRPr="003F0867">
        <w:rPr>
          <w:rFonts w:ascii="Times New Roman" w:eastAsia="Times New Roman" w:hAnsi="Times New Roman" w:cs="Times New Roman"/>
          <w:sz w:val="24"/>
          <w:szCs w:val="24"/>
        </w:rPr>
        <w:t xml:space="preserve"> By helping them gain hands-on experience and understand industry expectations.</w:t>
      </w:r>
    </w:p>
    <w:p w:rsidR="003F0867" w:rsidRPr="003F0867" w:rsidRDefault="003F0867" w:rsidP="003F0867">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To improve students’ decision-making, critical thinking, and problem-solving skills:</w:t>
      </w:r>
      <w:r w:rsidRPr="003F0867">
        <w:rPr>
          <w:rFonts w:ascii="Times New Roman" w:eastAsia="Times New Roman" w:hAnsi="Times New Roman" w:cs="Times New Roman"/>
          <w:sz w:val="24"/>
          <w:szCs w:val="24"/>
        </w:rPr>
        <w:t xml:space="preserve"> Particularly in real-time situations where academic solutions may not apply directly.</w:t>
      </w:r>
    </w:p>
    <w:p w:rsidR="003F0867" w:rsidRPr="003F0867" w:rsidRDefault="003F0867" w:rsidP="003F0867">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To foster a strong work ethic and professional discipline:</w:t>
      </w:r>
      <w:r w:rsidRPr="003F0867">
        <w:rPr>
          <w:rFonts w:ascii="Times New Roman" w:eastAsia="Times New Roman" w:hAnsi="Times New Roman" w:cs="Times New Roman"/>
          <w:sz w:val="24"/>
          <w:szCs w:val="24"/>
        </w:rPr>
        <w:t xml:space="preserve"> Including punctuality, responsibility, communication, and respect for workplace hierarchy.</w:t>
      </w:r>
    </w:p>
    <w:p w:rsidR="003F0867" w:rsidRPr="003F0867" w:rsidRDefault="003F0867" w:rsidP="003F0867">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lastRenderedPageBreak/>
        <w:t>To bridge the gap between theoretical classroom instruction and practical industrial application.</w:t>
      </w:r>
    </w:p>
    <w:p w:rsidR="003F0867" w:rsidRPr="003F0867" w:rsidRDefault="003F0867" w:rsidP="003F0867">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To build confidence and self-awareness:</w:t>
      </w:r>
      <w:r w:rsidRPr="003F0867">
        <w:rPr>
          <w:rFonts w:ascii="Times New Roman" w:eastAsia="Times New Roman" w:hAnsi="Times New Roman" w:cs="Times New Roman"/>
          <w:sz w:val="24"/>
          <w:szCs w:val="24"/>
        </w:rPr>
        <w:t xml:space="preserve"> Helping students to evaluate their strengths and areas needing improvement.</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SIWES has over the years become an essential part of students' academic journey, helping them transition smoothly from school life into the labor market or entrepreneurial ventures.</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 xml:space="preserve">1.3 Overview of </w:t>
      </w:r>
      <w:proofErr w:type="spellStart"/>
      <w:r w:rsidRPr="003F0867">
        <w:rPr>
          <w:rFonts w:ascii="Times New Roman" w:eastAsia="Times New Roman" w:hAnsi="Times New Roman" w:cs="Times New Roman"/>
          <w:b/>
          <w:bCs/>
          <w:sz w:val="27"/>
          <w:szCs w:val="27"/>
        </w:rPr>
        <w:t>Keem</w:t>
      </w:r>
      <w:proofErr w:type="spellEnd"/>
      <w:r w:rsidRPr="003F0867">
        <w:rPr>
          <w:rFonts w:ascii="Times New Roman" w:eastAsia="Times New Roman" w:hAnsi="Times New Roman" w:cs="Times New Roman"/>
          <w:b/>
          <w:bCs/>
          <w:sz w:val="27"/>
          <w:szCs w:val="27"/>
        </w:rPr>
        <w:t xml:space="preserve"> Printing and Graphic Studio</w:t>
      </w:r>
    </w:p>
    <w:p w:rsidR="003F0867" w:rsidRPr="003F0867" w:rsidRDefault="003F0867" w:rsidP="003F0867">
      <w:pPr>
        <w:spacing w:after="0" w:line="360" w:lineRule="auto"/>
        <w:jc w:val="both"/>
        <w:rPr>
          <w:rFonts w:ascii="Times New Roman" w:eastAsia="Times New Roman" w:hAnsi="Times New Roman" w:cs="Times New Roman"/>
          <w:sz w:val="24"/>
          <w:szCs w:val="24"/>
        </w:rPr>
      </w:pPr>
      <w:proofErr w:type="spellStart"/>
      <w:r w:rsidRPr="003F0867">
        <w:rPr>
          <w:rFonts w:ascii="Times New Roman" w:eastAsia="Times New Roman" w:hAnsi="Times New Roman" w:cs="Times New Roman"/>
          <w:sz w:val="24"/>
          <w:szCs w:val="24"/>
        </w:rPr>
        <w:t>Keem</w:t>
      </w:r>
      <w:proofErr w:type="spellEnd"/>
      <w:r w:rsidRPr="003F0867">
        <w:rPr>
          <w:rFonts w:ascii="Times New Roman" w:eastAsia="Times New Roman" w:hAnsi="Times New Roman" w:cs="Times New Roman"/>
          <w:sz w:val="24"/>
          <w:szCs w:val="24"/>
        </w:rPr>
        <w:t xml:space="preserve"> Printing and Graphic Studio is a privately-owned small enterprise situated in the heart of Moro Local Government Area, </w:t>
      </w:r>
      <w:proofErr w:type="spellStart"/>
      <w:r w:rsidRPr="003F0867">
        <w:rPr>
          <w:rFonts w:ascii="Times New Roman" w:eastAsia="Times New Roman" w:hAnsi="Times New Roman" w:cs="Times New Roman"/>
          <w:sz w:val="24"/>
          <w:szCs w:val="24"/>
        </w:rPr>
        <w:t>Oyun</w:t>
      </w:r>
      <w:proofErr w:type="spellEnd"/>
      <w:r w:rsidRPr="003F0867">
        <w:rPr>
          <w:rFonts w:ascii="Times New Roman" w:eastAsia="Times New Roman" w:hAnsi="Times New Roman" w:cs="Times New Roman"/>
          <w:sz w:val="24"/>
          <w:szCs w:val="24"/>
        </w:rPr>
        <w:t xml:space="preserve">, </w:t>
      </w:r>
      <w:proofErr w:type="spellStart"/>
      <w:proofErr w:type="gramStart"/>
      <w:r w:rsidRPr="003F0867">
        <w:rPr>
          <w:rFonts w:ascii="Times New Roman" w:eastAsia="Times New Roman" w:hAnsi="Times New Roman" w:cs="Times New Roman"/>
          <w:sz w:val="24"/>
          <w:szCs w:val="24"/>
        </w:rPr>
        <w:t>Kwara</w:t>
      </w:r>
      <w:proofErr w:type="spellEnd"/>
      <w:proofErr w:type="gramEnd"/>
      <w:r w:rsidRPr="003F0867">
        <w:rPr>
          <w:rFonts w:ascii="Times New Roman" w:eastAsia="Times New Roman" w:hAnsi="Times New Roman" w:cs="Times New Roman"/>
          <w:sz w:val="24"/>
          <w:szCs w:val="24"/>
        </w:rPr>
        <w:t xml:space="preserve"> State. It operates within the digital and print media industry, offering a wide variety of services to both individuals and corporate clients. The studio plays a key role in the local economy by supporting educational institutions, small businesses, religious bodies, and government offices with essential document and branding services.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The business specializes in services such as document printing, large format printing (banners, flex, stickers), photocopying, lamination, spiral and hardcover binding, graphic design, and digital branding. In recent years, the studio has integrated modern tools and software for graphic production, allowing it to offer high-quality output comparable to urban print houses.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F0867">
        <w:rPr>
          <w:rFonts w:ascii="Times New Roman" w:eastAsia="Times New Roman" w:hAnsi="Times New Roman" w:cs="Times New Roman"/>
          <w:sz w:val="24"/>
          <w:szCs w:val="24"/>
        </w:rPr>
        <w:t>Keem</w:t>
      </w:r>
      <w:proofErr w:type="spellEnd"/>
      <w:r w:rsidRPr="003F0867">
        <w:rPr>
          <w:rFonts w:ascii="Times New Roman" w:eastAsia="Times New Roman" w:hAnsi="Times New Roman" w:cs="Times New Roman"/>
          <w:sz w:val="24"/>
          <w:szCs w:val="24"/>
        </w:rPr>
        <w:t xml:space="preserve"> Studio serves as a practical example of a grassroots enterprise that combines creativity, technology, and customer service to meet community needs. Despite its modest size, the studio is highly organized, with a clear structure involving roles such as printing technicians, graphic designers, and administrative personnel. It provides an excellent training ground for students in various disciplines, including Public Administration, to understand how small businesses operate efficiently with limited resources.</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1.4 Relevance of SIWES to Public Administration Students</w:t>
      </w:r>
    </w:p>
    <w:p w:rsidR="003F0867" w:rsidRPr="003F0867" w:rsidRDefault="003F0867" w:rsidP="003F0867">
      <w:pPr>
        <w:spacing w:after="0"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While Public Administration is often associated with government, policy, and public service, its relevance extends into areas of organizational management, customer relations, records management, and operational efficiency—all of which are present in the printing and graphic design industry. SIWES gives Public Administration students a practical perspective on how organizations, even private enterprises, are structured and managed.</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Students are exposed to:</w:t>
      </w:r>
    </w:p>
    <w:p w:rsidR="003F0867" w:rsidRPr="003F0867" w:rsidRDefault="003F0867" w:rsidP="003F0867">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lastRenderedPageBreak/>
        <w:t>Administrative procedures:</w:t>
      </w:r>
      <w:r w:rsidRPr="003F0867">
        <w:rPr>
          <w:rFonts w:ascii="Times New Roman" w:eastAsia="Times New Roman" w:hAnsi="Times New Roman" w:cs="Times New Roman"/>
          <w:sz w:val="24"/>
          <w:szCs w:val="24"/>
        </w:rPr>
        <w:t xml:space="preserve"> Such as record keeping, order tracking, and inventory management.</w:t>
      </w:r>
    </w:p>
    <w:p w:rsidR="003F0867" w:rsidRPr="003F0867" w:rsidRDefault="003F0867" w:rsidP="003F0867">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Client service processes:</w:t>
      </w:r>
      <w:r w:rsidRPr="003F0867">
        <w:rPr>
          <w:rFonts w:ascii="Times New Roman" w:eastAsia="Times New Roman" w:hAnsi="Times New Roman" w:cs="Times New Roman"/>
          <w:sz w:val="24"/>
          <w:szCs w:val="24"/>
        </w:rPr>
        <w:t xml:space="preserve"> Including communication skills, conflict resolution, and handling client requests professionally.</w:t>
      </w:r>
    </w:p>
    <w:p w:rsidR="003F0867" w:rsidRPr="003F0867" w:rsidRDefault="003F0867" w:rsidP="003F0867">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 w:val="24"/>
          <w:szCs w:val="24"/>
        </w:rPr>
        <w:t>Business operations:</w:t>
      </w:r>
      <w:r w:rsidRPr="003F0867">
        <w:rPr>
          <w:rFonts w:ascii="Times New Roman" w:eastAsia="Times New Roman" w:hAnsi="Times New Roman" w:cs="Times New Roman"/>
          <w:sz w:val="24"/>
          <w:szCs w:val="24"/>
        </w:rPr>
        <w:t xml:space="preserve"> Observing how business strategies are formed and executed on a small scale.</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1.5 Goals and Expectations</w:t>
      </w:r>
    </w:p>
    <w:p w:rsidR="003F0867" w:rsidRPr="003F0867" w:rsidRDefault="003F0867" w:rsidP="003F0867">
      <w:pPr>
        <w:spacing w:after="0"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Before the commencement of the SIWES program, my expectations were rooted in gaining tangible work experience that would complement my academic background in Public Administration. I anticipated being able to observe and participate in administrative duties, understand client-business interaction, and apply some of the theories and principles I had learned in the classroom.</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My specific goals included:</w:t>
      </w:r>
    </w:p>
    <w:p w:rsidR="003F0867" w:rsidRPr="003F0867" w:rsidRDefault="003F0867" w:rsidP="003F0867">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Enhancing my understanding of how small businesses are managed and structured.</w:t>
      </w:r>
    </w:p>
    <w:p w:rsidR="003F0867" w:rsidRPr="003F0867" w:rsidRDefault="003F0867" w:rsidP="003F0867">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Learning the practical skills needed to operate in an office or administrative environment.</w:t>
      </w:r>
    </w:p>
    <w:p w:rsidR="003F0867" w:rsidRPr="003F0867" w:rsidRDefault="003F0867" w:rsidP="003F0867">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Gaining communication and teamwork skills by working directly with clients and colleagues.</w:t>
      </w:r>
    </w:p>
    <w:p w:rsidR="003F0867" w:rsidRPr="003F0867" w:rsidRDefault="003F0867" w:rsidP="003F0867">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Developing confidence and adaptability in a new, real-world setting.</w:t>
      </w:r>
    </w:p>
    <w:p w:rsidR="003F0867" w:rsidRPr="003F0867" w:rsidRDefault="003F0867" w:rsidP="003F0867">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Observing how tasks such as customer service, reporting, and coordination are handled in a business.</w:t>
      </w:r>
    </w:p>
    <w:p w:rsidR="003F0867" w:rsidRDefault="003F0867" w:rsidP="003F0867">
      <w:p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sz w:val="24"/>
          <w:szCs w:val="24"/>
        </w:rPr>
        <w:t xml:space="preserve">Overall, I hoped that my training at </w:t>
      </w:r>
      <w:proofErr w:type="spellStart"/>
      <w:r w:rsidRPr="003F0867">
        <w:rPr>
          <w:rFonts w:ascii="Times New Roman" w:eastAsia="Times New Roman" w:hAnsi="Times New Roman" w:cs="Times New Roman"/>
          <w:sz w:val="24"/>
          <w:szCs w:val="24"/>
        </w:rPr>
        <w:t>Keem</w:t>
      </w:r>
      <w:proofErr w:type="spellEnd"/>
      <w:r w:rsidRPr="003F0867">
        <w:rPr>
          <w:rFonts w:ascii="Times New Roman" w:eastAsia="Times New Roman" w:hAnsi="Times New Roman" w:cs="Times New Roman"/>
          <w:sz w:val="24"/>
          <w:szCs w:val="24"/>
        </w:rPr>
        <w:t xml:space="preserve"> Printing and Graphic Studio would be a stepping stone in building a career in public service or business administration, equipped with real-life experience, interpersonal maturity, and a greater appreciation for the value of diligence and innovation in the workplace.</w:t>
      </w:r>
    </w:p>
    <w:p w:rsidR="003F0867" w:rsidRDefault="003F0867">
      <w:pPr>
        <w:rPr>
          <w:rFonts w:ascii="Times New Roman" w:eastAsia="Times New Roman" w:hAnsi="Times New Roman" w:cs="Times New Roman"/>
          <w:b/>
          <w:bCs/>
          <w:sz w:val="32"/>
          <w:szCs w:val="36"/>
        </w:rPr>
      </w:pPr>
      <w:r>
        <w:rPr>
          <w:rFonts w:ascii="Times New Roman" w:eastAsia="Times New Roman" w:hAnsi="Times New Roman" w:cs="Times New Roman"/>
          <w:b/>
          <w:bCs/>
          <w:sz w:val="32"/>
          <w:szCs w:val="36"/>
        </w:rPr>
        <w:br w:type="page"/>
      </w:r>
    </w:p>
    <w:p w:rsid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lastRenderedPageBreak/>
        <w:t>CHAPTER TWO</w:t>
      </w:r>
    </w:p>
    <w:p w:rsidR="003F0867" w:rsidRP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t xml:space="preserve"> ORGANIZATIONAL OVERVIEW</w:t>
      </w:r>
    </w:p>
    <w:p w:rsidR="003F0867" w:rsidRPr="003F0867" w:rsidRDefault="003F0867" w:rsidP="003F0867">
      <w:pPr>
        <w:spacing w:after="0"/>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2.1 Overview of the Studio</w:t>
      </w:r>
    </w:p>
    <w:p w:rsidR="003F0867" w:rsidRPr="003F0867" w:rsidRDefault="003F0867" w:rsidP="003F0867">
      <w:pPr>
        <w:spacing w:after="0"/>
        <w:jc w:val="both"/>
        <w:rPr>
          <w:rFonts w:ascii="Times New Roman" w:eastAsia="Times New Roman" w:hAnsi="Times New Roman" w:cs="Times New Roman"/>
          <w:szCs w:val="24"/>
        </w:rPr>
      </w:pP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Printing and Graphic Studio is a steadily growing business enterprise located in Moro Local Government Area of </w:t>
      </w:r>
      <w:proofErr w:type="spellStart"/>
      <w:r w:rsidRPr="003F0867">
        <w:rPr>
          <w:rFonts w:ascii="Times New Roman" w:eastAsia="Times New Roman" w:hAnsi="Times New Roman" w:cs="Times New Roman"/>
          <w:szCs w:val="24"/>
        </w:rPr>
        <w:t>Oyun</w:t>
      </w:r>
      <w:proofErr w:type="spellEnd"/>
      <w:r w:rsidRPr="003F0867">
        <w:rPr>
          <w:rFonts w:ascii="Times New Roman" w:eastAsia="Times New Roman" w:hAnsi="Times New Roman" w:cs="Times New Roman"/>
          <w:szCs w:val="24"/>
        </w:rPr>
        <w:t xml:space="preserve">, </w:t>
      </w:r>
      <w:proofErr w:type="spellStart"/>
      <w:r w:rsidRPr="003F0867">
        <w:rPr>
          <w:rFonts w:ascii="Times New Roman" w:eastAsia="Times New Roman" w:hAnsi="Times New Roman" w:cs="Times New Roman"/>
          <w:szCs w:val="24"/>
        </w:rPr>
        <w:t>Kwara</w:t>
      </w:r>
      <w:proofErr w:type="spellEnd"/>
      <w:r w:rsidRPr="003F0867">
        <w:rPr>
          <w:rFonts w:ascii="Times New Roman" w:eastAsia="Times New Roman" w:hAnsi="Times New Roman" w:cs="Times New Roman"/>
          <w:szCs w:val="24"/>
        </w:rPr>
        <w:t xml:space="preserve"> State. The studio specializes in offering a wide range of digital and print media services to schools, businesses, individuals, and public institutions. With a strong focus on customer satisfaction and quality output, </w:t>
      </w: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Studio combines professionalism with creativity to meet the demands of its diverse clientele.</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The studio caters to walk-in clients as well as bulk or contract-based jobs, including printing of banners, posters, ID cards, flyers, school documents, and more. Despite operating with a relatively small workforce, the team is highly effective due to well-defined roles and close coordination. The environment promotes learning, productivity, and teamwork, making it an ideal place for industrial training.</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2.2 Organizational Structure</w:t>
      </w:r>
    </w:p>
    <w:p w:rsidR="003F0867" w:rsidRPr="003F0867" w:rsidRDefault="003F0867" w:rsidP="003F0867">
      <w:pPr>
        <w:spacing w:after="0" w:line="360" w:lineRule="auto"/>
        <w:jc w:val="both"/>
        <w:rPr>
          <w:rFonts w:ascii="Times New Roman" w:eastAsia="Times New Roman" w:hAnsi="Times New Roman" w:cs="Times New Roman"/>
          <w:szCs w:val="24"/>
        </w:rPr>
      </w:pP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Printing and Graphic Studio </w:t>
      </w:r>
      <w:proofErr w:type="gramStart"/>
      <w:r w:rsidRPr="003F0867">
        <w:rPr>
          <w:rFonts w:ascii="Times New Roman" w:eastAsia="Times New Roman" w:hAnsi="Times New Roman" w:cs="Times New Roman"/>
          <w:szCs w:val="24"/>
        </w:rPr>
        <w:t>operates</w:t>
      </w:r>
      <w:proofErr w:type="gramEnd"/>
      <w:r w:rsidRPr="003F0867">
        <w:rPr>
          <w:rFonts w:ascii="Times New Roman" w:eastAsia="Times New Roman" w:hAnsi="Times New Roman" w:cs="Times New Roman"/>
          <w:szCs w:val="24"/>
        </w:rPr>
        <w:t xml:space="preserve"> under a flat but functional structure, with each role contributing directly to the daily operations and service delivery of the business. The structure includes:</w:t>
      </w:r>
    </w:p>
    <w:p w:rsidR="003F0867" w:rsidRPr="003F0867" w:rsidRDefault="003F0867" w:rsidP="003F0867">
      <w:pPr>
        <w:numPr>
          <w:ilvl w:val="0"/>
          <w:numId w:val="22"/>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Manager/Owner:</w:t>
      </w:r>
      <w:r w:rsidRPr="003F0867">
        <w:rPr>
          <w:rFonts w:ascii="Times New Roman" w:eastAsia="Times New Roman" w:hAnsi="Times New Roman" w:cs="Times New Roman"/>
          <w:szCs w:val="24"/>
        </w:rPr>
        <w:t xml:space="preserve"> Oversees all studio operations, makes key financial and business decisions, manages client relationships, and supervises staff performance.</w:t>
      </w:r>
    </w:p>
    <w:p w:rsidR="003F0867" w:rsidRPr="003F0867" w:rsidRDefault="003F0867" w:rsidP="003F0867">
      <w:pPr>
        <w:numPr>
          <w:ilvl w:val="0"/>
          <w:numId w:val="22"/>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Graphic Designer:</w:t>
      </w:r>
      <w:r w:rsidRPr="003F0867">
        <w:rPr>
          <w:rFonts w:ascii="Times New Roman" w:eastAsia="Times New Roman" w:hAnsi="Times New Roman" w:cs="Times New Roman"/>
          <w:szCs w:val="24"/>
        </w:rPr>
        <w:t xml:space="preserve"> In charge of designing all visual materials, including branding content, social media designs, and printable formats like brochures and handbills.</w:t>
      </w:r>
    </w:p>
    <w:p w:rsidR="003F0867" w:rsidRPr="003F0867" w:rsidRDefault="003F0867" w:rsidP="003F0867">
      <w:pPr>
        <w:numPr>
          <w:ilvl w:val="0"/>
          <w:numId w:val="22"/>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Printing Technician:</w:t>
      </w:r>
      <w:r w:rsidRPr="003F0867">
        <w:rPr>
          <w:rFonts w:ascii="Times New Roman" w:eastAsia="Times New Roman" w:hAnsi="Times New Roman" w:cs="Times New Roman"/>
          <w:szCs w:val="24"/>
        </w:rPr>
        <w:t xml:space="preserve"> Operates the studio’s printing and finishing machines (e.g., laminators, copiers, binders) and ensures quality control of printed materials.</w:t>
      </w:r>
    </w:p>
    <w:p w:rsidR="003F0867" w:rsidRPr="003F0867" w:rsidRDefault="003F0867" w:rsidP="003F086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3F0867">
        <w:rPr>
          <w:rFonts w:ascii="Times New Roman" w:eastAsia="Times New Roman" w:hAnsi="Times New Roman" w:cs="Times New Roman"/>
          <w:b/>
          <w:bCs/>
          <w:szCs w:val="24"/>
        </w:rPr>
        <w:t>Administrative Assistant (Intern):</w:t>
      </w:r>
      <w:r w:rsidRPr="003F0867">
        <w:rPr>
          <w:rFonts w:ascii="Times New Roman" w:eastAsia="Times New Roman" w:hAnsi="Times New Roman" w:cs="Times New Roman"/>
          <w:szCs w:val="24"/>
        </w:rPr>
        <w:t xml:space="preserve"> Supports office tasks such as documentation, inventory tracking, customer service, and order processing. Also assists in file sorting, job tracking, and delivery coordination</w:t>
      </w:r>
      <w:r w:rsidRPr="003F0867">
        <w:rPr>
          <w:rFonts w:ascii="Times New Roman" w:eastAsia="Times New Roman" w:hAnsi="Times New Roman" w:cs="Times New Roman"/>
          <w:sz w:val="24"/>
          <w:szCs w:val="24"/>
        </w:rPr>
        <w:t>.</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2.3 Departments and Their Functions</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Though the studio operates as a single entity, its functions are divided into specific departments for smooth workflow:</w:t>
      </w:r>
    </w:p>
    <w:p w:rsidR="003F0867" w:rsidRPr="003F0867" w:rsidRDefault="003F0867" w:rsidP="003F0867">
      <w:pPr>
        <w:numPr>
          <w:ilvl w:val="0"/>
          <w:numId w:val="23"/>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Design Department:</w:t>
      </w:r>
      <w:r w:rsidRPr="003F0867">
        <w:rPr>
          <w:rFonts w:ascii="Times New Roman" w:eastAsia="Times New Roman" w:hAnsi="Times New Roman" w:cs="Times New Roman"/>
          <w:szCs w:val="24"/>
        </w:rPr>
        <w:t xml:space="preserve"> Responsible for all digital designs. The team here uses tools like </w:t>
      </w:r>
      <w:proofErr w:type="spellStart"/>
      <w:r w:rsidRPr="003F0867">
        <w:rPr>
          <w:rFonts w:ascii="Times New Roman" w:eastAsia="Times New Roman" w:hAnsi="Times New Roman" w:cs="Times New Roman"/>
          <w:szCs w:val="24"/>
        </w:rPr>
        <w:t>CorelDRAW</w:t>
      </w:r>
      <w:proofErr w:type="spellEnd"/>
      <w:r w:rsidRPr="003F0867">
        <w:rPr>
          <w:rFonts w:ascii="Times New Roman" w:eastAsia="Times New Roman" w:hAnsi="Times New Roman" w:cs="Times New Roman"/>
          <w:szCs w:val="24"/>
        </w:rPr>
        <w:t xml:space="preserve">, Adobe Photoshop, and </w:t>
      </w:r>
      <w:proofErr w:type="spellStart"/>
      <w:r w:rsidRPr="003F0867">
        <w:rPr>
          <w:rFonts w:ascii="Times New Roman" w:eastAsia="Times New Roman" w:hAnsi="Times New Roman" w:cs="Times New Roman"/>
          <w:szCs w:val="24"/>
        </w:rPr>
        <w:t>Canva</w:t>
      </w:r>
      <w:proofErr w:type="spellEnd"/>
      <w:r w:rsidRPr="003F0867">
        <w:rPr>
          <w:rFonts w:ascii="Times New Roman" w:eastAsia="Times New Roman" w:hAnsi="Times New Roman" w:cs="Times New Roman"/>
          <w:szCs w:val="24"/>
        </w:rPr>
        <w:t xml:space="preserve"> to create visually appealing and client-specific designs such as ID cards, logos, flyers, and banners.</w:t>
      </w:r>
    </w:p>
    <w:p w:rsidR="003F0867" w:rsidRPr="003F0867" w:rsidRDefault="003F0867" w:rsidP="003F0867">
      <w:pPr>
        <w:numPr>
          <w:ilvl w:val="0"/>
          <w:numId w:val="23"/>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lastRenderedPageBreak/>
        <w:t>Printing Section:</w:t>
      </w:r>
      <w:r w:rsidRPr="003F0867">
        <w:rPr>
          <w:rFonts w:ascii="Times New Roman" w:eastAsia="Times New Roman" w:hAnsi="Times New Roman" w:cs="Times New Roman"/>
          <w:szCs w:val="24"/>
        </w:rPr>
        <w:t xml:space="preserve"> Executes all forms of print production using digital printers, lamination machines, and cutting tools. This section ensures that print jobs meet the desired specifications in terms of size, color, resolution, and finishing.</w:t>
      </w:r>
    </w:p>
    <w:p w:rsidR="003F0867" w:rsidRPr="003F0867" w:rsidRDefault="003F0867" w:rsidP="003F0867">
      <w:pPr>
        <w:numPr>
          <w:ilvl w:val="0"/>
          <w:numId w:val="23"/>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Customer Service/Reception:</w:t>
      </w:r>
      <w:r w:rsidRPr="003F0867">
        <w:rPr>
          <w:rFonts w:ascii="Times New Roman" w:eastAsia="Times New Roman" w:hAnsi="Times New Roman" w:cs="Times New Roman"/>
          <w:szCs w:val="24"/>
        </w:rPr>
        <w:t xml:space="preserve"> Handles direct interaction with clients, receives printing orders, explains available services, manages delivery timeframes, and resolves customer issues. This section is also responsible for ensuring proper record keeping and invoicing.</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Each department works closely with the others to ensure smooth execution of tasks, quick turnaround, and client satisfaction.</w:t>
      </w:r>
    </w:p>
    <w:p w:rsidR="003F0867" w:rsidRDefault="003F0867">
      <w:pPr>
        <w:rPr>
          <w:rFonts w:ascii="Times New Roman" w:eastAsia="Times New Roman" w:hAnsi="Times New Roman" w:cs="Times New Roman"/>
          <w:b/>
          <w:bCs/>
          <w:sz w:val="32"/>
          <w:szCs w:val="36"/>
        </w:rPr>
      </w:pPr>
      <w:r>
        <w:rPr>
          <w:rFonts w:ascii="Times New Roman" w:eastAsia="Times New Roman" w:hAnsi="Times New Roman" w:cs="Times New Roman"/>
          <w:b/>
          <w:bCs/>
          <w:sz w:val="32"/>
          <w:szCs w:val="36"/>
        </w:rPr>
        <w:br w:type="page"/>
      </w:r>
    </w:p>
    <w:p w:rsidR="003F0867" w:rsidRDefault="003F0867" w:rsidP="003F0867">
      <w:pPr>
        <w:spacing w:after="0" w:line="360" w:lineRule="auto"/>
        <w:jc w:val="center"/>
        <w:outlineLvl w:val="1"/>
        <w:rPr>
          <w:rFonts w:ascii="Times New Roman" w:eastAsia="Times New Roman" w:hAnsi="Times New Roman" w:cs="Times New Roman"/>
          <w:b/>
          <w:bCs/>
          <w:sz w:val="32"/>
          <w:szCs w:val="36"/>
        </w:rPr>
      </w:pPr>
      <w:r>
        <w:rPr>
          <w:rFonts w:ascii="Times New Roman" w:eastAsia="Times New Roman" w:hAnsi="Times New Roman" w:cs="Times New Roman"/>
          <w:b/>
          <w:bCs/>
          <w:sz w:val="32"/>
          <w:szCs w:val="36"/>
        </w:rPr>
        <w:lastRenderedPageBreak/>
        <w:t>CHAPTER THREE</w:t>
      </w:r>
    </w:p>
    <w:p w:rsidR="003F0867" w:rsidRP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t>TRAINING ACTIVITIES AND WORK EXPERIENCE</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3.1 Duties and Responsibilities Assigned</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 xml:space="preserve">During the course of my industrial training at </w:t>
      </w: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Printing and Graphic Studio, I was actively involved in several tasks that contributed to the daily workflow of the organization. These responsibilities helped me gain hands-on experience in administrative coordination, customer relations, and operational support. My duties included:</w:t>
      </w:r>
    </w:p>
    <w:p w:rsidR="003F0867" w:rsidRPr="003F0867" w:rsidRDefault="003F0867" w:rsidP="003F0867">
      <w:pPr>
        <w:numPr>
          <w:ilvl w:val="0"/>
          <w:numId w:val="24"/>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Assisting with document printing and photocopying:</w:t>
      </w:r>
      <w:r w:rsidRPr="003F0867">
        <w:rPr>
          <w:rFonts w:ascii="Times New Roman" w:eastAsia="Times New Roman" w:hAnsi="Times New Roman" w:cs="Times New Roman"/>
          <w:szCs w:val="24"/>
        </w:rPr>
        <w:t xml:space="preserve"> I helped prepare and run print jobs for school documents, certificates, flyers, and forms.</w:t>
      </w:r>
    </w:p>
    <w:p w:rsidR="003F0867" w:rsidRPr="003F0867" w:rsidRDefault="003F0867" w:rsidP="003F0867">
      <w:pPr>
        <w:numPr>
          <w:ilvl w:val="0"/>
          <w:numId w:val="24"/>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Filing and sorting client orders:</w:t>
      </w:r>
      <w:r w:rsidRPr="003F0867">
        <w:rPr>
          <w:rFonts w:ascii="Times New Roman" w:eastAsia="Times New Roman" w:hAnsi="Times New Roman" w:cs="Times New Roman"/>
          <w:szCs w:val="24"/>
        </w:rPr>
        <w:t xml:space="preserve"> I was involved in organizing customer requests based on urgency and type, ensuring all materials were arranged neatly for easy access.</w:t>
      </w:r>
    </w:p>
    <w:p w:rsidR="003F0867" w:rsidRPr="003F0867" w:rsidRDefault="003F0867" w:rsidP="003F0867">
      <w:pPr>
        <w:numPr>
          <w:ilvl w:val="0"/>
          <w:numId w:val="24"/>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Attending to walk-in customers:</w:t>
      </w:r>
      <w:r w:rsidRPr="003F0867">
        <w:rPr>
          <w:rFonts w:ascii="Times New Roman" w:eastAsia="Times New Roman" w:hAnsi="Times New Roman" w:cs="Times New Roman"/>
          <w:szCs w:val="24"/>
        </w:rPr>
        <w:t xml:space="preserve"> I greeted clients, took down their order details, and guided them through the service options available.</w:t>
      </w:r>
    </w:p>
    <w:p w:rsidR="003F0867" w:rsidRPr="003F0867" w:rsidRDefault="003F0867" w:rsidP="003F0867">
      <w:pPr>
        <w:numPr>
          <w:ilvl w:val="0"/>
          <w:numId w:val="24"/>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Receiving and recording daily transactions:</w:t>
      </w:r>
      <w:r w:rsidRPr="003F0867">
        <w:rPr>
          <w:rFonts w:ascii="Times New Roman" w:eastAsia="Times New Roman" w:hAnsi="Times New Roman" w:cs="Times New Roman"/>
          <w:szCs w:val="24"/>
        </w:rPr>
        <w:t xml:space="preserve"> I documented jobs completed and recorded payments made by customers into logbooks and spreadsheets.</w:t>
      </w:r>
    </w:p>
    <w:p w:rsidR="003F0867" w:rsidRPr="003F0867" w:rsidRDefault="003F0867" w:rsidP="003F0867">
      <w:pPr>
        <w:numPr>
          <w:ilvl w:val="0"/>
          <w:numId w:val="24"/>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Organizing printed materials for delivery or pick-up:</w:t>
      </w:r>
      <w:r w:rsidRPr="003F0867">
        <w:rPr>
          <w:rFonts w:ascii="Times New Roman" w:eastAsia="Times New Roman" w:hAnsi="Times New Roman" w:cs="Times New Roman"/>
          <w:szCs w:val="24"/>
        </w:rPr>
        <w:t xml:space="preserve"> After printing, I sorted and packaged completed jobs based on customer names and delivery schedules.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These responsibilities not only enhanced my organizational skills but also taught me how to prioritize tasks and work under time constraints.</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3.2 Departmental Experiences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My training allowed me to work closely with different sections of the studio. Each department offered unique insights into business operations and administrative efficiency.</w:t>
      </w:r>
    </w:p>
    <w:p w:rsidR="003F0867" w:rsidRPr="003F0867" w:rsidRDefault="003F0867" w:rsidP="003F0867">
      <w:pPr>
        <w:numPr>
          <w:ilvl w:val="0"/>
          <w:numId w:val="25"/>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Design Section:</w:t>
      </w:r>
      <w:r w:rsidRPr="003F0867">
        <w:rPr>
          <w:rFonts w:ascii="Times New Roman" w:eastAsia="Times New Roman" w:hAnsi="Times New Roman" w:cs="Times New Roman"/>
          <w:szCs w:val="24"/>
        </w:rPr>
        <w:t xml:space="preserve"> Although I had no prior experience with graphic design, I observed the designer use software like </w:t>
      </w:r>
      <w:proofErr w:type="spellStart"/>
      <w:r w:rsidRPr="003F0867">
        <w:rPr>
          <w:rFonts w:ascii="Times New Roman" w:eastAsia="Times New Roman" w:hAnsi="Times New Roman" w:cs="Times New Roman"/>
          <w:szCs w:val="24"/>
        </w:rPr>
        <w:t>CorelDRAW</w:t>
      </w:r>
      <w:proofErr w:type="spellEnd"/>
      <w:r w:rsidRPr="003F0867">
        <w:rPr>
          <w:rFonts w:ascii="Times New Roman" w:eastAsia="Times New Roman" w:hAnsi="Times New Roman" w:cs="Times New Roman"/>
          <w:szCs w:val="24"/>
        </w:rPr>
        <w:t xml:space="preserve"> and Adobe Photoshop to create layouts for posters, ID cards, and banners. I assisted in simple tasks such as adjusting text, resizing images, and saving files for printing. This exposure sparked my interest in digital creativity and design communication.</w:t>
      </w:r>
    </w:p>
    <w:p w:rsidR="003F0867" w:rsidRPr="003F0867" w:rsidRDefault="003F0867" w:rsidP="003F0867">
      <w:pPr>
        <w:numPr>
          <w:ilvl w:val="0"/>
          <w:numId w:val="25"/>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Printing Section:</w:t>
      </w:r>
      <w:r w:rsidRPr="003F0867">
        <w:rPr>
          <w:rFonts w:ascii="Times New Roman" w:eastAsia="Times New Roman" w:hAnsi="Times New Roman" w:cs="Times New Roman"/>
          <w:szCs w:val="24"/>
        </w:rPr>
        <w:t xml:space="preserve"> Here, I worked alongside the technician to prepare paper, load ink cartridges, and operate photocopiers and digital printers. I learned how to set print sizes, handle double-sided printing, and perform routine machine checks. I also assisted in lamination and spiral binding processes.</w:t>
      </w:r>
    </w:p>
    <w:p w:rsidR="003F0867" w:rsidRPr="003F0867" w:rsidRDefault="003F0867" w:rsidP="003F0867">
      <w:pPr>
        <w:numPr>
          <w:ilvl w:val="0"/>
          <w:numId w:val="25"/>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lastRenderedPageBreak/>
        <w:t>Customer Service Section:</w:t>
      </w:r>
      <w:r w:rsidRPr="003F0867">
        <w:rPr>
          <w:rFonts w:ascii="Times New Roman" w:eastAsia="Times New Roman" w:hAnsi="Times New Roman" w:cs="Times New Roman"/>
          <w:szCs w:val="24"/>
        </w:rPr>
        <w:t xml:space="preserve"> I supported the front desk by interacting with customers, writing down their job specifications, responding to simple inquiries, and helping to track completed orders. This role improved my interpersonal skills and taught me how to maintain a professional tone when dealing with different kinds of clients.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These departmental experiences broadened my understanding of teamwork and exposed me to how a well-organized workplace can manage multiple services efficiently.</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3.3 Tools, Equipment, and Technologies Used</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Throughout the training, I was introduced to several tools and devices essential to the operations of a modern printing studio. These included:</w:t>
      </w:r>
    </w:p>
    <w:p w:rsidR="003F0867" w:rsidRPr="003F0867" w:rsidRDefault="003F0867" w:rsidP="003F0867">
      <w:pPr>
        <w:numPr>
          <w:ilvl w:val="0"/>
          <w:numId w:val="26"/>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Photocopiers and digital printers:</w:t>
      </w:r>
      <w:r w:rsidRPr="003F0867">
        <w:rPr>
          <w:rFonts w:ascii="Times New Roman" w:eastAsia="Times New Roman" w:hAnsi="Times New Roman" w:cs="Times New Roman"/>
          <w:szCs w:val="24"/>
        </w:rPr>
        <w:t xml:space="preserve"> Used for black-and-white and colored print jobs of various sizes.</w:t>
      </w:r>
    </w:p>
    <w:p w:rsidR="003F0867" w:rsidRPr="003F0867" w:rsidRDefault="003F0867" w:rsidP="003F0867">
      <w:pPr>
        <w:numPr>
          <w:ilvl w:val="0"/>
          <w:numId w:val="26"/>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Laminating machines and binding equipment:</w:t>
      </w:r>
      <w:r w:rsidRPr="003F0867">
        <w:rPr>
          <w:rFonts w:ascii="Times New Roman" w:eastAsia="Times New Roman" w:hAnsi="Times New Roman" w:cs="Times New Roman"/>
          <w:szCs w:val="24"/>
        </w:rPr>
        <w:t xml:space="preserve"> Used to enhance and protect documents or prepare materials for presentation.</w:t>
      </w:r>
    </w:p>
    <w:p w:rsidR="003F0867" w:rsidRPr="003F0867" w:rsidRDefault="003F0867" w:rsidP="003F0867">
      <w:pPr>
        <w:numPr>
          <w:ilvl w:val="0"/>
          <w:numId w:val="26"/>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 xml:space="preserve">Desktop computers with </w:t>
      </w:r>
      <w:proofErr w:type="spellStart"/>
      <w:r w:rsidRPr="003F0867">
        <w:rPr>
          <w:rFonts w:ascii="Times New Roman" w:eastAsia="Times New Roman" w:hAnsi="Times New Roman" w:cs="Times New Roman"/>
          <w:b/>
          <w:bCs/>
          <w:szCs w:val="24"/>
        </w:rPr>
        <w:t>CorelDRAW</w:t>
      </w:r>
      <w:proofErr w:type="spellEnd"/>
      <w:r w:rsidRPr="003F0867">
        <w:rPr>
          <w:rFonts w:ascii="Times New Roman" w:eastAsia="Times New Roman" w:hAnsi="Times New Roman" w:cs="Times New Roman"/>
          <w:b/>
          <w:bCs/>
          <w:szCs w:val="24"/>
        </w:rPr>
        <w:t xml:space="preserve"> and Microsoft Office:</w:t>
      </w:r>
      <w:r w:rsidRPr="003F0867">
        <w:rPr>
          <w:rFonts w:ascii="Times New Roman" w:eastAsia="Times New Roman" w:hAnsi="Times New Roman" w:cs="Times New Roman"/>
          <w:szCs w:val="24"/>
        </w:rPr>
        <w:t xml:space="preserve"> The primary software tools used for document formatting, graphic design, and report writing.</w:t>
      </w:r>
    </w:p>
    <w:p w:rsidR="003F0867" w:rsidRPr="003F0867" w:rsidRDefault="003F0867" w:rsidP="003F0867">
      <w:pPr>
        <w:numPr>
          <w:ilvl w:val="0"/>
          <w:numId w:val="26"/>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Record books and job tracking log sheets:</w:t>
      </w:r>
      <w:r w:rsidRPr="003F0867">
        <w:rPr>
          <w:rFonts w:ascii="Times New Roman" w:eastAsia="Times New Roman" w:hAnsi="Times New Roman" w:cs="Times New Roman"/>
          <w:szCs w:val="24"/>
        </w:rPr>
        <w:t xml:space="preserve"> These were used to record transactions, job descriptions, and order status for internal tracking and accountability.</w:t>
      </w:r>
    </w:p>
    <w:p w:rsidR="003F0867" w:rsidRPr="003F0867" w:rsidRDefault="003F0867" w:rsidP="003F0867">
      <w:pPr>
        <w:numPr>
          <w:ilvl w:val="0"/>
          <w:numId w:val="26"/>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Internet access:</w:t>
      </w:r>
      <w:r w:rsidRPr="003F0867">
        <w:rPr>
          <w:rFonts w:ascii="Times New Roman" w:eastAsia="Times New Roman" w:hAnsi="Times New Roman" w:cs="Times New Roman"/>
          <w:szCs w:val="24"/>
        </w:rPr>
        <w:t xml:space="preserve"> Provided for downloading design templates, communicating with clients via email, and retrieving job orders sent online.</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Learning to use these tools helped me become more tech-savvy and confident in handling basic digital tasks.</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3.4 Challenges Encountered</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Like every practical experience, the training came with its fair share of challenges. These issues tested my ability to adapt, learn quickly, and remain calm under pressure:</w:t>
      </w:r>
    </w:p>
    <w:p w:rsidR="003F0867" w:rsidRPr="003F0867" w:rsidRDefault="003F0867" w:rsidP="003F0867">
      <w:pPr>
        <w:numPr>
          <w:ilvl w:val="0"/>
          <w:numId w:val="27"/>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Machine malfunctions:</w:t>
      </w:r>
      <w:r w:rsidRPr="003F0867">
        <w:rPr>
          <w:rFonts w:ascii="Times New Roman" w:eastAsia="Times New Roman" w:hAnsi="Times New Roman" w:cs="Times New Roman"/>
          <w:szCs w:val="24"/>
        </w:rPr>
        <w:t xml:space="preserve"> Occasional breakdowns in the printers or laminating machines delayed job completion and required quick troubleshooting or manual alternatives.</w:t>
      </w:r>
    </w:p>
    <w:p w:rsidR="003F0867" w:rsidRPr="003F0867" w:rsidRDefault="003F0867" w:rsidP="003F0867">
      <w:pPr>
        <w:numPr>
          <w:ilvl w:val="0"/>
          <w:numId w:val="27"/>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Dealing with impatient or dissatisfied clients:</w:t>
      </w:r>
      <w:r w:rsidRPr="003F0867">
        <w:rPr>
          <w:rFonts w:ascii="Times New Roman" w:eastAsia="Times New Roman" w:hAnsi="Times New Roman" w:cs="Times New Roman"/>
          <w:szCs w:val="24"/>
        </w:rPr>
        <w:t xml:space="preserve"> Some customers were difficult to please or in a hurry. I had to stay calm, listen carefully, and address their concerns politely.</w:t>
      </w:r>
    </w:p>
    <w:p w:rsidR="003F0867" w:rsidRPr="003F0867" w:rsidRDefault="003F0867" w:rsidP="003F0867">
      <w:pPr>
        <w:numPr>
          <w:ilvl w:val="0"/>
          <w:numId w:val="27"/>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Power outages:</w:t>
      </w:r>
      <w:r w:rsidRPr="003F0867">
        <w:rPr>
          <w:rFonts w:ascii="Times New Roman" w:eastAsia="Times New Roman" w:hAnsi="Times New Roman" w:cs="Times New Roman"/>
          <w:szCs w:val="24"/>
        </w:rPr>
        <w:t xml:space="preserve"> Frequent electricity interruptions affected the smooth running of machines. Although the studio had a backup generator, it sometimes took time to restore full operations.</w:t>
      </w:r>
    </w:p>
    <w:p w:rsidR="003F0867" w:rsidRPr="003F0867" w:rsidRDefault="003F0867" w:rsidP="003F0867">
      <w:pPr>
        <w:numPr>
          <w:ilvl w:val="0"/>
          <w:numId w:val="27"/>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lastRenderedPageBreak/>
        <w:t>Learning new software quickly:</w:t>
      </w:r>
      <w:r w:rsidRPr="003F0867">
        <w:rPr>
          <w:rFonts w:ascii="Times New Roman" w:eastAsia="Times New Roman" w:hAnsi="Times New Roman" w:cs="Times New Roman"/>
          <w:szCs w:val="24"/>
        </w:rPr>
        <w:t xml:space="preserve"> I had limited experience with </w:t>
      </w:r>
      <w:proofErr w:type="spellStart"/>
      <w:r w:rsidRPr="003F0867">
        <w:rPr>
          <w:rFonts w:ascii="Times New Roman" w:eastAsia="Times New Roman" w:hAnsi="Times New Roman" w:cs="Times New Roman"/>
          <w:szCs w:val="24"/>
        </w:rPr>
        <w:t>CorelDRAW</w:t>
      </w:r>
      <w:proofErr w:type="spellEnd"/>
      <w:r w:rsidRPr="003F0867">
        <w:rPr>
          <w:rFonts w:ascii="Times New Roman" w:eastAsia="Times New Roman" w:hAnsi="Times New Roman" w:cs="Times New Roman"/>
          <w:szCs w:val="24"/>
        </w:rPr>
        <w:t xml:space="preserve"> and had to learn on the job by observing and asking questions. Initially, it was challenging, but I gradually improved.</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Despite these obstacles, I learned to be more patient, resourceful, and solution-focused — traits that are valuable in any career path.</w:t>
      </w:r>
    </w:p>
    <w:p w:rsidR="003F0867" w:rsidRDefault="003F0867">
      <w:pPr>
        <w:rPr>
          <w:rFonts w:ascii="Times New Roman" w:eastAsia="Times New Roman" w:hAnsi="Times New Roman" w:cs="Times New Roman"/>
          <w:b/>
          <w:bCs/>
          <w:sz w:val="32"/>
          <w:szCs w:val="36"/>
        </w:rPr>
      </w:pPr>
      <w:r>
        <w:rPr>
          <w:rFonts w:ascii="Times New Roman" w:eastAsia="Times New Roman" w:hAnsi="Times New Roman" w:cs="Times New Roman"/>
          <w:b/>
          <w:bCs/>
          <w:sz w:val="32"/>
          <w:szCs w:val="36"/>
        </w:rPr>
        <w:br w:type="page"/>
      </w:r>
    </w:p>
    <w:p w:rsid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lastRenderedPageBreak/>
        <w:t>CHAPTER FOUR</w:t>
      </w:r>
    </w:p>
    <w:p w:rsidR="003F0867" w:rsidRP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t xml:space="preserve"> SKILLS AND KNOWLEDGE ACQUIRED</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4.1 Technical and Administrative Skills</w:t>
      </w:r>
    </w:p>
    <w:p w:rsidR="003F0867" w:rsidRPr="003F0867" w:rsidRDefault="003F0867" w:rsidP="003F0867">
      <w:pPr>
        <w:spacing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 xml:space="preserve">One of the most valuable aspects of my SIWES training at </w:t>
      </w: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Printing and Graphic Studio was the opportunity to develop a wide range of technical and administrative skills that are essential for workplace efficiency. These skills include:</w:t>
      </w:r>
    </w:p>
    <w:p w:rsidR="003F0867" w:rsidRPr="003F0867" w:rsidRDefault="003F0867" w:rsidP="003F0867">
      <w:pPr>
        <w:numPr>
          <w:ilvl w:val="0"/>
          <w:numId w:val="28"/>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Operation of basic office equipment:</w:t>
      </w:r>
      <w:r w:rsidRPr="003F0867">
        <w:rPr>
          <w:rFonts w:ascii="Times New Roman" w:eastAsia="Times New Roman" w:hAnsi="Times New Roman" w:cs="Times New Roman"/>
          <w:szCs w:val="24"/>
        </w:rPr>
        <w:t xml:space="preserve"> I became familiar with the operation and maintenance of photocopiers, printers, laminators, and computers. I learned how to set print specifications, handle minor troubleshooting, and ensure machines were in good condition before and after use.</w:t>
      </w:r>
    </w:p>
    <w:p w:rsidR="003F0867" w:rsidRPr="003F0867" w:rsidRDefault="003F0867" w:rsidP="003F0867">
      <w:pPr>
        <w:numPr>
          <w:ilvl w:val="0"/>
          <w:numId w:val="28"/>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Handling customer requests:</w:t>
      </w:r>
      <w:r w:rsidRPr="003F0867">
        <w:rPr>
          <w:rFonts w:ascii="Times New Roman" w:eastAsia="Times New Roman" w:hAnsi="Times New Roman" w:cs="Times New Roman"/>
          <w:szCs w:val="24"/>
        </w:rPr>
        <w:t xml:space="preserve"> I gained experience in receiving orders, asking the right questions to clarify client needs, and processing requests accurately. This improved my ability to serve customers professionally and deliver results that met expectations.</w:t>
      </w:r>
    </w:p>
    <w:p w:rsidR="003F0867" w:rsidRPr="003F0867" w:rsidRDefault="003F0867" w:rsidP="003F0867">
      <w:pPr>
        <w:numPr>
          <w:ilvl w:val="0"/>
          <w:numId w:val="28"/>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Managing print jobs:</w:t>
      </w:r>
      <w:r w:rsidRPr="003F0867">
        <w:rPr>
          <w:rFonts w:ascii="Times New Roman" w:eastAsia="Times New Roman" w:hAnsi="Times New Roman" w:cs="Times New Roman"/>
          <w:szCs w:val="24"/>
        </w:rPr>
        <w:t xml:space="preserve"> I was involved in tracking the progress of printing tasks from design to production and delivery. This taught me how to organize workload, prioritize urgent tasks, and ensure smooth coordination between departments.</w:t>
      </w:r>
    </w:p>
    <w:p w:rsidR="003F0867" w:rsidRPr="003F0867" w:rsidRDefault="003F0867" w:rsidP="003F0867">
      <w:pPr>
        <w:numPr>
          <w:ilvl w:val="0"/>
          <w:numId w:val="28"/>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Monitoring machine performance:</w:t>
      </w:r>
      <w:r w:rsidRPr="003F0867">
        <w:rPr>
          <w:rFonts w:ascii="Times New Roman" w:eastAsia="Times New Roman" w:hAnsi="Times New Roman" w:cs="Times New Roman"/>
          <w:szCs w:val="24"/>
        </w:rPr>
        <w:t xml:space="preserve"> I learned the importance of regular maintenance, timely refilling of ink and paper, and identifying early signs of faults to avoid breakdowns during peak hours.</w:t>
      </w:r>
    </w:p>
    <w:p w:rsidR="003F0867" w:rsidRPr="003F0867" w:rsidRDefault="003F0867" w:rsidP="003F0867">
      <w:pPr>
        <w:numPr>
          <w:ilvl w:val="0"/>
          <w:numId w:val="28"/>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Basic knowledge of graphic design tools:</w:t>
      </w:r>
      <w:r w:rsidRPr="003F0867">
        <w:rPr>
          <w:rFonts w:ascii="Times New Roman" w:eastAsia="Times New Roman" w:hAnsi="Times New Roman" w:cs="Times New Roman"/>
          <w:szCs w:val="24"/>
        </w:rPr>
        <w:t xml:space="preserve"> While observing and assisting the graphic designer, I picked up introductory skills in using </w:t>
      </w:r>
      <w:proofErr w:type="spellStart"/>
      <w:r w:rsidRPr="003F0867">
        <w:rPr>
          <w:rFonts w:ascii="Times New Roman" w:eastAsia="Times New Roman" w:hAnsi="Times New Roman" w:cs="Times New Roman"/>
          <w:szCs w:val="24"/>
        </w:rPr>
        <w:t>CorelDRAW</w:t>
      </w:r>
      <w:proofErr w:type="spellEnd"/>
      <w:r w:rsidRPr="003F0867">
        <w:rPr>
          <w:rFonts w:ascii="Times New Roman" w:eastAsia="Times New Roman" w:hAnsi="Times New Roman" w:cs="Times New Roman"/>
          <w:szCs w:val="24"/>
        </w:rPr>
        <w:t xml:space="preserve"> and Microsoft Office tools to edit simple designs, format documents, and create customer templates. These are valuable skills in today’s digital and administrative workspaces.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These technical and administrative skills will be highly useful in any public or private sector role, especially within administrative units that require coordination between people, tasks, and resources.</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4.2 Interpersonal and Communication Skills</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Working in a client-facing environment improved my interpersonal skills significantly. I was able to practice the soft skills required to function effectively in a professional setting:</w:t>
      </w:r>
    </w:p>
    <w:p w:rsidR="003F0867" w:rsidRPr="003F0867" w:rsidRDefault="003F0867" w:rsidP="003F0867">
      <w:pPr>
        <w:numPr>
          <w:ilvl w:val="0"/>
          <w:numId w:val="29"/>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Improved communication with clients:</w:t>
      </w:r>
      <w:r w:rsidRPr="003F0867">
        <w:rPr>
          <w:rFonts w:ascii="Times New Roman" w:eastAsia="Times New Roman" w:hAnsi="Times New Roman" w:cs="Times New Roman"/>
          <w:szCs w:val="24"/>
        </w:rPr>
        <w:t xml:space="preserve"> By interacting directly with walk-in customers, I developed a better understanding of how to speak clearly, listen attentively, and respond politely. This was especially useful in situations where customers needed guidance on services or had complaints.</w:t>
      </w:r>
    </w:p>
    <w:p w:rsidR="003F0867" w:rsidRPr="003F0867" w:rsidRDefault="003F0867" w:rsidP="003F0867">
      <w:pPr>
        <w:numPr>
          <w:ilvl w:val="0"/>
          <w:numId w:val="29"/>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lastRenderedPageBreak/>
        <w:t>Teamwork and supervision:</w:t>
      </w:r>
      <w:r w:rsidRPr="003F0867">
        <w:rPr>
          <w:rFonts w:ascii="Times New Roman" w:eastAsia="Times New Roman" w:hAnsi="Times New Roman" w:cs="Times New Roman"/>
          <w:szCs w:val="24"/>
        </w:rPr>
        <w:t xml:space="preserve"> Working with the studio staff gave me the chance to operate as part of a small team. I learned to take instructions, complete tasks collaboratively, and offer assistance to others when needed. It also showed me the importance of being reliable and accountable in a shared workspace.</w:t>
      </w:r>
    </w:p>
    <w:p w:rsidR="003F0867" w:rsidRPr="003F0867" w:rsidRDefault="003F0867" w:rsidP="003F0867">
      <w:pPr>
        <w:numPr>
          <w:ilvl w:val="0"/>
          <w:numId w:val="29"/>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Time management and multitasking:</w:t>
      </w:r>
      <w:r w:rsidRPr="003F0867">
        <w:rPr>
          <w:rFonts w:ascii="Times New Roman" w:eastAsia="Times New Roman" w:hAnsi="Times New Roman" w:cs="Times New Roman"/>
          <w:szCs w:val="24"/>
        </w:rPr>
        <w:t xml:space="preserve"> Balancing different responsibilities — from attending to clients to preparing materials for print — required me to manage my time effectively. I learned how to switch between tasks without losing focus, and how to work under pressure when deadlines were tight or the studio was crowded.</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These interpersonal skills are essential for Public Administration students, as effective communication and teamwork are at the heart of good governance and administrative service delivery.</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4.3 Bridging Classroom Theory with Practical Experience</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 xml:space="preserve">Before my industrial training, most of my understanding of Public Administration was based on classroom theories. Through my time at </w:t>
      </w: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Printing and Graphic Studio, I saw firsthand how many of these theories are applied in real-world situations. For instance:</w:t>
      </w:r>
    </w:p>
    <w:p w:rsidR="003F0867" w:rsidRPr="003F0867" w:rsidRDefault="003F0867" w:rsidP="003F0867">
      <w:pPr>
        <w:numPr>
          <w:ilvl w:val="0"/>
          <w:numId w:val="30"/>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Record keeping and documentation:</w:t>
      </w:r>
      <w:r w:rsidRPr="003F0867">
        <w:rPr>
          <w:rFonts w:ascii="Times New Roman" w:eastAsia="Times New Roman" w:hAnsi="Times New Roman" w:cs="Times New Roman"/>
          <w:szCs w:val="24"/>
        </w:rPr>
        <w:t xml:space="preserve"> I practiced how to maintain client records, transaction logs, and order histories — all of which are part of routine administrative duties in both public and private institutions.</w:t>
      </w:r>
    </w:p>
    <w:p w:rsidR="003F0867" w:rsidRPr="003F0867" w:rsidRDefault="003F0867" w:rsidP="003F0867">
      <w:pPr>
        <w:numPr>
          <w:ilvl w:val="0"/>
          <w:numId w:val="30"/>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Customer service delivery:</w:t>
      </w:r>
      <w:r w:rsidRPr="003F0867">
        <w:rPr>
          <w:rFonts w:ascii="Times New Roman" w:eastAsia="Times New Roman" w:hAnsi="Times New Roman" w:cs="Times New Roman"/>
          <w:szCs w:val="24"/>
        </w:rPr>
        <w:t xml:space="preserve"> I understood the importance of satisfying clients and how service quality affects business reputation. This experience helped me connect with concepts like public service ethics and citizen engagement.</w:t>
      </w:r>
    </w:p>
    <w:p w:rsidR="003F0867" w:rsidRPr="003F0867" w:rsidRDefault="003F0867" w:rsidP="003F0867">
      <w:pPr>
        <w:numPr>
          <w:ilvl w:val="0"/>
          <w:numId w:val="30"/>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Operational planning:</w:t>
      </w:r>
      <w:r w:rsidRPr="003F0867">
        <w:rPr>
          <w:rFonts w:ascii="Times New Roman" w:eastAsia="Times New Roman" w:hAnsi="Times New Roman" w:cs="Times New Roman"/>
          <w:szCs w:val="24"/>
        </w:rPr>
        <w:t xml:space="preserve"> I participated in organizing daily tasks and planning job execution based on deadlines and workload, which relates closely to administrative planning and organizational management taught in class.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 xml:space="preserve">Additionally, I observed how small businesses like </w:t>
      </w: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Studio play a critical role in local development by creating jobs, providing essential services, and supporting institutions with their documentation and communication needs. This practical exposure gave me a deeper appreciation of how administration works at the grassroots level, especially in non-governmental and entrepreneurial settings.</w:t>
      </w:r>
    </w:p>
    <w:p w:rsidR="003F0867" w:rsidRDefault="003F0867">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lastRenderedPageBreak/>
        <w:t>CHAPTER FIVE</w:t>
      </w:r>
    </w:p>
    <w:p w:rsidR="003F0867" w:rsidRPr="003F0867" w:rsidRDefault="003F0867" w:rsidP="003F0867">
      <w:pPr>
        <w:spacing w:after="0" w:line="360" w:lineRule="auto"/>
        <w:jc w:val="center"/>
        <w:outlineLvl w:val="1"/>
        <w:rPr>
          <w:rFonts w:ascii="Times New Roman" w:eastAsia="Times New Roman" w:hAnsi="Times New Roman" w:cs="Times New Roman"/>
          <w:b/>
          <w:bCs/>
          <w:sz w:val="32"/>
          <w:szCs w:val="36"/>
        </w:rPr>
      </w:pPr>
      <w:r w:rsidRPr="003F0867">
        <w:rPr>
          <w:rFonts w:ascii="Times New Roman" w:eastAsia="Times New Roman" w:hAnsi="Times New Roman" w:cs="Times New Roman"/>
          <w:b/>
          <w:bCs/>
          <w:sz w:val="32"/>
          <w:szCs w:val="36"/>
        </w:rPr>
        <w:t>CHALLENGES, RECOMMENDATIONS, AND CONCLUSION</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5.1 Challenges and Solutions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During the course of my industrial training, I encountered several challenges that tested my ability to adapt, learn quickly, and respond to real-world work situations. Some of the major challenges included:</w:t>
      </w:r>
    </w:p>
    <w:p w:rsidR="003F0867" w:rsidRPr="003F0867" w:rsidRDefault="003F0867" w:rsidP="003F0867">
      <w:pPr>
        <w:numPr>
          <w:ilvl w:val="0"/>
          <w:numId w:val="31"/>
        </w:numPr>
        <w:spacing w:before="100" w:beforeAutospacing="1" w:after="100" w:afterAutospacing="1" w:line="360" w:lineRule="auto"/>
        <w:rPr>
          <w:rFonts w:ascii="Times New Roman" w:eastAsia="Times New Roman" w:hAnsi="Times New Roman" w:cs="Times New Roman"/>
          <w:szCs w:val="24"/>
        </w:rPr>
      </w:pPr>
      <w:r w:rsidRPr="003F0867">
        <w:rPr>
          <w:rFonts w:ascii="Times New Roman" w:eastAsia="Times New Roman" w:hAnsi="Times New Roman" w:cs="Times New Roman"/>
          <w:b/>
          <w:bCs/>
          <w:szCs w:val="24"/>
        </w:rPr>
        <w:t>Challenge: Power Supply Interruptions</w:t>
      </w:r>
      <w:r w:rsidRPr="003F0867">
        <w:rPr>
          <w:rFonts w:ascii="Times New Roman" w:eastAsia="Times New Roman" w:hAnsi="Times New Roman" w:cs="Times New Roman"/>
          <w:szCs w:val="24"/>
        </w:rPr>
        <w:br/>
      </w:r>
      <w:proofErr w:type="gramStart"/>
      <w:r w:rsidRPr="003F0867">
        <w:rPr>
          <w:rFonts w:ascii="Times New Roman" w:eastAsia="Times New Roman" w:hAnsi="Times New Roman" w:cs="Times New Roman"/>
          <w:szCs w:val="24"/>
        </w:rPr>
        <w:t>One</w:t>
      </w:r>
      <w:proofErr w:type="gramEnd"/>
      <w:r w:rsidRPr="003F0867">
        <w:rPr>
          <w:rFonts w:ascii="Times New Roman" w:eastAsia="Times New Roman" w:hAnsi="Times New Roman" w:cs="Times New Roman"/>
          <w:szCs w:val="24"/>
        </w:rPr>
        <w:t xml:space="preserve"> of the most frequent issues was the inconsistency of power supply. Printing and graphic design depend heavily on electricity, and interruptions often delayed customer orders and hindered workflow.</w:t>
      </w:r>
      <w:r w:rsidRPr="003F0867">
        <w:rPr>
          <w:rFonts w:ascii="Times New Roman" w:eastAsia="Times New Roman" w:hAnsi="Times New Roman" w:cs="Times New Roman"/>
          <w:szCs w:val="24"/>
        </w:rPr>
        <w:br/>
      </w:r>
      <w:r w:rsidRPr="003F0867">
        <w:rPr>
          <w:rFonts w:ascii="Times New Roman" w:eastAsia="Times New Roman" w:hAnsi="Times New Roman" w:cs="Times New Roman"/>
          <w:b/>
          <w:bCs/>
          <w:szCs w:val="24"/>
        </w:rPr>
        <w:t>Solution:</w:t>
      </w:r>
      <w:r w:rsidRPr="003F0867">
        <w:rPr>
          <w:rFonts w:ascii="Times New Roman" w:eastAsia="Times New Roman" w:hAnsi="Times New Roman" w:cs="Times New Roman"/>
          <w:szCs w:val="24"/>
        </w:rPr>
        <w:t xml:space="preserve"> The organization made use of backup generators and alternative power sources when available. Although this did not fully eliminate downtime, it helped reduce the impact on productivity and taught me the importance of contingency planning.</w:t>
      </w:r>
    </w:p>
    <w:p w:rsidR="003F0867" w:rsidRPr="003F0867" w:rsidRDefault="003F0867" w:rsidP="003F0867">
      <w:pPr>
        <w:numPr>
          <w:ilvl w:val="0"/>
          <w:numId w:val="31"/>
        </w:numPr>
        <w:spacing w:before="100" w:beforeAutospacing="1" w:after="100" w:afterAutospacing="1" w:line="360" w:lineRule="auto"/>
        <w:rPr>
          <w:rFonts w:ascii="Times New Roman" w:eastAsia="Times New Roman" w:hAnsi="Times New Roman" w:cs="Times New Roman"/>
          <w:szCs w:val="24"/>
        </w:rPr>
      </w:pPr>
      <w:r w:rsidRPr="003F0867">
        <w:rPr>
          <w:rFonts w:ascii="Times New Roman" w:eastAsia="Times New Roman" w:hAnsi="Times New Roman" w:cs="Times New Roman"/>
          <w:b/>
          <w:bCs/>
          <w:szCs w:val="24"/>
        </w:rPr>
        <w:t>Challenge: Limited Equipment Knowledge</w:t>
      </w:r>
      <w:r w:rsidRPr="003F0867">
        <w:rPr>
          <w:rFonts w:ascii="Times New Roman" w:eastAsia="Times New Roman" w:hAnsi="Times New Roman" w:cs="Times New Roman"/>
          <w:szCs w:val="24"/>
        </w:rPr>
        <w:br/>
        <w:t>At the start of my training, I was unfamiliar with many of the machines and software tools used in the studio. This slowed me down when assisting with certain tasks.</w:t>
      </w:r>
      <w:r w:rsidRPr="003F0867">
        <w:rPr>
          <w:rFonts w:ascii="Times New Roman" w:eastAsia="Times New Roman" w:hAnsi="Times New Roman" w:cs="Times New Roman"/>
          <w:szCs w:val="24"/>
        </w:rPr>
        <w:br/>
      </w:r>
      <w:r w:rsidRPr="003F0867">
        <w:rPr>
          <w:rFonts w:ascii="Times New Roman" w:eastAsia="Times New Roman" w:hAnsi="Times New Roman" w:cs="Times New Roman"/>
          <w:b/>
          <w:bCs/>
          <w:szCs w:val="24"/>
        </w:rPr>
        <w:t>Solution:</w:t>
      </w:r>
      <w:r w:rsidRPr="003F0867">
        <w:rPr>
          <w:rFonts w:ascii="Times New Roman" w:eastAsia="Times New Roman" w:hAnsi="Times New Roman" w:cs="Times New Roman"/>
          <w:szCs w:val="24"/>
        </w:rPr>
        <w:t xml:space="preserve"> With constant supervision from the senior staff and the willingness to observe and practice, I gradually became more comfortable operating printing machines and using basic design software. This improved my confidence and technical ability.</w:t>
      </w:r>
    </w:p>
    <w:p w:rsidR="003F0867" w:rsidRPr="003F0867" w:rsidRDefault="003F0867" w:rsidP="003F0867">
      <w:pPr>
        <w:numPr>
          <w:ilvl w:val="0"/>
          <w:numId w:val="31"/>
        </w:numPr>
        <w:spacing w:before="100" w:beforeAutospacing="1" w:after="100" w:afterAutospacing="1" w:line="360" w:lineRule="auto"/>
        <w:rPr>
          <w:rFonts w:ascii="Times New Roman" w:eastAsia="Times New Roman" w:hAnsi="Times New Roman" w:cs="Times New Roman"/>
          <w:szCs w:val="24"/>
        </w:rPr>
      </w:pPr>
      <w:r w:rsidRPr="003F0867">
        <w:rPr>
          <w:rFonts w:ascii="Times New Roman" w:eastAsia="Times New Roman" w:hAnsi="Times New Roman" w:cs="Times New Roman"/>
          <w:b/>
          <w:bCs/>
          <w:szCs w:val="24"/>
        </w:rPr>
        <w:t>Challenge: Managing Multiple Tasks at Once</w:t>
      </w:r>
      <w:r w:rsidRPr="003F0867">
        <w:rPr>
          <w:rFonts w:ascii="Times New Roman" w:eastAsia="Times New Roman" w:hAnsi="Times New Roman" w:cs="Times New Roman"/>
          <w:szCs w:val="24"/>
        </w:rPr>
        <w:br/>
        <w:t>On busy days, handling customer service while helping with administrative or printing tasks became overwhelming.</w:t>
      </w:r>
      <w:r w:rsidRPr="003F0867">
        <w:rPr>
          <w:rFonts w:ascii="Times New Roman" w:eastAsia="Times New Roman" w:hAnsi="Times New Roman" w:cs="Times New Roman"/>
          <w:szCs w:val="24"/>
        </w:rPr>
        <w:br/>
      </w:r>
      <w:r w:rsidRPr="003F0867">
        <w:rPr>
          <w:rFonts w:ascii="Times New Roman" w:eastAsia="Times New Roman" w:hAnsi="Times New Roman" w:cs="Times New Roman"/>
          <w:b/>
          <w:bCs/>
          <w:szCs w:val="24"/>
        </w:rPr>
        <w:t>Solution:</w:t>
      </w:r>
      <w:r w:rsidRPr="003F0867">
        <w:rPr>
          <w:rFonts w:ascii="Times New Roman" w:eastAsia="Times New Roman" w:hAnsi="Times New Roman" w:cs="Times New Roman"/>
          <w:szCs w:val="24"/>
        </w:rPr>
        <w:t xml:space="preserve"> With experience and the guidance of my supervisors, I learned how to prioritize tasks, stay organized, and work under pressure without becoming stressed or making mistakes.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These challenges were valuable learning experiences that contributed significantly to my personal growth and workplace readiness.</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5.2 Recommendations for the Organization</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 xml:space="preserve">Although </w:t>
      </w: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Printing and Graphic Studio </w:t>
      </w:r>
      <w:proofErr w:type="gramStart"/>
      <w:r w:rsidRPr="003F0867">
        <w:rPr>
          <w:rFonts w:ascii="Times New Roman" w:eastAsia="Times New Roman" w:hAnsi="Times New Roman" w:cs="Times New Roman"/>
          <w:szCs w:val="24"/>
        </w:rPr>
        <w:t>is</w:t>
      </w:r>
      <w:proofErr w:type="gramEnd"/>
      <w:r w:rsidRPr="003F0867">
        <w:rPr>
          <w:rFonts w:ascii="Times New Roman" w:eastAsia="Times New Roman" w:hAnsi="Times New Roman" w:cs="Times New Roman"/>
          <w:szCs w:val="24"/>
        </w:rPr>
        <w:t xml:space="preserve"> efficiently run, there are areas that could be improved to enhance productivity and create a better experience for both customers and interns:</w:t>
      </w:r>
    </w:p>
    <w:p w:rsidR="003F0867" w:rsidRPr="003F0867" w:rsidRDefault="003F0867" w:rsidP="003F0867">
      <w:pPr>
        <w:numPr>
          <w:ilvl w:val="0"/>
          <w:numId w:val="32"/>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Invest in More Advanced and Energy-Efficient Equipment:</w:t>
      </w:r>
      <w:r w:rsidRPr="003F0867">
        <w:rPr>
          <w:rFonts w:ascii="Times New Roman" w:eastAsia="Times New Roman" w:hAnsi="Times New Roman" w:cs="Times New Roman"/>
          <w:szCs w:val="24"/>
        </w:rPr>
        <w:t xml:space="preserve"> Upgrading to newer, faster machines could reduce energy consumption, improve output quality, and prevent frequent breakdowns, especially during large-scale projects.</w:t>
      </w:r>
    </w:p>
    <w:p w:rsidR="003F0867" w:rsidRPr="003F0867" w:rsidRDefault="003F0867" w:rsidP="003F0867">
      <w:pPr>
        <w:numPr>
          <w:ilvl w:val="0"/>
          <w:numId w:val="32"/>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lastRenderedPageBreak/>
        <w:t>Provide Orientation or Manuals for New Interns:</w:t>
      </w:r>
      <w:r w:rsidRPr="003F0867">
        <w:rPr>
          <w:rFonts w:ascii="Times New Roman" w:eastAsia="Times New Roman" w:hAnsi="Times New Roman" w:cs="Times New Roman"/>
          <w:szCs w:val="24"/>
        </w:rPr>
        <w:t xml:space="preserve"> Having a short induction program, guidebook, or training manual for interns would help them understand the workflow faster and feel more confident in handling assigned tasks.</w:t>
      </w:r>
    </w:p>
    <w:p w:rsidR="003F0867" w:rsidRPr="003F0867" w:rsidRDefault="003F0867" w:rsidP="003F0867">
      <w:pPr>
        <w:numPr>
          <w:ilvl w:val="0"/>
          <w:numId w:val="32"/>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Improve Workspace Arrangement for Better Workflow:</w:t>
      </w:r>
      <w:r w:rsidRPr="003F0867">
        <w:rPr>
          <w:rFonts w:ascii="Times New Roman" w:eastAsia="Times New Roman" w:hAnsi="Times New Roman" w:cs="Times New Roman"/>
          <w:szCs w:val="24"/>
        </w:rPr>
        <w:t xml:space="preserve"> Reorganizing the layout of the studio to clearly separate design, printing, and customer service areas could minimize congestion, reduce errors, and improve the overall efficiency of operations.</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5.3 Suggestions for Future SIWES Participants</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For students preparing for their SIWES program, the following suggestions may help them get the most out of their experience:</w:t>
      </w:r>
    </w:p>
    <w:p w:rsidR="003F0867" w:rsidRPr="003F0867" w:rsidRDefault="003F0867" w:rsidP="003F0867">
      <w:pPr>
        <w:numPr>
          <w:ilvl w:val="0"/>
          <w:numId w:val="33"/>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Be Proactive and Willing to Learn:</w:t>
      </w:r>
      <w:r w:rsidRPr="003F0867">
        <w:rPr>
          <w:rFonts w:ascii="Times New Roman" w:eastAsia="Times New Roman" w:hAnsi="Times New Roman" w:cs="Times New Roman"/>
          <w:szCs w:val="24"/>
        </w:rPr>
        <w:t xml:space="preserve"> Interns should show initiative by asking for tasks, volunteering to assist, and remaining curious throughout the training period.</w:t>
      </w:r>
    </w:p>
    <w:p w:rsidR="003F0867" w:rsidRPr="003F0867" w:rsidRDefault="003F0867" w:rsidP="003F0867">
      <w:pPr>
        <w:numPr>
          <w:ilvl w:val="0"/>
          <w:numId w:val="33"/>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Ask Questions and Observe Attentively:</w:t>
      </w:r>
      <w:r w:rsidRPr="003F0867">
        <w:rPr>
          <w:rFonts w:ascii="Times New Roman" w:eastAsia="Times New Roman" w:hAnsi="Times New Roman" w:cs="Times New Roman"/>
          <w:szCs w:val="24"/>
        </w:rPr>
        <w:t xml:space="preserve"> It is important to pay attention to how tasks are done, especially during busy hours. Asking relevant questions helps clarify processes and builds understanding.</w:t>
      </w:r>
    </w:p>
    <w:p w:rsidR="003F0867" w:rsidRPr="003F0867" w:rsidRDefault="003F0867" w:rsidP="003F0867">
      <w:pPr>
        <w:numPr>
          <w:ilvl w:val="0"/>
          <w:numId w:val="33"/>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Take Note of All Assignments for Reporting Purposes:</w:t>
      </w:r>
      <w:r w:rsidRPr="003F0867">
        <w:rPr>
          <w:rFonts w:ascii="Times New Roman" w:eastAsia="Times New Roman" w:hAnsi="Times New Roman" w:cs="Times New Roman"/>
          <w:szCs w:val="24"/>
        </w:rPr>
        <w:t xml:space="preserve"> Keeping a daily log or diary helps in tracking activities and makes writing the final report easier and more accurate.</w:t>
      </w:r>
    </w:p>
    <w:p w:rsidR="003F0867" w:rsidRPr="003F0867" w:rsidRDefault="003F0867" w:rsidP="003F0867">
      <w:pPr>
        <w:numPr>
          <w:ilvl w:val="0"/>
          <w:numId w:val="33"/>
        </w:num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b/>
          <w:bCs/>
          <w:szCs w:val="24"/>
        </w:rPr>
        <w:t>Respect Workplace Ethics and Be Punctual:</w:t>
      </w:r>
      <w:r w:rsidRPr="003F0867">
        <w:rPr>
          <w:rFonts w:ascii="Times New Roman" w:eastAsia="Times New Roman" w:hAnsi="Times New Roman" w:cs="Times New Roman"/>
          <w:szCs w:val="24"/>
        </w:rPr>
        <w:t xml:space="preserve"> Interns must maintain professionalism, show respect to staff and clients, and always report to work on time to earn trust and reliability.</w:t>
      </w:r>
    </w:p>
    <w:p w:rsidR="003F0867" w:rsidRPr="003F0867" w:rsidRDefault="003F0867" w:rsidP="003F0867">
      <w:pPr>
        <w:spacing w:after="0" w:line="360" w:lineRule="auto"/>
        <w:jc w:val="both"/>
        <w:outlineLvl w:val="2"/>
        <w:rPr>
          <w:rFonts w:ascii="Times New Roman" w:eastAsia="Times New Roman" w:hAnsi="Times New Roman" w:cs="Times New Roman"/>
          <w:b/>
          <w:bCs/>
          <w:sz w:val="27"/>
          <w:szCs w:val="27"/>
        </w:rPr>
      </w:pPr>
      <w:r w:rsidRPr="003F0867">
        <w:rPr>
          <w:rFonts w:ascii="Times New Roman" w:eastAsia="Times New Roman" w:hAnsi="Times New Roman" w:cs="Times New Roman"/>
          <w:b/>
          <w:bCs/>
          <w:sz w:val="27"/>
          <w:szCs w:val="27"/>
        </w:rPr>
        <w:t>5.4 Summary and Conclusion</w:t>
      </w:r>
    </w:p>
    <w:p w:rsidR="003F0867" w:rsidRPr="003F0867" w:rsidRDefault="003F0867" w:rsidP="003F0867">
      <w:pPr>
        <w:spacing w:after="0"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 xml:space="preserve">My SIWES experience at </w:t>
      </w:r>
      <w:proofErr w:type="spellStart"/>
      <w:r w:rsidRPr="003F0867">
        <w:rPr>
          <w:rFonts w:ascii="Times New Roman" w:eastAsia="Times New Roman" w:hAnsi="Times New Roman" w:cs="Times New Roman"/>
          <w:szCs w:val="24"/>
        </w:rPr>
        <w:t>Keem</w:t>
      </w:r>
      <w:proofErr w:type="spellEnd"/>
      <w:r w:rsidRPr="003F0867">
        <w:rPr>
          <w:rFonts w:ascii="Times New Roman" w:eastAsia="Times New Roman" w:hAnsi="Times New Roman" w:cs="Times New Roman"/>
          <w:szCs w:val="24"/>
        </w:rPr>
        <w:t xml:space="preserve"> Printing and Graphic Studio was not just an opportunity to fulfill academic requirements but a valuable phase of personal and professional development. I was exposed to the inner workings of a modern printing studio, where I participated in real-life administrative tasks, customer service, and production support.</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I learned how to adapt to new technologies, communicate effectively with clients, and work as part of a team under supervision. This practical experience bridged the gap between classroom theory and industry application, giving me a clearer understanding of how public administration concepts apply even in private business settings.</w:t>
      </w:r>
    </w:p>
    <w:p w:rsidR="003F0867" w:rsidRPr="003F0867" w:rsidRDefault="003F0867" w:rsidP="003F0867">
      <w:pPr>
        <w:spacing w:before="100" w:beforeAutospacing="1" w:after="100" w:afterAutospacing="1" w:line="360" w:lineRule="auto"/>
        <w:jc w:val="both"/>
        <w:rPr>
          <w:rFonts w:ascii="Times New Roman" w:eastAsia="Times New Roman" w:hAnsi="Times New Roman" w:cs="Times New Roman"/>
          <w:szCs w:val="24"/>
        </w:rPr>
      </w:pPr>
      <w:r w:rsidRPr="003F0867">
        <w:rPr>
          <w:rFonts w:ascii="Times New Roman" w:eastAsia="Times New Roman" w:hAnsi="Times New Roman" w:cs="Times New Roman"/>
          <w:szCs w:val="24"/>
        </w:rPr>
        <w:t>Overall, this training has laid a strong foundation for my future in public service, where office technology, communication, record-keeping, and service delivery are essential. I am confident that the knowledge and skills gained during this program will continue to benefit me throughout my academic and professional journey.</w:t>
      </w:r>
    </w:p>
    <w:p w:rsidR="003F0867" w:rsidRDefault="003F0867" w:rsidP="003F0867">
      <w:pPr>
        <w:spacing w:line="36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br w:type="page"/>
      </w:r>
    </w:p>
    <w:p w:rsidR="003F0867" w:rsidRPr="001C5F19" w:rsidRDefault="003F0867" w:rsidP="003F0867">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5F19">
        <w:rPr>
          <w:rFonts w:ascii="Times New Roman" w:eastAsia="Times New Roman" w:hAnsi="Times New Roman" w:cs="Times New Roman"/>
          <w:b/>
          <w:bCs/>
          <w:sz w:val="27"/>
          <w:szCs w:val="27"/>
        </w:rPr>
        <w:lastRenderedPageBreak/>
        <w:t>REFERENCES</w:t>
      </w:r>
    </w:p>
    <w:p w:rsidR="003F0867" w:rsidRPr="001C5F19" w:rsidRDefault="003F0867" w:rsidP="003F0867">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1C5F19">
        <w:rPr>
          <w:rFonts w:ascii="Times New Roman" w:eastAsia="Times New Roman" w:hAnsi="Times New Roman" w:cs="Times New Roman"/>
          <w:sz w:val="24"/>
          <w:szCs w:val="24"/>
        </w:rPr>
        <w:t>Eze</w:t>
      </w:r>
      <w:proofErr w:type="spellEnd"/>
      <w:r w:rsidRPr="001C5F19">
        <w:rPr>
          <w:rFonts w:ascii="Times New Roman" w:eastAsia="Times New Roman" w:hAnsi="Times New Roman" w:cs="Times New Roman"/>
          <w:sz w:val="24"/>
          <w:szCs w:val="24"/>
        </w:rPr>
        <w:t xml:space="preserve">, J. U. (2015). </w:t>
      </w:r>
      <w:r w:rsidRPr="001C5F19">
        <w:rPr>
          <w:rFonts w:ascii="Times New Roman" w:eastAsia="Times New Roman" w:hAnsi="Times New Roman" w:cs="Times New Roman"/>
          <w:i/>
          <w:iCs/>
          <w:sz w:val="24"/>
          <w:szCs w:val="24"/>
        </w:rPr>
        <w:t>Industrial Training and Skill Acquisition: A Guide for Nigerian Students</w:t>
      </w:r>
      <w:r w:rsidRPr="001C5F19">
        <w:rPr>
          <w:rFonts w:ascii="Times New Roman" w:eastAsia="Times New Roman" w:hAnsi="Times New Roman" w:cs="Times New Roman"/>
          <w:sz w:val="24"/>
          <w:szCs w:val="24"/>
        </w:rPr>
        <w:t>. Lagos: University Press.</w:t>
      </w:r>
    </w:p>
    <w:p w:rsidR="003F0867" w:rsidRPr="001C5F19" w:rsidRDefault="003F0867" w:rsidP="003F0867">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1C5F19">
        <w:rPr>
          <w:rFonts w:ascii="Times New Roman" w:eastAsia="Times New Roman" w:hAnsi="Times New Roman" w:cs="Times New Roman"/>
          <w:sz w:val="24"/>
          <w:szCs w:val="24"/>
        </w:rPr>
        <w:t>Olayemi</w:t>
      </w:r>
      <w:proofErr w:type="spellEnd"/>
      <w:r w:rsidRPr="001C5F19">
        <w:rPr>
          <w:rFonts w:ascii="Times New Roman" w:eastAsia="Times New Roman" w:hAnsi="Times New Roman" w:cs="Times New Roman"/>
          <w:sz w:val="24"/>
          <w:szCs w:val="24"/>
        </w:rPr>
        <w:t xml:space="preserve">, T. O. (2019). </w:t>
      </w:r>
      <w:r w:rsidRPr="001C5F19">
        <w:rPr>
          <w:rFonts w:ascii="Times New Roman" w:eastAsia="Times New Roman" w:hAnsi="Times New Roman" w:cs="Times New Roman"/>
          <w:i/>
          <w:iCs/>
          <w:sz w:val="24"/>
          <w:szCs w:val="24"/>
        </w:rPr>
        <w:t>Workplace Dynamics and Industrial Training in Nigeria</w:t>
      </w:r>
      <w:r w:rsidRPr="001C5F19">
        <w:rPr>
          <w:rFonts w:ascii="Times New Roman" w:eastAsia="Times New Roman" w:hAnsi="Times New Roman" w:cs="Times New Roman"/>
          <w:sz w:val="24"/>
          <w:szCs w:val="24"/>
        </w:rPr>
        <w:t>. Ibadan: Spectrum Books Limited.</w:t>
      </w:r>
    </w:p>
    <w:p w:rsidR="003F0867" w:rsidRPr="001C5F19" w:rsidRDefault="003F0867" w:rsidP="003F0867">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Adebayo, K. (2018). </w:t>
      </w:r>
      <w:r w:rsidRPr="001C5F19">
        <w:rPr>
          <w:rFonts w:ascii="Times New Roman" w:eastAsia="Times New Roman" w:hAnsi="Times New Roman" w:cs="Times New Roman"/>
          <w:i/>
          <w:iCs/>
          <w:sz w:val="24"/>
          <w:szCs w:val="24"/>
        </w:rPr>
        <w:t>Business Operations and Customer Relations in Small Enterprises</w:t>
      </w:r>
      <w:r w:rsidRPr="001C5F19">
        <w:rPr>
          <w:rFonts w:ascii="Times New Roman" w:eastAsia="Times New Roman" w:hAnsi="Times New Roman" w:cs="Times New Roman"/>
          <w:sz w:val="24"/>
          <w:szCs w:val="24"/>
        </w:rPr>
        <w:t>. Abuja: Emerald Publishing.</w:t>
      </w:r>
    </w:p>
    <w:p w:rsidR="003F0867" w:rsidRPr="001C5F19" w:rsidRDefault="003F0867" w:rsidP="003F0867">
      <w:pPr>
        <w:numPr>
          <w:ilvl w:val="0"/>
          <w:numId w:val="14"/>
        </w:numPr>
        <w:spacing w:after="0" w:line="360" w:lineRule="auto"/>
        <w:jc w:val="both"/>
        <w:rPr>
          <w:rFonts w:ascii="Times New Roman" w:eastAsia="Times New Roman" w:hAnsi="Times New Roman" w:cs="Times New Roman"/>
          <w:sz w:val="24"/>
          <w:szCs w:val="24"/>
        </w:rPr>
      </w:pPr>
      <w:proofErr w:type="spellStart"/>
      <w:r w:rsidRPr="001C5F19">
        <w:rPr>
          <w:rFonts w:ascii="Times New Roman" w:eastAsia="Times New Roman" w:hAnsi="Times New Roman" w:cs="Times New Roman"/>
          <w:sz w:val="24"/>
          <w:szCs w:val="24"/>
        </w:rPr>
        <w:t>Nwosu</w:t>
      </w:r>
      <w:proofErr w:type="spellEnd"/>
      <w:r w:rsidRPr="001C5F19">
        <w:rPr>
          <w:rFonts w:ascii="Times New Roman" w:eastAsia="Times New Roman" w:hAnsi="Times New Roman" w:cs="Times New Roman"/>
          <w:sz w:val="24"/>
          <w:szCs w:val="24"/>
        </w:rPr>
        <w:t xml:space="preserve">, C. O. (2021). </w:t>
      </w:r>
      <w:r w:rsidRPr="001C5F19">
        <w:rPr>
          <w:rFonts w:ascii="Times New Roman" w:eastAsia="Times New Roman" w:hAnsi="Times New Roman" w:cs="Times New Roman"/>
          <w:i/>
          <w:iCs/>
          <w:sz w:val="24"/>
          <w:szCs w:val="24"/>
        </w:rPr>
        <w:t>Fundamentals of Printing Technology and Graphic Design</w:t>
      </w:r>
      <w:r w:rsidRPr="001C5F19">
        <w:rPr>
          <w:rFonts w:ascii="Times New Roman" w:eastAsia="Times New Roman" w:hAnsi="Times New Roman" w:cs="Times New Roman"/>
          <w:sz w:val="24"/>
          <w:szCs w:val="24"/>
        </w:rPr>
        <w:t>. Enugu: Graphic Press.</w:t>
      </w:r>
    </w:p>
    <w:p w:rsidR="003F0867" w:rsidRPr="001C5F19" w:rsidRDefault="003F0867" w:rsidP="003F0867">
      <w:pPr>
        <w:numPr>
          <w:ilvl w:val="0"/>
          <w:numId w:val="15"/>
        </w:numPr>
        <w:spacing w:after="0"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Federal Government of Nigeria (2020). </w:t>
      </w:r>
      <w:r w:rsidRPr="001C5F19">
        <w:rPr>
          <w:rFonts w:ascii="Times New Roman" w:eastAsia="Times New Roman" w:hAnsi="Times New Roman" w:cs="Times New Roman"/>
          <w:i/>
          <w:iCs/>
          <w:sz w:val="24"/>
          <w:szCs w:val="24"/>
        </w:rPr>
        <w:t>Guidelines on the Student Industrial Work Experience Scheme (SIWES)</w:t>
      </w:r>
      <w:r w:rsidRPr="001C5F19">
        <w:rPr>
          <w:rFonts w:ascii="Times New Roman" w:eastAsia="Times New Roman" w:hAnsi="Times New Roman" w:cs="Times New Roman"/>
          <w:sz w:val="24"/>
          <w:szCs w:val="24"/>
        </w:rPr>
        <w:t xml:space="preserve">. Retrieved from </w:t>
      </w:r>
      <w:hyperlink r:id="rId7" w:history="1">
        <w:r w:rsidRPr="001C5F19">
          <w:rPr>
            <w:rFonts w:ascii="Times New Roman" w:eastAsia="Times New Roman" w:hAnsi="Times New Roman" w:cs="Times New Roman"/>
            <w:color w:val="0000FF"/>
            <w:sz w:val="24"/>
            <w:szCs w:val="24"/>
            <w:u w:val="single"/>
          </w:rPr>
          <w:t>www.nuc.edu.ng</w:t>
        </w:r>
      </w:hyperlink>
    </w:p>
    <w:p w:rsidR="003F0867" w:rsidRPr="001C5F19" w:rsidRDefault="003F0867" w:rsidP="003F0867">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National Board for Technical Education (NBTE) (2022). </w:t>
      </w:r>
      <w:r w:rsidRPr="001C5F19">
        <w:rPr>
          <w:rFonts w:ascii="Times New Roman" w:eastAsia="Times New Roman" w:hAnsi="Times New Roman" w:cs="Times New Roman"/>
          <w:i/>
          <w:iCs/>
          <w:sz w:val="24"/>
          <w:szCs w:val="24"/>
        </w:rPr>
        <w:t>Industrial Training and the Role of SIWES in Skill Development</w:t>
      </w:r>
      <w:r w:rsidRPr="001C5F19">
        <w:rPr>
          <w:rFonts w:ascii="Times New Roman" w:eastAsia="Times New Roman" w:hAnsi="Times New Roman" w:cs="Times New Roman"/>
          <w:sz w:val="24"/>
          <w:szCs w:val="24"/>
        </w:rPr>
        <w:t xml:space="preserve">. Retrieved from </w:t>
      </w:r>
      <w:hyperlink r:id="rId8" w:history="1">
        <w:r w:rsidRPr="001C5F19">
          <w:rPr>
            <w:rFonts w:ascii="Times New Roman" w:eastAsia="Times New Roman" w:hAnsi="Times New Roman" w:cs="Times New Roman"/>
            <w:color w:val="0000FF"/>
            <w:sz w:val="24"/>
            <w:szCs w:val="24"/>
            <w:u w:val="single"/>
          </w:rPr>
          <w:t>www.nbte.gov.ng</w:t>
        </w:r>
      </w:hyperlink>
    </w:p>
    <w:p w:rsidR="003F0867" w:rsidRPr="001C5F19" w:rsidRDefault="003F0867" w:rsidP="003F0867">
      <w:pPr>
        <w:numPr>
          <w:ilvl w:val="0"/>
          <w:numId w:val="15"/>
        </w:numPr>
        <w:spacing w:after="0"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Small Business Chronicle (2023). </w:t>
      </w:r>
      <w:r w:rsidRPr="001C5F19">
        <w:rPr>
          <w:rFonts w:ascii="Times New Roman" w:eastAsia="Times New Roman" w:hAnsi="Times New Roman" w:cs="Times New Roman"/>
          <w:i/>
          <w:iCs/>
          <w:sz w:val="24"/>
          <w:szCs w:val="24"/>
        </w:rPr>
        <w:t>Challenges and Solutions in the Printing Industry</w:t>
      </w:r>
      <w:r w:rsidRPr="001C5F19">
        <w:rPr>
          <w:rFonts w:ascii="Times New Roman" w:eastAsia="Times New Roman" w:hAnsi="Times New Roman" w:cs="Times New Roman"/>
          <w:sz w:val="24"/>
          <w:szCs w:val="24"/>
        </w:rPr>
        <w:t xml:space="preserve">. Retrieved from </w:t>
      </w:r>
      <w:hyperlink r:id="rId9" w:history="1">
        <w:r w:rsidRPr="001C5F19">
          <w:rPr>
            <w:rFonts w:ascii="Times New Roman" w:eastAsia="Times New Roman" w:hAnsi="Times New Roman" w:cs="Times New Roman"/>
            <w:color w:val="0000FF"/>
            <w:sz w:val="24"/>
            <w:szCs w:val="24"/>
            <w:u w:val="single"/>
          </w:rPr>
          <w:t>www.smallbusiness.chron.com</w:t>
        </w:r>
      </w:hyperlink>
    </w:p>
    <w:p w:rsidR="003F0867" w:rsidRPr="001C5F19" w:rsidRDefault="003F0867" w:rsidP="003F0867">
      <w:pPr>
        <w:numPr>
          <w:ilvl w:val="0"/>
          <w:numId w:val="16"/>
        </w:numPr>
        <w:spacing w:after="0" w:line="360" w:lineRule="auto"/>
        <w:jc w:val="both"/>
        <w:rPr>
          <w:rFonts w:ascii="Times New Roman" w:eastAsia="Times New Roman" w:hAnsi="Times New Roman" w:cs="Times New Roman"/>
          <w:sz w:val="24"/>
          <w:szCs w:val="24"/>
        </w:rPr>
      </w:pPr>
      <w:proofErr w:type="spellStart"/>
      <w:r w:rsidRPr="001C5F19">
        <w:rPr>
          <w:rFonts w:ascii="Times New Roman" w:eastAsia="Times New Roman" w:hAnsi="Times New Roman" w:cs="Times New Roman"/>
          <w:sz w:val="24"/>
          <w:szCs w:val="24"/>
        </w:rPr>
        <w:t>Keem</w:t>
      </w:r>
      <w:proofErr w:type="spellEnd"/>
      <w:r w:rsidRPr="001C5F19">
        <w:rPr>
          <w:rFonts w:ascii="Times New Roman" w:eastAsia="Times New Roman" w:hAnsi="Times New Roman" w:cs="Times New Roman"/>
          <w:sz w:val="24"/>
          <w:szCs w:val="24"/>
        </w:rPr>
        <w:t xml:space="preserve"> Printing and Graphic Studio (2024). </w:t>
      </w:r>
      <w:r w:rsidRPr="001C5F19">
        <w:rPr>
          <w:rFonts w:ascii="Times New Roman" w:eastAsia="Times New Roman" w:hAnsi="Times New Roman" w:cs="Times New Roman"/>
          <w:i/>
          <w:iCs/>
          <w:sz w:val="24"/>
          <w:szCs w:val="24"/>
        </w:rPr>
        <w:t>Internal Training Manual for Printing Operators</w:t>
      </w:r>
      <w:r w:rsidRPr="001C5F19">
        <w:rPr>
          <w:rFonts w:ascii="Times New Roman" w:eastAsia="Times New Roman" w:hAnsi="Times New Roman" w:cs="Times New Roman"/>
          <w:sz w:val="24"/>
          <w:szCs w:val="24"/>
        </w:rPr>
        <w:t xml:space="preserve">. Moro LGA, </w:t>
      </w:r>
      <w:proofErr w:type="spellStart"/>
      <w:r w:rsidRPr="001C5F19">
        <w:rPr>
          <w:rFonts w:ascii="Times New Roman" w:eastAsia="Times New Roman" w:hAnsi="Times New Roman" w:cs="Times New Roman"/>
          <w:sz w:val="24"/>
          <w:szCs w:val="24"/>
        </w:rPr>
        <w:t>Oyun</w:t>
      </w:r>
      <w:proofErr w:type="spellEnd"/>
      <w:r w:rsidRPr="001C5F19">
        <w:rPr>
          <w:rFonts w:ascii="Times New Roman" w:eastAsia="Times New Roman" w:hAnsi="Times New Roman" w:cs="Times New Roman"/>
          <w:sz w:val="24"/>
          <w:szCs w:val="24"/>
        </w:rPr>
        <w:t>.</w:t>
      </w:r>
    </w:p>
    <w:p w:rsidR="003F0867" w:rsidRPr="001C5F19" w:rsidRDefault="003F0867" w:rsidP="003F0867">
      <w:pPr>
        <w:numPr>
          <w:ilvl w:val="0"/>
          <w:numId w:val="16"/>
        </w:numPr>
        <w:spacing w:after="0"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Nigerian Institute of Printing (2023). </w:t>
      </w:r>
      <w:r w:rsidRPr="001C5F19">
        <w:rPr>
          <w:rFonts w:ascii="Times New Roman" w:eastAsia="Times New Roman" w:hAnsi="Times New Roman" w:cs="Times New Roman"/>
          <w:i/>
          <w:iCs/>
          <w:sz w:val="24"/>
          <w:szCs w:val="24"/>
        </w:rPr>
        <w:t>Printing Technology and Industry Standards in Nigeria</w:t>
      </w:r>
      <w:r w:rsidRPr="001C5F19">
        <w:rPr>
          <w:rFonts w:ascii="Times New Roman" w:eastAsia="Times New Roman" w:hAnsi="Times New Roman" w:cs="Times New Roman"/>
          <w:sz w:val="24"/>
          <w:szCs w:val="24"/>
        </w:rPr>
        <w:t>. Lagos: NIP Publications.</w:t>
      </w:r>
    </w:p>
    <w:p w:rsidR="003F0867" w:rsidRPr="001C5F19" w:rsidRDefault="003F0867" w:rsidP="003F0867">
      <w:pPr>
        <w:numPr>
          <w:ilvl w:val="0"/>
          <w:numId w:val="16"/>
        </w:numPr>
        <w:spacing w:after="0"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Manufacturers Association of Nigeria (2022). </w:t>
      </w:r>
      <w:r w:rsidRPr="001C5F19">
        <w:rPr>
          <w:rFonts w:ascii="Times New Roman" w:eastAsia="Times New Roman" w:hAnsi="Times New Roman" w:cs="Times New Roman"/>
          <w:i/>
          <w:iCs/>
          <w:sz w:val="24"/>
          <w:szCs w:val="24"/>
        </w:rPr>
        <w:t>Challenges and Growth Opportunities in the Printing Sector</w:t>
      </w:r>
      <w:r w:rsidRPr="001C5F19">
        <w:rPr>
          <w:rFonts w:ascii="Times New Roman" w:eastAsia="Times New Roman" w:hAnsi="Times New Roman" w:cs="Times New Roman"/>
          <w:sz w:val="24"/>
          <w:szCs w:val="24"/>
        </w:rPr>
        <w:t>. Abuja: MAN Publications.</w:t>
      </w:r>
    </w:p>
    <w:p w:rsidR="003F0867" w:rsidRPr="001C5F19" w:rsidRDefault="003F0867" w:rsidP="003F0867">
      <w:pPr>
        <w:numPr>
          <w:ilvl w:val="0"/>
          <w:numId w:val="17"/>
        </w:numPr>
        <w:spacing w:after="0"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Corel Corporation (2023). </w:t>
      </w:r>
      <w:proofErr w:type="spellStart"/>
      <w:r w:rsidRPr="001C5F19">
        <w:rPr>
          <w:rFonts w:ascii="Times New Roman" w:eastAsia="Times New Roman" w:hAnsi="Times New Roman" w:cs="Times New Roman"/>
          <w:i/>
          <w:iCs/>
          <w:sz w:val="24"/>
          <w:szCs w:val="24"/>
        </w:rPr>
        <w:t>CorelDRAW</w:t>
      </w:r>
      <w:proofErr w:type="spellEnd"/>
      <w:r w:rsidRPr="001C5F19">
        <w:rPr>
          <w:rFonts w:ascii="Times New Roman" w:eastAsia="Times New Roman" w:hAnsi="Times New Roman" w:cs="Times New Roman"/>
          <w:i/>
          <w:iCs/>
          <w:sz w:val="24"/>
          <w:szCs w:val="24"/>
        </w:rPr>
        <w:t xml:space="preserve"> User Manual and Guide</w:t>
      </w:r>
      <w:r w:rsidRPr="001C5F19">
        <w:rPr>
          <w:rFonts w:ascii="Times New Roman" w:eastAsia="Times New Roman" w:hAnsi="Times New Roman" w:cs="Times New Roman"/>
          <w:sz w:val="24"/>
          <w:szCs w:val="24"/>
        </w:rPr>
        <w:t xml:space="preserve">. Available at: </w:t>
      </w:r>
      <w:hyperlink r:id="rId10" w:history="1">
        <w:r w:rsidRPr="001C5F19">
          <w:rPr>
            <w:rFonts w:ascii="Times New Roman" w:eastAsia="Times New Roman" w:hAnsi="Times New Roman" w:cs="Times New Roman"/>
            <w:color w:val="0000FF"/>
            <w:sz w:val="24"/>
            <w:szCs w:val="24"/>
            <w:u w:val="single"/>
          </w:rPr>
          <w:t>www.coreldraw.com</w:t>
        </w:r>
      </w:hyperlink>
    </w:p>
    <w:p w:rsidR="003F0867" w:rsidRPr="001C5F19" w:rsidRDefault="003F0867" w:rsidP="003F0867">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Adobe Systems Incorporated (2023). </w:t>
      </w:r>
      <w:r w:rsidRPr="001C5F19">
        <w:rPr>
          <w:rFonts w:ascii="Times New Roman" w:eastAsia="Times New Roman" w:hAnsi="Times New Roman" w:cs="Times New Roman"/>
          <w:i/>
          <w:iCs/>
          <w:sz w:val="24"/>
          <w:szCs w:val="24"/>
        </w:rPr>
        <w:t>Adobe Photoshop Official Documentation</w:t>
      </w:r>
      <w:r w:rsidRPr="001C5F19">
        <w:rPr>
          <w:rFonts w:ascii="Times New Roman" w:eastAsia="Times New Roman" w:hAnsi="Times New Roman" w:cs="Times New Roman"/>
          <w:sz w:val="24"/>
          <w:szCs w:val="24"/>
        </w:rPr>
        <w:t xml:space="preserve">. Available at: </w:t>
      </w:r>
      <w:hyperlink r:id="rId11" w:history="1">
        <w:r w:rsidRPr="001C5F19">
          <w:rPr>
            <w:rFonts w:ascii="Times New Roman" w:eastAsia="Times New Roman" w:hAnsi="Times New Roman" w:cs="Times New Roman"/>
            <w:color w:val="0000FF"/>
            <w:sz w:val="24"/>
            <w:szCs w:val="24"/>
            <w:u w:val="single"/>
          </w:rPr>
          <w:t>www.adobe.com</w:t>
        </w:r>
      </w:hyperlink>
    </w:p>
    <w:p w:rsidR="003F0867" w:rsidRPr="001C5F19" w:rsidRDefault="003F0867" w:rsidP="003F0867">
      <w:pPr>
        <w:numPr>
          <w:ilvl w:val="0"/>
          <w:numId w:val="17"/>
        </w:numPr>
        <w:spacing w:after="0"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Heidelberg Printing (2022). </w:t>
      </w:r>
      <w:r w:rsidRPr="001C5F19">
        <w:rPr>
          <w:rFonts w:ascii="Times New Roman" w:eastAsia="Times New Roman" w:hAnsi="Times New Roman" w:cs="Times New Roman"/>
          <w:i/>
          <w:iCs/>
          <w:sz w:val="24"/>
          <w:szCs w:val="24"/>
        </w:rPr>
        <w:t>Offset Printing Machine Maintenance Guide</w:t>
      </w:r>
      <w:r w:rsidRPr="001C5F19">
        <w:rPr>
          <w:rFonts w:ascii="Times New Roman" w:eastAsia="Times New Roman" w:hAnsi="Times New Roman" w:cs="Times New Roman"/>
          <w:sz w:val="24"/>
          <w:szCs w:val="24"/>
        </w:rPr>
        <w:t xml:space="preserve">. Available at: </w:t>
      </w:r>
      <w:hyperlink r:id="rId12" w:history="1">
        <w:r w:rsidRPr="001C5F19">
          <w:rPr>
            <w:rFonts w:ascii="Times New Roman" w:eastAsia="Times New Roman" w:hAnsi="Times New Roman" w:cs="Times New Roman"/>
            <w:color w:val="0000FF"/>
            <w:sz w:val="24"/>
            <w:szCs w:val="24"/>
            <w:u w:val="single"/>
          </w:rPr>
          <w:t>www.heidelberg.com</w:t>
        </w:r>
      </w:hyperlink>
    </w:p>
    <w:p w:rsidR="003F0867" w:rsidRPr="001C5F19" w:rsidRDefault="003F0867" w:rsidP="003F0867">
      <w:pPr>
        <w:numPr>
          <w:ilvl w:val="0"/>
          <w:numId w:val="18"/>
        </w:numPr>
        <w:spacing w:after="0" w:line="360" w:lineRule="auto"/>
        <w:jc w:val="both"/>
        <w:rPr>
          <w:rFonts w:ascii="Times New Roman" w:eastAsia="Times New Roman" w:hAnsi="Times New Roman" w:cs="Times New Roman"/>
          <w:sz w:val="24"/>
          <w:szCs w:val="24"/>
        </w:rPr>
      </w:pPr>
      <w:r w:rsidRPr="001C5F19">
        <w:rPr>
          <w:rFonts w:ascii="Times New Roman" w:eastAsia="Times New Roman" w:hAnsi="Times New Roman" w:cs="Times New Roman"/>
          <w:sz w:val="24"/>
          <w:szCs w:val="24"/>
        </w:rPr>
        <w:t xml:space="preserve">National Open University of Nigeria (NOUN) (2021). </w:t>
      </w:r>
      <w:r w:rsidRPr="001C5F19">
        <w:rPr>
          <w:rFonts w:ascii="Times New Roman" w:eastAsia="Times New Roman" w:hAnsi="Times New Roman" w:cs="Times New Roman"/>
          <w:i/>
          <w:iCs/>
          <w:sz w:val="24"/>
          <w:szCs w:val="24"/>
        </w:rPr>
        <w:t>SIWES Handbook for Polytechnic and University Students</w:t>
      </w:r>
      <w:r w:rsidRPr="001C5F19">
        <w:rPr>
          <w:rFonts w:ascii="Times New Roman" w:eastAsia="Times New Roman" w:hAnsi="Times New Roman" w:cs="Times New Roman"/>
          <w:sz w:val="24"/>
          <w:szCs w:val="24"/>
        </w:rPr>
        <w:t>.</w:t>
      </w:r>
    </w:p>
    <w:p w:rsidR="003F0867" w:rsidRPr="001C5F19" w:rsidRDefault="003F0867" w:rsidP="003F0867">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1C5F19">
        <w:rPr>
          <w:rFonts w:ascii="Times New Roman" w:eastAsia="Times New Roman" w:hAnsi="Times New Roman" w:cs="Times New Roman"/>
          <w:sz w:val="24"/>
          <w:szCs w:val="24"/>
        </w:rPr>
        <w:t>Okonkwo</w:t>
      </w:r>
      <w:proofErr w:type="spellEnd"/>
      <w:r w:rsidRPr="001C5F19">
        <w:rPr>
          <w:rFonts w:ascii="Times New Roman" w:eastAsia="Times New Roman" w:hAnsi="Times New Roman" w:cs="Times New Roman"/>
          <w:sz w:val="24"/>
          <w:szCs w:val="24"/>
        </w:rPr>
        <w:t xml:space="preserve">, B. A. (2020). </w:t>
      </w:r>
      <w:r w:rsidRPr="001C5F19">
        <w:rPr>
          <w:rFonts w:ascii="Times New Roman" w:eastAsia="Times New Roman" w:hAnsi="Times New Roman" w:cs="Times New Roman"/>
          <w:i/>
          <w:iCs/>
          <w:sz w:val="24"/>
          <w:szCs w:val="24"/>
        </w:rPr>
        <w:t>Entrepreneurship and Small Business Management in Nigeria</w:t>
      </w:r>
      <w:r w:rsidRPr="001C5F19">
        <w:rPr>
          <w:rFonts w:ascii="Times New Roman" w:eastAsia="Times New Roman" w:hAnsi="Times New Roman" w:cs="Times New Roman"/>
          <w:sz w:val="24"/>
          <w:szCs w:val="24"/>
        </w:rPr>
        <w:t>. Lagos: University of Lagos Press.</w:t>
      </w:r>
    </w:p>
    <w:sectPr w:rsidR="003F0867" w:rsidRPr="001C5F19" w:rsidSect="003F0867">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075"/>
    <w:multiLevelType w:val="multilevel"/>
    <w:tmpl w:val="A236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9758E"/>
    <w:multiLevelType w:val="multilevel"/>
    <w:tmpl w:val="2CD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469D9"/>
    <w:multiLevelType w:val="multilevel"/>
    <w:tmpl w:val="FBD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A0880"/>
    <w:multiLevelType w:val="multilevel"/>
    <w:tmpl w:val="9A42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23F7B"/>
    <w:multiLevelType w:val="multilevel"/>
    <w:tmpl w:val="3BCA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F1E0F"/>
    <w:multiLevelType w:val="multilevel"/>
    <w:tmpl w:val="9F86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B38EE"/>
    <w:multiLevelType w:val="multilevel"/>
    <w:tmpl w:val="A6C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DC1EED"/>
    <w:multiLevelType w:val="multilevel"/>
    <w:tmpl w:val="1EB8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5942F3"/>
    <w:multiLevelType w:val="multilevel"/>
    <w:tmpl w:val="3212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36208E"/>
    <w:multiLevelType w:val="multilevel"/>
    <w:tmpl w:val="48C6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0B648E"/>
    <w:multiLevelType w:val="multilevel"/>
    <w:tmpl w:val="CAD8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94E0A"/>
    <w:multiLevelType w:val="multilevel"/>
    <w:tmpl w:val="457E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EF0FFE"/>
    <w:multiLevelType w:val="multilevel"/>
    <w:tmpl w:val="55F6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8D2B3A"/>
    <w:multiLevelType w:val="multilevel"/>
    <w:tmpl w:val="15DC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DB6D24"/>
    <w:multiLevelType w:val="multilevel"/>
    <w:tmpl w:val="7554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C44F20"/>
    <w:multiLevelType w:val="multilevel"/>
    <w:tmpl w:val="820E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E5DA0"/>
    <w:multiLevelType w:val="multilevel"/>
    <w:tmpl w:val="3F9A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218ED"/>
    <w:multiLevelType w:val="multilevel"/>
    <w:tmpl w:val="D142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F44DF8"/>
    <w:multiLevelType w:val="multilevel"/>
    <w:tmpl w:val="C21A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32770B"/>
    <w:multiLevelType w:val="multilevel"/>
    <w:tmpl w:val="5944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34F2E"/>
    <w:multiLevelType w:val="multilevel"/>
    <w:tmpl w:val="A06A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8269FA"/>
    <w:multiLevelType w:val="multilevel"/>
    <w:tmpl w:val="B5D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3F74BE"/>
    <w:multiLevelType w:val="multilevel"/>
    <w:tmpl w:val="D62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27108"/>
    <w:multiLevelType w:val="multilevel"/>
    <w:tmpl w:val="0AFA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C6566C"/>
    <w:multiLevelType w:val="multilevel"/>
    <w:tmpl w:val="4EEC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8677ED"/>
    <w:multiLevelType w:val="multilevel"/>
    <w:tmpl w:val="056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5B55EF"/>
    <w:multiLevelType w:val="multilevel"/>
    <w:tmpl w:val="DC60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393EFD"/>
    <w:multiLevelType w:val="multilevel"/>
    <w:tmpl w:val="47D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6D697F"/>
    <w:multiLevelType w:val="multilevel"/>
    <w:tmpl w:val="032A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496CD4"/>
    <w:multiLevelType w:val="multilevel"/>
    <w:tmpl w:val="FC363DD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485B79"/>
    <w:multiLevelType w:val="multilevel"/>
    <w:tmpl w:val="DFD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AE752A"/>
    <w:multiLevelType w:val="multilevel"/>
    <w:tmpl w:val="2630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370DA8"/>
    <w:multiLevelType w:val="multilevel"/>
    <w:tmpl w:val="0F1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15"/>
  </w:num>
  <w:num w:numId="4">
    <w:abstractNumId w:val="11"/>
  </w:num>
  <w:num w:numId="5">
    <w:abstractNumId w:val="6"/>
  </w:num>
  <w:num w:numId="6">
    <w:abstractNumId w:val="27"/>
  </w:num>
  <w:num w:numId="7">
    <w:abstractNumId w:val="24"/>
  </w:num>
  <w:num w:numId="8">
    <w:abstractNumId w:val="16"/>
  </w:num>
  <w:num w:numId="9">
    <w:abstractNumId w:val="30"/>
  </w:num>
  <w:num w:numId="10">
    <w:abstractNumId w:val="0"/>
  </w:num>
  <w:num w:numId="11">
    <w:abstractNumId w:val="12"/>
  </w:num>
  <w:num w:numId="12">
    <w:abstractNumId w:val="9"/>
  </w:num>
  <w:num w:numId="13">
    <w:abstractNumId w:val="28"/>
  </w:num>
  <w:num w:numId="14">
    <w:abstractNumId w:val="32"/>
  </w:num>
  <w:num w:numId="15">
    <w:abstractNumId w:val="4"/>
  </w:num>
  <w:num w:numId="16">
    <w:abstractNumId w:val="2"/>
  </w:num>
  <w:num w:numId="17">
    <w:abstractNumId w:val="22"/>
  </w:num>
  <w:num w:numId="18">
    <w:abstractNumId w:val="7"/>
  </w:num>
  <w:num w:numId="19">
    <w:abstractNumId w:val="3"/>
  </w:num>
  <w:num w:numId="20">
    <w:abstractNumId w:val="31"/>
  </w:num>
  <w:num w:numId="21">
    <w:abstractNumId w:val="13"/>
  </w:num>
  <w:num w:numId="22">
    <w:abstractNumId w:val="21"/>
  </w:num>
  <w:num w:numId="23">
    <w:abstractNumId w:val="20"/>
  </w:num>
  <w:num w:numId="24">
    <w:abstractNumId w:val="14"/>
  </w:num>
  <w:num w:numId="25">
    <w:abstractNumId w:val="26"/>
  </w:num>
  <w:num w:numId="26">
    <w:abstractNumId w:val="23"/>
  </w:num>
  <w:num w:numId="27">
    <w:abstractNumId w:val="18"/>
  </w:num>
  <w:num w:numId="28">
    <w:abstractNumId w:val="5"/>
  </w:num>
  <w:num w:numId="29">
    <w:abstractNumId w:val="19"/>
  </w:num>
  <w:num w:numId="30">
    <w:abstractNumId w:val="10"/>
  </w:num>
  <w:num w:numId="31">
    <w:abstractNumId w:val="1"/>
  </w:num>
  <w:num w:numId="32">
    <w:abstractNumId w:val="17"/>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3F0867"/>
    <w:rsid w:val="00342565"/>
    <w:rsid w:val="00347868"/>
    <w:rsid w:val="003F0867"/>
    <w:rsid w:val="00CC1659"/>
    <w:rsid w:val="00DD0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867"/>
  </w:style>
  <w:style w:type="paragraph" w:styleId="Heading2">
    <w:name w:val="heading 2"/>
    <w:basedOn w:val="Normal"/>
    <w:link w:val="Heading2Char"/>
    <w:uiPriority w:val="9"/>
    <w:qFormat/>
    <w:rsid w:val="003F08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08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08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F086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F086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8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867"/>
    <w:rPr>
      <w:b/>
      <w:bCs/>
    </w:rPr>
  </w:style>
  <w:style w:type="paragraph" w:styleId="BodyText">
    <w:name w:val="Body Text"/>
    <w:basedOn w:val="Normal"/>
    <w:link w:val="BodyTextChar"/>
    <w:uiPriority w:val="1"/>
    <w:qFormat/>
    <w:rsid w:val="003F086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F0867"/>
    <w:rPr>
      <w:rFonts w:ascii="Times New Roman" w:eastAsia="Times New Roman" w:hAnsi="Times New Roman" w:cs="Times New Roman"/>
      <w:sz w:val="28"/>
      <w:szCs w:val="28"/>
    </w:rPr>
  </w:style>
  <w:style w:type="paragraph" w:styleId="Title">
    <w:name w:val="Title"/>
    <w:basedOn w:val="Normal"/>
    <w:link w:val="TitleChar"/>
    <w:uiPriority w:val="1"/>
    <w:qFormat/>
    <w:rsid w:val="003F0867"/>
    <w:pPr>
      <w:widowControl w:val="0"/>
      <w:autoSpaceDE w:val="0"/>
      <w:autoSpaceDN w:val="0"/>
      <w:spacing w:after="0" w:line="240" w:lineRule="auto"/>
      <w:ind w:right="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3F0867"/>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3F0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867"/>
    <w:rPr>
      <w:rFonts w:ascii="Tahoma" w:hAnsi="Tahoma" w:cs="Tahoma"/>
      <w:sz w:val="16"/>
      <w:szCs w:val="16"/>
    </w:rPr>
  </w:style>
  <w:style w:type="character" w:customStyle="1" w:styleId="Heading2Char">
    <w:name w:val="Heading 2 Char"/>
    <w:basedOn w:val="DefaultParagraphFont"/>
    <w:link w:val="Heading2"/>
    <w:uiPriority w:val="9"/>
    <w:rsid w:val="003F08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08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086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F086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F0867"/>
    <w:rPr>
      <w:rFonts w:ascii="Times New Roman" w:eastAsia="Times New Roman" w:hAnsi="Times New Roman" w:cs="Times New Roman"/>
      <w:b/>
      <w:bCs/>
      <w:sz w:val="15"/>
      <w:szCs w:val="15"/>
    </w:rPr>
  </w:style>
  <w:style w:type="character" w:customStyle="1" w:styleId="overflow-hidden">
    <w:name w:val="overflow-hidden"/>
    <w:basedOn w:val="DefaultParagraphFont"/>
    <w:rsid w:val="003F0867"/>
  </w:style>
  <w:style w:type="paragraph" w:styleId="ListParagraph">
    <w:name w:val="List Paragraph"/>
    <w:basedOn w:val="Normal"/>
    <w:uiPriority w:val="34"/>
    <w:qFormat/>
    <w:rsid w:val="003F0867"/>
    <w:pPr>
      <w:ind w:left="720"/>
      <w:contextualSpacing/>
    </w:pPr>
  </w:style>
</w:styles>
</file>

<file path=word/webSettings.xml><?xml version="1.0" encoding="utf-8"?>
<w:webSettings xmlns:r="http://schemas.openxmlformats.org/officeDocument/2006/relationships" xmlns:w="http://schemas.openxmlformats.org/wordprocessingml/2006/main">
  <w:divs>
    <w:div w:id="26030725">
      <w:bodyDiv w:val="1"/>
      <w:marLeft w:val="0"/>
      <w:marRight w:val="0"/>
      <w:marTop w:val="0"/>
      <w:marBottom w:val="0"/>
      <w:divBdr>
        <w:top w:val="none" w:sz="0" w:space="0" w:color="auto"/>
        <w:left w:val="none" w:sz="0" w:space="0" w:color="auto"/>
        <w:bottom w:val="none" w:sz="0" w:space="0" w:color="auto"/>
        <w:right w:val="none" w:sz="0" w:space="0" w:color="auto"/>
      </w:divBdr>
    </w:div>
    <w:div w:id="463734641">
      <w:bodyDiv w:val="1"/>
      <w:marLeft w:val="0"/>
      <w:marRight w:val="0"/>
      <w:marTop w:val="0"/>
      <w:marBottom w:val="0"/>
      <w:divBdr>
        <w:top w:val="none" w:sz="0" w:space="0" w:color="auto"/>
        <w:left w:val="none" w:sz="0" w:space="0" w:color="auto"/>
        <w:bottom w:val="none" w:sz="0" w:space="0" w:color="auto"/>
        <w:right w:val="none" w:sz="0" w:space="0" w:color="auto"/>
      </w:divBdr>
    </w:div>
    <w:div w:id="698630725">
      <w:bodyDiv w:val="1"/>
      <w:marLeft w:val="0"/>
      <w:marRight w:val="0"/>
      <w:marTop w:val="0"/>
      <w:marBottom w:val="0"/>
      <w:divBdr>
        <w:top w:val="none" w:sz="0" w:space="0" w:color="auto"/>
        <w:left w:val="none" w:sz="0" w:space="0" w:color="auto"/>
        <w:bottom w:val="none" w:sz="0" w:space="0" w:color="auto"/>
        <w:right w:val="none" w:sz="0" w:space="0" w:color="auto"/>
      </w:divBdr>
    </w:div>
    <w:div w:id="1196849936">
      <w:bodyDiv w:val="1"/>
      <w:marLeft w:val="0"/>
      <w:marRight w:val="0"/>
      <w:marTop w:val="0"/>
      <w:marBottom w:val="0"/>
      <w:divBdr>
        <w:top w:val="none" w:sz="0" w:space="0" w:color="auto"/>
        <w:left w:val="none" w:sz="0" w:space="0" w:color="auto"/>
        <w:bottom w:val="none" w:sz="0" w:space="0" w:color="auto"/>
        <w:right w:val="none" w:sz="0" w:space="0" w:color="auto"/>
      </w:divBdr>
    </w:div>
    <w:div w:id="1525632533">
      <w:bodyDiv w:val="1"/>
      <w:marLeft w:val="0"/>
      <w:marRight w:val="0"/>
      <w:marTop w:val="0"/>
      <w:marBottom w:val="0"/>
      <w:divBdr>
        <w:top w:val="none" w:sz="0" w:space="0" w:color="auto"/>
        <w:left w:val="none" w:sz="0" w:space="0" w:color="auto"/>
        <w:bottom w:val="none" w:sz="0" w:space="0" w:color="auto"/>
        <w:right w:val="none" w:sz="0" w:space="0" w:color="auto"/>
      </w:divBdr>
    </w:div>
    <w:div w:id="1800949041">
      <w:bodyDiv w:val="1"/>
      <w:marLeft w:val="0"/>
      <w:marRight w:val="0"/>
      <w:marTop w:val="0"/>
      <w:marBottom w:val="0"/>
      <w:divBdr>
        <w:top w:val="none" w:sz="0" w:space="0" w:color="auto"/>
        <w:left w:val="none" w:sz="0" w:space="0" w:color="auto"/>
        <w:bottom w:val="none" w:sz="0" w:space="0" w:color="auto"/>
        <w:right w:val="none" w:sz="0" w:space="0" w:color="auto"/>
      </w:divBdr>
      <w:divsChild>
        <w:div w:id="338972857">
          <w:marLeft w:val="0"/>
          <w:marRight w:val="0"/>
          <w:marTop w:val="0"/>
          <w:marBottom w:val="0"/>
          <w:divBdr>
            <w:top w:val="none" w:sz="0" w:space="0" w:color="auto"/>
            <w:left w:val="none" w:sz="0" w:space="0" w:color="auto"/>
            <w:bottom w:val="none" w:sz="0" w:space="0" w:color="auto"/>
            <w:right w:val="none" w:sz="0" w:space="0" w:color="auto"/>
          </w:divBdr>
          <w:divsChild>
            <w:div w:id="632441214">
              <w:marLeft w:val="0"/>
              <w:marRight w:val="0"/>
              <w:marTop w:val="0"/>
              <w:marBottom w:val="0"/>
              <w:divBdr>
                <w:top w:val="none" w:sz="0" w:space="0" w:color="auto"/>
                <w:left w:val="none" w:sz="0" w:space="0" w:color="auto"/>
                <w:bottom w:val="none" w:sz="0" w:space="0" w:color="auto"/>
                <w:right w:val="none" w:sz="0" w:space="0" w:color="auto"/>
              </w:divBdr>
              <w:divsChild>
                <w:div w:id="997148438">
                  <w:marLeft w:val="0"/>
                  <w:marRight w:val="0"/>
                  <w:marTop w:val="0"/>
                  <w:marBottom w:val="0"/>
                  <w:divBdr>
                    <w:top w:val="none" w:sz="0" w:space="0" w:color="auto"/>
                    <w:left w:val="none" w:sz="0" w:space="0" w:color="auto"/>
                    <w:bottom w:val="none" w:sz="0" w:space="0" w:color="auto"/>
                    <w:right w:val="none" w:sz="0" w:space="0" w:color="auto"/>
                  </w:divBdr>
                  <w:divsChild>
                    <w:div w:id="212426036">
                      <w:marLeft w:val="0"/>
                      <w:marRight w:val="0"/>
                      <w:marTop w:val="0"/>
                      <w:marBottom w:val="0"/>
                      <w:divBdr>
                        <w:top w:val="none" w:sz="0" w:space="0" w:color="auto"/>
                        <w:left w:val="none" w:sz="0" w:space="0" w:color="auto"/>
                        <w:bottom w:val="none" w:sz="0" w:space="0" w:color="auto"/>
                        <w:right w:val="none" w:sz="0" w:space="0" w:color="auto"/>
                      </w:divBdr>
                      <w:divsChild>
                        <w:div w:id="770779600">
                          <w:marLeft w:val="0"/>
                          <w:marRight w:val="0"/>
                          <w:marTop w:val="0"/>
                          <w:marBottom w:val="0"/>
                          <w:divBdr>
                            <w:top w:val="none" w:sz="0" w:space="0" w:color="auto"/>
                            <w:left w:val="none" w:sz="0" w:space="0" w:color="auto"/>
                            <w:bottom w:val="none" w:sz="0" w:space="0" w:color="auto"/>
                            <w:right w:val="none" w:sz="0" w:space="0" w:color="auto"/>
                          </w:divBdr>
                          <w:divsChild>
                            <w:div w:id="910312103">
                              <w:marLeft w:val="0"/>
                              <w:marRight w:val="0"/>
                              <w:marTop w:val="0"/>
                              <w:marBottom w:val="0"/>
                              <w:divBdr>
                                <w:top w:val="none" w:sz="0" w:space="0" w:color="auto"/>
                                <w:left w:val="none" w:sz="0" w:space="0" w:color="auto"/>
                                <w:bottom w:val="none" w:sz="0" w:space="0" w:color="auto"/>
                                <w:right w:val="none" w:sz="0" w:space="0" w:color="auto"/>
                              </w:divBdr>
                              <w:divsChild>
                                <w:div w:id="1968395565">
                                  <w:marLeft w:val="0"/>
                                  <w:marRight w:val="0"/>
                                  <w:marTop w:val="0"/>
                                  <w:marBottom w:val="0"/>
                                  <w:divBdr>
                                    <w:top w:val="none" w:sz="0" w:space="0" w:color="auto"/>
                                    <w:left w:val="none" w:sz="0" w:space="0" w:color="auto"/>
                                    <w:bottom w:val="none" w:sz="0" w:space="0" w:color="auto"/>
                                    <w:right w:val="none" w:sz="0" w:space="0" w:color="auto"/>
                                  </w:divBdr>
                                  <w:divsChild>
                                    <w:div w:id="617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3141">
                          <w:marLeft w:val="0"/>
                          <w:marRight w:val="0"/>
                          <w:marTop w:val="0"/>
                          <w:marBottom w:val="0"/>
                          <w:divBdr>
                            <w:top w:val="none" w:sz="0" w:space="0" w:color="auto"/>
                            <w:left w:val="none" w:sz="0" w:space="0" w:color="auto"/>
                            <w:bottom w:val="none" w:sz="0" w:space="0" w:color="auto"/>
                            <w:right w:val="none" w:sz="0" w:space="0" w:color="auto"/>
                          </w:divBdr>
                          <w:divsChild>
                            <w:div w:id="242877069">
                              <w:marLeft w:val="0"/>
                              <w:marRight w:val="0"/>
                              <w:marTop w:val="0"/>
                              <w:marBottom w:val="0"/>
                              <w:divBdr>
                                <w:top w:val="none" w:sz="0" w:space="0" w:color="auto"/>
                                <w:left w:val="none" w:sz="0" w:space="0" w:color="auto"/>
                                <w:bottom w:val="none" w:sz="0" w:space="0" w:color="auto"/>
                                <w:right w:val="none" w:sz="0" w:space="0" w:color="auto"/>
                              </w:divBdr>
                              <w:divsChild>
                                <w:div w:id="4134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68811">
          <w:marLeft w:val="0"/>
          <w:marRight w:val="0"/>
          <w:marTop w:val="0"/>
          <w:marBottom w:val="0"/>
          <w:divBdr>
            <w:top w:val="none" w:sz="0" w:space="0" w:color="auto"/>
            <w:left w:val="none" w:sz="0" w:space="0" w:color="auto"/>
            <w:bottom w:val="none" w:sz="0" w:space="0" w:color="auto"/>
            <w:right w:val="none" w:sz="0" w:space="0" w:color="auto"/>
          </w:divBdr>
          <w:divsChild>
            <w:div w:id="769929416">
              <w:marLeft w:val="0"/>
              <w:marRight w:val="0"/>
              <w:marTop w:val="0"/>
              <w:marBottom w:val="0"/>
              <w:divBdr>
                <w:top w:val="none" w:sz="0" w:space="0" w:color="auto"/>
                <w:left w:val="none" w:sz="0" w:space="0" w:color="auto"/>
                <w:bottom w:val="none" w:sz="0" w:space="0" w:color="auto"/>
                <w:right w:val="none" w:sz="0" w:space="0" w:color="auto"/>
              </w:divBdr>
              <w:divsChild>
                <w:div w:id="1699501073">
                  <w:marLeft w:val="0"/>
                  <w:marRight w:val="0"/>
                  <w:marTop w:val="0"/>
                  <w:marBottom w:val="0"/>
                  <w:divBdr>
                    <w:top w:val="none" w:sz="0" w:space="0" w:color="auto"/>
                    <w:left w:val="none" w:sz="0" w:space="0" w:color="auto"/>
                    <w:bottom w:val="none" w:sz="0" w:space="0" w:color="auto"/>
                    <w:right w:val="none" w:sz="0" w:space="0" w:color="auto"/>
                  </w:divBdr>
                  <w:divsChild>
                    <w:div w:id="842471311">
                      <w:marLeft w:val="0"/>
                      <w:marRight w:val="0"/>
                      <w:marTop w:val="0"/>
                      <w:marBottom w:val="0"/>
                      <w:divBdr>
                        <w:top w:val="none" w:sz="0" w:space="0" w:color="auto"/>
                        <w:left w:val="none" w:sz="0" w:space="0" w:color="auto"/>
                        <w:bottom w:val="none" w:sz="0" w:space="0" w:color="auto"/>
                        <w:right w:val="none" w:sz="0" w:space="0" w:color="auto"/>
                      </w:divBdr>
                      <w:divsChild>
                        <w:div w:id="1064138658">
                          <w:marLeft w:val="0"/>
                          <w:marRight w:val="0"/>
                          <w:marTop w:val="0"/>
                          <w:marBottom w:val="0"/>
                          <w:divBdr>
                            <w:top w:val="none" w:sz="0" w:space="0" w:color="auto"/>
                            <w:left w:val="none" w:sz="0" w:space="0" w:color="auto"/>
                            <w:bottom w:val="none" w:sz="0" w:space="0" w:color="auto"/>
                            <w:right w:val="none" w:sz="0" w:space="0" w:color="auto"/>
                          </w:divBdr>
                          <w:divsChild>
                            <w:div w:id="1079669252">
                              <w:marLeft w:val="0"/>
                              <w:marRight w:val="0"/>
                              <w:marTop w:val="0"/>
                              <w:marBottom w:val="0"/>
                              <w:divBdr>
                                <w:top w:val="none" w:sz="0" w:space="0" w:color="auto"/>
                                <w:left w:val="none" w:sz="0" w:space="0" w:color="auto"/>
                                <w:bottom w:val="none" w:sz="0" w:space="0" w:color="auto"/>
                                <w:right w:val="none" w:sz="0" w:space="0" w:color="auto"/>
                              </w:divBdr>
                              <w:divsChild>
                                <w:div w:id="192962008">
                                  <w:marLeft w:val="0"/>
                                  <w:marRight w:val="0"/>
                                  <w:marTop w:val="0"/>
                                  <w:marBottom w:val="0"/>
                                  <w:divBdr>
                                    <w:top w:val="none" w:sz="0" w:space="0" w:color="auto"/>
                                    <w:left w:val="none" w:sz="0" w:space="0" w:color="auto"/>
                                    <w:bottom w:val="none" w:sz="0" w:space="0" w:color="auto"/>
                                    <w:right w:val="none" w:sz="0" w:space="0" w:color="auto"/>
                                  </w:divBdr>
                                  <w:divsChild>
                                    <w:div w:id="2027245320">
                                      <w:marLeft w:val="0"/>
                                      <w:marRight w:val="0"/>
                                      <w:marTop w:val="0"/>
                                      <w:marBottom w:val="0"/>
                                      <w:divBdr>
                                        <w:top w:val="none" w:sz="0" w:space="0" w:color="auto"/>
                                        <w:left w:val="none" w:sz="0" w:space="0" w:color="auto"/>
                                        <w:bottom w:val="none" w:sz="0" w:space="0" w:color="auto"/>
                                        <w:right w:val="none" w:sz="0" w:space="0" w:color="auto"/>
                                      </w:divBdr>
                                      <w:divsChild>
                                        <w:div w:id="1529181088">
                                          <w:marLeft w:val="0"/>
                                          <w:marRight w:val="0"/>
                                          <w:marTop w:val="0"/>
                                          <w:marBottom w:val="0"/>
                                          <w:divBdr>
                                            <w:top w:val="none" w:sz="0" w:space="0" w:color="auto"/>
                                            <w:left w:val="none" w:sz="0" w:space="0" w:color="auto"/>
                                            <w:bottom w:val="none" w:sz="0" w:space="0" w:color="auto"/>
                                            <w:right w:val="none" w:sz="0" w:space="0" w:color="auto"/>
                                          </w:divBdr>
                                          <w:divsChild>
                                            <w:div w:id="20424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98308">
          <w:marLeft w:val="0"/>
          <w:marRight w:val="0"/>
          <w:marTop w:val="0"/>
          <w:marBottom w:val="0"/>
          <w:divBdr>
            <w:top w:val="none" w:sz="0" w:space="0" w:color="auto"/>
            <w:left w:val="none" w:sz="0" w:space="0" w:color="auto"/>
            <w:bottom w:val="none" w:sz="0" w:space="0" w:color="auto"/>
            <w:right w:val="none" w:sz="0" w:space="0" w:color="auto"/>
          </w:divBdr>
          <w:divsChild>
            <w:div w:id="1007243970">
              <w:marLeft w:val="0"/>
              <w:marRight w:val="0"/>
              <w:marTop w:val="0"/>
              <w:marBottom w:val="0"/>
              <w:divBdr>
                <w:top w:val="none" w:sz="0" w:space="0" w:color="auto"/>
                <w:left w:val="none" w:sz="0" w:space="0" w:color="auto"/>
                <w:bottom w:val="none" w:sz="0" w:space="0" w:color="auto"/>
                <w:right w:val="none" w:sz="0" w:space="0" w:color="auto"/>
              </w:divBdr>
              <w:divsChild>
                <w:div w:id="1093746233">
                  <w:marLeft w:val="0"/>
                  <w:marRight w:val="0"/>
                  <w:marTop w:val="0"/>
                  <w:marBottom w:val="0"/>
                  <w:divBdr>
                    <w:top w:val="none" w:sz="0" w:space="0" w:color="auto"/>
                    <w:left w:val="none" w:sz="0" w:space="0" w:color="auto"/>
                    <w:bottom w:val="none" w:sz="0" w:space="0" w:color="auto"/>
                    <w:right w:val="none" w:sz="0" w:space="0" w:color="auto"/>
                  </w:divBdr>
                  <w:divsChild>
                    <w:div w:id="30542253">
                      <w:marLeft w:val="0"/>
                      <w:marRight w:val="0"/>
                      <w:marTop w:val="0"/>
                      <w:marBottom w:val="0"/>
                      <w:divBdr>
                        <w:top w:val="none" w:sz="0" w:space="0" w:color="auto"/>
                        <w:left w:val="none" w:sz="0" w:space="0" w:color="auto"/>
                        <w:bottom w:val="none" w:sz="0" w:space="0" w:color="auto"/>
                        <w:right w:val="none" w:sz="0" w:space="0" w:color="auto"/>
                      </w:divBdr>
                      <w:divsChild>
                        <w:div w:id="1527907368">
                          <w:marLeft w:val="0"/>
                          <w:marRight w:val="0"/>
                          <w:marTop w:val="0"/>
                          <w:marBottom w:val="0"/>
                          <w:divBdr>
                            <w:top w:val="none" w:sz="0" w:space="0" w:color="auto"/>
                            <w:left w:val="none" w:sz="0" w:space="0" w:color="auto"/>
                            <w:bottom w:val="none" w:sz="0" w:space="0" w:color="auto"/>
                            <w:right w:val="none" w:sz="0" w:space="0" w:color="auto"/>
                          </w:divBdr>
                          <w:divsChild>
                            <w:div w:id="2106874562">
                              <w:marLeft w:val="0"/>
                              <w:marRight w:val="0"/>
                              <w:marTop w:val="0"/>
                              <w:marBottom w:val="0"/>
                              <w:divBdr>
                                <w:top w:val="none" w:sz="0" w:space="0" w:color="auto"/>
                                <w:left w:val="none" w:sz="0" w:space="0" w:color="auto"/>
                                <w:bottom w:val="none" w:sz="0" w:space="0" w:color="auto"/>
                                <w:right w:val="none" w:sz="0" w:space="0" w:color="auto"/>
                              </w:divBdr>
                              <w:divsChild>
                                <w:div w:id="1387988982">
                                  <w:marLeft w:val="0"/>
                                  <w:marRight w:val="0"/>
                                  <w:marTop w:val="0"/>
                                  <w:marBottom w:val="0"/>
                                  <w:divBdr>
                                    <w:top w:val="none" w:sz="0" w:space="0" w:color="auto"/>
                                    <w:left w:val="none" w:sz="0" w:space="0" w:color="auto"/>
                                    <w:bottom w:val="none" w:sz="0" w:space="0" w:color="auto"/>
                                    <w:right w:val="none" w:sz="0" w:space="0" w:color="auto"/>
                                  </w:divBdr>
                                  <w:divsChild>
                                    <w:div w:id="8598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bte.gov.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uc.edu.ng/" TargetMode="External"/><Relationship Id="rId12" Type="http://schemas.openxmlformats.org/officeDocument/2006/relationships/hyperlink" Target="https://www.heidelber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dobe.com/" TargetMode="External"/><Relationship Id="rId5" Type="http://schemas.openxmlformats.org/officeDocument/2006/relationships/webSettings" Target="webSettings.xml"/><Relationship Id="rId10" Type="http://schemas.openxmlformats.org/officeDocument/2006/relationships/hyperlink" Target="https://www.coreldraw.com/" TargetMode="External"/><Relationship Id="rId4" Type="http://schemas.openxmlformats.org/officeDocument/2006/relationships/settings" Target="settings.xml"/><Relationship Id="rId9" Type="http://schemas.openxmlformats.org/officeDocument/2006/relationships/hyperlink" Target="https://www.smallbusiness.chr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D5DD3-B7FF-4FD1-9A08-B18D686D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2025-04-15T05:53:00Z</dcterms:created>
  <dcterms:modified xsi:type="dcterms:W3CDTF">2025-04-15T05:53:00Z</dcterms:modified>
</cp:coreProperties>
</file>