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359" w:rsidRPr="00056104" w:rsidRDefault="000C3359" w:rsidP="000C3359">
      <w:pPr>
        <w:pStyle w:val="NoSpacing"/>
        <w:jc w:val="center"/>
        <w:rPr>
          <w:rFonts w:ascii="Times New Roman" w:hAnsi="Times New Roman" w:cs="Times New Roman"/>
          <w:b/>
          <w:sz w:val="30"/>
          <w:szCs w:val="32"/>
        </w:rPr>
      </w:pPr>
      <w:r w:rsidRPr="00056104">
        <w:rPr>
          <w:rFonts w:ascii="Times New Roman" w:hAnsi="Times New Roman" w:cs="Times New Roman"/>
          <w:b/>
          <w:noProof/>
          <w:sz w:val="30"/>
          <w:szCs w:val="32"/>
        </w:rPr>
        <w:drawing>
          <wp:inline distT="0" distB="0" distL="0" distR="0" wp14:anchorId="2DE51904" wp14:editId="48FD67C6">
            <wp:extent cx="704850" cy="657225"/>
            <wp:effectExtent l="0" t="0" r="0" b="9525"/>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717222" cy="668761"/>
                    </a:xfrm>
                    <a:prstGeom prst="rect">
                      <a:avLst/>
                    </a:prstGeom>
                    <a:ln>
                      <a:noFill/>
                    </a:ln>
                  </pic:spPr>
                </pic:pic>
              </a:graphicData>
            </a:graphic>
          </wp:inline>
        </w:drawing>
      </w:r>
    </w:p>
    <w:p w:rsidR="000C3359" w:rsidRPr="00056104" w:rsidRDefault="000C3359" w:rsidP="000C3359">
      <w:pPr>
        <w:pStyle w:val="NoSpacing"/>
        <w:jc w:val="center"/>
        <w:rPr>
          <w:rFonts w:ascii="Times New Roman" w:hAnsi="Times New Roman" w:cs="Times New Roman"/>
          <w:b/>
          <w:sz w:val="30"/>
          <w:szCs w:val="32"/>
        </w:rPr>
      </w:pPr>
    </w:p>
    <w:p w:rsidR="000C3359" w:rsidRPr="00056104" w:rsidRDefault="000C3359" w:rsidP="000C3359">
      <w:pPr>
        <w:pStyle w:val="NoSpacing"/>
        <w:jc w:val="center"/>
        <w:rPr>
          <w:rFonts w:ascii="Times New Roman" w:hAnsi="Times New Roman" w:cs="Times New Roman"/>
          <w:b/>
          <w:sz w:val="38"/>
          <w:szCs w:val="32"/>
        </w:rPr>
      </w:pPr>
      <w:r w:rsidRPr="00056104">
        <w:rPr>
          <w:rFonts w:ascii="Times New Roman" w:hAnsi="Times New Roman" w:cs="Times New Roman"/>
          <w:b/>
          <w:sz w:val="38"/>
          <w:szCs w:val="32"/>
        </w:rPr>
        <w:t>A REPORT ON COMPLETION OF STUDENT</w:t>
      </w:r>
    </w:p>
    <w:p w:rsidR="000C3359" w:rsidRPr="00056104" w:rsidRDefault="000C3359" w:rsidP="000C3359">
      <w:pPr>
        <w:pStyle w:val="NoSpacing"/>
        <w:jc w:val="center"/>
        <w:rPr>
          <w:rFonts w:ascii="Times New Roman" w:hAnsi="Times New Roman" w:cs="Times New Roman"/>
          <w:b/>
          <w:sz w:val="38"/>
          <w:szCs w:val="32"/>
        </w:rPr>
      </w:pPr>
      <w:r w:rsidRPr="00056104">
        <w:rPr>
          <w:rFonts w:ascii="Times New Roman" w:hAnsi="Times New Roman" w:cs="Times New Roman"/>
          <w:b/>
          <w:sz w:val="38"/>
          <w:szCs w:val="32"/>
        </w:rPr>
        <w:t>INDUSTRIAL WORK EXPERIENCE SCHEME (S.I.W.E.S).</w:t>
      </w:r>
    </w:p>
    <w:p w:rsidR="000C3359" w:rsidRPr="00056104" w:rsidRDefault="000C3359" w:rsidP="000C3359">
      <w:pPr>
        <w:pStyle w:val="NoSpacing"/>
        <w:jc w:val="center"/>
        <w:rPr>
          <w:rFonts w:ascii="Times New Roman" w:hAnsi="Times New Roman" w:cs="Times New Roman"/>
          <w:b/>
          <w:sz w:val="38"/>
          <w:szCs w:val="32"/>
        </w:rPr>
      </w:pPr>
    </w:p>
    <w:p w:rsidR="000C3359" w:rsidRPr="00056104" w:rsidRDefault="000C3359" w:rsidP="000C3359">
      <w:pPr>
        <w:spacing w:line="480" w:lineRule="auto"/>
        <w:jc w:val="center"/>
        <w:rPr>
          <w:rFonts w:ascii="Times New Roman" w:hAnsi="Times New Roman" w:cs="Times New Roman"/>
          <w:b/>
          <w:sz w:val="38"/>
          <w:szCs w:val="36"/>
        </w:rPr>
      </w:pPr>
      <w:r w:rsidRPr="00056104">
        <w:rPr>
          <w:rFonts w:ascii="Times New Roman" w:hAnsi="Times New Roman" w:cs="Times New Roman"/>
          <w:b/>
          <w:sz w:val="38"/>
          <w:szCs w:val="36"/>
        </w:rPr>
        <w:t>HEAD AT:</w:t>
      </w:r>
    </w:p>
    <w:p w:rsidR="000C3359" w:rsidRPr="00056104" w:rsidRDefault="000C3359" w:rsidP="000C3359">
      <w:pPr>
        <w:pStyle w:val="NoSpacing"/>
        <w:jc w:val="center"/>
        <w:rPr>
          <w:rFonts w:ascii="Times New Roman" w:hAnsi="Times New Roman" w:cs="Times New Roman"/>
          <w:b/>
          <w:sz w:val="38"/>
          <w:szCs w:val="36"/>
        </w:rPr>
      </w:pPr>
      <w:r w:rsidRPr="00056104">
        <w:rPr>
          <w:rFonts w:ascii="Times New Roman" w:hAnsi="Times New Roman" w:cs="Times New Roman"/>
          <w:b/>
          <w:sz w:val="38"/>
          <w:szCs w:val="36"/>
        </w:rPr>
        <w:t>KWARA STATE TEACHING HOSPITAL</w:t>
      </w:r>
      <w:r w:rsidRPr="00056104">
        <w:rPr>
          <w:rFonts w:ascii="Times New Roman" w:hAnsi="Times New Roman" w:cs="Times New Roman"/>
          <w:b/>
          <w:sz w:val="38"/>
          <w:szCs w:val="36"/>
        </w:rPr>
        <w:t xml:space="preserve">, </w:t>
      </w:r>
      <w:r w:rsidRPr="00056104">
        <w:rPr>
          <w:rFonts w:ascii="Times New Roman" w:hAnsi="Times New Roman" w:cs="Times New Roman"/>
          <w:b/>
          <w:sz w:val="38"/>
          <w:szCs w:val="36"/>
        </w:rPr>
        <w:t>ILORIN</w:t>
      </w:r>
      <w:r w:rsidRPr="00056104">
        <w:rPr>
          <w:rFonts w:ascii="Times New Roman" w:hAnsi="Times New Roman" w:cs="Times New Roman"/>
          <w:b/>
          <w:sz w:val="38"/>
          <w:szCs w:val="36"/>
        </w:rPr>
        <w:t>, KWARA STATE</w:t>
      </w:r>
    </w:p>
    <w:p w:rsidR="000C3359" w:rsidRPr="00056104" w:rsidRDefault="000C3359" w:rsidP="000C3359">
      <w:pPr>
        <w:pStyle w:val="NoSpacing"/>
        <w:jc w:val="center"/>
        <w:rPr>
          <w:rFonts w:ascii="Times New Roman" w:hAnsi="Times New Roman" w:cs="Times New Roman"/>
          <w:b/>
          <w:sz w:val="42"/>
          <w:szCs w:val="36"/>
        </w:rPr>
      </w:pPr>
    </w:p>
    <w:p w:rsidR="000C3359" w:rsidRPr="00056104" w:rsidRDefault="000C3359" w:rsidP="000C3359">
      <w:pPr>
        <w:spacing w:line="480" w:lineRule="auto"/>
        <w:jc w:val="center"/>
        <w:rPr>
          <w:rFonts w:ascii="Times New Roman" w:hAnsi="Times New Roman" w:cs="Times New Roman"/>
          <w:b/>
          <w:sz w:val="42"/>
          <w:szCs w:val="36"/>
        </w:rPr>
      </w:pPr>
      <w:r w:rsidRPr="00056104">
        <w:rPr>
          <w:rFonts w:ascii="Times New Roman" w:hAnsi="Times New Roman" w:cs="Times New Roman"/>
          <w:b/>
          <w:sz w:val="42"/>
          <w:szCs w:val="36"/>
        </w:rPr>
        <w:t>PRESENTED BY:</w:t>
      </w:r>
    </w:p>
    <w:p w:rsidR="000C3359" w:rsidRPr="00056104" w:rsidRDefault="000C3359" w:rsidP="000C3359">
      <w:pPr>
        <w:pStyle w:val="NoSpacing"/>
        <w:jc w:val="center"/>
        <w:rPr>
          <w:rFonts w:ascii="Times New Roman" w:hAnsi="Times New Roman" w:cs="Times New Roman"/>
          <w:b/>
          <w:sz w:val="38"/>
          <w:szCs w:val="32"/>
        </w:rPr>
      </w:pPr>
      <w:r w:rsidRPr="00056104">
        <w:rPr>
          <w:rFonts w:ascii="Times New Roman" w:hAnsi="Times New Roman" w:cs="Times New Roman"/>
          <w:b/>
          <w:sz w:val="38"/>
          <w:szCs w:val="32"/>
        </w:rPr>
        <w:t>AFOLABI MALIK OLANIYI</w:t>
      </w:r>
    </w:p>
    <w:p w:rsidR="000C3359" w:rsidRPr="00056104" w:rsidRDefault="000C3359" w:rsidP="000C3359">
      <w:pPr>
        <w:pStyle w:val="NoSpacing"/>
        <w:jc w:val="center"/>
        <w:rPr>
          <w:rFonts w:ascii="Times New Roman" w:hAnsi="Times New Roman" w:cs="Times New Roman"/>
          <w:b/>
          <w:sz w:val="38"/>
          <w:szCs w:val="32"/>
        </w:rPr>
      </w:pPr>
      <w:r w:rsidRPr="00056104">
        <w:rPr>
          <w:rFonts w:ascii="Times New Roman" w:hAnsi="Times New Roman" w:cs="Times New Roman"/>
          <w:b/>
          <w:sz w:val="38"/>
          <w:szCs w:val="32"/>
        </w:rPr>
        <w:t>ND/23/</w:t>
      </w:r>
      <w:r w:rsidRPr="00056104">
        <w:rPr>
          <w:rFonts w:ascii="Times New Roman" w:hAnsi="Times New Roman" w:cs="Times New Roman"/>
          <w:b/>
          <w:sz w:val="38"/>
          <w:szCs w:val="32"/>
        </w:rPr>
        <w:t>NAD</w:t>
      </w:r>
      <w:r w:rsidRPr="00056104">
        <w:rPr>
          <w:rFonts w:ascii="Times New Roman" w:hAnsi="Times New Roman" w:cs="Times New Roman"/>
          <w:b/>
          <w:sz w:val="38"/>
          <w:szCs w:val="32"/>
        </w:rPr>
        <w:t>/FT/00</w:t>
      </w:r>
      <w:r w:rsidRPr="00056104">
        <w:rPr>
          <w:rFonts w:ascii="Times New Roman" w:hAnsi="Times New Roman" w:cs="Times New Roman"/>
          <w:b/>
          <w:sz w:val="38"/>
          <w:szCs w:val="32"/>
        </w:rPr>
        <w:t>55</w:t>
      </w:r>
    </w:p>
    <w:p w:rsidR="000C3359" w:rsidRPr="00056104" w:rsidRDefault="000C3359" w:rsidP="000C3359">
      <w:pPr>
        <w:pStyle w:val="NoSpacing"/>
        <w:jc w:val="center"/>
        <w:rPr>
          <w:rFonts w:ascii="Times New Roman" w:hAnsi="Times New Roman" w:cs="Times New Roman"/>
          <w:b/>
          <w:sz w:val="40"/>
          <w:szCs w:val="36"/>
        </w:rPr>
      </w:pPr>
    </w:p>
    <w:p w:rsidR="000C3359" w:rsidRPr="00056104" w:rsidRDefault="000C3359" w:rsidP="000C3359">
      <w:pPr>
        <w:pStyle w:val="NoSpacing"/>
        <w:jc w:val="center"/>
        <w:rPr>
          <w:rFonts w:ascii="Times New Roman" w:hAnsi="Times New Roman" w:cs="Times New Roman"/>
          <w:b/>
          <w:sz w:val="40"/>
          <w:szCs w:val="36"/>
        </w:rPr>
      </w:pPr>
      <w:r w:rsidRPr="00056104">
        <w:rPr>
          <w:rFonts w:ascii="Times New Roman" w:hAnsi="Times New Roman" w:cs="Times New Roman"/>
          <w:b/>
          <w:sz w:val="40"/>
          <w:szCs w:val="36"/>
        </w:rPr>
        <w:t xml:space="preserve">A SIWES REPORT SUBMITTED TO DEPARTMENT OF </w:t>
      </w:r>
      <w:r w:rsidRPr="00056104">
        <w:rPr>
          <w:rFonts w:ascii="Times New Roman" w:hAnsi="Times New Roman" w:cs="Times New Roman"/>
          <w:b/>
          <w:sz w:val="40"/>
          <w:szCs w:val="36"/>
        </w:rPr>
        <w:t>NUTRITION AND DIETECTICS</w:t>
      </w:r>
      <w:r w:rsidRPr="00056104">
        <w:rPr>
          <w:rFonts w:ascii="Times New Roman" w:hAnsi="Times New Roman" w:cs="Times New Roman"/>
          <w:b/>
          <w:sz w:val="40"/>
          <w:szCs w:val="36"/>
        </w:rPr>
        <w:t>,</w:t>
      </w:r>
      <w:r w:rsidRPr="00056104">
        <w:rPr>
          <w:rFonts w:ascii="Times New Roman" w:hAnsi="Times New Roman" w:cs="Times New Roman"/>
          <w:b/>
          <w:sz w:val="40"/>
          <w:szCs w:val="36"/>
        </w:rPr>
        <w:t xml:space="preserve"> </w:t>
      </w:r>
      <w:r w:rsidRPr="00056104">
        <w:rPr>
          <w:rFonts w:ascii="Times New Roman" w:hAnsi="Times New Roman" w:cs="Times New Roman"/>
          <w:b/>
          <w:sz w:val="40"/>
          <w:szCs w:val="36"/>
        </w:rPr>
        <w:t xml:space="preserve">INSTITUTE OF </w:t>
      </w:r>
      <w:r w:rsidRPr="00056104">
        <w:rPr>
          <w:rFonts w:ascii="Times New Roman" w:hAnsi="Times New Roman" w:cs="Times New Roman"/>
          <w:b/>
          <w:sz w:val="40"/>
          <w:szCs w:val="36"/>
        </w:rPr>
        <w:t>APPLIED SCIENCES</w:t>
      </w:r>
      <w:r w:rsidRPr="00056104">
        <w:rPr>
          <w:rFonts w:ascii="Times New Roman" w:hAnsi="Times New Roman" w:cs="Times New Roman"/>
          <w:b/>
          <w:sz w:val="40"/>
          <w:szCs w:val="36"/>
        </w:rPr>
        <w:t>, KWARA STATE POLYTECHNIC, ILORIN</w:t>
      </w:r>
    </w:p>
    <w:p w:rsidR="000C3359" w:rsidRPr="00056104" w:rsidRDefault="000C3359" w:rsidP="000C3359">
      <w:pPr>
        <w:pStyle w:val="NoSpacing"/>
        <w:jc w:val="center"/>
        <w:rPr>
          <w:rFonts w:ascii="Times New Roman" w:hAnsi="Times New Roman" w:cs="Times New Roman"/>
          <w:b/>
          <w:sz w:val="40"/>
          <w:szCs w:val="36"/>
        </w:rPr>
      </w:pPr>
    </w:p>
    <w:p w:rsidR="000C3359" w:rsidRPr="00056104" w:rsidRDefault="000C3359" w:rsidP="000C3359">
      <w:pPr>
        <w:pStyle w:val="NoSpacing"/>
        <w:jc w:val="center"/>
        <w:rPr>
          <w:rFonts w:ascii="Times New Roman" w:hAnsi="Times New Roman" w:cs="Times New Roman"/>
          <w:b/>
          <w:sz w:val="38"/>
          <w:szCs w:val="36"/>
        </w:rPr>
      </w:pPr>
      <w:r w:rsidRPr="00056104">
        <w:rPr>
          <w:rFonts w:ascii="Times New Roman" w:hAnsi="Times New Roman" w:cs="Times New Roman"/>
          <w:b/>
          <w:sz w:val="38"/>
          <w:szCs w:val="36"/>
        </w:rPr>
        <w:t xml:space="preserve">IN PARTIAL FULFILMENT OF THE REQUIREMENT FOR THE AWARD OF NATIONAL DIPLOMA (ND) IN THE DEPARTMENT OF </w:t>
      </w:r>
      <w:r w:rsidRPr="00056104">
        <w:rPr>
          <w:rFonts w:ascii="Times New Roman" w:hAnsi="Times New Roman" w:cs="Times New Roman"/>
          <w:b/>
          <w:sz w:val="40"/>
          <w:szCs w:val="36"/>
        </w:rPr>
        <w:t>NUTRITION AND DIETECTICS.</w:t>
      </w:r>
    </w:p>
    <w:p w:rsidR="000C3359" w:rsidRPr="00056104" w:rsidRDefault="000C3359" w:rsidP="000C3359">
      <w:pPr>
        <w:spacing w:line="480" w:lineRule="auto"/>
        <w:jc w:val="right"/>
        <w:rPr>
          <w:rFonts w:ascii="Times New Roman" w:hAnsi="Times New Roman" w:cs="Times New Roman"/>
          <w:b/>
          <w:sz w:val="26"/>
          <w:szCs w:val="28"/>
        </w:rPr>
      </w:pPr>
      <w:r w:rsidRPr="00056104">
        <w:rPr>
          <w:rFonts w:ascii="Times New Roman" w:hAnsi="Times New Roman" w:cs="Times New Roman"/>
          <w:b/>
          <w:sz w:val="34"/>
          <w:szCs w:val="28"/>
        </w:rPr>
        <w:t>MARCH, 2025</w:t>
      </w:r>
    </w:p>
    <w:p w:rsidR="000C3359" w:rsidRPr="00056104" w:rsidRDefault="000C3359" w:rsidP="00056104">
      <w:pPr>
        <w:spacing w:line="360" w:lineRule="auto"/>
        <w:jc w:val="center"/>
        <w:rPr>
          <w:rFonts w:ascii="Times New Roman" w:hAnsi="Times New Roman" w:cs="Times New Roman"/>
          <w:b/>
          <w:sz w:val="24"/>
          <w:szCs w:val="24"/>
        </w:rPr>
      </w:pPr>
      <w:r w:rsidRPr="00056104">
        <w:rPr>
          <w:rFonts w:ascii="Times New Roman" w:hAnsi="Times New Roman" w:cs="Times New Roman"/>
          <w:b/>
          <w:sz w:val="24"/>
          <w:szCs w:val="24"/>
        </w:rPr>
        <w:lastRenderedPageBreak/>
        <w:t>CERTIFICATION</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 xml:space="preserve">This is to certify that </w:t>
      </w:r>
      <w:r w:rsidRPr="00056104">
        <w:rPr>
          <w:rFonts w:ascii="Times New Roman" w:hAnsi="Times New Roman" w:cs="Times New Roman"/>
          <w:b/>
          <w:sz w:val="24"/>
          <w:szCs w:val="24"/>
        </w:rPr>
        <w:t>AFOLABI MALIK OLANIYI</w:t>
      </w:r>
      <w:r w:rsidRPr="00056104">
        <w:rPr>
          <w:rFonts w:ascii="Times New Roman" w:hAnsi="Times New Roman" w:cs="Times New Roman"/>
          <w:sz w:val="24"/>
          <w:szCs w:val="24"/>
        </w:rPr>
        <w:t xml:space="preserve"> with Matriculation number </w:t>
      </w:r>
      <w:r w:rsidRPr="00056104">
        <w:rPr>
          <w:rFonts w:ascii="Times New Roman" w:hAnsi="Times New Roman" w:cs="Times New Roman"/>
          <w:b/>
          <w:sz w:val="24"/>
          <w:szCs w:val="24"/>
        </w:rPr>
        <w:t>ND/23/</w:t>
      </w:r>
      <w:r w:rsidRPr="00056104">
        <w:rPr>
          <w:rFonts w:ascii="Times New Roman" w:hAnsi="Times New Roman" w:cs="Times New Roman"/>
          <w:b/>
          <w:sz w:val="24"/>
          <w:szCs w:val="24"/>
        </w:rPr>
        <w:t>NAD</w:t>
      </w:r>
      <w:r w:rsidRPr="00056104">
        <w:rPr>
          <w:rFonts w:ascii="Times New Roman" w:hAnsi="Times New Roman" w:cs="Times New Roman"/>
          <w:b/>
          <w:sz w:val="24"/>
          <w:szCs w:val="24"/>
        </w:rPr>
        <w:t>/FT/00</w:t>
      </w:r>
      <w:r w:rsidRPr="00056104">
        <w:rPr>
          <w:rFonts w:ascii="Times New Roman" w:hAnsi="Times New Roman" w:cs="Times New Roman"/>
          <w:b/>
          <w:sz w:val="24"/>
          <w:szCs w:val="24"/>
        </w:rPr>
        <w:t>55</w:t>
      </w:r>
      <w:r w:rsidRPr="00056104">
        <w:rPr>
          <w:rFonts w:ascii="Times New Roman" w:hAnsi="Times New Roman" w:cs="Times New Roman"/>
          <w:sz w:val="24"/>
          <w:szCs w:val="24"/>
        </w:rPr>
        <w:t xml:space="preserve"> of the Department of </w:t>
      </w:r>
      <w:r w:rsidRPr="00056104">
        <w:rPr>
          <w:rFonts w:ascii="Times New Roman" w:hAnsi="Times New Roman" w:cs="Times New Roman"/>
          <w:sz w:val="24"/>
          <w:szCs w:val="24"/>
        </w:rPr>
        <w:t xml:space="preserve">Nutrition and </w:t>
      </w:r>
      <w:proofErr w:type="spellStart"/>
      <w:r w:rsidRPr="00056104">
        <w:rPr>
          <w:rFonts w:ascii="Times New Roman" w:hAnsi="Times New Roman" w:cs="Times New Roman"/>
          <w:sz w:val="24"/>
          <w:szCs w:val="24"/>
        </w:rPr>
        <w:t>Dietectics</w:t>
      </w:r>
      <w:proofErr w:type="spellEnd"/>
      <w:r w:rsidRPr="00056104">
        <w:rPr>
          <w:rFonts w:ascii="Times New Roman" w:hAnsi="Times New Roman" w:cs="Times New Roman"/>
          <w:sz w:val="24"/>
          <w:szCs w:val="24"/>
        </w:rPr>
        <w:t>, Kwara State Polytechnic Ilorin, Kwara State, has successfully completed h</w:t>
      </w:r>
      <w:r w:rsidRPr="00056104">
        <w:rPr>
          <w:rFonts w:ascii="Times New Roman" w:hAnsi="Times New Roman" w:cs="Times New Roman"/>
          <w:sz w:val="24"/>
          <w:szCs w:val="24"/>
        </w:rPr>
        <w:t>is</w:t>
      </w:r>
      <w:r w:rsidRPr="00056104">
        <w:rPr>
          <w:rFonts w:ascii="Times New Roman" w:hAnsi="Times New Roman" w:cs="Times New Roman"/>
          <w:sz w:val="24"/>
          <w:szCs w:val="24"/>
        </w:rPr>
        <w:t xml:space="preserve"> four months Student Industrial Work Experience Scheme (SIWES) at </w:t>
      </w:r>
      <w:r w:rsidRPr="00056104">
        <w:rPr>
          <w:rFonts w:ascii="Times New Roman" w:hAnsi="Times New Roman" w:cs="Times New Roman"/>
          <w:sz w:val="24"/>
          <w:szCs w:val="24"/>
        </w:rPr>
        <w:t>Kwara State Teaching Hospital</w:t>
      </w:r>
      <w:r w:rsidRPr="00056104">
        <w:rPr>
          <w:rFonts w:ascii="Times New Roman" w:hAnsi="Times New Roman" w:cs="Times New Roman"/>
          <w:sz w:val="24"/>
          <w:szCs w:val="24"/>
        </w:rPr>
        <w:t>, Ilorin, Kwara State.</w:t>
      </w: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pStyle w:val="NoSpacing"/>
        <w:spacing w:line="360" w:lineRule="auto"/>
        <w:rPr>
          <w:rFonts w:ascii="Times New Roman" w:hAnsi="Times New Roman" w:cs="Times New Roman"/>
          <w:noProof/>
          <w:sz w:val="24"/>
          <w:szCs w:val="24"/>
        </w:rPr>
      </w:pPr>
      <w:r w:rsidRPr="0005610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82EF0C" wp14:editId="06196A37">
                <wp:simplePos x="0" y="0"/>
                <wp:positionH relativeFrom="column">
                  <wp:posOffset>3657600</wp:posOffset>
                </wp:positionH>
                <wp:positionV relativeFrom="paragraph">
                  <wp:posOffset>175260</wp:posOffset>
                </wp:positionV>
                <wp:extent cx="1790700" cy="635"/>
                <wp:effectExtent l="0" t="19050" r="19050" b="374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0EE95" id="_x0000_t32" coordsize="21600,21600" o:spt="32" o:oned="t" path="m,l21600,21600e" filled="f">
                <v:path arrowok="t" fillok="f" o:connecttype="none"/>
                <o:lock v:ext="edit" shapetype="t"/>
              </v:shapetype>
              <v:shape id="Straight Arrow Connector 11" o:spid="_x0000_s1026" type="#_x0000_t32" style="position:absolute;margin-left:4in;margin-top:13.8pt;width:14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" strokeweight="2.25pt"/>
            </w:pict>
          </mc:Fallback>
        </mc:AlternateContent>
      </w:r>
      <w:r w:rsidRPr="00056104">
        <w:rPr>
          <w:rFonts w:ascii="Times New Roman" w:hAnsi="Times New Roman" w:cs="Times New Roman"/>
          <w:b/>
          <w:sz w:val="24"/>
          <w:szCs w:val="24"/>
        </w:rPr>
        <w:t xml:space="preserve"> </w:t>
      </w:r>
      <w:r w:rsidRPr="00056104">
        <w:rPr>
          <w:rFonts w:ascii="Times New Roman" w:hAnsi="Times New Roman" w:cs="Times New Roman"/>
          <w:b/>
          <w:sz w:val="24"/>
          <w:szCs w:val="24"/>
        </w:rPr>
        <w:t>AFOLABI MALIK OLANIYI</w:t>
      </w:r>
    </w:p>
    <w:p w:rsidR="000C3359" w:rsidRPr="00056104" w:rsidRDefault="000C3359" w:rsidP="00056104">
      <w:pPr>
        <w:pStyle w:val="NoSpacing"/>
        <w:spacing w:line="360" w:lineRule="auto"/>
        <w:rPr>
          <w:rFonts w:ascii="Times New Roman" w:hAnsi="Times New Roman" w:cs="Times New Roman"/>
          <w:noProof/>
          <w:sz w:val="24"/>
          <w:szCs w:val="24"/>
        </w:rPr>
      </w:pPr>
      <w:r w:rsidRPr="00056104">
        <w:rPr>
          <w:rFonts w:ascii="Times New Roman" w:hAnsi="Times New Roman" w:cs="Times New Roman"/>
          <w:sz w:val="24"/>
          <w:szCs w:val="24"/>
        </w:rPr>
        <w:t xml:space="preserve">(Student)     </w:t>
      </w:r>
      <w:r w:rsidRPr="00056104">
        <w:rPr>
          <w:rFonts w:ascii="Times New Roman" w:hAnsi="Times New Roman" w:cs="Times New Roman"/>
          <w:sz w:val="24"/>
          <w:szCs w:val="24"/>
        </w:rPr>
        <w:tab/>
      </w:r>
      <w:r w:rsidRPr="00056104">
        <w:rPr>
          <w:rFonts w:ascii="Times New Roman" w:hAnsi="Times New Roman" w:cs="Times New Roman"/>
          <w:sz w:val="24"/>
          <w:szCs w:val="24"/>
        </w:rPr>
        <w:tab/>
      </w:r>
      <w:r w:rsidRPr="00056104">
        <w:rPr>
          <w:rFonts w:ascii="Times New Roman" w:hAnsi="Times New Roman" w:cs="Times New Roman"/>
          <w:sz w:val="24"/>
          <w:szCs w:val="24"/>
        </w:rPr>
        <w:tab/>
      </w:r>
      <w:r w:rsidRPr="00056104">
        <w:rPr>
          <w:rFonts w:ascii="Times New Roman" w:hAnsi="Times New Roman" w:cs="Times New Roman"/>
          <w:sz w:val="24"/>
          <w:szCs w:val="24"/>
        </w:rPr>
        <w:tab/>
      </w:r>
      <w:r w:rsidRPr="00056104">
        <w:rPr>
          <w:rFonts w:ascii="Times New Roman" w:hAnsi="Times New Roman" w:cs="Times New Roman"/>
          <w:sz w:val="24"/>
          <w:szCs w:val="24"/>
        </w:rPr>
        <w:tab/>
      </w:r>
      <w:r w:rsidRPr="00056104">
        <w:rPr>
          <w:rFonts w:ascii="Times New Roman" w:hAnsi="Times New Roman" w:cs="Times New Roman"/>
          <w:sz w:val="24"/>
          <w:szCs w:val="24"/>
        </w:rPr>
        <w:tab/>
      </w:r>
      <w:r w:rsidRPr="00056104">
        <w:rPr>
          <w:rFonts w:ascii="Times New Roman" w:hAnsi="Times New Roman" w:cs="Times New Roman"/>
          <w:sz w:val="24"/>
          <w:szCs w:val="24"/>
        </w:rPr>
        <w:tab/>
        <w:t xml:space="preserve">       Signature/Date</w:t>
      </w: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tabs>
          <w:tab w:val="left" w:pos="2512"/>
        </w:tabs>
        <w:spacing w:line="360" w:lineRule="auto"/>
        <w:jc w:val="center"/>
        <w:rPr>
          <w:rFonts w:ascii="Times New Roman" w:hAnsi="Times New Roman" w:cs="Times New Roman"/>
          <w:b/>
          <w:sz w:val="24"/>
          <w:szCs w:val="24"/>
        </w:rPr>
      </w:pPr>
    </w:p>
    <w:p w:rsidR="000C3359" w:rsidRPr="00056104" w:rsidRDefault="000C3359" w:rsidP="00056104">
      <w:pPr>
        <w:tabs>
          <w:tab w:val="left" w:pos="2512"/>
        </w:tabs>
        <w:spacing w:line="360" w:lineRule="auto"/>
        <w:jc w:val="center"/>
        <w:rPr>
          <w:rFonts w:ascii="Times New Roman" w:hAnsi="Times New Roman" w:cs="Times New Roman"/>
          <w:b/>
          <w:sz w:val="24"/>
          <w:szCs w:val="24"/>
        </w:rPr>
      </w:pPr>
    </w:p>
    <w:p w:rsidR="000C3359" w:rsidRPr="00056104" w:rsidRDefault="000C3359" w:rsidP="00056104">
      <w:pPr>
        <w:tabs>
          <w:tab w:val="left" w:pos="2512"/>
        </w:tabs>
        <w:spacing w:line="360" w:lineRule="auto"/>
        <w:jc w:val="center"/>
        <w:rPr>
          <w:rFonts w:ascii="Times New Roman" w:hAnsi="Times New Roman" w:cs="Times New Roman"/>
          <w:b/>
          <w:sz w:val="24"/>
          <w:szCs w:val="24"/>
        </w:rPr>
      </w:pPr>
    </w:p>
    <w:p w:rsidR="000C3359" w:rsidRPr="00056104" w:rsidRDefault="000C3359" w:rsidP="00056104">
      <w:pPr>
        <w:tabs>
          <w:tab w:val="left" w:pos="2512"/>
        </w:tabs>
        <w:spacing w:line="360" w:lineRule="auto"/>
        <w:jc w:val="center"/>
        <w:rPr>
          <w:rFonts w:ascii="Times New Roman" w:hAnsi="Times New Roman" w:cs="Times New Roman"/>
          <w:b/>
          <w:sz w:val="24"/>
          <w:szCs w:val="24"/>
        </w:rPr>
      </w:pPr>
    </w:p>
    <w:p w:rsidR="000C3359" w:rsidRPr="00056104" w:rsidRDefault="000C3359" w:rsidP="00056104">
      <w:pPr>
        <w:tabs>
          <w:tab w:val="left" w:pos="2512"/>
        </w:tabs>
        <w:spacing w:line="360" w:lineRule="auto"/>
        <w:jc w:val="center"/>
        <w:rPr>
          <w:rFonts w:ascii="Times New Roman" w:hAnsi="Times New Roman" w:cs="Times New Roman"/>
          <w:b/>
          <w:sz w:val="24"/>
          <w:szCs w:val="24"/>
        </w:rPr>
      </w:pPr>
    </w:p>
    <w:p w:rsidR="000C3359" w:rsidRPr="00056104" w:rsidRDefault="000C3359" w:rsidP="00056104">
      <w:pPr>
        <w:tabs>
          <w:tab w:val="left" w:pos="2512"/>
        </w:tabs>
        <w:spacing w:line="360" w:lineRule="auto"/>
        <w:jc w:val="center"/>
        <w:rPr>
          <w:rFonts w:ascii="Times New Roman" w:hAnsi="Times New Roman" w:cs="Times New Roman"/>
          <w:b/>
          <w:sz w:val="24"/>
          <w:szCs w:val="24"/>
        </w:rPr>
      </w:pPr>
    </w:p>
    <w:p w:rsidR="000C3359" w:rsidRPr="00056104" w:rsidRDefault="000C3359" w:rsidP="00056104">
      <w:pPr>
        <w:tabs>
          <w:tab w:val="left" w:pos="2512"/>
        </w:tabs>
        <w:spacing w:line="360" w:lineRule="auto"/>
        <w:jc w:val="center"/>
        <w:rPr>
          <w:rFonts w:ascii="Times New Roman" w:hAnsi="Times New Roman" w:cs="Times New Roman"/>
          <w:b/>
          <w:sz w:val="24"/>
          <w:szCs w:val="24"/>
        </w:rPr>
      </w:pPr>
    </w:p>
    <w:p w:rsidR="000C3359" w:rsidRPr="00056104" w:rsidRDefault="000C3359" w:rsidP="00056104">
      <w:pPr>
        <w:tabs>
          <w:tab w:val="left" w:pos="2512"/>
        </w:tabs>
        <w:spacing w:line="360" w:lineRule="auto"/>
        <w:jc w:val="center"/>
        <w:rPr>
          <w:rFonts w:ascii="Times New Roman" w:hAnsi="Times New Roman" w:cs="Times New Roman"/>
          <w:b/>
          <w:sz w:val="24"/>
          <w:szCs w:val="24"/>
        </w:rPr>
      </w:pPr>
    </w:p>
    <w:p w:rsidR="00056104" w:rsidRDefault="00056104" w:rsidP="00056104">
      <w:pPr>
        <w:tabs>
          <w:tab w:val="left" w:pos="2512"/>
        </w:tabs>
        <w:spacing w:line="360" w:lineRule="auto"/>
        <w:jc w:val="center"/>
        <w:rPr>
          <w:rFonts w:ascii="Times New Roman" w:hAnsi="Times New Roman" w:cs="Times New Roman"/>
          <w:b/>
          <w:sz w:val="24"/>
          <w:szCs w:val="24"/>
        </w:rPr>
      </w:pPr>
    </w:p>
    <w:p w:rsidR="00056104" w:rsidRDefault="00056104" w:rsidP="00056104">
      <w:pPr>
        <w:tabs>
          <w:tab w:val="left" w:pos="2512"/>
        </w:tabs>
        <w:spacing w:line="360" w:lineRule="auto"/>
        <w:jc w:val="center"/>
        <w:rPr>
          <w:rFonts w:ascii="Times New Roman" w:hAnsi="Times New Roman" w:cs="Times New Roman"/>
          <w:b/>
          <w:sz w:val="24"/>
          <w:szCs w:val="24"/>
        </w:rPr>
      </w:pPr>
    </w:p>
    <w:p w:rsidR="00056104" w:rsidRDefault="00056104" w:rsidP="00056104">
      <w:pPr>
        <w:tabs>
          <w:tab w:val="left" w:pos="2512"/>
        </w:tabs>
        <w:spacing w:line="360" w:lineRule="auto"/>
        <w:jc w:val="center"/>
        <w:rPr>
          <w:rFonts w:ascii="Times New Roman" w:hAnsi="Times New Roman" w:cs="Times New Roman"/>
          <w:b/>
          <w:sz w:val="24"/>
          <w:szCs w:val="24"/>
        </w:rPr>
      </w:pPr>
    </w:p>
    <w:p w:rsidR="00056104" w:rsidRDefault="00056104" w:rsidP="00056104">
      <w:pPr>
        <w:tabs>
          <w:tab w:val="left" w:pos="2512"/>
        </w:tabs>
        <w:spacing w:line="360" w:lineRule="auto"/>
        <w:jc w:val="center"/>
        <w:rPr>
          <w:rFonts w:ascii="Times New Roman" w:hAnsi="Times New Roman" w:cs="Times New Roman"/>
          <w:b/>
          <w:sz w:val="24"/>
          <w:szCs w:val="24"/>
        </w:rPr>
      </w:pPr>
    </w:p>
    <w:p w:rsidR="000C3359" w:rsidRPr="00056104" w:rsidRDefault="000C3359" w:rsidP="00056104">
      <w:pPr>
        <w:tabs>
          <w:tab w:val="left" w:pos="2512"/>
        </w:tabs>
        <w:spacing w:line="360" w:lineRule="auto"/>
        <w:jc w:val="center"/>
        <w:rPr>
          <w:rFonts w:ascii="Times New Roman" w:hAnsi="Times New Roman" w:cs="Times New Roman"/>
          <w:b/>
          <w:sz w:val="24"/>
          <w:szCs w:val="24"/>
        </w:rPr>
      </w:pPr>
      <w:r w:rsidRPr="00056104">
        <w:rPr>
          <w:rFonts w:ascii="Times New Roman" w:hAnsi="Times New Roman" w:cs="Times New Roman"/>
          <w:b/>
          <w:sz w:val="24"/>
          <w:szCs w:val="24"/>
        </w:rPr>
        <w:lastRenderedPageBreak/>
        <w:t>DEDICATION</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 xml:space="preserve">This work is foremost dedicated to Almighty God for His unquenchable love and gift of life during the pleasant course of my SIWES program, and my Parent </w:t>
      </w:r>
      <w:r w:rsidRPr="00056104">
        <w:rPr>
          <w:rFonts w:ascii="Times New Roman" w:hAnsi="Times New Roman" w:cs="Times New Roman"/>
          <w:b/>
          <w:sz w:val="24"/>
          <w:szCs w:val="24"/>
        </w:rPr>
        <w:t xml:space="preserve">MR. AND MRS. </w:t>
      </w:r>
      <w:r w:rsidRPr="00056104">
        <w:rPr>
          <w:rFonts w:ascii="Times New Roman" w:hAnsi="Times New Roman" w:cs="Times New Roman"/>
          <w:b/>
          <w:sz w:val="24"/>
          <w:szCs w:val="24"/>
        </w:rPr>
        <w:t>AFOLABI</w:t>
      </w:r>
      <w:r w:rsidRPr="00056104">
        <w:rPr>
          <w:rFonts w:ascii="Times New Roman" w:hAnsi="Times New Roman" w:cs="Times New Roman"/>
          <w:sz w:val="24"/>
          <w:szCs w:val="24"/>
        </w:rPr>
        <w:t xml:space="preserve"> for their financial support and unseasonal advice toward my academic pursuit. </w:t>
      </w: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Default="000C3359" w:rsidP="00056104">
      <w:pPr>
        <w:spacing w:line="360" w:lineRule="auto"/>
        <w:jc w:val="both"/>
        <w:rPr>
          <w:rFonts w:ascii="Times New Roman" w:hAnsi="Times New Roman" w:cs="Times New Roman"/>
          <w:sz w:val="24"/>
          <w:szCs w:val="24"/>
        </w:rPr>
      </w:pPr>
    </w:p>
    <w:p w:rsidR="00056104" w:rsidRDefault="00056104" w:rsidP="00056104">
      <w:pPr>
        <w:spacing w:line="360" w:lineRule="auto"/>
        <w:jc w:val="both"/>
        <w:rPr>
          <w:rFonts w:ascii="Times New Roman" w:hAnsi="Times New Roman" w:cs="Times New Roman"/>
          <w:sz w:val="24"/>
          <w:szCs w:val="24"/>
        </w:rPr>
      </w:pPr>
    </w:p>
    <w:p w:rsidR="00056104" w:rsidRDefault="00056104" w:rsidP="00056104">
      <w:pPr>
        <w:spacing w:line="360" w:lineRule="auto"/>
        <w:jc w:val="both"/>
        <w:rPr>
          <w:rFonts w:ascii="Times New Roman" w:hAnsi="Times New Roman" w:cs="Times New Roman"/>
          <w:sz w:val="24"/>
          <w:szCs w:val="24"/>
        </w:rPr>
      </w:pPr>
    </w:p>
    <w:p w:rsidR="00056104" w:rsidRDefault="00056104" w:rsidP="00056104">
      <w:pPr>
        <w:spacing w:line="360" w:lineRule="auto"/>
        <w:jc w:val="both"/>
        <w:rPr>
          <w:rFonts w:ascii="Times New Roman" w:hAnsi="Times New Roman" w:cs="Times New Roman"/>
          <w:sz w:val="24"/>
          <w:szCs w:val="24"/>
        </w:rPr>
      </w:pPr>
    </w:p>
    <w:p w:rsidR="00056104" w:rsidRDefault="00056104" w:rsidP="00056104">
      <w:pPr>
        <w:spacing w:line="360" w:lineRule="auto"/>
        <w:jc w:val="both"/>
        <w:rPr>
          <w:rFonts w:ascii="Times New Roman" w:hAnsi="Times New Roman" w:cs="Times New Roman"/>
          <w:sz w:val="24"/>
          <w:szCs w:val="24"/>
        </w:rPr>
      </w:pPr>
    </w:p>
    <w:p w:rsidR="00056104" w:rsidRDefault="00056104" w:rsidP="00056104">
      <w:pPr>
        <w:spacing w:line="360" w:lineRule="auto"/>
        <w:jc w:val="both"/>
        <w:rPr>
          <w:rFonts w:ascii="Times New Roman" w:hAnsi="Times New Roman" w:cs="Times New Roman"/>
          <w:sz w:val="24"/>
          <w:szCs w:val="24"/>
        </w:rPr>
      </w:pPr>
    </w:p>
    <w:p w:rsidR="00056104" w:rsidRPr="00056104" w:rsidRDefault="00056104"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center"/>
        <w:rPr>
          <w:rFonts w:ascii="Times New Roman" w:hAnsi="Times New Roman" w:cs="Times New Roman"/>
          <w:b/>
          <w:sz w:val="24"/>
          <w:szCs w:val="24"/>
        </w:rPr>
      </w:pPr>
      <w:r w:rsidRPr="00056104">
        <w:rPr>
          <w:rFonts w:ascii="Times New Roman" w:hAnsi="Times New Roman" w:cs="Times New Roman"/>
          <w:b/>
          <w:sz w:val="24"/>
          <w:szCs w:val="24"/>
        </w:rPr>
        <w:lastRenderedPageBreak/>
        <w:t>ACKNOWLEDGEMENTS</w:t>
      </w:r>
    </w:p>
    <w:p w:rsidR="000C3359" w:rsidRPr="00056104" w:rsidRDefault="000C3359" w:rsidP="00056104">
      <w:pPr>
        <w:spacing w:line="360" w:lineRule="auto"/>
        <w:ind w:firstLine="720"/>
        <w:jc w:val="both"/>
        <w:rPr>
          <w:rFonts w:ascii="Times New Roman" w:hAnsi="Times New Roman" w:cs="Times New Roman"/>
          <w:sz w:val="24"/>
          <w:szCs w:val="24"/>
        </w:rPr>
      </w:pPr>
      <w:r w:rsidRPr="00056104">
        <w:rPr>
          <w:rFonts w:ascii="Times New Roman" w:hAnsi="Times New Roman" w:cs="Times New Roman"/>
          <w:sz w:val="24"/>
          <w:szCs w:val="24"/>
        </w:rPr>
        <w:t xml:space="preserve">With an immense gratitude, I want to acknowledge the Almighty God (most superior) for His continuous love, grace and faithfulness, and his providence throughout the period of my SIWES </w:t>
      </w:r>
      <w:proofErr w:type="spellStart"/>
      <w:r w:rsidRPr="00056104">
        <w:rPr>
          <w:rFonts w:ascii="Times New Roman" w:hAnsi="Times New Roman" w:cs="Times New Roman"/>
          <w:sz w:val="24"/>
          <w:szCs w:val="24"/>
        </w:rPr>
        <w:t>programme</w:t>
      </w:r>
      <w:proofErr w:type="spellEnd"/>
      <w:r w:rsidRPr="00056104">
        <w:rPr>
          <w:rFonts w:ascii="Times New Roman" w:hAnsi="Times New Roman" w:cs="Times New Roman"/>
          <w:sz w:val="24"/>
          <w:szCs w:val="24"/>
        </w:rPr>
        <w:t xml:space="preserve">. I want to acknowledge the effectual effort of the Stone Empire Nigeria Limited, Ilorin for their amicable discharge of their duties. </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ab/>
        <w:t xml:space="preserve">I also acknowledge all the staffs of Admin Officers </w:t>
      </w:r>
      <w:r w:rsidRPr="00056104">
        <w:rPr>
          <w:rFonts w:ascii="Times New Roman" w:hAnsi="Times New Roman" w:cs="Times New Roman"/>
          <w:b/>
          <w:sz w:val="24"/>
          <w:szCs w:val="24"/>
        </w:rPr>
        <w:t xml:space="preserve">Dr. </w:t>
      </w:r>
      <w:proofErr w:type="spellStart"/>
      <w:r w:rsidRPr="00056104">
        <w:rPr>
          <w:rFonts w:ascii="Times New Roman" w:hAnsi="Times New Roman" w:cs="Times New Roman"/>
          <w:b/>
          <w:sz w:val="24"/>
          <w:szCs w:val="24"/>
        </w:rPr>
        <w:t>Olufade</w:t>
      </w:r>
      <w:proofErr w:type="spellEnd"/>
      <w:r w:rsidRPr="00056104">
        <w:rPr>
          <w:rFonts w:ascii="Times New Roman" w:hAnsi="Times New Roman" w:cs="Times New Roman"/>
          <w:b/>
          <w:sz w:val="24"/>
          <w:szCs w:val="24"/>
        </w:rPr>
        <w:t xml:space="preserve"> Bashir</w:t>
      </w:r>
      <w:r w:rsidRPr="00056104">
        <w:rPr>
          <w:rFonts w:ascii="Times New Roman" w:hAnsi="Times New Roman" w:cs="Times New Roman"/>
          <w:sz w:val="24"/>
          <w:szCs w:val="24"/>
        </w:rPr>
        <w:t xml:space="preserve"> for his cordial tutorship of all I need to know about the administration. </w:t>
      </w:r>
    </w:p>
    <w:p w:rsidR="000C3359" w:rsidRPr="00056104" w:rsidRDefault="000C3359" w:rsidP="00056104">
      <w:pPr>
        <w:spacing w:line="360" w:lineRule="auto"/>
        <w:ind w:firstLine="720"/>
        <w:jc w:val="both"/>
        <w:rPr>
          <w:rFonts w:ascii="Times New Roman" w:hAnsi="Times New Roman" w:cs="Times New Roman"/>
          <w:sz w:val="24"/>
          <w:szCs w:val="24"/>
        </w:rPr>
      </w:pPr>
      <w:r w:rsidRPr="00056104">
        <w:rPr>
          <w:rFonts w:ascii="Times New Roman" w:hAnsi="Times New Roman" w:cs="Times New Roman"/>
          <w:sz w:val="24"/>
          <w:szCs w:val="24"/>
        </w:rPr>
        <w:t>I say thank you to you all for the opportunity and privilege granted to me to serve under your amicable organization.</w:t>
      </w: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56104" w:rsidRDefault="00056104" w:rsidP="00056104">
      <w:pPr>
        <w:spacing w:line="360" w:lineRule="auto"/>
        <w:jc w:val="center"/>
        <w:rPr>
          <w:rFonts w:ascii="Times New Roman" w:hAnsi="Times New Roman" w:cs="Times New Roman"/>
          <w:b/>
          <w:sz w:val="24"/>
          <w:szCs w:val="24"/>
        </w:rPr>
      </w:pPr>
    </w:p>
    <w:p w:rsidR="00056104" w:rsidRDefault="00056104" w:rsidP="00056104">
      <w:pPr>
        <w:spacing w:line="360" w:lineRule="auto"/>
        <w:jc w:val="center"/>
        <w:rPr>
          <w:rFonts w:ascii="Times New Roman" w:hAnsi="Times New Roman" w:cs="Times New Roman"/>
          <w:b/>
          <w:sz w:val="24"/>
          <w:szCs w:val="24"/>
        </w:rPr>
      </w:pPr>
    </w:p>
    <w:p w:rsidR="00056104" w:rsidRDefault="00056104" w:rsidP="00056104">
      <w:pPr>
        <w:spacing w:line="360" w:lineRule="auto"/>
        <w:jc w:val="center"/>
        <w:rPr>
          <w:rFonts w:ascii="Times New Roman" w:hAnsi="Times New Roman" w:cs="Times New Roman"/>
          <w:b/>
          <w:sz w:val="24"/>
          <w:szCs w:val="24"/>
        </w:rPr>
      </w:pPr>
    </w:p>
    <w:p w:rsidR="00056104" w:rsidRDefault="00056104" w:rsidP="00056104">
      <w:pPr>
        <w:spacing w:line="360" w:lineRule="auto"/>
        <w:jc w:val="center"/>
        <w:rPr>
          <w:rFonts w:ascii="Times New Roman" w:hAnsi="Times New Roman" w:cs="Times New Roman"/>
          <w:b/>
          <w:sz w:val="24"/>
          <w:szCs w:val="24"/>
        </w:rPr>
      </w:pPr>
    </w:p>
    <w:p w:rsidR="00056104" w:rsidRDefault="00056104"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r w:rsidRPr="00056104">
        <w:rPr>
          <w:rFonts w:ascii="Times New Roman" w:hAnsi="Times New Roman" w:cs="Times New Roman"/>
          <w:b/>
          <w:sz w:val="24"/>
          <w:szCs w:val="24"/>
        </w:rPr>
        <w:lastRenderedPageBreak/>
        <w:t>ABSTRACT</w:t>
      </w:r>
    </w:p>
    <w:p w:rsidR="000C3359" w:rsidRPr="00056104" w:rsidRDefault="000C3359" w:rsidP="00056104">
      <w:pPr>
        <w:spacing w:line="360" w:lineRule="auto"/>
        <w:ind w:firstLine="720"/>
        <w:jc w:val="both"/>
        <w:rPr>
          <w:rFonts w:ascii="Times New Roman" w:hAnsi="Times New Roman" w:cs="Times New Roman"/>
          <w:sz w:val="24"/>
          <w:szCs w:val="24"/>
        </w:rPr>
      </w:pPr>
      <w:r w:rsidRPr="00056104">
        <w:rPr>
          <w:rFonts w:ascii="Times New Roman" w:hAnsi="Times New Roman" w:cs="Times New Roman"/>
          <w:sz w:val="24"/>
          <w:szCs w:val="24"/>
        </w:rPr>
        <w:t xml:space="preserve">This report holds a review of the Student Industrial Work Experience Scheme (S.I.W.E.S), at the </w:t>
      </w:r>
      <w:r w:rsidRPr="00056104">
        <w:rPr>
          <w:rFonts w:ascii="Times New Roman" w:hAnsi="Times New Roman" w:cs="Times New Roman"/>
          <w:sz w:val="24"/>
          <w:szCs w:val="24"/>
        </w:rPr>
        <w:t>Kwara State Teaching Hospital</w:t>
      </w:r>
      <w:r w:rsidRPr="00056104">
        <w:rPr>
          <w:rFonts w:ascii="Times New Roman" w:hAnsi="Times New Roman" w:cs="Times New Roman"/>
          <w:sz w:val="24"/>
          <w:szCs w:val="24"/>
        </w:rPr>
        <w:t>, Ilorin. The nature of this report spans the duration and findings during the program, including duties of an administrative office in the Secret Registry, daily activities and procedures through which files are received, record and documentation.</w:t>
      </w:r>
    </w:p>
    <w:p w:rsidR="000C3359" w:rsidRPr="00056104" w:rsidRDefault="000C3359" w:rsidP="00056104">
      <w:pPr>
        <w:spacing w:line="360" w:lineRule="auto"/>
        <w:jc w:val="both"/>
        <w:rPr>
          <w:rFonts w:ascii="Times New Roman" w:hAnsi="Times New Roman" w:cs="Times New Roman"/>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Default="000C3359" w:rsidP="00056104">
      <w:pPr>
        <w:spacing w:line="360" w:lineRule="auto"/>
        <w:jc w:val="center"/>
        <w:rPr>
          <w:rFonts w:ascii="Times New Roman" w:hAnsi="Times New Roman" w:cs="Times New Roman"/>
          <w:b/>
          <w:sz w:val="24"/>
          <w:szCs w:val="24"/>
        </w:rPr>
      </w:pPr>
    </w:p>
    <w:p w:rsidR="00056104" w:rsidRDefault="00056104" w:rsidP="00056104">
      <w:pPr>
        <w:spacing w:line="360" w:lineRule="auto"/>
        <w:jc w:val="center"/>
        <w:rPr>
          <w:rFonts w:ascii="Times New Roman" w:hAnsi="Times New Roman" w:cs="Times New Roman"/>
          <w:b/>
          <w:sz w:val="24"/>
          <w:szCs w:val="24"/>
        </w:rPr>
      </w:pPr>
    </w:p>
    <w:p w:rsidR="00056104" w:rsidRDefault="00056104" w:rsidP="00056104">
      <w:pPr>
        <w:spacing w:line="360" w:lineRule="auto"/>
        <w:jc w:val="center"/>
        <w:rPr>
          <w:rFonts w:ascii="Times New Roman" w:hAnsi="Times New Roman" w:cs="Times New Roman"/>
          <w:b/>
          <w:sz w:val="24"/>
          <w:szCs w:val="24"/>
        </w:rPr>
      </w:pPr>
    </w:p>
    <w:p w:rsidR="00056104" w:rsidRDefault="00056104" w:rsidP="00056104">
      <w:pPr>
        <w:spacing w:line="360" w:lineRule="auto"/>
        <w:jc w:val="center"/>
        <w:rPr>
          <w:rFonts w:ascii="Times New Roman" w:hAnsi="Times New Roman" w:cs="Times New Roman"/>
          <w:b/>
          <w:sz w:val="24"/>
          <w:szCs w:val="24"/>
        </w:rPr>
      </w:pPr>
    </w:p>
    <w:p w:rsidR="00056104" w:rsidRDefault="00056104" w:rsidP="00056104">
      <w:pPr>
        <w:spacing w:line="360" w:lineRule="auto"/>
        <w:jc w:val="center"/>
        <w:rPr>
          <w:rFonts w:ascii="Times New Roman" w:hAnsi="Times New Roman" w:cs="Times New Roman"/>
          <w:b/>
          <w:sz w:val="24"/>
          <w:szCs w:val="24"/>
        </w:rPr>
      </w:pPr>
    </w:p>
    <w:p w:rsidR="00056104" w:rsidRPr="00056104" w:rsidRDefault="00056104"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r w:rsidRPr="00056104">
        <w:rPr>
          <w:rFonts w:ascii="Times New Roman" w:hAnsi="Times New Roman" w:cs="Times New Roman"/>
          <w:b/>
          <w:sz w:val="24"/>
          <w:szCs w:val="24"/>
        </w:rPr>
        <w:lastRenderedPageBreak/>
        <w:t>CONTENTS PAGE</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Font page………………………………………………………………………..</w:t>
      </w:r>
      <w:proofErr w:type="spellStart"/>
      <w:r w:rsidRPr="00056104">
        <w:rPr>
          <w:rFonts w:ascii="Times New Roman" w:hAnsi="Times New Roman" w:cs="Times New Roman"/>
          <w:sz w:val="24"/>
          <w:szCs w:val="24"/>
        </w:rPr>
        <w:t>i</w:t>
      </w:r>
      <w:proofErr w:type="spellEnd"/>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Certification………………………………………………………………..……ii</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Dedication……………………………………………………………………….iii</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Acknowledgements……………………………………………………………...</w:t>
      </w:r>
      <w:proofErr w:type="gramStart"/>
      <w:r w:rsidRPr="00056104">
        <w:rPr>
          <w:rFonts w:ascii="Times New Roman" w:hAnsi="Times New Roman" w:cs="Times New Roman"/>
          <w:sz w:val="24"/>
          <w:szCs w:val="24"/>
        </w:rPr>
        <w:t>iv</w:t>
      </w:r>
      <w:proofErr w:type="gramEnd"/>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Abstract………………………………………………………………………….v</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Contents Page……………………………………………………………………</w:t>
      </w:r>
      <w:proofErr w:type="gramStart"/>
      <w:r w:rsidRPr="00056104">
        <w:rPr>
          <w:rFonts w:ascii="Times New Roman" w:hAnsi="Times New Roman" w:cs="Times New Roman"/>
          <w:sz w:val="24"/>
          <w:szCs w:val="24"/>
        </w:rPr>
        <w:t>vi</w:t>
      </w:r>
      <w:proofErr w:type="gramEnd"/>
    </w:p>
    <w:p w:rsidR="000C3359" w:rsidRPr="00056104" w:rsidRDefault="000C3359" w:rsidP="00056104">
      <w:pPr>
        <w:spacing w:line="360" w:lineRule="auto"/>
        <w:jc w:val="both"/>
        <w:rPr>
          <w:rFonts w:ascii="Times New Roman" w:hAnsi="Times New Roman" w:cs="Times New Roman"/>
          <w:b/>
          <w:bCs/>
          <w:sz w:val="24"/>
          <w:szCs w:val="24"/>
        </w:rPr>
      </w:pPr>
      <w:r w:rsidRPr="00056104">
        <w:rPr>
          <w:rFonts w:ascii="Times New Roman" w:hAnsi="Times New Roman" w:cs="Times New Roman"/>
          <w:b/>
          <w:bCs/>
          <w:sz w:val="24"/>
          <w:szCs w:val="24"/>
        </w:rPr>
        <w:t>CHAPTER ONE</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1.1 Introduction</w:t>
      </w:r>
      <w:proofErr w:type="gramStart"/>
      <w:r w:rsidRPr="00056104">
        <w:rPr>
          <w:rFonts w:ascii="Times New Roman" w:hAnsi="Times New Roman" w:cs="Times New Roman"/>
          <w:sz w:val="24"/>
          <w:szCs w:val="24"/>
        </w:rPr>
        <w:t>…………………………………………..………………....……</w:t>
      </w:r>
      <w:proofErr w:type="gramEnd"/>
      <w:r w:rsidRPr="00056104">
        <w:rPr>
          <w:rFonts w:ascii="Times New Roman" w:hAnsi="Times New Roman" w:cs="Times New Roman"/>
          <w:sz w:val="24"/>
          <w:szCs w:val="24"/>
        </w:rPr>
        <w:t>1</w:t>
      </w:r>
    </w:p>
    <w:p w:rsidR="000C3359" w:rsidRPr="00056104" w:rsidRDefault="000C3359" w:rsidP="00056104">
      <w:pPr>
        <w:spacing w:line="360" w:lineRule="auto"/>
        <w:rPr>
          <w:rFonts w:ascii="Times New Roman" w:hAnsi="Times New Roman" w:cs="Times New Roman"/>
          <w:sz w:val="24"/>
          <w:szCs w:val="24"/>
        </w:rPr>
      </w:pPr>
      <w:r w:rsidRPr="00056104">
        <w:rPr>
          <w:rFonts w:ascii="Times New Roman" w:hAnsi="Times New Roman" w:cs="Times New Roman"/>
          <w:sz w:val="24"/>
          <w:szCs w:val="24"/>
        </w:rPr>
        <w:t>1.2 About Industrial Training Fund (ITF)……………………………….…….....2</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1.3 Brief History SIWES………………………………………………………....2</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1.4 Objectives of SIWES…………………………………………………………3</w:t>
      </w:r>
    </w:p>
    <w:p w:rsidR="000C3359" w:rsidRPr="00056104" w:rsidRDefault="000C3359" w:rsidP="00056104">
      <w:pPr>
        <w:spacing w:line="360" w:lineRule="auto"/>
        <w:jc w:val="both"/>
        <w:rPr>
          <w:rFonts w:ascii="Times New Roman" w:hAnsi="Times New Roman" w:cs="Times New Roman"/>
          <w:b/>
          <w:bCs/>
          <w:sz w:val="24"/>
          <w:szCs w:val="24"/>
        </w:rPr>
      </w:pPr>
      <w:r w:rsidRPr="00056104">
        <w:rPr>
          <w:rFonts w:ascii="Times New Roman" w:hAnsi="Times New Roman" w:cs="Times New Roman"/>
          <w:b/>
          <w:bCs/>
          <w:sz w:val="24"/>
          <w:szCs w:val="24"/>
        </w:rPr>
        <w:t>CHAPTER TWO</w:t>
      </w:r>
    </w:p>
    <w:p w:rsidR="000C3359" w:rsidRPr="00056104" w:rsidRDefault="000C3359" w:rsidP="00056104">
      <w:pPr>
        <w:spacing w:line="360" w:lineRule="auto"/>
        <w:rPr>
          <w:rFonts w:ascii="Times New Roman" w:hAnsi="Times New Roman" w:cs="Times New Roman"/>
          <w:sz w:val="24"/>
          <w:szCs w:val="24"/>
        </w:rPr>
      </w:pPr>
      <w:r w:rsidRPr="00056104">
        <w:rPr>
          <w:rFonts w:ascii="Times New Roman" w:hAnsi="Times New Roman" w:cs="Times New Roman"/>
          <w:sz w:val="24"/>
          <w:szCs w:val="24"/>
        </w:rPr>
        <w:t xml:space="preserve">2.1 Overview </w:t>
      </w:r>
      <w:proofErr w:type="gramStart"/>
      <w:r w:rsidRPr="00056104">
        <w:rPr>
          <w:rFonts w:ascii="Times New Roman" w:hAnsi="Times New Roman" w:cs="Times New Roman"/>
          <w:sz w:val="24"/>
          <w:szCs w:val="24"/>
        </w:rPr>
        <w:t>of  the</w:t>
      </w:r>
      <w:proofErr w:type="gramEnd"/>
      <w:r w:rsidRPr="00056104">
        <w:rPr>
          <w:rFonts w:ascii="Times New Roman" w:hAnsi="Times New Roman" w:cs="Times New Roman"/>
          <w:sz w:val="24"/>
          <w:szCs w:val="24"/>
        </w:rPr>
        <w:t xml:space="preserve"> Company ..………………………….…...............................4</w:t>
      </w:r>
    </w:p>
    <w:p w:rsidR="000C3359" w:rsidRPr="00056104" w:rsidRDefault="000C3359" w:rsidP="00056104">
      <w:pPr>
        <w:spacing w:line="360" w:lineRule="auto"/>
        <w:rPr>
          <w:rFonts w:ascii="Times New Roman" w:hAnsi="Times New Roman" w:cs="Times New Roman"/>
          <w:sz w:val="24"/>
          <w:szCs w:val="24"/>
        </w:rPr>
      </w:pPr>
      <w:r w:rsidRPr="00056104">
        <w:rPr>
          <w:rFonts w:ascii="Times New Roman" w:hAnsi="Times New Roman" w:cs="Times New Roman"/>
          <w:sz w:val="24"/>
          <w:szCs w:val="24"/>
        </w:rPr>
        <w:t>2.2 Components Units of Company…………………............................................5</w:t>
      </w:r>
    </w:p>
    <w:p w:rsidR="000C3359" w:rsidRPr="00056104" w:rsidRDefault="000C3359" w:rsidP="00056104">
      <w:pPr>
        <w:spacing w:line="360" w:lineRule="auto"/>
        <w:rPr>
          <w:rFonts w:ascii="Times New Roman" w:hAnsi="Times New Roman" w:cs="Times New Roman"/>
          <w:sz w:val="24"/>
          <w:szCs w:val="24"/>
        </w:rPr>
      </w:pPr>
      <w:r w:rsidRPr="00056104">
        <w:rPr>
          <w:rFonts w:ascii="Times New Roman" w:hAnsi="Times New Roman" w:cs="Times New Roman"/>
          <w:sz w:val="24"/>
          <w:szCs w:val="24"/>
        </w:rPr>
        <w:t xml:space="preserve">2.3 Organogram </w:t>
      </w:r>
      <w:proofErr w:type="gramStart"/>
      <w:r w:rsidRPr="00056104">
        <w:rPr>
          <w:rFonts w:ascii="Times New Roman" w:hAnsi="Times New Roman" w:cs="Times New Roman"/>
          <w:sz w:val="24"/>
          <w:szCs w:val="24"/>
        </w:rPr>
        <w:t>of  the</w:t>
      </w:r>
      <w:proofErr w:type="gramEnd"/>
      <w:r w:rsidRPr="00056104">
        <w:rPr>
          <w:rFonts w:ascii="Times New Roman" w:hAnsi="Times New Roman" w:cs="Times New Roman"/>
          <w:sz w:val="24"/>
          <w:szCs w:val="24"/>
        </w:rPr>
        <w:t xml:space="preserve"> Organization………………….………………………....6</w:t>
      </w:r>
    </w:p>
    <w:p w:rsidR="000C3359" w:rsidRPr="00056104" w:rsidRDefault="000C3359" w:rsidP="00056104">
      <w:pPr>
        <w:spacing w:line="360" w:lineRule="auto"/>
        <w:rPr>
          <w:rFonts w:ascii="Times New Roman" w:hAnsi="Times New Roman" w:cs="Times New Roman"/>
          <w:b/>
          <w:bCs/>
          <w:sz w:val="24"/>
          <w:szCs w:val="24"/>
        </w:rPr>
      </w:pPr>
      <w:r w:rsidRPr="00056104">
        <w:rPr>
          <w:rFonts w:ascii="Times New Roman" w:hAnsi="Times New Roman" w:cs="Times New Roman"/>
          <w:b/>
          <w:bCs/>
          <w:sz w:val="24"/>
          <w:szCs w:val="24"/>
        </w:rPr>
        <w:t>CHAPTER THREE</w:t>
      </w:r>
    </w:p>
    <w:p w:rsidR="000C3359" w:rsidRPr="00056104" w:rsidRDefault="000C3359" w:rsidP="00056104">
      <w:pPr>
        <w:spacing w:line="360" w:lineRule="auto"/>
        <w:rPr>
          <w:rFonts w:ascii="Times New Roman" w:hAnsi="Times New Roman" w:cs="Times New Roman"/>
          <w:sz w:val="24"/>
          <w:szCs w:val="24"/>
        </w:rPr>
      </w:pPr>
      <w:r w:rsidRPr="00056104">
        <w:rPr>
          <w:rFonts w:ascii="Times New Roman" w:hAnsi="Times New Roman" w:cs="Times New Roman"/>
          <w:sz w:val="24"/>
          <w:szCs w:val="24"/>
        </w:rPr>
        <w:t>3.1 Assignment carried out by the students …..…….……………………….…..8</w:t>
      </w:r>
    </w:p>
    <w:p w:rsidR="000C3359" w:rsidRPr="00056104" w:rsidRDefault="000C3359" w:rsidP="00056104">
      <w:pPr>
        <w:spacing w:line="360" w:lineRule="auto"/>
        <w:rPr>
          <w:rFonts w:ascii="Times New Roman" w:hAnsi="Times New Roman" w:cs="Times New Roman"/>
          <w:sz w:val="24"/>
          <w:szCs w:val="24"/>
        </w:rPr>
      </w:pPr>
      <w:proofErr w:type="gramStart"/>
      <w:r w:rsidRPr="00056104">
        <w:rPr>
          <w:rFonts w:ascii="Times New Roman" w:hAnsi="Times New Roman" w:cs="Times New Roman"/>
          <w:sz w:val="24"/>
          <w:szCs w:val="24"/>
        </w:rPr>
        <w:t>3.2  Problem</w:t>
      </w:r>
      <w:proofErr w:type="gramEnd"/>
      <w:r w:rsidRPr="00056104">
        <w:rPr>
          <w:rFonts w:ascii="Times New Roman" w:hAnsi="Times New Roman" w:cs="Times New Roman"/>
          <w:sz w:val="24"/>
          <w:szCs w:val="24"/>
        </w:rPr>
        <w:t xml:space="preserve"> encountered………………………………………………………..9</w:t>
      </w:r>
    </w:p>
    <w:p w:rsidR="000C3359" w:rsidRPr="00056104" w:rsidRDefault="000C3359" w:rsidP="00056104">
      <w:pPr>
        <w:spacing w:line="360" w:lineRule="auto"/>
        <w:rPr>
          <w:rFonts w:ascii="Times New Roman" w:hAnsi="Times New Roman" w:cs="Times New Roman"/>
          <w:sz w:val="24"/>
          <w:szCs w:val="24"/>
        </w:rPr>
      </w:pPr>
      <w:r w:rsidRPr="00056104">
        <w:rPr>
          <w:rFonts w:ascii="Times New Roman" w:hAnsi="Times New Roman" w:cs="Times New Roman"/>
          <w:sz w:val="24"/>
          <w:szCs w:val="24"/>
        </w:rPr>
        <w:t>3.3 Prospects……………………………………………………………………..9</w:t>
      </w:r>
    </w:p>
    <w:p w:rsidR="000C3359" w:rsidRPr="00056104" w:rsidRDefault="000C3359" w:rsidP="00056104">
      <w:pPr>
        <w:spacing w:line="360" w:lineRule="auto"/>
        <w:rPr>
          <w:rFonts w:ascii="Times New Roman" w:hAnsi="Times New Roman" w:cs="Times New Roman"/>
          <w:b/>
          <w:bCs/>
          <w:sz w:val="24"/>
          <w:szCs w:val="24"/>
        </w:rPr>
      </w:pPr>
      <w:r w:rsidRPr="00056104">
        <w:rPr>
          <w:rFonts w:ascii="Times New Roman" w:hAnsi="Times New Roman" w:cs="Times New Roman"/>
          <w:b/>
          <w:bCs/>
          <w:sz w:val="24"/>
          <w:szCs w:val="24"/>
        </w:rPr>
        <w:t>CHAPTER FOUR</w:t>
      </w:r>
    </w:p>
    <w:p w:rsidR="000C3359" w:rsidRPr="00056104" w:rsidRDefault="000C3359" w:rsidP="00056104">
      <w:pPr>
        <w:spacing w:line="360" w:lineRule="auto"/>
        <w:rPr>
          <w:rFonts w:ascii="Times New Roman" w:hAnsi="Times New Roman" w:cs="Times New Roman"/>
          <w:sz w:val="24"/>
          <w:szCs w:val="24"/>
        </w:rPr>
      </w:pPr>
      <w:r w:rsidRPr="00056104">
        <w:rPr>
          <w:rFonts w:ascii="Times New Roman" w:hAnsi="Times New Roman" w:cs="Times New Roman"/>
          <w:sz w:val="24"/>
          <w:szCs w:val="24"/>
        </w:rPr>
        <w:t xml:space="preserve">4.1 Knowledge acquires during the service </w:t>
      </w:r>
      <w:proofErr w:type="gramStart"/>
      <w:r w:rsidRPr="00056104">
        <w:rPr>
          <w:rFonts w:ascii="Times New Roman" w:hAnsi="Times New Roman" w:cs="Times New Roman"/>
          <w:sz w:val="24"/>
          <w:szCs w:val="24"/>
        </w:rPr>
        <w:t>…………………………..………</w:t>
      </w:r>
      <w:proofErr w:type="gramEnd"/>
      <w:r w:rsidRPr="00056104">
        <w:rPr>
          <w:rFonts w:ascii="Times New Roman" w:hAnsi="Times New Roman" w:cs="Times New Roman"/>
          <w:sz w:val="24"/>
          <w:szCs w:val="24"/>
        </w:rPr>
        <w:t>..10</w:t>
      </w:r>
    </w:p>
    <w:p w:rsidR="000C3359" w:rsidRPr="00056104" w:rsidRDefault="000C3359" w:rsidP="00056104">
      <w:pPr>
        <w:spacing w:line="360" w:lineRule="auto"/>
        <w:rPr>
          <w:rFonts w:ascii="Times New Roman" w:hAnsi="Times New Roman" w:cs="Times New Roman"/>
          <w:sz w:val="24"/>
          <w:szCs w:val="24"/>
        </w:rPr>
      </w:pPr>
      <w:r w:rsidRPr="00056104">
        <w:rPr>
          <w:rFonts w:ascii="Times New Roman" w:hAnsi="Times New Roman" w:cs="Times New Roman"/>
          <w:sz w:val="24"/>
          <w:szCs w:val="24"/>
        </w:rPr>
        <w:t xml:space="preserve">4.2 Problem </w:t>
      </w:r>
      <w:proofErr w:type="gramStart"/>
      <w:r w:rsidRPr="00056104">
        <w:rPr>
          <w:rFonts w:ascii="Times New Roman" w:hAnsi="Times New Roman" w:cs="Times New Roman"/>
          <w:sz w:val="24"/>
          <w:szCs w:val="24"/>
        </w:rPr>
        <w:t>encountered.………………….…………………………………...10</w:t>
      </w:r>
      <w:proofErr w:type="gramEnd"/>
    </w:p>
    <w:p w:rsidR="000C3359" w:rsidRPr="00056104" w:rsidRDefault="000C3359" w:rsidP="00056104">
      <w:pPr>
        <w:spacing w:line="360" w:lineRule="auto"/>
        <w:rPr>
          <w:rFonts w:ascii="Times New Roman" w:hAnsi="Times New Roman" w:cs="Times New Roman"/>
          <w:sz w:val="24"/>
          <w:szCs w:val="24"/>
        </w:rPr>
      </w:pPr>
      <w:r w:rsidRPr="00056104">
        <w:rPr>
          <w:rFonts w:ascii="Times New Roman" w:hAnsi="Times New Roman" w:cs="Times New Roman"/>
          <w:sz w:val="24"/>
          <w:szCs w:val="24"/>
        </w:rPr>
        <w:lastRenderedPageBreak/>
        <w:t>4.3 Proposed solution to encountered problems………………………………..11</w:t>
      </w:r>
    </w:p>
    <w:p w:rsidR="000C3359" w:rsidRPr="00056104" w:rsidRDefault="000C3359" w:rsidP="00056104">
      <w:pPr>
        <w:spacing w:line="360" w:lineRule="auto"/>
        <w:rPr>
          <w:rFonts w:ascii="Times New Roman" w:hAnsi="Times New Roman" w:cs="Times New Roman"/>
          <w:b/>
          <w:bCs/>
          <w:sz w:val="24"/>
          <w:szCs w:val="24"/>
        </w:rPr>
      </w:pPr>
      <w:r w:rsidRPr="00056104">
        <w:rPr>
          <w:rFonts w:ascii="Times New Roman" w:hAnsi="Times New Roman" w:cs="Times New Roman"/>
          <w:b/>
          <w:bCs/>
          <w:sz w:val="24"/>
          <w:szCs w:val="24"/>
        </w:rPr>
        <w:t>CHAPTER FIVE</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5.1 Recommendation</w:t>
      </w:r>
      <w:proofErr w:type="gramStart"/>
      <w:r w:rsidRPr="00056104">
        <w:rPr>
          <w:rFonts w:ascii="Times New Roman" w:hAnsi="Times New Roman" w:cs="Times New Roman"/>
          <w:sz w:val="24"/>
          <w:szCs w:val="24"/>
        </w:rPr>
        <w:t>..</w:t>
      </w:r>
      <w:proofErr w:type="gramEnd"/>
      <w:r w:rsidRPr="00056104">
        <w:rPr>
          <w:rFonts w:ascii="Times New Roman" w:hAnsi="Times New Roman" w:cs="Times New Roman"/>
          <w:sz w:val="24"/>
          <w:szCs w:val="24"/>
        </w:rPr>
        <w:t>…………………………………………………………12</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5.2 Conclusion………………………………………………………….……...12</w:t>
      </w:r>
    </w:p>
    <w:p w:rsidR="000C3359" w:rsidRPr="00056104" w:rsidRDefault="000C3359" w:rsidP="00056104">
      <w:pPr>
        <w:spacing w:line="360" w:lineRule="auto"/>
        <w:jc w:val="both"/>
        <w:rPr>
          <w:rFonts w:ascii="Times New Roman" w:hAnsi="Times New Roman" w:cs="Times New Roman"/>
          <w:sz w:val="24"/>
          <w:szCs w:val="24"/>
        </w:rPr>
      </w:pPr>
      <w:r w:rsidRPr="00056104">
        <w:rPr>
          <w:rFonts w:ascii="Times New Roman" w:hAnsi="Times New Roman" w:cs="Times New Roman"/>
          <w:sz w:val="24"/>
          <w:szCs w:val="24"/>
        </w:rPr>
        <w:t xml:space="preserve">      References ………………………………………………………………...13</w:t>
      </w: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p>
    <w:p w:rsidR="000C3359" w:rsidRDefault="000C3359" w:rsidP="00056104">
      <w:pPr>
        <w:spacing w:line="360" w:lineRule="auto"/>
        <w:rPr>
          <w:rFonts w:ascii="Times New Roman" w:hAnsi="Times New Roman" w:cs="Times New Roman"/>
          <w:b/>
          <w:sz w:val="24"/>
          <w:szCs w:val="24"/>
        </w:rPr>
      </w:pPr>
    </w:p>
    <w:p w:rsidR="00056104" w:rsidRDefault="00056104" w:rsidP="00056104">
      <w:pPr>
        <w:spacing w:line="360" w:lineRule="auto"/>
        <w:rPr>
          <w:rFonts w:ascii="Times New Roman" w:hAnsi="Times New Roman" w:cs="Times New Roman"/>
          <w:b/>
          <w:sz w:val="24"/>
          <w:szCs w:val="24"/>
        </w:rPr>
      </w:pPr>
    </w:p>
    <w:p w:rsidR="00056104" w:rsidRPr="00056104" w:rsidRDefault="00056104" w:rsidP="00056104">
      <w:pPr>
        <w:spacing w:line="360" w:lineRule="auto"/>
        <w:rPr>
          <w:rFonts w:ascii="Times New Roman" w:hAnsi="Times New Roman" w:cs="Times New Roman"/>
          <w:b/>
          <w:sz w:val="24"/>
          <w:szCs w:val="24"/>
        </w:rPr>
      </w:pPr>
    </w:p>
    <w:p w:rsidR="000C3359" w:rsidRPr="00056104" w:rsidRDefault="000C3359" w:rsidP="00056104">
      <w:pPr>
        <w:spacing w:line="360" w:lineRule="auto"/>
        <w:jc w:val="center"/>
        <w:rPr>
          <w:rFonts w:ascii="Times New Roman" w:hAnsi="Times New Roman" w:cs="Times New Roman"/>
          <w:b/>
          <w:sz w:val="24"/>
          <w:szCs w:val="24"/>
        </w:rPr>
      </w:pPr>
      <w:r w:rsidRPr="00056104">
        <w:rPr>
          <w:rFonts w:ascii="Times New Roman" w:hAnsi="Times New Roman" w:cs="Times New Roman"/>
          <w:b/>
          <w:sz w:val="24"/>
          <w:szCs w:val="24"/>
        </w:rPr>
        <w:lastRenderedPageBreak/>
        <w:t>CHAPTER ONE</w:t>
      </w:r>
    </w:p>
    <w:p w:rsidR="000C3359" w:rsidRPr="00056104" w:rsidRDefault="000C3359" w:rsidP="00056104">
      <w:pPr>
        <w:pStyle w:val="ListParagraph"/>
        <w:numPr>
          <w:ilvl w:val="0"/>
          <w:numId w:val="3"/>
        </w:numPr>
        <w:spacing w:line="360" w:lineRule="auto"/>
        <w:ind w:left="360"/>
        <w:rPr>
          <w:rFonts w:ascii="Times New Roman" w:hAnsi="Times New Roman" w:cs="Times New Roman"/>
          <w:b/>
          <w:sz w:val="24"/>
          <w:szCs w:val="24"/>
        </w:rPr>
      </w:pPr>
      <w:r w:rsidRPr="00056104">
        <w:rPr>
          <w:rFonts w:ascii="Times New Roman" w:hAnsi="Times New Roman" w:cs="Times New Roman"/>
          <w:b/>
          <w:sz w:val="24"/>
          <w:szCs w:val="24"/>
        </w:rPr>
        <w:t>. INTRODUCTION</w:t>
      </w:r>
    </w:p>
    <w:p w:rsidR="000C3359" w:rsidRPr="00056104" w:rsidRDefault="000C3359" w:rsidP="00056104">
      <w:pPr>
        <w:tabs>
          <w:tab w:val="left" w:pos="720"/>
        </w:tabs>
        <w:spacing w:line="360" w:lineRule="auto"/>
        <w:ind w:firstLine="360"/>
        <w:jc w:val="both"/>
        <w:rPr>
          <w:rFonts w:ascii="Times New Roman" w:hAnsi="Times New Roman" w:cs="Times New Roman"/>
          <w:sz w:val="24"/>
          <w:szCs w:val="24"/>
        </w:rPr>
      </w:pPr>
      <w:r w:rsidRPr="00056104">
        <w:rPr>
          <w:rFonts w:ascii="Times New Roman" w:hAnsi="Times New Roman" w:cs="Times New Roman"/>
          <w:sz w:val="24"/>
          <w:szCs w:val="24"/>
        </w:rPr>
        <w:tab/>
        <w:t>This report was written in respect to the Industrial Training (IT) program undergone.  It examines the activities carried out during the program as regard to the duties and responsibilities undertaken by my department.</w:t>
      </w:r>
    </w:p>
    <w:p w:rsidR="000C3359" w:rsidRPr="00056104" w:rsidRDefault="000C3359" w:rsidP="00056104">
      <w:pPr>
        <w:spacing w:line="360" w:lineRule="auto"/>
        <w:ind w:firstLine="720"/>
        <w:jc w:val="both"/>
        <w:rPr>
          <w:rFonts w:ascii="Times New Roman" w:hAnsi="Times New Roman" w:cs="Times New Roman"/>
          <w:sz w:val="24"/>
          <w:szCs w:val="24"/>
        </w:rPr>
      </w:pPr>
      <w:r w:rsidRPr="00056104">
        <w:rPr>
          <w:rFonts w:ascii="Times New Roman" w:hAnsi="Times New Roman" w:cs="Times New Roman"/>
          <w:sz w:val="24"/>
          <w:szCs w:val="24"/>
        </w:rPr>
        <w:t>This program was incorporated and funded by the Industrial Training Fund (ITF) jointly coordinated by Student Industrial Work Experience Scheme (SIWES), for the acquisition of skills and added values to students of various institutions.</w:t>
      </w:r>
    </w:p>
    <w:p w:rsidR="000C3359" w:rsidRPr="00056104" w:rsidRDefault="000C3359" w:rsidP="00056104">
      <w:pPr>
        <w:spacing w:line="360" w:lineRule="auto"/>
        <w:ind w:firstLine="720"/>
        <w:jc w:val="both"/>
        <w:rPr>
          <w:rFonts w:ascii="Times New Roman" w:hAnsi="Times New Roman" w:cs="Times New Roman"/>
          <w:sz w:val="24"/>
          <w:szCs w:val="24"/>
        </w:rPr>
      </w:pPr>
      <w:r w:rsidRPr="00056104">
        <w:rPr>
          <w:rFonts w:ascii="Times New Roman" w:hAnsi="Times New Roman" w:cs="Times New Roman"/>
          <w:sz w:val="24"/>
          <w:szCs w:val="24"/>
        </w:rPr>
        <w:t xml:space="preserve">In the course of the program, I was meant to understand the verse responsibilities and duties of the BD Consult and Property Investment Company with the flow of command which is majorly bureaucratic (a procedure of performing a task in consideration of the laid down rules and regulation). It also induce in me the knowledge of chain of command is important and to have someone under-checking your performance and coaching you on a more positive aspect of carrying out all paper works.  </w:t>
      </w:r>
    </w:p>
    <w:p w:rsidR="000C3359" w:rsidRPr="00056104" w:rsidRDefault="000C3359" w:rsidP="00056104">
      <w:pPr>
        <w:pStyle w:val="ListParagraph"/>
        <w:numPr>
          <w:ilvl w:val="1"/>
          <w:numId w:val="1"/>
        </w:numPr>
        <w:spacing w:line="360" w:lineRule="auto"/>
        <w:ind w:left="360"/>
        <w:jc w:val="both"/>
        <w:rPr>
          <w:rFonts w:ascii="Times New Roman" w:hAnsi="Times New Roman" w:cs="Times New Roman"/>
          <w:b/>
          <w:sz w:val="24"/>
          <w:szCs w:val="24"/>
        </w:rPr>
      </w:pPr>
      <w:r w:rsidRPr="00056104">
        <w:rPr>
          <w:rFonts w:ascii="Times New Roman" w:hAnsi="Times New Roman" w:cs="Times New Roman"/>
          <w:b/>
          <w:sz w:val="24"/>
          <w:szCs w:val="24"/>
        </w:rPr>
        <w:t xml:space="preserve"> ABOUT INDUSTRIAL TRAINING FUND (ITF)</w:t>
      </w:r>
    </w:p>
    <w:p w:rsidR="000C3359" w:rsidRPr="00056104" w:rsidRDefault="000C3359" w:rsidP="00056104">
      <w:pPr>
        <w:pStyle w:val="ListParagraph"/>
        <w:tabs>
          <w:tab w:val="left" w:pos="720"/>
          <w:tab w:val="left" w:pos="4228"/>
        </w:tabs>
        <w:spacing w:line="360" w:lineRule="auto"/>
        <w:ind w:left="0"/>
        <w:jc w:val="both"/>
        <w:rPr>
          <w:rFonts w:ascii="Times New Roman" w:hAnsi="Times New Roman" w:cs="Times New Roman"/>
          <w:sz w:val="24"/>
          <w:szCs w:val="24"/>
        </w:rPr>
      </w:pPr>
      <w:r w:rsidRPr="00056104">
        <w:rPr>
          <w:rFonts w:ascii="Times New Roman" w:hAnsi="Times New Roman" w:cs="Times New Roman"/>
          <w:sz w:val="24"/>
          <w:szCs w:val="24"/>
        </w:rPr>
        <w:tab/>
        <w:t xml:space="preserve">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universities of technology, polytechnics, colleges of education and technical colleges. </w:t>
      </w:r>
    </w:p>
    <w:p w:rsidR="000C3359" w:rsidRPr="00056104" w:rsidRDefault="000C3359" w:rsidP="00056104">
      <w:pPr>
        <w:pStyle w:val="ListParagraph"/>
        <w:tabs>
          <w:tab w:val="left" w:pos="720"/>
          <w:tab w:val="left" w:pos="4228"/>
        </w:tabs>
        <w:spacing w:line="360" w:lineRule="auto"/>
        <w:ind w:left="0"/>
        <w:jc w:val="both"/>
        <w:rPr>
          <w:rFonts w:ascii="Times New Roman" w:hAnsi="Times New Roman" w:cs="Times New Roman"/>
          <w:sz w:val="24"/>
          <w:szCs w:val="24"/>
        </w:rPr>
      </w:pPr>
      <w:r w:rsidRPr="00056104">
        <w:rPr>
          <w:rFonts w:ascii="Times New Roman" w:hAnsi="Times New Roman" w:cs="Times New Roman"/>
          <w:sz w:val="24"/>
          <w:szCs w:val="24"/>
        </w:rPr>
        <w:tab/>
        <w:t>Hence, 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0C3359" w:rsidRPr="00056104" w:rsidRDefault="000C3359" w:rsidP="00056104">
      <w:pPr>
        <w:pStyle w:val="ListParagraph"/>
        <w:tabs>
          <w:tab w:val="left" w:pos="720"/>
          <w:tab w:val="left" w:pos="4228"/>
        </w:tabs>
        <w:spacing w:line="360" w:lineRule="auto"/>
        <w:ind w:left="0"/>
        <w:jc w:val="both"/>
        <w:rPr>
          <w:rFonts w:ascii="Times New Roman" w:hAnsi="Times New Roman" w:cs="Times New Roman"/>
          <w:sz w:val="24"/>
          <w:szCs w:val="24"/>
        </w:rPr>
      </w:pPr>
    </w:p>
    <w:p w:rsidR="000C3359" w:rsidRPr="00056104" w:rsidRDefault="000C3359" w:rsidP="00056104">
      <w:pPr>
        <w:pStyle w:val="ListParagraph"/>
        <w:numPr>
          <w:ilvl w:val="1"/>
          <w:numId w:val="4"/>
        </w:numPr>
        <w:spacing w:line="360" w:lineRule="auto"/>
        <w:ind w:left="450"/>
        <w:jc w:val="both"/>
        <w:rPr>
          <w:rFonts w:ascii="Times New Roman" w:hAnsi="Times New Roman" w:cs="Times New Roman"/>
          <w:b/>
          <w:sz w:val="24"/>
          <w:szCs w:val="24"/>
        </w:rPr>
      </w:pPr>
      <w:r w:rsidRPr="00056104">
        <w:rPr>
          <w:rFonts w:ascii="Times New Roman" w:hAnsi="Times New Roman" w:cs="Times New Roman"/>
          <w:b/>
          <w:sz w:val="24"/>
          <w:szCs w:val="24"/>
        </w:rPr>
        <w:t xml:space="preserve"> BRIEF HISTORY OF S.I.W.E.S</w:t>
      </w:r>
    </w:p>
    <w:p w:rsidR="000C3359" w:rsidRPr="00056104" w:rsidRDefault="000C3359" w:rsidP="00056104">
      <w:pPr>
        <w:pStyle w:val="ListParagraph"/>
        <w:spacing w:before="100" w:beforeAutospacing="1" w:after="100" w:afterAutospacing="1" w:line="360" w:lineRule="auto"/>
        <w:ind w:left="0" w:firstLine="720"/>
        <w:jc w:val="both"/>
        <w:rPr>
          <w:rFonts w:ascii="Times New Roman" w:hAnsi="Times New Roman" w:cs="Times New Roman"/>
          <w:sz w:val="24"/>
          <w:szCs w:val="24"/>
        </w:rPr>
      </w:pPr>
      <w:r w:rsidRPr="00056104">
        <w:rPr>
          <w:rFonts w:ascii="Times New Roman" w:hAnsi="Times New Roman" w:cs="Times New Roman"/>
          <w:sz w:val="24"/>
          <w:szCs w:val="24"/>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0C3359" w:rsidRPr="00056104" w:rsidRDefault="000C3359" w:rsidP="00056104">
      <w:pPr>
        <w:pStyle w:val="ListParagraph"/>
        <w:spacing w:before="100" w:beforeAutospacing="1" w:after="100" w:afterAutospacing="1" w:line="360" w:lineRule="auto"/>
        <w:ind w:left="0" w:firstLine="720"/>
        <w:jc w:val="both"/>
        <w:rPr>
          <w:rFonts w:ascii="Times New Roman" w:hAnsi="Times New Roman" w:cs="Times New Roman"/>
          <w:sz w:val="24"/>
          <w:szCs w:val="24"/>
        </w:rPr>
      </w:pPr>
      <w:r w:rsidRPr="00056104">
        <w:rPr>
          <w:rFonts w:ascii="Times New Roman" w:hAnsi="Times New Roman" w:cs="Times New Roman"/>
          <w:sz w:val="24"/>
          <w:szCs w:val="24"/>
        </w:rPr>
        <w:lastRenderedPageBreak/>
        <w:t>Participation in SIWES has become a necessary pre-condition for the award of diploma and degree certificates in specific disciplines in most institutions of the higher leaning in the country, in accordance with the education policy of government.</w:t>
      </w:r>
    </w:p>
    <w:p w:rsidR="000C3359" w:rsidRPr="00056104" w:rsidRDefault="000C3359" w:rsidP="00056104">
      <w:pPr>
        <w:pStyle w:val="ListParagraph"/>
        <w:spacing w:before="100" w:beforeAutospacing="1" w:after="100" w:afterAutospacing="1" w:line="360" w:lineRule="auto"/>
        <w:ind w:left="0" w:firstLine="720"/>
        <w:jc w:val="both"/>
        <w:rPr>
          <w:rFonts w:ascii="Times New Roman" w:hAnsi="Times New Roman" w:cs="Times New Roman"/>
          <w:sz w:val="24"/>
          <w:szCs w:val="24"/>
        </w:rPr>
      </w:pPr>
      <w:r w:rsidRPr="00056104">
        <w:rPr>
          <w:rFonts w:ascii="Times New Roman" w:hAnsi="Times New Roman" w:cs="Times New Roman"/>
          <w:sz w:val="24"/>
          <w:szCs w:val="24"/>
        </w:rPr>
        <w:t xml:space="preserve">Operators of SIWES include: the ITF, the coordinating agencies; NUC, NCCE, NBTE, employers of </w:t>
      </w:r>
      <w:proofErr w:type="spellStart"/>
      <w:r w:rsidRPr="00056104">
        <w:rPr>
          <w:rFonts w:ascii="Times New Roman" w:hAnsi="Times New Roman" w:cs="Times New Roman"/>
          <w:sz w:val="24"/>
          <w:szCs w:val="24"/>
        </w:rPr>
        <w:t>labour</w:t>
      </w:r>
      <w:proofErr w:type="spellEnd"/>
      <w:r w:rsidRPr="00056104">
        <w:rPr>
          <w:rFonts w:ascii="Times New Roman" w:hAnsi="Times New Roman" w:cs="Times New Roman"/>
          <w:sz w:val="24"/>
          <w:szCs w:val="24"/>
        </w:rPr>
        <w:t xml:space="preserve"> and the various institutions. The SIWES program is funded by the Federal Government of Nigeria.</w:t>
      </w:r>
    </w:p>
    <w:p w:rsidR="000C3359" w:rsidRPr="00056104" w:rsidRDefault="000C3359" w:rsidP="00056104">
      <w:pPr>
        <w:pStyle w:val="ListParagraph"/>
        <w:numPr>
          <w:ilvl w:val="1"/>
          <w:numId w:val="5"/>
        </w:numPr>
        <w:spacing w:line="360" w:lineRule="auto"/>
        <w:ind w:left="360"/>
        <w:jc w:val="both"/>
        <w:rPr>
          <w:rFonts w:ascii="Times New Roman" w:hAnsi="Times New Roman" w:cs="Times New Roman"/>
          <w:b/>
          <w:sz w:val="24"/>
          <w:szCs w:val="24"/>
        </w:rPr>
      </w:pPr>
      <w:r w:rsidRPr="00056104">
        <w:rPr>
          <w:rFonts w:ascii="Times New Roman" w:hAnsi="Times New Roman" w:cs="Times New Roman"/>
          <w:b/>
          <w:sz w:val="24"/>
          <w:szCs w:val="24"/>
        </w:rPr>
        <w:t xml:space="preserve"> OBJECTIVES OF SIWES </w:t>
      </w:r>
    </w:p>
    <w:p w:rsidR="000C3359" w:rsidRPr="00056104" w:rsidRDefault="000C3359" w:rsidP="00056104">
      <w:pPr>
        <w:numPr>
          <w:ilvl w:val="0"/>
          <w:numId w:val="2"/>
        </w:numPr>
        <w:shd w:val="clear" w:color="auto" w:fill="FFFFFF"/>
        <w:spacing w:before="100" w:beforeAutospacing="1" w:after="100" w:afterAutospacing="1" w:line="360" w:lineRule="auto"/>
        <w:ind w:left="300"/>
        <w:jc w:val="both"/>
        <w:rPr>
          <w:rFonts w:ascii="Times New Roman" w:hAnsi="Times New Roman" w:cs="Times New Roman"/>
          <w:sz w:val="24"/>
          <w:szCs w:val="24"/>
        </w:rPr>
      </w:pPr>
      <w:r w:rsidRPr="00056104">
        <w:rPr>
          <w:rFonts w:ascii="Times New Roman" w:hAnsi="Times New Roman" w:cs="Times New Roman"/>
          <w:sz w:val="24"/>
          <w:szCs w:val="24"/>
        </w:rPr>
        <w:t>SIWES provides the avenue for students in institutions of higher learning to acquire industrial skills and experiences in their course of study.</w:t>
      </w:r>
    </w:p>
    <w:p w:rsidR="000C3359" w:rsidRPr="00056104" w:rsidRDefault="000C3359" w:rsidP="00056104">
      <w:pPr>
        <w:numPr>
          <w:ilvl w:val="0"/>
          <w:numId w:val="2"/>
        </w:numPr>
        <w:shd w:val="clear" w:color="auto" w:fill="FFFFFF"/>
        <w:spacing w:before="100" w:beforeAutospacing="1" w:after="100" w:afterAutospacing="1" w:line="360" w:lineRule="auto"/>
        <w:ind w:left="300"/>
        <w:jc w:val="both"/>
        <w:rPr>
          <w:rFonts w:ascii="Times New Roman" w:hAnsi="Times New Roman" w:cs="Times New Roman"/>
          <w:sz w:val="24"/>
          <w:szCs w:val="24"/>
        </w:rPr>
      </w:pPr>
      <w:r w:rsidRPr="00056104">
        <w:rPr>
          <w:rFonts w:ascii="Times New Roman" w:hAnsi="Times New Roman" w:cs="Times New Roman"/>
          <w:sz w:val="24"/>
          <w:szCs w:val="24"/>
        </w:rPr>
        <w:t>Prepare the students for the industrial work situation they’re likely to meet after graduation.</w:t>
      </w:r>
    </w:p>
    <w:p w:rsidR="000C3359" w:rsidRPr="00056104" w:rsidRDefault="000C3359" w:rsidP="00056104">
      <w:pPr>
        <w:numPr>
          <w:ilvl w:val="0"/>
          <w:numId w:val="2"/>
        </w:numPr>
        <w:shd w:val="clear" w:color="auto" w:fill="FFFFFF"/>
        <w:spacing w:before="100" w:beforeAutospacing="1" w:after="100" w:afterAutospacing="1" w:line="360" w:lineRule="auto"/>
        <w:ind w:left="300"/>
        <w:jc w:val="both"/>
        <w:rPr>
          <w:rFonts w:ascii="Times New Roman" w:hAnsi="Times New Roman" w:cs="Times New Roman"/>
          <w:sz w:val="24"/>
          <w:szCs w:val="24"/>
        </w:rPr>
      </w:pPr>
      <w:r w:rsidRPr="00056104">
        <w:rPr>
          <w:rFonts w:ascii="Times New Roman" w:hAnsi="Times New Roman" w:cs="Times New Roman"/>
          <w:sz w:val="24"/>
          <w:szCs w:val="24"/>
        </w:rPr>
        <w:t>Expose students to work method and techniques in handling equipment and machinery that may not be available in their institutions.</w:t>
      </w:r>
    </w:p>
    <w:p w:rsidR="000C3359" w:rsidRPr="00056104" w:rsidRDefault="000C3359" w:rsidP="00056104">
      <w:pPr>
        <w:numPr>
          <w:ilvl w:val="0"/>
          <w:numId w:val="2"/>
        </w:numPr>
        <w:shd w:val="clear" w:color="auto" w:fill="FFFFFF"/>
        <w:spacing w:before="100" w:beforeAutospacing="1" w:after="100" w:afterAutospacing="1" w:line="360" w:lineRule="auto"/>
        <w:ind w:left="300"/>
        <w:jc w:val="both"/>
        <w:rPr>
          <w:rFonts w:ascii="Times New Roman" w:hAnsi="Times New Roman" w:cs="Times New Roman"/>
          <w:sz w:val="24"/>
          <w:szCs w:val="24"/>
        </w:rPr>
      </w:pPr>
      <w:r w:rsidRPr="00056104">
        <w:rPr>
          <w:rFonts w:ascii="Times New Roman" w:hAnsi="Times New Roman" w:cs="Times New Roman"/>
          <w:sz w:val="24"/>
          <w:szCs w:val="24"/>
        </w:rPr>
        <w:t>Make the transition from school to the world of work easier and enhance students contact for later job placement.</w:t>
      </w:r>
    </w:p>
    <w:p w:rsidR="00A367A8" w:rsidRPr="00056104" w:rsidRDefault="000C3359" w:rsidP="00056104">
      <w:pPr>
        <w:shd w:val="clear" w:color="auto" w:fill="FFFFFF"/>
        <w:spacing w:before="100" w:beforeAutospacing="1" w:after="100" w:afterAutospacing="1" w:line="360" w:lineRule="auto"/>
        <w:ind w:left="-60"/>
        <w:jc w:val="both"/>
        <w:rPr>
          <w:rFonts w:ascii="Times New Roman" w:hAnsi="Times New Roman" w:cs="Times New Roman"/>
          <w:sz w:val="24"/>
          <w:szCs w:val="24"/>
        </w:rPr>
      </w:pPr>
      <w:r w:rsidRPr="00056104">
        <w:rPr>
          <w:rFonts w:ascii="Times New Roman" w:hAnsi="Times New Roman" w:cs="Times New Roman"/>
          <w:sz w:val="24"/>
          <w:szCs w:val="24"/>
        </w:rPr>
        <w:t>SIWES provides students with an opportunity to apply their knowledge in real work situations thereby bridging the gap between theory and practice.</w:t>
      </w: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rPr>
          <w:rFonts w:ascii="Times New Roman" w:hAnsi="Times New Roman" w:cs="Times New Roman"/>
          <w:sz w:val="24"/>
          <w:szCs w:val="24"/>
        </w:rPr>
      </w:pPr>
    </w:p>
    <w:p w:rsidR="000C3359" w:rsidRPr="00056104" w:rsidRDefault="000C3359" w:rsidP="00056104">
      <w:pPr>
        <w:spacing w:line="360" w:lineRule="auto"/>
        <w:jc w:val="center"/>
        <w:rPr>
          <w:rFonts w:ascii="Times New Roman" w:eastAsia="Times New Roman" w:hAnsi="Times New Roman" w:cs="Times New Roman"/>
          <w:b/>
          <w:bCs/>
          <w:color w:val="000000"/>
          <w:sz w:val="24"/>
          <w:szCs w:val="24"/>
        </w:rPr>
      </w:pPr>
      <w:r w:rsidRPr="00056104">
        <w:rPr>
          <w:rFonts w:ascii="Times New Roman" w:eastAsia="Times New Roman" w:hAnsi="Times New Roman" w:cs="Times New Roman"/>
          <w:b/>
          <w:bCs/>
          <w:color w:val="000000"/>
          <w:sz w:val="24"/>
          <w:szCs w:val="24"/>
        </w:rPr>
        <w:lastRenderedPageBreak/>
        <w:t>CHAPTER TWO</w:t>
      </w:r>
    </w:p>
    <w:p w:rsidR="000C3359" w:rsidRPr="000C3359" w:rsidRDefault="00056104"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t>2.1</w:t>
      </w:r>
      <w:r w:rsidRPr="00754203">
        <w:rPr>
          <w:rFonts w:ascii="Times New Roman" w:eastAsia="Times New Roman" w:hAnsi="Times New Roman" w:cs="Times New Roman"/>
          <w:b/>
          <w:bCs/>
          <w:sz w:val="24"/>
          <w:szCs w:val="24"/>
        </w:rPr>
        <w:tab/>
      </w:r>
      <w:r w:rsidR="000C3359" w:rsidRPr="00754203">
        <w:rPr>
          <w:rFonts w:ascii="Times New Roman" w:eastAsia="Times New Roman" w:hAnsi="Times New Roman" w:cs="Times New Roman"/>
          <w:b/>
          <w:bCs/>
          <w:sz w:val="24"/>
          <w:szCs w:val="24"/>
        </w:rPr>
        <w:t>DESCRIPTION OF PLACE OF ATTACHMENT</w:t>
      </w:r>
    </w:p>
    <w:p w:rsidR="00D230AC" w:rsidRPr="00754203" w:rsidRDefault="00D230AC" w:rsidP="00056104">
      <w:pPr>
        <w:spacing w:before="100" w:beforeAutospacing="1" w:after="100" w:afterAutospacing="1" w:line="360" w:lineRule="auto"/>
        <w:jc w:val="both"/>
        <w:rPr>
          <w:rFonts w:ascii="Times New Roman" w:eastAsia="Times New Roman" w:hAnsi="Times New Roman" w:cs="Times New Roman"/>
          <w:sz w:val="24"/>
          <w:szCs w:val="24"/>
        </w:rPr>
      </w:pPr>
      <w:r w:rsidRPr="00D230AC">
        <w:rPr>
          <w:rFonts w:ascii="Times New Roman" w:eastAsia="Times New Roman" w:hAnsi="Times New Roman" w:cs="Times New Roman"/>
          <w:sz w:val="24"/>
          <w:szCs w:val="24"/>
        </w:rPr>
        <w:t>Kwara State Teaching Hospital (KWASUTH) is a tertiary healthcare institution located in Ilorin, Kwara State. It serves as a referral and training center for medical professionals. The hospital provides a wide range of medical services and comprises several units including Internal Medicine, Pediatrics, Surgery, Obstetrics and Gynecology, and the Dietetics Unit under Community Medicine.</w:t>
      </w:r>
    </w:p>
    <w:p w:rsidR="00D230AC" w:rsidRPr="000C3359" w:rsidRDefault="00D230AC" w:rsidP="00056104">
      <w:p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Kwara Sta</w:t>
      </w:r>
      <w:r w:rsidRPr="00754203">
        <w:rPr>
          <w:rFonts w:ascii="Times New Roman" w:eastAsia="Times New Roman" w:hAnsi="Times New Roman" w:cs="Times New Roman"/>
          <w:sz w:val="24"/>
          <w:szCs w:val="24"/>
        </w:rPr>
        <w:t xml:space="preserve">te Teaching Hospital (KWASUTH) </w:t>
      </w:r>
      <w:r w:rsidRPr="000C3359">
        <w:rPr>
          <w:rFonts w:ascii="Times New Roman" w:eastAsia="Times New Roman" w:hAnsi="Times New Roman" w:cs="Times New Roman"/>
          <w:sz w:val="24"/>
          <w:szCs w:val="24"/>
        </w:rPr>
        <w:t>is a tertiary health institution that provides specialized medical services and serves as a training center for medical and allied health students. The hospital has several departments including Internal Medicine, Surgery, Pediatrics, Obstetrics and Gynecology, and a Dietetics Unit under the Department of Community Medicine.</w:t>
      </w:r>
    </w:p>
    <w:p w:rsidR="00D230AC" w:rsidRPr="00754203" w:rsidRDefault="00D230AC" w:rsidP="00056104">
      <w:pPr>
        <w:spacing w:before="100" w:beforeAutospacing="1" w:after="100" w:afterAutospacing="1" w:line="360" w:lineRule="auto"/>
        <w:jc w:val="both"/>
        <w:rPr>
          <w:rFonts w:ascii="Times New Roman" w:eastAsia="Times New Roman" w:hAnsi="Times New Roman" w:cs="Times New Roman"/>
          <w:sz w:val="24"/>
          <w:szCs w:val="24"/>
        </w:rPr>
      </w:pPr>
      <w:r w:rsidRPr="00D230AC">
        <w:rPr>
          <w:rFonts w:ascii="Times New Roman" w:eastAsia="Times New Roman" w:hAnsi="Times New Roman" w:cs="Times New Roman"/>
          <w:sz w:val="24"/>
          <w:szCs w:val="24"/>
        </w:rPr>
        <w:t xml:space="preserve">The Nutrition and Dietetics unit plays a </w:t>
      </w:r>
      <w:bookmarkStart w:id="0" w:name="_GoBack"/>
      <w:bookmarkEnd w:id="0"/>
      <w:r w:rsidRPr="00D230AC">
        <w:rPr>
          <w:rFonts w:ascii="Times New Roman" w:eastAsia="Times New Roman" w:hAnsi="Times New Roman" w:cs="Times New Roman"/>
          <w:sz w:val="24"/>
          <w:szCs w:val="24"/>
        </w:rPr>
        <w:t>vital role in ensuring adequate nutrition for both in-patients and out-patients through assessments, dietary counseling, and menu planning.</w:t>
      </w:r>
    </w:p>
    <w:p w:rsidR="00D230AC" w:rsidRPr="00754203" w:rsidRDefault="00D230AC" w:rsidP="00056104">
      <w:pPr>
        <w:spacing w:before="100" w:beforeAutospacing="1" w:after="100" w:afterAutospacing="1" w:line="360" w:lineRule="auto"/>
        <w:jc w:val="both"/>
        <w:rPr>
          <w:rFonts w:ascii="Times New Roman" w:eastAsia="Times New Roman" w:hAnsi="Times New Roman" w:cs="Times New Roman"/>
          <w:b/>
          <w:sz w:val="24"/>
          <w:szCs w:val="24"/>
        </w:rPr>
      </w:pPr>
    </w:p>
    <w:p w:rsidR="00D230AC" w:rsidRPr="00754203" w:rsidRDefault="00056104" w:rsidP="00056104">
      <w:pPr>
        <w:spacing w:before="100" w:beforeAutospacing="1" w:after="100" w:afterAutospacing="1" w:line="360" w:lineRule="auto"/>
        <w:jc w:val="both"/>
        <w:rPr>
          <w:rFonts w:ascii="Times New Roman" w:eastAsia="Times New Roman" w:hAnsi="Times New Roman" w:cs="Times New Roman"/>
          <w:b/>
          <w:sz w:val="24"/>
          <w:szCs w:val="24"/>
        </w:rPr>
      </w:pPr>
      <w:r w:rsidRPr="00754203">
        <w:rPr>
          <w:rFonts w:ascii="Times New Roman" w:eastAsia="Times New Roman" w:hAnsi="Times New Roman" w:cs="Times New Roman"/>
          <w:b/>
          <w:sz w:val="24"/>
          <w:szCs w:val="24"/>
        </w:rPr>
        <w:t>2.2</w:t>
      </w:r>
      <w:r w:rsidRPr="00754203">
        <w:rPr>
          <w:rFonts w:ascii="Times New Roman" w:eastAsia="Times New Roman" w:hAnsi="Times New Roman" w:cs="Times New Roman"/>
          <w:b/>
          <w:sz w:val="24"/>
          <w:szCs w:val="24"/>
        </w:rPr>
        <w:tab/>
      </w:r>
      <w:r w:rsidR="00D230AC" w:rsidRPr="00754203">
        <w:rPr>
          <w:rFonts w:ascii="Times New Roman" w:eastAsia="Times New Roman" w:hAnsi="Times New Roman" w:cs="Times New Roman"/>
          <w:b/>
          <w:sz w:val="24"/>
          <w:szCs w:val="24"/>
        </w:rPr>
        <w:t>ORGANOGRAM OF THE ORGANIZATION</w:t>
      </w:r>
    </w:p>
    <w:p w:rsidR="00D230AC" w:rsidRPr="00D230AC" w:rsidRDefault="00D230AC" w:rsidP="00056104">
      <w:p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noProof/>
          <w:sz w:val="24"/>
          <w:szCs w:val="24"/>
        </w:rPr>
        <w:drawing>
          <wp:inline distT="0" distB="0" distL="0" distR="0">
            <wp:extent cx="6029325" cy="290893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zational-Structure-of-the-Public-Healthcare-System.png"/>
                    <pic:cNvPicPr/>
                  </pic:nvPicPr>
                  <pic:blipFill>
                    <a:blip r:embed="rId6">
                      <a:extLst>
                        <a:ext uri="{28A0092B-C50C-407E-A947-70E740481C1C}">
                          <a14:useLocalDpi xmlns:a14="http://schemas.microsoft.com/office/drawing/2010/main" val="0"/>
                        </a:ext>
                      </a:extLst>
                    </a:blip>
                    <a:stretch>
                      <a:fillRect/>
                    </a:stretch>
                  </pic:blipFill>
                  <pic:spPr>
                    <a:xfrm>
                      <a:off x="0" y="0"/>
                      <a:ext cx="6029325" cy="2908935"/>
                    </a:xfrm>
                    <a:prstGeom prst="rect">
                      <a:avLst/>
                    </a:prstGeom>
                  </pic:spPr>
                </pic:pic>
              </a:graphicData>
            </a:graphic>
          </wp:inline>
        </w:drawing>
      </w:r>
    </w:p>
    <w:p w:rsidR="00D230AC" w:rsidRPr="00754203" w:rsidRDefault="00D230AC"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D230AC" w:rsidRPr="00754203" w:rsidRDefault="00D230AC" w:rsidP="0075420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lastRenderedPageBreak/>
        <w:t>CHAPTER THREE</w:t>
      </w:r>
    </w:p>
    <w:p w:rsidR="000C3359" w:rsidRPr="000C3359" w:rsidRDefault="00056104"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t>3.1</w:t>
      </w:r>
      <w:r w:rsidRPr="00754203">
        <w:rPr>
          <w:rFonts w:ascii="Times New Roman" w:eastAsia="Times New Roman" w:hAnsi="Times New Roman" w:cs="Times New Roman"/>
          <w:b/>
          <w:bCs/>
          <w:sz w:val="24"/>
          <w:szCs w:val="24"/>
        </w:rPr>
        <w:tab/>
      </w:r>
      <w:r w:rsidR="000C3359" w:rsidRPr="00754203">
        <w:rPr>
          <w:rFonts w:ascii="Times New Roman" w:eastAsia="Times New Roman" w:hAnsi="Times New Roman" w:cs="Times New Roman"/>
          <w:b/>
          <w:bCs/>
          <w:sz w:val="24"/>
          <w:szCs w:val="24"/>
        </w:rPr>
        <w:t>WEEKLY ACTIVITIES AND EXPERIENCES</w:t>
      </w:r>
    </w:p>
    <w:p w:rsidR="000C3359" w:rsidRPr="000C3359" w:rsidRDefault="000C3359" w:rsidP="0005610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t>Week 1–2: Orientation and Introduction</w:t>
      </w:r>
    </w:p>
    <w:p w:rsidR="000C3359" w:rsidRPr="000C3359" w:rsidRDefault="000C3359" w:rsidP="0005610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Familiarization with h</w:t>
      </w:r>
      <w:r w:rsidR="000D44FC" w:rsidRPr="00754203">
        <w:rPr>
          <w:rFonts w:ascii="Times New Roman" w:eastAsia="Times New Roman" w:hAnsi="Times New Roman" w:cs="Times New Roman"/>
          <w:sz w:val="24"/>
          <w:szCs w:val="24"/>
        </w:rPr>
        <w:t xml:space="preserve">ospital layout, departments, </w:t>
      </w:r>
      <w:r w:rsidRPr="000C3359">
        <w:rPr>
          <w:rFonts w:ascii="Times New Roman" w:eastAsia="Times New Roman" w:hAnsi="Times New Roman" w:cs="Times New Roman"/>
          <w:sz w:val="24"/>
          <w:szCs w:val="24"/>
        </w:rPr>
        <w:t>staff</w:t>
      </w:r>
      <w:r w:rsidR="000D44FC" w:rsidRPr="00754203">
        <w:rPr>
          <w:rFonts w:ascii="Times New Roman" w:eastAsia="Times New Roman" w:hAnsi="Times New Roman" w:cs="Times New Roman"/>
          <w:sz w:val="24"/>
          <w:szCs w:val="24"/>
        </w:rPr>
        <w:t xml:space="preserve"> and </w:t>
      </w:r>
      <w:r w:rsidR="000D44FC" w:rsidRPr="00754203">
        <w:rPr>
          <w:rFonts w:ascii="Times New Roman" w:eastAsia="Times New Roman" w:hAnsi="Times New Roman" w:cs="Times New Roman"/>
          <w:sz w:val="24"/>
          <w:szCs w:val="24"/>
        </w:rPr>
        <w:t>diete</w:t>
      </w:r>
      <w:r w:rsidR="000D44FC" w:rsidRPr="00754203">
        <w:rPr>
          <w:rFonts w:ascii="Times New Roman" w:eastAsia="Times New Roman" w:hAnsi="Times New Roman" w:cs="Times New Roman"/>
          <w:sz w:val="24"/>
          <w:szCs w:val="24"/>
        </w:rPr>
        <w:t>tics unit</w:t>
      </w:r>
      <w:r w:rsidRPr="000C3359">
        <w:rPr>
          <w:rFonts w:ascii="Times New Roman" w:eastAsia="Times New Roman" w:hAnsi="Times New Roman" w:cs="Times New Roman"/>
          <w:sz w:val="24"/>
          <w:szCs w:val="24"/>
        </w:rPr>
        <w:t>.</w:t>
      </w:r>
    </w:p>
    <w:p w:rsidR="000C3359" w:rsidRPr="000C3359" w:rsidRDefault="000C3359" w:rsidP="0005610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Introduction to the Dietetics unit and documentation system.</w:t>
      </w:r>
    </w:p>
    <w:p w:rsidR="000C3359" w:rsidRPr="00754203" w:rsidRDefault="000C3359" w:rsidP="0005610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Understanding the hospital food service system.</w:t>
      </w:r>
    </w:p>
    <w:p w:rsidR="000D44FC" w:rsidRPr="00754203" w:rsidRDefault="000D44FC" w:rsidP="00056104">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Observed departmental meetings and procedures.</w:t>
      </w:r>
    </w:p>
    <w:p w:rsidR="000D44FC" w:rsidRPr="00754203" w:rsidRDefault="000D44FC" w:rsidP="00056104">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Learned about documentation, reporting systems, and patient records.</w:t>
      </w:r>
    </w:p>
    <w:p w:rsidR="000C3359" w:rsidRPr="000C3359" w:rsidRDefault="000C3359" w:rsidP="0005610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t>Week 3–5: Clinical Dietetics</w:t>
      </w:r>
    </w:p>
    <w:p w:rsidR="000C3359" w:rsidRPr="000C3359" w:rsidRDefault="000C3359" w:rsidP="0005610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 xml:space="preserve">Observed and assisted in nutritional assessment of patients (anthropometry, dietary history, </w:t>
      </w:r>
      <w:proofErr w:type="gramStart"/>
      <w:r w:rsidRPr="000C3359">
        <w:rPr>
          <w:rFonts w:ascii="Times New Roman" w:eastAsia="Times New Roman" w:hAnsi="Times New Roman" w:cs="Times New Roman"/>
          <w:sz w:val="24"/>
          <w:szCs w:val="24"/>
        </w:rPr>
        <w:t>biochemical</w:t>
      </w:r>
      <w:proofErr w:type="gramEnd"/>
      <w:r w:rsidRPr="000C3359">
        <w:rPr>
          <w:rFonts w:ascii="Times New Roman" w:eastAsia="Times New Roman" w:hAnsi="Times New Roman" w:cs="Times New Roman"/>
          <w:sz w:val="24"/>
          <w:szCs w:val="24"/>
        </w:rPr>
        <w:t xml:space="preserve"> data).</w:t>
      </w:r>
    </w:p>
    <w:p w:rsidR="000C3359" w:rsidRPr="000C3359" w:rsidRDefault="000C3359" w:rsidP="0005610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Participated in ward rounds with dietitians and physicians.</w:t>
      </w:r>
    </w:p>
    <w:p w:rsidR="000C3359" w:rsidRPr="000C3359" w:rsidRDefault="000C3359" w:rsidP="0005610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Helped formulate diet plans for patients with diabetes, hypertension, renal diseases, and gastrointestinal disorders.</w:t>
      </w:r>
    </w:p>
    <w:p w:rsidR="000C3359" w:rsidRPr="00754203" w:rsidRDefault="000C3359" w:rsidP="0005610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Attended nutritional counseling sessions for patients.</w:t>
      </w:r>
    </w:p>
    <w:p w:rsidR="000D44FC" w:rsidRPr="00754203" w:rsidRDefault="000D44FC" w:rsidP="00056104">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Participated in patient assessments using anthropometric, dietary, and clinical data.</w:t>
      </w:r>
    </w:p>
    <w:p w:rsidR="000D44FC" w:rsidRPr="00754203" w:rsidRDefault="000D44FC" w:rsidP="00056104">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Observed dietitians during ward rounds.</w:t>
      </w:r>
    </w:p>
    <w:p w:rsidR="000D44FC" w:rsidRPr="00754203" w:rsidRDefault="000D44FC" w:rsidP="00056104">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Assisted in planning individualized diets for patients with diabetes, renal diseases, hypertension, ulcers, etc.</w:t>
      </w:r>
    </w:p>
    <w:p w:rsidR="000D44FC" w:rsidRPr="00754203" w:rsidRDefault="000D44FC" w:rsidP="00056104">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Learned nutritional counseling techniques.</w:t>
      </w:r>
    </w:p>
    <w:p w:rsidR="000C3359" w:rsidRPr="000C3359" w:rsidRDefault="000C3359" w:rsidP="0005610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t>Week 6–8: Food Service Management</w:t>
      </w:r>
    </w:p>
    <w:p w:rsidR="000C3359" w:rsidRPr="000C3359" w:rsidRDefault="000C3359" w:rsidP="0005610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Monitored meal preparation in the hospital kitchen.</w:t>
      </w:r>
    </w:p>
    <w:p w:rsidR="000C3359" w:rsidRPr="000C3359" w:rsidRDefault="000C3359" w:rsidP="0005610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Assisted in menu planning and modification based on patient requirements.</w:t>
      </w:r>
    </w:p>
    <w:p w:rsidR="000C3359" w:rsidRPr="000C3359" w:rsidRDefault="000C3359" w:rsidP="0005610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Observed food hygiene practices and portion control techniques.</w:t>
      </w:r>
    </w:p>
    <w:p w:rsidR="000C3359" w:rsidRPr="00754203" w:rsidRDefault="000C3359" w:rsidP="0005610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Took inventory and learned about food costing and requisition procedures.</w:t>
      </w:r>
    </w:p>
    <w:p w:rsidR="000D44FC" w:rsidRPr="00754203" w:rsidRDefault="000D44FC" w:rsidP="00056104">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Participated in menu planning based on patient nutritional requirements.</w:t>
      </w:r>
    </w:p>
    <w:p w:rsidR="000D44FC" w:rsidRPr="00754203" w:rsidRDefault="000D44FC" w:rsidP="00056104">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Observed food hygiene practices and safety procedures.</w:t>
      </w:r>
    </w:p>
    <w:p w:rsidR="000D44FC" w:rsidRPr="00754203" w:rsidRDefault="000D44FC" w:rsidP="00056104">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Assisted in stocktaking and kitchen inventory management.</w:t>
      </w:r>
    </w:p>
    <w:p w:rsidR="000C3359" w:rsidRPr="000C3359" w:rsidRDefault="000C3359" w:rsidP="0005610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lastRenderedPageBreak/>
        <w:t>Week 9–10: Community and Public Health Nutrition</w:t>
      </w:r>
    </w:p>
    <w:p w:rsidR="000C3359" w:rsidRPr="000C3359" w:rsidRDefault="000C3359" w:rsidP="0005610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Participated in health talks on maternal and child nutrition.</w:t>
      </w:r>
    </w:p>
    <w:p w:rsidR="000C3359" w:rsidRPr="000C3359" w:rsidRDefault="000C3359" w:rsidP="0005610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Attended outpatient nutrition clinics for malnourished children.</w:t>
      </w:r>
    </w:p>
    <w:p w:rsidR="000C3359" w:rsidRPr="000C3359" w:rsidRDefault="000C3359" w:rsidP="0005610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Assisted in nutrition education for antenatal mothers.</w:t>
      </w:r>
    </w:p>
    <w:p w:rsidR="000C3359" w:rsidRPr="00754203" w:rsidRDefault="000C3359" w:rsidP="0005610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Observed the nutritional management of HIV/AIDS patients.</w:t>
      </w:r>
    </w:p>
    <w:p w:rsidR="000D44FC" w:rsidRPr="00754203" w:rsidRDefault="000D44FC" w:rsidP="00056104">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Attended antenatal clinics and child welfare clinics.</w:t>
      </w:r>
    </w:p>
    <w:p w:rsidR="000D44FC" w:rsidRPr="00754203" w:rsidRDefault="000D44FC" w:rsidP="00056104">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Participated in health talks on maternal nutrition, exclusive breastfeeding, and child feeding practices.</w:t>
      </w:r>
    </w:p>
    <w:p w:rsidR="000D44FC" w:rsidRPr="00754203" w:rsidRDefault="000D44FC" w:rsidP="00056104">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Involved in nutritional assessment of children using MUAC and weight-for-age charts.</w:t>
      </w:r>
    </w:p>
    <w:p w:rsidR="000D44FC" w:rsidRPr="00754203" w:rsidRDefault="000D44FC" w:rsidP="00056104">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Observed the role of nutrition in managing communicable and non-communicable diseases.</w:t>
      </w:r>
    </w:p>
    <w:p w:rsidR="000C3359" w:rsidRPr="000C3359" w:rsidRDefault="000C3359" w:rsidP="0005610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t>Week 11–12: Research and Report Writing</w:t>
      </w:r>
    </w:p>
    <w:p w:rsidR="000C3359" w:rsidRPr="000C3359" w:rsidRDefault="000C3359" w:rsidP="0005610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Conducted mini-surveys under supervision on dietary patterns among in-patients.</w:t>
      </w:r>
    </w:p>
    <w:p w:rsidR="000C3359" w:rsidRPr="000C3359" w:rsidRDefault="000C3359" w:rsidP="0005610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Documented case studies and wrote patient progress reports.</w:t>
      </w:r>
    </w:p>
    <w:p w:rsidR="000C3359" w:rsidRPr="00754203" w:rsidRDefault="000C3359" w:rsidP="0005610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Compiled final SIWES report under the guidance of the hospital supervisor.</w:t>
      </w:r>
    </w:p>
    <w:p w:rsidR="000D44FC" w:rsidRPr="00754203" w:rsidRDefault="000D44FC" w:rsidP="00056104">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Worked on nutrition-related case studies and mini patient surveys.</w:t>
      </w:r>
    </w:p>
    <w:p w:rsidR="000D44FC" w:rsidRPr="00754203" w:rsidRDefault="000D44FC" w:rsidP="00056104">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Documented patient progress and feedback.</w:t>
      </w:r>
    </w:p>
    <w:p w:rsidR="000D44FC" w:rsidRPr="00754203" w:rsidRDefault="000D44FC" w:rsidP="00056104">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Compiled reports and discussed findings with supervisors.</w:t>
      </w:r>
    </w:p>
    <w:p w:rsidR="000C3359" w:rsidRPr="00754203" w:rsidRDefault="000C3359"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D44FC" w:rsidP="00056104">
      <w:pPr>
        <w:spacing w:after="0" w:line="360" w:lineRule="auto"/>
        <w:jc w:val="both"/>
        <w:rPr>
          <w:rFonts w:ascii="Times New Roman" w:eastAsia="Times New Roman" w:hAnsi="Times New Roman" w:cs="Times New Roman"/>
          <w:sz w:val="24"/>
          <w:szCs w:val="24"/>
        </w:rPr>
      </w:pPr>
    </w:p>
    <w:p w:rsidR="000D44FC" w:rsidRPr="00754203" w:rsidRDefault="00056104" w:rsidP="0075420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lastRenderedPageBreak/>
        <w:t>CHAPTER FOUR</w:t>
      </w:r>
    </w:p>
    <w:p w:rsidR="000D44FC" w:rsidRPr="00754203" w:rsidRDefault="00056104" w:rsidP="00056104">
      <w:pPr>
        <w:spacing w:line="360" w:lineRule="auto"/>
        <w:jc w:val="both"/>
        <w:rPr>
          <w:rFonts w:ascii="Times New Roman" w:eastAsia="Times New Roman" w:hAnsi="Times New Roman" w:cs="Times New Roman"/>
          <w:sz w:val="24"/>
          <w:szCs w:val="24"/>
        </w:rPr>
      </w:pPr>
      <w:r w:rsidRPr="00754203">
        <w:rPr>
          <w:rStyle w:val="Strong"/>
          <w:rFonts w:ascii="Times New Roman" w:hAnsi="Times New Roman" w:cs="Times New Roman"/>
          <w:bCs w:val="0"/>
          <w:sz w:val="24"/>
          <w:szCs w:val="24"/>
        </w:rPr>
        <w:t>3.1</w:t>
      </w:r>
      <w:r w:rsidRPr="00754203">
        <w:rPr>
          <w:rStyle w:val="Strong"/>
          <w:rFonts w:ascii="Times New Roman" w:hAnsi="Times New Roman" w:cs="Times New Roman"/>
          <w:bCs w:val="0"/>
          <w:sz w:val="24"/>
          <w:szCs w:val="24"/>
        </w:rPr>
        <w:tab/>
      </w:r>
      <w:r w:rsidR="000D44FC" w:rsidRPr="00754203">
        <w:rPr>
          <w:rStyle w:val="Strong"/>
          <w:rFonts w:ascii="Times New Roman" w:hAnsi="Times New Roman" w:cs="Times New Roman"/>
          <w:bCs w:val="0"/>
          <w:sz w:val="24"/>
          <w:szCs w:val="24"/>
        </w:rPr>
        <w:t>SKILLS AND KNOWLEDGE ACQUIRED</w:t>
      </w:r>
    </w:p>
    <w:p w:rsidR="000D44FC" w:rsidRPr="00754203" w:rsidRDefault="000D44FC"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Nutritional screening and assessment techniques</w:t>
      </w:r>
    </w:p>
    <w:p w:rsidR="000D44FC" w:rsidRPr="00754203" w:rsidRDefault="000D44FC"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Clinical diet formulation and monitoring</w:t>
      </w:r>
    </w:p>
    <w:p w:rsidR="000D44FC" w:rsidRPr="00754203" w:rsidRDefault="000D44FC"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Effective patient communication and counseling</w:t>
      </w:r>
    </w:p>
    <w:p w:rsidR="000D44FC" w:rsidRPr="00754203" w:rsidRDefault="000D44FC"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Hospital kitchen and food service operations</w:t>
      </w:r>
    </w:p>
    <w:p w:rsidR="000D44FC" w:rsidRPr="00754203" w:rsidRDefault="000D44FC"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Team collaboration with healthcare professionals</w:t>
      </w:r>
    </w:p>
    <w:p w:rsidR="000D44FC" w:rsidRPr="00754203" w:rsidRDefault="000D44FC"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Documentation and research in clinical nutrition</w:t>
      </w:r>
    </w:p>
    <w:p w:rsidR="000D44FC" w:rsidRPr="00754203" w:rsidRDefault="000D44FC"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Public health education and community outreach strategies</w:t>
      </w:r>
    </w:p>
    <w:p w:rsidR="000D44FC" w:rsidRPr="00754203" w:rsidRDefault="000C3359"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0C3359">
        <w:rPr>
          <w:rFonts w:ascii="Times New Roman" w:eastAsia="Times New Roman" w:hAnsi="Times New Roman" w:cs="Times New Roman"/>
          <w:sz w:val="24"/>
          <w:szCs w:val="24"/>
        </w:rPr>
        <w:t>Nutritional assessment and diagnosis.</w:t>
      </w:r>
    </w:p>
    <w:p w:rsidR="000D44FC" w:rsidRPr="00754203" w:rsidRDefault="000C3359"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0C3359">
        <w:rPr>
          <w:rFonts w:ascii="Times New Roman" w:eastAsia="Times New Roman" w:hAnsi="Times New Roman" w:cs="Times New Roman"/>
          <w:sz w:val="24"/>
          <w:szCs w:val="24"/>
        </w:rPr>
        <w:t>Clinical diet planning and patient counseling.</w:t>
      </w:r>
    </w:p>
    <w:p w:rsidR="000D44FC" w:rsidRPr="00754203" w:rsidRDefault="000C3359"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0C3359">
        <w:rPr>
          <w:rFonts w:ascii="Times New Roman" w:eastAsia="Times New Roman" w:hAnsi="Times New Roman" w:cs="Times New Roman"/>
          <w:sz w:val="24"/>
          <w:szCs w:val="24"/>
        </w:rPr>
        <w:t>Food safety, kitchen hygiene, and meal service management.</w:t>
      </w:r>
    </w:p>
    <w:p w:rsidR="000D44FC" w:rsidRPr="00754203" w:rsidRDefault="000C3359"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0C3359">
        <w:rPr>
          <w:rFonts w:ascii="Times New Roman" w:eastAsia="Times New Roman" w:hAnsi="Times New Roman" w:cs="Times New Roman"/>
          <w:sz w:val="24"/>
          <w:szCs w:val="24"/>
        </w:rPr>
        <w:t>Effective communication and teamwork in a clinical setting.</w:t>
      </w:r>
    </w:p>
    <w:p w:rsidR="000C3359" w:rsidRPr="000C3359" w:rsidRDefault="000C3359" w:rsidP="00056104">
      <w:pPr>
        <w:numPr>
          <w:ilvl w:val="0"/>
          <w:numId w:val="14"/>
        </w:numPr>
        <w:spacing w:before="100" w:beforeAutospacing="1" w:after="100" w:afterAutospacing="1" w:line="360" w:lineRule="auto"/>
        <w:jc w:val="both"/>
        <w:rPr>
          <w:rFonts w:ascii="Times New Roman" w:hAnsi="Times New Roman" w:cs="Times New Roman"/>
          <w:sz w:val="24"/>
          <w:szCs w:val="24"/>
        </w:rPr>
      </w:pPr>
      <w:r w:rsidRPr="000C3359">
        <w:rPr>
          <w:rFonts w:ascii="Times New Roman" w:eastAsia="Times New Roman" w:hAnsi="Times New Roman" w:cs="Times New Roman"/>
          <w:sz w:val="24"/>
          <w:szCs w:val="24"/>
        </w:rPr>
        <w:t>Health education and community nutrition strategies.</w:t>
      </w:r>
    </w:p>
    <w:p w:rsidR="000C3359" w:rsidRPr="000C3359" w:rsidRDefault="00056104"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t>3.2</w:t>
      </w:r>
      <w:r w:rsidRPr="00754203">
        <w:rPr>
          <w:rFonts w:ascii="Times New Roman" w:eastAsia="Times New Roman" w:hAnsi="Times New Roman" w:cs="Times New Roman"/>
          <w:b/>
          <w:bCs/>
          <w:sz w:val="24"/>
          <w:szCs w:val="24"/>
        </w:rPr>
        <w:tab/>
      </w:r>
      <w:r w:rsidR="000C3359" w:rsidRPr="00754203">
        <w:rPr>
          <w:rFonts w:ascii="Times New Roman" w:eastAsia="Times New Roman" w:hAnsi="Times New Roman" w:cs="Times New Roman"/>
          <w:b/>
          <w:bCs/>
          <w:sz w:val="24"/>
          <w:szCs w:val="24"/>
        </w:rPr>
        <w:t>CHALLENGES FACED</w:t>
      </w:r>
    </w:p>
    <w:p w:rsidR="000C3359" w:rsidRPr="000C3359" w:rsidRDefault="000C3359" w:rsidP="0005610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Limited dietetic equipment for assessment.</w:t>
      </w:r>
    </w:p>
    <w:p w:rsidR="000C3359" w:rsidRPr="000C3359" w:rsidRDefault="000C3359" w:rsidP="0005610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High patient-to-dietitian ratio which limited one-on-one time.</w:t>
      </w:r>
    </w:p>
    <w:p w:rsidR="000C3359" w:rsidRPr="00754203" w:rsidRDefault="000C3359" w:rsidP="0005610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Need for more exposure to specialized nutritional cases.</w:t>
      </w:r>
    </w:p>
    <w:p w:rsidR="000D44FC" w:rsidRPr="00754203" w:rsidRDefault="000D44FC" w:rsidP="00056104">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Limited access to advanced dietetic tools and equipment.</w:t>
      </w:r>
    </w:p>
    <w:p w:rsidR="000D44FC" w:rsidRPr="00754203" w:rsidRDefault="000D44FC" w:rsidP="00056104">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Large patient numbers compared to available dietitians.</w:t>
      </w:r>
    </w:p>
    <w:p w:rsidR="000D44FC" w:rsidRPr="00754203" w:rsidRDefault="000D44FC" w:rsidP="00056104">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Time constraints during meal service and ward rounds.</w:t>
      </w:r>
    </w:p>
    <w:p w:rsidR="000D44FC" w:rsidRPr="00754203" w:rsidRDefault="000D44FC" w:rsidP="00056104">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4203">
        <w:rPr>
          <w:rFonts w:ascii="Times New Roman" w:eastAsia="Times New Roman" w:hAnsi="Times New Roman" w:cs="Times New Roman"/>
          <w:sz w:val="24"/>
          <w:szCs w:val="24"/>
        </w:rPr>
        <w:t>Need for more exposure to specialized nutritional conditions.</w:t>
      </w:r>
    </w:p>
    <w:p w:rsidR="00D230AC" w:rsidRPr="00754203" w:rsidRDefault="00D230AC"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D44FC" w:rsidRPr="00754203" w:rsidRDefault="000D44FC"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D44FC" w:rsidRPr="00754203" w:rsidRDefault="000D44FC"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D44FC" w:rsidRPr="00754203" w:rsidRDefault="000D44FC"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D44FC" w:rsidRPr="00754203" w:rsidRDefault="000D44FC"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D44FC" w:rsidRPr="00754203" w:rsidRDefault="00754203" w:rsidP="0075420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754203">
        <w:rPr>
          <w:rFonts w:ascii="Times New Roman" w:eastAsia="Times New Roman" w:hAnsi="Times New Roman" w:cs="Times New Roman"/>
          <w:b/>
          <w:bCs/>
          <w:sz w:val="24"/>
          <w:szCs w:val="24"/>
        </w:rPr>
        <w:lastRenderedPageBreak/>
        <w:t>CHAPTER FIVE</w:t>
      </w:r>
    </w:p>
    <w:p w:rsidR="000C3359" w:rsidRPr="000C3359" w:rsidRDefault="00754203" w:rsidP="00056104">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000C3359" w:rsidRPr="00754203">
        <w:rPr>
          <w:rFonts w:ascii="Times New Roman" w:eastAsia="Times New Roman" w:hAnsi="Times New Roman" w:cs="Times New Roman"/>
          <w:b/>
          <w:bCs/>
          <w:sz w:val="24"/>
          <w:szCs w:val="24"/>
        </w:rPr>
        <w:t>CONCLUSION AND RECOMMENDATION</w:t>
      </w:r>
    </w:p>
    <w:p w:rsidR="000C3359" w:rsidRPr="00754203" w:rsidRDefault="000C3359" w:rsidP="00056104">
      <w:pPr>
        <w:spacing w:before="100" w:beforeAutospacing="1" w:after="100" w:afterAutospacing="1" w:line="360" w:lineRule="auto"/>
        <w:jc w:val="both"/>
        <w:rPr>
          <w:rFonts w:ascii="Times New Roman" w:eastAsia="Times New Roman" w:hAnsi="Times New Roman" w:cs="Times New Roman"/>
          <w:sz w:val="24"/>
          <w:szCs w:val="24"/>
        </w:rPr>
      </w:pPr>
      <w:r w:rsidRPr="000C3359">
        <w:rPr>
          <w:rFonts w:ascii="Times New Roman" w:eastAsia="Times New Roman" w:hAnsi="Times New Roman" w:cs="Times New Roman"/>
          <w:sz w:val="24"/>
          <w:szCs w:val="24"/>
        </w:rPr>
        <w:t>My SIWES experience at Kwara State Teaching Hospital was enriching and informative. It provided a strong foundation for my future career in nutrition and dietetics. I recommend that the institution continue to support student placements in such professional settings. Additionally, more equipment and staffing in the dietetics unit will enhance service delivery and student training.</w:t>
      </w:r>
    </w:p>
    <w:p w:rsidR="00056104" w:rsidRPr="00754203" w:rsidRDefault="00754203" w:rsidP="00056104">
      <w:pPr>
        <w:spacing w:line="360" w:lineRule="auto"/>
        <w:jc w:val="both"/>
        <w:rPr>
          <w:rFonts w:ascii="Times New Roman" w:eastAsia="Times New Roman" w:hAnsi="Times New Roman" w:cs="Times New Roman"/>
          <w:sz w:val="24"/>
          <w:szCs w:val="24"/>
        </w:rPr>
      </w:pPr>
      <w:r>
        <w:rPr>
          <w:rStyle w:val="Strong"/>
          <w:rFonts w:ascii="Times New Roman" w:hAnsi="Times New Roman" w:cs="Times New Roman"/>
          <w:bCs w:val="0"/>
          <w:sz w:val="24"/>
          <w:szCs w:val="24"/>
        </w:rPr>
        <w:t>5.2</w:t>
      </w:r>
      <w:r>
        <w:rPr>
          <w:rStyle w:val="Strong"/>
          <w:rFonts w:ascii="Times New Roman" w:hAnsi="Times New Roman" w:cs="Times New Roman"/>
          <w:bCs w:val="0"/>
          <w:sz w:val="24"/>
          <w:szCs w:val="24"/>
        </w:rPr>
        <w:tab/>
      </w:r>
      <w:r w:rsidR="00056104" w:rsidRPr="00754203">
        <w:rPr>
          <w:rStyle w:val="Strong"/>
          <w:rFonts w:ascii="Times New Roman" w:hAnsi="Times New Roman" w:cs="Times New Roman"/>
          <w:bCs w:val="0"/>
          <w:sz w:val="24"/>
          <w:szCs w:val="24"/>
        </w:rPr>
        <w:t>SUGGESTIONS AND RECOMMENDATIONS</w:t>
      </w:r>
    </w:p>
    <w:p w:rsidR="00056104" w:rsidRPr="00754203" w:rsidRDefault="00056104" w:rsidP="00056104">
      <w:pPr>
        <w:numPr>
          <w:ilvl w:val="0"/>
          <w:numId w:val="15"/>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Provision of more nutritional assessment tools and updated software.</w:t>
      </w:r>
    </w:p>
    <w:p w:rsidR="00056104" w:rsidRPr="00754203" w:rsidRDefault="00056104" w:rsidP="00056104">
      <w:pPr>
        <w:numPr>
          <w:ilvl w:val="0"/>
          <w:numId w:val="15"/>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Recruitment of more dietitians to reduce workload and improve student learning.</w:t>
      </w:r>
    </w:p>
    <w:p w:rsidR="00056104" w:rsidRPr="00754203" w:rsidRDefault="00056104" w:rsidP="00056104">
      <w:pPr>
        <w:numPr>
          <w:ilvl w:val="0"/>
          <w:numId w:val="15"/>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Organizing regular in-house workshops and seminars for students.</w:t>
      </w:r>
    </w:p>
    <w:p w:rsidR="00056104" w:rsidRPr="00754203" w:rsidRDefault="00056104" w:rsidP="00056104">
      <w:pPr>
        <w:numPr>
          <w:ilvl w:val="0"/>
          <w:numId w:val="15"/>
        </w:num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Encouraging interdisciplinary collaboration for holistic patient care.</w:t>
      </w:r>
    </w:p>
    <w:p w:rsidR="00056104" w:rsidRPr="00754203" w:rsidRDefault="00754203" w:rsidP="00754203">
      <w:pPr>
        <w:rPr>
          <w:rFonts w:eastAsia="Times New Roman"/>
        </w:rPr>
      </w:pPr>
      <w:r>
        <w:rPr>
          <w:rStyle w:val="Strong"/>
          <w:rFonts w:ascii="Times New Roman" w:hAnsi="Times New Roman" w:cs="Times New Roman"/>
          <w:bCs w:val="0"/>
          <w:sz w:val="24"/>
          <w:szCs w:val="24"/>
        </w:rPr>
        <w:t>5.3</w:t>
      </w:r>
      <w:r>
        <w:rPr>
          <w:rStyle w:val="Strong"/>
          <w:rFonts w:ascii="Times New Roman" w:hAnsi="Times New Roman" w:cs="Times New Roman"/>
          <w:bCs w:val="0"/>
          <w:sz w:val="24"/>
          <w:szCs w:val="24"/>
        </w:rPr>
        <w:tab/>
      </w:r>
      <w:r w:rsidR="00056104" w:rsidRPr="00754203">
        <w:rPr>
          <w:rStyle w:val="Strong"/>
          <w:rFonts w:ascii="Times New Roman" w:hAnsi="Times New Roman" w:cs="Times New Roman"/>
          <w:bCs w:val="0"/>
          <w:sz w:val="24"/>
          <w:szCs w:val="24"/>
        </w:rPr>
        <w:t>CONCLUSION</w:t>
      </w:r>
    </w:p>
    <w:p w:rsidR="00056104" w:rsidRPr="00754203" w:rsidRDefault="00056104" w:rsidP="00056104">
      <w:pPr>
        <w:spacing w:before="100" w:beforeAutospacing="1" w:after="100" w:afterAutospacing="1" w:line="360" w:lineRule="auto"/>
        <w:jc w:val="both"/>
        <w:rPr>
          <w:rFonts w:ascii="Times New Roman" w:hAnsi="Times New Roman" w:cs="Times New Roman"/>
          <w:sz w:val="24"/>
          <w:szCs w:val="24"/>
        </w:rPr>
      </w:pPr>
      <w:r w:rsidRPr="00754203">
        <w:rPr>
          <w:rFonts w:ascii="Times New Roman" w:hAnsi="Times New Roman" w:cs="Times New Roman"/>
          <w:sz w:val="24"/>
          <w:szCs w:val="24"/>
        </w:rPr>
        <w:t>The SIWES program at Kwara State Teaching Hospital was a rewarding experience that broadened my knowledge and enhanced my practical skills. It provided a real-world platform to apply what I had learned in class and further ignited my passion for clinical and community nutrition. I am confident that the experience gained will serve as a strong foundation for my professional career in Nutrition and Dietetics.</w:t>
      </w:r>
    </w:p>
    <w:p w:rsidR="00056104" w:rsidRPr="00754203" w:rsidRDefault="00056104" w:rsidP="00056104">
      <w:pPr>
        <w:spacing w:before="100" w:beforeAutospacing="1" w:after="100" w:afterAutospacing="1" w:line="360" w:lineRule="auto"/>
        <w:jc w:val="both"/>
        <w:rPr>
          <w:rFonts w:ascii="Times New Roman" w:hAnsi="Times New Roman" w:cs="Times New Roman"/>
          <w:sz w:val="24"/>
          <w:szCs w:val="24"/>
        </w:rPr>
      </w:pPr>
    </w:p>
    <w:p w:rsidR="000C3359" w:rsidRPr="00754203" w:rsidRDefault="000C3359" w:rsidP="00056104">
      <w:pPr>
        <w:spacing w:line="360" w:lineRule="auto"/>
        <w:jc w:val="both"/>
        <w:rPr>
          <w:rFonts w:ascii="Times New Roman" w:eastAsia="Times New Roman" w:hAnsi="Times New Roman" w:cs="Times New Roman"/>
          <w:b/>
          <w:bCs/>
          <w:color w:val="000000"/>
          <w:sz w:val="24"/>
          <w:szCs w:val="24"/>
        </w:rPr>
      </w:pPr>
    </w:p>
    <w:p w:rsidR="000C3359" w:rsidRDefault="000C3359" w:rsidP="00056104">
      <w:pPr>
        <w:spacing w:line="360" w:lineRule="auto"/>
        <w:jc w:val="both"/>
        <w:rPr>
          <w:rFonts w:ascii="Times New Roman" w:eastAsia="Times New Roman" w:hAnsi="Times New Roman" w:cs="Times New Roman"/>
          <w:b/>
          <w:bCs/>
          <w:color w:val="000000"/>
          <w:sz w:val="24"/>
          <w:szCs w:val="24"/>
        </w:rPr>
      </w:pPr>
    </w:p>
    <w:p w:rsidR="00754203" w:rsidRDefault="00754203" w:rsidP="00056104">
      <w:pPr>
        <w:spacing w:line="360" w:lineRule="auto"/>
        <w:jc w:val="both"/>
        <w:rPr>
          <w:rFonts w:ascii="Times New Roman" w:eastAsia="Times New Roman" w:hAnsi="Times New Roman" w:cs="Times New Roman"/>
          <w:b/>
          <w:bCs/>
          <w:color w:val="000000"/>
          <w:sz w:val="24"/>
          <w:szCs w:val="24"/>
        </w:rPr>
      </w:pPr>
    </w:p>
    <w:p w:rsidR="00754203" w:rsidRDefault="00754203" w:rsidP="00056104">
      <w:pPr>
        <w:spacing w:line="360" w:lineRule="auto"/>
        <w:jc w:val="both"/>
        <w:rPr>
          <w:rFonts w:ascii="Times New Roman" w:eastAsia="Times New Roman" w:hAnsi="Times New Roman" w:cs="Times New Roman"/>
          <w:b/>
          <w:bCs/>
          <w:color w:val="000000"/>
          <w:sz w:val="24"/>
          <w:szCs w:val="24"/>
        </w:rPr>
      </w:pPr>
    </w:p>
    <w:p w:rsidR="00754203" w:rsidRDefault="00754203" w:rsidP="00056104">
      <w:pPr>
        <w:spacing w:line="360" w:lineRule="auto"/>
        <w:jc w:val="both"/>
        <w:rPr>
          <w:rFonts w:ascii="Times New Roman" w:eastAsia="Times New Roman" w:hAnsi="Times New Roman" w:cs="Times New Roman"/>
          <w:b/>
          <w:bCs/>
          <w:color w:val="000000"/>
          <w:sz w:val="24"/>
          <w:szCs w:val="24"/>
        </w:rPr>
      </w:pPr>
    </w:p>
    <w:p w:rsidR="00754203" w:rsidRDefault="00754203" w:rsidP="00056104">
      <w:pPr>
        <w:spacing w:line="360" w:lineRule="auto"/>
        <w:jc w:val="both"/>
        <w:rPr>
          <w:rFonts w:ascii="Times New Roman" w:eastAsia="Times New Roman" w:hAnsi="Times New Roman" w:cs="Times New Roman"/>
          <w:b/>
          <w:bCs/>
          <w:color w:val="000000"/>
          <w:sz w:val="24"/>
          <w:szCs w:val="24"/>
        </w:rPr>
      </w:pPr>
    </w:p>
    <w:p w:rsidR="00754203" w:rsidRDefault="00754203" w:rsidP="00056104">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Reference</w:t>
      </w:r>
    </w:p>
    <w:p w:rsidR="00754203" w:rsidRPr="00754203" w:rsidRDefault="00754203" w:rsidP="00754203">
      <w:pPr>
        <w:rPr>
          <w:rFonts w:ascii="Times New Roman" w:hAnsi="Times New Roman" w:cs="Times New Roman"/>
          <w:sz w:val="24"/>
          <w:szCs w:val="24"/>
        </w:rPr>
      </w:pPr>
      <w:r w:rsidRPr="00754203">
        <w:rPr>
          <w:rFonts w:ascii="Times New Roman" w:hAnsi="Times New Roman" w:cs="Times New Roman"/>
          <w:sz w:val="24"/>
          <w:szCs w:val="24"/>
        </w:rPr>
        <w:t xml:space="preserve">Industrial Training Fund (ITF). (2020). </w:t>
      </w:r>
      <w:r w:rsidRPr="00754203">
        <w:rPr>
          <w:rStyle w:val="Emphasis"/>
          <w:rFonts w:ascii="Times New Roman" w:hAnsi="Times New Roman" w:cs="Times New Roman"/>
          <w:sz w:val="24"/>
          <w:szCs w:val="24"/>
        </w:rPr>
        <w:t>SIWES Guidelines for Students and Supervisors</w:t>
      </w:r>
      <w:r w:rsidRPr="00754203">
        <w:rPr>
          <w:rFonts w:ascii="Times New Roman" w:hAnsi="Times New Roman" w:cs="Times New Roman"/>
          <w:sz w:val="24"/>
          <w:szCs w:val="24"/>
        </w:rPr>
        <w:t>.</w:t>
      </w:r>
    </w:p>
    <w:p w:rsidR="00754203" w:rsidRDefault="00754203" w:rsidP="00754203">
      <w:pPr>
        <w:rPr>
          <w:rStyle w:val="Emphasis"/>
          <w:rFonts w:ascii="Times New Roman" w:hAnsi="Times New Roman" w:cs="Times New Roman"/>
          <w:sz w:val="24"/>
          <w:szCs w:val="24"/>
        </w:rPr>
      </w:pPr>
      <w:r w:rsidRPr="00754203">
        <w:rPr>
          <w:rFonts w:ascii="Times New Roman" w:hAnsi="Times New Roman" w:cs="Times New Roman"/>
          <w:sz w:val="24"/>
          <w:szCs w:val="24"/>
        </w:rPr>
        <w:t xml:space="preserve">Kwara State Teaching Hospital (2024). </w:t>
      </w:r>
      <w:r w:rsidRPr="00754203">
        <w:rPr>
          <w:rStyle w:val="Emphasis"/>
          <w:rFonts w:ascii="Times New Roman" w:hAnsi="Times New Roman" w:cs="Times New Roman"/>
          <w:sz w:val="24"/>
          <w:szCs w:val="24"/>
        </w:rPr>
        <w:t xml:space="preserve">Standard Operating Procedures </w:t>
      </w:r>
      <w:r>
        <w:rPr>
          <w:rStyle w:val="Emphasis"/>
          <w:rFonts w:ascii="Times New Roman" w:hAnsi="Times New Roman" w:cs="Times New Roman"/>
          <w:sz w:val="24"/>
          <w:szCs w:val="24"/>
        </w:rPr>
        <w:t xml:space="preserve">for the Nutrition </w:t>
      </w:r>
      <w:proofErr w:type="spellStart"/>
      <w:r>
        <w:rPr>
          <w:rStyle w:val="Emphasis"/>
          <w:rFonts w:ascii="Times New Roman" w:hAnsi="Times New Roman" w:cs="Times New Roman"/>
          <w:sz w:val="24"/>
          <w:szCs w:val="24"/>
        </w:rPr>
        <w:t>and</w:t>
      </w:r>
    </w:p>
    <w:p w:rsidR="00754203" w:rsidRPr="00754203" w:rsidRDefault="00754203" w:rsidP="00754203">
      <w:pPr>
        <w:ind w:firstLine="720"/>
        <w:rPr>
          <w:rFonts w:ascii="Times New Roman" w:hAnsi="Times New Roman" w:cs="Times New Roman"/>
          <w:sz w:val="24"/>
          <w:szCs w:val="24"/>
        </w:rPr>
      </w:pPr>
      <w:r w:rsidRPr="00754203">
        <w:rPr>
          <w:rStyle w:val="Emphasis"/>
          <w:rFonts w:ascii="Times New Roman" w:hAnsi="Times New Roman" w:cs="Times New Roman"/>
          <w:sz w:val="24"/>
          <w:szCs w:val="24"/>
        </w:rPr>
        <w:t>Dietetics</w:t>
      </w:r>
      <w:r w:rsidRPr="00754203">
        <w:rPr>
          <w:rStyle w:val="Emphasis"/>
          <w:rFonts w:ascii="Times New Roman" w:hAnsi="Times New Roman" w:cs="Times New Roman"/>
          <w:sz w:val="24"/>
          <w:szCs w:val="24"/>
        </w:rPr>
        <w:t>Department</w:t>
      </w:r>
      <w:proofErr w:type="spellEnd"/>
      <w:r w:rsidRPr="00754203">
        <w:rPr>
          <w:rFonts w:ascii="Times New Roman" w:hAnsi="Times New Roman" w:cs="Times New Roman"/>
          <w:sz w:val="24"/>
          <w:szCs w:val="24"/>
        </w:rPr>
        <w:t>. Internal Document.</w:t>
      </w:r>
    </w:p>
    <w:p w:rsidR="00754203" w:rsidRDefault="00754203" w:rsidP="00754203">
      <w:pPr>
        <w:rPr>
          <w:rStyle w:val="Emphasis"/>
          <w:rFonts w:ascii="Times New Roman" w:hAnsi="Times New Roman" w:cs="Times New Roman"/>
          <w:sz w:val="24"/>
          <w:szCs w:val="24"/>
        </w:rPr>
      </w:pPr>
      <w:r w:rsidRPr="00754203">
        <w:rPr>
          <w:rFonts w:ascii="Times New Roman" w:hAnsi="Times New Roman" w:cs="Times New Roman"/>
          <w:sz w:val="24"/>
          <w:szCs w:val="24"/>
        </w:rPr>
        <w:t xml:space="preserve">Mahan, L. K., Raymond, J. L., &amp; </w:t>
      </w:r>
      <w:proofErr w:type="spellStart"/>
      <w:r w:rsidRPr="00754203">
        <w:rPr>
          <w:rFonts w:ascii="Times New Roman" w:hAnsi="Times New Roman" w:cs="Times New Roman"/>
          <w:sz w:val="24"/>
          <w:szCs w:val="24"/>
        </w:rPr>
        <w:t>Escott</w:t>
      </w:r>
      <w:proofErr w:type="spellEnd"/>
      <w:r w:rsidRPr="00754203">
        <w:rPr>
          <w:rFonts w:ascii="Times New Roman" w:hAnsi="Times New Roman" w:cs="Times New Roman"/>
          <w:sz w:val="24"/>
          <w:szCs w:val="24"/>
        </w:rPr>
        <w:t xml:space="preserve">-Stump, S. (2020). </w:t>
      </w:r>
      <w:r>
        <w:rPr>
          <w:rStyle w:val="Emphasis"/>
          <w:rFonts w:ascii="Times New Roman" w:hAnsi="Times New Roman" w:cs="Times New Roman"/>
          <w:sz w:val="24"/>
          <w:szCs w:val="24"/>
        </w:rPr>
        <w:t>Krause’s Food &amp; the Nutrition</w:t>
      </w:r>
    </w:p>
    <w:p w:rsidR="00754203" w:rsidRPr="00754203" w:rsidRDefault="00754203" w:rsidP="00754203">
      <w:pPr>
        <w:ind w:firstLine="720"/>
        <w:rPr>
          <w:rFonts w:ascii="Times New Roman" w:hAnsi="Times New Roman" w:cs="Times New Roman"/>
          <w:sz w:val="24"/>
          <w:szCs w:val="24"/>
        </w:rPr>
      </w:pPr>
      <w:r w:rsidRPr="00754203">
        <w:rPr>
          <w:rStyle w:val="Emphasis"/>
          <w:rFonts w:ascii="Times New Roman" w:hAnsi="Times New Roman" w:cs="Times New Roman"/>
          <w:sz w:val="24"/>
          <w:szCs w:val="24"/>
        </w:rPr>
        <w:t>Care Process</w:t>
      </w:r>
      <w:r>
        <w:rPr>
          <w:rStyle w:val="Emphasis"/>
          <w:rFonts w:ascii="Times New Roman" w:hAnsi="Times New Roman" w:cs="Times New Roman"/>
          <w:sz w:val="24"/>
          <w:szCs w:val="24"/>
        </w:rPr>
        <w:t xml:space="preserve"> </w:t>
      </w:r>
      <w:r w:rsidRPr="00754203">
        <w:rPr>
          <w:rFonts w:ascii="Times New Roman" w:hAnsi="Times New Roman" w:cs="Times New Roman"/>
          <w:sz w:val="24"/>
          <w:szCs w:val="24"/>
        </w:rPr>
        <w:t xml:space="preserve">(15th </w:t>
      </w:r>
      <w:proofErr w:type="gramStart"/>
      <w:r w:rsidRPr="00754203">
        <w:rPr>
          <w:rFonts w:ascii="Times New Roman" w:hAnsi="Times New Roman" w:cs="Times New Roman"/>
          <w:sz w:val="24"/>
          <w:szCs w:val="24"/>
        </w:rPr>
        <w:t>ed</w:t>
      </w:r>
      <w:proofErr w:type="gramEnd"/>
      <w:r w:rsidRPr="00754203">
        <w:rPr>
          <w:rFonts w:ascii="Times New Roman" w:hAnsi="Times New Roman" w:cs="Times New Roman"/>
          <w:sz w:val="24"/>
          <w:szCs w:val="24"/>
        </w:rPr>
        <w:t>.). Elsevier.</w:t>
      </w:r>
    </w:p>
    <w:p w:rsidR="00754203" w:rsidRPr="00754203" w:rsidRDefault="00754203" w:rsidP="00754203">
      <w:pPr>
        <w:rPr>
          <w:rFonts w:ascii="Times New Roman" w:hAnsi="Times New Roman" w:cs="Times New Roman"/>
          <w:sz w:val="24"/>
          <w:szCs w:val="24"/>
        </w:rPr>
      </w:pPr>
      <w:r w:rsidRPr="00754203">
        <w:rPr>
          <w:rFonts w:ascii="Times New Roman" w:hAnsi="Times New Roman" w:cs="Times New Roman"/>
          <w:sz w:val="24"/>
          <w:szCs w:val="24"/>
        </w:rPr>
        <w:t xml:space="preserve">Nigerian Dietary Guidelines (2016). </w:t>
      </w:r>
      <w:r w:rsidRPr="00754203">
        <w:rPr>
          <w:rStyle w:val="Emphasis"/>
          <w:rFonts w:ascii="Times New Roman" w:hAnsi="Times New Roman" w:cs="Times New Roman"/>
          <w:sz w:val="24"/>
          <w:szCs w:val="24"/>
        </w:rPr>
        <w:t>Federal Ministry of Health, Nigeria</w:t>
      </w:r>
      <w:r w:rsidRPr="00754203">
        <w:rPr>
          <w:rFonts w:ascii="Times New Roman" w:hAnsi="Times New Roman" w:cs="Times New Roman"/>
          <w:sz w:val="24"/>
          <w:szCs w:val="24"/>
        </w:rPr>
        <w:t>.</w:t>
      </w:r>
    </w:p>
    <w:p w:rsidR="00754203" w:rsidRDefault="00754203" w:rsidP="00754203">
      <w:pPr>
        <w:rPr>
          <w:rFonts w:ascii="Times New Roman" w:hAnsi="Times New Roman" w:cs="Times New Roman"/>
          <w:sz w:val="24"/>
          <w:szCs w:val="24"/>
        </w:rPr>
      </w:pPr>
      <w:r w:rsidRPr="00754203">
        <w:rPr>
          <w:rFonts w:ascii="Times New Roman" w:hAnsi="Times New Roman" w:cs="Times New Roman"/>
          <w:sz w:val="24"/>
          <w:szCs w:val="24"/>
        </w:rPr>
        <w:t xml:space="preserve">UNICEF (2022). </w:t>
      </w:r>
      <w:r w:rsidRPr="00754203">
        <w:rPr>
          <w:rStyle w:val="Emphasis"/>
          <w:rFonts w:ascii="Times New Roman" w:hAnsi="Times New Roman" w:cs="Times New Roman"/>
          <w:sz w:val="24"/>
          <w:szCs w:val="24"/>
        </w:rPr>
        <w:t>Community-Based Management of Acute Malnutrition (CMAM) Guidelines</w:t>
      </w:r>
      <w:r>
        <w:rPr>
          <w:rFonts w:ascii="Times New Roman" w:hAnsi="Times New Roman" w:cs="Times New Roman"/>
          <w:sz w:val="24"/>
          <w:szCs w:val="24"/>
        </w:rPr>
        <w:t>.</w:t>
      </w:r>
    </w:p>
    <w:p w:rsidR="00754203" w:rsidRPr="00754203" w:rsidRDefault="00754203" w:rsidP="00754203">
      <w:pPr>
        <w:ind w:firstLine="720"/>
        <w:rPr>
          <w:rFonts w:ascii="Times New Roman" w:hAnsi="Times New Roman" w:cs="Times New Roman"/>
          <w:sz w:val="24"/>
          <w:szCs w:val="24"/>
        </w:rPr>
      </w:pPr>
      <w:r w:rsidRPr="00754203">
        <w:rPr>
          <w:rFonts w:ascii="Times New Roman" w:hAnsi="Times New Roman" w:cs="Times New Roman"/>
          <w:sz w:val="24"/>
          <w:szCs w:val="24"/>
        </w:rPr>
        <w:t>Abuja,</w:t>
      </w:r>
      <w:r>
        <w:rPr>
          <w:rFonts w:ascii="Times New Roman" w:hAnsi="Times New Roman" w:cs="Times New Roman"/>
          <w:sz w:val="24"/>
          <w:szCs w:val="24"/>
        </w:rPr>
        <w:t xml:space="preserve"> </w:t>
      </w:r>
      <w:r w:rsidRPr="00754203">
        <w:rPr>
          <w:rFonts w:ascii="Times New Roman" w:hAnsi="Times New Roman" w:cs="Times New Roman"/>
          <w:sz w:val="24"/>
          <w:szCs w:val="24"/>
        </w:rPr>
        <w:t>Nigeria.</w:t>
      </w:r>
    </w:p>
    <w:p w:rsidR="00754203" w:rsidRDefault="00754203" w:rsidP="00754203">
      <w:pPr>
        <w:rPr>
          <w:rFonts w:ascii="Times New Roman" w:hAnsi="Times New Roman" w:cs="Times New Roman"/>
          <w:sz w:val="24"/>
          <w:szCs w:val="24"/>
        </w:rPr>
      </w:pPr>
      <w:proofErr w:type="spellStart"/>
      <w:r w:rsidRPr="00754203">
        <w:rPr>
          <w:rFonts w:ascii="Times New Roman" w:hAnsi="Times New Roman" w:cs="Times New Roman"/>
          <w:sz w:val="24"/>
          <w:szCs w:val="24"/>
        </w:rPr>
        <w:t>Wardlaw</w:t>
      </w:r>
      <w:proofErr w:type="spellEnd"/>
      <w:r w:rsidRPr="00754203">
        <w:rPr>
          <w:rFonts w:ascii="Times New Roman" w:hAnsi="Times New Roman" w:cs="Times New Roman"/>
          <w:sz w:val="24"/>
          <w:szCs w:val="24"/>
        </w:rPr>
        <w:t xml:space="preserve">, G. M., &amp; Smith, A. M. (2021). </w:t>
      </w:r>
      <w:r w:rsidRPr="00754203">
        <w:rPr>
          <w:rStyle w:val="Emphasis"/>
          <w:rFonts w:ascii="Times New Roman" w:hAnsi="Times New Roman" w:cs="Times New Roman"/>
          <w:sz w:val="24"/>
          <w:szCs w:val="24"/>
        </w:rPr>
        <w:t>Contemporary Nutrition: A Functional Approach</w:t>
      </w:r>
    </w:p>
    <w:p w:rsidR="00754203" w:rsidRPr="00754203" w:rsidRDefault="00754203" w:rsidP="00754203">
      <w:pPr>
        <w:ind w:firstLine="720"/>
        <w:rPr>
          <w:rFonts w:ascii="Times New Roman" w:hAnsi="Times New Roman" w:cs="Times New Roman"/>
          <w:sz w:val="24"/>
          <w:szCs w:val="24"/>
        </w:rPr>
      </w:pPr>
      <w:r w:rsidRPr="00754203">
        <w:rPr>
          <w:rFonts w:ascii="Times New Roman" w:hAnsi="Times New Roman" w:cs="Times New Roman"/>
          <w:sz w:val="24"/>
          <w:szCs w:val="24"/>
        </w:rPr>
        <w:t xml:space="preserve">(6th </w:t>
      </w:r>
      <w:proofErr w:type="gramStart"/>
      <w:r w:rsidRPr="00754203">
        <w:rPr>
          <w:rFonts w:ascii="Times New Roman" w:hAnsi="Times New Roman" w:cs="Times New Roman"/>
          <w:sz w:val="24"/>
          <w:szCs w:val="24"/>
        </w:rPr>
        <w:t>ed</w:t>
      </w:r>
      <w:proofErr w:type="gramEnd"/>
      <w:r w:rsidRPr="00754203">
        <w:rPr>
          <w:rFonts w:ascii="Times New Roman" w:hAnsi="Times New Roman" w:cs="Times New Roman"/>
          <w:sz w:val="24"/>
          <w:szCs w:val="24"/>
        </w:rPr>
        <w:t>.).</w:t>
      </w:r>
      <w:r>
        <w:rPr>
          <w:rFonts w:ascii="Times New Roman" w:hAnsi="Times New Roman" w:cs="Times New Roman"/>
          <w:sz w:val="24"/>
          <w:szCs w:val="24"/>
        </w:rPr>
        <w:t xml:space="preserve"> </w:t>
      </w:r>
      <w:r w:rsidRPr="00754203">
        <w:rPr>
          <w:rFonts w:ascii="Times New Roman" w:hAnsi="Times New Roman" w:cs="Times New Roman"/>
          <w:sz w:val="24"/>
          <w:szCs w:val="24"/>
        </w:rPr>
        <w:t>McGraw-Hill Education.</w:t>
      </w:r>
    </w:p>
    <w:p w:rsidR="00754203" w:rsidRPr="00754203" w:rsidRDefault="00754203" w:rsidP="00754203">
      <w:pPr>
        <w:rPr>
          <w:rFonts w:ascii="Times New Roman" w:hAnsi="Times New Roman" w:cs="Times New Roman"/>
          <w:sz w:val="24"/>
          <w:szCs w:val="24"/>
        </w:rPr>
      </w:pPr>
      <w:r w:rsidRPr="00754203">
        <w:rPr>
          <w:rFonts w:ascii="Times New Roman" w:hAnsi="Times New Roman" w:cs="Times New Roman"/>
          <w:sz w:val="24"/>
          <w:szCs w:val="24"/>
        </w:rPr>
        <w:t xml:space="preserve">Whitney, E., &amp; </w:t>
      </w:r>
      <w:proofErr w:type="spellStart"/>
      <w:r w:rsidRPr="00754203">
        <w:rPr>
          <w:rFonts w:ascii="Times New Roman" w:hAnsi="Times New Roman" w:cs="Times New Roman"/>
          <w:sz w:val="24"/>
          <w:szCs w:val="24"/>
        </w:rPr>
        <w:t>Rolfes</w:t>
      </w:r>
      <w:proofErr w:type="spellEnd"/>
      <w:r w:rsidRPr="00754203">
        <w:rPr>
          <w:rFonts w:ascii="Times New Roman" w:hAnsi="Times New Roman" w:cs="Times New Roman"/>
          <w:sz w:val="24"/>
          <w:szCs w:val="24"/>
        </w:rPr>
        <w:t xml:space="preserve">, S. R. (2019). </w:t>
      </w:r>
      <w:r w:rsidRPr="00754203">
        <w:rPr>
          <w:rStyle w:val="Emphasis"/>
          <w:rFonts w:ascii="Times New Roman" w:hAnsi="Times New Roman" w:cs="Times New Roman"/>
          <w:sz w:val="24"/>
          <w:szCs w:val="24"/>
        </w:rPr>
        <w:t>Understanding Nutrition</w:t>
      </w:r>
      <w:r w:rsidRPr="00754203">
        <w:rPr>
          <w:rFonts w:ascii="Times New Roman" w:hAnsi="Times New Roman" w:cs="Times New Roman"/>
          <w:sz w:val="24"/>
          <w:szCs w:val="24"/>
        </w:rPr>
        <w:t xml:space="preserve"> (15th </w:t>
      </w:r>
      <w:proofErr w:type="gramStart"/>
      <w:r w:rsidRPr="00754203">
        <w:rPr>
          <w:rFonts w:ascii="Times New Roman" w:hAnsi="Times New Roman" w:cs="Times New Roman"/>
          <w:sz w:val="24"/>
          <w:szCs w:val="24"/>
        </w:rPr>
        <w:t>ed</w:t>
      </w:r>
      <w:proofErr w:type="gramEnd"/>
      <w:r w:rsidRPr="00754203">
        <w:rPr>
          <w:rFonts w:ascii="Times New Roman" w:hAnsi="Times New Roman" w:cs="Times New Roman"/>
          <w:sz w:val="24"/>
          <w:szCs w:val="24"/>
        </w:rPr>
        <w:t xml:space="preserve">.). </w:t>
      </w:r>
      <w:proofErr w:type="spellStart"/>
      <w:r w:rsidRPr="00754203">
        <w:rPr>
          <w:rFonts w:ascii="Times New Roman" w:hAnsi="Times New Roman" w:cs="Times New Roman"/>
          <w:sz w:val="24"/>
          <w:szCs w:val="24"/>
        </w:rPr>
        <w:t>Cengage</w:t>
      </w:r>
      <w:proofErr w:type="spellEnd"/>
      <w:r w:rsidRPr="00754203">
        <w:rPr>
          <w:rFonts w:ascii="Times New Roman" w:hAnsi="Times New Roman" w:cs="Times New Roman"/>
          <w:sz w:val="24"/>
          <w:szCs w:val="24"/>
        </w:rPr>
        <w:t xml:space="preserve"> Learning.</w:t>
      </w:r>
    </w:p>
    <w:p w:rsidR="00754203" w:rsidRDefault="00754203" w:rsidP="00754203">
      <w:pPr>
        <w:rPr>
          <w:rStyle w:val="Emphasis"/>
          <w:rFonts w:ascii="Times New Roman" w:hAnsi="Times New Roman" w:cs="Times New Roman"/>
          <w:sz w:val="24"/>
          <w:szCs w:val="24"/>
        </w:rPr>
      </w:pPr>
      <w:r w:rsidRPr="00754203">
        <w:rPr>
          <w:rFonts w:ascii="Times New Roman" w:hAnsi="Times New Roman" w:cs="Times New Roman"/>
          <w:sz w:val="24"/>
          <w:szCs w:val="24"/>
        </w:rPr>
        <w:t xml:space="preserve">World Health Organization (2020). </w:t>
      </w:r>
      <w:r w:rsidRPr="00754203">
        <w:rPr>
          <w:rStyle w:val="Emphasis"/>
          <w:rFonts w:ascii="Times New Roman" w:hAnsi="Times New Roman" w:cs="Times New Roman"/>
          <w:sz w:val="24"/>
          <w:szCs w:val="24"/>
        </w:rPr>
        <w:t>Guidelines on Healthy Eating and Nutrition</w:t>
      </w:r>
      <w:r>
        <w:rPr>
          <w:rStyle w:val="Emphasis"/>
          <w:rFonts w:ascii="Times New Roman" w:hAnsi="Times New Roman" w:cs="Times New Roman"/>
          <w:sz w:val="24"/>
          <w:szCs w:val="24"/>
        </w:rPr>
        <w:t xml:space="preserve"> in</w:t>
      </w:r>
    </w:p>
    <w:p w:rsidR="00754203" w:rsidRPr="00754203" w:rsidRDefault="00754203" w:rsidP="00754203">
      <w:pPr>
        <w:ind w:firstLine="720"/>
      </w:pPr>
      <w:r w:rsidRPr="00754203">
        <w:rPr>
          <w:rStyle w:val="Emphasis"/>
          <w:rFonts w:ascii="Times New Roman" w:hAnsi="Times New Roman" w:cs="Times New Roman"/>
          <w:sz w:val="24"/>
          <w:szCs w:val="24"/>
        </w:rPr>
        <w:t>Healthcare Settings</w:t>
      </w:r>
      <w:r w:rsidRPr="00754203">
        <w:rPr>
          <w:rFonts w:ascii="Times New Roman" w:hAnsi="Times New Roman" w:cs="Times New Roman"/>
          <w:sz w:val="24"/>
          <w:szCs w:val="24"/>
        </w:rPr>
        <w:t>.</w:t>
      </w:r>
      <w:r>
        <w:rPr>
          <w:rFonts w:ascii="Times New Roman" w:hAnsi="Times New Roman" w:cs="Times New Roman"/>
          <w:sz w:val="24"/>
          <w:szCs w:val="24"/>
        </w:rPr>
        <w:t xml:space="preserve"> </w:t>
      </w:r>
      <w:r w:rsidRPr="00754203">
        <w:rPr>
          <w:rFonts w:ascii="Times New Roman" w:hAnsi="Times New Roman" w:cs="Times New Roman"/>
          <w:sz w:val="24"/>
          <w:szCs w:val="24"/>
        </w:rPr>
        <w:t>Geneva: WHO Press.</w:t>
      </w:r>
    </w:p>
    <w:p w:rsidR="00754203" w:rsidRPr="00754203" w:rsidRDefault="00754203" w:rsidP="00056104">
      <w:pPr>
        <w:spacing w:line="360" w:lineRule="auto"/>
        <w:jc w:val="both"/>
        <w:rPr>
          <w:rFonts w:ascii="Times New Roman" w:eastAsia="Times New Roman" w:hAnsi="Times New Roman" w:cs="Times New Roman"/>
          <w:b/>
          <w:bCs/>
          <w:color w:val="000000"/>
          <w:sz w:val="24"/>
          <w:szCs w:val="24"/>
        </w:rPr>
      </w:pPr>
    </w:p>
    <w:sectPr w:rsidR="00754203" w:rsidRPr="00754203" w:rsidSect="00056104">
      <w:pgSz w:w="11906" w:h="16838" w:code="9"/>
      <w:pgMar w:top="1440" w:right="1440"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4284"/>
    <w:multiLevelType w:val="multilevel"/>
    <w:tmpl w:val="F5FC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244395"/>
    <w:multiLevelType w:val="multilevel"/>
    <w:tmpl w:val="C444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3506C99"/>
    <w:multiLevelType w:val="multilevel"/>
    <w:tmpl w:val="025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8A506A"/>
    <w:multiLevelType w:val="multilevel"/>
    <w:tmpl w:val="6450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4D10DA"/>
    <w:multiLevelType w:val="multilevel"/>
    <w:tmpl w:val="537E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B12295"/>
    <w:multiLevelType w:val="multilevel"/>
    <w:tmpl w:val="ED22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897BF6"/>
    <w:multiLevelType w:val="multilevel"/>
    <w:tmpl w:val="A1FA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0D112C"/>
    <w:multiLevelType w:val="multilevel"/>
    <w:tmpl w:val="DB44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FC7BE0"/>
    <w:multiLevelType w:val="multilevel"/>
    <w:tmpl w:val="2AA2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070C2A"/>
    <w:multiLevelType w:val="multilevel"/>
    <w:tmpl w:val="C75A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1012D9"/>
    <w:multiLevelType w:val="multilevel"/>
    <w:tmpl w:val="6BDC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3"/>
  </w:num>
  <w:num w:numId="5">
    <w:abstractNumId w:val="5"/>
  </w:num>
  <w:num w:numId="6">
    <w:abstractNumId w:val="11"/>
  </w:num>
  <w:num w:numId="7">
    <w:abstractNumId w:val="13"/>
  </w:num>
  <w:num w:numId="8">
    <w:abstractNumId w:val="15"/>
  </w:num>
  <w:num w:numId="9">
    <w:abstractNumId w:val="14"/>
  </w:num>
  <w:num w:numId="10">
    <w:abstractNumId w:val="4"/>
  </w:num>
  <w:num w:numId="11">
    <w:abstractNumId w:val="12"/>
  </w:num>
  <w:num w:numId="12">
    <w:abstractNumId w:val="8"/>
  </w:num>
  <w:num w:numId="13">
    <w:abstractNumId w:val="10"/>
  </w:num>
  <w:num w:numId="14">
    <w:abstractNumId w:val="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59"/>
    <w:rsid w:val="00056104"/>
    <w:rsid w:val="000C3359"/>
    <w:rsid w:val="000D44FC"/>
    <w:rsid w:val="0042714E"/>
    <w:rsid w:val="00754203"/>
    <w:rsid w:val="00A367A8"/>
    <w:rsid w:val="00AB13C7"/>
    <w:rsid w:val="00D2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5E1AD-F0B5-4242-A57B-5CAE1317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59"/>
    <w:pPr>
      <w:spacing w:after="200" w:line="276" w:lineRule="auto"/>
    </w:pPr>
    <w:rPr>
      <w:rFonts w:eastAsiaTheme="minorEastAsia"/>
    </w:rPr>
  </w:style>
  <w:style w:type="paragraph" w:styleId="Heading2">
    <w:name w:val="heading 2"/>
    <w:basedOn w:val="Normal"/>
    <w:next w:val="Normal"/>
    <w:link w:val="Heading2Char"/>
    <w:uiPriority w:val="9"/>
    <w:semiHidden/>
    <w:unhideWhenUsed/>
    <w:qFormat/>
    <w:rsid w:val="000D44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C33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C33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359"/>
    <w:pPr>
      <w:ind w:left="720"/>
      <w:contextualSpacing/>
    </w:pPr>
  </w:style>
  <w:style w:type="paragraph" w:styleId="NoSpacing">
    <w:name w:val="No Spacing"/>
    <w:uiPriority w:val="1"/>
    <w:qFormat/>
    <w:rsid w:val="000C3359"/>
    <w:pPr>
      <w:spacing w:after="0" w:line="240" w:lineRule="auto"/>
    </w:pPr>
  </w:style>
  <w:style w:type="character" w:customStyle="1" w:styleId="Heading3Char">
    <w:name w:val="Heading 3 Char"/>
    <w:basedOn w:val="DefaultParagraphFont"/>
    <w:link w:val="Heading3"/>
    <w:uiPriority w:val="9"/>
    <w:rsid w:val="000C335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C335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C33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3359"/>
    <w:rPr>
      <w:b/>
      <w:bCs/>
    </w:rPr>
  </w:style>
  <w:style w:type="character" w:customStyle="1" w:styleId="Heading2Char">
    <w:name w:val="Heading 2 Char"/>
    <w:basedOn w:val="DefaultParagraphFont"/>
    <w:link w:val="Heading2"/>
    <w:uiPriority w:val="9"/>
    <w:semiHidden/>
    <w:rsid w:val="000D44F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754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17022">
      <w:bodyDiv w:val="1"/>
      <w:marLeft w:val="0"/>
      <w:marRight w:val="0"/>
      <w:marTop w:val="0"/>
      <w:marBottom w:val="0"/>
      <w:divBdr>
        <w:top w:val="none" w:sz="0" w:space="0" w:color="auto"/>
        <w:left w:val="none" w:sz="0" w:space="0" w:color="auto"/>
        <w:bottom w:val="none" w:sz="0" w:space="0" w:color="auto"/>
        <w:right w:val="none" w:sz="0" w:space="0" w:color="auto"/>
      </w:divBdr>
    </w:div>
    <w:div w:id="811363829">
      <w:bodyDiv w:val="1"/>
      <w:marLeft w:val="0"/>
      <w:marRight w:val="0"/>
      <w:marTop w:val="0"/>
      <w:marBottom w:val="0"/>
      <w:divBdr>
        <w:top w:val="none" w:sz="0" w:space="0" w:color="auto"/>
        <w:left w:val="none" w:sz="0" w:space="0" w:color="auto"/>
        <w:bottom w:val="none" w:sz="0" w:space="0" w:color="auto"/>
        <w:right w:val="none" w:sz="0" w:space="0" w:color="auto"/>
      </w:divBdr>
    </w:div>
    <w:div w:id="906763410">
      <w:bodyDiv w:val="1"/>
      <w:marLeft w:val="0"/>
      <w:marRight w:val="0"/>
      <w:marTop w:val="0"/>
      <w:marBottom w:val="0"/>
      <w:divBdr>
        <w:top w:val="none" w:sz="0" w:space="0" w:color="auto"/>
        <w:left w:val="none" w:sz="0" w:space="0" w:color="auto"/>
        <w:bottom w:val="none" w:sz="0" w:space="0" w:color="auto"/>
        <w:right w:val="none" w:sz="0" w:space="0" w:color="auto"/>
      </w:divBdr>
    </w:div>
    <w:div w:id="965819772">
      <w:bodyDiv w:val="1"/>
      <w:marLeft w:val="0"/>
      <w:marRight w:val="0"/>
      <w:marTop w:val="0"/>
      <w:marBottom w:val="0"/>
      <w:divBdr>
        <w:top w:val="none" w:sz="0" w:space="0" w:color="auto"/>
        <w:left w:val="none" w:sz="0" w:space="0" w:color="auto"/>
        <w:bottom w:val="none" w:sz="0" w:space="0" w:color="auto"/>
        <w:right w:val="none" w:sz="0" w:space="0" w:color="auto"/>
      </w:divBdr>
    </w:div>
    <w:div w:id="984549782">
      <w:bodyDiv w:val="1"/>
      <w:marLeft w:val="0"/>
      <w:marRight w:val="0"/>
      <w:marTop w:val="0"/>
      <w:marBottom w:val="0"/>
      <w:divBdr>
        <w:top w:val="none" w:sz="0" w:space="0" w:color="auto"/>
        <w:left w:val="none" w:sz="0" w:space="0" w:color="auto"/>
        <w:bottom w:val="none" w:sz="0" w:space="0" w:color="auto"/>
        <w:right w:val="none" w:sz="0" w:space="0" w:color="auto"/>
      </w:divBdr>
    </w:div>
    <w:div w:id="1014500875">
      <w:bodyDiv w:val="1"/>
      <w:marLeft w:val="0"/>
      <w:marRight w:val="0"/>
      <w:marTop w:val="0"/>
      <w:marBottom w:val="0"/>
      <w:divBdr>
        <w:top w:val="none" w:sz="0" w:space="0" w:color="auto"/>
        <w:left w:val="none" w:sz="0" w:space="0" w:color="auto"/>
        <w:bottom w:val="none" w:sz="0" w:space="0" w:color="auto"/>
        <w:right w:val="none" w:sz="0" w:space="0" w:color="auto"/>
      </w:divBdr>
    </w:div>
    <w:div w:id="1061638893">
      <w:bodyDiv w:val="1"/>
      <w:marLeft w:val="0"/>
      <w:marRight w:val="0"/>
      <w:marTop w:val="0"/>
      <w:marBottom w:val="0"/>
      <w:divBdr>
        <w:top w:val="none" w:sz="0" w:space="0" w:color="auto"/>
        <w:left w:val="none" w:sz="0" w:space="0" w:color="auto"/>
        <w:bottom w:val="none" w:sz="0" w:space="0" w:color="auto"/>
        <w:right w:val="none" w:sz="0" w:space="0" w:color="auto"/>
      </w:divBdr>
    </w:div>
    <w:div w:id="1317683733">
      <w:bodyDiv w:val="1"/>
      <w:marLeft w:val="0"/>
      <w:marRight w:val="0"/>
      <w:marTop w:val="0"/>
      <w:marBottom w:val="0"/>
      <w:divBdr>
        <w:top w:val="none" w:sz="0" w:space="0" w:color="auto"/>
        <w:left w:val="none" w:sz="0" w:space="0" w:color="auto"/>
        <w:bottom w:val="none" w:sz="0" w:space="0" w:color="auto"/>
        <w:right w:val="none" w:sz="0" w:space="0" w:color="auto"/>
      </w:divBdr>
    </w:div>
    <w:div w:id="1412124508">
      <w:bodyDiv w:val="1"/>
      <w:marLeft w:val="0"/>
      <w:marRight w:val="0"/>
      <w:marTop w:val="0"/>
      <w:marBottom w:val="0"/>
      <w:divBdr>
        <w:top w:val="none" w:sz="0" w:space="0" w:color="auto"/>
        <w:left w:val="none" w:sz="0" w:space="0" w:color="auto"/>
        <w:bottom w:val="none" w:sz="0" w:space="0" w:color="auto"/>
        <w:right w:val="none" w:sz="0" w:space="0" w:color="auto"/>
      </w:divBdr>
    </w:div>
    <w:div w:id="1461339672">
      <w:bodyDiv w:val="1"/>
      <w:marLeft w:val="0"/>
      <w:marRight w:val="0"/>
      <w:marTop w:val="0"/>
      <w:marBottom w:val="0"/>
      <w:divBdr>
        <w:top w:val="none" w:sz="0" w:space="0" w:color="auto"/>
        <w:left w:val="none" w:sz="0" w:space="0" w:color="auto"/>
        <w:bottom w:val="none" w:sz="0" w:space="0" w:color="auto"/>
        <w:right w:val="none" w:sz="0" w:space="0" w:color="auto"/>
      </w:divBdr>
    </w:div>
    <w:div w:id="1830054250">
      <w:bodyDiv w:val="1"/>
      <w:marLeft w:val="0"/>
      <w:marRight w:val="0"/>
      <w:marTop w:val="0"/>
      <w:marBottom w:val="0"/>
      <w:divBdr>
        <w:top w:val="none" w:sz="0" w:space="0" w:color="auto"/>
        <w:left w:val="none" w:sz="0" w:space="0" w:color="auto"/>
        <w:bottom w:val="none" w:sz="0" w:space="0" w:color="auto"/>
        <w:right w:val="none" w:sz="0" w:space="0" w:color="auto"/>
      </w:divBdr>
    </w:div>
    <w:div w:id="204085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2025-04-15T05:56:00Z</dcterms:created>
  <dcterms:modified xsi:type="dcterms:W3CDTF">2025-04-15T07:00:00Z</dcterms:modified>
</cp:coreProperties>
</file>