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A15" w:rsidRPr="00E2751C" w:rsidRDefault="007D5A15" w:rsidP="007D5A15">
      <w:pPr>
        <w:spacing w:line="480" w:lineRule="auto"/>
        <w:jc w:val="center"/>
        <w:rPr>
          <w:rFonts w:ascii="Bookman Old Style" w:hAnsi="Bookman Old Style"/>
          <w:sz w:val="26"/>
          <w:szCs w:val="26"/>
        </w:rPr>
      </w:pPr>
      <w:r>
        <w:rPr>
          <w:rFonts w:ascii="Bookman Old Style" w:hAnsi="Bookman Old Style"/>
          <w:noProof/>
          <w:sz w:val="26"/>
          <w:szCs w:val="26"/>
        </w:rPr>
        <w:t>N</w:t>
      </w:r>
      <w:r>
        <w:rPr>
          <w:rFonts w:ascii="Bookman Old Style" w:hAnsi="Bookman Old Style"/>
          <w:noProof/>
          <w:sz w:val="26"/>
          <w:szCs w:val="26"/>
        </w:rPr>
        <w:drawing>
          <wp:anchor distT="0" distB="0" distL="114300" distR="114300" simplePos="0" relativeHeight="251669504" behindDoc="0" locked="0" layoutInCell="1" allowOverlap="1">
            <wp:simplePos x="0" y="0"/>
            <wp:positionH relativeFrom="column">
              <wp:posOffset>2314575</wp:posOffset>
            </wp:positionH>
            <wp:positionV relativeFrom="paragraph">
              <wp:posOffset>276225</wp:posOffset>
            </wp:positionV>
            <wp:extent cx="1200150" cy="1095375"/>
            <wp:effectExtent l="19050" t="0" r="0" b="0"/>
            <wp:wrapNone/>
            <wp:docPr id="5"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5"/>
                    <a:srcRect/>
                    <a:stretch>
                      <a:fillRect/>
                    </a:stretch>
                  </pic:blipFill>
                  <pic:spPr bwMode="auto">
                    <a:xfrm>
                      <a:off x="0" y="0"/>
                      <a:ext cx="1200150" cy="1095375"/>
                    </a:xfrm>
                    <a:prstGeom prst="rect">
                      <a:avLst/>
                    </a:prstGeom>
                    <a:noFill/>
                    <a:ln w="9525">
                      <a:noFill/>
                      <a:miter lim="800000"/>
                      <a:headEnd/>
                      <a:tailEnd/>
                    </a:ln>
                  </pic:spPr>
                </pic:pic>
              </a:graphicData>
            </a:graphic>
          </wp:anchor>
        </w:drawing>
      </w:r>
    </w:p>
    <w:p w:rsidR="007D5A15" w:rsidRDefault="007D5A15" w:rsidP="007D5A15">
      <w:pPr>
        <w:jc w:val="center"/>
        <w:rPr>
          <w:rFonts w:ascii="Bookman Old Style" w:hAnsi="Bookman Old Style"/>
          <w:sz w:val="26"/>
          <w:szCs w:val="26"/>
        </w:rPr>
      </w:pPr>
    </w:p>
    <w:p w:rsidR="007D5A15" w:rsidRDefault="007D5A15" w:rsidP="007D5A15">
      <w:pPr>
        <w:jc w:val="center"/>
        <w:rPr>
          <w:rFonts w:ascii="Bookman Old Style" w:hAnsi="Bookman Old Style"/>
          <w:sz w:val="26"/>
          <w:szCs w:val="26"/>
        </w:rPr>
      </w:pPr>
    </w:p>
    <w:p w:rsidR="007D5A15" w:rsidRDefault="007D5A15" w:rsidP="007D5A15">
      <w:pPr>
        <w:jc w:val="center"/>
        <w:rPr>
          <w:rFonts w:ascii="Bookman Old Style" w:hAnsi="Bookman Old Style"/>
          <w:sz w:val="26"/>
          <w:szCs w:val="26"/>
        </w:rPr>
      </w:pPr>
    </w:p>
    <w:p w:rsidR="007D5A15" w:rsidRPr="00E2751C" w:rsidRDefault="007D5A15" w:rsidP="007D5A15">
      <w:pPr>
        <w:jc w:val="center"/>
        <w:rPr>
          <w:rFonts w:ascii="Bookman Old Style" w:hAnsi="Bookman Old Style"/>
          <w:sz w:val="26"/>
          <w:szCs w:val="26"/>
        </w:rPr>
      </w:pPr>
      <w:r w:rsidRPr="00E2751C">
        <w:rPr>
          <w:rFonts w:ascii="Bookman Old Style" w:hAnsi="Bookman Old Style"/>
          <w:sz w:val="26"/>
          <w:szCs w:val="26"/>
        </w:rPr>
        <w:t>A TECHNICAL REPORT</w:t>
      </w:r>
      <w:r>
        <w:rPr>
          <w:rFonts w:ascii="Bookman Old Style" w:hAnsi="Bookman Old Style"/>
          <w:sz w:val="26"/>
          <w:szCs w:val="26"/>
        </w:rPr>
        <w:t xml:space="preserve"> ON</w:t>
      </w:r>
    </w:p>
    <w:p w:rsidR="007D5A15" w:rsidRPr="00E2751C" w:rsidRDefault="007D5A15" w:rsidP="007D5A15">
      <w:pPr>
        <w:jc w:val="center"/>
        <w:rPr>
          <w:rFonts w:ascii="Bookman Old Style" w:hAnsi="Bookman Old Style"/>
          <w:sz w:val="26"/>
          <w:szCs w:val="26"/>
        </w:rPr>
      </w:pPr>
      <w:r w:rsidRPr="00E2751C">
        <w:rPr>
          <w:rFonts w:ascii="Bookman Old Style" w:hAnsi="Bookman Old Style"/>
          <w:sz w:val="26"/>
          <w:szCs w:val="26"/>
        </w:rPr>
        <w:t>STUDENT</w:t>
      </w:r>
      <w:r>
        <w:rPr>
          <w:rFonts w:ascii="Bookman Old Style" w:hAnsi="Bookman Old Style"/>
          <w:sz w:val="26"/>
          <w:szCs w:val="26"/>
        </w:rPr>
        <w:t>S</w:t>
      </w:r>
      <w:r w:rsidRPr="00E2751C">
        <w:rPr>
          <w:rFonts w:ascii="Bookman Old Style" w:hAnsi="Bookman Old Style"/>
          <w:sz w:val="26"/>
          <w:szCs w:val="26"/>
        </w:rPr>
        <w:t xml:space="preserve"> INDUSTRIAL WORKING EXPERIENCE SCHEME</w:t>
      </w:r>
    </w:p>
    <w:p w:rsidR="007D5A15" w:rsidRPr="00D13459" w:rsidRDefault="007D5A15" w:rsidP="007D5A15">
      <w:pPr>
        <w:jc w:val="center"/>
        <w:rPr>
          <w:rFonts w:ascii="Bookman Old Style" w:hAnsi="Bookman Old Style"/>
          <w:sz w:val="26"/>
          <w:szCs w:val="26"/>
        </w:rPr>
      </w:pPr>
      <w:r w:rsidRPr="00E2751C">
        <w:rPr>
          <w:rFonts w:ascii="Bookman Old Style" w:hAnsi="Bookman Old Style"/>
          <w:sz w:val="26"/>
          <w:szCs w:val="26"/>
        </w:rPr>
        <w:t>(SIWES)</w:t>
      </w:r>
    </w:p>
    <w:p w:rsidR="007D5A15" w:rsidRPr="00E2751C" w:rsidRDefault="007D5A15" w:rsidP="007D5A15">
      <w:pPr>
        <w:tabs>
          <w:tab w:val="center" w:pos="4680"/>
          <w:tab w:val="left" w:pos="5797"/>
        </w:tabs>
        <w:jc w:val="center"/>
        <w:rPr>
          <w:rFonts w:ascii="Bookman Old Style" w:hAnsi="Bookman Old Style"/>
          <w:b/>
          <w:sz w:val="26"/>
          <w:szCs w:val="26"/>
        </w:rPr>
      </w:pPr>
      <w:r w:rsidRPr="00E2751C">
        <w:rPr>
          <w:rFonts w:ascii="Bookman Old Style" w:hAnsi="Bookman Old Style"/>
          <w:b/>
          <w:sz w:val="26"/>
          <w:szCs w:val="26"/>
        </w:rPr>
        <w:t>Held at</w:t>
      </w:r>
    </w:p>
    <w:p w:rsidR="007D5A15" w:rsidRDefault="007D5A15" w:rsidP="007D5A15">
      <w:pPr>
        <w:spacing w:after="120"/>
        <w:jc w:val="center"/>
        <w:rPr>
          <w:rFonts w:ascii="Arial Black" w:hAnsi="Arial Black"/>
          <w:b/>
          <w:sz w:val="26"/>
          <w:szCs w:val="26"/>
        </w:rPr>
      </w:pPr>
      <w:r w:rsidRPr="006414EC">
        <w:rPr>
          <w:rFonts w:ascii="Times New Roman" w:hAnsi="Times New Roman" w:cs="Times New Roman"/>
          <w:b/>
          <w:sz w:val="32"/>
          <w:szCs w:val="32"/>
        </w:rPr>
        <w:t xml:space="preserve">MM TECH GLOBAL MULTI SERVICES ENTERPRISE </w:t>
      </w:r>
    </w:p>
    <w:p w:rsidR="007D5A15" w:rsidRPr="00E2751C" w:rsidRDefault="007D5A15" w:rsidP="007D5A15">
      <w:pPr>
        <w:spacing w:after="120"/>
        <w:jc w:val="center"/>
        <w:rPr>
          <w:rFonts w:ascii="Bookman Old Style" w:hAnsi="Bookman Old Style"/>
          <w:b/>
          <w:sz w:val="26"/>
          <w:szCs w:val="26"/>
        </w:rPr>
      </w:pPr>
      <w:r w:rsidRPr="00E2751C">
        <w:rPr>
          <w:rFonts w:ascii="Bookman Old Style" w:hAnsi="Bookman Old Style"/>
          <w:b/>
          <w:sz w:val="26"/>
          <w:szCs w:val="26"/>
        </w:rPr>
        <w:t>Prepared by:</w:t>
      </w:r>
    </w:p>
    <w:p w:rsidR="007D5A15" w:rsidRPr="00E2751C" w:rsidRDefault="007D5A15" w:rsidP="007D5A15">
      <w:pPr>
        <w:spacing w:after="120"/>
        <w:jc w:val="center"/>
        <w:rPr>
          <w:rFonts w:ascii="Arial Black" w:hAnsi="Arial Black"/>
          <w:b/>
          <w:sz w:val="36"/>
          <w:szCs w:val="36"/>
        </w:rPr>
      </w:pPr>
      <w:r>
        <w:rPr>
          <w:rFonts w:ascii="Arial Black" w:hAnsi="Arial Black"/>
          <w:b/>
          <w:sz w:val="36"/>
          <w:szCs w:val="36"/>
        </w:rPr>
        <w:t>NURAIN HAWAU OMOWUMI</w:t>
      </w:r>
    </w:p>
    <w:p w:rsidR="007D5A15" w:rsidRPr="00E2751C" w:rsidRDefault="007D5A15" w:rsidP="007D5A15">
      <w:pPr>
        <w:spacing w:after="120"/>
        <w:jc w:val="center"/>
        <w:rPr>
          <w:rFonts w:ascii="Arial Black" w:hAnsi="Arial Black"/>
          <w:b/>
          <w:sz w:val="36"/>
          <w:szCs w:val="36"/>
        </w:rPr>
      </w:pPr>
      <w:r>
        <w:rPr>
          <w:rFonts w:ascii="Arial Black" w:hAnsi="Arial Black"/>
          <w:b/>
          <w:sz w:val="36"/>
          <w:szCs w:val="36"/>
        </w:rPr>
        <w:t>ND/23/COM/PT/0184</w:t>
      </w:r>
    </w:p>
    <w:p w:rsidR="007D5A15" w:rsidRPr="00E2751C" w:rsidRDefault="007D5A15" w:rsidP="007D5A15">
      <w:pPr>
        <w:jc w:val="center"/>
        <w:rPr>
          <w:rFonts w:ascii="Bookman Old Style" w:hAnsi="Bookman Old Style"/>
          <w:b/>
          <w:sz w:val="26"/>
          <w:szCs w:val="26"/>
        </w:rPr>
      </w:pPr>
    </w:p>
    <w:p w:rsidR="007D5A15" w:rsidRPr="00DC294B" w:rsidRDefault="007D5A15" w:rsidP="007D5A15">
      <w:pPr>
        <w:jc w:val="center"/>
        <w:rPr>
          <w:rFonts w:ascii="Bookman Old Style" w:hAnsi="Bookman Old Style"/>
          <w:b/>
          <w:sz w:val="26"/>
          <w:szCs w:val="26"/>
        </w:rPr>
      </w:pPr>
      <w:r w:rsidRPr="00E2751C">
        <w:rPr>
          <w:rFonts w:ascii="Bookman Old Style" w:hAnsi="Bookman Old Style"/>
          <w:b/>
          <w:sz w:val="26"/>
          <w:szCs w:val="26"/>
        </w:rPr>
        <w:t>SUBMITTED TO</w:t>
      </w:r>
    </w:p>
    <w:p w:rsidR="007D5A15" w:rsidRPr="00DC294B" w:rsidRDefault="007D5A15" w:rsidP="007D5A15">
      <w:pPr>
        <w:jc w:val="center"/>
        <w:rPr>
          <w:rFonts w:ascii="Times New Roman" w:hAnsi="Times New Roman" w:cs="Times New Roman"/>
          <w:sz w:val="28"/>
          <w:szCs w:val="28"/>
        </w:rPr>
      </w:pPr>
      <w:r w:rsidRPr="00E2751C">
        <w:rPr>
          <w:rFonts w:ascii="Bookman Old Style" w:hAnsi="Bookman Old Style"/>
          <w:sz w:val="26"/>
          <w:szCs w:val="26"/>
        </w:rPr>
        <w:t xml:space="preserve">DEPARTMENT OF </w:t>
      </w:r>
      <w:r w:rsidRPr="00DC294B">
        <w:rPr>
          <w:rFonts w:ascii="Times New Roman" w:hAnsi="Times New Roman" w:cs="Times New Roman"/>
          <w:sz w:val="28"/>
          <w:szCs w:val="28"/>
        </w:rPr>
        <w:t>COMPUTER SCIENCE</w:t>
      </w:r>
    </w:p>
    <w:p w:rsidR="007D5A15" w:rsidRPr="00DC294B" w:rsidRDefault="007D5A15" w:rsidP="007D5A15">
      <w:pPr>
        <w:jc w:val="center"/>
        <w:rPr>
          <w:rFonts w:ascii="Times New Roman" w:hAnsi="Times New Roman" w:cs="Times New Roman"/>
          <w:sz w:val="28"/>
          <w:szCs w:val="28"/>
          <w:shd w:val="clear" w:color="auto" w:fill="FFFFFF"/>
        </w:rPr>
      </w:pPr>
      <w:r w:rsidRPr="00DC294B">
        <w:rPr>
          <w:rFonts w:ascii="Times New Roman" w:hAnsi="Times New Roman" w:cs="Times New Roman"/>
          <w:sz w:val="28"/>
          <w:szCs w:val="28"/>
          <w:shd w:val="clear" w:color="auto" w:fill="FFFFFF"/>
        </w:rPr>
        <w:t>Institute of Information and Communication Technology</w:t>
      </w:r>
    </w:p>
    <w:p w:rsidR="007D5A15" w:rsidRPr="00E2751C" w:rsidRDefault="007D5A15" w:rsidP="007D5A15">
      <w:pPr>
        <w:jc w:val="center"/>
        <w:rPr>
          <w:rFonts w:ascii="Bookman Old Style" w:hAnsi="Bookman Old Style"/>
          <w:sz w:val="26"/>
          <w:szCs w:val="26"/>
        </w:rPr>
      </w:pPr>
      <w:r w:rsidRPr="00E2751C">
        <w:rPr>
          <w:rFonts w:ascii="Bookman Old Style" w:hAnsi="Bookman Old Style"/>
          <w:sz w:val="26"/>
          <w:szCs w:val="26"/>
        </w:rPr>
        <w:t>KWARA STATE POLYTECHNIC, ILORIN</w:t>
      </w:r>
    </w:p>
    <w:p w:rsidR="007D5A15" w:rsidRPr="00DC294B" w:rsidRDefault="007D5A15" w:rsidP="007D5A15">
      <w:pPr>
        <w:jc w:val="center"/>
        <w:rPr>
          <w:rFonts w:ascii="Times New Roman" w:hAnsi="Times New Roman" w:cs="Times New Roman"/>
          <w:sz w:val="28"/>
          <w:szCs w:val="28"/>
        </w:rPr>
      </w:pPr>
      <w:proofErr w:type="gramStart"/>
      <w:r w:rsidRPr="00A268E6">
        <w:rPr>
          <w:rFonts w:ascii="Bookman Old Style" w:hAnsi="Bookman Old Style"/>
          <w:sz w:val="26"/>
          <w:szCs w:val="26"/>
        </w:rPr>
        <w:t>IN</w:t>
      </w:r>
      <w:r>
        <w:rPr>
          <w:rFonts w:ascii="Bookman Old Style" w:hAnsi="Bookman Old Style"/>
          <w:sz w:val="26"/>
          <w:szCs w:val="26"/>
        </w:rPr>
        <w:t xml:space="preserve"> </w:t>
      </w:r>
      <w:r w:rsidRPr="00A268E6">
        <w:rPr>
          <w:rFonts w:ascii="Bookman Old Style" w:hAnsi="Bookman Old Style"/>
          <w:sz w:val="26"/>
          <w:szCs w:val="26"/>
        </w:rPr>
        <w:t xml:space="preserve">PARTIAL FULFILLMENT OF </w:t>
      </w:r>
      <w:r>
        <w:rPr>
          <w:rFonts w:ascii="Bookman Old Style" w:hAnsi="Bookman Old Style"/>
          <w:sz w:val="26"/>
          <w:szCs w:val="26"/>
        </w:rPr>
        <w:t xml:space="preserve">PART OF THE </w:t>
      </w:r>
      <w:r w:rsidRPr="00A268E6">
        <w:rPr>
          <w:rFonts w:ascii="Bookman Old Style" w:hAnsi="Bookman Old Style"/>
          <w:sz w:val="26"/>
          <w:szCs w:val="26"/>
        </w:rPr>
        <w:t xml:space="preserve">REQUIREMENT </w:t>
      </w:r>
      <w:r>
        <w:rPr>
          <w:rFonts w:ascii="Bookman Old Style" w:hAnsi="Bookman Old Style"/>
          <w:sz w:val="26"/>
          <w:szCs w:val="26"/>
        </w:rPr>
        <w:t>FOR</w:t>
      </w:r>
      <w:r w:rsidRPr="00A268E6">
        <w:rPr>
          <w:rFonts w:ascii="Bookman Old Style" w:hAnsi="Bookman Old Style"/>
          <w:sz w:val="26"/>
          <w:szCs w:val="26"/>
        </w:rPr>
        <w:t xml:space="preserve"> THE AWARD OF NATIONAL DIPLOMA IN</w:t>
      </w:r>
      <w:r>
        <w:rPr>
          <w:rFonts w:ascii="Bookman Old Style" w:hAnsi="Bookman Old Style"/>
          <w:sz w:val="26"/>
          <w:szCs w:val="26"/>
        </w:rPr>
        <w:t xml:space="preserve"> </w:t>
      </w:r>
      <w:r w:rsidRPr="00DC294B">
        <w:rPr>
          <w:rFonts w:ascii="Times New Roman" w:hAnsi="Times New Roman" w:cs="Times New Roman"/>
          <w:sz w:val="28"/>
          <w:szCs w:val="28"/>
        </w:rPr>
        <w:t>COMPUTER SCIENCE</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7D5A15" w:rsidRPr="0074281A" w:rsidRDefault="007D5A15" w:rsidP="007D5A15">
      <w:pPr>
        <w:jc w:val="center"/>
        <w:rPr>
          <w:rFonts w:ascii="Bookman Old Style" w:hAnsi="Bookman Old Style"/>
          <w:sz w:val="26"/>
          <w:szCs w:val="26"/>
        </w:rPr>
      </w:pPr>
      <w:r w:rsidRPr="00A268E6">
        <w:rPr>
          <w:rFonts w:ascii="Bookman Old Style" w:hAnsi="Bookman Old Style"/>
          <w:sz w:val="26"/>
          <w:szCs w:val="26"/>
        </w:rPr>
        <w:t xml:space="preserve"> </w:t>
      </w:r>
    </w:p>
    <w:p w:rsidR="007D5A15" w:rsidRPr="005C7611" w:rsidRDefault="007D5A15" w:rsidP="007D5A15">
      <w:pPr>
        <w:ind w:left="4320" w:firstLine="720"/>
        <w:rPr>
          <w:rFonts w:ascii="Bookman Old Style" w:hAnsi="Bookman Old Style"/>
          <w:b/>
          <w:sz w:val="26"/>
          <w:szCs w:val="26"/>
        </w:rPr>
      </w:pPr>
      <w:r w:rsidRPr="00E2751C">
        <w:rPr>
          <w:rFonts w:ascii="Bookman Old Style" w:hAnsi="Bookman Old Style"/>
          <w:b/>
          <w:sz w:val="26"/>
          <w:szCs w:val="26"/>
        </w:rPr>
        <w:t>Sept., – Dec., 2024</w:t>
      </w:r>
      <w:r w:rsidRPr="00E2751C">
        <w:rPr>
          <w:rFonts w:ascii="Bookman Old Style" w:hAnsi="Bookman Old Style"/>
          <w:sz w:val="26"/>
          <w:szCs w:val="26"/>
        </w:rPr>
        <w:tab/>
      </w:r>
    </w:p>
    <w:p w:rsidR="007D5A15" w:rsidRDefault="007D5A15" w:rsidP="007D5A15">
      <w:pPr>
        <w:tabs>
          <w:tab w:val="left" w:pos="3630"/>
          <w:tab w:val="center" w:pos="4680"/>
        </w:tabs>
        <w:spacing w:line="360" w:lineRule="auto"/>
        <w:jc w:val="center"/>
        <w:rPr>
          <w:rFonts w:ascii="Times New Roman" w:hAnsi="Times New Roman" w:cs="Times New Roman"/>
          <w:b/>
          <w:sz w:val="28"/>
          <w:szCs w:val="28"/>
        </w:rPr>
      </w:pPr>
    </w:p>
    <w:p w:rsidR="00403A10" w:rsidRDefault="00403A10" w:rsidP="007D5A15">
      <w:pPr>
        <w:tabs>
          <w:tab w:val="left" w:pos="3630"/>
          <w:tab w:val="center" w:pos="4680"/>
        </w:tabs>
        <w:spacing w:line="360" w:lineRule="auto"/>
        <w:jc w:val="center"/>
        <w:rPr>
          <w:rFonts w:ascii="Times New Roman" w:hAnsi="Times New Roman" w:cs="Times New Roman"/>
          <w:b/>
          <w:sz w:val="28"/>
          <w:szCs w:val="28"/>
        </w:rPr>
      </w:pPr>
    </w:p>
    <w:p w:rsidR="007D5A15" w:rsidRPr="00FA637F" w:rsidRDefault="007D5A15" w:rsidP="007D5A15">
      <w:pPr>
        <w:tabs>
          <w:tab w:val="left" w:pos="3630"/>
          <w:tab w:val="center" w:pos="4680"/>
        </w:tabs>
        <w:spacing w:line="360" w:lineRule="auto"/>
        <w:jc w:val="center"/>
        <w:rPr>
          <w:rFonts w:ascii="Times New Roman" w:hAnsi="Times New Roman" w:cs="Times New Roman"/>
          <w:b/>
          <w:sz w:val="28"/>
          <w:szCs w:val="28"/>
        </w:rPr>
      </w:pPr>
      <w:r w:rsidRPr="00FA637F">
        <w:rPr>
          <w:rFonts w:ascii="Times New Roman" w:hAnsi="Times New Roman" w:cs="Times New Roman"/>
          <w:b/>
          <w:sz w:val="28"/>
          <w:szCs w:val="28"/>
        </w:rPr>
        <w:lastRenderedPageBreak/>
        <w:t>DEDICATION</w:t>
      </w:r>
    </w:p>
    <w:p w:rsidR="007D5A15" w:rsidRPr="00FA637F" w:rsidRDefault="007D5A15" w:rsidP="007D5A15">
      <w:pPr>
        <w:spacing w:line="480" w:lineRule="auto"/>
        <w:ind w:firstLine="720"/>
        <w:rPr>
          <w:rFonts w:ascii="Times New Roman" w:hAnsi="Times New Roman" w:cs="Times New Roman"/>
          <w:sz w:val="28"/>
          <w:szCs w:val="28"/>
        </w:rPr>
      </w:pPr>
      <w:r w:rsidRPr="00FA637F">
        <w:rPr>
          <w:rFonts w:ascii="Times New Roman" w:hAnsi="Times New Roman" w:cs="Times New Roman"/>
          <w:sz w:val="28"/>
          <w:szCs w:val="28"/>
        </w:rPr>
        <w:t>I dedicate this technical report to the Almighty God, the giver of knowledge, wisdom and who is rich in mercy.</w:t>
      </w:r>
    </w:p>
    <w:p w:rsidR="007D5A15" w:rsidRDefault="007D5A15" w:rsidP="007D5A15">
      <w:pPr>
        <w:spacing w:after="0" w:line="480" w:lineRule="auto"/>
        <w:ind w:left="720"/>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Pr="00FA637F" w:rsidRDefault="007D5A15" w:rsidP="007D5A15">
      <w:pPr>
        <w:spacing w:line="360" w:lineRule="auto"/>
        <w:jc w:val="center"/>
        <w:rPr>
          <w:rFonts w:ascii="Times New Roman" w:hAnsi="Times New Roman" w:cs="Times New Roman"/>
          <w:b/>
          <w:sz w:val="28"/>
          <w:szCs w:val="28"/>
        </w:rPr>
      </w:pPr>
      <w:r w:rsidRPr="00FA637F">
        <w:rPr>
          <w:rFonts w:ascii="Times New Roman" w:hAnsi="Times New Roman" w:cs="Times New Roman"/>
          <w:b/>
          <w:sz w:val="28"/>
          <w:szCs w:val="28"/>
        </w:rPr>
        <w:lastRenderedPageBreak/>
        <w:t>ACKNOWLEDGEMENT</w:t>
      </w:r>
    </w:p>
    <w:p w:rsidR="007D5A15" w:rsidRDefault="007D5A15" w:rsidP="007D5A15">
      <w:pPr>
        <w:pStyle w:val="NormalWeb"/>
        <w:spacing w:line="480" w:lineRule="auto"/>
        <w:ind w:firstLine="720"/>
        <w:jc w:val="both"/>
        <w:rPr>
          <w:sz w:val="28"/>
          <w:szCs w:val="28"/>
        </w:rPr>
      </w:pPr>
      <w:r w:rsidRPr="00FA637F">
        <w:rPr>
          <w:sz w:val="28"/>
          <w:szCs w:val="28"/>
        </w:rPr>
        <w:t xml:space="preserve">I  take  this  opportunity  to  express  my  profound  gratitude  and  deep  regards  to  the  creator  of   heaven  and  earth,  the  one  who  knows  the  beginning  and  the  end,  the  alpha  and  the  omega,  the  Almighty  Allah  and  also  to  my  guides  </w:t>
      </w:r>
      <w:r>
        <w:rPr>
          <w:b/>
          <w:sz w:val="28"/>
          <w:szCs w:val="28"/>
        </w:rPr>
        <w:t xml:space="preserve">(MR &amp; MRS </w:t>
      </w:r>
      <w:r w:rsidRPr="000E2F0F">
        <w:rPr>
          <w:b/>
          <w:sz w:val="28"/>
          <w:szCs w:val="28"/>
        </w:rPr>
        <w:t>ZUBAIR</w:t>
      </w:r>
      <w:r>
        <w:rPr>
          <w:b/>
          <w:sz w:val="28"/>
          <w:szCs w:val="28"/>
        </w:rPr>
        <w:t xml:space="preserve"> </w:t>
      </w:r>
      <w:r w:rsidRPr="00FA637F">
        <w:rPr>
          <w:b/>
          <w:sz w:val="28"/>
          <w:szCs w:val="28"/>
        </w:rPr>
        <w:t>)</w:t>
      </w:r>
      <w:r w:rsidRPr="00FA637F">
        <w:rPr>
          <w:sz w:val="28"/>
          <w:szCs w:val="28"/>
        </w:rPr>
        <w:t xml:space="preserve">, and  to  all  those  who  has  helped  me  during  my  SIWES  </w:t>
      </w:r>
      <w:proofErr w:type="spellStart"/>
      <w:r w:rsidRPr="00FA637F">
        <w:rPr>
          <w:sz w:val="28"/>
          <w:szCs w:val="28"/>
        </w:rPr>
        <w:t>programme</w:t>
      </w:r>
      <w:proofErr w:type="spellEnd"/>
      <w:r w:rsidRPr="00FA637F">
        <w:rPr>
          <w:sz w:val="28"/>
          <w:szCs w:val="28"/>
        </w:rPr>
        <w:t xml:space="preserve">. </w:t>
      </w:r>
      <w:r w:rsidRPr="000E2F0F">
        <w:rPr>
          <w:sz w:val="28"/>
          <w:szCs w:val="28"/>
        </w:rPr>
        <w:t xml:space="preserve"> </w:t>
      </w:r>
    </w:p>
    <w:p w:rsidR="007D5A15" w:rsidRPr="000E2F0F" w:rsidRDefault="007D5A15" w:rsidP="007D5A15">
      <w:pPr>
        <w:pStyle w:val="NormalWeb"/>
        <w:spacing w:line="360" w:lineRule="auto"/>
        <w:ind w:firstLine="720"/>
        <w:jc w:val="both"/>
        <w:rPr>
          <w:sz w:val="28"/>
          <w:szCs w:val="28"/>
        </w:rPr>
      </w:pPr>
      <w:r w:rsidRPr="000E2F0F">
        <w:rPr>
          <w:sz w:val="28"/>
          <w:szCs w:val="28"/>
        </w:rPr>
        <w:t>I also extend my sincere gratitude to my colleagues and fellow interns for their cooperation and the friendly working environment they provided. The team spirit and collaboration made the work experience more enjoyable and productive. I appreciate the encouragement, teamwork, and shared learning experiences that contributed significantly to my professional development. The interactions with my peers helped me understand the importance of networking and teamwork in a professional setting.</w:t>
      </w:r>
    </w:p>
    <w:p w:rsidR="007D5A15" w:rsidRPr="000E2F0F" w:rsidRDefault="007D5A15" w:rsidP="007D5A15">
      <w:pPr>
        <w:pStyle w:val="NormalWeb"/>
        <w:spacing w:line="360" w:lineRule="auto"/>
        <w:ind w:firstLine="720"/>
        <w:jc w:val="both"/>
        <w:rPr>
          <w:sz w:val="28"/>
          <w:szCs w:val="28"/>
        </w:rPr>
      </w:pPr>
      <w:r w:rsidRPr="000E2F0F">
        <w:rPr>
          <w:sz w:val="28"/>
          <w:szCs w:val="28"/>
        </w:rPr>
        <w:t>Additionally, I wish to acknowledge my family and friends for their unwavering support, encouragement, and prayers during this period. Their moral and financial support gave me the strength to persevere and excel during my industrial attachment. Their constant motivation and belief in my abilities inspired me to give my best effort throughout the training.</w:t>
      </w:r>
      <w:r>
        <w:rPr>
          <w:sz w:val="28"/>
          <w:szCs w:val="28"/>
        </w:rPr>
        <w:t xml:space="preserve"> </w:t>
      </w:r>
      <w:r w:rsidRPr="000E2F0F">
        <w:rPr>
          <w:sz w:val="28"/>
          <w:szCs w:val="28"/>
        </w:rPr>
        <w:t>This training has been an invaluable learning opportunity, and I look forward to applying the knowledge and skills gained in my future career. I am confident that the lessons learned during this period will significantly contribute to my personal and professional growth.</w:t>
      </w:r>
    </w:p>
    <w:p w:rsidR="007D5A15" w:rsidRDefault="007D5A15" w:rsidP="007D5A15">
      <w:pPr>
        <w:spacing w:after="0" w:line="480" w:lineRule="auto"/>
        <w:rPr>
          <w:rFonts w:ascii="Times New Roman" w:hAnsi="Times New Roman" w:cs="Times New Roman"/>
          <w:b/>
          <w:bCs/>
          <w:sz w:val="28"/>
          <w:szCs w:val="28"/>
        </w:rPr>
      </w:pPr>
    </w:p>
    <w:p w:rsidR="007D5A15" w:rsidRDefault="007D5A15" w:rsidP="007D5A15">
      <w:pPr>
        <w:spacing w:after="0" w:line="480" w:lineRule="auto"/>
        <w:jc w:val="center"/>
        <w:rPr>
          <w:rFonts w:ascii="Times New Roman" w:hAnsi="Times New Roman" w:cs="Times New Roman"/>
          <w:b/>
          <w:bCs/>
          <w:sz w:val="28"/>
          <w:szCs w:val="28"/>
        </w:rPr>
      </w:pPr>
    </w:p>
    <w:p w:rsidR="007D5A15" w:rsidRDefault="007D5A15" w:rsidP="007D5A15">
      <w:pPr>
        <w:spacing w:after="0" w:line="480" w:lineRule="auto"/>
        <w:jc w:val="center"/>
        <w:rPr>
          <w:rFonts w:ascii="Times New Roman" w:hAnsi="Times New Roman" w:cs="Times New Roman"/>
          <w:b/>
          <w:bCs/>
          <w:sz w:val="28"/>
          <w:szCs w:val="28"/>
        </w:rPr>
      </w:pPr>
      <w:r w:rsidRPr="00CF3223">
        <w:rPr>
          <w:rFonts w:ascii="Times New Roman" w:hAnsi="Times New Roman" w:cs="Times New Roman"/>
          <w:b/>
          <w:bCs/>
          <w:sz w:val="28"/>
          <w:szCs w:val="28"/>
        </w:rPr>
        <w:lastRenderedPageBreak/>
        <w:t>PREFACE</w:t>
      </w:r>
    </w:p>
    <w:p w:rsidR="007D5A15" w:rsidRDefault="007D5A15" w:rsidP="007D5A15">
      <w:pPr>
        <w:spacing w:after="0" w:line="480" w:lineRule="auto"/>
        <w:jc w:val="both"/>
        <w:rPr>
          <w:rFonts w:ascii="Times New Roman" w:hAnsi="Times New Roman" w:cs="Times New Roman"/>
          <w:bCs/>
          <w:sz w:val="28"/>
          <w:szCs w:val="28"/>
        </w:rPr>
      </w:pPr>
      <w:r>
        <w:rPr>
          <w:rFonts w:ascii="Times New Roman" w:hAnsi="Times New Roman" w:cs="Times New Roman"/>
          <w:bCs/>
          <w:sz w:val="28"/>
          <w:szCs w:val="28"/>
        </w:rPr>
        <w:tab/>
        <w:t>The student industrial work experience scheme (SIWES) helps in exposing students to the practical application of their course and to get used to equipment and machines used in the factory. The SIWES was established to promote student skill in industrial practice and pre – expose them to working experience in industrial setting.</w:t>
      </w:r>
    </w:p>
    <w:p w:rsidR="007D5A15" w:rsidRDefault="007D5A15" w:rsidP="007D5A15">
      <w:pPr>
        <w:spacing w:after="0" w:line="480" w:lineRule="auto"/>
        <w:ind w:firstLine="720"/>
        <w:jc w:val="both"/>
        <w:rPr>
          <w:rFonts w:ascii="Times New Roman" w:hAnsi="Times New Roman" w:cs="Times New Roman"/>
          <w:b/>
          <w:bCs/>
          <w:sz w:val="28"/>
          <w:szCs w:val="28"/>
        </w:rPr>
      </w:pPr>
      <w:r>
        <w:rPr>
          <w:rFonts w:ascii="Times New Roman" w:hAnsi="Times New Roman" w:cs="Times New Roman"/>
          <w:bCs/>
          <w:sz w:val="28"/>
          <w:szCs w:val="28"/>
        </w:rPr>
        <w:t xml:space="preserve">The SIWES program covered a period of four months from September to December 2024 and it is a partial fulfillment of a two year academic program to obtain an OND certification. The report explains the description of the work done.    </w:t>
      </w: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p>
    <w:p w:rsidR="007D5A15" w:rsidRDefault="007D5A15" w:rsidP="007D5A15">
      <w:pPr>
        <w:spacing w:line="360" w:lineRule="auto"/>
        <w:jc w:val="center"/>
        <w:rPr>
          <w:rFonts w:ascii="Bookman Old Style" w:hAnsi="Bookman Old Style"/>
          <w:b/>
          <w:sz w:val="26"/>
          <w:szCs w:val="26"/>
        </w:rPr>
      </w:pPr>
    </w:p>
    <w:p w:rsidR="007D5A15" w:rsidRPr="00E2751C" w:rsidRDefault="007D5A15" w:rsidP="007D5A15">
      <w:pPr>
        <w:spacing w:line="360" w:lineRule="auto"/>
        <w:jc w:val="center"/>
        <w:rPr>
          <w:rFonts w:ascii="Bookman Old Style" w:hAnsi="Bookman Old Style"/>
          <w:b/>
          <w:sz w:val="26"/>
          <w:szCs w:val="26"/>
        </w:rPr>
      </w:pPr>
      <w:r w:rsidRPr="00E2751C">
        <w:rPr>
          <w:rFonts w:ascii="Bookman Old Style" w:hAnsi="Bookman Old Style"/>
          <w:b/>
          <w:sz w:val="26"/>
          <w:szCs w:val="26"/>
        </w:rPr>
        <w:lastRenderedPageBreak/>
        <w:t>TABLE OF CONTENT</w:t>
      </w:r>
    </w:p>
    <w:p w:rsidR="007D5A15" w:rsidRPr="00E2751C" w:rsidRDefault="007D5A15" w:rsidP="007D5A15">
      <w:pPr>
        <w:spacing w:line="360" w:lineRule="auto"/>
        <w:rPr>
          <w:rFonts w:ascii="Bookman Old Style" w:hAnsi="Bookman Old Style"/>
          <w:sz w:val="26"/>
          <w:szCs w:val="26"/>
        </w:rPr>
      </w:pPr>
      <w:r w:rsidRPr="00E2751C">
        <w:rPr>
          <w:rFonts w:ascii="Bookman Old Style" w:hAnsi="Bookman Old Style"/>
          <w:sz w:val="26"/>
          <w:szCs w:val="26"/>
        </w:rPr>
        <w:t>Title page</w:t>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r w:rsidRPr="00E2751C">
        <w:rPr>
          <w:rFonts w:ascii="Bookman Old Style" w:hAnsi="Bookman Old Style"/>
          <w:sz w:val="26"/>
          <w:szCs w:val="26"/>
        </w:rPr>
        <w:tab/>
      </w:r>
      <w:proofErr w:type="spellStart"/>
      <w:r w:rsidRPr="00E2751C">
        <w:rPr>
          <w:rFonts w:ascii="Bookman Old Style" w:hAnsi="Bookman Old Style"/>
          <w:sz w:val="26"/>
          <w:szCs w:val="26"/>
        </w:rPr>
        <w:t>i</w:t>
      </w:r>
      <w:proofErr w:type="spellEnd"/>
    </w:p>
    <w:p w:rsidR="007D5A15" w:rsidRPr="00E2751C" w:rsidRDefault="007D5A15" w:rsidP="007D5A15">
      <w:pPr>
        <w:spacing w:line="360" w:lineRule="auto"/>
        <w:rPr>
          <w:rFonts w:ascii="Bookman Old Style" w:hAnsi="Bookman Old Style"/>
          <w:sz w:val="26"/>
          <w:szCs w:val="26"/>
        </w:rPr>
      </w:pPr>
      <w:r>
        <w:rPr>
          <w:rFonts w:ascii="Bookman Old Style" w:hAnsi="Bookman Old Style"/>
          <w:sz w:val="26"/>
          <w:szCs w:val="26"/>
        </w:rPr>
        <w:t>Dedication</w:t>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t>ii</w:t>
      </w:r>
    </w:p>
    <w:p w:rsidR="007D5A15" w:rsidRDefault="007D5A15" w:rsidP="007D5A15">
      <w:pPr>
        <w:spacing w:line="360" w:lineRule="auto"/>
        <w:rPr>
          <w:rFonts w:ascii="Bookman Old Style" w:hAnsi="Bookman Old Style"/>
          <w:sz w:val="26"/>
          <w:szCs w:val="26"/>
        </w:rPr>
      </w:pPr>
      <w:r>
        <w:rPr>
          <w:rFonts w:ascii="Bookman Old Style" w:hAnsi="Bookman Old Style"/>
          <w:sz w:val="26"/>
          <w:szCs w:val="26"/>
        </w:rPr>
        <w:t>Acknowledgements</w:t>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t>iii</w:t>
      </w:r>
    </w:p>
    <w:p w:rsidR="007D5A15" w:rsidRPr="00522A44"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Preface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iv</w:t>
      </w:r>
      <w:proofErr w:type="gramEnd"/>
    </w:p>
    <w:p w:rsidR="007D5A15" w:rsidRDefault="007D5A15" w:rsidP="007D5A15">
      <w:pPr>
        <w:spacing w:after="0" w:line="360" w:lineRule="auto"/>
        <w:rPr>
          <w:rFonts w:ascii="Bookman Old Style" w:hAnsi="Bookman Old Style"/>
          <w:sz w:val="26"/>
          <w:szCs w:val="26"/>
        </w:rPr>
      </w:pPr>
      <w:r w:rsidRPr="00522A44">
        <w:rPr>
          <w:rFonts w:ascii="Bookman Old Style" w:hAnsi="Bookman Old Style"/>
          <w:sz w:val="26"/>
          <w:szCs w:val="26"/>
        </w:rPr>
        <w:t>Table of Contents</w:t>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t>v</w:t>
      </w:r>
    </w:p>
    <w:p w:rsidR="007D5A15" w:rsidRPr="00522A44" w:rsidRDefault="007D5A15" w:rsidP="007D5A15">
      <w:pPr>
        <w:spacing w:after="0" w:line="360" w:lineRule="auto"/>
        <w:rPr>
          <w:rFonts w:ascii="Times New Roman" w:hAnsi="Times New Roman" w:cs="Times New Roman"/>
          <w:b/>
          <w:bCs/>
          <w:sz w:val="28"/>
          <w:szCs w:val="28"/>
        </w:rPr>
      </w:pPr>
      <w:r w:rsidRPr="00522A44">
        <w:rPr>
          <w:rFonts w:ascii="Times New Roman" w:hAnsi="Times New Roman" w:cs="Times New Roman"/>
          <w:b/>
          <w:bCs/>
          <w:sz w:val="28"/>
          <w:szCs w:val="28"/>
        </w:rPr>
        <w:t xml:space="preserve">CHAPTER ONE </w:t>
      </w:r>
    </w:p>
    <w:p w:rsidR="007D5A15" w:rsidRDefault="007D5A15" w:rsidP="007D5A15">
      <w:pPr>
        <w:spacing w:after="0" w:line="360" w:lineRule="auto"/>
        <w:rPr>
          <w:rFonts w:ascii="Times New Roman" w:hAnsi="Times New Roman" w:cs="Times New Roman"/>
          <w:bCs/>
          <w:sz w:val="28"/>
          <w:szCs w:val="28"/>
        </w:rPr>
      </w:pPr>
      <w:r w:rsidRPr="00522A44">
        <w:rPr>
          <w:rFonts w:ascii="Times New Roman" w:hAnsi="Times New Roman" w:cs="Times New Roman"/>
          <w:bCs/>
          <w:sz w:val="28"/>
          <w:szCs w:val="28"/>
        </w:rPr>
        <w:t>1.0</w:t>
      </w:r>
      <w:r w:rsidRPr="00522A44">
        <w:rPr>
          <w:rFonts w:ascii="Times New Roman" w:hAnsi="Times New Roman" w:cs="Times New Roman"/>
          <w:bCs/>
          <w:sz w:val="28"/>
          <w:szCs w:val="28"/>
        </w:rPr>
        <w:tab/>
        <w:t xml:space="preserve">Students Industrial Work Experience Scheme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1.1</w:t>
      </w:r>
      <w:r>
        <w:rPr>
          <w:rFonts w:ascii="Times New Roman" w:hAnsi="Times New Roman" w:cs="Times New Roman"/>
          <w:bCs/>
          <w:sz w:val="28"/>
          <w:szCs w:val="28"/>
        </w:rPr>
        <w:tab/>
        <w:t xml:space="preserve">History of </w:t>
      </w:r>
      <w:proofErr w:type="spellStart"/>
      <w:r>
        <w:rPr>
          <w:rFonts w:ascii="Times New Roman" w:hAnsi="Times New Roman" w:cs="Times New Roman"/>
          <w:bCs/>
          <w:sz w:val="28"/>
          <w:szCs w:val="28"/>
        </w:rPr>
        <w:t>Siwes</w:t>
      </w:r>
      <w:proofErr w:type="spellEnd"/>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2 - 3</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1.2</w:t>
      </w:r>
      <w:r>
        <w:rPr>
          <w:rFonts w:ascii="Times New Roman" w:hAnsi="Times New Roman" w:cs="Times New Roman"/>
          <w:bCs/>
          <w:sz w:val="28"/>
          <w:szCs w:val="28"/>
        </w:rPr>
        <w:tab/>
        <w:t xml:space="preserve">Bodies Involved in the Management of </w:t>
      </w:r>
      <w:proofErr w:type="spellStart"/>
      <w:r>
        <w:rPr>
          <w:rFonts w:ascii="Times New Roman" w:hAnsi="Times New Roman" w:cs="Times New Roman"/>
          <w:bCs/>
          <w:sz w:val="28"/>
          <w:szCs w:val="28"/>
        </w:rPr>
        <w:t>Siwes</w:t>
      </w:r>
      <w:proofErr w:type="spellEnd"/>
      <w:r>
        <w:rPr>
          <w:rFonts w:ascii="Times New Roman" w:hAnsi="Times New Roman" w:cs="Times New Roman"/>
          <w:bCs/>
          <w:sz w:val="28"/>
          <w:szCs w:val="28"/>
        </w:rPr>
        <w:t xml:space="preserve"> </w:t>
      </w:r>
    </w:p>
    <w:p w:rsidR="007D5A15" w:rsidRDefault="007D5A15" w:rsidP="007D5A15">
      <w:pPr>
        <w:spacing w:after="0" w:line="360" w:lineRule="auto"/>
        <w:ind w:firstLine="720"/>
        <w:rPr>
          <w:rFonts w:ascii="Times New Roman" w:hAnsi="Times New Roman" w:cs="Times New Roman"/>
          <w:bCs/>
          <w:sz w:val="28"/>
          <w:szCs w:val="28"/>
        </w:rPr>
      </w:pPr>
      <w:proofErr w:type="spellStart"/>
      <w:r>
        <w:rPr>
          <w:rFonts w:ascii="Times New Roman" w:hAnsi="Times New Roman" w:cs="Times New Roman"/>
          <w:bCs/>
          <w:sz w:val="28"/>
          <w:szCs w:val="28"/>
        </w:rPr>
        <w:t>Programme</w:t>
      </w:r>
      <w:proofErr w:type="spellEnd"/>
      <w:r>
        <w:rPr>
          <w:rFonts w:ascii="Times New Roman" w:hAnsi="Times New Roman" w:cs="Times New Roman"/>
          <w:bCs/>
          <w:sz w:val="28"/>
          <w:szCs w:val="28"/>
        </w:rPr>
        <w:t xml:space="preserve"> and their Roles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3 - 4</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1.3</w:t>
      </w:r>
      <w:r>
        <w:rPr>
          <w:rFonts w:ascii="Times New Roman" w:hAnsi="Times New Roman" w:cs="Times New Roman"/>
          <w:bCs/>
          <w:sz w:val="28"/>
          <w:szCs w:val="28"/>
        </w:rPr>
        <w:tab/>
        <w:t xml:space="preserve">Aim and Objectives of </w:t>
      </w:r>
      <w:proofErr w:type="spellStart"/>
      <w:r>
        <w:rPr>
          <w:rFonts w:ascii="Times New Roman" w:hAnsi="Times New Roman" w:cs="Times New Roman"/>
          <w:bCs/>
          <w:sz w:val="28"/>
          <w:szCs w:val="28"/>
        </w:rPr>
        <w:t>Siwes</w:t>
      </w:r>
      <w:proofErr w:type="spellEnd"/>
      <w:r>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1.4</w:t>
      </w:r>
      <w:r>
        <w:rPr>
          <w:rFonts w:ascii="Times New Roman" w:hAnsi="Times New Roman" w:cs="Times New Roman"/>
          <w:bCs/>
          <w:sz w:val="28"/>
          <w:szCs w:val="28"/>
        </w:rPr>
        <w:tab/>
        <w:t xml:space="preserve">Roles of Student </w:t>
      </w:r>
      <w:r>
        <w:rPr>
          <w:rFonts w:ascii="Times New Roman" w:hAnsi="Times New Roman" w:cs="Times New Roman"/>
          <w:bCs/>
          <w:sz w:val="28"/>
          <w:szCs w:val="28"/>
        </w:rPr>
        <w:tab/>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4 - 5 </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1.5</w:t>
      </w:r>
      <w:r>
        <w:rPr>
          <w:rFonts w:ascii="Times New Roman" w:hAnsi="Times New Roman" w:cs="Times New Roman"/>
          <w:bCs/>
          <w:sz w:val="28"/>
          <w:szCs w:val="28"/>
        </w:rPr>
        <w:tab/>
        <w:t xml:space="preserve">The Need for Industrial Training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5</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1.6</w:t>
      </w:r>
      <w:r>
        <w:rPr>
          <w:rFonts w:ascii="Times New Roman" w:hAnsi="Times New Roman" w:cs="Times New Roman"/>
          <w:bCs/>
          <w:sz w:val="28"/>
          <w:szCs w:val="28"/>
        </w:rPr>
        <w:tab/>
        <w:t>Benefit of Industrial Training</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5</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1.7</w:t>
      </w:r>
      <w:r>
        <w:rPr>
          <w:rFonts w:ascii="Times New Roman" w:hAnsi="Times New Roman" w:cs="Times New Roman"/>
          <w:bCs/>
          <w:sz w:val="28"/>
          <w:szCs w:val="28"/>
        </w:rPr>
        <w:tab/>
        <w:t xml:space="preserve"> The Logbook</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5 </w:t>
      </w:r>
    </w:p>
    <w:p w:rsidR="007D5A15" w:rsidRPr="00517872" w:rsidRDefault="007D5A15" w:rsidP="007D5A15">
      <w:pPr>
        <w:spacing w:after="0" w:line="360" w:lineRule="auto"/>
        <w:rPr>
          <w:rFonts w:ascii="Times New Roman" w:hAnsi="Times New Roman" w:cs="Times New Roman"/>
          <w:b/>
          <w:bCs/>
          <w:sz w:val="28"/>
          <w:szCs w:val="28"/>
        </w:rPr>
      </w:pPr>
      <w:r w:rsidRPr="00517872">
        <w:rPr>
          <w:rFonts w:ascii="Times New Roman" w:hAnsi="Times New Roman" w:cs="Times New Roman"/>
          <w:b/>
          <w:bCs/>
          <w:sz w:val="28"/>
          <w:szCs w:val="28"/>
        </w:rPr>
        <w:t>CHAPTER TWO</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2.0</w:t>
      </w:r>
      <w:r>
        <w:rPr>
          <w:rFonts w:ascii="Times New Roman" w:hAnsi="Times New Roman" w:cs="Times New Roman"/>
          <w:bCs/>
          <w:sz w:val="28"/>
          <w:szCs w:val="28"/>
        </w:rPr>
        <w:tab/>
        <w:t>Introduction to Computer</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6</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2.1</w:t>
      </w:r>
      <w:r>
        <w:rPr>
          <w:rFonts w:ascii="Times New Roman" w:hAnsi="Times New Roman" w:cs="Times New Roman"/>
          <w:bCs/>
          <w:sz w:val="28"/>
          <w:szCs w:val="28"/>
        </w:rPr>
        <w:tab/>
        <w:t xml:space="preserve">Careers Opportunities </w:t>
      </w:r>
      <w:proofErr w:type="gramStart"/>
      <w:r>
        <w:rPr>
          <w:rFonts w:ascii="Times New Roman" w:hAnsi="Times New Roman" w:cs="Times New Roman"/>
          <w:bCs/>
          <w:sz w:val="28"/>
          <w:szCs w:val="28"/>
        </w:rPr>
        <w:t>Under</w:t>
      </w:r>
      <w:proofErr w:type="gramEnd"/>
      <w:r>
        <w:rPr>
          <w:rFonts w:ascii="Times New Roman" w:hAnsi="Times New Roman" w:cs="Times New Roman"/>
          <w:bCs/>
          <w:sz w:val="28"/>
          <w:szCs w:val="28"/>
        </w:rPr>
        <w:t xml:space="preserve"> Computer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6 - 7</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2.2</w:t>
      </w:r>
      <w:r>
        <w:rPr>
          <w:rFonts w:ascii="Times New Roman" w:hAnsi="Times New Roman" w:cs="Times New Roman"/>
          <w:bCs/>
          <w:sz w:val="28"/>
          <w:szCs w:val="28"/>
        </w:rPr>
        <w:tab/>
        <w:t xml:space="preserve">Graphic Design and its Components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7 - 8</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2.2.1</w:t>
      </w:r>
      <w:r>
        <w:rPr>
          <w:rFonts w:ascii="Times New Roman" w:hAnsi="Times New Roman" w:cs="Times New Roman"/>
          <w:bCs/>
          <w:sz w:val="28"/>
          <w:szCs w:val="28"/>
        </w:rPr>
        <w:tab/>
        <w:t xml:space="preserve">Components of Graphic Design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8 - 11</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2.3</w:t>
      </w:r>
      <w:r>
        <w:rPr>
          <w:rFonts w:ascii="Times New Roman" w:hAnsi="Times New Roman" w:cs="Times New Roman"/>
          <w:bCs/>
          <w:sz w:val="28"/>
          <w:szCs w:val="28"/>
        </w:rPr>
        <w:tab/>
        <w:t>Corel Draw Components and Tools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12</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2.3.1</w:t>
      </w:r>
      <w:r>
        <w:rPr>
          <w:rFonts w:ascii="Times New Roman" w:hAnsi="Times New Roman" w:cs="Times New Roman"/>
          <w:bCs/>
          <w:sz w:val="28"/>
          <w:szCs w:val="28"/>
        </w:rPr>
        <w:tab/>
        <w:t>Components of Corel Draw</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12 - 13</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2.3.2</w:t>
      </w:r>
      <w:r>
        <w:rPr>
          <w:rFonts w:ascii="Times New Roman" w:hAnsi="Times New Roman" w:cs="Times New Roman"/>
          <w:bCs/>
          <w:sz w:val="28"/>
          <w:szCs w:val="28"/>
        </w:rPr>
        <w:tab/>
        <w:t>Tools Used in Corel Draw</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14 - 15</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lastRenderedPageBreak/>
        <w:t>2.4</w:t>
      </w:r>
      <w:r>
        <w:rPr>
          <w:rFonts w:ascii="Times New Roman" w:hAnsi="Times New Roman" w:cs="Times New Roman"/>
          <w:bCs/>
          <w:sz w:val="28"/>
          <w:szCs w:val="28"/>
        </w:rPr>
        <w:tab/>
        <w:t xml:space="preserve">Adobe Photoshop Components and Tools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15 - 16</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2.4</w:t>
      </w:r>
      <w:r>
        <w:rPr>
          <w:rFonts w:ascii="Times New Roman" w:hAnsi="Times New Roman" w:cs="Times New Roman"/>
          <w:bCs/>
          <w:sz w:val="28"/>
          <w:szCs w:val="28"/>
        </w:rPr>
        <w:tab/>
        <w:t>Components of Adobe Photoshop</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16 - 17  </w:t>
      </w:r>
    </w:p>
    <w:p w:rsidR="007D5A15" w:rsidRPr="002342DC" w:rsidRDefault="007D5A15" w:rsidP="007D5A15">
      <w:pPr>
        <w:spacing w:after="0" w:line="360" w:lineRule="auto"/>
        <w:rPr>
          <w:rFonts w:ascii="Times New Roman" w:hAnsi="Times New Roman" w:cs="Times New Roman"/>
          <w:b/>
          <w:bCs/>
          <w:sz w:val="28"/>
          <w:szCs w:val="28"/>
        </w:rPr>
      </w:pPr>
      <w:r w:rsidRPr="002342DC">
        <w:rPr>
          <w:rFonts w:ascii="Times New Roman" w:hAnsi="Times New Roman" w:cs="Times New Roman"/>
          <w:b/>
          <w:bCs/>
          <w:sz w:val="28"/>
          <w:szCs w:val="28"/>
        </w:rPr>
        <w:t xml:space="preserve">CHAPTER THREE </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3.0</w:t>
      </w:r>
      <w:r>
        <w:rPr>
          <w:rFonts w:ascii="Times New Roman" w:hAnsi="Times New Roman" w:cs="Times New Roman"/>
          <w:bCs/>
          <w:sz w:val="28"/>
          <w:szCs w:val="28"/>
        </w:rPr>
        <w:tab/>
        <w:t>Power Point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18</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3.1.1</w:t>
      </w:r>
      <w:r>
        <w:rPr>
          <w:rFonts w:ascii="Times New Roman" w:hAnsi="Times New Roman" w:cs="Times New Roman"/>
          <w:bCs/>
          <w:sz w:val="28"/>
          <w:szCs w:val="28"/>
        </w:rPr>
        <w:tab/>
        <w:t xml:space="preserve"> Launching Power Point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18 - 19</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3.1.2</w:t>
      </w:r>
      <w:r>
        <w:rPr>
          <w:rFonts w:ascii="Times New Roman" w:hAnsi="Times New Roman" w:cs="Times New Roman"/>
          <w:bCs/>
          <w:sz w:val="28"/>
          <w:szCs w:val="28"/>
        </w:rPr>
        <w:tab/>
        <w:t>Benefits of Power Point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3.2</w:t>
      </w:r>
      <w:r>
        <w:rPr>
          <w:rFonts w:ascii="Times New Roman" w:hAnsi="Times New Roman" w:cs="Times New Roman"/>
          <w:bCs/>
          <w:sz w:val="28"/>
          <w:szCs w:val="28"/>
        </w:rPr>
        <w:tab/>
        <w:t>Microsoft Word</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3.2.1</w:t>
      </w:r>
      <w:r>
        <w:rPr>
          <w:rFonts w:ascii="Times New Roman" w:hAnsi="Times New Roman" w:cs="Times New Roman"/>
          <w:bCs/>
          <w:sz w:val="28"/>
          <w:szCs w:val="28"/>
        </w:rPr>
        <w:tab/>
        <w:t xml:space="preserve">What is Microsoft Word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19</w:t>
      </w:r>
      <w:proofErr w:type="gramEnd"/>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3.2.2</w:t>
      </w:r>
      <w:r>
        <w:rPr>
          <w:rFonts w:ascii="Times New Roman" w:hAnsi="Times New Roman" w:cs="Times New Roman"/>
          <w:bCs/>
          <w:sz w:val="28"/>
          <w:szCs w:val="28"/>
        </w:rPr>
        <w:tab/>
        <w:t>Step in Launching Microsoft Word</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19 - 20</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3.2.3</w:t>
      </w:r>
      <w:r>
        <w:rPr>
          <w:rFonts w:ascii="Times New Roman" w:hAnsi="Times New Roman" w:cs="Times New Roman"/>
          <w:bCs/>
          <w:sz w:val="28"/>
          <w:szCs w:val="28"/>
        </w:rPr>
        <w:tab/>
        <w:t>The Menu Bar</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20</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3.3</w:t>
      </w:r>
      <w:r>
        <w:rPr>
          <w:rFonts w:ascii="Times New Roman" w:hAnsi="Times New Roman" w:cs="Times New Roman"/>
          <w:bCs/>
          <w:sz w:val="28"/>
          <w:szCs w:val="28"/>
        </w:rPr>
        <w:tab/>
        <w:t>Formatting Toolbar</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21</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3.4</w:t>
      </w:r>
      <w:r>
        <w:rPr>
          <w:rFonts w:ascii="Times New Roman" w:hAnsi="Times New Roman" w:cs="Times New Roman"/>
          <w:bCs/>
          <w:sz w:val="28"/>
          <w:szCs w:val="28"/>
        </w:rPr>
        <w:tab/>
        <w:t>Formatting Text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21- 22</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3.5</w:t>
      </w:r>
      <w:r>
        <w:rPr>
          <w:rFonts w:ascii="Times New Roman" w:hAnsi="Times New Roman" w:cs="Times New Roman"/>
          <w:bCs/>
          <w:sz w:val="28"/>
          <w:szCs w:val="28"/>
        </w:rPr>
        <w:tab/>
        <w:t xml:space="preserve">Saving Document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22 - 23</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3.6</w:t>
      </w:r>
      <w:r>
        <w:rPr>
          <w:rFonts w:ascii="Times New Roman" w:hAnsi="Times New Roman" w:cs="Times New Roman"/>
          <w:bCs/>
          <w:sz w:val="28"/>
          <w:szCs w:val="28"/>
        </w:rPr>
        <w:tab/>
        <w:t xml:space="preserve">Printing of File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23</w:t>
      </w:r>
    </w:p>
    <w:p w:rsidR="007D5A15" w:rsidRPr="008B0EA3" w:rsidRDefault="007D5A15" w:rsidP="007D5A15">
      <w:pPr>
        <w:spacing w:after="0" w:line="360" w:lineRule="auto"/>
        <w:rPr>
          <w:rFonts w:ascii="Times New Roman" w:hAnsi="Times New Roman" w:cs="Times New Roman"/>
          <w:b/>
          <w:bCs/>
          <w:sz w:val="28"/>
          <w:szCs w:val="28"/>
        </w:rPr>
      </w:pPr>
      <w:r w:rsidRPr="008B0EA3">
        <w:rPr>
          <w:rFonts w:ascii="Times New Roman" w:hAnsi="Times New Roman" w:cs="Times New Roman"/>
          <w:b/>
          <w:bCs/>
          <w:sz w:val="28"/>
          <w:szCs w:val="28"/>
        </w:rPr>
        <w:t xml:space="preserve">CHAPTER FOUR </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4.0</w:t>
      </w:r>
      <w:r>
        <w:rPr>
          <w:rFonts w:ascii="Times New Roman" w:hAnsi="Times New Roman" w:cs="Times New Roman"/>
          <w:bCs/>
          <w:sz w:val="28"/>
          <w:szCs w:val="28"/>
        </w:rPr>
        <w:tab/>
        <w:t xml:space="preserve">System Maintenance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24 - 26</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4.1</w:t>
      </w:r>
      <w:r>
        <w:rPr>
          <w:rFonts w:ascii="Times New Roman" w:hAnsi="Times New Roman" w:cs="Times New Roman"/>
          <w:bCs/>
          <w:sz w:val="28"/>
          <w:szCs w:val="28"/>
        </w:rPr>
        <w:tab/>
        <w:t xml:space="preserve">Computer Network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26 - 27</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4.1.1</w:t>
      </w:r>
      <w:r>
        <w:rPr>
          <w:rFonts w:ascii="Times New Roman" w:hAnsi="Times New Roman" w:cs="Times New Roman"/>
          <w:bCs/>
          <w:sz w:val="28"/>
          <w:szCs w:val="28"/>
        </w:rPr>
        <w:tab/>
        <w:t xml:space="preserve">Hub, Switch and Router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27 - 28</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4.2</w:t>
      </w:r>
      <w:r>
        <w:rPr>
          <w:rFonts w:ascii="Times New Roman" w:hAnsi="Times New Roman" w:cs="Times New Roman"/>
          <w:bCs/>
          <w:sz w:val="28"/>
          <w:szCs w:val="28"/>
        </w:rPr>
        <w:tab/>
        <w:t>Internet Protocols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28</w:t>
      </w:r>
    </w:p>
    <w:p w:rsidR="007D5A15" w:rsidRDefault="007D5A15" w:rsidP="007D5A15">
      <w:pPr>
        <w:spacing w:after="0" w:line="480" w:lineRule="auto"/>
        <w:rPr>
          <w:rFonts w:ascii="Times New Roman" w:hAnsi="Times New Roman" w:cs="Times New Roman"/>
          <w:bCs/>
          <w:sz w:val="28"/>
          <w:szCs w:val="28"/>
        </w:rPr>
      </w:pPr>
      <w:r>
        <w:rPr>
          <w:rFonts w:ascii="Times New Roman" w:hAnsi="Times New Roman" w:cs="Times New Roman"/>
          <w:bCs/>
          <w:sz w:val="28"/>
          <w:szCs w:val="28"/>
        </w:rPr>
        <w:t>4.3</w:t>
      </w:r>
      <w:r>
        <w:rPr>
          <w:rFonts w:ascii="Times New Roman" w:hAnsi="Times New Roman" w:cs="Times New Roman"/>
          <w:bCs/>
          <w:sz w:val="28"/>
          <w:szCs w:val="28"/>
        </w:rPr>
        <w:tab/>
        <w:t xml:space="preserve">Media Access Control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28</w:t>
      </w:r>
    </w:p>
    <w:p w:rsidR="007D5A15" w:rsidRDefault="007D5A15" w:rsidP="007D5A15">
      <w:pPr>
        <w:spacing w:after="0" w:line="360" w:lineRule="auto"/>
        <w:rPr>
          <w:rFonts w:ascii="Times New Roman" w:hAnsi="Times New Roman" w:cs="Times New Roman"/>
          <w:b/>
          <w:bCs/>
          <w:sz w:val="28"/>
          <w:szCs w:val="28"/>
        </w:rPr>
      </w:pPr>
      <w:r w:rsidRPr="0098350A">
        <w:rPr>
          <w:rFonts w:ascii="Times New Roman" w:hAnsi="Times New Roman" w:cs="Times New Roman"/>
          <w:b/>
          <w:bCs/>
          <w:sz w:val="28"/>
          <w:szCs w:val="28"/>
        </w:rPr>
        <w:t xml:space="preserve">CHAPTER FIVE </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5.0</w:t>
      </w:r>
      <w:r>
        <w:rPr>
          <w:rFonts w:ascii="Times New Roman" w:hAnsi="Times New Roman" w:cs="Times New Roman"/>
          <w:bCs/>
          <w:sz w:val="28"/>
          <w:szCs w:val="28"/>
        </w:rPr>
        <w:tab/>
        <w:t>Conclusion</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29</w:t>
      </w:r>
    </w:p>
    <w:p w:rsidR="007D5A15" w:rsidRDefault="007D5A15" w:rsidP="007D5A15">
      <w:pPr>
        <w:spacing w:after="0" w:line="360" w:lineRule="auto"/>
        <w:rPr>
          <w:rFonts w:ascii="Times New Roman" w:hAnsi="Times New Roman" w:cs="Times New Roman"/>
          <w:bCs/>
          <w:sz w:val="28"/>
          <w:szCs w:val="28"/>
        </w:rPr>
      </w:pPr>
      <w:r>
        <w:rPr>
          <w:rFonts w:ascii="Times New Roman" w:hAnsi="Times New Roman" w:cs="Times New Roman"/>
          <w:bCs/>
          <w:sz w:val="28"/>
          <w:szCs w:val="28"/>
        </w:rPr>
        <w:t>5.1</w:t>
      </w:r>
      <w:r>
        <w:rPr>
          <w:rFonts w:ascii="Times New Roman" w:hAnsi="Times New Roman" w:cs="Times New Roman"/>
          <w:bCs/>
          <w:sz w:val="28"/>
          <w:szCs w:val="28"/>
        </w:rPr>
        <w:tab/>
        <w:t xml:space="preserve">Personal Impression </w:t>
      </w:r>
      <w:proofErr w:type="gramStart"/>
      <w:r>
        <w:rPr>
          <w:rFonts w:ascii="Times New Roman" w:hAnsi="Times New Roman" w:cs="Times New Roman"/>
          <w:bCs/>
          <w:sz w:val="28"/>
          <w:szCs w:val="28"/>
        </w:rPr>
        <w:t>About</w:t>
      </w:r>
      <w:proofErr w:type="gramEnd"/>
      <w:r>
        <w:rPr>
          <w:rFonts w:ascii="Times New Roman" w:hAnsi="Times New Roman" w:cs="Times New Roman"/>
          <w:bCs/>
          <w:sz w:val="28"/>
          <w:szCs w:val="28"/>
        </w:rPr>
        <w:t xml:space="preserve"> the Organization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29</w:t>
      </w:r>
    </w:p>
    <w:p w:rsidR="007D5A15" w:rsidRDefault="007D5A15" w:rsidP="007D5A15">
      <w:pPr>
        <w:spacing w:after="0" w:line="360" w:lineRule="auto"/>
        <w:rPr>
          <w:rFonts w:ascii="Times New Roman" w:hAnsi="Times New Roman" w:cs="Times New Roman"/>
          <w:b/>
          <w:bCs/>
          <w:sz w:val="28"/>
          <w:szCs w:val="28"/>
        </w:rPr>
      </w:pPr>
      <w:r>
        <w:rPr>
          <w:rFonts w:ascii="Times New Roman" w:hAnsi="Times New Roman" w:cs="Times New Roman"/>
          <w:bCs/>
          <w:sz w:val="28"/>
          <w:szCs w:val="28"/>
        </w:rPr>
        <w:t>5.2</w:t>
      </w:r>
      <w:r>
        <w:rPr>
          <w:rFonts w:ascii="Times New Roman" w:hAnsi="Times New Roman" w:cs="Times New Roman"/>
          <w:bCs/>
          <w:sz w:val="28"/>
          <w:szCs w:val="28"/>
        </w:rPr>
        <w:tab/>
        <w:t xml:space="preserve">Suggestion and Recommendation to </w:t>
      </w:r>
      <w:proofErr w:type="spellStart"/>
      <w:r>
        <w:rPr>
          <w:rFonts w:ascii="Times New Roman" w:hAnsi="Times New Roman" w:cs="Times New Roman"/>
          <w:bCs/>
          <w:sz w:val="28"/>
          <w:szCs w:val="28"/>
        </w:rPr>
        <w:t>Kwara</w:t>
      </w:r>
      <w:proofErr w:type="spellEnd"/>
      <w:r>
        <w:rPr>
          <w:rFonts w:ascii="Times New Roman" w:hAnsi="Times New Roman" w:cs="Times New Roman"/>
          <w:bCs/>
          <w:sz w:val="28"/>
          <w:szCs w:val="28"/>
        </w:rPr>
        <w:t xml:space="preserve"> State Polytechnic </w:t>
      </w:r>
      <w:r>
        <w:rPr>
          <w:rFonts w:ascii="Times New Roman" w:hAnsi="Times New Roman" w:cs="Times New Roman"/>
          <w:bCs/>
          <w:sz w:val="28"/>
          <w:szCs w:val="28"/>
        </w:rPr>
        <w:tab/>
        <w:t>30</w:t>
      </w:r>
      <w:r w:rsidRPr="0098350A">
        <w:rPr>
          <w:rFonts w:ascii="Times New Roman" w:hAnsi="Times New Roman" w:cs="Times New Roman"/>
          <w:b/>
          <w:bCs/>
          <w:sz w:val="28"/>
          <w:szCs w:val="28"/>
        </w:rPr>
        <w:t xml:space="preserve"> </w:t>
      </w:r>
    </w:p>
    <w:p w:rsidR="007D5A15" w:rsidRPr="000D645E" w:rsidRDefault="007D5A15" w:rsidP="007D5A15">
      <w:pPr>
        <w:spacing w:after="0" w:line="480" w:lineRule="auto"/>
        <w:ind w:left="720"/>
        <w:jc w:val="center"/>
        <w:rPr>
          <w:rFonts w:ascii="Times New Roman" w:hAnsi="Times New Roman" w:cs="Times New Roman"/>
          <w:b/>
          <w:bCs/>
          <w:sz w:val="28"/>
          <w:szCs w:val="28"/>
        </w:rPr>
      </w:pPr>
      <w:r w:rsidRPr="000D645E">
        <w:rPr>
          <w:rFonts w:ascii="Times New Roman" w:hAnsi="Times New Roman" w:cs="Times New Roman"/>
          <w:b/>
          <w:bCs/>
          <w:sz w:val="28"/>
          <w:szCs w:val="28"/>
        </w:rPr>
        <w:lastRenderedPageBreak/>
        <w:t>CHAPTER ONE</w:t>
      </w:r>
    </w:p>
    <w:p w:rsidR="007D5A15" w:rsidRPr="0057194C" w:rsidRDefault="007D5A15" w:rsidP="007D5A15">
      <w:pPr>
        <w:spacing w:after="0" w:line="480" w:lineRule="auto"/>
        <w:rPr>
          <w:rFonts w:ascii="Times New Roman" w:hAnsi="Times New Roman" w:cs="Times New Roman"/>
          <w:b/>
          <w:bCs/>
          <w:sz w:val="28"/>
          <w:szCs w:val="28"/>
        </w:rPr>
      </w:pPr>
      <w:r w:rsidRPr="0057194C">
        <w:rPr>
          <w:rFonts w:ascii="Times New Roman" w:hAnsi="Times New Roman" w:cs="Times New Roman"/>
          <w:b/>
          <w:bCs/>
          <w:sz w:val="28"/>
          <w:szCs w:val="28"/>
        </w:rPr>
        <w:t>INTRODUCTION</w:t>
      </w:r>
    </w:p>
    <w:p w:rsidR="007D5A15" w:rsidRPr="00A613AE" w:rsidRDefault="007D5A15" w:rsidP="007D5A15">
      <w:pP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A613AE">
        <w:rPr>
          <w:rFonts w:ascii="Times New Roman" w:hAnsi="Times New Roman" w:cs="Times New Roman"/>
          <w:b/>
          <w:sz w:val="24"/>
          <w:szCs w:val="24"/>
        </w:rPr>
        <w:t>STUDENTS INDUSTRIAL WORK EXPERIENCE SCHEME</w:t>
      </w:r>
    </w:p>
    <w:p w:rsidR="007D5A15" w:rsidRPr="008E72F2" w:rsidRDefault="007D5A15" w:rsidP="007D5A15">
      <w:pPr>
        <w:spacing w:after="0" w:line="480" w:lineRule="auto"/>
        <w:ind w:firstLine="720"/>
        <w:jc w:val="both"/>
        <w:rPr>
          <w:rFonts w:ascii="Times New Roman" w:hAnsi="Times New Roman" w:cs="Times New Roman"/>
          <w:sz w:val="24"/>
          <w:szCs w:val="24"/>
        </w:rPr>
      </w:pPr>
      <w:r w:rsidRPr="008E72F2">
        <w:rPr>
          <w:rFonts w:ascii="Times New Roman" w:hAnsi="Times New Roman" w:cs="Times New Roman"/>
          <w:sz w:val="24"/>
          <w:szCs w:val="24"/>
        </w:rPr>
        <w:t xml:space="preserve">The student work experience scheme (SIWES) is a worldwide program practiced in countries   like   Japan,   Australia,   USA,   Europe,   and   in   African   countries   too.   It   is popularly known as co-operative education and referred to as sandwich in Europe. It is </w:t>
      </w:r>
      <w:r>
        <w:rPr>
          <w:rFonts w:ascii="Times New Roman" w:hAnsi="Times New Roman" w:cs="Times New Roman"/>
          <w:sz w:val="24"/>
          <w:szCs w:val="24"/>
        </w:rPr>
        <w:t>a four (4</w:t>
      </w:r>
      <w:r w:rsidRPr="008E72F2">
        <w:rPr>
          <w:rFonts w:ascii="Times New Roman" w:hAnsi="Times New Roman" w:cs="Times New Roman"/>
          <w:sz w:val="24"/>
          <w:szCs w:val="24"/>
        </w:rPr>
        <w:t>) months students industrial work experience scheme (SIWES) taken in the</w:t>
      </w:r>
      <w:r>
        <w:rPr>
          <w:rFonts w:ascii="Times New Roman" w:hAnsi="Times New Roman" w:cs="Times New Roman"/>
          <w:sz w:val="24"/>
          <w:szCs w:val="24"/>
        </w:rPr>
        <w:t xml:space="preserve"> two year of the diploma </w:t>
      </w:r>
      <w:r w:rsidRPr="008E72F2">
        <w:rPr>
          <w:rFonts w:ascii="Times New Roman" w:hAnsi="Times New Roman" w:cs="Times New Roman"/>
          <w:sz w:val="24"/>
          <w:szCs w:val="24"/>
        </w:rPr>
        <w:t>program, where the students go to various establishments</w:t>
      </w:r>
      <w:r>
        <w:rPr>
          <w:rFonts w:ascii="Times New Roman" w:hAnsi="Times New Roman" w:cs="Times New Roman"/>
          <w:sz w:val="24"/>
          <w:szCs w:val="24"/>
        </w:rPr>
        <w:t xml:space="preserve"> </w:t>
      </w:r>
      <w:r w:rsidRPr="008E72F2">
        <w:rPr>
          <w:rFonts w:ascii="Times New Roman" w:hAnsi="Times New Roman" w:cs="Times New Roman"/>
          <w:sz w:val="24"/>
          <w:szCs w:val="24"/>
        </w:rPr>
        <w:t>related to their course of study.</w:t>
      </w:r>
    </w:p>
    <w:p w:rsidR="007D5A15" w:rsidRPr="00F213EC" w:rsidRDefault="007D5A15" w:rsidP="007D5A15">
      <w:pPr>
        <w:spacing w:after="0" w:line="480" w:lineRule="auto"/>
        <w:ind w:firstLine="720"/>
        <w:jc w:val="both"/>
        <w:rPr>
          <w:rFonts w:ascii="Times New Roman" w:hAnsi="Times New Roman" w:cs="Times New Roman"/>
          <w:sz w:val="24"/>
          <w:szCs w:val="24"/>
        </w:rPr>
      </w:pPr>
      <w:r w:rsidRPr="00F213EC">
        <w:rPr>
          <w:rFonts w:ascii="Times New Roman" w:hAnsi="Times New Roman" w:cs="Times New Roman"/>
          <w:sz w:val="24"/>
          <w:szCs w:val="24"/>
        </w:rPr>
        <w:t xml:space="preserve">The   program   was   initially   introduced   in   Nigeria   by   the   Industrial   Training   Fund </w:t>
      </w:r>
      <w:r>
        <w:rPr>
          <w:rFonts w:ascii="Times New Roman" w:hAnsi="Times New Roman" w:cs="Times New Roman"/>
          <w:sz w:val="24"/>
          <w:szCs w:val="24"/>
        </w:rPr>
        <w:t>(I.T.F.)</w:t>
      </w:r>
      <w:r w:rsidRPr="00F213EC">
        <w:rPr>
          <w:rFonts w:ascii="Times New Roman" w:hAnsi="Times New Roman" w:cs="Times New Roman"/>
          <w:sz w:val="24"/>
          <w:szCs w:val="24"/>
        </w:rPr>
        <w:t xml:space="preserve"> whi</w:t>
      </w:r>
      <w:r>
        <w:rPr>
          <w:rFonts w:ascii="Times New Roman" w:hAnsi="Times New Roman" w:cs="Times New Roman"/>
          <w:sz w:val="24"/>
          <w:szCs w:val="24"/>
        </w:rPr>
        <w:t>ch was established under Decree</w:t>
      </w:r>
      <w:r w:rsidRPr="00F213EC">
        <w:rPr>
          <w:rFonts w:ascii="Times New Roman" w:hAnsi="Times New Roman" w:cs="Times New Roman"/>
          <w:sz w:val="24"/>
          <w:szCs w:val="24"/>
        </w:rPr>
        <w:t xml:space="preserve"> </w:t>
      </w:r>
      <w:proofErr w:type="gramStart"/>
      <w:r w:rsidRPr="00F213EC">
        <w:rPr>
          <w:rFonts w:ascii="Times New Roman" w:hAnsi="Times New Roman" w:cs="Times New Roman"/>
          <w:sz w:val="24"/>
          <w:szCs w:val="24"/>
        </w:rPr>
        <w:t>47  of</w:t>
      </w:r>
      <w:proofErr w:type="gramEnd"/>
      <w:r w:rsidRPr="00F213EC">
        <w:rPr>
          <w:rFonts w:ascii="Times New Roman" w:hAnsi="Times New Roman" w:cs="Times New Roman"/>
          <w:sz w:val="24"/>
          <w:szCs w:val="24"/>
        </w:rPr>
        <w:t xml:space="preserve"> 1972 by  the  Supreme  Military Council, headed by General </w:t>
      </w:r>
      <w:proofErr w:type="spellStart"/>
      <w:r w:rsidRPr="00F213EC">
        <w:rPr>
          <w:rFonts w:ascii="Times New Roman" w:hAnsi="Times New Roman" w:cs="Times New Roman"/>
          <w:sz w:val="24"/>
          <w:szCs w:val="24"/>
        </w:rPr>
        <w:t>Yakubu</w:t>
      </w:r>
      <w:proofErr w:type="spellEnd"/>
      <w:r w:rsidRPr="00F213EC">
        <w:rPr>
          <w:rFonts w:ascii="Times New Roman" w:hAnsi="Times New Roman" w:cs="Times New Roman"/>
          <w:sz w:val="24"/>
          <w:szCs w:val="24"/>
        </w:rPr>
        <w:t xml:space="preserve"> Gowon. The Decree was billed to take effect from </w:t>
      </w:r>
      <w:proofErr w:type="gramStart"/>
      <w:r w:rsidRPr="00F213EC">
        <w:rPr>
          <w:rFonts w:ascii="Times New Roman" w:hAnsi="Times New Roman" w:cs="Times New Roman"/>
          <w:sz w:val="24"/>
          <w:szCs w:val="24"/>
        </w:rPr>
        <w:t>31st  March</w:t>
      </w:r>
      <w:proofErr w:type="gramEnd"/>
      <w:r w:rsidRPr="00F213EC">
        <w:rPr>
          <w:rFonts w:ascii="Times New Roman" w:hAnsi="Times New Roman" w:cs="Times New Roman"/>
          <w:sz w:val="24"/>
          <w:szCs w:val="24"/>
        </w:rPr>
        <w:t>, 1974 and had as its  core objective, the gradual reduction of the percentage   of   foreign   participation   in   most   of   Nigeria’s   economic   activities, accompanied by a systematic cooperation  of locally oriented skilled manpower into the vast economic sector.</w:t>
      </w:r>
    </w:p>
    <w:p w:rsidR="007D5A15" w:rsidRPr="001A0926" w:rsidRDefault="007D5A15" w:rsidP="007D5A15">
      <w:pPr>
        <w:spacing w:after="0" w:line="480" w:lineRule="auto"/>
        <w:ind w:firstLine="720"/>
        <w:jc w:val="both"/>
        <w:rPr>
          <w:rFonts w:ascii="Times New Roman" w:hAnsi="Times New Roman" w:cs="Times New Roman"/>
          <w:sz w:val="24"/>
          <w:szCs w:val="24"/>
        </w:rPr>
      </w:pPr>
      <w:r w:rsidRPr="00F213EC">
        <w:rPr>
          <w:rFonts w:ascii="Times New Roman" w:hAnsi="Times New Roman" w:cs="Times New Roman"/>
          <w:sz w:val="24"/>
          <w:szCs w:val="24"/>
        </w:rPr>
        <w:t>One of the key functions of the ITF is to work as cooperative body with industry and commerce where students in institutions of higher learning can undertake mid-career work experience attachment in industries which are compatible with student’s area of study. The students Industrial Work Experience Scheme (SIWES) is a skill Training program designed to expose and prepare students for the Industrial work situation which they are likely to meet after graduation. Participation in SIWES has become a necessary pre-condition for the award of diploma and degree certificate in specific disciplines in most institutions of higher learning in the country in accordance with the education policy of government.</w:t>
      </w:r>
    </w:p>
    <w:p w:rsidR="007D5A15" w:rsidRDefault="007D5A15" w:rsidP="007D5A15">
      <w:pPr>
        <w:rPr>
          <w:rFonts w:ascii="Times New Roman" w:eastAsia="Times New Roman" w:hAnsi="Times New Roman" w:cs="Times New Roman"/>
          <w:b/>
          <w:color w:val="000000"/>
          <w:sz w:val="24"/>
          <w:szCs w:val="24"/>
        </w:rPr>
      </w:pPr>
    </w:p>
    <w:p w:rsidR="007D5A15" w:rsidRPr="007146C6" w:rsidRDefault="007D5A15" w:rsidP="007D5A1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w:t>
      </w:r>
      <w:r>
        <w:rPr>
          <w:rFonts w:ascii="Times New Roman" w:eastAsia="Times New Roman" w:hAnsi="Times New Roman" w:cs="Times New Roman"/>
          <w:b/>
          <w:color w:val="000000"/>
          <w:sz w:val="24"/>
          <w:szCs w:val="24"/>
        </w:rPr>
        <w:tab/>
      </w:r>
      <w:r w:rsidRPr="007146C6">
        <w:rPr>
          <w:rFonts w:ascii="Times New Roman" w:eastAsia="Times New Roman" w:hAnsi="Times New Roman" w:cs="Times New Roman"/>
          <w:b/>
          <w:color w:val="000000"/>
          <w:sz w:val="24"/>
          <w:szCs w:val="24"/>
        </w:rPr>
        <w:t>HISTORY OF SIWES</w:t>
      </w:r>
    </w:p>
    <w:p w:rsidR="007D5A15" w:rsidRDefault="007D5A15" w:rsidP="007D5A15">
      <w:pPr>
        <w:spacing w:line="480" w:lineRule="auto"/>
        <w:ind w:firstLine="720"/>
        <w:jc w:val="both"/>
        <w:rPr>
          <w:rFonts w:ascii="Times New Roman" w:hAnsi="Times New Roman" w:cs="Times New Roman"/>
          <w:sz w:val="24"/>
          <w:szCs w:val="24"/>
        </w:rPr>
      </w:pPr>
      <w:r w:rsidRPr="008F7D12">
        <w:rPr>
          <w:rFonts w:ascii="Times New Roman" w:hAnsi="Times New Roman" w:cs="Times New Roman"/>
          <w:sz w:val="24"/>
          <w:szCs w:val="24"/>
        </w:rPr>
        <w:t>SIWES   was   founded   in   1973   by   ITF   (Industrial   Training   Funds)   to   address   the</w:t>
      </w:r>
      <w:r>
        <w:rPr>
          <w:rFonts w:ascii="Times New Roman" w:hAnsi="Times New Roman" w:cs="Times New Roman"/>
          <w:sz w:val="24"/>
          <w:szCs w:val="24"/>
        </w:rPr>
        <w:t xml:space="preserve"> </w:t>
      </w:r>
      <w:r w:rsidRPr="008F7D12">
        <w:rPr>
          <w:rFonts w:ascii="Times New Roman" w:hAnsi="Times New Roman" w:cs="Times New Roman"/>
          <w:sz w:val="24"/>
          <w:szCs w:val="24"/>
        </w:rPr>
        <w:t>problem of tertiary institution graduates' lack of appropriate skills for employment in</w:t>
      </w:r>
      <w:r>
        <w:rPr>
          <w:rFonts w:ascii="Times New Roman" w:hAnsi="Times New Roman" w:cs="Times New Roman"/>
          <w:sz w:val="24"/>
          <w:szCs w:val="24"/>
        </w:rPr>
        <w:t xml:space="preserve"> </w:t>
      </w:r>
      <w:r w:rsidRPr="008F7D12">
        <w:rPr>
          <w:rFonts w:ascii="Times New Roman" w:hAnsi="Times New Roman" w:cs="Times New Roman"/>
          <w:sz w:val="24"/>
          <w:szCs w:val="24"/>
        </w:rPr>
        <w:t>Nigerian industries. The Students' Industrial Work Experience Scheme (SIWES) was</w:t>
      </w:r>
      <w:r>
        <w:rPr>
          <w:rFonts w:ascii="Times New Roman" w:hAnsi="Times New Roman" w:cs="Times New Roman"/>
          <w:sz w:val="24"/>
          <w:szCs w:val="24"/>
        </w:rPr>
        <w:t xml:space="preserve"> </w:t>
      </w:r>
      <w:r w:rsidRPr="008F7D12">
        <w:rPr>
          <w:rFonts w:ascii="Times New Roman" w:hAnsi="Times New Roman" w:cs="Times New Roman"/>
          <w:sz w:val="24"/>
          <w:szCs w:val="24"/>
        </w:rPr>
        <w:t xml:space="preserve">founded  to  be a  skill  training  </w:t>
      </w:r>
      <w:proofErr w:type="spellStart"/>
      <w:r w:rsidRPr="008F7D12">
        <w:rPr>
          <w:rFonts w:ascii="Times New Roman" w:hAnsi="Times New Roman" w:cs="Times New Roman"/>
          <w:sz w:val="24"/>
          <w:szCs w:val="24"/>
        </w:rPr>
        <w:t>programme</w:t>
      </w:r>
      <w:proofErr w:type="spellEnd"/>
      <w:r w:rsidRPr="008F7D12">
        <w:rPr>
          <w:rFonts w:ascii="Times New Roman" w:hAnsi="Times New Roman" w:cs="Times New Roman"/>
          <w:sz w:val="24"/>
          <w:szCs w:val="24"/>
        </w:rPr>
        <w:t xml:space="preserve">  to  help  expose  and  prepare students  of</w:t>
      </w:r>
      <w:r>
        <w:rPr>
          <w:rFonts w:ascii="Times New Roman" w:hAnsi="Times New Roman" w:cs="Times New Roman"/>
          <w:sz w:val="24"/>
          <w:szCs w:val="24"/>
        </w:rPr>
        <w:t xml:space="preserve"> </w:t>
      </w:r>
      <w:r w:rsidRPr="008F7D12">
        <w:rPr>
          <w:rFonts w:ascii="Times New Roman" w:hAnsi="Times New Roman" w:cs="Times New Roman"/>
          <w:sz w:val="24"/>
          <w:szCs w:val="24"/>
        </w:rPr>
        <w:t>universities, Polytechnics and colleges of education for the industrial work situation to</w:t>
      </w:r>
      <w:r>
        <w:rPr>
          <w:rFonts w:ascii="Times New Roman" w:hAnsi="Times New Roman" w:cs="Times New Roman"/>
          <w:sz w:val="24"/>
          <w:szCs w:val="24"/>
        </w:rPr>
        <w:t xml:space="preserve"> </w:t>
      </w:r>
      <w:r w:rsidRPr="008F7D12">
        <w:rPr>
          <w:rFonts w:ascii="Times New Roman" w:hAnsi="Times New Roman" w:cs="Times New Roman"/>
          <w:sz w:val="24"/>
          <w:szCs w:val="24"/>
        </w:rPr>
        <w:t>be met after graduation.</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r w:rsidRPr="008F7D12">
        <w:rPr>
          <w:rFonts w:ascii="ff2" w:eastAsia="Times New Roman" w:hAnsi="ff2" w:cs="Times New Roman"/>
          <w:color w:val="000000"/>
          <w:sz w:val="78"/>
          <w:szCs w:val="78"/>
        </w:rPr>
        <w:t>This system facilitates the transfer from the classroom to the workplace and aids in the</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application</w:t>
      </w:r>
      <w:proofErr w:type="gramEnd"/>
      <w:r w:rsidRPr="008F7D12">
        <w:rPr>
          <w:rFonts w:ascii="ff2" w:eastAsia="Times New Roman" w:hAnsi="ff2" w:cs="Times New Roman"/>
          <w:color w:val="000000"/>
          <w:sz w:val="78"/>
          <w:szCs w:val="78"/>
        </w:rPr>
        <w:t xml:space="preserve"> of knowledge. The program allows students to become acquainted with</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r w:rsidRPr="008F7D12">
        <w:rPr>
          <w:rFonts w:ascii="ff2" w:eastAsia="Times New Roman" w:hAnsi="ff2" w:cs="Times New Roman"/>
          <w:color w:val="000000"/>
          <w:sz w:val="78"/>
          <w:szCs w:val="78"/>
        </w:rPr>
        <w:t xml:space="preserve">and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exposed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to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the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experience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required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in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handling</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and</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operating</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equipment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and</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machinery</w:t>
      </w:r>
      <w:proofErr w:type="gramEnd"/>
      <w:r w:rsidRPr="008F7D12">
        <w:rPr>
          <w:rFonts w:ascii="ff2" w:eastAsia="Times New Roman" w:hAnsi="ff2" w:cs="Times New Roman"/>
          <w:color w:val="000000"/>
          <w:sz w:val="78"/>
          <w:szCs w:val="78"/>
        </w:rPr>
        <w:t xml:space="preserve"> that are typically not available at their schools.</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r w:rsidRPr="008F7D12">
        <w:rPr>
          <w:rFonts w:ascii="ff2" w:eastAsia="Times New Roman" w:hAnsi="ff2" w:cs="Times New Roman"/>
          <w:color w:val="000000"/>
          <w:sz w:val="78"/>
          <w:szCs w:val="78"/>
        </w:rPr>
        <w:t>Prior to the establishment of this scheme, there was a rising concern and trend among</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industrialists</w:t>
      </w:r>
      <w:proofErr w:type="gramEnd"/>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that</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graduates</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from</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higher</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education</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institutions</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lacked</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appropriate</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practical</w:t>
      </w:r>
      <w:proofErr w:type="gramEnd"/>
      <w:r w:rsidRPr="008F7D12">
        <w:rPr>
          <w:rFonts w:ascii="ff2" w:eastAsia="Times New Roman" w:hAnsi="ff2" w:cs="Times New Roman"/>
          <w:color w:val="000000"/>
          <w:sz w:val="78"/>
          <w:szCs w:val="78"/>
        </w:rPr>
        <w:t xml:space="preserve"> experience for employment. Students who entered Nigerian universities to</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study</w:t>
      </w:r>
      <w:proofErr w:type="gramEnd"/>
      <w:r w:rsidRPr="008F7D12">
        <w:rPr>
          <w:rFonts w:ascii="ff2" w:eastAsia="Times New Roman" w:hAnsi="ff2" w:cs="Times New Roman"/>
          <w:color w:val="000000"/>
          <w:sz w:val="78"/>
          <w:szCs w:val="78"/>
        </w:rPr>
        <w:t xml:space="preserve"> science and technology were not previously trained in the practical aspects of</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their</w:t>
      </w:r>
      <w:proofErr w:type="gramEnd"/>
      <w:r w:rsidRPr="008F7D12">
        <w:rPr>
          <w:rFonts w:ascii="ff2" w:eastAsia="Times New Roman" w:hAnsi="ff2" w:cs="Times New Roman"/>
          <w:color w:val="000000"/>
          <w:sz w:val="78"/>
          <w:szCs w:val="78"/>
        </w:rPr>
        <w:t xml:space="preserve"> chosen fields. As a result of their lack of work experience, they had difficulty</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finding</w:t>
      </w:r>
      <w:proofErr w:type="gramEnd"/>
      <w:r w:rsidRPr="008F7D12">
        <w:rPr>
          <w:rFonts w:ascii="ff2" w:eastAsia="Times New Roman" w:hAnsi="ff2" w:cs="Times New Roman"/>
          <w:color w:val="000000"/>
          <w:sz w:val="78"/>
          <w:szCs w:val="78"/>
        </w:rPr>
        <w:t xml:space="preserve"> work.</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r w:rsidRPr="008F7D12">
        <w:rPr>
          <w:rFonts w:ascii="ff2" w:eastAsia="Times New Roman" w:hAnsi="ff2" w:cs="Times New Roman"/>
          <w:color w:val="000000"/>
          <w:sz w:val="78"/>
          <w:szCs w:val="78"/>
        </w:rPr>
        <w:t>As a result, employers believed that theoretical education in higher education was</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 xml:space="preserve">unresponsive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to</w:t>
      </w:r>
      <w:proofErr w:type="gramEnd"/>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the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needs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of</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labor</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employers. </w:t>
      </w:r>
      <w:r w:rsidRPr="008F7D12">
        <w:rPr>
          <w:rFonts w:ascii="ff2" w:eastAsia="Times New Roman" w:hAnsi="ff2" w:cs="Times New Roman"/>
          <w:color w:val="000000"/>
          <w:sz w:val="78"/>
        </w:rPr>
        <w:t xml:space="preserve"> </w:t>
      </w:r>
      <w:proofErr w:type="gramStart"/>
      <w:r w:rsidRPr="008F7D12">
        <w:rPr>
          <w:rFonts w:ascii="ff2" w:eastAsia="Times New Roman" w:hAnsi="ff2" w:cs="Times New Roman"/>
          <w:color w:val="000000"/>
          <w:sz w:val="78"/>
          <w:szCs w:val="78"/>
        </w:rPr>
        <w:t>Thousands</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of</w:t>
      </w:r>
      <w:proofErr w:type="gramEnd"/>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Nigerians</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faced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this</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difficulty</w:t>
      </w:r>
      <w:proofErr w:type="gramEnd"/>
      <w:r w:rsidRPr="008F7D12">
        <w:rPr>
          <w:rFonts w:ascii="ff2" w:eastAsia="Times New Roman" w:hAnsi="ff2" w:cs="Times New Roman"/>
          <w:color w:val="000000"/>
          <w:sz w:val="78"/>
          <w:szCs w:val="78"/>
        </w:rPr>
        <w:t xml:space="preserve"> till</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1973. The fund's main motivation </w:t>
      </w:r>
      <w:proofErr w:type="gramStart"/>
      <w:r w:rsidRPr="008F7D12">
        <w:rPr>
          <w:rFonts w:ascii="ff2" w:eastAsia="Times New Roman" w:hAnsi="ff2" w:cs="Times New Roman"/>
          <w:color w:val="000000"/>
          <w:sz w:val="78"/>
          <w:szCs w:val="78"/>
        </w:rPr>
        <w:t>for</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establishing</w:t>
      </w:r>
      <w:proofErr w:type="gramEnd"/>
      <w:r w:rsidRPr="008F7D12">
        <w:rPr>
          <w:rFonts w:ascii="ff2" w:eastAsia="Times New Roman" w:hAnsi="ff2" w:cs="Times New Roman"/>
          <w:color w:val="000000"/>
          <w:sz w:val="78"/>
          <w:szCs w:val="78"/>
        </w:rPr>
        <w:t xml:space="preserve"> and designing the</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scheme</w:t>
      </w:r>
      <w:proofErr w:type="gramEnd"/>
      <w:r w:rsidRPr="008F7D12">
        <w:rPr>
          <w:rFonts w:ascii="ff2" w:eastAsia="Times New Roman" w:hAnsi="ff2" w:cs="Times New Roman"/>
          <w:color w:val="000000"/>
          <w:sz w:val="78"/>
          <w:szCs w:val="78"/>
        </w:rPr>
        <w:t xml:space="preserve"> in 1973/74 was launched against this context.</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r w:rsidRPr="008F7D12">
        <w:rPr>
          <w:rFonts w:ascii="ff2" w:eastAsia="Times New Roman" w:hAnsi="ff2" w:cs="Times New Roman"/>
          <w:color w:val="000000"/>
          <w:sz w:val="78"/>
          <w:szCs w:val="78"/>
        </w:rPr>
        <w:t>The ITF (Industrial Training Fund) organization decided to aid all interested Nigerian</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students</w:t>
      </w:r>
      <w:proofErr w:type="gramEnd"/>
      <w:r w:rsidRPr="008F7D12">
        <w:rPr>
          <w:rFonts w:ascii="ff2" w:eastAsia="Times New Roman" w:hAnsi="ff2" w:cs="Times New Roman"/>
          <w:color w:val="000000"/>
          <w:sz w:val="78"/>
          <w:szCs w:val="78"/>
        </w:rPr>
        <w:t xml:space="preserve"> and created the SIWES program. The federal government officially approved</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and</w:t>
      </w:r>
      <w:proofErr w:type="gramEnd"/>
      <w:r w:rsidRPr="008F7D12">
        <w:rPr>
          <w:rFonts w:ascii="ff2" w:eastAsia="Times New Roman" w:hAnsi="ff2" w:cs="Times New Roman"/>
          <w:color w:val="000000"/>
          <w:sz w:val="78"/>
          <w:szCs w:val="78"/>
        </w:rPr>
        <w:t xml:space="preserve"> presented it in 1974. During its early years, the scheme was entirely supported by</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the</w:t>
      </w:r>
      <w:proofErr w:type="gramEnd"/>
      <w:r w:rsidRPr="008F7D12">
        <w:rPr>
          <w:rFonts w:ascii="ff2" w:eastAsia="Times New Roman" w:hAnsi="ff2" w:cs="Times New Roman"/>
          <w:color w:val="000000"/>
          <w:sz w:val="78"/>
          <w:szCs w:val="78"/>
        </w:rPr>
        <w:t xml:space="preserve"> ITF, but as the financial commitment became too much for the fund, it withdrew</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in</w:t>
      </w:r>
      <w:proofErr w:type="gramEnd"/>
      <w:r w:rsidRPr="008F7D12">
        <w:rPr>
          <w:rFonts w:ascii="ff2" w:eastAsia="Times New Roman" w:hAnsi="ff2" w:cs="Times New Roman"/>
          <w:color w:val="000000"/>
          <w:sz w:val="78"/>
          <w:szCs w:val="78"/>
        </w:rPr>
        <w:t xml:space="preserve"> 1978. The National Universities Commission (NUC) and the National Board for</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r w:rsidRPr="008F7D12">
        <w:rPr>
          <w:rFonts w:ascii="ff2" w:eastAsia="Times New Roman" w:hAnsi="ff2" w:cs="Times New Roman"/>
          <w:color w:val="000000"/>
          <w:sz w:val="78"/>
          <w:szCs w:val="78"/>
        </w:rPr>
        <w:t>Technical</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Education</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(NBTE)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were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given</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control</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of</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the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scheme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by</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the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federal</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government</w:t>
      </w:r>
      <w:proofErr w:type="gramEnd"/>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in</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1979.</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The</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federal</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government</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handed</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over</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supervision</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and</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implementation</w:t>
      </w:r>
      <w:proofErr w:type="gramEnd"/>
      <w:r w:rsidRPr="008F7D12">
        <w:rPr>
          <w:rFonts w:ascii="ff2" w:eastAsia="Times New Roman" w:hAnsi="ff2" w:cs="Times New Roman"/>
          <w:color w:val="000000"/>
          <w:sz w:val="78"/>
          <w:szCs w:val="78"/>
        </w:rPr>
        <w:t xml:space="preserve"> of the scheme to ITF in November 1984. It was taken over by the</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r w:rsidRPr="008F7D12">
        <w:rPr>
          <w:rFonts w:ascii="ff2" w:eastAsia="Times New Roman" w:hAnsi="ff2" w:cs="Times New Roman"/>
          <w:color w:val="000000"/>
          <w:sz w:val="78"/>
          <w:szCs w:val="78"/>
        </w:rPr>
        <w:t xml:space="preserve">Industrial Training </w:t>
      </w:r>
      <w:proofErr w:type="gramStart"/>
      <w:r w:rsidRPr="008F7D12">
        <w:rPr>
          <w:rFonts w:ascii="ff2" w:eastAsia="Times New Roman" w:hAnsi="ff2" w:cs="Times New Roman"/>
          <w:color w:val="000000"/>
          <w:sz w:val="78"/>
          <w:szCs w:val="78"/>
        </w:rPr>
        <w:t>Fund</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w:t>
      </w:r>
      <w:proofErr w:type="gramEnd"/>
      <w:r w:rsidRPr="008F7D12">
        <w:rPr>
          <w:rFonts w:ascii="ff2" w:eastAsia="Times New Roman" w:hAnsi="ff2" w:cs="Times New Roman"/>
          <w:color w:val="000000"/>
          <w:sz w:val="78"/>
          <w:szCs w:val="78"/>
        </w:rPr>
        <w:t>ITF) in</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 July 1985,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with the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 xml:space="preserve">federal government </w:t>
      </w:r>
      <w:r w:rsidRPr="008F7D12">
        <w:rPr>
          <w:rFonts w:ascii="ff2" w:eastAsia="Times New Roman" w:hAnsi="ff2" w:cs="Times New Roman"/>
          <w:color w:val="000000"/>
          <w:sz w:val="78"/>
        </w:rPr>
        <w:t xml:space="preserve"> </w:t>
      </w:r>
      <w:r w:rsidRPr="008F7D12">
        <w:rPr>
          <w:rFonts w:ascii="ff2" w:eastAsia="Times New Roman" w:hAnsi="ff2" w:cs="Times New Roman"/>
          <w:color w:val="000000"/>
          <w:sz w:val="78"/>
          <w:szCs w:val="78"/>
        </w:rPr>
        <w:t>bearing</w:t>
      </w:r>
    </w:p>
    <w:p w:rsidR="007D5A15" w:rsidRPr="008F7D12" w:rsidRDefault="007D5A15" w:rsidP="007D5A15">
      <w:pPr>
        <w:shd w:val="clear" w:color="auto" w:fill="FFFFFF"/>
        <w:spacing w:after="0" w:line="0" w:lineRule="auto"/>
        <w:rPr>
          <w:rFonts w:ascii="ff2" w:eastAsia="Times New Roman" w:hAnsi="ff2" w:cs="Times New Roman"/>
          <w:color w:val="000000"/>
          <w:sz w:val="78"/>
          <w:szCs w:val="78"/>
        </w:rPr>
      </w:pPr>
      <w:proofErr w:type="gramStart"/>
      <w:r w:rsidRPr="008F7D12">
        <w:rPr>
          <w:rFonts w:ascii="ff2" w:eastAsia="Times New Roman" w:hAnsi="ff2" w:cs="Times New Roman"/>
          <w:color w:val="000000"/>
          <w:sz w:val="78"/>
          <w:szCs w:val="78"/>
        </w:rPr>
        <w:t>entire</w:t>
      </w:r>
      <w:proofErr w:type="gramEnd"/>
      <w:r w:rsidRPr="008F7D12">
        <w:rPr>
          <w:rFonts w:ascii="ff2" w:eastAsia="Times New Roman" w:hAnsi="ff2" w:cs="Times New Roman"/>
          <w:color w:val="000000"/>
          <w:sz w:val="78"/>
          <w:szCs w:val="78"/>
        </w:rPr>
        <w:t xml:space="preserve"> responsibility for funding.</w:t>
      </w:r>
    </w:p>
    <w:p w:rsidR="007D5A15" w:rsidRPr="008F7D12" w:rsidRDefault="007D5A15" w:rsidP="007D5A15">
      <w:pPr>
        <w:spacing w:line="480" w:lineRule="auto"/>
        <w:ind w:firstLine="720"/>
        <w:jc w:val="both"/>
        <w:rPr>
          <w:rFonts w:ascii="Times New Roman" w:eastAsia="Times New Roman" w:hAnsi="Times New Roman" w:cs="Times New Roman"/>
          <w:color w:val="000000"/>
          <w:sz w:val="24"/>
          <w:szCs w:val="24"/>
        </w:rPr>
      </w:pPr>
      <w:r w:rsidRPr="008F7D12">
        <w:rPr>
          <w:rFonts w:ascii="Times New Roman" w:eastAsia="Times New Roman" w:hAnsi="Times New Roman" w:cs="Times New Roman"/>
          <w:color w:val="000000"/>
          <w:sz w:val="24"/>
          <w:szCs w:val="24"/>
        </w:rPr>
        <w:t>This system facilitates the transfer from the classroom to the workplace and aids in the</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application of knowledge. The program allows students to become acquainted with</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color w:val="000000"/>
          <w:sz w:val="24"/>
          <w:szCs w:val="24"/>
        </w:rPr>
        <w:t xml:space="preserve">exposed </w:t>
      </w:r>
      <w:r w:rsidRPr="008F7D12">
        <w:rPr>
          <w:rFonts w:ascii="Times New Roman" w:eastAsia="Times New Roman" w:hAnsi="Times New Roman" w:cs="Times New Roman"/>
          <w:color w:val="000000"/>
          <w:sz w:val="24"/>
          <w:szCs w:val="24"/>
        </w:rPr>
        <w:t>to  the  experience  required  in  handling  and  operating  equipment  and</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machinery that are typically not available at their schools.</w:t>
      </w:r>
    </w:p>
    <w:p w:rsidR="007D5A15" w:rsidRPr="008F7D12" w:rsidRDefault="007D5A15" w:rsidP="007D5A15">
      <w:pPr>
        <w:spacing w:line="480" w:lineRule="auto"/>
        <w:ind w:firstLine="720"/>
        <w:jc w:val="both"/>
        <w:rPr>
          <w:rFonts w:ascii="Times New Roman" w:eastAsia="Times New Roman" w:hAnsi="Times New Roman" w:cs="Times New Roman"/>
          <w:color w:val="000000"/>
          <w:sz w:val="24"/>
          <w:szCs w:val="24"/>
        </w:rPr>
      </w:pPr>
      <w:r w:rsidRPr="008F7D12">
        <w:rPr>
          <w:rFonts w:ascii="Times New Roman" w:eastAsia="Times New Roman" w:hAnsi="Times New Roman" w:cs="Times New Roman"/>
          <w:color w:val="000000"/>
          <w:sz w:val="24"/>
          <w:szCs w:val="24"/>
        </w:rPr>
        <w:t>Prior to the establishment of this scheme, there was a rising concern and trend among</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industrialists   that   graduates   from   higher   education   institutions   lacked   appropriate</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practical experience for employment. Students who entered Nigerian universities to</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study science and technology were not previously trained in the practical aspects of</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their chosen fields. As a result of their lack of work experience, they had difficulty</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finding work.</w:t>
      </w:r>
    </w:p>
    <w:p w:rsidR="007D5A15" w:rsidRDefault="007D5A15" w:rsidP="007D5A15">
      <w:pPr>
        <w:spacing w:line="480" w:lineRule="auto"/>
        <w:ind w:firstLine="720"/>
        <w:jc w:val="both"/>
        <w:rPr>
          <w:rFonts w:ascii="Times New Roman" w:eastAsia="Times New Roman" w:hAnsi="Times New Roman" w:cs="Times New Roman"/>
          <w:color w:val="000000"/>
          <w:sz w:val="24"/>
          <w:szCs w:val="24"/>
        </w:rPr>
      </w:pPr>
      <w:r w:rsidRPr="008F7D12">
        <w:rPr>
          <w:rFonts w:ascii="Times New Roman" w:eastAsia="Times New Roman" w:hAnsi="Times New Roman" w:cs="Times New Roman"/>
          <w:color w:val="000000"/>
          <w:sz w:val="24"/>
          <w:szCs w:val="24"/>
        </w:rPr>
        <w:t>As a result, employers believed that theoretical education in higher education was</w:t>
      </w:r>
      <w:r>
        <w:rPr>
          <w:rFonts w:ascii="Times New Roman" w:eastAsia="Times New Roman" w:hAnsi="Times New Roman" w:cs="Times New Roman"/>
          <w:color w:val="000000"/>
          <w:sz w:val="24"/>
          <w:szCs w:val="24"/>
        </w:rPr>
        <w:t xml:space="preserve"> </w:t>
      </w:r>
      <w:proofErr w:type="gramStart"/>
      <w:r w:rsidRPr="008F7D12">
        <w:rPr>
          <w:rFonts w:ascii="Times New Roman" w:eastAsia="Times New Roman" w:hAnsi="Times New Roman" w:cs="Times New Roman"/>
          <w:color w:val="000000"/>
          <w:sz w:val="24"/>
          <w:szCs w:val="24"/>
        </w:rPr>
        <w:t>unresponsive  to</w:t>
      </w:r>
      <w:proofErr w:type="gramEnd"/>
      <w:r w:rsidRPr="008F7D12">
        <w:rPr>
          <w:rFonts w:ascii="Times New Roman" w:eastAsia="Times New Roman" w:hAnsi="Times New Roman" w:cs="Times New Roman"/>
          <w:color w:val="000000"/>
          <w:sz w:val="24"/>
          <w:szCs w:val="24"/>
        </w:rPr>
        <w:t xml:space="preserve">  the   needs  of  labor   employers.  </w:t>
      </w:r>
      <w:proofErr w:type="gramStart"/>
      <w:r w:rsidRPr="008F7D12">
        <w:rPr>
          <w:rFonts w:ascii="Times New Roman" w:eastAsia="Times New Roman" w:hAnsi="Times New Roman" w:cs="Times New Roman"/>
          <w:color w:val="000000"/>
          <w:sz w:val="24"/>
          <w:szCs w:val="24"/>
        </w:rPr>
        <w:t>Thousands  of</w:t>
      </w:r>
      <w:proofErr w:type="gramEnd"/>
      <w:r w:rsidRPr="008F7D12">
        <w:rPr>
          <w:rFonts w:ascii="Times New Roman" w:eastAsia="Times New Roman" w:hAnsi="Times New Roman" w:cs="Times New Roman"/>
          <w:color w:val="000000"/>
          <w:sz w:val="24"/>
          <w:szCs w:val="24"/>
        </w:rPr>
        <w:t xml:space="preserve">  Nigerians   faced  this</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 xml:space="preserve">difficulty till  1973. The fund's main motivation </w:t>
      </w:r>
      <w:proofErr w:type="gramStart"/>
      <w:r w:rsidRPr="008F7D12">
        <w:rPr>
          <w:rFonts w:ascii="Times New Roman" w:eastAsia="Times New Roman" w:hAnsi="Times New Roman" w:cs="Times New Roman"/>
          <w:color w:val="000000"/>
          <w:sz w:val="24"/>
          <w:szCs w:val="24"/>
        </w:rPr>
        <w:t>for  establishing</w:t>
      </w:r>
      <w:proofErr w:type="gramEnd"/>
      <w:r w:rsidRPr="008F7D12">
        <w:rPr>
          <w:rFonts w:ascii="Times New Roman" w:eastAsia="Times New Roman" w:hAnsi="Times New Roman" w:cs="Times New Roman"/>
          <w:color w:val="000000"/>
          <w:sz w:val="24"/>
          <w:szCs w:val="24"/>
        </w:rPr>
        <w:t xml:space="preserve"> and designing the</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scheme in 1973/74 was launched against this context.</w:t>
      </w:r>
      <w:r>
        <w:rPr>
          <w:rFonts w:ascii="Times New Roman" w:eastAsia="Times New Roman" w:hAnsi="Times New Roman" w:cs="Times New Roman"/>
          <w:color w:val="000000"/>
          <w:sz w:val="24"/>
          <w:szCs w:val="24"/>
        </w:rPr>
        <w:t xml:space="preserve"> </w:t>
      </w:r>
    </w:p>
    <w:p w:rsidR="007D5A15" w:rsidRDefault="007D5A15" w:rsidP="007D5A15">
      <w:pPr>
        <w:spacing w:line="480" w:lineRule="auto"/>
        <w:ind w:firstLine="720"/>
        <w:jc w:val="both"/>
        <w:rPr>
          <w:rFonts w:ascii="Times New Roman" w:eastAsia="Times New Roman" w:hAnsi="Times New Roman" w:cs="Times New Roman"/>
          <w:color w:val="000000"/>
          <w:sz w:val="24"/>
          <w:szCs w:val="24"/>
        </w:rPr>
      </w:pPr>
      <w:r w:rsidRPr="008F7D12">
        <w:rPr>
          <w:rFonts w:ascii="Times New Roman" w:eastAsia="Times New Roman" w:hAnsi="Times New Roman" w:cs="Times New Roman"/>
          <w:color w:val="000000"/>
          <w:sz w:val="24"/>
          <w:szCs w:val="24"/>
        </w:rPr>
        <w:t>The ITF (Industrial Training Fund) organization decided to aid all interested Nigerian</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students and created the SIWES program. The federal government officially approved</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and presented it in 1974. During its early years, the scheme was entirely supported by</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 xml:space="preserve">the ITF, but as </w:t>
      </w:r>
      <w:r w:rsidRPr="008F7D12">
        <w:rPr>
          <w:rFonts w:ascii="Times New Roman" w:eastAsia="Times New Roman" w:hAnsi="Times New Roman" w:cs="Times New Roman"/>
          <w:color w:val="000000"/>
          <w:sz w:val="24"/>
          <w:szCs w:val="24"/>
        </w:rPr>
        <w:lastRenderedPageBreak/>
        <w:t>the financial commitment became too much for the fund, it withdrew</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in 1978. The National Universities Commission (NUC) and the National Board for</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Technical   Education   (NBTE)   were   given   control   of   the   scheme   by   the   federal</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government   in   1979.   The   federal   government   handed   over   supervision   and</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implementation of the scheme to ITF in November 1984. It was taken over by the</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 xml:space="preserve">Industrial Training </w:t>
      </w:r>
      <w:proofErr w:type="gramStart"/>
      <w:r w:rsidRPr="008F7D12">
        <w:rPr>
          <w:rFonts w:ascii="Times New Roman" w:eastAsia="Times New Roman" w:hAnsi="Times New Roman" w:cs="Times New Roman"/>
          <w:color w:val="000000"/>
          <w:sz w:val="24"/>
          <w:szCs w:val="24"/>
        </w:rPr>
        <w:t>Fund  (</w:t>
      </w:r>
      <w:proofErr w:type="gramEnd"/>
      <w:r w:rsidRPr="008F7D12">
        <w:rPr>
          <w:rFonts w:ascii="Times New Roman" w:eastAsia="Times New Roman" w:hAnsi="Times New Roman" w:cs="Times New Roman"/>
          <w:color w:val="000000"/>
          <w:sz w:val="24"/>
          <w:szCs w:val="24"/>
        </w:rPr>
        <w:t>ITF) in  July 1985,  with the  federal government  bearing</w:t>
      </w:r>
      <w:r>
        <w:rPr>
          <w:rFonts w:ascii="Times New Roman" w:eastAsia="Times New Roman" w:hAnsi="Times New Roman" w:cs="Times New Roman"/>
          <w:color w:val="000000"/>
          <w:sz w:val="24"/>
          <w:szCs w:val="24"/>
        </w:rPr>
        <w:t xml:space="preserve"> </w:t>
      </w:r>
      <w:r w:rsidRPr="008F7D12">
        <w:rPr>
          <w:rFonts w:ascii="Times New Roman" w:eastAsia="Times New Roman" w:hAnsi="Times New Roman" w:cs="Times New Roman"/>
          <w:color w:val="000000"/>
          <w:sz w:val="24"/>
          <w:szCs w:val="24"/>
        </w:rPr>
        <w:t>entire responsibility for funding.</w:t>
      </w:r>
    </w:p>
    <w:p w:rsidR="007D5A15" w:rsidRDefault="007D5A15" w:rsidP="007D5A15">
      <w:pPr>
        <w:spacing w:line="480" w:lineRule="auto"/>
        <w:ind w:firstLine="720"/>
        <w:jc w:val="both"/>
        <w:rPr>
          <w:rFonts w:ascii="Times New Roman" w:hAnsi="Times New Roman" w:cs="Times New Roman"/>
          <w:bCs/>
          <w:sz w:val="24"/>
          <w:szCs w:val="24"/>
        </w:rPr>
      </w:pPr>
      <w:r w:rsidRPr="007146C6">
        <w:rPr>
          <w:rFonts w:ascii="Times New Roman" w:hAnsi="Times New Roman" w:cs="Times New Roman"/>
          <w:bCs/>
          <w:sz w:val="24"/>
          <w:szCs w:val="24"/>
        </w:rPr>
        <w:t>The Student Industrial Work Experience Scheme (SIWES), is a skill training program, it was initiated in the year 1973 by industrial training fund (ITF). It is a tripartite program involving the students, the universities and industrial. It is found by the Federal Government of Nigeria and jointly coordinated by the ITF and the National Universities Commission (NUC). It is a skill training program designed to expose and prepare students of tertiary institution for the industrial work situation they are likely torment after graduation. The scheme also afford the students the opportunity of familiarizing and exposing themselves to the needed experience in handing equipment and machinery.</w:t>
      </w:r>
    </w:p>
    <w:p w:rsidR="007D5A15" w:rsidRPr="007146C6" w:rsidRDefault="007D5A15" w:rsidP="007D5A1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Pr="007146C6">
        <w:rPr>
          <w:rFonts w:ascii="Times New Roman" w:eastAsia="Times New Roman" w:hAnsi="Times New Roman" w:cs="Times New Roman"/>
          <w:b/>
          <w:color w:val="000000"/>
          <w:sz w:val="24"/>
          <w:szCs w:val="24"/>
        </w:rPr>
        <w:t>BODIES INVOLVED IN THE MANAGEMENT OF SIWES PROGRAMME</w:t>
      </w:r>
    </w:p>
    <w:p w:rsidR="007D5A15" w:rsidRPr="007146C6" w:rsidRDefault="007D5A15" w:rsidP="007D5A15">
      <w:pPr>
        <w:rPr>
          <w:rFonts w:ascii="Times New Roman" w:eastAsia="Times New Roman" w:hAnsi="Times New Roman" w:cs="Times New Roman"/>
          <w:b/>
          <w:color w:val="000000"/>
          <w:sz w:val="24"/>
          <w:szCs w:val="24"/>
        </w:rPr>
      </w:pPr>
      <w:r w:rsidRPr="007146C6">
        <w:rPr>
          <w:rFonts w:ascii="Times New Roman" w:eastAsia="Times New Roman" w:hAnsi="Times New Roman" w:cs="Times New Roman"/>
          <w:b/>
          <w:color w:val="000000"/>
          <w:sz w:val="24"/>
          <w:szCs w:val="24"/>
        </w:rPr>
        <w:t>AND THEIR ROLES</w:t>
      </w:r>
    </w:p>
    <w:p w:rsidR="007D5A15" w:rsidRDefault="007D5A15" w:rsidP="007D5A15">
      <w:pPr>
        <w:spacing w:after="0" w:line="480" w:lineRule="auto"/>
        <w:jc w:val="both"/>
        <w:rPr>
          <w:rFonts w:ascii="Times New Roman" w:eastAsia="Times New Roman" w:hAnsi="Times New Roman" w:cs="Times New Roman"/>
          <w:color w:val="000000"/>
          <w:sz w:val="24"/>
          <w:szCs w:val="24"/>
        </w:rPr>
      </w:pPr>
      <w:r w:rsidRPr="007146C6">
        <w:rPr>
          <w:rFonts w:ascii="Times New Roman" w:eastAsia="Times New Roman" w:hAnsi="Times New Roman" w:cs="Times New Roman"/>
          <w:color w:val="000000"/>
          <w:sz w:val="24"/>
          <w:szCs w:val="24"/>
        </w:rPr>
        <w:t>The bodies involved are:</w:t>
      </w:r>
    </w:p>
    <w:p w:rsidR="007D5A15" w:rsidRDefault="007D5A15" w:rsidP="007D5A15">
      <w:pPr>
        <w:pStyle w:val="ListParagraph"/>
        <w:numPr>
          <w:ilvl w:val="0"/>
          <w:numId w:val="11"/>
        </w:numPr>
        <w:spacing w:after="0" w:line="480" w:lineRule="auto"/>
        <w:jc w:val="both"/>
        <w:rPr>
          <w:rFonts w:ascii="Times New Roman" w:eastAsia="Times New Roman" w:hAnsi="Times New Roman" w:cs="Times New Roman"/>
          <w:color w:val="000000"/>
          <w:sz w:val="24"/>
          <w:szCs w:val="24"/>
        </w:rPr>
      </w:pPr>
      <w:r w:rsidRPr="000C49FB">
        <w:rPr>
          <w:rFonts w:ascii="Times New Roman" w:eastAsia="Times New Roman" w:hAnsi="Times New Roman" w:cs="Times New Roman"/>
          <w:color w:val="000000"/>
          <w:sz w:val="24"/>
          <w:szCs w:val="24"/>
        </w:rPr>
        <w:t>The Federal Government</w:t>
      </w:r>
    </w:p>
    <w:p w:rsidR="007D5A15" w:rsidRPr="000C49FB" w:rsidRDefault="007D5A15" w:rsidP="007D5A15">
      <w:pPr>
        <w:pStyle w:val="ListParagraph"/>
        <w:numPr>
          <w:ilvl w:val="0"/>
          <w:numId w:val="11"/>
        </w:numPr>
        <w:spacing w:after="0" w:line="480" w:lineRule="auto"/>
        <w:jc w:val="both"/>
        <w:rPr>
          <w:rFonts w:ascii="Times New Roman" w:eastAsia="Times New Roman" w:hAnsi="Times New Roman" w:cs="Times New Roman"/>
          <w:color w:val="000000"/>
          <w:sz w:val="24"/>
          <w:szCs w:val="24"/>
        </w:rPr>
      </w:pPr>
      <w:r w:rsidRPr="000C49FB">
        <w:rPr>
          <w:rFonts w:ascii="Times New Roman" w:eastAsia="Times New Roman" w:hAnsi="Times New Roman" w:cs="Times New Roman"/>
          <w:color w:val="000000"/>
          <w:sz w:val="24"/>
          <w:szCs w:val="24"/>
        </w:rPr>
        <w:t>Industrial Training Fund (ITF)</w:t>
      </w:r>
    </w:p>
    <w:p w:rsidR="007D5A15" w:rsidRDefault="007D5A15" w:rsidP="007D5A15">
      <w:pPr>
        <w:spacing w:after="0" w:line="480" w:lineRule="auto"/>
        <w:jc w:val="both"/>
        <w:rPr>
          <w:rFonts w:ascii="Times New Roman" w:eastAsia="Times New Roman" w:hAnsi="Times New Roman" w:cs="Times New Roman"/>
          <w:color w:val="000000"/>
          <w:sz w:val="24"/>
          <w:szCs w:val="24"/>
        </w:rPr>
      </w:pPr>
      <w:r w:rsidRPr="007146C6">
        <w:rPr>
          <w:rFonts w:ascii="Times New Roman" w:eastAsia="Times New Roman" w:hAnsi="Times New Roman" w:cs="Times New Roman"/>
          <w:color w:val="000000"/>
          <w:sz w:val="24"/>
          <w:szCs w:val="24"/>
        </w:rPr>
        <w:t>Other supervising agents are:</w:t>
      </w:r>
    </w:p>
    <w:p w:rsidR="007D5A15" w:rsidRDefault="007D5A15" w:rsidP="007D5A15">
      <w:pPr>
        <w:pStyle w:val="ListParagraph"/>
        <w:numPr>
          <w:ilvl w:val="0"/>
          <w:numId w:val="12"/>
        </w:numPr>
        <w:spacing w:line="480" w:lineRule="auto"/>
        <w:jc w:val="both"/>
        <w:rPr>
          <w:rFonts w:ascii="Times New Roman" w:eastAsia="Times New Roman" w:hAnsi="Times New Roman" w:cs="Times New Roman"/>
          <w:color w:val="000000"/>
          <w:sz w:val="24"/>
          <w:szCs w:val="24"/>
        </w:rPr>
      </w:pPr>
      <w:r w:rsidRPr="000C49FB">
        <w:rPr>
          <w:rFonts w:ascii="Times New Roman" w:eastAsia="Times New Roman" w:hAnsi="Times New Roman" w:cs="Times New Roman"/>
          <w:color w:val="000000"/>
          <w:sz w:val="24"/>
          <w:szCs w:val="24"/>
        </w:rPr>
        <w:t>National University Commission (NUC)</w:t>
      </w:r>
    </w:p>
    <w:p w:rsidR="007D5A15" w:rsidRDefault="007D5A15" w:rsidP="007D5A15">
      <w:pPr>
        <w:pStyle w:val="ListParagraph"/>
        <w:numPr>
          <w:ilvl w:val="0"/>
          <w:numId w:val="12"/>
        </w:numPr>
        <w:spacing w:line="480" w:lineRule="auto"/>
        <w:jc w:val="both"/>
        <w:rPr>
          <w:rFonts w:ascii="Times New Roman" w:eastAsia="Times New Roman" w:hAnsi="Times New Roman" w:cs="Times New Roman"/>
          <w:color w:val="000000"/>
          <w:sz w:val="24"/>
          <w:szCs w:val="24"/>
        </w:rPr>
      </w:pPr>
      <w:r w:rsidRPr="000C49FB">
        <w:rPr>
          <w:rFonts w:ascii="Times New Roman" w:eastAsia="Times New Roman" w:hAnsi="Times New Roman" w:cs="Times New Roman"/>
          <w:color w:val="000000"/>
          <w:sz w:val="24"/>
          <w:szCs w:val="24"/>
        </w:rPr>
        <w:t>National Board for Technical Education (NBTE)</w:t>
      </w:r>
    </w:p>
    <w:p w:rsidR="007D5A15" w:rsidRPr="000C49FB" w:rsidRDefault="007D5A15" w:rsidP="007D5A15">
      <w:pPr>
        <w:pStyle w:val="ListParagraph"/>
        <w:numPr>
          <w:ilvl w:val="0"/>
          <w:numId w:val="12"/>
        </w:numPr>
        <w:spacing w:line="480" w:lineRule="auto"/>
        <w:jc w:val="both"/>
        <w:rPr>
          <w:rFonts w:ascii="Times New Roman" w:eastAsia="Times New Roman" w:hAnsi="Times New Roman" w:cs="Times New Roman"/>
          <w:color w:val="000000"/>
          <w:sz w:val="24"/>
          <w:szCs w:val="24"/>
        </w:rPr>
      </w:pPr>
      <w:r w:rsidRPr="000C49FB">
        <w:rPr>
          <w:rFonts w:ascii="Times New Roman" w:hAnsi="Times New Roman" w:cs="Times New Roman"/>
          <w:sz w:val="24"/>
          <w:szCs w:val="24"/>
        </w:rPr>
        <w:t>National Council for Colleges of Education (NCE)</w:t>
      </w:r>
    </w:p>
    <w:p w:rsidR="007D5A15" w:rsidRDefault="007D5A15" w:rsidP="007D5A15">
      <w:pPr>
        <w:spacing w:after="0" w:line="480" w:lineRule="auto"/>
        <w:jc w:val="both"/>
        <w:rPr>
          <w:rFonts w:ascii="Times New Roman" w:hAnsi="Times New Roman" w:cs="Times New Roman"/>
          <w:sz w:val="24"/>
          <w:szCs w:val="24"/>
        </w:rPr>
      </w:pPr>
    </w:p>
    <w:p w:rsidR="007D5A15" w:rsidRDefault="007D5A15" w:rsidP="007D5A15">
      <w:pPr>
        <w:spacing w:after="0" w:line="480" w:lineRule="auto"/>
        <w:jc w:val="both"/>
        <w:rPr>
          <w:rFonts w:ascii="Times New Roman" w:hAnsi="Times New Roman" w:cs="Times New Roman"/>
          <w:sz w:val="24"/>
          <w:szCs w:val="24"/>
        </w:rPr>
      </w:pPr>
      <w:r w:rsidRPr="007146C6">
        <w:rPr>
          <w:rFonts w:ascii="Times New Roman" w:hAnsi="Times New Roman" w:cs="Times New Roman"/>
          <w:sz w:val="24"/>
          <w:szCs w:val="24"/>
        </w:rPr>
        <w:lastRenderedPageBreak/>
        <w:t>The Functions of these Agencies above include:</w:t>
      </w:r>
    </w:p>
    <w:p w:rsidR="007D5A15" w:rsidRDefault="007D5A15" w:rsidP="007D5A15">
      <w:pPr>
        <w:pStyle w:val="ListParagraph"/>
        <w:numPr>
          <w:ilvl w:val="0"/>
          <w:numId w:val="13"/>
        </w:numPr>
        <w:spacing w:after="0" w:line="480" w:lineRule="auto"/>
        <w:jc w:val="both"/>
        <w:rPr>
          <w:rFonts w:ascii="Times New Roman" w:hAnsi="Times New Roman" w:cs="Times New Roman"/>
          <w:sz w:val="24"/>
          <w:szCs w:val="24"/>
        </w:rPr>
      </w:pPr>
      <w:r w:rsidRPr="000C49FB">
        <w:rPr>
          <w:rFonts w:ascii="Times New Roman" w:hAnsi="Times New Roman" w:cs="Times New Roman"/>
          <w:sz w:val="24"/>
          <w:szCs w:val="24"/>
        </w:rPr>
        <w:t>Establish SIWES and accredit SIWES unit in the approved institutions</w:t>
      </w:r>
    </w:p>
    <w:p w:rsidR="007D5A15" w:rsidRDefault="007D5A15" w:rsidP="007D5A15">
      <w:pPr>
        <w:pStyle w:val="ListParagraph"/>
        <w:numPr>
          <w:ilvl w:val="0"/>
          <w:numId w:val="13"/>
        </w:numPr>
        <w:spacing w:line="480" w:lineRule="auto"/>
        <w:jc w:val="both"/>
        <w:rPr>
          <w:rFonts w:ascii="Times New Roman" w:hAnsi="Times New Roman" w:cs="Times New Roman"/>
          <w:sz w:val="24"/>
          <w:szCs w:val="24"/>
        </w:rPr>
      </w:pPr>
      <w:r w:rsidRPr="000C49FB">
        <w:rPr>
          <w:rFonts w:ascii="Times New Roman" w:hAnsi="Times New Roman" w:cs="Times New Roman"/>
          <w:sz w:val="24"/>
          <w:szCs w:val="24"/>
        </w:rPr>
        <w:t>Formulate policies and guideline for participating bodies and instructions as</w:t>
      </w:r>
      <w:r>
        <w:rPr>
          <w:rFonts w:ascii="Times New Roman" w:hAnsi="Times New Roman" w:cs="Times New Roman"/>
          <w:sz w:val="24"/>
          <w:szCs w:val="24"/>
        </w:rPr>
        <w:t xml:space="preserve"> </w:t>
      </w:r>
      <w:r w:rsidRPr="000C49FB">
        <w:rPr>
          <w:rFonts w:ascii="Times New Roman" w:hAnsi="Times New Roman" w:cs="Times New Roman"/>
          <w:sz w:val="24"/>
          <w:szCs w:val="24"/>
        </w:rPr>
        <w:t>well as appointing SIWES coordinators and supporting staff.</w:t>
      </w:r>
    </w:p>
    <w:p w:rsidR="007D5A15" w:rsidRDefault="007D5A15" w:rsidP="007D5A15">
      <w:pPr>
        <w:pStyle w:val="ListParagraph"/>
        <w:numPr>
          <w:ilvl w:val="0"/>
          <w:numId w:val="13"/>
        </w:numPr>
        <w:spacing w:line="480" w:lineRule="auto"/>
        <w:jc w:val="both"/>
        <w:rPr>
          <w:rFonts w:ascii="Times New Roman" w:hAnsi="Times New Roman" w:cs="Times New Roman"/>
          <w:sz w:val="24"/>
          <w:szCs w:val="24"/>
        </w:rPr>
      </w:pPr>
      <w:r w:rsidRPr="00F62368">
        <w:rPr>
          <w:rFonts w:ascii="Times New Roman" w:hAnsi="Times New Roman" w:cs="Times New Roman"/>
          <w:sz w:val="24"/>
          <w:szCs w:val="24"/>
        </w:rPr>
        <w:t>Supervise students at their places of attachment and sign their log-books and IT</w:t>
      </w:r>
      <w:r w:rsidRPr="00F62368">
        <w:rPr>
          <w:rFonts w:ascii="Times New Roman" w:hAnsi="Times New Roman" w:cs="Times New Roman"/>
          <w:spacing w:val="759"/>
          <w:sz w:val="24"/>
          <w:szCs w:val="24"/>
        </w:rPr>
        <w:t xml:space="preserve"> </w:t>
      </w:r>
      <w:r w:rsidRPr="00F62368">
        <w:rPr>
          <w:rFonts w:ascii="Times New Roman" w:hAnsi="Times New Roman" w:cs="Times New Roman"/>
          <w:sz w:val="24"/>
          <w:szCs w:val="24"/>
        </w:rPr>
        <w:t>Forms.</w:t>
      </w:r>
    </w:p>
    <w:p w:rsidR="007D5A15" w:rsidRDefault="007D5A15" w:rsidP="007D5A15">
      <w:pPr>
        <w:pStyle w:val="ListParagraph"/>
        <w:numPr>
          <w:ilvl w:val="0"/>
          <w:numId w:val="13"/>
        </w:numPr>
        <w:spacing w:line="480" w:lineRule="auto"/>
        <w:jc w:val="both"/>
        <w:rPr>
          <w:rFonts w:ascii="Times New Roman" w:hAnsi="Times New Roman" w:cs="Times New Roman"/>
          <w:sz w:val="24"/>
          <w:szCs w:val="24"/>
        </w:rPr>
      </w:pPr>
      <w:r w:rsidRPr="00F62368">
        <w:rPr>
          <w:rFonts w:ascii="Times New Roman" w:hAnsi="Times New Roman" w:cs="Times New Roman"/>
          <w:sz w:val="24"/>
          <w:szCs w:val="24"/>
        </w:rPr>
        <w:t>Ensure payment of allowances for the students and supervisors</w:t>
      </w:r>
    </w:p>
    <w:p w:rsidR="007D5A15" w:rsidRPr="00F62368" w:rsidRDefault="007D5A15" w:rsidP="007D5A15">
      <w:pPr>
        <w:pStyle w:val="ListParagraph"/>
        <w:numPr>
          <w:ilvl w:val="0"/>
          <w:numId w:val="13"/>
        </w:numPr>
        <w:spacing w:line="480" w:lineRule="auto"/>
        <w:jc w:val="both"/>
        <w:rPr>
          <w:rFonts w:ascii="Times New Roman" w:hAnsi="Times New Roman" w:cs="Times New Roman"/>
          <w:sz w:val="24"/>
          <w:szCs w:val="24"/>
        </w:rPr>
      </w:pPr>
      <w:r w:rsidRPr="00F62368">
        <w:rPr>
          <w:rFonts w:ascii="Times New Roman" w:hAnsi="Times New Roman" w:cs="Times New Roman"/>
          <w:sz w:val="24"/>
          <w:szCs w:val="24"/>
        </w:rPr>
        <w:t>Ensure adequate funding of the scheme</w:t>
      </w:r>
    </w:p>
    <w:p w:rsidR="007D5A15" w:rsidRPr="007146C6" w:rsidRDefault="007D5A15" w:rsidP="007D5A1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r>
      <w:r w:rsidRPr="007146C6">
        <w:rPr>
          <w:rFonts w:ascii="Times New Roman" w:hAnsi="Times New Roman" w:cs="Times New Roman"/>
          <w:b/>
          <w:bCs/>
          <w:sz w:val="24"/>
          <w:szCs w:val="24"/>
        </w:rPr>
        <w:t>AIM AND OBJECTIVES OF SIWES</w:t>
      </w:r>
    </w:p>
    <w:p w:rsidR="007D5A15" w:rsidRPr="007146C6" w:rsidRDefault="007D5A15" w:rsidP="007D5A15">
      <w:pPr>
        <w:spacing w:after="0" w:line="480" w:lineRule="auto"/>
        <w:ind w:firstLine="720"/>
        <w:jc w:val="both"/>
        <w:rPr>
          <w:rFonts w:ascii="Times New Roman" w:hAnsi="Times New Roman" w:cs="Times New Roman"/>
          <w:bCs/>
          <w:sz w:val="24"/>
          <w:szCs w:val="24"/>
        </w:rPr>
      </w:pPr>
      <w:r w:rsidRPr="007146C6">
        <w:rPr>
          <w:rFonts w:ascii="Times New Roman" w:hAnsi="Times New Roman" w:cs="Times New Roman"/>
          <w:bCs/>
          <w:sz w:val="24"/>
          <w:szCs w:val="24"/>
        </w:rPr>
        <w:t xml:space="preserve">Specifically the objectives of the students industrial work experience scheme (SIWES) are to </w:t>
      </w:r>
    </w:p>
    <w:p w:rsidR="007D5A15" w:rsidRPr="007146C6" w:rsidRDefault="007D5A15" w:rsidP="007D5A15">
      <w:pPr>
        <w:pStyle w:val="ListParagraph"/>
        <w:numPr>
          <w:ilvl w:val="0"/>
          <w:numId w:val="1"/>
        </w:numPr>
        <w:spacing w:after="0" w:line="480" w:lineRule="auto"/>
        <w:ind w:left="720" w:hanging="720"/>
        <w:jc w:val="both"/>
        <w:rPr>
          <w:rFonts w:ascii="Times New Roman" w:hAnsi="Times New Roman" w:cs="Times New Roman"/>
          <w:b/>
          <w:bCs/>
          <w:sz w:val="24"/>
          <w:szCs w:val="24"/>
        </w:rPr>
      </w:pPr>
      <w:r w:rsidRPr="007146C6">
        <w:rPr>
          <w:rFonts w:ascii="Times New Roman" w:hAnsi="Times New Roman" w:cs="Times New Roman"/>
          <w:bCs/>
          <w:sz w:val="24"/>
          <w:szCs w:val="24"/>
        </w:rPr>
        <w:t>Prepare students for the industrial work situation they are to meet after graduation</w:t>
      </w:r>
    </w:p>
    <w:p w:rsidR="007D5A15" w:rsidRPr="007146C6" w:rsidRDefault="007D5A15" w:rsidP="007D5A15">
      <w:pPr>
        <w:pStyle w:val="ListParagraph"/>
        <w:numPr>
          <w:ilvl w:val="0"/>
          <w:numId w:val="1"/>
        </w:numPr>
        <w:spacing w:after="0" w:line="480" w:lineRule="auto"/>
        <w:ind w:left="720" w:hanging="720"/>
        <w:jc w:val="both"/>
        <w:rPr>
          <w:rFonts w:ascii="Times New Roman" w:hAnsi="Times New Roman" w:cs="Times New Roman"/>
          <w:b/>
          <w:bCs/>
          <w:sz w:val="24"/>
          <w:szCs w:val="24"/>
        </w:rPr>
      </w:pPr>
      <w:r w:rsidRPr="007146C6">
        <w:rPr>
          <w:rFonts w:ascii="Times New Roman" w:hAnsi="Times New Roman" w:cs="Times New Roman"/>
          <w:bCs/>
          <w:sz w:val="24"/>
          <w:szCs w:val="24"/>
        </w:rPr>
        <w:t>Enlighten and strengthen employer involvement in the entire educational process and prepared students for employment in industry and commerce.</w:t>
      </w:r>
    </w:p>
    <w:p w:rsidR="007D5A15" w:rsidRPr="007146C6" w:rsidRDefault="007D5A15" w:rsidP="007D5A15">
      <w:pPr>
        <w:pStyle w:val="ListParagraph"/>
        <w:numPr>
          <w:ilvl w:val="0"/>
          <w:numId w:val="1"/>
        </w:numPr>
        <w:spacing w:after="0" w:line="480" w:lineRule="auto"/>
        <w:ind w:left="720" w:hanging="720"/>
        <w:jc w:val="both"/>
        <w:rPr>
          <w:rFonts w:ascii="Times New Roman" w:hAnsi="Times New Roman" w:cs="Times New Roman"/>
          <w:b/>
          <w:bCs/>
          <w:sz w:val="24"/>
          <w:szCs w:val="24"/>
        </w:rPr>
      </w:pPr>
      <w:r w:rsidRPr="007146C6">
        <w:rPr>
          <w:rFonts w:ascii="Times New Roman" w:hAnsi="Times New Roman" w:cs="Times New Roman"/>
          <w:bCs/>
          <w:sz w:val="24"/>
          <w:szCs w:val="24"/>
        </w:rPr>
        <w:t>Make the transition from school to the world of work easier and enhance student contacts for late job placement</w:t>
      </w:r>
      <w:r>
        <w:rPr>
          <w:rFonts w:ascii="Times New Roman" w:hAnsi="Times New Roman" w:cs="Times New Roman"/>
          <w:bCs/>
          <w:sz w:val="24"/>
          <w:szCs w:val="24"/>
        </w:rPr>
        <w:t>.</w:t>
      </w:r>
    </w:p>
    <w:p w:rsidR="007D5A15" w:rsidRPr="0056291D" w:rsidRDefault="007D5A15" w:rsidP="007D5A15">
      <w:pPr>
        <w:spacing w:after="0" w:line="480" w:lineRule="auto"/>
        <w:ind w:firstLine="720"/>
        <w:jc w:val="both"/>
        <w:rPr>
          <w:rFonts w:ascii="Times New Roman" w:hAnsi="Times New Roman" w:cs="Times New Roman"/>
          <w:b/>
          <w:sz w:val="24"/>
          <w:szCs w:val="24"/>
        </w:rPr>
      </w:pPr>
      <w:r w:rsidRPr="0056291D">
        <w:rPr>
          <w:rFonts w:ascii="Times New Roman" w:hAnsi="Times New Roman" w:cs="Times New Roman"/>
          <w:sz w:val="24"/>
          <w:szCs w:val="24"/>
        </w:rPr>
        <w:t>Provide an avenue for student in the higher learning to acquire industrial skill and experience in their course of study, which are restricted to engineering and technology.</w:t>
      </w:r>
    </w:p>
    <w:p w:rsidR="007D5A15" w:rsidRDefault="007D5A15" w:rsidP="007D5A15">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Pr>
          <w:rFonts w:ascii="Times New Roman" w:eastAsia="Times New Roman" w:hAnsi="Times New Roman" w:cs="Times New Roman"/>
          <w:b/>
          <w:color w:val="000000"/>
          <w:sz w:val="24"/>
          <w:szCs w:val="24"/>
        </w:rPr>
        <w:tab/>
      </w:r>
      <w:r w:rsidRPr="00A31A62">
        <w:rPr>
          <w:rFonts w:ascii="Times New Roman" w:eastAsia="Times New Roman" w:hAnsi="Times New Roman" w:cs="Times New Roman"/>
          <w:b/>
          <w:color w:val="000000"/>
          <w:sz w:val="24"/>
          <w:szCs w:val="24"/>
        </w:rPr>
        <w:t>ROLES OF STUDENT</w:t>
      </w:r>
    </w:p>
    <w:p w:rsidR="007D5A15" w:rsidRPr="0056291D" w:rsidRDefault="007D5A15" w:rsidP="007D5A15">
      <w:pPr>
        <w:pStyle w:val="ListParagraph"/>
        <w:numPr>
          <w:ilvl w:val="0"/>
          <w:numId w:val="14"/>
        </w:numPr>
        <w:spacing w:after="0" w:line="480" w:lineRule="auto"/>
        <w:jc w:val="both"/>
        <w:rPr>
          <w:rFonts w:ascii="Times New Roman" w:eastAsia="Times New Roman" w:hAnsi="Times New Roman" w:cs="Times New Roman"/>
          <w:b/>
          <w:color w:val="000000"/>
          <w:sz w:val="24"/>
          <w:szCs w:val="24"/>
        </w:rPr>
      </w:pPr>
      <w:r w:rsidRPr="0056291D">
        <w:rPr>
          <w:rFonts w:ascii="Times New Roman" w:eastAsia="Times New Roman" w:hAnsi="Times New Roman" w:cs="Times New Roman"/>
          <w:color w:val="000000"/>
          <w:sz w:val="24"/>
          <w:szCs w:val="24"/>
        </w:rPr>
        <w:t xml:space="preserve">Attend SIWES orientation </w:t>
      </w:r>
      <w:proofErr w:type="spellStart"/>
      <w:r w:rsidRPr="0056291D">
        <w:rPr>
          <w:rFonts w:ascii="Times New Roman" w:eastAsia="Times New Roman" w:hAnsi="Times New Roman" w:cs="Times New Roman"/>
          <w:color w:val="000000"/>
          <w:sz w:val="24"/>
          <w:szCs w:val="24"/>
        </w:rPr>
        <w:t>programme</w:t>
      </w:r>
      <w:proofErr w:type="spellEnd"/>
      <w:r w:rsidRPr="0056291D">
        <w:rPr>
          <w:rFonts w:ascii="Times New Roman" w:eastAsia="Times New Roman" w:hAnsi="Times New Roman" w:cs="Times New Roman"/>
          <w:color w:val="000000"/>
          <w:sz w:val="24"/>
          <w:szCs w:val="24"/>
        </w:rPr>
        <w:t xml:space="preserve"> before going on attachment.</w:t>
      </w:r>
    </w:p>
    <w:p w:rsidR="007D5A15" w:rsidRPr="0056291D" w:rsidRDefault="007D5A15" w:rsidP="007D5A15">
      <w:pPr>
        <w:pStyle w:val="ListParagraph"/>
        <w:numPr>
          <w:ilvl w:val="0"/>
          <w:numId w:val="14"/>
        </w:numPr>
        <w:spacing w:after="0" w:line="480" w:lineRule="auto"/>
        <w:jc w:val="both"/>
        <w:rPr>
          <w:rFonts w:ascii="Times New Roman" w:eastAsia="Times New Roman" w:hAnsi="Times New Roman" w:cs="Times New Roman"/>
          <w:b/>
          <w:color w:val="000000"/>
          <w:sz w:val="24"/>
          <w:szCs w:val="24"/>
        </w:rPr>
      </w:pPr>
      <w:r w:rsidRPr="0056291D">
        <w:rPr>
          <w:rFonts w:ascii="Times New Roman" w:eastAsia="Times New Roman" w:hAnsi="Times New Roman" w:cs="Times New Roman"/>
          <w:color w:val="000000"/>
          <w:sz w:val="24"/>
          <w:szCs w:val="24"/>
        </w:rPr>
        <w:t>Comply with the establishment’s rule and regulation.</w:t>
      </w:r>
    </w:p>
    <w:p w:rsidR="007D5A15" w:rsidRPr="0056291D" w:rsidRDefault="007D5A15" w:rsidP="007D5A15">
      <w:pPr>
        <w:pStyle w:val="ListParagraph"/>
        <w:numPr>
          <w:ilvl w:val="0"/>
          <w:numId w:val="14"/>
        </w:numPr>
        <w:spacing w:after="0" w:line="480" w:lineRule="auto"/>
        <w:jc w:val="both"/>
        <w:rPr>
          <w:rFonts w:ascii="Times New Roman" w:eastAsia="Times New Roman" w:hAnsi="Times New Roman" w:cs="Times New Roman"/>
          <w:b/>
          <w:color w:val="000000"/>
          <w:sz w:val="24"/>
          <w:szCs w:val="24"/>
        </w:rPr>
      </w:pPr>
      <w:r w:rsidRPr="0056291D">
        <w:rPr>
          <w:rFonts w:ascii="Times New Roman" w:eastAsia="Times New Roman" w:hAnsi="Times New Roman" w:cs="Times New Roman"/>
          <w:color w:val="000000"/>
          <w:sz w:val="24"/>
          <w:szCs w:val="24"/>
        </w:rPr>
        <w:t>Arrange living accommodation during the period of attachment.</w:t>
      </w:r>
    </w:p>
    <w:p w:rsidR="007D5A15" w:rsidRPr="0056291D" w:rsidRDefault="007D5A15" w:rsidP="007D5A15">
      <w:pPr>
        <w:pStyle w:val="ListParagraph"/>
        <w:numPr>
          <w:ilvl w:val="0"/>
          <w:numId w:val="14"/>
        </w:numPr>
        <w:spacing w:after="0" w:line="480" w:lineRule="auto"/>
        <w:jc w:val="both"/>
        <w:rPr>
          <w:rFonts w:ascii="Times New Roman" w:eastAsia="Times New Roman" w:hAnsi="Times New Roman" w:cs="Times New Roman"/>
          <w:b/>
          <w:color w:val="000000"/>
          <w:sz w:val="24"/>
          <w:szCs w:val="24"/>
        </w:rPr>
      </w:pPr>
      <w:r w:rsidRPr="0056291D">
        <w:rPr>
          <w:rFonts w:ascii="Times New Roman" w:eastAsia="Times New Roman" w:hAnsi="Times New Roman" w:cs="Times New Roman"/>
          <w:color w:val="000000"/>
          <w:sz w:val="24"/>
          <w:szCs w:val="24"/>
        </w:rPr>
        <w:t>Record all training activity done and other assignment in the log book.</w:t>
      </w:r>
    </w:p>
    <w:p w:rsidR="007D5A15" w:rsidRPr="0056291D" w:rsidRDefault="007D5A15" w:rsidP="007D5A15">
      <w:pPr>
        <w:pStyle w:val="ListParagraph"/>
        <w:numPr>
          <w:ilvl w:val="0"/>
          <w:numId w:val="14"/>
        </w:numPr>
        <w:spacing w:after="0" w:line="480" w:lineRule="auto"/>
        <w:jc w:val="both"/>
        <w:rPr>
          <w:rFonts w:ascii="Times New Roman" w:eastAsia="Times New Roman" w:hAnsi="Times New Roman" w:cs="Times New Roman"/>
          <w:b/>
          <w:color w:val="000000"/>
          <w:sz w:val="24"/>
          <w:szCs w:val="24"/>
        </w:rPr>
      </w:pPr>
      <w:r w:rsidRPr="0056291D">
        <w:rPr>
          <w:rFonts w:ascii="Times New Roman" w:eastAsia="Times New Roman" w:hAnsi="Times New Roman" w:cs="Times New Roman"/>
          <w:color w:val="000000"/>
          <w:sz w:val="24"/>
          <w:szCs w:val="24"/>
        </w:rPr>
        <w:lastRenderedPageBreak/>
        <w:t>Complete SPEI from ITF, FORM 8 and get it endorsed by the employer for</w:t>
      </w:r>
      <w:r>
        <w:rPr>
          <w:rFonts w:ascii="Times New Roman" w:eastAsia="Times New Roman" w:hAnsi="Times New Roman" w:cs="Times New Roman"/>
          <w:color w:val="000000"/>
          <w:sz w:val="24"/>
          <w:szCs w:val="24"/>
        </w:rPr>
        <w:t xml:space="preserve"> </w:t>
      </w:r>
      <w:r w:rsidRPr="0056291D">
        <w:rPr>
          <w:rFonts w:ascii="Times New Roman" w:eastAsia="Times New Roman" w:hAnsi="Times New Roman" w:cs="Times New Roman"/>
          <w:color w:val="000000"/>
          <w:sz w:val="24"/>
          <w:szCs w:val="24"/>
        </w:rPr>
        <w:t>submission to the ITF</w:t>
      </w:r>
    </w:p>
    <w:p w:rsidR="007D5A15" w:rsidRPr="007146C6" w:rsidRDefault="007D5A15" w:rsidP="007D5A1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1.5</w:t>
      </w:r>
      <w:r>
        <w:rPr>
          <w:rFonts w:ascii="Times New Roman" w:hAnsi="Times New Roman" w:cs="Times New Roman"/>
          <w:b/>
          <w:bCs/>
          <w:sz w:val="24"/>
          <w:szCs w:val="24"/>
        </w:rPr>
        <w:tab/>
      </w:r>
      <w:r w:rsidRPr="007146C6">
        <w:rPr>
          <w:rFonts w:ascii="Times New Roman" w:hAnsi="Times New Roman" w:cs="Times New Roman"/>
          <w:b/>
          <w:bCs/>
          <w:sz w:val="24"/>
          <w:szCs w:val="24"/>
        </w:rPr>
        <w:t>THE NEED FOR INDUSTRIAL TRAINING</w:t>
      </w:r>
    </w:p>
    <w:p w:rsidR="007D5A15" w:rsidRPr="007146C6" w:rsidRDefault="007D5A15" w:rsidP="007D5A15">
      <w:pPr>
        <w:spacing w:after="0" w:line="480" w:lineRule="auto"/>
        <w:ind w:left="720" w:hanging="720"/>
        <w:jc w:val="both"/>
        <w:rPr>
          <w:rFonts w:ascii="Times New Roman" w:hAnsi="Times New Roman" w:cs="Times New Roman"/>
          <w:bCs/>
          <w:sz w:val="24"/>
          <w:szCs w:val="24"/>
        </w:rPr>
      </w:pPr>
      <w:r w:rsidRPr="007146C6">
        <w:rPr>
          <w:rFonts w:ascii="Times New Roman" w:hAnsi="Times New Roman" w:cs="Times New Roman"/>
          <w:bCs/>
          <w:sz w:val="24"/>
          <w:szCs w:val="24"/>
        </w:rPr>
        <w:t>1.</w:t>
      </w:r>
      <w:r w:rsidRPr="007146C6">
        <w:rPr>
          <w:rFonts w:ascii="Times New Roman" w:hAnsi="Times New Roman" w:cs="Times New Roman"/>
          <w:bCs/>
          <w:sz w:val="24"/>
          <w:szCs w:val="24"/>
        </w:rPr>
        <w:tab/>
        <w:t>The purpose for training is to guide, enlighten and empower students to participate effectively.</w:t>
      </w:r>
    </w:p>
    <w:p w:rsidR="007D5A15" w:rsidRPr="007146C6" w:rsidRDefault="007D5A15" w:rsidP="007D5A15">
      <w:pPr>
        <w:spacing w:after="0" w:line="480" w:lineRule="auto"/>
        <w:ind w:left="720" w:hanging="720"/>
        <w:jc w:val="both"/>
        <w:rPr>
          <w:rFonts w:ascii="Times New Roman" w:hAnsi="Times New Roman" w:cs="Times New Roman"/>
          <w:bCs/>
          <w:sz w:val="24"/>
          <w:szCs w:val="24"/>
        </w:rPr>
      </w:pPr>
      <w:r w:rsidRPr="007146C6">
        <w:rPr>
          <w:rFonts w:ascii="Times New Roman" w:hAnsi="Times New Roman" w:cs="Times New Roman"/>
          <w:bCs/>
          <w:sz w:val="24"/>
          <w:szCs w:val="24"/>
        </w:rPr>
        <w:t>2.</w:t>
      </w:r>
      <w:r w:rsidRPr="007146C6">
        <w:rPr>
          <w:rFonts w:ascii="Times New Roman" w:hAnsi="Times New Roman" w:cs="Times New Roman"/>
          <w:bCs/>
          <w:sz w:val="24"/>
          <w:szCs w:val="24"/>
        </w:rPr>
        <w:tab/>
        <w:t>It helps to derive the maximum benefit from doing so.</w:t>
      </w:r>
    </w:p>
    <w:p w:rsidR="007D5A15" w:rsidRPr="007146C6" w:rsidRDefault="007D5A15" w:rsidP="007D5A15">
      <w:pPr>
        <w:spacing w:after="0" w:line="480" w:lineRule="auto"/>
        <w:ind w:left="720" w:hanging="720"/>
        <w:jc w:val="both"/>
        <w:rPr>
          <w:rFonts w:ascii="Times New Roman" w:hAnsi="Times New Roman" w:cs="Times New Roman"/>
          <w:bCs/>
          <w:sz w:val="24"/>
          <w:szCs w:val="24"/>
        </w:rPr>
      </w:pPr>
      <w:r w:rsidRPr="007146C6">
        <w:rPr>
          <w:rFonts w:ascii="Times New Roman" w:hAnsi="Times New Roman" w:cs="Times New Roman"/>
          <w:bCs/>
          <w:sz w:val="24"/>
          <w:szCs w:val="24"/>
        </w:rPr>
        <w:t>3.</w:t>
      </w:r>
      <w:r w:rsidRPr="007146C6">
        <w:rPr>
          <w:rFonts w:ascii="Times New Roman" w:hAnsi="Times New Roman" w:cs="Times New Roman"/>
          <w:bCs/>
          <w:sz w:val="24"/>
          <w:szCs w:val="24"/>
        </w:rPr>
        <w:tab/>
        <w:t>The need to combine theoretical knowledge with practical skills in order to produce results in form of goods and services or be production.</w:t>
      </w:r>
    </w:p>
    <w:p w:rsidR="007D5A15" w:rsidRPr="007146C6" w:rsidRDefault="007D5A15" w:rsidP="007D5A15">
      <w:pPr>
        <w:spacing w:after="0" w:line="480" w:lineRule="auto"/>
        <w:ind w:left="720" w:hanging="720"/>
        <w:jc w:val="both"/>
        <w:rPr>
          <w:rFonts w:ascii="Times New Roman" w:hAnsi="Times New Roman" w:cs="Times New Roman"/>
          <w:bCs/>
          <w:sz w:val="24"/>
          <w:szCs w:val="24"/>
        </w:rPr>
      </w:pPr>
      <w:r>
        <w:rPr>
          <w:rFonts w:ascii="Times New Roman" w:hAnsi="Times New Roman" w:cs="Times New Roman"/>
          <w:b/>
          <w:bCs/>
          <w:sz w:val="24"/>
          <w:szCs w:val="24"/>
        </w:rPr>
        <w:t>1.6</w:t>
      </w:r>
      <w:r>
        <w:rPr>
          <w:rFonts w:ascii="Times New Roman" w:hAnsi="Times New Roman" w:cs="Times New Roman"/>
          <w:b/>
          <w:bCs/>
          <w:sz w:val="24"/>
          <w:szCs w:val="24"/>
        </w:rPr>
        <w:tab/>
      </w:r>
      <w:r w:rsidRPr="007146C6">
        <w:rPr>
          <w:rFonts w:ascii="Times New Roman" w:hAnsi="Times New Roman" w:cs="Times New Roman"/>
          <w:b/>
          <w:bCs/>
          <w:sz w:val="24"/>
          <w:szCs w:val="24"/>
        </w:rPr>
        <w:t xml:space="preserve">BENEFIT OF INDUSTRIAL TRAINING </w:t>
      </w:r>
    </w:p>
    <w:p w:rsidR="007D5A15" w:rsidRPr="007146C6" w:rsidRDefault="007D5A15" w:rsidP="007D5A15">
      <w:pPr>
        <w:spacing w:after="0" w:line="480" w:lineRule="auto"/>
        <w:ind w:left="720" w:hanging="720"/>
        <w:jc w:val="both"/>
        <w:rPr>
          <w:rFonts w:ascii="Times New Roman" w:hAnsi="Times New Roman" w:cs="Times New Roman"/>
          <w:bCs/>
          <w:sz w:val="24"/>
          <w:szCs w:val="24"/>
        </w:rPr>
      </w:pPr>
      <w:r w:rsidRPr="007146C6">
        <w:rPr>
          <w:rFonts w:ascii="Times New Roman" w:hAnsi="Times New Roman" w:cs="Times New Roman"/>
          <w:bCs/>
          <w:sz w:val="24"/>
          <w:szCs w:val="24"/>
        </w:rPr>
        <w:t>1.</w:t>
      </w:r>
      <w:r w:rsidRPr="007146C6">
        <w:rPr>
          <w:rFonts w:ascii="Times New Roman" w:hAnsi="Times New Roman" w:cs="Times New Roman"/>
          <w:bCs/>
          <w:sz w:val="24"/>
          <w:szCs w:val="24"/>
        </w:rPr>
        <w:tab/>
        <w:t>It exposes students to the environment in which they will eventually work, thereby enabling them to see how future profession and organized in practice.</w:t>
      </w:r>
    </w:p>
    <w:p w:rsidR="007D5A15" w:rsidRPr="007146C6" w:rsidRDefault="007D5A15" w:rsidP="007D5A15">
      <w:pPr>
        <w:spacing w:after="0" w:line="480" w:lineRule="auto"/>
        <w:jc w:val="both"/>
        <w:rPr>
          <w:rFonts w:ascii="Times New Roman" w:hAnsi="Times New Roman" w:cs="Times New Roman"/>
          <w:sz w:val="24"/>
          <w:szCs w:val="24"/>
        </w:rPr>
      </w:pPr>
      <w:r w:rsidRPr="007146C6">
        <w:t>2.</w:t>
      </w:r>
      <w:r w:rsidRPr="007146C6">
        <w:tab/>
      </w:r>
      <w:r w:rsidRPr="007146C6">
        <w:rPr>
          <w:rFonts w:ascii="Times New Roman" w:hAnsi="Times New Roman" w:cs="Times New Roman"/>
          <w:sz w:val="24"/>
          <w:szCs w:val="24"/>
        </w:rPr>
        <w:t xml:space="preserve">It provides an enabling environment where students can develop and enhance their personal attribute such as critical thinking creativity. </w:t>
      </w:r>
    </w:p>
    <w:p w:rsidR="007D5A15" w:rsidRPr="006B4FE0" w:rsidRDefault="007D5A15" w:rsidP="007D5A15">
      <w:pPr>
        <w:spacing w:after="0" w:line="480" w:lineRule="auto"/>
        <w:jc w:val="both"/>
        <w:rPr>
          <w:rFonts w:ascii="Times New Roman" w:hAnsi="Times New Roman" w:cs="Times New Roman"/>
          <w:b/>
          <w:sz w:val="24"/>
          <w:szCs w:val="24"/>
        </w:rPr>
      </w:pPr>
      <w:r w:rsidRPr="006B4FE0">
        <w:rPr>
          <w:rFonts w:ascii="Times New Roman" w:hAnsi="Times New Roman" w:cs="Times New Roman"/>
          <w:b/>
          <w:sz w:val="24"/>
          <w:szCs w:val="24"/>
        </w:rPr>
        <w:t>1.7</w:t>
      </w:r>
      <w:r w:rsidRPr="006B4FE0">
        <w:rPr>
          <w:rFonts w:ascii="Times New Roman" w:hAnsi="Times New Roman" w:cs="Times New Roman"/>
          <w:b/>
          <w:sz w:val="24"/>
          <w:szCs w:val="24"/>
        </w:rPr>
        <w:tab/>
        <w:t xml:space="preserve">THE LOGBOOK </w:t>
      </w:r>
    </w:p>
    <w:p w:rsidR="007D5A15" w:rsidRPr="006B4FE0" w:rsidRDefault="007D5A15" w:rsidP="007D5A15">
      <w:pPr>
        <w:spacing w:after="0" w:line="480" w:lineRule="auto"/>
        <w:ind w:firstLine="720"/>
        <w:jc w:val="both"/>
        <w:rPr>
          <w:rFonts w:ascii="Times New Roman" w:hAnsi="Times New Roman" w:cs="Times New Roman"/>
          <w:sz w:val="24"/>
          <w:szCs w:val="24"/>
        </w:rPr>
      </w:pPr>
      <w:r w:rsidRPr="006B4FE0">
        <w:rPr>
          <w:rFonts w:ascii="Times New Roman" w:hAnsi="Times New Roman" w:cs="Times New Roman"/>
          <w:sz w:val="24"/>
          <w:szCs w:val="24"/>
        </w:rPr>
        <w:t>The logbook issued to student on attachment by the institution was used to record all daily activities that took place during the period of attachment, and it was checked and endorse by the industry based/institution based supervisors and ITF during supervision.</w:t>
      </w:r>
    </w:p>
    <w:p w:rsidR="007D5A15" w:rsidRPr="007146C6" w:rsidRDefault="007D5A15" w:rsidP="007D5A15">
      <w:pPr>
        <w:rPr>
          <w:rFonts w:ascii="Times New Roman" w:hAnsi="Times New Roman" w:cs="Times New Roman"/>
          <w:sz w:val="24"/>
          <w:szCs w:val="24"/>
        </w:rPr>
      </w:pPr>
    </w:p>
    <w:p w:rsidR="007D5A15" w:rsidRPr="007146C6" w:rsidRDefault="007D5A15" w:rsidP="007D5A15">
      <w:pPr>
        <w:rPr>
          <w:rFonts w:ascii="Times New Roman" w:hAnsi="Times New Roman" w:cs="Times New Roman"/>
          <w:sz w:val="24"/>
          <w:szCs w:val="24"/>
        </w:rPr>
      </w:pPr>
    </w:p>
    <w:p w:rsidR="007D5A15" w:rsidRPr="007146C6" w:rsidRDefault="007D5A15" w:rsidP="007D5A15">
      <w:pPr>
        <w:rPr>
          <w:rFonts w:ascii="Times New Roman" w:hAnsi="Times New Roman" w:cs="Times New Roman"/>
          <w:sz w:val="24"/>
          <w:szCs w:val="24"/>
        </w:rPr>
      </w:pPr>
    </w:p>
    <w:p w:rsidR="007D5A15" w:rsidRPr="007146C6" w:rsidRDefault="007D5A15" w:rsidP="007D5A15">
      <w:pPr>
        <w:rPr>
          <w:rFonts w:ascii="Times New Roman" w:hAnsi="Times New Roman" w:cs="Times New Roman"/>
          <w:sz w:val="24"/>
          <w:szCs w:val="24"/>
        </w:rPr>
      </w:pPr>
    </w:p>
    <w:p w:rsidR="007D5A15" w:rsidRPr="002A31B0" w:rsidRDefault="007D5A15" w:rsidP="007D5A15">
      <w:pPr>
        <w:rPr>
          <w:rFonts w:ascii="Times New Roman" w:hAnsi="Times New Roman" w:cs="Times New Roman"/>
          <w:sz w:val="24"/>
          <w:szCs w:val="24"/>
        </w:rPr>
      </w:pPr>
    </w:p>
    <w:p w:rsidR="007D5A15" w:rsidRDefault="007D5A15" w:rsidP="007D5A15">
      <w:pPr>
        <w:jc w:val="center"/>
        <w:rPr>
          <w:rFonts w:ascii="Times New Roman" w:eastAsia="Times New Roman" w:hAnsi="Times New Roman" w:cs="Times New Roman"/>
          <w:b/>
          <w:color w:val="000000"/>
          <w:sz w:val="24"/>
          <w:szCs w:val="24"/>
        </w:rPr>
      </w:pPr>
    </w:p>
    <w:p w:rsidR="007D5A15" w:rsidRDefault="007D5A15" w:rsidP="007D5A15">
      <w:pPr>
        <w:jc w:val="center"/>
        <w:rPr>
          <w:rFonts w:ascii="Times New Roman" w:eastAsia="Times New Roman" w:hAnsi="Times New Roman" w:cs="Times New Roman"/>
          <w:b/>
          <w:color w:val="000000"/>
          <w:sz w:val="24"/>
          <w:szCs w:val="24"/>
        </w:rPr>
      </w:pPr>
    </w:p>
    <w:p w:rsidR="007D5A15" w:rsidRDefault="007D5A15" w:rsidP="007D5A15">
      <w:pPr>
        <w:jc w:val="center"/>
        <w:rPr>
          <w:rFonts w:ascii="Times New Roman" w:eastAsia="Times New Roman" w:hAnsi="Times New Roman" w:cs="Times New Roman"/>
          <w:b/>
          <w:color w:val="000000"/>
          <w:sz w:val="24"/>
          <w:szCs w:val="24"/>
        </w:rPr>
      </w:pPr>
    </w:p>
    <w:p w:rsidR="007D5A15" w:rsidRPr="00727C73" w:rsidRDefault="007D5A15" w:rsidP="007D5A1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TWO</w:t>
      </w:r>
    </w:p>
    <w:p w:rsidR="007D5A15" w:rsidRPr="00727C73" w:rsidRDefault="007D5A15" w:rsidP="007D5A1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w:t>
      </w:r>
      <w:r>
        <w:rPr>
          <w:rFonts w:ascii="Times New Roman" w:eastAsia="Times New Roman" w:hAnsi="Times New Roman" w:cs="Times New Roman"/>
          <w:b/>
          <w:color w:val="000000"/>
          <w:sz w:val="24"/>
          <w:szCs w:val="24"/>
        </w:rPr>
        <w:tab/>
      </w:r>
      <w:r w:rsidRPr="00727C73">
        <w:rPr>
          <w:rFonts w:ascii="Times New Roman" w:eastAsia="Times New Roman" w:hAnsi="Times New Roman" w:cs="Times New Roman"/>
          <w:b/>
          <w:color w:val="000000"/>
          <w:sz w:val="24"/>
          <w:szCs w:val="24"/>
        </w:rPr>
        <w:t>INTRODUCTION TO COMPUTER</w:t>
      </w:r>
    </w:p>
    <w:p w:rsidR="007D5A15" w:rsidRPr="002A31B0" w:rsidRDefault="007D5A15" w:rsidP="007D5A15">
      <w:pPr>
        <w:spacing w:after="0" w:line="480" w:lineRule="auto"/>
        <w:ind w:firstLine="720"/>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A computer is an electronic device that can store, process,</w:t>
      </w:r>
      <w:r>
        <w:rPr>
          <w:rFonts w:ascii="Times New Roman" w:eastAsia="Times New Roman" w:hAnsi="Times New Roman" w:cs="Times New Roman"/>
          <w:color w:val="000000"/>
          <w:sz w:val="24"/>
          <w:szCs w:val="24"/>
        </w:rPr>
        <w:t xml:space="preserve"> and retrieve data. It consists of </w:t>
      </w:r>
      <w:r w:rsidRPr="002A31B0">
        <w:rPr>
          <w:rFonts w:ascii="Times New Roman" w:eastAsia="Times New Roman" w:hAnsi="Times New Roman" w:cs="Times New Roman"/>
          <w:color w:val="000000"/>
          <w:sz w:val="24"/>
          <w:szCs w:val="24"/>
        </w:rPr>
        <w:t>hardware components like the Central  Proces</w:t>
      </w:r>
      <w:r>
        <w:rPr>
          <w:rFonts w:ascii="Times New Roman" w:eastAsia="Times New Roman" w:hAnsi="Times New Roman" w:cs="Times New Roman"/>
          <w:color w:val="000000"/>
          <w:sz w:val="24"/>
          <w:szCs w:val="24"/>
        </w:rPr>
        <w:t xml:space="preserve">sing Unit (CPU), memory devices </w:t>
      </w:r>
      <w:r w:rsidRPr="002A31B0">
        <w:rPr>
          <w:rFonts w:ascii="Times New Roman" w:eastAsia="Times New Roman" w:hAnsi="Times New Roman" w:cs="Times New Roman"/>
          <w:color w:val="000000"/>
          <w:sz w:val="24"/>
          <w:szCs w:val="24"/>
        </w:rPr>
        <w:t>(such as RAM and storage drives), input devices (ke</w:t>
      </w:r>
      <w:r>
        <w:rPr>
          <w:rFonts w:ascii="Times New Roman" w:eastAsia="Times New Roman" w:hAnsi="Times New Roman" w:cs="Times New Roman"/>
          <w:color w:val="000000"/>
          <w:sz w:val="24"/>
          <w:szCs w:val="24"/>
        </w:rPr>
        <w:t xml:space="preserve">yboard, mouse, scanner), output </w:t>
      </w:r>
      <w:r w:rsidRPr="002A31B0">
        <w:rPr>
          <w:rFonts w:ascii="Times New Roman" w:eastAsia="Times New Roman" w:hAnsi="Times New Roman" w:cs="Times New Roman"/>
          <w:color w:val="000000"/>
          <w:sz w:val="24"/>
          <w:szCs w:val="24"/>
        </w:rPr>
        <w:t xml:space="preserve">devices   (monitor,   speakers,  printer),   and   communication </w:t>
      </w:r>
      <w:r>
        <w:rPr>
          <w:rFonts w:ascii="Times New Roman" w:eastAsia="Times New Roman" w:hAnsi="Times New Roman" w:cs="Times New Roman"/>
          <w:color w:val="000000"/>
          <w:sz w:val="24"/>
          <w:szCs w:val="24"/>
        </w:rPr>
        <w:t xml:space="preserve">  interfaces   (network   card, </w:t>
      </w:r>
      <w:r w:rsidRPr="002A31B0">
        <w:rPr>
          <w:rFonts w:ascii="Times New Roman" w:eastAsia="Times New Roman" w:hAnsi="Times New Roman" w:cs="Times New Roman"/>
          <w:color w:val="000000"/>
          <w:sz w:val="24"/>
          <w:szCs w:val="24"/>
        </w:rPr>
        <w:t>USB   ports).   Computers   use   software,   which   includes   operating   systems   and</w:t>
      </w:r>
      <w:r>
        <w:rPr>
          <w:rFonts w:ascii="Times New Roman" w:eastAsia="Times New Roman" w:hAnsi="Times New Roman" w:cs="Times New Roman"/>
          <w:color w:val="000000"/>
          <w:sz w:val="24"/>
          <w:szCs w:val="24"/>
        </w:rPr>
        <w:t xml:space="preserve"> </w:t>
      </w:r>
      <w:r w:rsidRPr="002A31B0">
        <w:rPr>
          <w:rFonts w:ascii="Times New Roman" w:eastAsia="Times New Roman" w:hAnsi="Times New Roman" w:cs="Times New Roman"/>
          <w:color w:val="000000"/>
          <w:sz w:val="24"/>
          <w:szCs w:val="24"/>
        </w:rPr>
        <w:t>application programs, to manipulate data and interact w</w:t>
      </w:r>
      <w:r>
        <w:rPr>
          <w:rFonts w:ascii="Times New Roman" w:eastAsia="Times New Roman" w:hAnsi="Times New Roman" w:cs="Times New Roman"/>
          <w:color w:val="000000"/>
          <w:sz w:val="24"/>
          <w:szCs w:val="24"/>
        </w:rPr>
        <w:t xml:space="preserve">ith users. They are used across </w:t>
      </w:r>
      <w:r w:rsidRPr="002A31B0">
        <w:rPr>
          <w:rFonts w:ascii="Times New Roman" w:eastAsia="Times New Roman" w:hAnsi="Times New Roman" w:cs="Times New Roman"/>
          <w:color w:val="000000"/>
          <w:sz w:val="24"/>
          <w:szCs w:val="24"/>
        </w:rPr>
        <w:t>industries and sectors for tasks ranging from basic data entry to advanced scientific</w:t>
      </w:r>
      <w:r>
        <w:rPr>
          <w:rFonts w:ascii="Times New Roman" w:eastAsia="Times New Roman" w:hAnsi="Times New Roman" w:cs="Times New Roman"/>
          <w:color w:val="000000"/>
          <w:sz w:val="24"/>
          <w:szCs w:val="24"/>
        </w:rPr>
        <w:t xml:space="preserve"> </w:t>
      </w:r>
      <w:r w:rsidRPr="002A31B0">
        <w:rPr>
          <w:rFonts w:ascii="Times New Roman" w:eastAsia="Times New Roman" w:hAnsi="Times New Roman" w:cs="Times New Roman"/>
          <w:color w:val="000000"/>
          <w:sz w:val="24"/>
          <w:szCs w:val="24"/>
        </w:rPr>
        <w:t>computation.</w:t>
      </w:r>
    </w:p>
    <w:p w:rsidR="007D5A15" w:rsidRPr="002A31B0" w:rsidRDefault="007D5A15" w:rsidP="007D5A15">
      <w:pPr>
        <w:spacing w:after="0" w:line="480" w:lineRule="auto"/>
        <w:ind w:firstLine="720"/>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Historically, computers have evolved from early mechanical calculator</w:t>
      </w:r>
      <w:r>
        <w:rPr>
          <w:rFonts w:ascii="Times New Roman" w:eastAsia="Times New Roman" w:hAnsi="Times New Roman" w:cs="Times New Roman"/>
          <w:color w:val="000000"/>
          <w:sz w:val="24"/>
          <w:szCs w:val="24"/>
        </w:rPr>
        <w:t xml:space="preserve">s to modern </w:t>
      </w:r>
      <w:r w:rsidRPr="002A31B0">
        <w:rPr>
          <w:rFonts w:ascii="Times New Roman" w:eastAsia="Times New Roman" w:hAnsi="Times New Roman" w:cs="Times New Roman"/>
          <w:color w:val="000000"/>
          <w:sz w:val="24"/>
          <w:szCs w:val="24"/>
        </w:rPr>
        <w:t>digital devices capable of handling vast amounts of</w:t>
      </w:r>
      <w:r>
        <w:rPr>
          <w:rFonts w:ascii="Times New Roman" w:eastAsia="Times New Roman" w:hAnsi="Times New Roman" w:cs="Times New Roman"/>
          <w:color w:val="000000"/>
          <w:sz w:val="24"/>
          <w:szCs w:val="24"/>
        </w:rPr>
        <w:t xml:space="preserve"> information. Today's computers </w:t>
      </w:r>
      <w:r w:rsidRPr="002A31B0">
        <w:rPr>
          <w:rFonts w:ascii="Times New Roman" w:eastAsia="Times New Roman" w:hAnsi="Times New Roman" w:cs="Times New Roman"/>
          <w:color w:val="000000"/>
          <w:sz w:val="24"/>
          <w:szCs w:val="24"/>
        </w:rPr>
        <w:t>fall   into   categories   such   as   desktop   PCs,   laptops,   tablets,   smart</w:t>
      </w:r>
      <w:r>
        <w:rPr>
          <w:rFonts w:ascii="Times New Roman" w:eastAsia="Times New Roman" w:hAnsi="Times New Roman" w:cs="Times New Roman"/>
          <w:color w:val="000000"/>
          <w:sz w:val="24"/>
          <w:szCs w:val="24"/>
        </w:rPr>
        <w:t xml:space="preserve"> phones,   servers, </w:t>
      </w:r>
      <w:r w:rsidRPr="002A31B0">
        <w:rPr>
          <w:rFonts w:ascii="Times New Roman" w:eastAsia="Times New Roman" w:hAnsi="Times New Roman" w:cs="Times New Roman"/>
          <w:color w:val="000000"/>
          <w:sz w:val="24"/>
          <w:szCs w:val="24"/>
        </w:rPr>
        <w:t>supercomputers</w:t>
      </w:r>
      <w:proofErr w:type="gramStart"/>
      <w:r w:rsidRPr="002A31B0">
        <w:rPr>
          <w:rFonts w:ascii="Times New Roman" w:eastAsia="Times New Roman" w:hAnsi="Times New Roman" w:cs="Times New Roman"/>
          <w:color w:val="000000"/>
          <w:sz w:val="24"/>
          <w:szCs w:val="24"/>
        </w:rPr>
        <w:t>,  and</w:t>
      </w:r>
      <w:proofErr w:type="gramEnd"/>
      <w:r w:rsidRPr="002A31B0">
        <w:rPr>
          <w:rFonts w:ascii="Times New Roman" w:eastAsia="Times New Roman" w:hAnsi="Times New Roman" w:cs="Times New Roman"/>
          <w:color w:val="000000"/>
          <w:sz w:val="24"/>
          <w:szCs w:val="24"/>
        </w:rPr>
        <w:t xml:space="preserve">  embedded  systems.  The   </w:t>
      </w:r>
      <w:proofErr w:type="gramStart"/>
      <w:r w:rsidRPr="002A31B0">
        <w:rPr>
          <w:rFonts w:ascii="Times New Roman" w:eastAsia="Times New Roman" w:hAnsi="Times New Roman" w:cs="Times New Roman"/>
          <w:color w:val="000000"/>
          <w:sz w:val="24"/>
          <w:szCs w:val="24"/>
        </w:rPr>
        <w:t>concept  of</w:t>
      </w:r>
      <w:proofErr w:type="gramEnd"/>
      <w:r>
        <w:rPr>
          <w:rFonts w:ascii="Times New Roman" w:eastAsia="Times New Roman" w:hAnsi="Times New Roman" w:cs="Times New Roman"/>
          <w:color w:val="000000"/>
          <w:sz w:val="24"/>
          <w:szCs w:val="24"/>
        </w:rPr>
        <w:t xml:space="preserve">  a  computer  encompasses </w:t>
      </w:r>
      <w:r w:rsidRPr="002A31B0">
        <w:rPr>
          <w:rFonts w:ascii="Times New Roman" w:eastAsia="Times New Roman" w:hAnsi="Times New Roman" w:cs="Times New Roman"/>
          <w:color w:val="000000"/>
          <w:sz w:val="24"/>
          <w:szCs w:val="24"/>
        </w:rPr>
        <w:t>both   the   physical   device   and   the   abstract   notion   of   c</w:t>
      </w:r>
      <w:r>
        <w:rPr>
          <w:rFonts w:ascii="Times New Roman" w:eastAsia="Times New Roman" w:hAnsi="Times New Roman" w:cs="Times New Roman"/>
          <w:color w:val="000000"/>
          <w:sz w:val="24"/>
          <w:szCs w:val="24"/>
        </w:rPr>
        <w:t xml:space="preserve">omputation,   where   data   is </w:t>
      </w:r>
      <w:r w:rsidRPr="002A31B0">
        <w:rPr>
          <w:rFonts w:ascii="Times New Roman" w:eastAsia="Times New Roman" w:hAnsi="Times New Roman" w:cs="Times New Roman"/>
          <w:color w:val="000000"/>
          <w:sz w:val="24"/>
          <w:szCs w:val="24"/>
        </w:rPr>
        <w:t>transformed according to a predefined set of rules.</w:t>
      </w:r>
    </w:p>
    <w:p w:rsidR="007D5A15" w:rsidRPr="00727C73" w:rsidRDefault="007D5A15" w:rsidP="007D5A1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Pr>
          <w:rFonts w:ascii="Times New Roman" w:eastAsia="Times New Roman" w:hAnsi="Times New Roman" w:cs="Times New Roman"/>
          <w:b/>
          <w:color w:val="000000"/>
          <w:sz w:val="24"/>
          <w:szCs w:val="24"/>
        </w:rPr>
        <w:tab/>
      </w:r>
      <w:r w:rsidRPr="00727C73">
        <w:rPr>
          <w:rFonts w:ascii="Times New Roman" w:eastAsia="Times New Roman" w:hAnsi="Times New Roman" w:cs="Times New Roman"/>
          <w:b/>
          <w:color w:val="000000"/>
          <w:sz w:val="24"/>
          <w:szCs w:val="24"/>
        </w:rPr>
        <w:t>CAREERS OPPORTUNITIES UNDER COMPUTER</w:t>
      </w:r>
    </w:p>
    <w:p w:rsidR="007D5A15" w:rsidRPr="002A31B0" w:rsidRDefault="007D5A15" w:rsidP="007D5A15">
      <w:pPr>
        <w:spacing w:after="0" w:line="480" w:lineRule="auto"/>
        <w:ind w:firstLine="720"/>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Career opportunities in the field of computers are va</w:t>
      </w:r>
      <w:r>
        <w:rPr>
          <w:rFonts w:ascii="Times New Roman" w:eastAsia="Times New Roman" w:hAnsi="Times New Roman" w:cs="Times New Roman"/>
          <w:color w:val="000000"/>
          <w:sz w:val="24"/>
          <w:szCs w:val="24"/>
        </w:rPr>
        <w:t xml:space="preserve">st and diverse, offering a wide range of </w:t>
      </w:r>
      <w:proofErr w:type="gramStart"/>
      <w:r w:rsidRPr="002A31B0">
        <w:rPr>
          <w:rFonts w:ascii="Times New Roman" w:eastAsia="Times New Roman" w:hAnsi="Times New Roman" w:cs="Times New Roman"/>
          <w:color w:val="000000"/>
          <w:sz w:val="24"/>
          <w:szCs w:val="24"/>
        </w:rPr>
        <w:t>options  for</w:t>
      </w:r>
      <w:proofErr w:type="gramEnd"/>
      <w:r w:rsidRPr="002A31B0">
        <w:rPr>
          <w:rFonts w:ascii="Times New Roman" w:eastAsia="Times New Roman" w:hAnsi="Times New Roman" w:cs="Times New Roman"/>
          <w:color w:val="000000"/>
          <w:sz w:val="24"/>
          <w:szCs w:val="24"/>
        </w:rPr>
        <w:t xml:space="preserve"> individuals  with different int</w:t>
      </w:r>
      <w:r>
        <w:rPr>
          <w:rFonts w:ascii="Times New Roman" w:eastAsia="Times New Roman" w:hAnsi="Times New Roman" w:cs="Times New Roman"/>
          <w:color w:val="000000"/>
          <w:sz w:val="24"/>
          <w:szCs w:val="24"/>
        </w:rPr>
        <w:t xml:space="preserve">erests and skills. </w:t>
      </w:r>
      <w:proofErr w:type="gramStart"/>
      <w:r>
        <w:rPr>
          <w:rFonts w:ascii="Times New Roman" w:eastAsia="Times New Roman" w:hAnsi="Times New Roman" w:cs="Times New Roman"/>
          <w:color w:val="000000"/>
          <w:sz w:val="24"/>
          <w:szCs w:val="24"/>
        </w:rPr>
        <w:t>Some  common</w:t>
      </w:r>
      <w:proofErr w:type="gramEnd"/>
      <w:r>
        <w:rPr>
          <w:rFonts w:ascii="Times New Roman" w:eastAsia="Times New Roman" w:hAnsi="Times New Roman" w:cs="Times New Roman"/>
          <w:color w:val="000000"/>
          <w:sz w:val="24"/>
          <w:szCs w:val="24"/>
        </w:rPr>
        <w:t xml:space="preserve"> </w:t>
      </w:r>
      <w:r w:rsidRPr="002A31B0">
        <w:rPr>
          <w:rFonts w:ascii="Times New Roman" w:eastAsia="Times New Roman" w:hAnsi="Times New Roman" w:cs="Times New Roman"/>
          <w:color w:val="000000"/>
          <w:sz w:val="24"/>
          <w:szCs w:val="24"/>
        </w:rPr>
        <w:t>career paths under computer-related fields include:</w:t>
      </w:r>
    </w:p>
    <w:p w:rsidR="007D5A15" w:rsidRPr="002A31B0" w:rsidRDefault="007D5A15" w:rsidP="007D5A15">
      <w:pPr>
        <w:spacing w:after="0" w:line="480" w:lineRule="auto"/>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1. Web Developer: Responsible for designing and creating websites.</w:t>
      </w:r>
    </w:p>
    <w:p w:rsidR="007D5A15" w:rsidRPr="002A31B0" w:rsidRDefault="007D5A15" w:rsidP="007D5A15">
      <w:pPr>
        <w:spacing w:line="480" w:lineRule="auto"/>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2. Computer Systems Analyst: Analyzes an orga</w:t>
      </w:r>
      <w:r>
        <w:rPr>
          <w:rFonts w:ascii="Times New Roman" w:eastAsia="Times New Roman" w:hAnsi="Times New Roman" w:cs="Times New Roman"/>
          <w:color w:val="000000"/>
          <w:sz w:val="24"/>
          <w:szCs w:val="24"/>
        </w:rPr>
        <w:t xml:space="preserve">nization's computer systems and </w:t>
      </w:r>
      <w:r w:rsidRPr="002A31B0">
        <w:rPr>
          <w:rFonts w:ascii="Times New Roman" w:eastAsia="Times New Roman" w:hAnsi="Times New Roman" w:cs="Times New Roman"/>
          <w:color w:val="000000"/>
          <w:sz w:val="24"/>
          <w:szCs w:val="24"/>
        </w:rPr>
        <w:t>procedures to help organizations operate more efficiently.</w:t>
      </w:r>
    </w:p>
    <w:p w:rsidR="007D5A15" w:rsidRPr="002A31B0" w:rsidRDefault="007D5A15" w:rsidP="007D5A15">
      <w:pPr>
        <w:spacing w:after="0" w:line="480" w:lineRule="auto"/>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3. Computer   Systems   Manager:   Oversees   the   implementation   of   computer</w:t>
      </w:r>
      <w:r>
        <w:rPr>
          <w:rFonts w:ascii="Times New Roman" w:eastAsia="Times New Roman" w:hAnsi="Times New Roman" w:cs="Times New Roman"/>
          <w:color w:val="000000"/>
          <w:sz w:val="24"/>
          <w:szCs w:val="24"/>
        </w:rPr>
        <w:t xml:space="preserve"> </w:t>
      </w:r>
      <w:r w:rsidRPr="002A31B0">
        <w:rPr>
          <w:rFonts w:ascii="Times New Roman" w:eastAsia="Times New Roman" w:hAnsi="Times New Roman" w:cs="Times New Roman"/>
          <w:color w:val="000000"/>
          <w:sz w:val="24"/>
          <w:szCs w:val="24"/>
        </w:rPr>
        <w:t>systems within an organization.</w:t>
      </w:r>
    </w:p>
    <w:p w:rsidR="007D5A15" w:rsidRPr="002A31B0" w:rsidRDefault="007D5A15" w:rsidP="007D5A15">
      <w:pPr>
        <w:spacing w:after="0" w:line="480" w:lineRule="auto"/>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lastRenderedPageBreak/>
        <w:t>4. IT Project Manager: Manages the planning, exe</w:t>
      </w:r>
      <w:r>
        <w:rPr>
          <w:rFonts w:ascii="Times New Roman" w:eastAsia="Times New Roman" w:hAnsi="Times New Roman" w:cs="Times New Roman"/>
          <w:color w:val="000000"/>
          <w:sz w:val="24"/>
          <w:szCs w:val="24"/>
        </w:rPr>
        <w:t xml:space="preserve">cution, and closing of projects </w:t>
      </w:r>
      <w:r w:rsidRPr="002A31B0">
        <w:rPr>
          <w:rFonts w:ascii="Times New Roman" w:eastAsia="Times New Roman" w:hAnsi="Times New Roman" w:cs="Times New Roman"/>
          <w:color w:val="000000"/>
          <w:sz w:val="24"/>
          <w:szCs w:val="24"/>
        </w:rPr>
        <w:t>related to information technology.</w:t>
      </w:r>
    </w:p>
    <w:p w:rsidR="007D5A15" w:rsidRPr="002A31B0" w:rsidRDefault="007D5A15" w:rsidP="007D5A15">
      <w:pPr>
        <w:spacing w:after="0" w:line="480" w:lineRule="auto"/>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5. Information Security Analyst: Protects an orga</w:t>
      </w:r>
      <w:r>
        <w:rPr>
          <w:rFonts w:ascii="Times New Roman" w:eastAsia="Times New Roman" w:hAnsi="Times New Roman" w:cs="Times New Roman"/>
          <w:color w:val="000000"/>
          <w:sz w:val="24"/>
          <w:szCs w:val="24"/>
        </w:rPr>
        <w:t xml:space="preserve">nization's computer systems and </w:t>
      </w:r>
      <w:r w:rsidRPr="002A31B0">
        <w:rPr>
          <w:rFonts w:ascii="Times New Roman" w:eastAsia="Times New Roman" w:hAnsi="Times New Roman" w:cs="Times New Roman"/>
          <w:color w:val="000000"/>
          <w:sz w:val="24"/>
          <w:szCs w:val="24"/>
        </w:rPr>
        <w:t>networks from cyber threats.</w:t>
      </w:r>
    </w:p>
    <w:p w:rsidR="007D5A15" w:rsidRPr="002A31B0" w:rsidRDefault="007D5A15" w:rsidP="007D5A15">
      <w:pPr>
        <w:spacing w:after="0" w:line="480" w:lineRule="auto"/>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6. Database   Administrator:   Manages   and   maintains   databases   to   ensure   they</w:t>
      </w:r>
      <w:r>
        <w:rPr>
          <w:rFonts w:ascii="Times New Roman" w:eastAsia="Times New Roman" w:hAnsi="Times New Roman" w:cs="Times New Roman"/>
          <w:color w:val="000000"/>
          <w:sz w:val="24"/>
          <w:szCs w:val="24"/>
        </w:rPr>
        <w:t xml:space="preserve"> </w:t>
      </w:r>
      <w:r w:rsidRPr="002A31B0">
        <w:rPr>
          <w:rFonts w:ascii="Times New Roman" w:eastAsia="Times New Roman" w:hAnsi="Times New Roman" w:cs="Times New Roman"/>
          <w:color w:val="000000"/>
          <w:sz w:val="24"/>
          <w:szCs w:val="24"/>
        </w:rPr>
        <w:t>operate efficiently.</w:t>
      </w:r>
    </w:p>
    <w:p w:rsidR="007D5A15" w:rsidRPr="002A31B0" w:rsidRDefault="007D5A15" w:rsidP="007D5A15">
      <w:pPr>
        <w:spacing w:after="0" w:line="480" w:lineRule="auto"/>
        <w:jc w:val="both"/>
        <w:rPr>
          <w:rFonts w:ascii="Times New Roman" w:eastAsia="Times New Roman" w:hAnsi="Times New Roman" w:cs="Times New Roman"/>
          <w:color w:val="000000"/>
          <w:sz w:val="24"/>
          <w:szCs w:val="24"/>
        </w:rPr>
      </w:pPr>
      <w:r w:rsidRPr="002A31B0">
        <w:rPr>
          <w:rFonts w:ascii="Times New Roman" w:eastAsia="Times New Roman" w:hAnsi="Times New Roman" w:cs="Times New Roman"/>
          <w:color w:val="000000"/>
          <w:sz w:val="24"/>
          <w:szCs w:val="24"/>
        </w:rPr>
        <w:t>7. Software Developer: Designs, develops, and tests software applications.</w:t>
      </w:r>
    </w:p>
    <w:p w:rsidR="007D5A15" w:rsidRPr="00727C73" w:rsidRDefault="007D5A15" w:rsidP="007D5A15">
      <w:pPr>
        <w:rPr>
          <w:rFonts w:ascii="Times New Roman" w:hAnsi="Times New Roman" w:cs="Times New Roman"/>
          <w:sz w:val="24"/>
          <w:szCs w:val="24"/>
        </w:rPr>
      </w:pPr>
      <w:r w:rsidRPr="00727C73">
        <w:rPr>
          <w:rFonts w:ascii="Times New Roman" w:hAnsi="Times New Roman" w:cs="Times New Roman"/>
          <w:sz w:val="24"/>
          <w:szCs w:val="24"/>
        </w:rPr>
        <w:t>8. Network Administrator: Manages an organization's computer networks</w:t>
      </w:r>
    </w:p>
    <w:p w:rsidR="007D5A15" w:rsidRPr="00727C73" w:rsidRDefault="007D5A15" w:rsidP="007D5A15">
      <w:pPr>
        <w:rPr>
          <w:rFonts w:ascii="Times New Roman" w:eastAsia="Times New Roman" w:hAnsi="Times New Roman" w:cs="Times New Roman"/>
          <w:color w:val="000000"/>
          <w:sz w:val="24"/>
          <w:szCs w:val="24"/>
        </w:rPr>
      </w:pPr>
      <w:r w:rsidRPr="00727C73">
        <w:rPr>
          <w:rFonts w:ascii="Times New Roman" w:eastAsia="Times New Roman" w:hAnsi="Times New Roman" w:cs="Times New Roman"/>
          <w:color w:val="000000"/>
          <w:sz w:val="24"/>
          <w:szCs w:val="24"/>
        </w:rPr>
        <w:t>9. Computer Science Researcher: Conducts research in various areas of computer</w:t>
      </w:r>
    </w:p>
    <w:p w:rsidR="007D5A15" w:rsidRPr="00727C73" w:rsidRDefault="007D5A15" w:rsidP="007D5A15">
      <w:pPr>
        <w:rPr>
          <w:rFonts w:ascii="Times New Roman" w:eastAsia="Times New Roman" w:hAnsi="Times New Roman" w:cs="Times New Roman"/>
          <w:color w:val="000000"/>
          <w:sz w:val="24"/>
          <w:szCs w:val="24"/>
        </w:rPr>
      </w:pPr>
      <w:proofErr w:type="gramStart"/>
      <w:r w:rsidRPr="00727C73">
        <w:rPr>
          <w:rFonts w:ascii="Times New Roman" w:eastAsia="Times New Roman" w:hAnsi="Times New Roman" w:cs="Times New Roman"/>
          <w:color w:val="000000"/>
          <w:sz w:val="24"/>
          <w:szCs w:val="24"/>
        </w:rPr>
        <w:t>science</w:t>
      </w:r>
      <w:proofErr w:type="gramEnd"/>
      <w:r w:rsidRPr="00727C73">
        <w:rPr>
          <w:rFonts w:ascii="Times New Roman" w:eastAsia="Times New Roman" w:hAnsi="Times New Roman" w:cs="Times New Roman"/>
          <w:color w:val="000000"/>
          <w:sz w:val="24"/>
          <w:szCs w:val="24"/>
        </w:rPr>
        <w:t xml:space="preserve"> to advance knowledge and technology.</w:t>
      </w:r>
    </w:p>
    <w:p w:rsidR="007D5A15" w:rsidRPr="00727C73" w:rsidRDefault="007D5A15" w:rsidP="007D5A15">
      <w:pPr>
        <w:rPr>
          <w:rFonts w:ascii="Times New Roman" w:eastAsia="Times New Roman" w:hAnsi="Times New Roman" w:cs="Times New Roman"/>
          <w:color w:val="000000"/>
          <w:sz w:val="24"/>
          <w:szCs w:val="24"/>
        </w:rPr>
      </w:pPr>
      <w:r w:rsidRPr="00727C73">
        <w:rPr>
          <w:rFonts w:ascii="Times New Roman" w:eastAsia="Times New Roman" w:hAnsi="Times New Roman" w:cs="Times New Roman"/>
          <w:color w:val="000000"/>
          <w:sz w:val="24"/>
          <w:szCs w:val="24"/>
        </w:rPr>
        <w:t>10. Artificial   Intelligence   Specialist:   Develops   programs   that   simulate   human</w:t>
      </w:r>
    </w:p>
    <w:p w:rsidR="007D5A15" w:rsidRPr="004A0053" w:rsidRDefault="007D5A15" w:rsidP="007D5A15">
      <w:pPr>
        <w:rPr>
          <w:rFonts w:ascii="Times New Roman" w:eastAsia="Times New Roman" w:hAnsi="Times New Roman" w:cs="Times New Roman"/>
          <w:color w:val="000000"/>
          <w:sz w:val="24"/>
          <w:szCs w:val="24"/>
        </w:rPr>
      </w:pPr>
      <w:proofErr w:type="gramStart"/>
      <w:r w:rsidRPr="004A0053">
        <w:rPr>
          <w:rFonts w:ascii="Times New Roman" w:eastAsia="Times New Roman" w:hAnsi="Times New Roman" w:cs="Times New Roman"/>
          <w:color w:val="000000"/>
          <w:sz w:val="24"/>
          <w:szCs w:val="24"/>
        </w:rPr>
        <w:t>intelligence</w:t>
      </w:r>
      <w:proofErr w:type="gramEnd"/>
      <w:r w:rsidRPr="004A0053">
        <w:rPr>
          <w:rFonts w:ascii="Times New Roman" w:eastAsia="Times New Roman" w:hAnsi="Times New Roman" w:cs="Times New Roman"/>
          <w:color w:val="000000"/>
          <w:sz w:val="24"/>
          <w:szCs w:val="24"/>
        </w:rPr>
        <w:t>.</w:t>
      </w:r>
    </w:p>
    <w:p w:rsidR="007D5A15" w:rsidRPr="0074669F" w:rsidRDefault="007D5A15" w:rsidP="007D5A1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Pr="0074669F">
        <w:rPr>
          <w:rFonts w:ascii="Times New Roman" w:eastAsia="Times New Roman" w:hAnsi="Times New Roman" w:cs="Times New Roman"/>
          <w:b/>
          <w:color w:val="000000"/>
          <w:sz w:val="24"/>
          <w:szCs w:val="24"/>
        </w:rPr>
        <w:t>.2</w:t>
      </w:r>
      <w:r w:rsidRPr="0074669F">
        <w:rPr>
          <w:rFonts w:ascii="Times New Roman" w:eastAsia="Times New Roman" w:hAnsi="Times New Roman" w:cs="Times New Roman"/>
          <w:b/>
          <w:color w:val="000000"/>
          <w:sz w:val="24"/>
          <w:szCs w:val="24"/>
        </w:rPr>
        <w:tab/>
        <w:t xml:space="preserve">GRAPHIC DESIGN AND ITS COMPONENTS  </w:t>
      </w:r>
    </w:p>
    <w:p w:rsidR="007D5A15" w:rsidRDefault="007D5A15" w:rsidP="007D5A15">
      <w:pPr>
        <w:spacing w:line="480" w:lineRule="auto"/>
        <w:ind w:firstLine="720"/>
        <w:jc w:val="both"/>
        <w:rPr>
          <w:rFonts w:ascii="Times New Roman" w:eastAsia="Times New Roman" w:hAnsi="Times New Roman" w:cs="Times New Roman"/>
          <w:color w:val="000000"/>
          <w:sz w:val="24"/>
          <w:szCs w:val="24"/>
        </w:rPr>
      </w:pPr>
      <w:r w:rsidRPr="004A0053">
        <w:rPr>
          <w:rFonts w:ascii="Times New Roman" w:eastAsia="Times New Roman" w:hAnsi="Times New Roman" w:cs="Times New Roman"/>
          <w:color w:val="000000"/>
          <w:sz w:val="24"/>
          <w:szCs w:val="24"/>
        </w:rPr>
        <w:t>Graphic   design   is the   practice   of   creating   and   using   visua</w:t>
      </w:r>
      <w:r>
        <w:rPr>
          <w:rFonts w:ascii="Times New Roman" w:eastAsia="Times New Roman" w:hAnsi="Times New Roman" w:cs="Times New Roman"/>
          <w:color w:val="000000"/>
          <w:sz w:val="24"/>
          <w:szCs w:val="24"/>
        </w:rPr>
        <w:t xml:space="preserve">l   or   textual   content   to </w:t>
      </w:r>
      <w:r w:rsidRPr="004A0053">
        <w:rPr>
          <w:rFonts w:ascii="Times New Roman" w:eastAsia="Times New Roman" w:hAnsi="Times New Roman" w:cs="Times New Roman"/>
          <w:color w:val="000000"/>
          <w:sz w:val="24"/>
          <w:szCs w:val="24"/>
        </w:rPr>
        <w:t>communicate ideas to an audien</w:t>
      </w:r>
      <w:r>
        <w:rPr>
          <w:rFonts w:ascii="Times New Roman" w:eastAsia="Times New Roman" w:hAnsi="Times New Roman" w:cs="Times New Roman"/>
          <w:color w:val="000000"/>
          <w:sz w:val="24"/>
          <w:szCs w:val="24"/>
        </w:rPr>
        <w:t>ce or elicit a specific effect.</w:t>
      </w:r>
    </w:p>
    <w:p w:rsidR="007D5A15" w:rsidRPr="004A0053" w:rsidRDefault="007D5A15" w:rsidP="007D5A15">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A0053">
        <w:rPr>
          <w:rFonts w:ascii="Times New Roman" w:eastAsia="Times New Roman" w:hAnsi="Times New Roman" w:cs="Times New Roman"/>
          <w:color w:val="000000"/>
          <w:sz w:val="24"/>
          <w:szCs w:val="24"/>
        </w:rPr>
        <w:t xml:space="preserve">That’s </w:t>
      </w:r>
      <w:proofErr w:type="gramStart"/>
      <w:r w:rsidRPr="004A0053">
        <w:rPr>
          <w:rFonts w:ascii="Times New Roman" w:eastAsia="Times New Roman" w:hAnsi="Times New Roman" w:cs="Times New Roman"/>
          <w:color w:val="000000"/>
          <w:sz w:val="24"/>
          <w:szCs w:val="24"/>
        </w:rPr>
        <w:t>why  graphic</w:t>
      </w:r>
      <w:proofErr w:type="gramEnd"/>
      <w:r w:rsidRPr="004A0053">
        <w:rPr>
          <w:rFonts w:ascii="Times New Roman" w:eastAsia="Times New Roman" w:hAnsi="Times New Roman" w:cs="Times New Roman"/>
          <w:color w:val="000000"/>
          <w:sz w:val="24"/>
          <w:szCs w:val="24"/>
        </w:rPr>
        <w:t xml:space="preserve"> design  is commonly  categorized as  a form  of  communication</w:t>
      </w:r>
      <w:r>
        <w:rPr>
          <w:rFonts w:ascii="Times New Roman" w:eastAsia="Times New Roman" w:hAnsi="Times New Roman" w:cs="Times New Roman"/>
          <w:color w:val="000000"/>
          <w:sz w:val="24"/>
          <w:szCs w:val="24"/>
        </w:rPr>
        <w:t xml:space="preserve"> </w:t>
      </w:r>
      <w:r w:rsidRPr="004A0053">
        <w:rPr>
          <w:rFonts w:ascii="Times New Roman" w:eastAsia="Times New Roman" w:hAnsi="Times New Roman" w:cs="Times New Roman"/>
          <w:color w:val="000000"/>
          <w:sz w:val="24"/>
          <w:szCs w:val="24"/>
        </w:rPr>
        <w:t>design.</w:t>
      </w:r>
    </w:p>
    <w:p w:rsidR="007D5A15" w:rsidRPr="004A0053" w:rsidRDefault="007D5A15" w:rsidP="007D5A15">
      <w:pPr>
        <w:spacing w:line="480" w:lineRule="auto"/>
        <w:ind w:firstLine="720"/>
        <w:jc w:val="both"/>
        <w:rPr>
          <w:rFonts w:ascii="Times New Roman" w:eastAsia="Times New Roman" w:hAnsi="Times New Roman" w:cs="Times New Roman"/>
          <w:color w:val="000000"/>
          <w:sz w:val="24"/>
          <w:szCs w:val="24"/>
        </w:rPr>
      </w:pPr>
      <w:r w:rsidRPr="004A0053">
        <w:rPr>
          <w:rFonts w:ascii="Times New Roman" w:eastAsia="Times New Roman" w:hAnsi="Times New Roman" w:cs="Times New Roman"/>
          <w:color w:val="000000"/>
          <w:sz w:val="24"/>
          <w:szCs w:val="24"/>
        </w:rPr>
        <w:t>Visuals in this context can take on many forms. Fr</w:t>
      </w:r>
      <w:r>
        <w:rPr>
          <w:rFonts w:ascii="Times New Roman" w:eastAsia="Times New Roman" w:hAnsi="Times New Roman" w:cs="Times New Roman"/>
          <w:color w:val="000000"/>
          <w:sz w:val="24"/>
          <w:szCs w:val="24"/>
        </w:rPr>
        <w:t xml:space="preserve">om a company logo, event flyer, </w:t>
      </w:r>
      <w:r w:rsidRPr="004A0053">
        <w:rPr>
          <w:rFonts w:ascii="Times New Roman" w:eastAsia="Times New Roman" w:hAnsi="Times New Roman" w:cs="Times New Roman"/>
          <w:color w:val="000000"/>
          <w:sz w:val="24"/>
          <w:szCs w:val="24"/>
        </w:rPr>
        <w:t>newspaper   layout,   business   website,   mobile   app,   or   v</w:t>
      </w:r>
      <w:r>
        <w:rPr>
          <w:rFonts w:ascii="Times New Roman" w:eastAsia="Times New Roman" w:hAnsi="Times New Roman" w:cs="Times New Roman"/>
          <w:color w:val="000000"/>
          <w:sz w:val="24"/>
          <w:szCs w:val="24"/>
        </w:rPr>
        <w:t xml:space="preserve">ideo   game,   graphic   design </w:t>
      </w:r>
      <w:r w:rsidRPr="004A0053">
        <w:rPr>
          <w:rFonts w:ascii="Times New Roman" w:eastAsia="Times New Roman" w:hAnsi="Times New Roman" w:cs="Times New Roman"/>
          <w:color w:val="000000"/>
          <w:sz w:val="24"/>
          <w:szCs w:val="24"/>
        </w:rPr>
        <w:t xml:space="preserve">encompasses many different media and sub-categories. </w:t>
      </w:r>
    </w:p>
    <w:p w:rsidR="007D5A15" w:rsidRDefault="007D5A15" w:rsidP="007D5A15">
      <w:pPr>
        <w:spacing w:line="480" w:lineRule="auto"/>
        <w:jc w:val="both"/>
        <w:rPr>
          <w:rFonts w:ascii="Times New Roman" w:eastAsia="Times New Roman" w:hAnsi="Times New Roman" w:cs="Times New Roman"/>
          <w:color w:val="000000"/>
          <w:sz w:val="24"/>
          <w:szCs w:val="24"/>
        </w:rPr>
      </w:pPr>
      <w:r w:rsidRPr="004A0053">
        <w:rPr>
          <w:rFonts w:ascii="Times New Roman" w:eastAsia="Times New Roman" w:hAnsi="Times New Roman" w:cs="Times New Roman"/>
          <w:color w:val="000000"/>
          <w:sz w:val="24"/>
          <w:szCs w:val="24"/>
        </w:rPr>
        <w:t>Graphic designs are often created with a specific goal</w:t>
      </w:r>
      <w:r>
        <w:rPr>
          <w:rFonts w:ascii="Times New Roman" w:eastAsia="Times New Roman" w:hAnsi="Times New Roman" w:cs="Times New Roman"/>
          <w:color w:val="000000"/>
          <w:sz w:val="24"/>
          <w:szCs w:val="24"/>
        </w:rPr>
        <w:t xml:space="preserve"> in mind, usually relating to a </w:t>
      </w:r>
      <w:r w:rsidRPr="004A0053">
        <w:rPr>
          <w:rFonts w:ascii="Times New Roman" w:eastAsia="Times New Roman" w:hAnsi="Times New Roman" w:cs="Times New Roman"/>
          <w:color w:val="000000"/>
          <w:sz w:val="24"/>
          <w:szCs w:val="24"/>
        </w:rPr>
        <w:t>company or business plan.</w:t>
      </w:r>
      <w:r>
        <w:rPr>
          <w:rFonts w:ascii="Times New Roman" w:eastAsia="Times New Roman" w:hAnsi="Times New Roman" w:cs="Times New Roman"/>
          <w:color w:val="000000"/>
          <w:sz w:val="24"/>
          <w:szCs w:val="24"/>
        </w:rPr>
        <w:t xml:space="preserve"> </w:t>
      </w:r>
    </w:p>
    <w:p w:rsidR="007D5A15" w:rsidRPr="004A0053" w:rsidRDefault="007D5A15" w:rsidP="007D5A15">
      <w:pPr>
        <w:spacing w:line="480" w:lineRule="auto"/>
        <w:ind w:firstLine="720"/>
        <w:jc w:val="both"/>
        <w:rPr>
          <w:rFonts w:ascii="Times New Roman" w:eastAsia="Times New Roman" w:hAnsi="Times New Roman" w:cs="Times New Roman"/>
          <w:color w:val="000000"/>
          <w:sz w:val="24"/>
          <w:szCs w:val="24"/>
        </w:rPr>
      </w:pPr>
      <w:proofErr w:type="gramStart"/>
      <w:r w:rsidRPr="004A0053">
        <w:rPr>
          <w:rFonts w:ascii="Times New Roman" w:eastAsia="Times New Roman" w:hAnsi="Times New Roman" w:cs="Times New Roman"/>
          <w:color w:val="000000"/>
          <w:sz w:val="24"/>
          <w:szCs w:val="24"/>
        </w:rPr>
        <w:t>The  design</w:t>
      </w:r>
      <w:proofErr w:type="gramEnd"/>
      <w:r w:rsidRPr="004A0053">
        <w:rPr>
          <w:rFonts w:ascii="Times New Roman" w:eastAsia="Times New Roman" w:hAnsi="Times New Roman" w:cs="Times New Roman"/>
          <w:color w:val="000000"/>
          <w:sz w:val="24"/>
          <w:szCs w:val="24"/>
        </w:rPr>
        <w:t xml:space="preserve"> choices should  align with this  goal to p</w:t>
      </w:r>
      <w:r>
        <w:rPr>
          <w:rFonts w:ascii="Times New Roman" w:eastAsia="Times New Roman" w:hAnsi="Times New Roman" w:cs="Times New Roman"/>
          <w:color w:val="000000"/>
          <w:sz w:val="24"/>
          <w:szCs w:val="24"/>
        </w:rPr>
        <w:t xml:space="preserve">roduce a visually  pleasing yet practical </w:t>
      </w:r>
      <w:r w:rsidRPr="004A0053">
        <w:rPr>
          <w:rFonts w:ascii="Times New Roman" w:eastAsia="Times New Roman" w:hAnsi="Times New Roman" w:cs="Times New Roman"/>
          <w:color w:val="000000"/>
          <w:sz w:val="24"/>
          <w:szCs w:val="24"/>
        </w:rPr>
        <w:t>creation: graphic design is like art but guided by business objectives.</w:t>
      </w:r>
      <w:r>
        <w:rPr>
          <w:rFonts w:ascii="Times New Roman" w:eastAsia="Times New Roman" w:hAnsi="Times New Roman" w:cs="Times New Roman"/>
          <w:color w:val="000000"/>
          <w:sz w:val="24"/>
          <w:szCs w:val="24"/>
        </w:rPr>
        <w:t xml:space="preserve"> </w:t>
      </w:r>
      <w:r w:rsidRPr="004A0053">
        <w:rPr>
          <w:rFonts w:ascii="Times New Roman" w:eastAsia="Times New Roman" w:hAnsi="Times New Roman" w:cs="Times New Roman"/>
          <w:color w:val="000000"/>
          <w:sz w:val="24"/>
          <w:szCs w:val="24"/>
        </w:rPr>
        <w:t xml:space="preserve">For instance, </w:t>
      </w:r>
      <w:r w:rsidRPr="004A0053">
        <w:rPr>
          <w:rFonts w:ascii="Times New Roman" w:eastAsia="Times New Roman" w:hAnsi="Times New Roman" w:cs="Times New Roman"/>
          <w:color w:val="000000"/>
          <w:sz w:val="24"/>
          <w:szCs w:val="24"/>
        </w:rPr>
        <w:lastRenderedPageBreak/>
        <w:t>someone may design a music festival fl</w:t>
      </w:r>
      <w:r>
        <w:rPr>
          <w:rFonts w:ascii="Times New Roman" w:eastAsia="Times New Roman" w:hAnsi="Times New Roman" w:cs="Times New Roman"/>
          <w:color w:val="000000"/>
          <w:sz w:val="24"/>
          <w:szCs w:val="24"/>
        </w:rPr>
        <w:t xml:space="preserve">yer to advertise the bands that </w:t>
      </w:r>
      <w:r w:rsidRPr="004A0053">
        <w:rPr>
          <w:rFonts w:ascii="Times New Roman" w:eastAsia="Times New Roman" w:hAnsi="Times New Roman" w:cs="Times New Roman"/>
          <w:color w:val="000000"/>
          <w:sz w:val="24"/>
          <w:szCs w:val="24"/>
        </w:rPr>
        <w:t>will   perfo</w:t>
      </w:r>
      <w:r>
        <w:rPr>
          <w:rFonts w:ascii="Times New Roman" w:eastAsia="Times New Roman" w:hAnsi="Times New Roman" w:cs="Times New Roman"/>
          <w:color w:val="000000"/>
          <w:sz w:val="24"/>
          <w:szCs w:val="24"/>
        </w:rPr>
        <w:t xml:space="preserve">rm   and   give   viewers   </w:t>
      </w:r>
      <w:proofErr w:type="gramStart"/>
      <w:r>
        <w:rPr>
          <w:rFonts w:ascii="Times New Roman" w:eastAsia="Times New Roman" w:hAnsi="Times New Roman" w:cs="Times New Roman"/>
          <w:color w:val="000000"/>
          <w:sz w:val="24"/>
          <w:szCs w:val="24"/>
        </w:rPr>
        <w:t xml:space="preserve">a  </w:t>
      </w:r>
      <w:r w:rsidRPr="004A0053">
        <w:rPr>
          <w:rFonts w:ascii="Times New Roman" w:eastAsia="Times New Roman" w:hAnsi="Times New Roman" w:cs="Times New Roman"/>
          <w:color w:val="000000"/>
          <w:sz w:val="24"/>
          <w:szCs w:val="24"/>
        </w:rPr>
        <w:t>sense</w:t>
      </w:r>
      <w:proofErr w:type="gramEnd"/>
      <w:r w:rsidRPr="004A0053">
        <w:rPr>
          <w:rFonts w:ascii="Times New Roman" w:eastAsia="Times New Roman" w:hAnsi="Times New Roman" w:cs="Times New Roman"/>
          <w:color w:val="000000"/>
          <w:sz w:val="24"/>
          <w:szCs w:val="24"/>
        </w:rPr>
        <w:t xml:space="preserve">   of   what   type   of   </w:t>
      </w:r>
      <w:r>
        <w:rPr>
          <w:rFonts w:ascii="Times New Roman" w:eastAsia="Times New Roman" w:hAnsi="Times New Roman" w:cs="Times New Roman"/>
          <w:color w:val="000000"/>
          <w:sz w:val="24"/>
          <w:szCs w:val="24"/>
        </w:rPr>
        <w:t xml:space="preserve">vibe   they   can   expect   to </w:t>
      </w:r>
      <w:r w:rsidRPr="004A0053">
        <w:rPr>
          <w:rFonts w:ascii="Times New Roman" w:eastAsia="Times New Roman" w:hAnsi="Times New Roman" w:cs="Times New Roman"/>
          <w:color w:val="000000"/>
          <w:sz w:val="24"/>
          <w:szCs w:val="24"/>
        </w:rPr>
        <w:t>experience if attending.</w:t>
      </w:r>
    </w:p>
    <w:p w:rsidR="007D5A15" w:rsidRPr="0074669F" w:rsidRDefault="007D5A15" w:rsidP="007D5A15">
      <w:pPr>
        <w:spacing w:after="0" w:line="480" w:lineRule="auto"/>
        <w:ind w:firstLine="720"/>
        <w:jc w:val="both"/>
        <w:rPr>
          <w:rFonts w:ascii="Times New Roman" w:hAnsi="Times New Roman" w:cs="Times New Roman"/>
          <w:sz w:val="24"/>
          <w:szCs w:val="24"/>
        </w:rPr>
      </w:pPr>
      <w:r w:rsidRPr="0074669F">
        <w:rPr>
          <w:rFonts w:ascii="Times New Roman" w:hAnsi="Times New Roman" w:cs="Times New Roman"/>
          <w:sz w:val="24"/>
          <w:szCs w:val="24"/>
        </w:rPr>
        <w:t>An upbeat, electronic music festival flyer will likely have very different text, color, image, and design choices than a folk music festival flyer.</w:t>
      </w:r>
    </w:p>
    <w:p w:rsidR="007D5A15" w:rsidRDefault="007D5A15" w:rsidP="007D5A15">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4000" cy="39052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8782" t="28003" r="28846" b="37436"/>
                    <a:stretch>
                      <a:fillRect/>
                    </a:stretch>
                  </pic:blipFill>
                  <pic:spPr bwMode="auto">
                    <a:xfrm>
                      <a:off x="0" y="0"/>
                      <a:ext cx="5334000" cy="3905250"/>
                    </a:xfrm>
                    <a:prstGeom prst="rect">
                      <a:avLst/>
                    </a:prstGeom>
                    <a:noFill/>
                    <a:ln w="9525">
                      <a:noFill/>
                      <a:miter lim="800000"/>
                      <a:headEnd/>
                      <a:tailEnd/>
                    </a:ln>
                  </pic:spPr>
                </pic:pic>
              </a:graphicData>
            </a:graphic>
          </wp:inline>
        </w:drawing>
      </w:r>
    </w:p>
    <w:p w:rsidR="007D5A15" w:rsidRPr="002659F5" w:rsidRDefault="007D5A15" w:rsidP="007D5A15">
      <w:pPr>
        <w:spacing w:after="0" w:line="480" w:lineRule="auto"/>
        <w:ind w:firstLine="720"/>
        <w:jc w:val="both"/>
        <w:rPr>
          <w:rFonts w:ascii="Times New Roman" w:hAnsi="Times New Roman" w:cs="Times New Roman"/>
          <w:sz w:val="24"/>
          <w:szCs w:val="24"/>
        </w:rPr>
      </w:pPr>
      <w:r w:rsidRPr="005857BC">
        <w:rPr>
          <w:rFonts w:ascii="Times New Roman" w:hAnsi="Times New Roman" w:cs="Times New Roman"/>
          <w:sz w:val="24"/>
          <w:szCs w:val="24"/>
        </w:rPr>
        <w:t>So, graphic design is a way a company can connect to its customers or stakeholders to communicate   the   feeling,   energy,   or   message   of   its   brand,   products,   events,   and projects.</w:t>
      </w:r>
    </w:p>
    <w:p w:rsidR="007D5A15" w:rsidRPr="005857BC" w:rsidRDefault="007D5A15" w:rsidP="007D5A15">
      <w:pPr>
        <w:rPr>
          <w:rFonts w:ascii="Times New Roman" w:eastAsia="Times New Roman" w:hAnsi="Times New Roman" w:cs="Times New Roman"/>
          <w:b/>
          <w:color w:val="0E1633"/>
          <w:sz w:val="24"/>
          <w:szCs w:val="24"/>
        </w:rPr>
      </w:pPr>
      <w:r>
        <w:rPr>
          <w:rFonts w:ascii="Times New Roman" w:eastAsia="Times New Roman" w:hAnsi="Times New Roman" w:cs="Times New Roman"/>
          <w:b/>
          <w:color w:val="0E1633"/>
          <w:sz w:val="24"/>
          <w:szCs w:val="24"/>
        </w:rPr>
        <w:t xml:space="preserve">2.2.1 </w:t>
      </w:r>
      <w:r>
        <w:rPr>
          <w:rFonts w:ascii="Times New Roman" w:eastAsia="Times New Roman" w:hAnsi="Times New Roman" w:cs="Times New Roman"/>
          <w:b/>
          <w:color w:val="0E1633"/>
          <w:sz w:val="24"/>
          <w:szCs w:val="24"/>
        </w:rPr>
        <w:tab/>
      </w:r>
      <w:r w:rsidRPr="005857BC">
        <w:rPr>
          <w:rFonts w:ascii="Times New Roman" w:eastAsia="Times New Roman" w:hAnsi="Times New Roman" w:cs="Times New Roman"/>
          <w:b/>
          <w:color w:val="0E1633"/>
          <w:sz w:val="24"/>
          <w:szCs w:val="24"/>
        </w:rPr>
        <w:t>COMPONENTS OF GRAPHIC DESIGN</w:t>
      </w:r>
    </w:p>
    <w:p w:rsidR="007D5A15" w:rsidRPr="005857BC" w:rsidRDefault="007D5A15" w:rsidP="007D5A15">
      <w:pPr>
        <w:spacing w:after="0" w:line="480" w:lineRule="auto"/>
        <w:ind w:firstLine="720"/>
        <w:jc w:val="both"/>
        <w:rPr>
          <w:rFonts w:ascii="Times New Roman" w:hAnsi="Times New Roman" w:cs="Times New Roman"/>
          <w:sz w:val="24"/>
          <w:szCs w:val="24"/>
        </w:rPr>
      </w:pPr>
      <w:r w:rsidRPr="005857BC">
        <w:rPr>
          <w:rFonts w:ascii="Times New Roman" w:hAnsi="Times New Roman" w:cs="Times New Roman"/>
          <w:sz w:val="24"/>
          <w:szCs w:val="24"/>
        </w:rPr>
        <w:t>When asking “what is graphic design?” it’s crucial to understand the elements that comprise it. Graphic designers approach their work using a set of elements and principles that help ensure their designs make sense to the viewers and convey the message(s) they intend.</w:t>
      </w:r>
    </w:p>
    <w:p w:rsidR="007D5A15" w:rsidRPr="005857BC" w:rsidRDefault="007D5A15" w:rsidP="007D5A15">
      <w:pPr>
        <w:spacing w:after="0"/>
        <w:rPr>
          <w:rFonts w:ascii="Times New Roman" w:hAnsi="Times New Roman" w:cs="Times New Roman"/>
          <w:sz w:val="24"/>
          <w:szCs w:val="24"/>
        </w:rPr>
      </w:pPr>
      <w:r w:rsidRPr="005857BC">
        <w:rPr>
          <w:rFonts w:ascii="Times New Roman" w:hAnsi="Times New Roman" w:cs="Times New Roman"/>
          <w:sz w:val="24"/>
          <w:szCs w:val="24"/>
        </w:rPr>
        <w:t>Here’s a quick breakdown of the components.</w:t>
      </w:r>
    </w:p>
    <w:p w:rsidR="007D5A15" w:rsidRDefault="007D5A15" w:rsidP="007D5A15">
      <w:pPr>
        <w:spacing w:after="0" w:line="480" w:lineRule="auto"/>
        <w:jc w:val="both"/>
        <w:rPr>
          <w:rFonts w:ascii="Times New Roman" w:hAnsi="Times New Roman" w:cs="Times New Roman"/>
          <w:b/>
          <w:sz w:val="24"/>
          <w:szCs w:val="24"/>
        </w:rPr>
      </w:pPr>
    </w:p>
    <w:p w:rsidR="007D5A15" w:rsidRPr="00D657D4" w:rsidRDefault="007D5A15" w:rsidP="007D5A15">
      <w:pPr>
        <w:spacing w:after="0" w:line="480" w:lineRule="auto"/>
        <w:jc w:val="both"/>
        <w:rPr>
          <w:rFonts w:ascii="Times New Roman" w:hAnsi="Times New Roman" w:cs="Times New Roman"/>
          <w:b/>
          <w:sz w:val="24"/>
          <w:szCs w:val="24"/>
        </w:rPr>
      </w:pPr>
      <w:r w:rsidRPr="00D657D4">
        <w:rPr>
          <w:rFonts w:ascii="Times New Roman" w:hAnsi="Times New Roman" w:cs="Times New Roman"/>
          <w:b/>
          <w:sz w:val="24"/>
          <w:szCs w:val="24"/>
        </w:rPr>
        <w:lastRenderedPageBreak/>
        <w:t>ELEMENTS</w:t>
      </w:r>
    </w:p>
    <w:p w:rsidR="007D5A15" w:rsidRPr="005857BC" w:rsidRDefault="007D5A15" w:rsidP="007D5A15">
      <w:pPr>
        <w:spacing w:after="0" w:line="480" w:lineRule="auto"/>
        <w:ind w:firstLine="720"/>
        <w:jc w:val="both"/>
        <w:rPr>
          <w:rFonts w:ascii="Times New Roman" w:hAnsi="Times New Roman" w:cs="Times New Roman"/>
          <w:sz w:val="24"/>
          <w:szCs w:val="24"/>
        </w:rPr>
      </w:pPr>
      <w:r w:rsidRPr="005857BC">
        <w:rPr>
          <w:rFonts w:ascii="Times New Roman" w:hAnsi="Times New Roman" w:cs="Times New Roman"/>
          <w:sz w:val="24"/>
          <w:szCs w:val="24"/>
        </w:rPr>
        <w:t>Elements are the building blocks of graphic design.</w:t>
      </w:r>
      <w:r>
        <w:rPr>
          <w:rFonts w:ascii="Times New Roman" w:hAnsi="Times New Roman" w:cs="Times New Roman"/>
          <w:sz w:val="24"/>
          <w:szCs w:val="24"/>
        </w:rPr>
        <w:t xml:space="preserve"> </w:t>
      </w:r>
      <w:r w:rsidRPr="005857BC">
        <w:rPr>
          <w:rFonts w:ascii="Times New Roman" w:hAnsi="Times New Roman" w:cs="Times New Roman"/>
          <w:sz w:val="24"/>
          <w:szCs w:val="24"/>
        </w:rPr>
        <w:t>Each category below is a basic unit that gives the design structure, form, and feeling.</w:t>
      </w:r>
      <w:r>
        <w:rPr>
          <w:rFonts w:ascii="Times New Roman" w:hAnsi="Times New Roman" w:cs="Times New Roman"/>
          <w:sz w:val="24"/>
          <w:szCs w:val="24"/>
        </w:rPr>
        <w:t xml:space="preserve"> </w:t>
      </w:r>
      <w:r w:rsidRPr="005857BC">
        <w:rPr>
          <w:rFonts w:ascii="Times New Roman" w:hAnsi="Times New Roman" w:cs="Times New Roman"/>
          <w:sz w:val="24"/>
          <w:szCs w:val="24"/>
        </w:rPr>
        <w:t xml:space="preserve">It is crucial to set the right tone, provide balance and hierarchy, and evoke emotion. </w:t>
      </w:r>
    </w:p>
    <w:p w:rsidR="007D5A15" w:rsidRPr="005857BC" w:rsidRDefault="007D5A15" w:rsidP="007D5A15">
      <w:pPr>
        <w:spacing w:after="0" w:line="480" w:lineRule="auto"/>
        <w:jc w:val="both"/>
        <w:rPr>
          <w:rFonts w:ascii="Times New Roman" w:hAnsi="Times New Roman" w:cs="Times New Roman"/>
          <w:sz w:val="24"/>
          <w:szCs w:val="24"/>
        </w:rPr>
      </w:pPr>
      <w:r w:rsidRPr="005857BC">
        <w:rPr>
          <w:rFonts w:ascii="Times New Roman" w:hAnsi="Times New Roman" w:cs="Times New Roman"/>
          <w:sz w:val="24"/>
          <w:szCs w:val="24"/>
        </w:rPr>
        <w:t xml:space="preserve">1. </w:t>
      </w:r>
      <w:r w:rsidRPr="00D657D4">
        <w:rPr>
          <w:rFonts w:ascii="Times New Roman" w:hAnsi="Times New Roman" w:cs="Times New Roman"/>
          <w:b/>
          <w:sz w:val="24"/>
          <w:szCs w:val="24"/>
        </w:rPr>
        <w:t>Line:</w:t>
      </w:r>
      <w:r w:rsidRPr="005857BC">
        <w:rPr>
          <w:rFonts w:ascii="Times New Roman" w:hAnsi="Times New Roman" w:cs="Times New Roman"/>
          <w:sz w:val="24"/>
          <w:szCs w:val="24"/>
        </w:rPr>
        <w:t xml:space="preserve"> Lines connect two points in space and are used to divide space or bring</w:t>
      </w:r>
      <w:r>
        <w:rPr>
          <w:rFonts w:ascii="Times New Roman" w:hAnsi="Times New Roman" w:cs="Times New Roman"/>
          <w:sz w:val="24"/>
          <w:szCs w:val="24"/>
        </w:rPr>
        <w:t xml:space="preserve"> the viewer’s eye </w:t>
      </w:r>
      <w:r w:rsidRPr="005857BC">
        <w:rPr>
          <w:rFonts w:ascii="Times New Roman" w:hAnsi="Times New Roman" w:cs="Times New Roman"/>
          <w:sz w:val="24"/>
          <w:szCs w:val="24"/>
        </w:rPr>
        <w:t>to a specific part of the design.</w:t>
      </w:r>
    </w:p>
    <w:p w:rsidR="007D5A15" w:rsidRPr="005857BC" w:rsidRDefault="007D5A15" w:rsidP="007D5A15">
      <w:pPr>
        <w:spacing w:after="0" w:line="480" w:lineRule="auto"/>
        <w:jc w:val="both"/>
        <w:rPr>
          <w:rFonts w:ascii="Times New Roman" w:hAnsi="Times New Roman" w:cs="Times New Roman"/>
          <w:sz w:val="24"/>
          <w:szCs w:val="24"/>
        </w:rPr>
      </w:pPr>
      <w:r w:rsidRPr="005857BC">
        <w:rPr>
          <w:rFonts w:ascii="Times New Roman" w:hAnsi="Times New Roman" w:cs="Times New Roman"/>
          <w:sz w:val="24"/>
          <w:szCs w:val="24"/>
        </w:rPr>
        <w:t xml:space="preserve">2. </w:t>
      </w:r>
      <w:r w:rsidRPr="00D657D4">
        <w:rPr>
          <w:rFonts w:ascii="Times New Roman" w:hAnsi="Times New Roman" w:cs="Times New Roman"/>
          <w:b/>
          <w:sz w:val="24"/>
          <w:szCs w:val="24"/>
        </w:rPr>
        <w:t>Color:</w:t>
      </w:r>
      <w:r w:rsidRPr="005857BC">
        <w:rPr>
          <w:rFonts w:ascii="Times New Roman" w:hAnsi="Times New Roman" w:cs="Times New Roman"/>
          <w:sz w:val="24"/>
          <w:szCs w:val="24"/>
        </w:rPr>
        <w:t xml:space="preserve"> Color is an essential element of design as it can quickly evoke certain</w:t>
      </w:r>
      <w:r>
        <w:rPr>
          <w:rFonts w:ascii="Times New Roman" w:hAnsi="Times New Roman" w:cs="Times New Roman"/>
          <w:sz w:val="24"/>
          <w:szCs w:val="24"/>
        </w:rPr>
        <w:t xml:space="preserve"> </w:t>
      </w:r>
      <w:r w:rsidRPr="005857BC">
        <w:rPr>
          <w:rFonts w:ascii="Times New Roman" w:hAnsi="Times New Roman" w:cs="Times New Roman"/>
          <w:sz w:val="24"/>
          <w:szCs w:val="24"/>
        </w:rPr>
        <w:t>moods or emotions. Used in typography, lines, backgrounds, images, or shapes,</w:t>
      </w:r>
      <w:r>
        <w:rPr>
          <w:rFonts w:ascii="Times New Roman" w:hAnsi="Times New Roman" w:cs="Times New Roman"/>
          <w:sz w:val="24"/>
          <w:szCs w:val="24"/>
        </w:rPr>
        <w:t xml:space="preserve"> </w:t>
      </w:r>
      <w:r w:rsidRPr="005857BC">
        <w:rPr>
          <w:rFonts w:ascii="Times New Roman" w:hAnsi="Times New Roman" w:cs="Times New Roman"/>
          <w:sz w:val="24"/>
          <w:szCs w:val="24"/>
        </w:rPr>
        <w:t>designers also consider hue, saturation, and value when selecting colors.</w:t>
      </w:r>
    </w:p>
    <w:p w:rsidR="007D5A15" w:rsidRPr="005857BC" w:rsidRDefault="007D5A15" w:rsidP="007D5A15">
      <w:pPr>
        <w:spacing w:after="0" w:line="480" w:lineRule="auto"/>
        <w:jc w:val="both"/>
        <w:rPr>
          <w:rFonts w:ascii="Times New Roman" w:hAnsi="Times New Roman" w:cs="Times New Roman"/>
          <w:sz w:val="24"/>
          <w:szCs w:val="24"/>
        </w:rPr>
      </w:pPr>
      <w:r w:rsidRPr="005857BC">
        <w:rPr>
          <w:rFonts w:ascii="Times New Roman" w:hAnsi="Times New Roman" w:cs="Times New Roman"/>
          <w:sz w:val="24"/>
          <w:szCs w:val="24"/>
        </w:rPr>
        <w:t xml:space="preserve">3. </w:t>
      </w:r>
      <w:r w:rsidRPr="00D657D4">
        <w:rPr>
          <w:rFonts w:ascii="Times New Roman" w:hAnsi="Times New Roman" w:cs="Times New Roman"/>
          <w:b/>
          <w:sz w:val="24"/>
          <w:szCs w:val="24"/>
        </w:rPr>
        <w:t>Shape:</w:t>
      </w:r>
      <w:r w:rsidRPr="005857BC">
        <w:rPr>
          <w:rFonts w:ascii="Times New Roman" w:hAnsi="Times New Roman" w:cs="Times New Roman"/>
          <w:sz w:val="24"/>
          <w:szCs w:val="24"/>
        </w:rPr>
        <w:t xml:space="preserve"> Shapes are combinations of lines to create a two-dimensional defined</w:t>
      </w:r>
      <w:r>
        <w:rPr>
          <w:rFonts w:ascii="Times New Roman" w:hAnsi="Times New Roman" w:cs="Times New Roman"/>
          <w:sz w:val="24"/>
          <w:szCs w:val="24"/>
        </w:rPr>
        <w:t xml:space="preserve"> </w:t>
      </w:r>
      <w:r w:rsidRPr="005857BC">
        <w:rPr>
          <w:rFonts w:ascii="Times New Roman" w:hAnsi="Times New Roman" w:cs="Times New Roman"/>
          <w:sz w:val="24"/>
          <w:szCs w:val="24"/>
        </w:rPr>
        <w:t>area. They can be abstract, geometrical, or organic and recognizable. Similar to</w:t>
      </w:r>
      <w:r>
        <w:rPr>
          <w:rFonts w:ascii="Times New Roman" w:hAnsi="Times New Roman" w:cs="Times New Roman"/>
          <w:sz w:val="24"/>
          <w:szCs w:val="24"/>
        </w:rPr>
        <w:t xml:space="preserve"> </w:t>
      </w:r>
      <w:r w:rsidRPr="005857BC">
        <w:rPr>
          <w:rFonts w:ascii="Times New Roman" w:hAnsi="Times New Roman" w:cs="Times New Roman"/>
          <w:sz w:val="24"/>
          <w:szCs w:val="24"/>
        </w:rPr>
        <w:t>color, shapes can elicit an emotional response.</w:t>
      </w:r>
    </w:p>
    <w:p w:rsidR="007D5A15" w:rsidRPr="005857BC" w:rsidRDefault="007D5A15" w:rsidP="007D5A15">
      <w:pPr>
        <w:spacing w:after="0" w:line="480" w:lineRule="auto"/>
        <w:jc w:val="both"/>
        <w:rPr>
          <w:rFonts w:ascii="Times New Roman" w:hAnsi="Times New Roman" w:cs="Times New Roman"/>
          <w:sz w:val="24"/>
          <w:szCs w:val="24"/>
        </w:rPr>
      </w:pPr>
      <w:r w:rsidRPr="005857BC">
        <w:rPr>
          <w:rFonts w:ascii="Times New Roman" w:hAnsi="Times New Roman" w:cs="Times New Roman"/>
          <w:sz w:val="24"/>
          <w:szCs w:val="24"/>
        </w:rPr>
        <w:t xml:space="preserve">4. </w:t>
      </w:r>
      <w:r w:rsidRPr="00D657D4">
        <w:rPr>
          <w:rFonts w:ascii="Times New Roman" w:hAnsi="Times New Roman" w:cs="Times New Roman"/>
          <w:b/>
          <w:sz w:val="24"/>
          <w:szCs w:val="24"/>
        </w:rPr>
        <w:t>Size and Scale:</w:t>
      </w:r>
      <w:r w:rsidRPr="005857BC">
        <w:rPr>
          <w:rFonts w:ascii="Times New Roman" w:hAnsi="Times New Roman" w:cs="Times New Roman"/>
          <w:sz w:val="24"/>
          <w:szCs w:val="24"/>
        </w:rPr>
        <w:t xml:space="preserve"> The size of an aspect is often used to stress its importance:</w:t>
      </w:r>
      <w:r>
        <w:rPr>
          <w:rFonts w:ascii="Times New Roman" w:hAnsi="Times New Roman" w:cs="Times New Roman"/>
          <w:sz w:val="24"/>
          <w:szCs w:val="24"/>
        </w:rPr>
        <w:t xml:space="preserve"> </w:t>
      </w:r>
      <w:r w:rsidRPr="005857BC">
        <w:rPr>
          <w:rFonts w:ascii="Times New Roman" w:hAnsi="Times New Roman" w:cs="Times New Roman"/>
          <w:sz w:val="24"/>
          <w:szCs w:val="24"/>
        </w:rPr>
        <w:t>Designing with contrasting sizes creates a visual hierarchy or adds emphasis to</w:t>
      </w:r>
      <w:r>
        <w:rPr>
          <w:rFonts w:ascii="Times New Roman" w:hAnsi="Times New Roman" w:cs="Times New Roman"/>
          <w:sz w:val="24"/>
          <w:szCs w:val="24"/>
        </w:rPr>
        <w:t xml:space="preserve"> </w:t>
      </w:r>
      <w:r w:rsidRPr="005857BC">
        <w:rPr>
          <w:rFonts w:ascii="Times New Roman" w:hAnsi="Times New Roman" w:cs="Times New Roman"/>
          <w:sz w:val="24"/>
          <w:szCs w:val="24"/>
        </w:rPr>
        <w:t>specific parts of the design.</w:t>
      </w:r>
    </w:p>
    <w:p w:rsidR="007D5A15" w:rsidRPr="005857BC" w:rsidRDefault="007D5A15" w:rsidP="007D5A15">
      <w:pPr>
        <w:spacing w:after="0" w:line="480" w:lineRule="auto"/>
        <w:jc w:val="both"/>
        <w:rPr>
          <w:rFonts w:ascii="Times New Roman" w:hAnsi="Times New Roman" w:cs="Times New Roman"/>
          <w:sz w:val="24"/>
          <w:szCs w:val="24"/>
        </w:rPr>
      </w:pPr>
      <w:r w:rsidRPr="005857BC">
        <w:rPr>
          <w:rFonts w:ascii="Times New Roman" w:hAnsi="Times New Roman" w:cs="Times New Roman"/>
          <w:sz w:val="24"/>
          <w:szCs w:val="24"/>
        </w:rPr>
        <w:t xml:space="preserve">5. </w:t>
      </w:r>
      <w:r w:rsidRPr="00D657D4">
        <w:rPr>
          <w:rFonts w:ascii="Times New Roman" w:hAnsi="Times New Roman" w:cs="Times New Roman"/>
          <w:b/>
          <w:sz w:val="24"/>
          <w:szCs w:val="24"/>
        </w:rPr>
        <w:t>Space:</w:t>
      </w:r>
      <w:r w:rsidRPr="005857BC">
        <w:rPr>
          <w:rFonts w:ascii="Times New Roman" w:hAnsi="Times New Roman" w:cs="Times New Roman"/>
          <w:sz w:val="24"/>
          <w:szCs w:val="24"/>
        </w:rPr>
        <w:t xml:space="preserve">  White,   negative,   or   intentionally   blank   areas   help   with   readability,</w:t>
      </w:r>
      <w:r>
        <w:rPr>
          <w:rFonts w:ascii="Times New Roman" w:hAnsi="Times New Roman" w:cs="Times New Roman"/>
          <w:sz w:val="24"/>
          <w:szCs w:val="24"/>
        </w:rPr>
        <w:t xml:space="preserve"> </w:t>
      </w:r>
      <w:r w:rsidRPr="005857BC">
        <w:rPr>
          <w:rFonts w:ascii="Times New Roman" w:hAnsi="Times New Roman" w:cs="Times New Roman"/>
          <w:sz w:val="24"/>
          <w:szCs w:val="24"/>
        </w:rPr>
        <w:t>prevent overcrowding, and emphasize different design parts.</w:t>
      </w:r>
    </w:p>
    <w:p w:rsidR="007D5A15" w:rsidRPr="005857BC" w:rsidRDefault="007D5A15" w:rsidP="007D5A15">
      <w:pPr>
        <w:spacing w:after="0" w:line="480" w:lineRule="auto"/>
        <w:jc w:val="both"/>
        <w:rPr>
          <w:rFonts w:ascii="Times New Roman" w:hAnsi="Times New Roman" w:cs="Times New Roman"/>
          <w:sz w:val="24"/>
          <w:szCs w:val="24"/>
        </w:rPr>
      </w:pPr>
      <w:r w:rsidRPr="005857BC">
        <w:rPr>
          <w:rFonts w:ascii="Times New Roman" w:hAnsi="Times New Roman" w:cs="Times New Roman"/>
          <w:sz w:val="24"/>
          <w:szCs w:val="24"/>
        </w:rPr>
        <w:t xml:space="preserve">6. </w:t>
      </w:r>
      <w:r w:rsidRPr="00D657D4">
        <w:rPr>
          <w:rFonts w:ascii="Times New Roman" w:hAnsi="Times New Roman" w:cs="Times New Roman"/>
          <w:b/>
          <w:sz w:val="24"/>
          <w:szCs w:val="24"/>
        </w:rPr>
        <w:t>Texture:</w:t>
      </w:r>
      <w:r w:rsidRPr="005857BC">
        <w:rPr>
          <w:rFonts w:ascii="Times New Roman" w:hAnsi="Times New Roman" w:cs="Times New Roman"/>
          <w:sz w:val="24"/>
          <w:szCs w:val="24"/>
        </w:rPr>
        <w:t xml:space="preserve"> Texture describes how something looks like it would feel if someone</w:t>
      </w:r>
      <w:r>
        <w:rPr>
          <w:rFonts w:ascii="Times New Roman" w:hAnsi="Times New Roman" w:cs="Times New Roman"/>
          <w:sz w:val="24"/>
          <w:szCs w:val="24"/>
        </w:rPr>
        <w:t xml:space="preserve"> </w:t>
      </w:r>
      <w:r w:rsidRPr="005857BC">
        <w:rPr>
          <w:rFonts w:ascii="Times New Roman" w:hAnsi="Times New Roman" w:cs="Times New Roman"/>
          <w:sz w:val="24"/>
          <w:szCs w:val="24"/>
        </w:rPr>
        <w:t>were to touch it, and might mimic things like stone, brick, fabric, paper, or</w:t>
      </w:r>
      <w:r>
        <w:rPr>
          <w:rFonts w:ascii="Times New Roman" w:hAnsi="Times New Roman" w:cs="Times New Roman"/>
          <w:sz w:val="24"/>
          <w:szCs w:val="24"/>
        </w:rPr>
        <w:t xml:space="preserve"> </w:t>
      </w:r>
      <w:r w:rsidRPr="005857BC">
        <w:rPr>
          <w:rFonts w:ascii="Times New Roman" w:hAnsi="Times New Roman" w:cs="Times New Roman"/>
          <w:sz w:val="24"/>
          <w:szCs w:val="24"/>
        </w:rPr>
        <w:t>sand.</w:t>
      </w:r>
    </w:p>
    <w:p w:rsidR="007D5A15" w:rsidRPr="006D35CC" w:rsidRDefault="007D5A15" w:rsidP="007D5A15">
      <w:pPr>
        <w:spacing w:after="0" w:line="480" w:lineRule="auto"/>
        <w:jc w:val="both"/>
        <w:rPr>
          <w:rFonts w:ascii="Times New Roman" w:hAnsi="Times New Roman" w:cs="Times New Roman"/>
          <w:sz w:val="24"/>
          <w:szCs w:val="24"/>
        </w:rPr>
      </w:pPr>
      <w:r w:rsidRPr="006D35CC">
        <w:rPr>
          <w:rFonts w:ascii="Times New Roman" w:hAnsi="Times New Roman" w:cs="Times New Roman"/>
          <w:sz w:val="24"/>
          <w:szCs w:val="24"/>
        </w:rPr>
        <w:t xml:space="preserve">7. </w:t>
      </w:r>
      <w:r w:rsidRPr="00D657D4">
        <w:rPr>
          <w:rFonts w:ascii="Times New Roman" w:hAnsi="Times New Roman" w:cs="Times New Roman"/>
          <w:b/>
          <w:sz w:val="24"/>
          <w:szCs w:val="24"/>
        </w:rPr>
        <w:t>Typography:</w:t>
      </w:r>
      <w:r w:rsidRPr="006D35CC">
        <w:rPr>
          <w:rFonts w:ascii="Times New Roman" w:hAnsi="Times New Roman" w:cs="Times New Roman"/>
          <w:sz w:val="24"/>
          <w:szCs w:val="24"/>
        </w:rPr>
        <w:t xml:space="preserve"> Typography refers to how type is arranged in space to create legible, engaging designs. The size, weight, color, spacing, and font choice all significantly impact the design’s message</w:t>
      </w:r>
      <w:r>
        <w:rPr>
          <w:rFonts w:ascii="Times New Roman" w:hAnsi="Times New Roman" w:cs="Times New Roman"/>
          <w:sz w:val="24"/>
          <w:szCs w:val="24"/>
        </w:rPr>
        <w:t>.</w:t>
      </w:r>
    </w:p>
    <w:p w:rsidR="007D5A15" w:rsidRPr="006D35CC" w:rsidRDefault="007D5A15" w:rsidP="007D5A15">
      <w:pPr>
        <w:spacing w:after="0" w:line="480" w:lineRule="auto"/>
        <w:jc w:val="both"/>
        <w:rPr>
          <w:rFonts w:ascii="Times New Roman" w:hAnsi="Times New Roman" w:cs="Times New Roman"/>
          <w:sz w:val="24"/>
          <w:szCs w:val="24"/>
        </w:rPr>
      </w:pPr>
      <w:r w:rsidRPr="006D35CC">
        <w:rPr>
          <w:rFonts w:ascii="Times New Roman" w:hAnsi="Times New Roman" w:cs="Times New Roman"/>
          <w:sz w:val="24"/>
          <w:szCs w:val="24"/>
        </w:rPr>
        <w:t xml:space="preserve">8. </w:t>
      </w:r>
      <w:r w:rsidRPr="00ED4AFA">
        <w:rPr>
          <w:rFonts w:ascii="Times New Roman" w:hAnsi="Times New Roman" w:cs="Times New Roman"/>
          <w:b/>
          <w:color w:val="0E1633"/>
          <w:sz w:val="24"/>
          <w:szCs w:val="24"/>
        </w:rPr>
        <w:t>Principles:</w:t>
      </w:r>
      <w:r w:rsidRPr="006D35CC">
        <w:rPr>
          <w:rFonts w:ascii="Times New Roman" w:hAnsi="Times New Roman" w:cs="Times New Roman"/>
          <w:color w:val="0E1633"/>
          <w:sz w:val="24"/>
          <w:szCs w:val="24"/>
        </w:rPr>
        <w:t xml:space="preserve"> </w:t>
      </w:r>
      <w:r w:rsidRPr="006D35CC">
        <w:rPr>
          <w:rFonts w:ascii="Times New Roman" w:hAnsi="Times New Roman" w:cs="Times New Roman"/>
          <w:sz w:val="24"/>
          <w:szCs w:val="24"/>
        </w:rPr>
        <w:t>Graphic design principles refer to the best practices designers use in arranging the elements above on the page in a way that is engaging and connects them.</w:t>
      </w:r>
    </w:p>
    <w:p w:rsidR="007D5A15" w:rsidRPr="006D35CC" w:rsidRDefault="007D5A15" w:rsidP="007D5A15">
      <w:pPr>
        <w:spacing w:after="0" w:line="480" w:lineRule="auto"/>
        <w:jc w:val="both"/>
        <w:rPr>
          <w:rFonts w:ascii="Times New Roman" w:hAnsi="Times New Roman" w:cs="Times New Roman"/>
          <w:sz w:val="24"/>
          <w:szCs w:val="24"/>
        </w:rPr>
      </w:pPr>
      <w:r w:rsidRPr="006D35CC">
        <w:rPr>
          <w:rFonts w:ascii="Times New Roman" w:hAnsi="Times New Roman" w:cs="Times New Roman"/>
          <w:sz w:val="24"/>
          <w:szCs w:val="24"/>
        </w:rPr>
        <w:lastRenderedPageBreak/>
        <w:t xml:space="preserve">9. </w:t>
      </w:r>
      <w:r w:rsidRPr="00ED4AFA">
        <w:rPr>
          <w:rFonts w:ascii="Times New Roman" w:hAnsi="Times New Roman" w:cs="Times New Roman"/>
          <w:b/>
          <w:sz w:val="24"/>
          <w:szCs w:val="24"/>
        </w:rPr>
        <w:t>Balance:</w:t>
      </w:r>
      <w:r w:rsidRPr="006D35CC">
        <w:rPr>
          <w:rFonts w:ascii="Times New Roman" w:hAnsi="Times New Roman" w:cs="Times New Roman"/>
          <w:sz w:val="24"/>
          <w:szCs w:val="24"/>
        </w:rPr>
        <w:t xml:space="preserve"> The balance of a design considers how elements are distributed, but it </w:t>
      </w:r>
      <w:proofErr w:type="gramStart"/>
      <w:r w:rsidRPr="006D35CC">
        <w:rPr>
          <w:rFonts w:ascii="Times New Roman" w:hAnsi="Times New Roman" w:cs="Times New Roman"/>
          <w:sz w:val="24"/>
          <w:szCs w:val="24"/>
        </w:rPr>
        <w:t>only  sometimes</w:t>
      </w:r>
      <w:proofErr w:type="gramEnd"/>
      <w:r w:rsidRPr="006D35CC">
        <w:rPr>
          <w:rFonts w:ascii="Times New Roman" w:hAnsi="Times New Roman" w:cs="Times New Roman"/>
          <w:sz w:val="24"/>
          <w:szCs w:val="24"/>
        </w:rPr>
        <w:t xml:space="preserve">  means  symmetry.   In   fact,   graphic   </w:t>
      </w:r>
      <w:proofErr w:type="gramStart"/>
      <w:r w:rsidRPr="006D35CC">
        <w:rPr>
          <w:rFonts w:ascii="Times New Roman" w:hAnsi="Times New Roman" w:cs="Times New Roman"/>
          <w:sz w:val="24"/>
          <w:szCs w:val="24"/>
        </w:rPr>
        <w:t>designers  may</w:t>
      </w:r>
      <w:proofErr w:type="gramEnd"/>
      <w:r w:rsidRPr="006D35CC">
        <w:rPr>
          <w:rFonts w:ascii="Times New Roman" w:hAnsi="Times New Roman" w:cs="Times New Roman"/>
          <w:sz w:val="24"/>
          <w:szCs w:val="24"/>
        </w:rPr>
        <w:t xml:space="preserve">  use   both symmetrical and asymmetrical design tactics to create stability for the former or dynamism with the latter.</w:t>
      </w:r>
    </w:p>
    <w:p w:rsidR="007D5A15" w:rsidRPr="006D35CC" w:rsidRDefault="007D5A15" w:rsidP="007D5A15">
      <w:pPr>
        <w:spacing w:after="0" w:line="480" w:lineRule="auto"/>
        <w:jc w:val="both"/>
        <w:rPr>
          <w:rFonts w:ascii="Times New Roman" w:hAnsi="Times New Roman" w:cs="Times New Roman"/>
          <w:sz w:val="24"/>
          <w:szCs w:val="24"/>
        </w:rPr>
      </w:pPr>
      <w:r w:rsidRPr="006D35CC">
        <w:rPr>
          <w:rFonts w:ascii="Times New Roman" w:hAnsi="Times New Roman" w:cs="Times New Roman"/>
          <w:sz w:val="24"/>
          <w:szCs w:val="24"/>
        </w:rPr>
        <w:t xml:space="preserve">10. </w:t>
      </w:r>
      <w:r w:rsidRPr="00ED4AFA">
        <w:rPr>
          <w:rFonts w:ascii="Times New Roman" w:hAnsi="Times New Roman" w:cs="Times New Roman"/>
          <w:b/>
          <w:sz w:val="24"/>
          <w:szCs w:val="24"/>
        </w:rPr>
        <w:t>Alignment:</w:t>
      </w:r>
      <w:r w:rsidRPr="006D35CC">
        <w:rPr>
          <w:rFonts w:ascii="Times New Roman" w:hAnsi="Times New Roman" w:cs="Times New Roman"/>
          <w:sz w:val="24"/>
          <w:szCs w:val="24"/>
        </w:rPr>
        <w:t xml:space="preserve"> Good alignment keeps the design organized and the viewer’s eyes engaged. Generally, the design elements are aligned with the top, bottom, sides, and center to create a visual connection.</w:t>
      </w:r>
    </w:p>
    <w:p w:rsidR="007D5A15" w:rsidRPr="006D35CC" w:rsidRDefault="007D5A15" w:rsidP="007D5A15">
      <w:pPr>
        <w:spacing w:after="0" w:line="480" w:lineRule="auto"/>
        <w:jc w:val="both"/>
        <w:rPr>
          <w:rFonts w:ascii="Times New Roman" w:hAnsi="Times New Roman" w:cs="Times New Roman"/>
          <w:sz w:val="24"/>
          <w:szCs w:val="24"/>
        </w:rPr>
      </w:pPr>
      <w:r w:rsidRPr="006D35CC">
        <w:rPr>
          <w:rFonts w:ascii="Times New Roman" w:hAnsi="Times New Roman" w:cs="Times New Roman"/>
          <w:sz w:val="24"/>
          <w:szCs w:val="24"/>
        </w:rPr>
        <w:t xml:space="preserve">11. </w:t>
      </w:r>
      <w:r w:rsidRPr="00ED4AFA">
        <w:rPr>
          <w:rFonts w:ascii="Times New Roman" w:hAnsi="Times New Roman" w:cs="Times New Roman"/>
          <w:b/>
          <w:sz w:val="24"/>
          <w:szCs w:val="24"/>
        </w:rPr>
        <w:t>Repetition:</w:t>
      </w:r>
      <w:r w:rsidRPr="006D35CC">
        <w:rPr>
          <w:rFonts w:ascii="Times New Roman" w:hAnsi="Times New Roman" w:cs="Times New Roman"/>
          <w:sz w:val="24"/>
          <w:szCs w:val="24"/>
        </w:rPr>
        <w:t xml:space="preserve"> Repeating   some   aspects   throughout   your   design   helps   ensure consistency. </w:t>
      </w:r>
      <w:proofErr w:type="gramStart"/>
      <w:r w:rsidRPr="006D35CC">
        <w:rPr>
          <w:rFonts w:ascii="Times New Roman" w:hAnsi="Times New Roman" w:cs="Times New Roman"/>
          <w:sz w:val="24"/>
          <w:szCs w:val="24"/>
        </w:rPr>
        <w:t>It  can</w:t>
      </w:r>
      <w:proofErr w:type="gramEnd"/>
      <w:r w:rsidRPr="006D35CC">
        <w:rPr>
          <w:rFonts w:ascii="Times New Roman" w:hAnsi="Times New Roman" w:cs="Times New Roman"/>
          <w:sz w:val="24"/>
          <w:szCs w:val="24"/>
        </w:rPr>
        <w:t xml:space="preserve">  tie together  certain elements  and  keep things  organized. Without it, the design can feel </w:t>
      </w:r>
      <w:proofErr w:type="spellStart"/>
      <w:r w:rsidRPr="006D35CC">
        <w:rPr>
          <w:rFonts w:ascii="Times New Roman" w:hAnsi="Times New Roman" w:cs="Times New Roman"/>
          <w:sz w:val="24"/>
          <w:szCs w:val="24"/>
        </w:rPr>
        <w:t>incohesive</w:t>
      </w:r>
      <w:proofErr w:type="spellEnd"/>
      <w:r w:rsidRPr="006D35CC">
        <w:rPr>
          <w:rFonts w:ascii="Times New Roman" w:hAnsi="Times New Roman" w:cs="Times New Roman"/>
          <w:sz w:val="24"/>
          <w:szCs w:val="24"/>
        </w:rPr>
        <w:t xml:space="preserve"> or confusing to the viewer. </w:t>
      </w:r>
    </w:p>
    <w:p w:rsidR="007D5A15" w:rsidRPr="006D35CC" w:rsidRDefault="007D5A15" w:rsidP="007D5A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ED4AFA">
        <w:rPr>
          <w:rFonts w:ascii="Times New Roman" w:hAnsi="Times New Roman" w:cs="Times New Roman"/>
          <w:b/>
          <w:sz w:val="24"/>
          <w:szCs w:val="24"/>
        </w:rPr>
        <w:t>Proximity:</w:t>
      </w:r>
      <w:r>
        <w:rPr>
          <w:rFonts w:ascii="Times New Roman" w:hAnsi="Times New Roman" w:cs="Times New Roman"/>
          <w:sz w:val="24"/>
          <w:szCs w:val="24"/>
        </w:rPr>
        <w:t xml:space="preserve"> </w:t>
      </w:r>
      <w:proofErr w:type="gramStart"/>
      <w:r w:rsidRPr="006D35CC">
        <w:rPr>
          <w:rFonts w:ascii="Times New Roman" w:hAnsi="Times New Roman" w:cs="Times New Roman"/>
          <w:sz w:val="24"/>
          <w:szCs w:val="24"/>
        </w:rPr>
        <w:t>Where  elements</w:t>
      </w:r>
      <w:proofErr w:type="gramEnd"/>
      <w:r w:rsidRPr="006D35CC">
        <w:rPr>
          <w:rFonts w:ascii="Times New Roman" w:hAnsi="Times New Roman" w:cs="Times New Roman"/>
          <w:sz w:val="24"/>
          <w:szCs w:val="24"/>
        </w:rPr>
        <w:t xml:space="preserve"> are placed  in  relation to  one  another  can  help provide an area of focus, minimize clutter, and ensure that viewers know what message you’re trying to send.</w:t>
      </w:r>
    </w:p>
    <w:p w:rsidR="007D5A15" w:rsidRPr="006D35CC" w:rsidRDefault="007D5A15" w:rsidP="007D5A15">
      <w:pPr>
        <w:spacing w:after="0" w:line="480" w:lineRule="auto"/>
        <w:jc w:val="both"/>
        <w:rPr>
          <w:rFonts w:ascii="Times New Roman" w:hAnsi="Times New Roman" w:cs="Times New Roman"/>
          <w:sz w:val="24"/>
          <w:szCs w:val="24"/>
        </w:rPr>
      </w:pPr>
      <w:r w:rsidRPr="006D35CC">
        <w:rPr>
          <w:rFonts w:ascii="Times New Roman" w:hAnsi="Times New Roman" w:cs="Times New Roman"/>
          <w:sz w:val="24"/>
          <w:szCs w:val="24"/>
        </w:rPr>
        <w:t xml:space="preserve">13. </w:t>
      </w:r>
      <w:r w:rsidRPr="00ED4AFA">
        <w:rPr>
          <w:rFonts w:ascii="Times New Roman" w:hAnsi="Times New Roman" w:cs="Times New Roman"/>
          <w:b/>
          <w:sz w:val="24"/>
          <w:szCs w:val="24"/>
        </w:rPr>
        <w:t>Contrast:</w:t>
      </w:r>
      <w:r w:rsidRPr="006D35CC">
        <w:rPr>
          <w:rFonts w:ascii="Times New Roman" w:hAnsi="Times New Roman" w:cs="Times New Roman"/>
          <w:sz w:val="24"/>
          <w:szCs w:val="24"/>
        </w:rPr>
        <w:t xml:space="preserve">  Emphasizing   differences   between   elements   helps   certain   design aspects stand out more than others. You can highlight critical features using color, shape, size, or even texture. </w:t>
      </w:r>
    </w:p>
    <w:p w:rsidR="007D5A15" w:rsidRPr="006D35CC" w:rsidRDefault="007D5A15" w:rsidP="007D5A15">
      <w:pPr>
        <w:spacing w:after="0" w:line="480" w:lineRule="auto"/>
        <w:jc w:val="both"/>
        <w:rPr>
          <w:rFonts w:ascii="Times New Roman" w:hAnsi="Times New Roman" w:cs="Times New Roman"/>
          <w:b/>
          <w:color w:val="0E1633"/>
          <w:sz w:val="24"/>
          <w:szCs w:val="24"/>
        </w:rPr>
      </w:pPr>
      <w:r w:rsidRPr="006D35CC">
        <w:rPr>
          <w:rFonts w:ascii="Times New Roman" w:hAnsi="Times New Roman" w:cs="Times New Roman"/>
          <w:b/>
          <w:color w:val="0E1633"/>
          <w:sz w:val="24"/>
          <w:szCs w:val="24"/>
        </w:rPr>
        <w:t>TYPES OF GRAPHIC DESIGN</w:t>
      </w:r>
    </w:p>
    <w:p w:rsidR="007D5A15" w:rsidRPr="006D35CC" w:rsidRDefault="007D5A15" w:rsidP="007D5A15">
      <w:pPr>
        <w:spacing w:after="0" w:line="480" w:lineRule="auto"/>
        <w:jc w:val="both"/>
        <w:rPr>
          <w:rFonts w:ascii="Times New Roman" w:hAnsi="Times New Roman" w:cs="Times New Roman"/>
          <w:color w:val="0E1633"/>
          <w:sz w:val="24"/>
          <w:szCs w:val="24"/>
        </w:rPr>
      </w:pPr>
      <w:r w:rsidRPr="006D35CC">
        <w:rPr>
          <w:rFonts w:ascii="Times New Roman" w:hAnsi="Times New Roman" w:cs="Times New Roman"/>
          <w:color w:val="0E1633"/>
          <w:sz w:val="24"/>
          <w:szCs w:val="24"/>
        </w:rPr>
        <w:t xml:space="preserve">1. Publication design </w:t>
      </w:r>
    </w:p>
    <w:p w:rsidR="007D5A15" w:rsidRPr="006D35CC" w:rsidRDefault="007D5A15" w:rsidP="007D5A15">
      <w:pPr>
        <w:spacing w:after="0" w:line="480" w:lineRule="auto"/>
        <w:jc w:val="both"/>
        <w:rPr>
          <w:rFonts w:ascii="Times New Roman" w:hAnsi="Times New Roman" w:cs="Times New Roman"/>
          <w:color w:val="0E1633"/>
          <w:sz w:val="24"/>
          <w:szCs w:val="24"/>
        </w:rPr>
      </w:pPr>
      <w:r w:rsidRPr="006D35CC">
        <w:rPr>
          <w:rFonts w:ascii="Times New Roman" w:hAnsi="Times New Roman" w:cs="Times New Roman"/>
          <w:color w:val="0E1633"/>
          <w:sz w:val="24"/>
          <w:szCs w:val="24"/>
        </w:rPr>
        <w:t xml:space="preserve">2. Packaging design </w:t>
      </w:r>
    </w:p>
    <w:p w:rsidR="007D5A15" w:rsidRPr="006D35CC" w:rsidRDefault="007D5A15" w:rsidP="007D5A15">
      <w:pPr>
        <w:spacing w:after="0" w:line="480" w:lineRule="auto"/>
        <w:jc w:val="both"/>
        <w:rPr>
          <w:rFonts w:ascii="Times New Roman" w:hAnsi="Times New Roman" w:cs="Times New Roman"/>
          <w:color w:val="0E1633"/>
          <w:sz w:val="24"/>
          <w:szCs w:val="24"/>
        </w:rPr>
      </w:pPr>
      <w:r w:rsidRPr="006D35CC">
        <w:rPr>
          <w:rFonts w:ascii="Times New Roman" w:hAnsi="Times New Roman" w:cs="Times New Roman"/>
          <w:color w:val="0E1633"/>
          <w:sz w:val="24"/>
          <w:szCs w:val="24"/>
        </w:rPr>
        <w:t>3. Environmental Design</w:t>
      </w:r>
    </w:p>
    <w:p w:rsidR="007D5A15" w:rsidRPr="006D35CC" w:rsidRDefault="007D5A15" w:rsidP="007D5A15">
      <w:pPr>
        <w:spacing w:after="0" w:line="480" w:lineRule="auto"/>
        <w:jc w:val="both"/>
        <w:rPr>
          <w:rFonts w:ascii="Times New Roman" w:hAnsi="Times New Roman" w:cs="Times New Roman"/>
          <w:color w:val="0E1633"/>
          <w:sz w:val="24"/>
          <w:szCs w:val="24"/>
        </w:rPr>
      </w:pPr>
      <w:r w:rsidRPr="006D35CC">
        <w:rPr>
          <w:rFonts w:ascii="Times New Roman" w:hAnsi="Times New Roman" w:cs="Times New Roman"/>
          <w:color w:val="0E1633"/>
          <w:sz w:val="24"/>
          <w:szCs w:val="24"/>
        </w:rPr>
        <w:t>4. Marketing, Advertising, and Corporate Design</w:t>
      </w:r>
    </w:p>
    <w:p w:rsidR="007D5A15" w:rsidRPr="006D35CC" w:rsidRDefault="007D5A15" w:rsidP="007D5A15">
      <w:pPr>
        <w:spacing w:after="0" w:line="480" w:lineRule="auto"/>
        <w:jc w:val="both"/>
        <w:rPr>
          <w:rFonts w:ascii="Times New Roman" w:hAnsi="Times New Roman" w:cs="Times New Roman"/>
          <w:color w:val="0E1633"/>
          <w:sz w:val="24"/>
          <w:szCs w:val="24"/>
        </w:rPr>
      </w:pPr>
      <w:r w:rsidRPr="006D35CC">
        <w:rPr>
          <w:rFonts w:ascii="Times New Roman" w:hAnsi="Times New Roman" w:cs="Times New Roman"/>
          <w:color w:val="0E1633"/>
          <w:sz w:val="24"/>
          <w:szCs w:val="24"/>
        </w:rPr>
        <w:t>5. Motion Graphics</w:t>
      </w:r>
    </w:p>
    <w:p w:rsidR="007D5A15" w:rsidRPr="00ED4AFA" w:rsidRDefault="007D5A15" w:rsidP="007D5A15">
      <w:pPr>
        <w:spacing w:after="0" w:line="480" w:lineRule="auto"/>
        <w:jc w:val="both"/>
        <w:rPr>
          <w:rFonts w:ascii="Times New Roman" w:hAnsi="Times New Roman" w:cs="Times New Roman"/>
          <w:b/>
          <w:color w:val="0E1633"/>
          <w:sz w:val="24"/>
          <w:szCs w:val="24"/>
        </w:rPr>
      </w:pPr>
      <w:r w:rsidRPr="00ED4AFA">
        <w:rPr>
          <w:rFonts w:ascii="Times New Roman" w:hAnsi="Times New Roman" w:cs="Times New Roman"/>
          <w:b/>
          <w:color w:val="0E1633"/>
          <w:sz w:val="24"/>
          <w:szCs w:val="24"/>
        </w:rPr>
        <w:t xml:space="preserve">1. Publication Design </w:t>
      </w:r>
    </w:p>
    <w:p w:rsidR="007D5A15" w:rsidRPr="0008579C" w:rsidRDefault="007D5A15" w:rsidP="007D5A15">
      <w:pPr>
        <w:spacing w:after="0" w:line="480" w:lineRule="auto"/>
        <w:ind w:firstLine="720"/>
        <w:jc w:val="both"/>
        <w:rPr>
          <w:rFonts w:ascii="Times New Roman" w:hAnsi="Times New Roman" w:cs="Times New Roman"/>
          <w:sz w:val="24"/>
          <w:szCs w:val="24"/>
        </w:rPr>
      </w:pPr>
      <w:r w:rsidRPr="0008579C">
        <w:rPr>
          <w:rFonts w:ascii="Times New Roman" w:hAnsi="Times New Roman" w:cs="Times New Roman"/>
          <w:sz w:val="24"/>
          <w:szCs w:val="24"/>
        </w:rPr>
        <w:t>Graphic   designers   in   publication   design   generally   create   for   things   like books, newspapers,   magazines,   or   newsletters. However,   even   these   things   have   become digitized</w:t>
      </w:r>
      <w:proofErr w:type="gramStart"/>
      <w:r w:rsidRPr="0008579C">
        <w:rPr>
          <w:rFonts w:ascii="Times New Roman" w:hAnsi="Times New Roman" w:cs="Times New Roman"/>
          <w:sz w:val="24"/>
          <w:szCs w:val="24"/>
        </w:rPr>
        <w:t>,  and</w:t>
      </w:r>
      <w:proofErr w:type="gramEnd"/>
      <w:r w:rsidRPr="0008579C">
        <w:rPr>
          <w:rFonts w:ascii="Times New Roman" w:hAnsi="Times New Roman" w:cs="Times New Roman"/>
          <w:sz w:val="24"/>
          <w:szCs w:val="24"/>
        </w:rPr>
        <w:t xml:space="preserve"> publication design now includes e-books, online newsletters, articles, etc. </w:t>
      </w:r>
      <w:r w:rsidRPr="0008579C">
        <w:rPr>
          <w:rFonts w:ascii="Times New Roman" w:hAnsi="Times New Roman" w:cs="Times New Roman"/>
          <w:sz w:val="24"/>
          <w:szCs w:val="24"/>
        </w:rPr>
        <w:lastRenderedPageBreak/>
        <w:t>Publication   designers   focus   heavily   on   typography,   illustration,   and   layouts   that coincide with the desires of the authors and editors on the team.</w:t>
      </w:r>
    </w:p>
    <w:p w:rsidR="007D5A15" w:rsidRPr="00ED4AFA" w:rsidRDefault="007D5A15" w:rsidP="007D5A15">
      <w:pPr>
        <w:spacing w:after="0"/>
        <w:rPr>
          <w:rFonts w:ascii="Times New Roman" w:hAnsi="Times New Roman" w:cs="Times New Roman"/>
          <w:b/>
          <w:sz w:val="24"/>
          <w:szCs w:val="24"/>
        </w:rPr>
      </w:pPr>
      <w:r w:rsidRPr="00ED4AFA">
        <w:rPr>
          <w:rFonts w:ascii="Times New Roman" w:hAnsi="Times New Roman" w:cs="Times New Roman"/>
          <w:b/>
          <w:sz w:val="24"/>
          <w:szCs w:val="24"/>
        </w:rPr>
        <w:t xml:space="preserve">2. Packaging Design </w:t>
      </w:r>
    </w:p>
    <w:p w:rsidR="007D5A15" w:rsidRPr="00ED4AFA" w:rsidRDefault="007D5A15" w:rsidP="007D5A15">
      <w:pPr>
        <w:spacing w:after="0" w:line="480" w:lineRule="auto"/>
        <w:ind w:firstLine="720"/>
        <w:jc w:val="both"/>
        <w:rPr>
          <w:rFonts w:ascii="Times New Roman" w:hAnsi="Times New Roman" w:cs="Times New Roman"/>
          <w:color w:val="000000"/>
          <w:sz w:val="24"/>
          <w:szCs w:val="24"/>
        </w:rPr>
      </w:pPr>
      <w:r w:rsidRPr="0008579C">
        <w:rPr>
          <w:rFonts w:ascii="Times New Roman" w:hAnsi="Times New Roman" w:cs="Times New Roman"/>
          <w:color w:val="000000"/>
          <w:sz w:val="24"/>
          <w:szCs w:val="24"/>
        </w:rPr>
        <w:t>This subtype of graphic design encompasses any label, sticker, or packaging used to</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contain and advertise physical products.</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Packaging designers must be aware of current trends for similar products, the general</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feel and message the company wants to express about the product, the feasibility of</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 xml:space="preserve">their designs, and any regulations that need to be met. </w:t>
      </w:r>
    </w:p>
    <w:p w:rsidR="007D5A15" w:rsidRPr="00ED4AFA" w:rsidRDefault="007D5A15" w:rsidP="007D5A15">
      <w:pPr>
        <w:spacing w:after="0"/>
        <w:rPr>
          <w:rFonts w:ascii="Times New Roman" w:hAnsi="Times New Roman" w:cs="Times New Roman"/>
          <w:b/>
          <w:sz w:val="24"/>
          <w:szCs w:val="24"/>
        </w:rPr>
      </w:pPr>
      <w:r w:rsidRPr="00ED4AFA">
        <w:rPr>
          <w:rFonts w:ascii="Times New Roman" w:hAnsi="Times New Roman" w:cs="Times New Roman"/>
          <w:b/>
          <w:sz w:val="24"/>
          <w:szCs w:val="24"/>
        </w:rPr>
        <w:t>3. Environmental Design</w:t>
      </w:r>
    </w:p>
    <w:p w:rsidR="007D5A15" w:rsidRPr="0008579C" w:rsidRDefault="007D5A15" w:rsidP="007D5A15">
      <w:pPr>
        <w:spacing w:after="0" w:line="480" w:lineRule="auto"/>
        <w:ind w:firstLine="720"/>
        <w:jc w:val="both"/>
        <w:rPr>
          <w:rFonts w:ascii="Times New Roman" w:hAnsi="Times New Roman" w:cs="Times New Roman"/>
          <w:color w:val="000000"/>
          <w:sz w:val="24"/>
          <w:szCs w:val="24"/>
        </w:rPr>
      </w:pPr>
      <w:r w:rsidRPr="0008579C">
        <w:rPr>
          <w:rFonts w:ascii="Times New Roman" w:hAnsi="Times New Roman" w:cs="Times New Roman"/>
          <w:color w:val="000000"/>
          <w:sz w:val="24"/>
          <w:szCs w:val="24"/>
        </w:rPr>
        <w:t>This graphic design specialty is less commonly known but is frequently encountered.</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Environmental design curates elements in specific locations that help people interact</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with the space, make their experience memorable, or enhance the natural, social, or</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cultural habitat.</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Some examples are murals, urban planning, road signs and other signage, architecture,</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 xml:space="preserve">event space planning, and interior design. </w:t>
      </w:r>
    </w:p>
    <w:p w:rsidR="007D5A15" w:rsidRPr="00ED4AFA" w:rsidRDefault="007D5A15" w:rsidP="007D5A15">
      <w:pPr>
        <w:spacing w:after="0"/>
        <w:rPr>
          <w:rFonts w:ascii="Times New Roman" w:hAnsi="Times New Roman" w:cs="Times New Roman"/>
          <w:b/>
          <w:sz w:val="24"/>
          <w:szCs w:val="24"/>
        </w:rPr>
      </w:pPr>
      <w:r w:rsidRPr="00ED4AFA">
        <w:rPr>
          <w:rFonts w:ascii="Times New Roman" w:hAnsi="Times New Roman" w:cs="Times New Roman"/>
          <w:b/>
          <w:sz w:val="24"/>
          <w:szCs w:val="24"/>
        </w:rPr>
        <w:t>4. Marketing, Advertising, and Corporate Design</w:t>
      </w:r>
    </w:p>
    <w:p w:rsidR="007D5A15" w:rsidRPr="0008579C" w:rsidRDefault="007D5A15" w:rsidP="007D5A15">
      <w:pPr>
        <w:spacing w:after="0" w:line="480" w:lineRule="auto"/>
        <w:ind w:firstLine="720"/>
        <w:jc w:val="both"/>
        <w:rPr>
          <w:rFonts w:ascii="Times New Roman" w:hAnsi="Times New Roman" w:cs="Times New Roman"/>
          <w:color w:val="000000"/>
          <w:sz w:val="24"/>
          <w:szCs w:val="24"/>
        </w:rPr>
      </w:pPr>
      <w:r w:rsidRPr="0008579C">
        <w:rPr>
          <w:rFonts w:ascii="Times New Roman" w:hAnsi="Times New Roman" w:cs="Times New Roman"/>
          <w:color w:val="000000"/>
          <w:sz w:val="24"/>
          <w:szCs w:val="24"/>
        </w:rPr>
        <w:t xml:space="preserve">This   graphic   </w:t>
      </w:r>
      <w:proofErr w:type="gramStart"/>
      <w:r w:rsidRPr="0008579C">
        <w:rPr>
          <w:rFonts w:ascii="Times New Roman" w:hAnsi="Times New Roman" w:cs="Times New Roman"/>
          <w:color w:val="000000"/>
          <w:sz w:val="24"/>
          <w:szCs w:val="24"/>
        </w:rPr>
        <w:t>design  specialty</w:t>
      </w:r>
      <w:proofErr w:type="gramEnd"/>
      <w:r w:rsidRPr="0008579C">
        <w:rPr>
          <w:rFonts w:ascii="Times New Roman" w:hAnsi="Times New Roman" w:cs="Times New Roman"/>
          <w:color w:val="000000"/>
          <w:sz w:val="24"/>
          <w:szCs w:val="24"/>
        </w:rPr>
        <w:t xml:space="preserve">   is   what   most   people   consider  when   graphic   design</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comes to mind. Products used in brand marketing, like company logos, newsletters,</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email templates, magazine ads, flyers, and brochures, are the most well-known types</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of graphic designs.</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Any visual element that helps advertise and communicate a company’s identity or</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 xml:space="preserve">services falls under this sub-specialty. </w:t>
      </w:r>
    </w:p>
    <w:p w:rsidR="007D5A15" w:rsidRPr="00ED4AFA" w:rsidRDefault="007D5A15" w:rsidP="007D5A15">
      <w:pPr>
        <w:spacing w:after="0"/>
        <w:rPr>
          <w:rFonts w:ascii="Times New Roman" w:hAnsi="Times New Roman" w:cs="Times New Roman"/>
          <w:b/>
          <w:sz w:val="24"/>
          <w:szCs w:val="24"/>
        </w:rPr>
      </w:pPr>
      <w:r w:rsidRPr="00ED4AFA">
        <w:rPr>
          <w:rFonts w:ascii="Times New Roman" w:hAnsi="Times New Roman" w:cs="Times New Roman"/>
          <w:b/>
          <w:sz w:val="24"/>
          <w:szCs w:val="24"/>
        </w:rPr>
        <w:t>5. Motion Graphics</w:t>
      </w:r>
    </w:p>
    <w:p w:rsidR="007D5A15" w:rsidRPr="0008579C" w:rsidRDefault="007D5A15" w:rsidP="007D5A15">
      <w:pPr>
        <w:spacing w:line="480" w:lineRule="auto"/>
        <w:ind w:firstLine="720"/>
        <w:jc w:val="both"/>
        <w:rPr>
          <w:rFonts w:ascii="Times New Roman" w:hAnsi="Times New Roman" w:cs="Times New Roman"/>
          <w:color w:val="000000"/>
          <w:sz w:val="24"/>
          <w:szCs w:val="24"/>
        </w:rPr>
      </w:pPr>
      <w:r w:rsidRPr="0008579C">
        <w:rPr>
          <w:rFonts w:ascii="Times New Roman" w:hAnsi="Times New Roman" w:cs="Times New Roman"/>
          <w:color w:val="000000"/>
          <w:sz w:val="24"/>
          <w:szCs w:val="24"/>
        </w:rPr>
        <w:t>Motion graphics takes graphic design elements and brings them to life via animations,</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special   effects,   GIFs,   games,   or   videos.   These   could   be   in movies,   TV   shows,</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 xml:space="preserve">commercials and advertising, video games, or even app and website features. </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Compared to print and publication design, motion graphics is still a relatively new</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subset of design. However, this field is expected to grow with more things becoming</w:t>
      </w:r>
      <w:r>
        <w:rPr>
          <w:rFonts w:ascii="Times New Roman" w:hAnsi="Times New Roman" w:cs="Times New Roman"/>
          <w:color w:val="000000"/>
          <w:sz w:val="24"/>
          <w:szCs w:val="24"/>
        </w:rPr>
        <w:t xml:space="preserve"> </w:t>
      </w:r>
      <w:r w:rsidRPr="0008579C">
        <w:rPr>
          <w:rFonts w:ascii="Times New Roman" w:hAnsi="Times New Roman" w:cs="Times New Roman"/>
          <w:color w:val="000000"/>
          <w:sz w:val="24"/>
          <w:szCs w:val="24"/>
        </w:rPr>
        <w:t>entertainment-based and digitized.</w:t>
      </w:r>
    </w:p>
    <w:p w:rsidR="007D5A15" w:rsidRDefault="007D5A15" w:rsidP="007D5A15">
      <w:pPr>
        <w:rPr>
          <w:rFonts w:ascii="Times New Roman" w:hAnsi="Times New Roman" w:cs="Times New Roman"/>
          <w:b/>
          <w:color w:val="000000"/>
          <w:sz w:val="24"/>
          <w:szCs w:val="24"/>
        </w:rPr>
      </w:pPr>
    </w:p>
    <w:p w:rsidR="007D5A15" w:rsidRPr="0031285E" w:rsidRDefault="007D5A15" w:rsidP="007D5A15">
      <w:pP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2.3</w:t>
      </w:r>
      <w:r>
        <w:rPr>
          <w:rFonts w:ascii="Times New Roman" w:hAnsi="Times New Roman" w:cs="Times New Roman"/>
          <w:b/>
          <w:color w:val="000000"/>
          <w:sz w:val="24"/>
          <w:szCs w:val="24"/>
        </w:rPr>
        <w:tab/>
      </w:r>
      <w:r w:rsidRPr="0031285E">
        <w:rPr>
          <w:rFonts w:ascii="Times New Roman" w:hAnsi="Times New Roman" w:cs="Times New Roman"/>
          <w:b/>
          <w:color w:val="000000"/>
          <w:sz w:val="24"/>
          <w:szCs w:val="24"/>
        </w:rPr>
        <w:t xml:space="preserve">COREL DRAW; COMPONENTS AND TOOLS        </w:t>
      </w:r>
    </w:p>
    <w:p w:rsidR="007D5A15" w:rsidRDefault="007D5A15" w:rsidP="007D5A15">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1966595</wp:posOffset>
            </wp:positionV>
            <wp:extent cx="5267325" cy="3381375"/>
            <wp:effectExtent l="19050" t="0" r="952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38301" t="27179" r="18910" b="34872"/>
                    <a:stretch>
                      <a:fillRect/>
                    </a:stretch>
                  </pic:blipFill>
                  <pic:spPr bwMode="auto">
                    <a:xfrm>
                      <a:off x="0" y="0"/>
                      <a:ext cx="5267325" cy="3381375"/>
                    </a:xfrm>
                    <a:prstGeom prst="rect">
                      <a:avLst/>
                    </a:prstGeom>
                    <a:noFill/>
                    <a:ln w="9525">
                      <a:noFill/>
                      <a:miter lim="800000"/>
                      <a:headEnd/>
                      <a:tailEnd/>
                    </a:ln>
                  </pic:spPr>
                </pic:pic>
              </a:graphicData>
            </a:graphic>
          </wp:anchor>
        </w:drawing>
      </w:r>
      <w:r w:rsidRPr="00351D1B">
        <w:rPr>
          <w:rFonts w:ascii="Times New Roman" w:hAnsi="Times New Roman" w:cs="Times New Roman"/>
          <w:sz w:val="24"/>
          <w:szCs w:val="24"/>
        </w:rPr>
        <w:t xml:space="preserve">Corel DRAW is a </w:t>
      </w:r>
      <w:r w:rsidRPr="00351D1B">
        <w:rPr>
          <w:rFonts w:ascii="Times New Roman" w:hAnsi="Times New Roman" w:cs="Times New Roman"/>
          <w:color w:val="000000"/>
          <w:sz w:val="24"/>
          <w:szCs w:val="24"/>
        </w:rPr>
        <w:t>vector graphics editor</w:t>
      </w:r>
      <w:r w:rsidRPr="00351D1B">
        <w:rPr>
          <w:rFonts w:ascii="Times New Roman" w:hAnsi="Times New Roman" w:cs="Times New Roman"/>
          <w:sz w:val="24"/>
          <w:szCs w:val="24"/>
        </w:rPr>
        <w:t xml:space="preserve"> developed and marketed </w:t>
      </w:r>
      <w:r w:rsidRPr="00351D1B">
        <w:rPr>
          <w:rFonts w:ascii="Times New Roman" w:hAnsi="Times New Roman" w:cs="Times New Roman"/>
          <w:color w:val="000000"/>
          <w:sz w:val="24"/>
          <w:szCs w:val="24"/>
        </w:rPr>
        <w:t xml:space="preserve">by </w:t>
      </w:r>
      <w:proofErr w:type="spellStart"/>
      <w:r w:rsidRPr="00351D1B">
        <w:rPr>
          <w:rFonts w:ascii="Times New Roman" w:hAnsi="Times New Roman" w:cs="Times New Roman"/>
          <w:color w:val="000000"/>
          <w:sz w:val="24"/>
          <w:szCs w:val="24"/>
        </w:rPr>
        <w:t>Alludo</w:t>
      </w:r>
      <w:proofErr w:type="spellEnd"/>
      <w:r w:rsidRPr="00351D1B">
        <w:rPr>
          <w:rFonts w:ascii="Times New Roman" w:hAnsi="Times New Roman" w:cs="Times New Roman"/>
          <w:sz w:val="24"/>
          <w:szCs w:val="24"/>
        </w:rPr>
        <w:t xml:space="preserve"> (formerly Corel Corporation). It is also the name of the Corel graphics suite, which includes the </w:t>
      </w:r>
      <w:r w:rsidRPr="00351D1B">
        <w:rPr>
          <w:rFonts w:ascii="Times New Roman" w:hAnsi="Times New Roman" w:cs="Times New Roman"/>
          <w:color w:val="000000"/>
          <w:sz w:val="24"/>
          <w:szCs w:val="24"/>
        </w:rPr>
        <w:t>bitmap-image editor</w:t>
      </w:r>
      <w:r w:rsidRPr="00351D1B">
        <w:rPr>
          <w:rFonts w:ascii="Times New Roman" w:hAnsi="Times New Roman" w:cs="Times New Roman"/>
          <w:sz w:val="24"/>
          <w:szCs w:val="24"/>
        </w:rPr>
        <w:t xml:space="preserve"> </w:t>
      </w:r>
      <w:r w:rsidRPr="00351D1B">
        <w:rPr>
          <w:rFonts w:ascii="Times New Roman" w:hAnsi="Times New Roman" w:cs="Times New Roman"/>
          <w:color w:val="000000"/>
          <w:sz w:val="24"/>
          <w:szCs w:val="24"/>
        </w:rPr>
        <w:t>Corel Photo-Paint</w:t>
      </w:r>
      <w:r w:rsidRPr="00351D1B">
        <w:rPr>
          <w:rFonts w:ascii="Times New Roman" w:hAnsi="Times New Roman" w:cs="Times New Roman"/>
          <w:sz w:val="24"/>
          <w:szCs w:val="24"/>
        </w:rPr>
        <w:t xml:space="preserve"> as well as other graphics-related programs (see below). It can serve as a </w:t>
      </w:r>
      <w:r w:rsidRPr="00351D1B">
        <w:rPr>
          <w:rFonts w:ascii="Times New Roman" w:hAnsi="Times New Roman" w:cs="Times New Roman"/>
          <w:color w:val="000000"/>
          <w:sz w:val="24"/>
          <w:szCs w:val="24"/>
        </w:rPr>
        <w:t>digital painting</w:t>
      </w:r>
      <w:r w:rsidRPr="00351D1B">
        <w:rPr>
          <w:rFonts w:ascii="Times New Roman" w:hAnsi="Times New Roman" w:cs="Times New Roman"/>
          <w:sz w:val="24"/>
          <w:szCs w:val="24"/>
        </w:rPr>
        <w:t xml:space="preserve"> platform, </w:t>
      </w:r>
      <w:r w:rsidRPr="00351D1B">
        <w:rPr>
          <w:rFonts w:ascii="Times New Roman" w:hAnsi="Times New Roman" w:cs="Times New Roman"/>
          <w:color w:val="000000"/>
          <w:sz w:val="24"/>
          <w:szCs w:val="24"/>
        </w:rPr>
        <w:t>desktop publishing</w:t>
      </w:r>
      <w:r w:rsidRPr="00351D1B">
        <w:rPr>
          <w:rFonts w:ascii="Times New Roman" w:hAnsi="Times New Roman" w:cs="Times New Roman"/>
          <w:sz w:val="24"/>
          <w:szCs w:val="24"/>
        </w:rPr>
        <w:t xml:space="preserve"> suite, and is commonly   used   for   production   art   in   sign making, </w:t>
      </w:r>
      <w:r w:rsidRPr="00351D1B">
        <w:rPr>
          <w:rFonts w:ascii="Times New Roman" w:hAnsi="Times New Roman" w:cs="Times New Roman"/>
          <w:color w:val="000000"/>
          <w:sz w:val="24"/>
          <w:szCs w:val="24"/>
        </w:rPr>
        <w:t>vinyl</w:t>
      </w:r>
      <w:r w:rsidRPr="00351D1B">
        <w:rPr>
          <w:rFonts w:ascii="Times New Roman" w:hAnsi="Times New Roman" w:cs="Times New Roman"/>
          <w:sz w:val="24"/>
          <w:szCs w:val="24"/>
        </w:rPr>
        <w:t xml:space="preserve"> </w:t>
      </w:r>
      <w:proofErr w:type="gramStart"/>
      <w:r w:rsidRPr="00351D1B">
        <w:rPr>
          <w:rFonts w:ascii="Times New Roman" w:hAnsi="Times New Roman" w:cs="Times New Roman"/>
          <w:sz w:val="24"/>
          <w:szCs w:val="24"/>
        </w:rPr>
        <w:t>and  laser</w:t>
      </w:r>
      <w:proofErr w:type="gramEnd"/>
      <w:r w:rsidRPr="00351D1B">
        <w:rPr>
          <w:rFonts w:ascii="Times New Roman" w:hAnsi="Times New Roman" w:cs="Times New Roman"/>
          <w:sz w:val="24"/>
          <w:szCs w:val="24"/>
        </w:rPr>
        <w:t xml:space="preserve"> </w:t>
      </w:r>
      <w:r w:rsidRPr="00351D1B">
        <w:rPr>
          <w:rFonts w:ascii="Times New Roman" w:hAnsi="Times New Roman" w:cs="Times New Roman"/>
          <w:color w:val="000000"/>
          <w:sz w:val="24"/>
          <w:szCs w:val="24"/>
        </w:rPr>
        <w:t>cutting</w:t>
      </w:r>
      <w:r w:rsidRPr="00351D1B">
        <w:rPr>
          <w:rFonts w:ascii="Times New Roman" w:hAnsi="Times New Roman" w:cs="Times New Roman"/>
          <w:sz w:val="24"/>
          <w:szCs w:val="24"/>
        </w:rPr>
        <w:t xml:space="preserve"> and </w:t>
      </w:r>
      <w:r w:rsidRPr="00351D1B">
        <w:rPr>
          <w:rFonts w:ascii="Times New Roman" w:hAnsi="Times New Roman" w:cs="Times New Roman"/>
          <w:color w:val="000000"/>
          <w:sz w:val="24"/>
          <w:szCs w:val="24"/>
        </w:rPr>
        <w:t>engraving</w:t>
      </w:r>
      <w:r w:rsidRPr="00351D1B">
        <w:rPr>
          <w:rFonts w:ascii="Times New Roman" w:hAnsi="Times New Roman" w:cs="Times New Roman"/>
          <w:sz w:val="24"/>
          <w:szCs w:val="24"/>
        </w:rPr>
        <w:t xml:space="preserve">, </w:t>
      </w:r>
      <w:r w:rsidRPr="00351D1B">
        <w:rPr>
          <w:rFonts w:ascii="Times New Roman" w:hAnsi="Times New Roman" w:cs="Times New Roman"/>
          <w:color w:val="000000"/>
          <w:sz w:val="24"/>
          <w:szCs w:val="24"/>
        </w:rPr>
        <w:t>print-on-demand</w:t>
      </w:r>
      <w:r w:rsidRPr="00351D1B">
        <w:rPr>
          <w:rFonts w:ascii="Times New Roman" w:hAnsi="Times New Roman" w:cs="Times New Roman"/>
          <w:sz w:val="24"/>
          <w:szCs w:val="24"/>
        </w:rPr>
        <w:t xml:space="preserve"> and other industry processes. Reduced-feature Standard and Essentials versions are also offered.</w:t>
      </w: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rPr>
          <w:rFonts w:ascii="Times New Roman" w:hAnsi="Times New Roman" w:cs="Times New Roman"/>
          <w:b/>
          <w:sz w:val="24"/>
          <w:szCs w:val="24"/>
        </w:rPr>
      </w:pPr>
    </w:p>
    <w:p w:rsidR="007D5A15" w:rsidRPr="008C72BE" w:rsidRDefault="007D5A15" w:rsidP="007D5A15">
      <w:pPr>
        <w:rPr>
          <w:rFonts w:ascii="Times New Roman" w:hAnsi="Times New Roman" w:cs="Times New Roman"/>
          <w:b/>
          <w:sz w:val="24"/>
          <w:szCs w:val="24"/>
        </w:rPr>
      </w:pPr>
      <w:r>
        <w:rPr>
          <w:rFonts w:ascii="Times New Roman" w:hAnsi="Times New Roman" w:cs="Times New Roman"/>
          <w:b/>
          <w:sz w:val="24"/>
          <w:szCs w:val="24"/>
        </w:rPr>
        <w:t>2.3.1</w:t>
      </w:r>
      <w:r>
        <w:rPr>
          <w:rFonts w:ascii="Times New Roman" w:hAnsi="Times New Roman" w:cs="Times New Roman"/>
          <w:b/>
          <w:sz w:val="24"/>
          <w:szCs w:val="24"/>
        </w:rPr>
        <w:tab/>
      </w:r>
      <w:r w:rsidRPr="008C72BE">
        <w:rPr>
          <w:rFonts w:ascii="Times New Roman" w:hAnsi="Times New Roman" w:cs="Times New Roman"/>
          <w:b/>
          <w:sz w:val="24"/>
          <w:szCs w:val="24"/>
        </w:rPr>
        <w:t>COMPONENTS OF COREL DRAW</w:t>
      </w:r>
    </w:p>
    <w:p w:rsidR="007D5A15" w:rsidRDefault="007D5A15" w:rsidP="007D5A15">
      <w:pPr>
        <w:spacing w:after="0" w:line="480" w:lineRule="auto"/>
        <w:ind w:left="720" w:firstLine="720"/>
        <w:jc w:val="both"/>
        <w:rPr>
          <w:rFonts w:ascii="Times New Roman" w:hAnsi="Times New Roman" w:cs="Times New Roman"/>
          <w:color w:val="000000"/>
          <w:sz w:val="24"/>
          <w:szCs w:val="24"/>
        </w:rPr>
      </w:pPr>
      <w:proofErr w:type="spellStart"/>
      <w:r w:rsidRPr="00351D1B">
        <w:rPr>
          <w:rFonts w:ascii="Times New Roman" w:hAnsi="Times New Roman" w:cs="Times New Roman"/>
          <w:color w:val="000000"/>
          <w:sz w:val="24"/>
          <w:szCs w:val="24"/>
        </w:rPr>
        <w:t>CorelDRAW</w:t>
      </w:r>
      <w:proofErr w:type="spellEnd"/>
      <w:r w:rsidRPr="00351D1B">
        <w:rPr>
          <w:rFonts w:ascii="Times New Roman" w:hAnsi="Times New Roman" w:cs="Times New Roman"/>
          <w:color w:val="000000"/>
          <w:sz w:val="24"/>
          <w:szCs w:val="24"/>
        </w:rPr>
        <w:t xml:space="preserve"> is </w:t>
      </w:r>
      <w:proofErr w:type="gramStart"/>
      <w:r w:rsidRPr="00351D1B">
        <w:rPr>
          <w:rFonts w:ascii="Times New Roman" w:hAnsi="Times New Roman" w:cs="Times New Roman"/>
          <w:color w:val="000000"/>
          <w:sz w:val="24"/>
          <w:szCs w:val="24"/>
        </w:rPr>
        <w:t>a graphic</w:t>
      </w:r>
      <w:proofErr w:type="gramEnd"/>
      <w:r w:rsidRPr="00351D1B">
        <w:rPr>
          <w:rFonts w:ascii="Times New Roman" w:hAnsi="Times New Roman" w:cs="Times New Roman"/>
          <w:color w:val="000000"/>
          <w:sz w:val="24"/>
          <w:szCs w:val="24"/>
        </w:rPr>
        <w:t xml:space="preserve"> design software that has several components. Here are some</w:t>
      </w:r>
      <w:r>
        <w:rPr>
          <w:rFonts w:ascii="Times New Roman" w:hAnsi="Times New Roman" w:cs="Times New Roman"/>
          <w:color w:val="000000"/>
          <w:sz w:val="24"/>
          <w:szCs w:val="24"/>
        </w:rPr>
        <w:t xml:space="preserve"> </w:t>
      </w:r>
      <w:r w:rsidRPr="00351D1B">
        <w:rPr>
          <w:rFonts w:ascii="Times New Roman" w:hAnsi="Times New Roman" w:cs="Times New Roman"/>
          <w:color w:val="000000"/>
          <w:sz w:val="24"/>
          <w:szCs w:val="24"/>
        </w:rPr>
        <w:t xml:space="preserve">of the main components of </w:t>
      </w:r>
      <w:proofErr w:type="spellStart"/>
      <w:r w:rsidRPr="00351D1B">
        <w:rPr>
          <w:rFonts w:ascii="Times New Roman" w:hAnsi="Times New Roman" w:cs="Times New Roman"/>
          <w:color w:val="000000"/>
          <w:sz w:val="24"/>
          <w:szCs w:val="24"/>
        </w:rPr>
        <w:t>CorelDRAW</w:t>
      </w:r>
      <w:proofErr w:type="spellEnd"/>
      <w:r w:rsidRPr="00351D1B">
        <w:rPr>
          <w:rFonts w:ascii="Times New Roman" w:hAnsi="Times New Roman" w:cs="Times New Roman"/>
          <w:color w:val="000000"/>
          <w:sz w:val="24"/>
          <w:szCs w:val="24"/>
        </w:rPr>
        <w:t>:</w:t>
      </w:r>
    </w:p>
    <w:p w:rsidR="007D5A15" w:rsidRDefault="007D5A15" w:rsidP="007D5A15">
      <w:pPr>
        <w:pStyle w:val="ListParagraph"/>
        <w:numPr>
          <w:ilvl w:val="0"/>
          <w:numId w:val="5"/>
        </w:numPr>
        <w:spacing w:after="0"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Toolbox: Provides tools for creating and modifying objects in the drawing.</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Document tab: Lets you quickly move between open documents.</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 xml:space="preserve">Title bar: Displays the name of the current document and the </w:t>
      </w:r>
      <w:proofErr w:type="spellStart"/>
      <w:r w:rsidRPr="00351D1B">
        <w:rPr>
          <w:rFonts w:ascii="Times New Roman" w:hAnsi="Times New Roman" w:cs="Times New Roman"/>
          <w:color w:val="000000"/>
          <w:sz w:val="24"/>
          <w:szCs w:val="24"/>
        </w:rPr>
        <w:t>CorelDRAW</w:t>
      </w:r>
      <w:proofErr w:type="spellEnd"/>
      <w:r>
        <w:rPr>
          <w:rFonts w:ascii="Times New Roman" w:hAnsi="Times New Roman" w:cs="Times New Roman"/>
          <w:color w:val="000000"/>
          <w:sz w:val="24"/>
          <w:szCs w:val="24"/>
        </w:rPr>
        <w:t xml:space="preserve"> </w:t>
      </w:r>
      <w:r w:rsidRPr="00351D1B">
        <w:rPr>
          <w:rFonts w:ascii="Times New Roman" w:hAnsi="Times New Roman" w:cs="Times New Roman"/>
          <w:color w:val="000000"/>
          <w:sz w:val="24"/>
          <w:szCs w:val="24"/>
        </w:rPr>
        <w:t>version.</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Property bar: Displays commands that are specific to the current tool.</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lastRenderedPageBreak/>
        <w:t>Tool   Box:   Consists   of   many   tools   that   provide   different   functions   in</w:t>
      </w:r>
      <w:r>
        <w:rPr>
          <w:rFonts w:ascii="Times New Roman" w:hAnsi="Times New Roman" w:cs="Times New Roman"/>
          <w:color w:val="000000"/>
          <w:sz w:val="24"/>
          <w:szCs w:val="24"/>
        </w:rPr>
        <w:t xml:space="preserve"> </w:t>
      </w:r>
      <w:proofErr w:type="spellStart"/>
      <w:r w:rsidRPr="00351D1B">
        <w:rPr>
          <w:rFonts w:ascii="Times New Roman" w:hAnsi="Times New Roman" w:cs="Times New Roman"/>
          <w:color w:val="000000"/>
          <w:sz w:val="24"/>
          <w:szCs w:val="24"/>
        </w:rPr>
        <w:t>CorelDRAW</w:t>
      </w:r>
      <w:proofErr w:type="spellEnd"/>
      <w:r w:rsidRPr="00351D1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Rulers: Show the height and width of the page and help to create other objects</w:t>
      </w:r>
      <w:r>
        <w:rPr>
          <w:rFonts w:ascii="Times New Roman" w:hAnsi="Times New Roman" w:cs="Times New Roman"/>
          <w:color w:val="000000"/>
          <w:sz w:val="24"/>
          <w:szCs w:val="24"/>
        </w:rPr>
        <w:t xml:space="preserve"> </w:t>
      </w:r>
      <w:r w:rsidRPr="00351D1B">
        <w:rPr>
          <w:rFonts w:ascii="Times New Roman" w:hAnsi="Times New Roman" w:cs="Times New Roman"/>
          <w:color w:val="000000"/>
          <w:sz w:val="24"/>
          <w:szCs w:val="24"/>
        </w:rPr>
        <w:t>on the Corel page.</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Color Palette: Allows you to apply the color of any object.</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Status   Bar:   Displays   information   about   the   cursor   movements   or   symbol</w:t>
      </w:r>
      <w:r>
        <w:rPr>
          <w:rFonts w:ascii="Times New Roman" w:hAnsi="Times New Roman" w:cs="Times New Roman"/>
          <w:color w:val="000000"/>
          <w:sz w:val="24"/>
          <w:szCs w:val="24"/>
        </w:rPr>
        <w:t xml:space="preserve"> </w:t>
      </w:r>
      <w:r w:rsidRPr="00351D1B">
        <w:rPr>
          <w:rFonts w:ascii="Times New Roman" w:hAnsi="Times New Roman" w:cs="Times New Roman"/>
          <w:color w:val="000000"/>
          <w:sz w:val="24"/>
          <w:szCs w:val="24"/>
        </w:rPr>
        <w:t>properties such as the fill or size.</w:t>
      </w:r>
      <w:r>
        <w:rPr>
          <w:rFonts w:ascii="Times New Roman" w:hAnsi="Times New Roman" w:cs="Times New Roman"/>
          <w:color w:val="000000"/>
          <w:sz w:val="24"/>
          <w:szCs w:val="24"/>
        </w:rPr>
        <w:t xml:space="preserve"> </w:t>
      </w:r>
    </w:p>
    <w:p w:rsidR="007D5A15"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351D1B">
        <w:rPr>
          <w:rFonts w:ascii="Times New Roman" w:hAnsi="Times New Roman" w:cs="Times New Roman"/>
          <w:color w:val="000000"/>
          <w:sz w:val="24"/>
          <w:szCs w:val="24"/>
        </w:rPr>
        <w:t>Page Navigator: Used to move between pages and add pages.</w:t>
      </w:r>
      <w:r>
        <w:rPr>
          <w:rFonts w:ascii="Times New Roman" w:hAnsi="Times New Roman" w:cs="Times New Roman"/>
          <w:color w:val="000000"/>
          <w:sz w:val="24"/>
          <w:szCs w:val="24"/>
        </w:rPr>
        <w:t xml:space="preserve"> </w:t>
      </w:r>
    </w:p>
    <w:p w:rsidR="007D5A15" w:rsidRPr="00EE0173"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E074BB">
        <w:rPr>
          <w:rFonts w:ascii="Times New Roman" w:hAnsi="Times New Roman" w:cs="Times New Roman"/>
          <w:sz w:val="24"/>
          <w:szCs w:val="24"/>
        </w:rPr>
        <w:t xml:space="preserve">Dockers Tabs: Allow access to effects, styles, colors, and many other features of </w:t>
      </w:r>
      <w:proofErr w:type="spellStart"/>
      <w:r w:rsidRPr="00E074BB">
        <w:rPr>
          <w:rFonts w:ascii="Times New Roman" w:hAnsi="Times New Roman" w:cs="Times New Roman"/>
          <w:sz w:val="24"/>
          <w:szCs w:val="24"/>
        </w:rPr>
        <w:t>CorelDRAW</w:t>
      </w:r>
      <w:proofErr w:type="spellEnd"/>
      <w:r w:rsidRPr="00E074BB">
        <w:rPr>
          <w:rFonts w:ascii="Times New Roman" w:hAnsi="Times New Roman" w:cs="Times New Roman"/>
          <w:sz w:val="24"/>
          <w:szCs w:val="24"/>
        </w:rPr>
        <w:t>.</w:t>
      </w:r>
    </w:p>
    <w:p w:rsidR="007D5A15" w:rsidRPr="00AE52AB" w:rsidRDefault="007D5A15" w:rsidP="007D5A15">
      <w:pPr>
        <w:pStyle w:val="ListParagraph"/>
        <w:numPr>
          <w:ilvl w:val="0"/>
          <w:numId w:val="5"/>
        </w:numPr>
        <w:spacing w:line="480" w:lineRule="auto"/>
        <w:jc w:val="both"/>
        <w:rPr>
          <w:rFonts w:ascii="Times New Roman" w:hAnsi="Times New Roman" w:cs="Times New Roman"/>
          <w:color w:val="000000"/>
          <w:sz w:val="24"/>
          <w:szCs w:val="24"/>
        </w:rPr>
      </w:pPr>
      <w:r w:rsidRPr="00EE0173">
        <w:rPr>
          <w:rFonts w:ascii="Times New Roman" w:hAnsi="Times New Roman" w:cs="Times New Roman"/>
          <w:sz w:val="24"/>
          <w:szCs w:val="24"/>
        </w:rPr>
        <w:t>Layouts: Contain additional tools and are activated by pressing the left key and holding down on any tool button with the mouse.</w:t>
      </w:r>
    </w:p>
    <w:p w:rsidR="007D5A15" w:rsidRDefault="007D5A15" w:rsidP="007D5A15">
      <w:pPr>
        <w:spacing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0288" behindDoc="0" locked="0" layoutInCell="1" allowOverlap="1">
            <wp:simplePos x="0" y="0"/>
            <wp:positionH relativeFrom="column">
              <wp:posOffset>-133350</wp:posOffset>
            </wp:positionH>
            <wp:positionV relativeFrom="paragraph">
              <wp:posOffset>19685</wp:posOffset>
            </wp:positionV>
            <wp:extent cx="6381750" cy="3467100"/>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38301" t="31026" r="19391" b="19487"/>
                    <a:stretch>
                      <a:fillRect/>
                    </a:stretch>
                  </pic:blipFill>
                  <pic:spPr bwMode="auto">
                    <a:xfrm>
                      <a:off x="0" y="0"/>
                      <a:ext cx="6381750" cy="3467100"/>
                    </a:xfrm>
                    <a:prstGeom prst="rect">
                      <a:avLst/>
                    </a:prstGeom>
                    <a:noFill/>
                    <a:ln w="9525">
                      <a:noFill/>
                      <a:miter lim="800000"/>
                      <a:headEnd/>
                      <a:tailEnd/>
                    </a:ln>
                  </pic:spPr>
                </pic:pic>
              </a:graphicData>
            </a:graphic>
          </wp:anchor>
        </w:drawing>
      </w:r>
    </w:p>
    <w:p w:rsidR="007D5A15" w:rsidRDefault="007D5A15" w:rsidP="007D5A15">
      <w:pPr>
        <w:spacing w:line="480" w:lineRule="auto"/>
        <w:jc w:val="both"/>
        <w:rPr>
          <w:rFonts w:ascii="Times New Roman" w:hAnsi="Times New Roman" w:cs="Times New Roman"/>
          <w:color w:val="000000"/>
          <w:sz w:val="24"/>
          <w:szCs w:val="24"/>
        </w:rPr>
      </w:pPr>
    </w:p>
    <w:p w:rsidR="007D5A15" w:rsidRPr="00AE52AB" w:rsidRDefault="007D5A15" w:rsidP="007D5A15">
      <w:pPr>
        <w:spacing w:line="480" w:lineRule="auto"/>
        <w:jc w:val="both"/>
        <w:rPr>
          <w:rFonts w:ascii="Times New Roman" w:hAnsi="Times New Roman" w:cs="Times New Roman"/>
          <w:color w:val="000000"/>
          <w:sz w:val="24"/>
          <w:szCs w:val="24"/>
        </w:rPr>
      </w:pPr>
    </w:p>
    <w:p w:rsidR="007D5A15" w:rsidRDefault="007D5A15" w:rsidP="007D5A15">
      <w:pPr>
        <w:rPr>
          <w:rFonts w:ascii="Times New Roman" w:eastAsia="Times New Roman" w:hAnsi="Times New Roman" w:cs="Times New Roman"/>
          <w:b/>
          <w:sz w:val="24"/>
          <w:szCs w:val="24"/>
        </w:rPr>
      </w:pPr>
    </w:p>
    <w:p w:rsidR="007D5A15" w:rsidRDefault="007D5A15" w:rsidP="007D5A15">
      <w:pPr>
        <w:rPr>
          <w:rFonts w:ascii="Times New Roman" w:eastAsia="Times New Roman" w:hAnsi="Times New Roman" w:cs="Times New Roman"/>
          <w:b/>
          <w:sz w:val="24"/>
          <w:szCs w:val="24"/>
        </w:rPr>
      </w:pPr>
    </w:p>
    <w:p w:rsidR="007D5A15" w:rsidRDefault="007D5A15" w:rsidP="007D5A15">
      <w:pPr>
        <w:rPr>
          <w:rFonts w:ascii="Times New Roman" w:eastAsia="Times New Roman" w:hAnsi="Times New Roman" w:cs="Times New Roman"/>
          <w:b/>
          <w:sz w:val="24"/>
          <w:szCs w:val="24"/>
        </w:rPr>
      </w:pPr>
    </w:p>
    <w:p w:rsidR="007D5A15" w:rsidRDefault="007D5A15" w:rsidP="007D5A15">
      <w:pPr>
        <w:rPr>
          <w:rFonts w:ascii="Times New Roman" w:eastAsia="Times New Roman" w:hAnsi="Times New Roman" w:cs="Times New Roman"/>
          <w:b/>
          <w:sz w:val="24"/>
          <w:szCs w:val="24"/>
        </w:rPr>
      </w:pPr>
    </w:p>
    <w:p w:rsidR="007D5A15" w:rsidRDefault="007D5A15" w:rsidP="007D5A15">
      <w:pPr>
        <w:rPr>
          <w:rFonts w:ascii="Times New Roman" w:eastAsia="Times New Roman" w:hAnsi="Times New Roman" w:cs="Times New Roman"/>
          <w:b/>
          <w:sz w:val="24"/>
          <w:szCs w:val="24"/>
        </w:rPr>
      </w:pPr>
    </w:p>
    <w:p w:rsidR="007D5A15" w:rsidRDefault="007D5A15" w:rsidP="007D5A15">
      <w:pPr>
        <w:rPr>
          <w:rFonts w:ascii="Times New Roman" w:eastAsia="Times New Roman" w:hAnsi="Times New Roman" w:cs="Times New Roman"/>
          <w:b/>
          <w:sz w:val="24"/>
          <w:szCs w:val="24"/>
        </w:rPr>
      </w:pPr>
    </w:p>
    <w:p w:rsidR="007D5A15" w:rsidRDefault="007D5A15" w:rsidP="007D5A15">
      <w:pPr>
        <w:rPr>
          <w:rFonts w:ascii="Times New Roman" w:eastAsia="Times New Roman" w:hAnsi="Times New Roman" w:cs="Times New Roman"/>
          <w:b/>
          <w:sz w:val="24"/>
          <w:szCs w:val="24"/>
        </w:rPr>
      </w:pPr>
    </w:p>
    <w:p w:rsidR="007D5A15" w:rsidRDefault="007D5A15" w:rsidP="007D5A15">
      <w:pPr>
        <w:rPr>
          <w:rFonts w:ascii="Times New Roman" w:eastAsia="Times New Roman" w:hAnsi="Times New Roman" w:cs="Times New Roman"/>
          <w:b/>
          <w:sz w:val="24"/>
          <w:szCs w:val="24"/>
        </w:rPr>
      </w:pPr>
    </w:p>
    <w:p w:rsidR="007D5A15" w:rsidRPr="00E074BB" w:rsidRDefault="007D5A15" w:rsidP="007D5A1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r w:rsidRPr="00E074BB">
        <w:rPr>
          <w:rFonts w:ascii="Times New Roman" w:eastAsia="Times New Roman" w:hAnsi="Times New Roman" w:cs="Times New Roman"/>
          <w:b/>
          <w:sz w:val="24"/>
          <w:szCs w:val="24"/>
        </w:rPr>
        <w:t>.3.2</w:t>
      </w:r>
      <w:r w:rsidRPr="00E074BB">
        <w:rPr>
          <w:rFonts w:ascii="Times New Roman" w:eastAsia="Times New Roman" w:hAnsi="Times New Roman" w:cs="Times New Roman"/>
          <w:b/>
          <w:sz w:val="24"/>
          <w:szCs w:val="24"/>
        </w:rPr>
        <w:tab/>
        <w:t>TOOLS USED IN CORELDRAW</w:t>
      </w:r>
    </w:p>
    <w:p w:rsidR="007D5A15" w:rsidRPr="00E074BB" w:rsidRDefault="007D5A15" w:rsidP="007D5A15">
      <w:pPr>
        <w:spacing w:line="480" w:lineRule="auto"/>
        <w:ind w:firstLine="720"/>
        <w:jc w:val="both"/>
        <w:rPr>
          <w:rFonts w:ascii="Times New Roman" w:eastAsia="Times New Roman" w:hAnsi="Times New Roman" w:cs="Times New Roman"/>
          <w:sz w:val="24"/>
          <w:szCs w:val="24"/>
        </w:rPr>
      </w:pPr>
      <w:r w:rsidRPr="00E074BB">
        <w:rPr>
          <w:rFonts w:ascii="Times New Roman" w:eastAsia="Times New Roman" w:hAnsi="Times New Roman" w:cs="Times New Roman"/>
          <w:sz w:val="24"/>
          <w:szCs w:val="24"/>
        </w:rPr>
        <w:t>Corel</w:t>
      </w:r>
      <w:r>
        <w:rPr>
          <w:rFonts w:ascii="Times New Roman" w:eastAsia="Times New Roman" w:hAnsi="Times New Roman" w:cs="Times New Roman"/>
          <w:sz w:val="24"/>
          <w:szCs w:val="24"/>
        </w:rPr>
        <w:t xml:space="preserve"> </w:t>
      </w:r>
      <w:r w:rsidRPr="00E074BB">
        <w:rPr>
          <w:rFonts w:ascii="Times New Roman" w:eastAsia="Times New Roman" w:hAnsi="Times New Roman" w:cs="Times New Roman"/>
          <w:sz w:val="24"/>
          <w:szCs w:val="24"/>
        </w:rPr>
        <w:t>DRAW provides a wide range of tools for drawing and editing images. Some of</w:t>
      </w:r>
    </w:p>
    <w:p w:rsidR="007D5A15" w:rsidRDefault="007D5A15" w:rsidP="007D5A15">
      <w:pPr>
        <w:spacing w:line="480" w:lineRule="auto"/>
        <w:jc w:val="both"/>
        <w:rPr>
          <w:rFonts w:ascii="Times New Roman" w:eastAsia="Times New Roman" w:hAnsi="Times New Roman" w:cs="Times New Roman"/>
          <w:sz w:val="24"/>
          <w:szCs w:val="24"/>
        </w:rPr>
      </w:pPr>
      <w:proofErr w:type="gramStart"/>
      <w:r w:rsidRPr="00E074BB">
        <w:rPr>
          <w:rFonts w:ascii="Times New Roman" w:eastAsia="Times New Roman" w:hAnsi="Times New Roman" w:cs="Times New Roman"/>
          <w:sz w:val="24"/>
          <w:szCs w:val="24"/>
        </w:rPr>
        <w:t>the</w:t>
      </w:r>
      <w:proofErr w:type="gramEnd"/>
      <w:r w:rsidRPr="00E074BB">
        <w:rPr>
          <w:rFonts w:ascii="Times New Roman" w:eastAsia="Times New Roman" w:hAnsi="Times New Roman" w:cs="Times New Roman"/>
          <w:sz w:val="24"/>
          <w:szCs w:val="24"/>
        </w:rPr>
        <w:t xml:space="preserve"> key tools in Corel</w:t>
      </w:r>
      <w:r>
        <w:rPr>
          <w:rFonts w:ascii="Times New Roman" w:eastAsia="Times New Roman" w:hAnsi="Times New Roman" w:cs="Times New Roman"/>
          <w:sz w:val="24"/>
          <w:szCs w:val="24"/>
        </w:rPr>
        <w:t xml:space="preserve"> </w:t>
      </w:r>
      <w:r w:rsidRPr="00E074BB">
        <w:rPr>
          <w:rFonts w:ascii="Times New Roman" w:eastAsia="Times New Roman" w:hAnsi="Times New Roman" w:cs="Times New Roman"/>
          <w:sz w:val="24"/>
          <w:szCs w:val="24"/>
        </w:rPr>
        <w:t>DRAW include:</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Pick Tool: Selects, positions, and transforms objects.</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Shape Tool: Edits curve objects or text characters by manipulating nodes.</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Smudge Brush Tool: Changes the shape of an object by dragging along its</w:t>
      </w:r>
      <w:r>
        <w:rPr>
          <w:rFonts w:ascii="Times New Roman" w:eastAsia="Times New Roman" w:hAnsi="Times New Roman" w:cs="Times New Roman"/>
          <w:sz w:val="24"/>
          <w:szCs w:val="24"/>
        </w:rPr>
        <w:t xml:space="preserve"> </w:t>
      </w:r>
      <w:r w:rsidRPr="00EA0C51">
        <w:rPr>
          <w:rFonts w:ascii="Times New Roman" w:eastAsia="Times New Roman" w:hAnsi="Times New Roman" w:cs="Times New Roman"/>
          <w:sz w:val="24"/>
          <w:szCs w:val="24"/>
        </w:rPr>
        <w:t>outline.</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Roughen Brush Tool:   Distorts the edge of an object by dragging along its</w:t>
      </w:r>
      <w:r>
        <w:rPr>
          <w:rFonts w:ascii="Times New Roman" w:eastAsia="Times New Roman" w:hAnsi="Times New Roman" w:cs="Times New Roman"/>
          <w:sz w:val="24"/>
          <w:szCs w:val="24"/>
        </w:rPr>
        <w:t xml:space="preserve"> </w:t>
      </w:r>
      <w:r w:rsidRPr="00EA0C51">
        <w:rPr>
          <w:rFonts w:ascii="Times New Roman" w:eastAsia="Times New Roman" w:hAnsi="Times New Roman" w:cs="Times New Roman"/>
          <w:sz w:val="24"/>
          <w:szCs w:val="24"/>
        </w:rPr>
        <w:t>outline.</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Free Transform Tool: Rotates, skews, mirrors, and scales objects.</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Crop Tool: Removes areas outside a selection.</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Knife Tool: Slices an object to split it into two separate objects.</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proofErr w:type="gramStart"/>
      <w:r w:rsidRPr="00EA0C51">
        <w:rPr>
          <w:rFonts w:ascii="Times New Roman" w:eastAsia="Times New Roman" w:hAnsi="Times New Roman" w:cs="Times New Roman"/>
          <w:sz w:val="24"/>
          <w:szCs w:val="24"/>
        </w:rPr>
        <w:t>Zoom</w:t>
      </w:r>
      <w:proofErr w:type="gramEnd"/>
      <w:r w:rsidRPr="00EA0C51">
        <w:rPr>
          <w:rFonts w:ascii="Times New Roman" w:eastAsia="Times New Roman" w:hAnsi="Times New Roman" w:cs="Times New Roman"/>
          <w:sz w:val="24"/>
          <w:szCs w:val="24"/>
        </w:rPr>
        <w:t xml:space="preserve"> Tool: Changes the magnification level of the document window.</w:t>
      </w:r>
    </w:p>
    <w:p w:rsidR="007D5A15"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EA0C51">
        <w:rPr>
          <w:rFonts w:ascii="Times New Roman" w:eastAsia="Times New Roman" w:hAnsi="Times New Roman" w:cs="Times New Roman"/>
          <w:sz w:val="24"/>
          <w:szCs w:val="24"/>
        </w:rPr>
        <w:t>Pan Tool: Drags hidden areas of a drawing into view without changing the</w:t>
      </w:r>
      <w:r>
        <w:rPr>
          <w:rFonts w:ascii="Times New Roman" w:eastAsia="Times New Roman" w:hAnsi="Times New Roman" w:cs="Times New Roman"/>
          <w:sz w:val="24"/>
          <w:szCs w:val="24"/>
        </w:rPr>
        <w:t xml:space="preserve"> </w:t>
      </w:r>
      <w:r w:rsidRPr="00EA0C51">
        <w:rPr>
          <w:rFonts w:ascii="Times New Roman" w:eastAsia="Times New Roman" w:hAnsi="Times New Roman" w:cs="Times New Roman"/>
          <w:sz w:val="24"/>
          <w:szCs w:val="24"/>
        </w:rPr>
        <w:t>zoom level.</w:t>
      </w:r>
    </w:p>
    <w:p w:rsidR="007D5A15" w:rsidRPr="00AE52AB"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60546A">
        <w:rPr>
          <w:rFonts w:ascii="Times New Roman" w:hAnsi="Times New Roman" w:cs="Times New Roman"/>
          <w:sz w:val="24"/>
          <w:szCs w:val="24"/>
        </w:rPr>
        <w:t xml:space="preserve">Freehand Tool: Draws curves and straight line segments.  </w:t>
      </w:r>
    </w:p>
    <w:p w:rsidR="007D5A15" w:rsidRPr="00AE52AB" w:rsidRDefault="007D5A15" w:rsidP="007D5A15">
      <w:pPr>
        <w:pStyle w:val="ListParagraph"/>
        <w:numPr>
          <w:ilvl w:val="0"/>
          <w:numId w:val="7"/>
        </w:numPr>
        <w:spacing w:line="480" w:lineRule="auto"/>
        <w:jc w:val="both"/>
        <w:rPr>
          <w:rFonts w:ascii="Times New Roman" w:eastAsia="Times New Roman" w:hAnsi="Times New Roman" w:cs="Times New Roman"/>
          <w:sz w:val="24"/>
          <w:szCs w:val="24"/>
        </w:rPr>
      </w:pPr>
      <w:r w:rsidRPr="00AE52AB">
        <w:rPr>
          <w:rFonts w:ascii="Times New Roman" w:hAnsi="Times New Roman" w:cs="Times New Roman"/>
          <w:sz w:val="24"/>
          <w:szCs w:val="24"/>
        </w:rPr>
        <w:t>2-Point Line Tool: Draws a straight line from the starting point to the end</w:t>
      </w:r>
      <w:r w:rsidRPr="0060546A">
        <w:sym w:font="Symbol" w:char="F0FC"/>
      </w:r>
      <w:r w:rsidRPr="00AE52AB">
        <w:rPr>
          <w:rFonts w:ascii="Times New Roman" w:hAnsi="Times New Roman" w:cs="Times New Roman"/>
          <w:sz w:val="24"/>
          <w:szCs w:val="24"/>
        </w:rPr>
        <w:t xml:space="preserve"> point.</w:t>
      </w:r>
    </w:p>
    <w:p w:rsidR="007D5A15" w:rsidRDefault="007D5A15" w:rsidP="007D5A1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6576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8301" t="43333" r="27564" b="19487"/>
                    <a:stretch>
                      <a:fillRect/>
                    </a:stretch>
                  </pic:blipFill>
                  <pic:spPr bwMode="auto">
                    <a:xfrm>
                      <a:off x="0" y="0"/>
                      <a:ext cx="5943600" cy="3657600"/>
                    </a:xfrm>
                    <a:prstGeom prst="rect">
                      <a:avLst/>
                    </a:prstGeom>
                    <a:noFill/>
                    <a:ln w="9525">
                      <a:noFill/>
                      <a:miter lim="800000"/>
                      <a:headEnd/>
                      <a:tailEnd/>
                    </a:ln>
                  </pic:spPr>
                </pic:pic>
              </a:graphicData>
            </a:graphic>
          </wp:inline>
        </w:drawing>
      </w:r>
    </w:p>
    <w:p w:rsidR="007D5A15" w:rsidRPr="006F5F9D" w:rsidRDefault="007D5A15" w:rsidP="007D5A15">
      <w:pPr>
        <w:rPr>
          <w:rFonts w:ascii="Times New Roman" w:hAnsi="Times New Roman" w:cs="Times New Roman"/>
          <w:b/>
          <w:sz w:val="24"/>
          <w:szCs w:val="24"/>
        </w:rPr>
      </w:pPr>
      <w:r>
        <w:rPr>
          <w:rFonts w:ascii="Times New Roman" w:hAnsi="Times New Roman" w:cs="Times New Roman"/>
          <w:b/>
          <w:sz w:val="24"/>
          <w:szCs w:val="24"/>
        </w:rPr>
        <w:t>2</w:t>
      </w:r>
      <w:r w:rsidRPr="006F5F9D">
        <w:rPr>
          <w:rFonts w:ascii="Times New Roman" w:hAnsi="Times New Roman" w:cs="Times New Roman"/>
          <w:b/>
          <w:sz w:val="24"/>
          <w:szCs w:val="24"/>
        </w:rPr>
        <w:t>.4</w:t>
      </w:r>
      <w:r w:rsidRPr="006F5F9D">
        <w:rPr>
          <w:rFonts w:ascii="Times New Roman" w:hAnsi="Times New Roman" w:cs="Times New Roman"/>
          <w:b/>
          <w:sz w:val="24"/>
          <w:szCs w:val="24"/>
        </w:rPr>
        <w:tab/>
        <w:t>ADOBE PHOTOSHOP; COMPONENTS AND TOOLS</w:t>
      </w:r>
      <w:r>
        <w:rPr>
          <w:rFonts w:ascii="Times New Roman" w:hAnsi="Times New Roman" w:cs="Times New Roman"/>
          <w:b/>
          <w:sz w:val="24"/>
          <w:szCs w:val="24"/>
        </w:rPr>
        <w:t>.</w:t>
      </w:r>
      <w:r w:rsidRPr="006F5F9D">
        <w:rPr>
          <w:rFonts w:ascii="Times New Roman" w:hAnsi="Times New Roman" w:cs="Times New Roman"/>
          <w:b/>
          <w:sz w:val="24"/>
          <w:szCs w:val="24"/>
        </w:rPr>
        <w:t xml:space="preserve"> </w:t>
      </w:r>
    </w:p>
    <w:p w:rsidR="007D5A15" w:rsidRDefault="007D5A15" w:rsidP="007D5A15">
      <w:pPr>
        <w:spacing w:line="480" w:lineRule="auto"/>
        <w:ind w:firstLine="720"/>
        <w:jc w:val="both"/>
        <w:rPr>
          <w:rFonts w:ascii="Times New Roman" w:hAnsi="Times New Roman" w:cs="Times New Roman"/>
          <w:sz w:val="24"/>
          <w:szCs w:val="24"/>
        </w:rPr>
      </w:pPr>
      <w:r w:rsidRPr="006F5F9D">
        <w:rPr>
          <w:rFonts w:ascii="Times New Roman" w:hAnsi="Times New Roman" w:cs="Times New Roman"/>
          <w:sz w:val="24"/>
          <w:szCs w:val="24"/>
        </w:rPr>
        <w:t xml:space="preserve">Adobe </w:t>
      </w:r>
      <w:proofErr w:type="spellStart"/>
      <w:r w:rsidRPr="006F5F9D">
        <w:rPr>
          <w:rFonts w:ascii="Times New Roman" w:hAnsi="Times New Roman" w:cs="Times New Roman"/>
          <w:sz w:val="24"/>
          <w:szCs w:val="24"/>
        </w:rPr>
        <w:t>Adobe</w:t>
      </w:r>
      <w:proofErr w:type="spellEnd"/>
      <w:r w:rsidRPr="006F5F9D">
        <w:rPr>
          <w:rFonts w:ascii="Times New Roman" w:hAnsi="Times New Roman" w:cs="Times New Roman"/>
          <w:sz w:val="24"/>
          <w:szCs w:val="24"/>
        </w:rPr>
        <w:t xml:space="preserve"> Photoshop is a raster graphics editor developed and published by Adobe Inc. for Windows and </w:t>
      </w:r>
      <w:proofErr w:type="spellStart"/>
      <w:r w:rsidRPr="006F5F9D">
        <w:rPr>
          <w:rFonts w:ascii="Times New Roman" w:hAnsi="Times New Roman" w:cs="Times New Roman"/>
          <w:sz w:val="24"/>
          <w:szCs w:val="24"/>
        </w:rPr>
        <w:t>macOS</w:t>
      </w:r>
      <w:proofErr w:type="spellEnd"/>
      <w:r w:rsidRPr="006F5F9D">
        <w:rPr>
          <w:rFonts w:ascii="Times New Roman" w:hAnsi="Times New Roman" w:cs="Times New Roman"/>
          <w:sz w:val="24"/>
          <w:szCs w:val="24"/>
        </w:rPr>
        <w:t>. It was originally created in 1987 by Thomas and John Knoll. Since then, the software has become the most used tool for professional digital art, especially in raster graphics editing. The software's name is often colloquially used as a verb (e.g. "to Adobe Photoshop an image", "Adobe Photo</w:t>
      </w:r>
      <w:r>
        <w:rPr>
          <w:rFonts w:ascii="Times New Roman" w:hAnsi="Times New Roman" w:cs="Times New Roman"/>
          <w:sz w:val="24"/>
          <w:szCs w:val="24"/>
        </w:rPr>
        <w:t xml:space="preserve">- </w:t>
      </w:r>
      <w:r w:rsidRPr="006F5F9D">
        <w:rPr>
          <w:rFonts w:ascii="Times New Roman" w:hAnsi="Times New Roman" w:cs="Times New Roman"/>
          <w:sz w:val="24"/>
          <w:szCs w:val="24"/>
        </w:rPr>
        <w:t>shopping", and "Adobe Photoshop contest") although Adobe discourages such use. Adobe Photoshop can edit and compose raster images in multiple layers and supports masks, alpha compositing and several color models. Adobe Photoshop uses its own PSD and PSB file formats to support these features. In addition to raster graphics, Adobe Photoshop has limited abilities to edit or render text and vector graphics (especially through clipping path for the latter), as well as 3D graphics and video. Its feature set can be expanded by plug-ins; programs developed and distributed independently of Adobe Photoshop that run inside it and offer new or enhanced features.</w:t>
      </w: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85724</wp:posOffset>
            </wp:positionH>
            <wp:positionV relativeFrom="paragraph">
              <wp:posOffset>-714375</wp:posOffset>
            </wp:positionV>
            <wp:extent cx="5800725" cy="2981325"/>
            <wp:effectExtent l="19050" t="0" r="9525"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8782" t="30770" r="25321" b="36922"/>
                    <a:stretch>
                      <a:fillRect/>
                    </a:stretch>
                  </pic:blipFill>
                  <pic:spPr bwMode="auto">
                    <a:xfrm>
                      <a:off x="0" y="0"/>
                      <a:ext cx="5800725" cy="2981325"/>
                    </a:xfrm>
                    <a:prstGeom prst="rect">
                      <a:avLst/>
                    </a:prstGeom>
                    <a:noFill/>
                    <a:ln w="9525">
                      <a:noFill/>
                      <a:miter lim="800000"/>
                      <a:headEnd/>
                      <a:tailEnd/>
                    </a:ln>
                  </pic:spPr>
                </pic:pic>
              </a:graphicData>
            </a:graphic>
          </wp:anchor>
        </w:drawing>
      </w: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Default="007D5A15" w:rsidP="007D5A15">
      <w:pPr>
        <w:spacing w:line="480" w:lineRule="auto"/>
        <w:ind w:firstLine="720"/>
        <w:jc w:val="both"/>
        <w:rPr>
          <w:rFonts w:ascii="Times New Roman" w:hAnsi="Times New Roman" w:cs="Times New Roman"/>
          <w:sz w:val="24"/>
          <w:szCs w:val="24"/>
        </w:rPr>
      </w:pPr>
    </w:p>
    <w:p w:rsidR="007D5A15" w:rsidRPr="00004D35"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sidRPr="00004D35">
        <w:rPr>
          <w:rFonts w:ascii="Times New Roman" w:hAnsi="Times New Roman" w:cs="Times New Roman"/>
          <w:b/>
          <w:sz w:val="24"/>
          <w:szCs w:val="24"/>
        </w:rPr>
        <w:t>.4</w:t>
      </w:r>
      <w:r w:rsidRPr="00004D35">
        <w:rPr>
          <w:rFonts w:ascii="Times New Roman" w:hAnsi="Times New Roman" w:cs="Times New Roman"/>
          <w:b/>
          <w:sz w:val="24"/>
          <w:szCs w:val="24"/>
        </w:rPr>
        <w:tab/>
        <w:t xml:space="preserve">COMPONENTS OF ADOBE PHOTOSHOP </w:t>
      </w:r>
    </w:p>
    <w:p w:rsidR="007D5A15" w:rsidRPr="00004D35" w:rsidRDefault="007D5A15" w:rsidP="007D5A15">
      <w:pPr>
        <w:spacing w:after="0" w:line="480" w:lineRule="auto"/>
        <w:ind w:left="720"/>
        <w:jc w:val="both"/>
        <w:rPr>
          <w:rFonts w:ascii="Times New Roman" w:hAnsi="Times New Roman" w:cs="Times New Roman"/>
          <w:sz w:val="24"/>
          <w:szCs w:val="24"/>
        </w:rPr>
      </w:pPr>
      <w:r w:rsidRPr="00004D35">
        <w:rPr>
          <w:rFonts w:ascii="Times New Roman" w:hAnsi="Times New Roman" w:cs="Times New Roman"/>
          <w:sz w:val="24"/>
          <w:szCs w:val="24"/>
        </w:rPr>
        <w:t xml:space="preserve">Adobe </w:t>
      </w:r>
      <w:proofErr w:type="spellStart"/>
      <w:r w:rsidRPr="00004D35">
        <w:rPr>
          <w:rFonts w:ascii="Times New Roman" w:hAnsi="Times New Roman" w:cs="Times New Roman"/>
          <w:sz w:val="24"/>
          <w:szCs w:val="24"/>
        </w:rPr>
        <w:t>Adobe</w:t>
      </w:r>
      <w:proofErr w:type="spellEnd"/>
      <w:r w:rsidRPr="00004D35">
        <w:rPr>
          <w:rFonts w:ascii="Times New Roman" w:hAnsi="Times New Roman" w:cs="Times New Roman"/>
          <w:sz w:val="24"/>
          <w:szCs w:val="24"/>
        </w:rPr>
        <w:t xml:space="preserve"> Photoshop is a powerful image editing software that has several components. Here are the main components of Adobe </w:t>
      </w:r>
      <w:proofErr w:type="spellStart"/>
      <w:r w:rsidRPr="00004D35">
        <w:rPr>
          <w:rFonts w:ascii="Times New Roman" w:hAnsi="Times New Roman" w:cs="Times New Roman"/>
          <w:sz w:val="24"/>
          <w:szCs w:val="24"/>
        </w:rPr>
        <w:t>Adobe</w:t>
      </w:r>
      <w:proofErr w:type="spellEnd"/>
      <w:r w:rsidRPr="00004D35">
        <w:rPr>
          <w:rFonts w:ascii="Times New Roman" w:hAnsi="Times New Roman" w:cs="Times New Roman"/>
          <w:sz w:val="24"/>
          <w:szCs w:val="24"/>
        </w:rPr>
        <w:t xml:space="preserve"> Photoshop:  </w:t>
      </w:r>
    </w:p>
    <w:p w:rsidR="007D5A15" w:rsidRPr="00004D35" w:rsidRDefault="007D5A15" w:rsidP="007D5A15">
      <w:pPr>
        <w:pStyle w:val="ListParagraph"/>
        <w:numPr>
          <w:ilvl w:val="0"/>
          <w:numId w:val="8"/>
        </w:numPr>
        <w:spacing w:line="480" w:lineRule="auto"/>
        <w:jc w:val="both"/>
        <w:rPr>
          <w:rFonts w:ascii="Times New Roman" w:hAnsi="Times New Roman" w:cs="Times New Roman"/>
          <w:sz w:val="24"/>
          <w:szCs w:val="24"/>
        </w:rPr>
      </w:pPr>
      <w:r w:rsidRPr="00004D35">
        <w:rPr>
          <w:rFonts w:ascii="Times New Roman" w:hAnsi="Times New Roman" w:cs="Times New Roman"/>
          <w:sz w:val="24"/>
          <w:szCs w:val="24"/>
        </w:rPr>
        <w:t>Menu Bar: Contains options for creating, editing, saving, and printing</w:t>
      </w:r>
      <w:r w:rsidRPr="00004D35">
        <w:rPr>
          <w:rFonts w:ascii="Times New Roman" w:hAnsi="Times New Roman" w:cs="Times New Roman"/>
          <w:sz w:val="24"/>
          <w:szCs w:val="24"/>
        </w:rPr>
        <w:sym w:font="Symbol" w:char="F0FC"/>
      </w:r>
      <w:r w:rsidRPr="00004D35">
        <w:rPr>
          <w:rFonts w:ascii="Times New Roman" w:hAnsi="Times New Roman" w:cs="Times New Roman"/>
          <w:sz w:val="24"/>
          <w:szCs w:val="24"/>
        </w:rPr>
        <w:t xml:space="preserve"> documents, as well as modifying the tools view and help options.  </w:t>
      </w:r>
    </w:p>
    <w:p w:rsidR="007D5A15" w:rsidRPr="00004D35" w:rsidRDefault="007D5A15" w:rsidP="007D5A15">
      <w:pPr>
        <w:pStyle w:val="ListParagraph"/>
        <w:numPr>
          <w:ilvl w:val="0"/>
          <w:numId w:val="8"/>
        </w:numPr>
        <w:spacing w:line="480" w:lineRule="auto"/>
        <w:jc w:val="both"/>
        <w:rPr>
          <w:rFonts w:ascii="Times New Roman" w:hAnsi="Times New Roman" w:cs="Times New Roman"/>
          <w:sz w:val="24"/>
          <w:szCs w:val="24"/>
        </w:rPr>
      </w:pPr>
      <w:r w:rsidRPr="00004D35">
        <w:rPr>
          <w:rFonts w:ascii="Times New Roman" w:hAnsi="Times New Roman" w:cs="Times New Roman"/>
          <w:sz w:val="24"/>
          <w:szCs w:val="24"/>
        </w:rPr>
        <w:t>Option Bar: Controls contextualized options for different tools present. It also</w:t>
      </w:r>
      <w:r w:rsidRPr="00004D35">
        <w:rPr>
          <w:rFonts w:ascii="Times New Roman" w:hAnsi="Times New Roman" w:cs="Times New Roman"/>
          <w:sz w:val="24"/>
          <w:szCs w:val="24"/>
        </w:rPr>
        <w:sym w:font="Symbol" w:char="F0FC"/>
      </w:r>
      <w:r w:rsidRPr="00004D35">
        <w:rPr>
          <w:rFonts w:ascii="Times New Roman" w:hAnsi="Times New Roman" w:cs="Times New Roman"/>
          <w:sz w:val="24"/>
          <w:szCs w:val="24"/>
        </w:rPr>
        <w:t xml:space="preserve"> contains a workspace menu, where we can save and load arrangements of palettes. </w:t>
      </w:r>
    </w:p>
    <w:p w:rsidR="007D5A15" w:rsidRPr="00004D35" w:rsidRDefault="007D5A15" w:rsidP="007D5A15">
      <w:pPr>
        <w:pStyle w:val="ListParagraph"/>
        <w:numPr>
          <w:ilvl w:val="0"/>
          <w:numId w:val="8"/>
        </w:numPr>
        <w:spacing w:line="480" w:lineRule="auto"/>
        <w:jc w:val="both"/>
        <w:rPr>
          <w:rFonts w:ascii="Times New Roman" w:hAnsi="Times New Roman" w:cs="Times New Roman"/>
          <w:sz w:val="24"/>
          <w:szCs w:val="24"/>
        </w:rPr>
      </w:pPr>
      <w:r w:rsidRPr="00004D35">
        <w:rPr>
          <w:rFonts w:ascii="Times New Roman" w:hAnsi="Times New Roman" w:cs="Times New Roman"/>
          <w:sz w:val="24"/>
          <w:szCs w:val="24"/>
        </w:rPr>
        <w:t>Toolbox: The main component of Adobe Photoshop, which includes all the</w:t>
      </w:r>
      <w:r w:rsidRPr="00004D35">
        <w:rPr>
          <w:rFonts w:ascii="Times New Roman" w:hAnsi="Times New Roman" w:cs="Times New Roman"/>
          <w:sz w:val="24"/>
          <w:szCs w:val="24"/>
        </w:rPr>
        <w:sym w:font="Symbol" w:char="F0FC"/>
      </w:r>
      <w:r w:rsidRPr="00004D35">
        <w:rPr>
          <w:rFonts w:ascii="Times New Roman" w:hAnsi="Times New Roman" w:cs="Times New Roman"/>
          <w:sz w:val="24"/>
          <w:szCs w:val="24"/>
        </w:rPr>
        <w:t xml:space="preserve"> useful photo editing tools like selection tool, move tool, crop tool, brush, pen, eraser, etc.</w:t>
      </w:r>
    </w:p>
    <w:p w:rsidR="007D5A15" w:rsidRPr="00004D35" w:rsidRDefault="007D5A15" w:rsidP="007D5A15">
      <w:pPr>
        <w:pStyle w:val="ListParagraph"/>
        <w:numPr>
          <w:ilvl w:val="0"/>
          <w:numId w:val="8"/>
        </w:numPr>
        <w:spacing w:line="480" w:lineRule="auto"/>
        <w:jc w:val="both"/>
        <w:rPr>
          <w:rFonts w:ascii="Times New Roman" w:hAnsi="Times New Roman" w:cs="Times New Roman"/>
          <w:sz w:val="24"/>
          <w:szCs w:val="24"/>
        </w:rPr>
      </w:pPr>
      <w:r w:rsidRPr="00004D35">
        <w:rPr>
          <w:rFonts w:ascii="Times New Roman" w:hAnsi="Times New Roman" w:cs="Times New Roman"/>
          <w:sz w:val="24"/>
          <w:szCs w:val="24"/>
        </w:rPr>
        <w:t>Drawing Canvas: The area in the center of Adobe Photoshop where all the</w:t>
      </w:r>
      <w:r w:rsidRPr="00004D35">
        <w:rPr>
          <w:rFonts w:ascii="Times New Roman" w:hAnsi="Times New Roman" w:cs="Times New Roman"/>
          <w:sz w:val="24"/>
          <w:szCs w:val="24"/>
        </w:rPr>
        <w:sym w:font="Symbol" w:char="F0FC"/>
      </w:r>
      <w:r w:rsidRPr="00004D35">
        <w:rPr>
          <w:rFonts w:ascii="Times New Roman" w:hAnsi="Times New Roman" w:cs="Times New Roman"/>
          <w:sz w:val="24"/>
          <w:szCs w:val="24"/>
        </w:rPr>
        <w:t xml:space="preserve"> photo editing takes place. Whatever photo you want to edit will open in this drawing canvas window where you can edit it with the help of various tools available in Adobe Photoshop.  </w:t>
      </w:r>
    </w:p>
    <w:p w:rsidR="007D5A15" w:rsidRDefault="007D5A15" w:rsidP="007D5A15">
      <w:pPr>
        <w:pStyle w:val="ListParagraph"/>
        <w:numPr>
          <w:ilvl w:val="0"/>
          <w:numId w:val="8"/>
        </w:numPr>
        <w:spacing w:line="480" w:lineRule="auto"/>
        <w:jc w:val="both"/>
        <w:rPr>
          <w:rFonts w:ascii="Times New Roman" w:hAnsi="Times New Roman" w:cs="Times New Roman"/>
          <w:sz w:val="24"/>
          <w:szCs w:val="24"/>
        </w:rPr>
      </w:pPr>
      <w:r w:rsidRPr="00004D35">
        <w:rPr>
          <w:rFonts w:ascii="Times New Roman" w:hAnsi="Times New Roman" w:cs="Times New Roman"/>
          <w:sz w:val="24"/>
          <w:szCs w:val="24"/>
        </w:rPr>
        <w:t>Palettes: Each “panes” that carry options for working with your file in Adobe</w:t>
      </w:r>
      <w:r w:rsidRPr="00004D35">
        <w:rPr>
          <w:rFonts w:ascii="Times New Roman" w:hAnsi="Times New Roman" w:cs="Times New Roman"/>
          <w:sz w:val="24"/>
          <w:szCs w:val="24"/>
        </w:rPr>
        <w:sym w:font="Symbol" w:char="F0FC"/>
      </w:r>
      <w:r w:rsidRPr="00004D35">
        <w:rPr>
          <w:rFonts w:ascii="Times New Roman" w:hAnsi="Times New Roman" w:cs="Times New Roman"/>
          <w:sz w:val="24"/>
          <w:szCs w:val="24"/>
        </w:rPr>
        <w:t xml:space="preserve"> Photoshop, known as palettes (also known panels), float on the right-hand side of </w:t>
      </w:r>
      <w:r w:rsidRPr="00004D35">
        <w:rPr>
          <w:rFonts w:ascii="Times New Roman" w:hAnsi="Times New Roman" w:cs="Times New Roman"/>
          <w:sz w:val="24"/>
          <w:szCs w:val="24"/>
        </w:rPr>
        <w:lastRenderedPageBreak/>
        <w:t>the Adobe Photoshop window. Each palette is tagged with a tab and can be minimized, closed, grouped with other palettes, or dragged in and out of a panel dock available in Adobe Photoshop.</w:t>
      </w:r>
    </w:p>
    <w:p w:rsidR="007D5A15" w:rsidRDefault="007D5A15" w:rsidP="007D5A1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276225</wp:posOffset>
            </wp:positionH>
            <wp:positionV relativeFrom="paragraph">
              <wp:posOffset>-3810</wp:posOffset>
            </wp:positionV>
            <wp:extent cx="5781675" cy="3476625"/>
            <wp:effectExtent l="19050" t="0" r="9525"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39744" t="37688" r="22917" b="22308"/>
                    <a:stretch>
                      <a:fillRect/>
                    </a:stretch>
                  </pic:blipFill>
                  <pic:spPr bwMode="auto">
                    <a:xfrm>
                      <a:off x="0" y="0"/>
                      <a:ext cx="5781675" cy="3476625"/>
                    </a:xfrm>
                    <a:prstGeom prst="rect">
                      <a:avLst/>
                    </a:prstGeom>
                    <a:noFill/>
                    <a:ln w="9525">
                      <a:noFill/>
                      <a:miter lim="800000"/>
                      <a:headEnd/>
                      <a:tailEnd/>
                    </a:ln>
                  </pic:spPr>
                </pic:pic>
              </a:graphicData>
            </a:graphic>
          </wp:anchor>
        </w:drawing>
      </w:r>
    </w:p>
    <w:p w:rsidR="007D5A15" w:rsidRPr="00D64F89" w:rsidRDefault="007D5A15" w:rsidP="007D5A15"/>
    <w:p w:rsidR="007D5A15" w:rsidRPr="00D64F89" w:rsidRDefault="007D5A15" w:rsidP="007D5A15"/>
    <w:p w:rsidR="007D5A15" w:rsidRPr="00D64F89" w:rsidRDefault="007D5A15" w:rsidP="007D5A15"/>
    <w:p w:rsidR="007D5A15" w:rsidRPr="00D64F89" w:rsidRDefault="007D5A15" w:rsidP="007D5A15"/>
    <w:p w:rsidR="007D5A15" w:rsidRPr="00D64F89" w:rsidRDefault="007D5A15" w:rsidP="007D5A15"/>
    <w:p w:rsidR="007D5A15" w:rsidRPr="00D64F89" w:rsidRDefault="007D5A15" w:rsidP="007D5A15"/>
    <w:p w:rsidR="007D5A15" w:rsidRPr="00D64F89" w:rsidRDefault="007D5A15" w:rsidP="007D5A15"/>
    <w:p w:rsidR="007D5A15" w:rsidRDefault="007D5A15" w:rsidP="007D5A15"/>
    <w:p w:rsidR="007D5A15" w:rsidRDefault="007D5A15" w:rsidP="007D5A15">
      <w:pPr>
        <w:jc w:val="right"/>
      </w:pPr>
    </w:p>
    <w:p w:rsidR="007D5A15" w:rsidRDefault="007D5A15" w:rsidP="007D5A15">
      <w:pPr>
        <w:jc w:val="right"/>
      </w:pPr>
    </w:p>
    <w:p w:rsidR="007D5A15" w:rsidRDefault="007D5A15" w:rsidP="007D5A15"/>
    <w:p w:rsidR="007D5A15" w:rsidRDefault="007D5A15" w:rsidP="007D5A15"/>
    <w:p w:rsidR="007D5A15" w:rsidRDefault="007D5A15" w:rsidP="007D5A15"/>
    <w:p w:rsidR="007D5A15" w:rsidRDefault="007D5A15" w:rsidP="007D5A15"/>
    <w:p w:rsidR="007D5A15" w:rsidRDefault="007D5A15" w:rsidP="007D5A15"/>
    <w:p w:rsidR="007D5A15" w:rsidRDefault="007D5A15" w:rsidP="007D5A15"/>
    <w:p w:rsidR="007D5A15" w:rsidRDefault="007D5A15" w:rsidP="007D5A15"/>
    <w:p w:rsidR="007D5A15" w:rsidRDefault="007D5A15" w:rsidP="007D5A15"/>
    <w:p w:rsidR="007D5A15" w:rsidRDefault="007D5A15" w:rsidP="007D5A15"/>
    <w:p w:rsidR="007D5A15" w:rsidRDefault="007D5A15" w:rsidP="007D5A15"/>
    <w:p w:rsidR="007D5A15" w:rsidRDefault="007D5A15" w:rsidP="007D5A15"/>
    <w:p w:rsidR="007D5A15" w:rsidRDefault="007D5A15" w:rsidP="007D5A15">
      <w:pPr>
        <w:spacing w:after="0"/>
        <w:rPr>
          <w:rFonts w:ascii="Times New Roman" w:hAnsi="Times New Roman" w:cs="Times New Roman"/>
          <w:sz w:val="24"/>
          <w:szCs w:val="24"/>
        </w:rPr>
      </w:pPr>
    </w:p>
    <w:p w:rsidR="007D5A15" w:rsidRPr="00D70373" w:rsidRDefault="007D5A15" w:rsidP="007D5A15">
      <w:pPr>
        <w:spacing w:after="0"/>
        <w:jc w:val="center"/>
        <w:rPr>
          <w:rFonts w:ascii="Times New Roman" w:hAnsi="Times New Roman" w:cs="Times New Roman"/>
          <w:b/>
          <w:sz w:val="24"/>
          <w:szCs w:val="24"/>
        </w:rPr>
      </w:pPr>
      <w:r w:rsidRPr="00D70373">
        <w:rPr>
          <w:rFonts w:ascii="Times New Roman" w:hAnsi="Times New Roman" w:cs="Times New Roman"/>
          <w:b/>
          <w:sz w:val="24"/>
          <w:szCs w:val="24"/>
        </w:rPr>
        <w:lastRenderedPageBreak/>
        <w:t>CHAPTER THREE</w:t>
      </w:r>
    </w:p>
    <w:p w:rsidR="007D5A15" w:rsidRPr="00D70373" w:rsidRDefault="007D5A15" w:rsidP="007D5A15">
      <w:pPr>
        <w:spacing w:after="0"/>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Pr="00D70373">
        <w:rPr>
          <w:rFonts w:ascii="Times New Roman" w:hAnsi="Times New Roman" w:cs="Times New Roman"/>
          <w:b/>
          <w:sz w:val="24"/>
          <w:szCs w:val="24"/>
        </w:rPr>
        <w:t xml:space="preserve">POWER POINT </w:t>
      </w:r>
    </w:p>
    <w:p w:rsidR="007D5A15" w:rsidRPr="00E67815" w:rsidRDefault="007D5A15" w:rsidP="007D5A15">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247650</wp:posOffset>
            </wp:positionH>
            <wp:positionV relativeFrom="paragraph">
              <wp:posOffset>1046480</wp:posOffset>
            </wp:positionV>
            <wp:extent cx="5172075" cy="2971800"/>
            <wp:effectExtent l="19050" t="0" r="9525" b="0"/>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42308" t="32374" r="21955" b="35897"/>
                    <a:stretch>
                      <a:fillRect/>
                    </a:stretch>
                  </pic:blipFill>
                  <pic:spPr bwMode="auto">
                    <a:xfrm>
                      <a:off x="0" y="0"/>
                      <a:ext cx="5172075" cy="2971800"/>
                    </a:xfrm>
                    <a:prstGeom prst="rect">
                      <a:avLst/>
                    </a:prstGeom>
                    <a:noFill/>
                    <a:ln w="9525">
                      <a:noFill/>
                      <a:miter lim="800000"/>
                      <a:headEnd/>
                      <a:tailEnd/>
                    </a:ln>
                  </pic:spPr>
                </pic:pic>
              </a:graphicData>
            </a:graphic>
          </wp:anchor>
        </w:drawing>
      </w:r>
      <w:r w:rsidRPr="00E67815">
        <w:rPr>
          <w:rFonts w:ascii="Times New Roman" w:hAnsi="Times New Roman" w:cs="Times New Roman"/>
          <w:sz w:val="24"/>
          <w:szCs w:val="24"/>
        </w:rPr>
        <w:t>Sometimes abbreviated as PP or PPT, PowerPoint is a pr</w:t>
      </w:r>
      <w:r>
        <w:rPr>
          <w:rFonts w:ascii="Times New Roman" w:hAnsi="Times New Roman" w:cs="Times New Roman"/>
          <w:sz w:val="24"/>
          <w:szCs w:val="24"/>
        </w:rPr>
        <w:t xml:space="preserve">esentation program developed by </w:t>
      </w:r>
      <w:r w:rsidRPr="00E67815">
        <w:rPr>
          <w:rFonts w:ascii="Times New Roman" w:hAnsi="Times New Roman" w:cs="Times New Roman"/>
          <w:sz w:val="24"/>
          <w:szCs w:val="24"/>
        </w:rPr>
        <w:t>Microsoft that creates a slide show of important inform</w:t>
      </w:r>
      <w:r>
        <w:rPr>
          <w:rFonts w:ascii="Times New Roman" w:hAnsi="Times New Roman" w:cs="Times New Roman"/>
          <w:sz w:val="24"/>
          <w:szCs w:val="24"/>
        </w:rPr>
        <w:t xml:space="preserve">ation, charts, and images for a </w:t>
      </w:r>
      <w:r w:rsidRPr="00E67815">
        <w:rPr>
          <w:rFonts w:ascii="Times New Roman" w:hAnsi="Times New Roman" w:cs="Times New Roman"/>
          <w:sz w:val="24"/>
          <w:szCs w:val="24"/>
        </w:rPr>
        <w:t>presentation. It is most often used for business and school presentations.</w:t>
      </w:r>
    </w:p>
    <w:p w:rsidR="007D5A15" w:rsidRDefault="007D5A15" w:rsidP="007D5A15">
      <w:pPr>
        <w:rPr>
          <w:rFonts w:ascii="Times New Roman" w:hAnsi="Times New Roman" w:cs="Times New Roman"/>
          <w:sz w:val="24"/>
          <w:szCs w:val="24"/>
        </w:rPr>
      </w:pPr>
    </w:p>
    <w:p w:rsidR="007D5A15" w:rsidRDefault="007D5A15" w:rsidP="007D5A15">
      <w:pPr>
        <w:rPr>
          <w:rFonts w:ascii="Times New Roman" w:hAnsi="Times New Roman" w:cs="Times New Roman"/>
          <w:sz w:val="24"/>
          <w:szCs w:val="24"/>
        </w:rPr>
      </w:pPr>
    </w:p>
    <w:p w:rsidR="007D5A15" w:rsidRDefault="007D5A15" w:rsidP="007D5A15">
      <w:pPr>
        <w:rPr>
          <w:rFonts w:ascii="Times New Roman" w:hAnsi="Times New Roman" w:cs="Times New Roman"/>
          <w:sz w:val="24"/>
          <w:szCs w:val="24"/>
        </w:rPr>
      </w:pPr>
    </w:p>
    <w:p w:rsidR="007D5A15" w:rsidRDefault="007D5A15" w:rsidP="007D5A15">
      <w:pPr>
        <w:rPr>
          <w:rFonts w:ascii="Times New Roman" w:hAnsi="Times New Roman" w:cs="Times New Roman"/>
          <w:sz w:val="24"/>
          <w:szCs w:val="24"/>
        </w:rPr>
      </w:pPr>
    </w:p>
    <w:p w:rsidR="007D5A15" w:rsidRPr="00E67815" w:rsidRDefault="007D5A15" w:rsidP="007D5A15">
      <w:pPr>
        <w:rPr>
          <w:rFonts w:ascii="Times New Roman" w:hAnsi="Times New Roman" w:cs="Times New Roman"/>
          <w:sz w:val="24"/>
          <w:szCs w:val="24"/>
        </w:rPr>
      </w:pPr>
    </w:p>
    <w:p w:rsidR="007D5A15" w:rsidRDefault="007D5A15" w:rsidP="007D5A15"/>
    <w:p w:rsidR="007D5A15" w:rsidRDefault="007D5A15" w:rsidP="007D5A15"/>
    <w:p w:rsidR="007D5A15" w:rsidRDefault="007D5A15" w:rsidP="007D5A15"/>
    <w:p w:rsidR="007D5A15" w:rsidRDefault="007D5A15" w:rsidP="007D5A15"/>
    <w:p w:rsidR="007D5A15" w:rsidRDefault="007D5A15" w:rsidP="007D5A15">
      <w:pPr>
        <w:spacing w:line="480" w:lineRule="auto"/>
        <w:ind w:firstLine="720"/>
        <w:jc w:val="both"/>
        <w:rPr>
          <w:rFonts w:ascii="Times New Roman" w:hAnsi="Times New Roman" w:cs="Times New Roman"/>
          <w:sz w:val="24"/>
          <w:szCs w:val="24"/>
        </w:rPr>
      </w:pPr>
      <w:r w:rsidRPr="00E67815">
        <w:rPr>
          <w:rFonts w:ascii="Times New Roman" w:hAnsi="Times New Roman" w:cs="Times New Roman"/>
          <w:sz w:val="24"/>
          <w:szCs w:val="24"/>
        </w:rPr>
        <w:t>PowerPoint slides may contain only text, or they can include pictures, videos, or animated text and images. Text may be formatted in the same ways as in Microsoft Word, with custom color, size, and font type.</w:t>
      </w:r>
    </w:p>
    <w:p w:rsidR="007D5A15" w:rsidRPr="00B404FB"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w:t>
      </w:r>
      <w:r w:rsidRPr="00B404FB">
        <w:rPr>
          <w:rFonts w:ascii="Times New Roman" w:hAnsi="Times New Roman" w:cs="Times New Roman"/>
          <w:b/>
          <w:sz w:val="24"/>
          <w:szCs w:val="24"/>
        </w:rPr>
        <w:t xml:space="preserve">.1 LAUNCHING POWER POINT </w:t>
      </w:r>
    </w:p>
    <w:p w:rsidR="007D5A15" w:rsidRPr="00B404FB" w:rsidRDefault="007D5A15" w:rsidP="007D5A15">
      <w:pPr>
        <w:spacing w:after="0" w:line="480" w:lineRule="auto"/>
        <w:ind w:firstLine="720"/>
        <w:jc w:val="both"/>
        <w:rPr>
          <w:rFonts w:ascii="Times New Roman" w:hAnsi="Times New Roman" w:cs="Times New Roman"/>
          <w:sz w:val="24"/>
          <w:szCs w:val="24"/>
        </w:rPr>
      </w:pPr>
      <w:r w:rsidRPr="00B404FB">
        <w:rPr>
          <w:rFonts w:ascii="Times New Roman" w:hAnsi="Times New Roman" w:cs="Times New Roman"/>
          <w:sz w:val="24"/>
          <w:szCs w:val="24"/>
        </w:rPr>
        <w:t>Use the following steps to launch PowerPoint manually from a windows system:</w:t>
      </w:r>
    </w:p>
    <w:p w:rsidR="007D5A15" w:rsidRPr="00B404FB" w:rsidRDefault="007D5A15" w:rsidP="007D5A15">
      <w:pPr>
        <w:spacing w:after="0" w:line="480" w:lineRule="auto"/>
        <w:ind w:firstLine="720"/>
        <w:jc w:val="both"/>
        <w:rPr>
          <w:rFonts w:ascii="Times New Roman" w:hAnsi="Times New Roman" w:cs="Times New Roman"/>
          <w:sz w:val="24"/>
          <w:szCs w:val="24"/>
        </w:rPr>
      </w:pPr>
      <w:r w:rsidRPr="00B404FB">
        <w:rPr>
          <w:rFonts w:ascii="Times New Roman" w:hAnsi="Times New Roman" w:cs="Times New Roman"/>
          <w:sz w:val="24"/>
          <w:szCs w:val="24"/>
        </w:rPr>
        <w:t xml:space="preserve"> 1. Open My Computer.</w:t>
      </w:r>
    </w:p>
    <w:p w:rsidR="007D5A15" w:rsidRPr="00B404FB" w:rsidRDefault="007D5A15" w:rsidP="007D5A15">
      <w:pPr>
        <w:spacing w:after="0" w:line="480" w:lineRule="auto"/>
        <w:ind w:left="720"/>
        <w:jc w:val="both"/>
        <w:rPr>
          <w:rFonts w:ascii="Times New Roman" w:hAnsi="Times New Roman" w:cs="Times New Roman"/>
          <w:sz w:val="24"/>
          <w:szCs w:val="24"/>
        </w:rPr>
      </w:pPr>
      <w:r w:rsidRPr="00B404FB">
        <w:rPr>
          <w:rFonts w:ascii="Times New Roman" w:hAnsi="Times New Roman" w:cs="Times New Roman"/>
          <w:sz w:val="24"/>
          <w:szCs w:val="24"/>
        </w:rPr>
        <w:t xml:space="preserve"> 2. Click or select the C: drive. If Microsoft Office is installed on a drive other than the C: drive, select that drive instead.</w:t>
      </w:r>
    </w:p>
    <w:p w:rsidR="007D5A15" w:rsidRPr="00B404FB" w:rsidRDefault="007D5A15" w:rsidP="007D5A15">
      <w:pPr>
        <w:spacing w:after="0" w:line="480" w:lineRule="auto"/>
        <w:ind w:firstLine="720"/>
        <w:jc w:val="both"/>
        <w:rPr>
          <w:rFonts w:ascii="Times New Roman" w:hAnsi="Times New Roman" w:cs="Times New Roman"/>
          <w:sz w:val="24"/>
          <w:szCs w:val="24"/>
        </w:rPr>
      </w:pPr>
      <w:r w:rsidRPr="00B404FB">
        <w:rPr>
          <w:rFonts w:ascii="Times New Roman" w:hAnsi="Times New Roman" w:cs="Times New Roman"/>
          <w:sz w:val="24"/>
          <w:szCs w:val="24"/>
        </w:rPr>
        <w:t xml:space="preserve"> 3. Navigate to the Program Files (x86) folder, then the Microsoft Office folder. </w:t>
      </w:r>
    </w:p>
    <w:p w:rsidR="007D5A15" w:rsidRDefault="007D5A15" w:rsidP="007D5A15">
      <w:pPr>
        <w:spacing w:after="0" w:line="480" w:lineRule="auto"/>
        <w:ind w:left="720"/>
        <w:jc w:val="both"/>
        <w:rPr>
          <w:rFonts w:ascii="Times New Roman" w:hAnsi="Times New Roman" w:cs="Times New Roman"/>
          <w:sz w:val="24"/>
          <w:szCs w:val="24"/>
        </w:rPr>
      </w:pPr>
      <w:r w:rsidRPr="00B404FB">
        <w:rPr>
          <w:rFonts w:ascii="Times New Roman" w:hAnsi="Times New Roman" w:cs="Times New Roman"/>
          <w:sz w:val="24"/>
          <w:szCs w:val="24"/>
        </w:rPr>
        <w:t>4. In the Microsoft Office folder, if there is a root folder, open that folder. Then open the Office</w:t>
      </w:r>
      <w:r>
        <w:rPr>
          <w:rFonts w:ascii="Times New Roman" w:hAnsi="Times New Roman" w:cs="Times New Roman"/>
          <w:sz w:val="24"/>
          <w:szCs w:val="24"/>
        </w:rPr>
        <w:t xml:space="preserve"> </w:t>
      </w:r>
      <w:r w:rsidRPr="00B404FB">
        <w:rPr>
          <w:rFonts w:ascii="Times New Roman" w:hAnsi="Times New Roman" w:cs="Times New Roman"/>
          <w:sz w:val="24"/>
          <w:szCs w:val="24"/>
        </w:rPr>
        <w:t>XX folder, where XX is the version of Office (e.g</w:t>
      </w:r>
      <w:proofErr w:type="gramStart"/>
      <w:r w:rsidRPr="00B404FB">
        <w:rPr>
          <w:rFonts w:ascii="Times New Roman" w:hAnsi="Times New Roman" w:cs="Times New Roman"/>
          <w:sz w:val="24"/>
          <w:szCs w:val="24"/>
        </w:rPr>
        <w:t>.,</w:t>
      </w:r>
      <w:proofErr w:type="gramEnd"/>
    </w:p>
    <w:p w:rsidR="007D5A15" w:rsidRPr="00B404FB" w:rsidRDefault="007D5A15" w:rsidP="007D5A15">
      <w:pPr>
        <w:spacing w:after="0" w:line="480" w:lineRule="auto"/>
        <w:ind w:left="720"/>
        <w:jc w:val="both"/>
        <w:rPr>
          <w:rFonts w:ascii="Times New Roman" w:hAnsi="Times New Roman" w:cs="Times New Roman"/>
          <w:sz w:val="24"/>
          <w:szCs w:val="24"/>
        </w:rPr>
      </w:pPr>
      <w:proofErr w:type="gramStart"/>
      <w:r w:rsidRPr="00B404FB">
        <w:rPr>
          <w:rFonts w:ascii="Times New Roman" w:hAnsi="Times New Roman" w:cs="Times New Roman"/>
          <w:sz w:val="24"/>
          <w:szCs w:val="24"/>
        </w:rPr>
        <w:lastRenderedPageBreak/>
        <w:t>Office16 for Microsoft Office 2016).</w:t>
      </w:r>
      <w:proofErr w:type="gramEnd"/>
      <w:r w:rsidRPr="00B404FB">
        <w:rPr>
          <w:rFonts w:ascii="Times New Roman" w:hAnsi="Times New Roman" w:cs="Times New Roman"/>
          <w:sz w:val="24"/>
          <w:szCs w:val="24"/>
        </w:rPr>
        <w:t xml:space="preserve"> If there is no root folder, look for and open a folder with "Office" in the name. </w:t>
      </w:r>
    </w:p>
    <w:p w:rsidR="007D5A15" w:rsidRDefault="007D5A15" w:rsidP="007D5A15">
      <w:pPr>
        <w:spacing w:after="0" w:line="480" w:lineRule="auto"/>
        <w:ind w:left="720"/>
        <w:jc w:val="both"/>
        <w:rPr>
          <w:rFonts w:ascii="Times New Roman" w:hAnsi="Times New Roman" w:cs="Times New Roman"/>
          <w:sz w:val="24"/>
          <w:szCs w:val="24"/>
        </w:rPr>
      </w:pPr>
      <w:r w:rsidRPr="00B404FB">
        <w:rPr>
          <w:rFonts w:ascii="Times New Roman" w:hAnsi="Times New Roman" w:cs="Times New Roman"/>
          <w:sz w:val="24"/>
          <w:szCs w:val="24"/>
        </w:rPr>
        <w:t>5. Look for a file named POWERPNT.EXE and double-click that file to start Microsoft PowerPoint</w:t>
      </w:r>
      <w:r>
        <w:rPr>
          <w:rFonts w:ascii="Times New Roman" w:hAnsi="Times New Roman" w:cs="Times New Roman"/>
          <w:sz w:val="24"/>
          <w:szCs w:val="24"/>
        </w:rPr>
        <w:t>.</w:t>
      </w:r>
    </w:p>
    <w:p w:rsidR="007D5A15" w:rsidRPr="00701BCB"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3.1.2</w:t>
      </w:r>
      <w:r w:rsidRPr="00701BCB">
        <w:rPr>
          <w:rFonts w:ascii="Times New Roman" w:hAnsi="Times New Roman" w:cs="Times New Roman"/>
          <w:b/>
          <w:sz w:val="24"/>
          <w:szCs w:val="24"/>
        </w:rPr>
        <w:tab/>
        <w:t xml:space="preserve">BENEFITS OF POWER POINT  </w:t>
      </w:r>
    </w:p>
    <w:p w:rsidR="007D5A15" w:rsidRPr="00701BCB" w:rsidRDefault="007D5A15" w:rsidP="007D5A15">
      <w:pPr>
        <w:pStyle w:val="ListParagraph"/>
        <w:numPr>
          <w:ilvl w:val="0"/>
          <w:numId w:val="9"/>
        </w:numPr>
        <w:spacing w:after="0" w:line="480" w:lineRule="auto"/>
        <w:jc w:val="both"/>
        <w:rPr>
          <w:rFonts w:ascii="Times New Roman" w:hAnsi="Times New Roman" w:cs="Times New Roman"/>
          <w:sz w:val="24"/>
          <w:szCs w:val="24"/>
        </w:rPr>
      </w:pPr>
      <w:r w:rsidRPr="00701BCB">
        <w:rPr>
          <w:rFonts w:ascii="Times New Roman" w:hAnsi="Times New Roman" w:cs="Times New Roman"/>
          <w:sz w:val="24"/>
          <w:szCs w:val="24"/>
        </w:rPr>
        <w:t>PowerPoint provides multiple benefits to users, including:</w:t>
      </w:r>
    </w:p>
    <w:p w:rsidR="007D5A15" w:rsidRDefault="007D5A15" w:rsidP="007D5A15">
      <w:pPr>
        <w:pStyle w:val="ListParagraph"/>
        <w:numPr>
          <w:ilvl w:val="0"/>
          <w:numId w:val="9"/>
        </w:numPr>
        <w:spacing w:after="0" w:line="480" w:lineRule="auto"/>
        <w:jc w:val="both"/>
        <w:rPr>
          <w:rFonts w:ascii="Times New Roman" w:hAnsi="Times New Roman" w:cs="Times New Roman"/>
          <w:sz w:val="24"/>
          <w:szCs w:val="24"/>
        </w:rPr>
      </w:pPr>
      <w:r w:rsidRPr="00701BCB">
        <w:rPr>
          <w:rFonts w:ascii="Times New Roman" w:hAnsi="Times New Roman" w:cs="Times New Roman"/>
          <w:sz w:val="24"/>
          <w:szCs w:val="24"/>
        </w:rPr>
        <w:t>It is widely used, and considered the "standard" for presentation software. If</w:t>
      </w:r>
      <w:r>
        <w:t xml:space="preserve"> </w:t>
      </w:r>
      <w:r w:rsidRPr="00701BCB">
        <w:rPr>
          <w:rFonts w:ascii="Times New Roman" w:hAnsi="Times New Roman" w:cs="Times New Roman"/>
          <w:sz w:val="24"/>
          <w:szCs w:val="24"/>
        </w:rPr>
        <w:t xml:space="preserve">you create a PowerPoint presentation, it's more likely it will be easier for others to open and view. </w:t>
      </w:r>
    </w:p>
    <w:p w:rsidR="007D5A15" w:rsidRDefault="007D5A15" w:rsidP="007D5A15">
      <w:pPr>
        <w:pStyle w:val="ListParagraph"/>
        <w:numPr>
          <w:ilvl w:val="0"/>
          <w:numId w:val="9"/>
        </w:numPr>
        <w:spacing w:after="0" w:line="480" w:lineRule="auto"/>
        <w:jc w:val="both"/>
        <w:rPr>
          <w:rFonts w:ascii="Times New Roman" w:hAnsi="Times New Roman" w:cs="Times New Roman"/>
          <w:sz w:val="24"/>
          <w:szCs w:val="24"/>
        </w:rPr>
      </w:pPr>
      <w:r w:rsidRPr="00701BCB">
        <w:rPr>
          <w:rFonts w:ascii="Times New Roman" w:hAnsi="Times New Roman" w:cs="Times New Roman"/>
          <w:sz w:val="24"/>
          <w:szCs w:val="24"/>
        </w:rPr>
        <w:t>It includes many optional presentation features, including slide transitions,</w:t>
      </w:r>
      <w:r w:rsidRPr="00701BCB">
        <w:sym w:font="Symbol" w:char="F0B7"/>
      </w:r>
      <w:r w:rsidRPr="00701BCB">
        <w:rPr>
          <w:rFonts w:ascii="Times New Roman" w:hAnsi="Times New Roman" w:cs="Times New Roman"/>
          <w:sz w:val="24"/>
          <w:szCs w:val="24"/>
        </w:rPr>
        <w:t xml:space="preserve"> animations, layouts, templates, and more. </w:t>
      </w:r>
    </w:p>
    <w:p w:rsidR="007D5A15" w:rsidRDefault="007D5A15" w:rsidP="007D5A15">
      <w:pPr>
        <w:pStyle w:val="ListParagraph"/>
        <w:numPr>
          <w:ilvl w:val="0"/>
          <w:numId w:val="9"/>
        </w:numPr>
        <w:spacing w:after="0" w:line="480" w:lineRule="auto"/>
        <w:jc w:val="both"/>
        <w:rPr>
          <w:rFonts w:ascii="Times New Roman" w:hAnsi="Times New Roman" w:cs="Times New Roman"/>
          <w:sz w:val="24"/>
          <w:szCs w:val="24"/>
        </w:rPr>
      </w:pPr>
      <w:r w:rsidRPr="00701BCB">
        <w:rPr>
          <w:rFonts w:ascii="Times New Roman" w:hAnsi="Times New Roman" w:cs="Times New Roman"/>
          <w:sz w:val="24"/>
          <w:szCs w:val="24"/>
        </w:rPr>
        <w:t>It offers the option to export its slides to alternative file formats, including</w:t>
      </w:r>
      <w:r w:rsidRPr="00701BCB">
        <w:sym w:font="Symbol" w:char="F0B7"/>
      </w:r>
      <w:r w:rsidRPr="00701BCB">
        <w:rPr>
          <w:rFonts w:ascii="Times New Roman" w:hAnsi="Times New Roman" w:cs="Times New Roman"/>
          <w:sz w:val="24"/>
          <w:szCs w:val="24"/>
        </w:rPr>
        <w:t xml:space="preserve"> GIF and JPG images, MPEG-4 video, PDF, RTF (rich text format), WMV (Windows Media Video), and PowerPoint XML.</w:t>
      </w:r>
    </w:p>
    <w:p w:rsidR="007D5A15" w:rsidRPr="0092630A"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Pr="0092630A">
        <w:rPr>
          <w:rFonts w:ascii="Times New Roman" w:hAnsi="Times New Roman" w:cs="Times New Roman"/>
          <w:b/>
          <w:sz w:val="24"/>
          <w:szCs w:val="24"/>
        </w:rPr>
        <w:t xml:space="preserve"> MICROSOFT WORD</w:t>
      </w:r>
    </w:p>
    <w:p w:rsidR="007D5A15" w:rsidRPr="0092630A"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Pr="0092630A">
        <w:rPr>
          <w:rFonts w:ascii="Times New Roman" w:hAnsi="Times New Roman" w:cs="Times New Roman"/>
          <w:b/>
          <w:sz w:val="24"/>
          <w:szCs w:val="24"/>
        </w:rPr>
        <w:t xml:space="preserve">.1 WHAT IS MICROSOFT WORD </w:t>
      </w:r>
    </w:p>
    <w:p w:rsidR="007D5A15" w:rsidRPr="0092630A" w:rsidRDefault="007D5A15" w:rsidP="007D5A15">
      <w:pPr>
        <w:spacing w:after="0" w:line="480" w:lineRule="auto"/>
        <w:ind w:firstLine="720"/>
        <w:jc w:val="both"/>
        <w:rPr>
          <w:rFonts w:ascii="Times New Roman" w:hAnsi="Times New Roman" w:cs="Times New Roman"/>
          <w:sz w:val="24"/>
          <w:szCs w:val="24"/>
        </w:rPr>
      </w:pPr>
      <w:r w:rsidRPr="0092630A">
        <w:rPr>
          <w:rFonts w:ascii="Times New Roman" w:hAnsi="Times New Roman" w:cs="Times New Roman"/>
          <w:sz w:val="24"/>
          <w:szCs w:val="24"/>
        </w:rPr>
        <w:t xml:space="preserve">A word processor is a computer program used to create and print text documents that might otherwise be prepared on a typewriter. The key advantage of a word processor is its ability to make changes easily, such as correcting spelling, adding. </w:t>
      </w:r>
    </w:p>
    <w:p w:rsidR="007D5A15" w:rsidRPr="0092630A"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3.2.2</w:t>
      </w:r>
      <w:r w:rsidRPr="0092630A">
        <w:rPr>
          <w:rFonts w:ascii="Times New Roman" w:hAnsi="Times New Roman" w:cs="Times New Roman"/>
          <w:b/>
          <w:sz w:val="24"/>
          <w:szCs w:val="24"/>
        </w:rPr>
        <w:t xml:space="preserve"> STEPS IN LAUNCHING MICROSOFT WORD </w:t>
      </w:r>
    </w:p>
    <w:p w:rsidR="007D5A15" w:rsidRPr="0092630A" w:rsidRDefault="007D5A15" w:rsidP="007D5A15">
      <w:pPr>
        <w:spacing w:after="0" w:line="480" w:lineRule="auto"/>
        <w:ind w:firstLine="720"/>
        <w:jc w:val="both"/>
        <w:rPr>
          <w:rFonts w:ascii="Times New Roman" w:hAnsi="Times New Roman" w:cs="Times New Roman"/>
          <w:sz w:val="24"/>
          <w:szCs w:val="24"/>
        </w:rPr>
      </w:pPr>
      <w:r w:rsidRPr="0092630A">
        <w:rPr>
          <w:rFonts w:ascii="Times New Roman" w:hAnsi="Times New Roman" w:cs="Times New Roman"/>
          <w:sz w:val="24"/>
          <w:szCs w:val="24"/>
        </w:rPr>
        <w:t>Before you get started with Microsoft Word (commonly referred to as MS Word), you will need to locate and open it from the computer. It may be on your desktop.</w:t>
      </w:r>
    </w:p>
    <w:p w:rsidR="007D5A15" w:rsidRPr="0092630A" w:rsidRDefault="007D5A15" w:rsidP="007D5A15">
      <w:pPr>
        <w:spacing w:after="0" w:line="480" w:lineRule="auto"/>
        <w:jc w:val="both"/>
        <w:rPr>
          <w:rFonts w:ascii="Times New Roman" w:hAnsi="Times New Roman" w:cs="Times New Roman"/>
          <w:sz w:val="24"/>
          <w:szCs w:val="24"/>
        </w:rPr>
      </w:pPr>
      <w:r w:rsidRPr="0092630A">
        <w:rPr>
          <w:rFonts w:ascii="Times New Roman" w:hAnsi="Times New Roman" w:cs="Times New Roman"/>
          <w:sz w:val="24"/>
          <w:szCs w:val="24"/>
        </w:rPr>
        <w:t xml:space="preserve"> From the computer desktop:</w:t>
      </w:r>
    </w:p>
    <w:p w:rsidR="007D5A15" w:rsidRPr="0092630A" w:rsidRDefault="007D5A15" w:rsidP="007D5A15">
      <w:pPr>
        <w:pStyle w:val="ListParagraph"/>
        <w:numPr>
          <w:ilvl w:val="0"/>
          <w:numId w:val="10"/>
        </w:numPr>
        <w:spacing w:after="0" w:line="480" w:lineRule="auto"/>
        <w:jc w:val="both"/>
        <w:rPr>
          <w:rFonts w:ascii="Times New Roman" w:hAnsi="Times New Roman" w:cs="Times New Roman"/>
          <w:sz w:val="24"/>
          <w:szCs w:val="24"/>
        </w:rPr>
      </w:pPr>
      <w:r w:rsidRPr="0092630A">
        <w:rPr>
          <w:rFonts w:ascii="Times New Roman" w:hAnsi="Times New Roman" w:cs="Times New Roman"/>
          <w:sz w:val="24"/>
          <w:szCs w:val="24"/>
        </w:rPr>
        <w:t>Double-click on the MS Word icon</w:t>
      </w:r>
    </w:p>
    <w:p w:rsidR="007D5A15" w:rsidRPr="004E65EA" w:rsidRDefault="007D5A15" w:rsidP="007D5A15">
      <w:pPr>
        <w:pStyle w:val="ListParagraph"/>
        <w:spacing w:after="0" w:line="480" w:lineRule="auto"/>
        <w:ind w:left="405"/>
        <w:jc w:val="both"/>
        <w:rPr>
          <w:rFonts w:ascii="Times New Roman" w:hAnsi="Times New Roman" w:cs="Times New Roman"/>
          <w:sz w:val="24"/>
          <w:szCs w:val="24"/>
        </w:rPr>
      </w:pPr>
      <w:r w:rsidRPr="0092630A">
        <w:rPr>
          <w:rFonts w:ascii="Times New Roman" w:hAnsi="Times New Roman" w:cs="Times New Roman"/>
          <w:sz w:val="24"/>
          <w:szCs w:val="24"/>
        </w:rPr>
        <w:lastRenderedPageBreak/>
        <w:t>Go to the Start menu if the MS Word icon is not on the desktop: 1. Click ►Start ►Programs ►Microsoft Word* *Occasionally, Microsoft Word will be in a folder called ―Microsoft Office‖ or similar – this will make one more step between ―Programs‖ and ―Microsoft Word‖ in the diagram above. MS Word will open a blank page called ―Document 1.‖</w:t>
      </w:r>
      <w:r>
        <w:rPr>
          <w:rFonts w:ascii="Times New Roman" w:hAnsi="Times New Roman" w:cs="Times New Roman"/>
          <w:sz w:val="24"/>
          <w:szCs w:val="24"/>
        </w:rPr>
        <w:t>.</w:t>
      </w:r>
    </w:p>
    <w:p w:rsidR="007D5A15" w:rsidRPr="004E65EA"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3.2.3</w:t>
      </w:r>
      <w:r w:rsidRPr="004E65EA">
        <w:rPr>
          <w:rFonts w:ascii="Times New Roman" w:hAnsi="Times New Roman" w:cs="Times New Roman"/>
          <w:b/>
          <w:sz w:val="24"/>
          <w:szCs w:val="24"/>
        </w:rPr>
        <w:t xml:space="preserve"> THE MENU BAR </w:t>
      </w:r>
    </w:p>
    <w:p w:rsidR="007D5A15" w:rsidRPr="00920CC4" w:rsidRDefault="007D5A15" w:rsidP="007D5A15">
      <w:pPr>
        <w:pStyle w:val="ListParagraph"/>
        <w:spacing w:after="0" w:line="480" w:lineRule="auto"/>
        <w:ind w:left="405" w:firstLine="315"/>
        <w:jc w:val="both"/>
        <w:rPr>
          <w:rFonts w:ascii="Times New Roman" w:hAnsi="Times New Roman" w:cs="Times New Roman"/>
          <w:sz w:val="24"/>
          <w:szCs w:val="24"/>
        </w:rPr>
      </w:pPr>
      <w:r w:rsidRPr="00920CC4">
        <w:rPr>
          <w:rFonts w:ascii="Times New Roman" w:hAnsi="Times New Roman" w:cs="Times New Roman"/>
          <w:sz w:val="24"/>
          <w:szCs w:val="24"/>
        </w:rPr>
        <w:t xml:space="preserve">The Menu Bar is a common sight in almost all Microsoft Windows programs. It features text-based menus, on which are listed virtually every option. Each menu expands when clicked (with the left mouse button), offering many options categorized by specific tasks. </w:t>
      </w:r>
    </w:p>
    <w:p w:rsidR="007D5A15" w:rsidRDefault="007D5A15" w:rsidP="007D5A15">
      <w:pPr>
        <w:pStyle w:val="ListParagraph"/>
        <w:spacing w:after="0" w:line="480" w:lineRule="auto"/>
        <w:ind w:left="40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4124325</wp:posOffset>
            </wp:positionH>
            <wp:positionV relativeFrom="paragraph">
              <wp:posOffset>200025</wp:posOffset>
            </wp:positionV>
            <wp:extent cx="2506980" cy="2933700"/>
            <wp:effectExtent l="19050" t="0" r="762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63942" t="48974" r="20957" b="17949"/>
                    <a:stretch>
                      <a:fillRect/>
                    </a:stretch>
                  </pic:blipFill>
                  <pic:spPr bwMode="auto">
                    <a:xfrm>
                      <a:off x="0" y="0"/>
                      <a:ext cx="2506980" cy="2933700"/>
                    </a:xfrm>
                    <a:prstGeom prst="rect">
                      <a:avLst/>
                    </a:prstGeom>
                    <a:noFill/>
                    <a:ln w="9525">
                      <a:noFill/>
                      <a:miter lim="800000"/>
                      <a:headEnd/>
                      <a:tailEnd/>
                    </a:ln>
                  </pic:spPr>
                </pic:pic>
              </a:graphicData>
            </a:graphic>
          </wp:anchor>
        </w:drawing>
      </w:r>
      <w:r w:rsidRPr="00920CC4">
        <w:rPr>
          <w:rFonts w:ascii="Times New Roman" w:hAnsi="Times New Roman" w:cs="Times New Roman"/>
          <w:sz w:val="24"/>
          <w:szCs w:val="24"/>
        </w:rPr>
        <w:t>You can click on each of the words to see a menu of the tasks you can perform</w:t>
      </w:r>
      <w:r>
        <w:rPr>
          <w:rFonts w:ascii="Times New Roman" w:hAnsi="Times New Roman" w:cs="Times New Roman"/>
          <w:sz w:val="24"/>
          <w:szCs w:val="24"/>
        </w:rPr>
        <w:t>.</w:t>
      </w:r>
    </w:p>
    <w:p w:rsidR="007D5A15" w:rsidRPr="00920CC4" w:rsidRDefault="007D5A15" w:rsidP="007D5A15">
      <w:pPr>
        <w:pStyle w:val="ListParagraph"/>
        <w:spacing w:after="0" w:line="480" w:lineRule="auto"/>
        <w:ind w:left="405"/>
        <w:jc w:val="both"/>
        <w:rPr>
          <w:rFonts w:ascii="Times New Roman" w:hAnsi="Times New Roman" w:cs="Times New Roman"/>
          <w:sz w:val="24"/>
          <w:szCs w:val="24"/>
        </w:rPr>
      </w:pPr>
      <w:r w:rsidRPr="00920CC4">
        <w:rPr>
          <w:rFonts w:ascii="Times New Roman" w:hAnsi="Times New Roman" w:cs="Times New Roman"/>
          <w:sz w:val="24"/>
          <w:szCs w:val="24"/>
        </w:rPr>
        <w:t>To see a menu:</w:t>
      </w:r>
    </w:p>
    <w:p w:rsidR="007D5A15" w:rsidRPr="00920CC4" w:rsidRDefault="007D5A15" w:rsidP="007D5A15">
      <w:pPr>
        <w:pStyle w:val="ListParagraph"/>
        <w:spacing w:after="0" w:line="480" w:lineRule="auto"/>
        <w:ind w:left="405"/>
        <w:jc w:val="both"/>
        <w:rPr>
          <w:rFonts w:ascii="Times New Roman" w:hAnsi="Times New Roman" w:cs="Times New Roman"/>
          <w:sz w:val="24"/>
          <w:szCs w:val="24"/>
        </w:rPr>
      </w:pPr>
      <w:r w:rsidRPr="00920CC4">
        <w:rPr>
          <w:rFonts w:ascii="Times New Roman" w:hAnsi="Times New Roman" w:cs="Times New Roman"/>
          <w:sz w:val="24"/>
          <w:szCs w:val="24"/>
        </w:rPr>
        <w:t xml:space="preserve"> 1. Point with your mouse to a menu option </w:t>
      </w:r>
    </w:p>
    <w:p w:rsidR="007D5A15" w:rsidRPr="00920CC4" w:rsidRDefault="007D5A15" w:rsidP="007D5A15">
      <w:pPr>
        <w:pStyle w:val="ListParagraph"/>
        <w:spacing w:after="0" w:line="480" w:lineRule="auto"/>
        <w:ind w:left="405"/>
        <w:jc w:val="both"/>
        <w:rPr>
          <w:rFonts w:ascii="Times New Roman" w:hAnsi="Times New Roman" w:cs="Times New Roman"/>
          <w:sz w:val="24"/>
          <w:szCs w:val="24"/>
        </w:rPr>
      </w:pPr>
      <w:r w:rsidRPr="00920CC4">
        <w:rPr>
          <w:rFonts w:ascii="Times New Roman" w:hAnsi="Times New Roman" w:cs="Times New Roman"/>
          <w:sz w:val="24"/>
          <w:szCs w:val="24"/>
        </w:rPr>
        <w:t xml:space="preserve">2. Click the left mouse button once to open a drop-down menu </w:t>
      </w:r>
    </w:p>
    <w:p w:rsidR="007D5A15" w:rsidRPr="00920CC4" w:rsidRDefault="007D5A15" w:rsidP="007D5A15">
      <w:pPr>
        <w:pStyle w:val="ListParagraph"/>
        <w:spacing w:after="0" w:line="480" w:lineRule="auto"/>
        <w:ind w:left="405"/>
        <w:jc w:val="both"/>
        <w:rPr>
          <w:rFonts w:ascii="Times New Roman" w:hAnsi="Times New Roman" w:cs="Times New Roman"/>
          <w:sz w:val="24"/>
          <w:szCs w:val="24"/>
        </w:rPr>
      </w:pPr>
      <w:r w:rsidRPr="00920CC4">
        <w:rPr>
          <w:rFonts w:ascii="Times New Roman" w:hAnsi="Times New Roman" w:cs="Times New Roman"/>
          <w:sz w:val="24"/>
          <w:szCs w:val="24"/>
        </w:rPr>
        <w:t xml:space="preserve">3. Point with your mouse to a particular item </w:t>
      </w:r>
    </w:p>
    <w:p w:rsidR="007D5A15" w:rsidRPr="00920CC4" w:rsidRDefault="007D5A15" w:rsidP="007D5A15">
      <w:pPr>
        <w:pStyle w:val="ListParagraph"/>
        <w:spacing w:after="0" w:line="480" w:lineRule="auto"/>
        <w:ind w:left="405"/>
        <w:jc w:val="both"/>
        <w:rPr>
          <w:rFonts w:ascii="Times New Roman" w:hAnsi="Times New Roman" w:cs="Times New Roman"/>
          <w:sz w:val="24"/>
          <w:szCs w:val="24"/>
        </w:rPr>
      </w:pPr>
      <w:r w:rsidRPr="00920CC4">
        <w:rPr>
          <w:rFonts w:ascii="Times New Roman" w:hAnsi="Times New Roman" w:cs="Times New Roman"/>
          <w:sz w:val="24"/>
          <w:szCs w:val="24"/>
        </w:rPr>
        <w:t>4. Click once with the left mouse button to select the item.</w:t>
      </w: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Pr="00A5344D" w:rsidRDefault="007D5A15" w:rsidP="007D5A15">
      <w:pPr>
        <w:pStyle w:val="ListParagraph"/>
        <w:spacing w:after="0" w:line="480" w:lineRule="auto"/>
        <w:ind w:left="405"/>
        <w:jc w:val="both"/>
        <w:rPr>
          <w:rFonts w:ascii="Times New Roman" w:hAnsi="Times New Roman" w:cs="Times New Roman"/>
          <w:sz w:val="24"/>
          <w:szCs w:val="24"/>
        </w:rPr>
      </w:pPr>
      <w:r w:rsidRPr="00A5344D">
        <w:rPr>
          <w:rFonts w:ascii="Times New Roman" w:hAnsi="Times New Roman" w:cs="Times New Roman"/>
          <w:sz w:val="24"/>
          <w:szCs w:val="24"/>
        </w:rPr>
        <w:t>Toolbars provide ―shortcuts‖ to commands also found in the Menu Bar. Toolbars are usually located just below the Menu Bar, and exist to offer another way to perform the same task. As with all Microsoft Windows programs, there are usually three ways to perform every task in order to suit the user’s preferences.</w:t>
      </w:r>
    </w:p>
    <w:p w:rsidR="007D5A15" w:rsidRPr="00876446" w:rsidRDefault="007D5A15" w:rsidP="007D5A15">
      <w:pPr>
        <w:pStyle w:val="ListParagraph"/>
        <w:spacing w:after="0" w:line="480" w:lineRule="auto"/>
        <w:ind w:left="405"/>
        <w:jc w:val="both"/>
        <w:rPr>
          <w:rFonts w:ascii="Times New Roman" w:hAnsi="Times New Roman" w:cs="Times New Roman"/>
          <w:sz w:val="24"/>
          <w:szCs w:val="24"/>
        </w:rPr>
      </w:pPr>
      <w:r w:rsidRPr="00876446">
        <w:rPr>
          <w:rFonts w:ascii="Times New Roman" w:hAnsi="Times New Roman" w:cs="Times New Roman"/>
          <w:sz w:val="24"/>
          <w:szCs w:val="24"/>
        </w:rPr>
        <w:t xml:space="preserve">Remember, if you can’t remember what an icon stands for, </w:t>
      </w:r>
      <w:proofErr w:type="gramStart"/>
      <w:r w:rsidRPr="00876446">
        <w:rPr>
          <w:rFonts w:ascii="Times New Roman" w:hAnsi="Times New Roman" w:cs="Times New Roman"/>
          <w:sz w:val="24"/>
          <w:szCs w:val="24"/>
        </w:rPr>
        <w:t>hover</w:t>
      </w:r>
      <w:proofErr w:type="gramEnd"/>
      <w:r w:rsidRPr="00876446">
        <w:rPr>
          <w:rFonts w:ascii="Times New Roman" w:hAnsi="Times New Roman" w:cs="Times New Roman"/>
          <w:sz w:val="24"/>
          <w:szCs w:val="24"/>
        </w:rPr>
        <w:t xml:space="preserve"> your mouse over it and a box will pop up with the explanation! The most commonly used commands in MS Word are also the most accessible.</w:t>
      </w: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Pr="004E65EA" w:rsidRDefault="007D5A15" w:rsidP="007D5A15">
      <w:pPr>
        <w:spacing w:after="0" w:line="480" w:lineRule="auto"/>
        <w:jc w:val="both"/>
        <w:rPr>
          <w:rFonts w:ascii="Times New Roman" w:hAnsi="Times New Roman" w:cs="Times New Roman"/>
          <w:b/>
          <w:sz w:val="24"/>
          <w:szCs w:val="24"/>
        </w:rPr>
      </w:pPr>
      <w:r w:rsidRPr="004E65EA">
        <w:rPr>
          <w:rFonts w:ascii="Times New Roman" w:hAnsi="Times New Roman" w:cs="Times New Roman"/>
          <w:b/>
          <w:sz w:val="24"/>
          <w:szCs w:val="24"/>
        </w:rPr>
        <w:lastRenderedPageBreak/>
        <w:t>3</w:t>
      </w:r>
      <w:r>
        <w:rPr>
          <w:rFonts w:ascii="Times New Roman" w:hAnsi="Times New Roman" w:cs="Times New Roman"/>
          <w:b/>
          <w:sz w:val="24"/>
          <w:szCs w:val="24"/>
        </w:rPr>
        <w:t>.3</w:t>
      </w:r>
      <w:r>
        <w:rPr>
          <w:rFonts w:ascii="Times New Roman" w:hAnsi="Times New Roman" w:cs="Times New Roman"/>
          <w:b/>
          <w:sz w:val="24"/>
          <w:szCs w:val="24"/>
        </w:rPr>
        <w:tab/>
      </w:r>
      <w:r w:rsidRPr="004E65EA">
        <w:rPr>
          <w:rFonts w:ascii="Times New Roman" w:hAnsi="Times New Roman" w:cs="Times New Roman"/>
          <w:b/>
          <w:sz w:val="24"/>
          <w:szCs w:val="24"/>
        </w:rPr>
        <w:t xml:space="preserve">FORMATTING TOOLBAR </w:t>
      </w:r>
    </w:p>
    <w:p w:rsidR="007D5A15" w:rsidRPr="004E65EA" w:rsidRDefault="007D5A15" w:rsidP="007D5A15">
      <w:pPr>
        <w:spacing w:after="0" w:line="480" w:lineRule="auto"/>
        <w:ind w:firstLine="720"/>
        <w:jc w:val="both"/>
        <w:rPr>
          <w:rFonts w:ascii="Times New Roman" w:hAnsi="Times New Roman" w:cs="Times New Roman"/>
          <w:sz w:val="24"/>
          <w:szCs w:val="24"/>
        </w:rPr>
      </w:pPr>
      <w:r w:rsidRPr="004E65EA">
        <w:rPr>
          <w:rFonts w:ascii="Times New Roman" w:hAnsi="Times New Roman" w:cs="Times New Roman"/>
          <w:sz w:val="24"/>
          <w:szCs w:val="24"/>
        </w:rPr>
        <w:t>To enter text, type just as you would if you were using a typewriter. To capitalize a letter, hold down the SHIFT key while typing the letter. Or, press the CAPS LOCK key on the left hand side of your keyboard. You will have to press the CAPS LOCK key again – once you are done capitalizing – to remove the lock.</w:t>
      </w:r>
    </w:p>
    <w:p w:rsidR="007D5A15" w:rsidRPr="004E65EA" w:rsidRDefault="007D5A15" w:rsidP="007D5A15">
      <w:pPr>
        <w:spacing w:after="0" w:line="480" w:lineRule="auto"/>
        <w:ind w:firstLine="720"/>
        <w:jc w:val="both"/>
        <w:rPr>
          <w:rFonts w:ascii="Times New Roman" w:hAnsi="Times New Roman" w:cs="Times New Roman"/>
          <w:sz w:val="24"/>
          <w:szCs w:val="24"/>
        </w:rPr>
      </w:pPr>
      <w:r w:rsidRPr="004E65EA">
        <w:rPr>
          <w:rFonts w:ascii="Times New Roman" w:hAnsi="Times New Roman" w:cs="Times New Roman"/>
          <w:sz w:val="24"/>
          <w:szCs w:val="24"/>
        </w:rPr>
        <w:t>You do not need to press ENTER to start a new line – Microsoft Word will automatically wrap your sentence at the end of the line. To move the cursor from its position at the end of your sentence to anywhere else on the page, use the mouse or the arrow keys to move the cursor where you want the letters or spaces to be (left-click the mouse to place the cursor) and then type what you want to add — the text will adjust to include it. Press ENTER to start a new paragraph (this is sometimes called a ―carriage return‖).</w:t>
      </w:r>
    </w:p>
    <w:p w:rsidR="007D5A15" w:rsidRPr="004E65EA"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4E65EA">
        <w:rPr>
          <w:rFonts w:ascii="Times New Roman" w:hAnsi="Times New Roman" w:cs="Times New Roman"/>
          <w:b/>
          <w:sz w:val="24"/>
          <w:szCs w:val="24"/>
        </w:rPr>
        <w:t xml:space="preserve">FORMATTING TEXT </w:t>
      </w:r>
    </w:p>
    <w:p w:rsidR="007D5A15" w:rsidRPr="004E65EA" w:rsidRDefault="007D5A15" w:rsidP="007D5A15">
      <w:pPr>
        <w:spacing w:after="0" w:line="480" w:lineRule="auto"/>
        <w:ind w:firstLine="720"/>
        <w:jc w:val="both"/>
        <w:rPr>
          <w:rFonts w:ascii="Times New Roman" w:hAnsi="Times New Roman" w:cs="Times New Roman"/>
          <w:sz w:val="24"/>
          <w:szCs w:val="24"/>
        </w:rPr>
      </w:pPr>
      <w:r w:rsidRPr="004E65EA">
        <w:rPr>
          <w:rFonts w:ascii="Times New Roman" w:hAnsi="Times New Roman" w:cs="Times New Roman"/>
          <w:sz w:val="24"/>
          <w:szCs w:val="24"/>
        </w:rPr>
        <w:t>Changing the look of what you’ve written is called ―formatting‖. This can include changing the text style, size, color, and more. You can also make bold, underline, or italicize when using MS Word. These features do not have to be used independently of each other either – in other words, you can make bold, underline, and italicize a single piece of text.</w:t>
      </w:r>
    </w:p>
    <w:p w:rsidR="007D5A15" w:rsidRPr="00AF093C" w:rsidRDefault="007D5A15" w:rsidP="007D5A15">
      <w:pPr>
        <w:spacing w:after="0" w:line="480" w:lineRule="auto"/>
        <w:ind w:firstLine="720"/>
        <w:jc w:val="both"/>
        <w:rPr>
          <w:rFonts w:ascii="Times New Roman" w:hAnsi="Times New Roman" w:cs="Times New Roman"/>
          <w:sz w:val="24"/>
          <w:szCs w:val="24"/>
        </w:rPr>
      </w:pPr>
      <w:r w:rsidRPr="00AF093C">
        <w:rPr>
          <w:rFonts w:ascii="Times New Roman" w:hAnsi="Times New Roman" w:cs="Times New Roman"/>
          <w:sz w:val="24"/>
          <w:szCs w:val="24"/>
        </w:rPr>
        <w:t xml:space="preserve">To make text really stand out, you can also combine this with alignment and size to produce a heading in bold, italics, underlined, sized and centered: </w:t>
      </w:r>
    </w:p>
    <w:p w:rsidR="007D5A15" w:rsidRPr="00BF78B5" w:rsidRDefault="007D5A15" w:rsidP="007D5A15">
      <w:pPr>
        <w:pStyle w:val="ListParagraph"/>
        <w:spacing w:after="0" w:line="480" w:lineRule="auto"/>
        <w:ind w:left="405"/>
        <w:jc w:val="both"/>
        <w:rPr>
          <w:rFonts w:ascii="Times New Roman" w:hAnsi="Times New Roman" w:cs="Times New Roman"/>
          <w:b/>
          <w:i/>
          <w:sz w:val="28"/>
          <w:szCs w:val="28"/>
        </w:rPr>
      </w:pPr>
      <w:r w:rsidRPr="00BF78B5">
        <w:rPr>
          <w:rFonts w:ascii="Times New Roman" w:hAnsi="Times New Roman" w:cs="Times New Roman"/>
          <w:b/>
          <w:i/>
          <w:sz w:val="28"/>
          <w:szCs w:val="28"/>
        </w:rPr>
        <w:t xml:space="preserve">Sale at Bob’s Paint Supplies! </w:t>
      </w:r>
    </w:p>
    <w:p w:rsidR="007D5A15" w:rsidRPr="00367F9D" w:rsidRDefault="007D5A15" w:rsidP="007D5A15">
      <w:pPr>
        <w:spacing w:after="0" w:line="480" w:lineRule="auto"/>
        <w:ind w:firstLine="720"/>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column">
              <wp:posOffset>876300</wp:posOffset>
            </wp:positionH>
            <wp:positionV relativeFrom="paragraph">
              <wp:posOffset>921385</wp:posOffset>
            </wp:positionV>
            <wp:extent cx="3667125" cy="428625"/>
            <wp:effectExtent l="19050" t="0" r="9525"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40224" t="58217" r="21474" b="34888"/>
                    <a:stretch>
                      <a:fillRect/>
                    </a:stretch>
                  </pic:blipFill>
                  <pic:spPr bwMode="auto">
                    <a:xfrm>
                      <a:off x="0" y="0"/>
                      <a:ext cx="3667125" cy="428625"/>
                    </a:xfrm>
                    <a:prstGeom prst="rect">
                      <a:avLst/>
                    </a:prstGeom>
                    <a:noFill/>
                    <a:ln w="9525">
                      <a:noFill/>
                      <a:miter lim="800000"/>
                      <a:headEnd/>
                      <a:tailEnd/>
                    </a:ln>
                  </pic:spPr>
                </pic:pic>
              </a:graphicData>
            </a:graphic>
          </wp:anchor>
        </w:drawing>
      </w:r>
      <w:r w:rsidRPr="00367F9D">
        <w:rPr>
          <w:rFonts w:ascii="Times New Roman" w:hAnsi="Times New Roman" w:cs="Times New Roman"/>
          <w:sz w:val="24"/>
          <w:szCs w:val="24"/>
        </w:rPr>
        <w:t>In order to apply certain stylistic or other changes to text, you must first HIGHLIGHT the text. This is a common procedure in Microsoft Windows applications, and like being able to successfully navigate the mouse around your screen, the ability to highlight well is one that you want to master.</w:t>
      </w:r>
    </w:p>
    <w:p w:rsidR="007D5A15" w:rsidRDefault="007D5A15" w:rsidP="007D5A15">
      <w:pPr>
        <w:pStyle w:val="ListParagraph"/>
        <w:tabs>
          <w:tab w:val="left" w:pos="7395"/>
        </w:tabs>
        <w:spacing w:after="0" w:line="480" w:lineRule="auto"/>
        <w:ind w:left="405"/>
        <w:jc w:val="both"/>
        <w:rPr>
          <w:rFonts w:ascii="Times New Roman" w:hAnsi="Times New Roman" w:cs="Times New Roman"/>
          <w:sz w:val="24"/>
          <w:szCs w:val="24"/>
        </w:rPr>
      </w:pPr>
      <w:r>
        <w:rPr>
          <w:rFonts w:ascii="Times New Roman" w:hAnsi="Times New Roman" w:cs="Times New Roman"/>
          <w:sz w:val="24"/>
          <w:szCs w:val="24"/>
        </w:rPr>
        <w:tab/>
      </w:r>
    </w:p>
    <w:p w:rsidR="007D5A15" w:rsidRPr="00B5619C" w:rsidRDefault="007D5A15" w:rsidP="007D5A15">
      <w:pPr>
        <w:tabs>
          <w:tab w:val="left" w:pos="270"/>
          <w:tab w:val="left" w:pos="720"/>
          <w:tab w:val="left" w:pos="73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B5619C">
        <w:rPr>
          <w:rFonts w:ascii="Times New Roman" w:hAnsi="Times New Roman" w:cs="Times New Roman"/>
          <w:sz w:val="24"/>
          <w:szCs w:val="24"/>
        </w:rPr>
        <w:t xml:space="preserve">To highlight text, you start by placing your cursor (by moving the mouse) directly to one side of the selection that you are working with. In the case above, the user wants to highlight the phrase ―This is a test‖ but NOT ―to show.‖ </w:t>
      </w:r>
      <w:proofErr w:type="gramStart"/>
      <w:r w:rsidRPr="00B5619C">
        <w:rPr>
          <w:rFonts w:ascii="Times New Roman" w:hAnsi="Times New Roman" w:cs="Times New Roman"/>
          <w:sz w:val="24"/>
          <w:szCs w:val="24"/>
        </w:rPr>
        <w:t>In</w:t>
      </w:r>
      <w:proofErr w:type="gramEnd"/>
      <w:r w:rsidRPr="00B5619C">
        <w:rPr>
          <w:rFonts w:ascii="Times New Roman" w:hAnsi="Times New Roman" w:cs="Times New Roman"/>
          <w:sz w:val="24"/>
          <w:szCs w:val="24"/>
        </w:rPr>
        <w:t xml:space="preserve"> this example, the user should place the cursor directly to the left of the word ―This‖ and hold down the left-click button on the mouse.</w:t>
      </w:r>
    </w:p>
    <w:p w:rsidR="007D5A15" w:rsidRPr="002A5A29" w:rsidRDefault="007D5A15" w:rsidP="007D5A15">
      <w:pPr>
        <w:tabs>
          <w:tab w:val="left" w:pos="720"/>
          <w:tab w:val="left" w:pos="739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2A5A29">
        <w:rPr>
          <w:rFonts w:ascii="Times New Roman" w:hAnsi="Times New Roman" w:cs="Times New Roman"/>
          <w:sz w:val="24"/>
          <w:szCs w:val="24"/>
        </w:rPr>
        <w:t>Then, drag the mouse across the sentence, and a black highlight will follow. The computer now understands that any and all formatting that you command will ONLY apply to the part of the sentence that you highlighted (and not ―to show</w:t>
      </w:r>
      <w:proofErr w:type="gramStart"/>
      <w:r w:rsidRPr="002A5A29">
        <w:rPr>
          <w:rFonts w:ascii="Times New Roman" w:hAnsi="Times New Roman" w:cs="Times New Roman"/>
          <w:sz w:val="24"/>
          <w:szCs w:val="24"/>
        </w:rPr>
        <w:t>,‖</w:t>
      </w:r>
      <w:proofErr w:type="gramEnd"/>
      <w:r w:rsidRPr="002A5A29">
        <w:rPr>
          <w:rFonts w:ascii="Times New Roman" w:hAnsi="Times New Roman" w:cs="Times New Roman"/>
          <w:sz w:val="24"/>
          <w:szCs w:val="24"/>
        </w:rPr>
        <w:t xml:space="preserve"> since it is not highlighted).</w:t>
      </w:r>
    </w:p>
    <w:p w:rsidR="007D5A15" w:rsidRPr="002A5A29" w:rsidRDefault="007D5A15" w:rsidP="007D5A15">
      <w:pPr>
        <w:tabs>
          <w:tab w:val="left" w:pos="720"/>
        </w:tabs>
        <w:spacing w:after="0" w:line="480" w:lineRule="auto"/>
        <w:ind w:firstLine="405"/>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simplePos x="0" y="0"/>
            <wp:positionH relativeFrom="column">
              <wp:posOffset>1314450</wp:posOffset>
            </wp:positionH>
            <wp:positionV relativeFrom="paragraph">
              <wp:posOffset>908685</wp:posOffset>
            </wp:positionV>
            <wp:extent cx="3667125" cy="428625"/>
            <wp:effectExtent l="19050" t="0" r="9525" b="0"/>
            <wp:wrapNone/>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40224" t="58217" r="21474" b="34888"/>
                    <a:stretch>
                      <a:fillRect/>
                    </a:stretch>
                  </pic:blipFill>
                  <pic:spPr bwMode="auto">
                    <a:xfrm>
                      <a:off x="0" y="0"/>
                      <a:ext cx="3667125" cy="428625"/>
                    </a:xfrm>
                    <a:prstGeom prst="rect">
                      <a:avLst/>
                    </a:prstGeom>
                    <a:noFill/>
                    <a:ln w="9525">
                      <a:noFill/>
                      <a:miter lim="800000"/>
                      <a:headEnd/>
                      <a:tailEnd/>
                    </a:ln>
                  </pic:spPr>
                </pic:pic>
              </a:graphicData>
            </a:graphic>
          </wp:anchor>
        </w:drawing>
      </w:r>
      <w:r w:rsidRPr="002A5A29">
        <w:rPr>
          <w:rFonts w:ascii="Times New Roman" w:hAnsi="Times New Roman" w:cs="Times New Roman"/>
          <w:sz w:val="24"/>
          <w:szCs w:val="24"/>
        </w:rPr>
        <w:t>Suppose we wanted to make the words ―This is a test‖ bold, and leave the rest of the sentence unformatted. The end result (once you click elsewhere on the screen to remove the highlight) would be this: Experimenting with formatting can be fun, and it is an essential tool to master in MS Word.</w:t>
      </w:r>
    </w:p>
    <w:p w:rsidR="007D5A15" w:rsidRPr="002A5A29" w:rsidRDefault="007D5A15" w:rsidP="007D5A15">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2A5A29">
        <w:rPr>
          <w:rFonts w:ascii="Times New Roman" w:hAnsi="Times New Roman" w:cs="Times New Roman"/>
          <w:sz w:val="24"/>
          <w:szCs w:val="24"/>
        </w:rPr>
        <w:t>You can also change the font color by clicking on the appropriate buttons in the Formatting Toolbar. Experiment and remember – you can always start over with a fresh, new document, so don’t worry about making mistakes! If you do, however, there is always the incredible ―UNDO‖ tool.</w:t>
      </w:r>
    </w:p>
    <w:p w:rsidR="007D5A15" w:rsidRPr="002A5A29"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Pr="002A5A29">
        <w:rPr>
          <w:rFonts w:ascii="Times New Roman" w:hAnsi="Times New Roman" w:cs="Times New Roman"/>
          <w:b/>
          <w:sz w:val="24"/>
          <w:szCs w:val="24"/>
        </w:rPr>
        <w:t xml:space="preserve">SAVING DOCUMENT </w:t>
      </w:r>
    </w:p>
    <w:p w:rsidR="007D5A15" w:rsidRDefault="007D5A15" w:rsidP="007D5A15">
      <w:pPr>
        <w:pStyle w:val="ListParagraph"/>
        <w:spacing w:after="0" w:line="480" w:lineRule="auto"/>
        <w:ind w:left="405" w:firstLine="315"/>
        <w:jc w:val="both"/>
        <w:rPr>
          <w:rFonts w:ascii="Times New Roman" w:hAnsi="Times New Roman" w:cs="Times New Roman"/>
          <w:sz w:val="24"/>
          <w:szCs w:val="24"/>
        </w:rPr>
      </w:pPr>
      <w:r w:rsidRPr="009A50D5">
        <w:rPr>
          <w:rFonts w:ascii="Times New Roman" w:hAnsi="Times New Roman" w:cs="Times New Roman"/>
          <w:sz w:val="24"/>
          <w:szCs w:val="24"/>
        </w:rPr>
        <w:t xml:space="preserve">When you finish typing and want to leave the computer, it is important to save your work (even if you are printing a hard copy—saving should be a reflex). To save your work in MS Word, it is essential to know WHAT you are trying to save as well as WHERE you are trying to save it. Click ►File ►Save from the Menu Bar to get started. You can change the filename that Word has chosen just by typing a new one in the File name box at the bottom of the window that appears. MS Word will automatically save your document with the suffix ―.doc‖ – this is simply a tag that lets Word know that your work is specific to this program. </w:t>
      </w:r>
      <w:r>
        <w:rPr>
          <w:rFonts w:ascii="Times New Roman" w:hAnsi="Times New Roman" w:cs="Times New Roman"/>
          <w:sz w:val="24"/>
          <w:szCs w:val="24"/>
        </w:rPr>
        <w:t xml:space="preserve">   </w:t>
      </w:r>
      <w:r w:rsidRPr="009A50D5">
        <w:rPr>
          <w:rFonts w:ascii="Times New Roman" w:hAnsi="Times New Roman" w:cs="Times New Roman"/>
          <w:sz w:val="24"/>
          <w:szCs w:val="24"/>
        </w:rPr>
        <w:t xml:space="preserve">You do not have to type it – just highlight what is there (default is ―Documet1‖) and write a new file name. </w:t>
      </w:r>
    </w:p>
    <w:p w:rsidR="007D5A15" w:rsidRDefault="007D5A15" w:rsidP="007D5A15">
      <w:pPr>
        <w:pStyle w:val="ListParagraph"/>
        <w:spacing w:after="0" w:line="480" w:lineRule="auto"/>
        <w:ind w:left="405" w:firstLine="315"/>
        <w:jc w:val="both"/>
        <w:rPr>
          <w:rFonts w:ascii="Times New Roman" w:hAnsi="Times New Roman" w:cs="Times New Roman"/>
          <w:sz w:val="24"/>
          <w:szCs w:val="24"/>
        </w:rPr>
      </w:pPr>
      <w:r w:rsidRPr="009A50D5">
        <w:rPr>
          <w:rFonts w:ascii="Times New Roman" w:hAnsi="Times New Roman" w:cs="Times New Roman"/>
          <w:sz w:val="24"/>
          <w:szCs w:val="24"/>
        </w:rPr>
        <w:lastRenderedPageBreak/>
        <w:t xml:space="preserve">There are many places in which you can save a file, some of which are portable and some of which are immobile. The My Documents folder on your computer’s hard drive is a good place to store your documents. A blank CD (compact disc) is a great portable storage device and can contain a LOT of data. It is important to note that every consequent command of SAVE will overwrite your original file, creating the most up-to-date version. </w:t>
      </w:r>
    </w:p>
    <w:p w:rsidR="007D5A15" w:rsidRDefault="007D5A15" w:rsidP="007D5A15">
      <w:pPr>
        <w:pStyle w:val="ListParagraph"/>
        <w:spacing w:after="0" w:line="480" w:lineRule="auto"/>
        <w:ind w:left="405" w:firstLine="315"/>
        <w:jc w:val="both"/>
        <w:rPr>
          <w:rFonts w:ascii="Times New Roman" w:hAnsi="Times New Roman" w:cs="Times New Roman"/>
          <w:sz w:val="24"/>
          <w:szCs w:val="24"/>
        </w:rPr>
      </w:pPr>
      <w:r w:rsidRPr="009A50D5">
        <w:rPr>
          <w:rFonts w:ascii="Times New Roman" w:hAnsi="Times New Roman" w:cs="Times New Roman"/>
          <w:sz w:val="24"/>
          <w:szCs w:val="24"/>
        </w:rPr>
        <w:t xml:space="preserve">If you want to save the changed document without destroying the original one: In the Menu Bar, click ►File ►Save </w:t>
      </w:r>
      <w:proofErr w:type="gramStart"/>
      <w:r w:rsidRPr="009A50D5">
        <w:rPr>
          <w:rFonts w:ascii="Times New Roman" w:hAnsi="Times New Roman" w:cs="Times New Roman"/>
          <w:sz w:val="24"/>
          <w:szCs w:val="24"/>
        </w:rPr>
        <w:t>As</w:t>
      </w:r>
      <w:proofErr w:type="gramEnd"/>
      <w:r w:rsidRPr="009A50D5">
        <w:rPr>
          <w:rFonts w:ascii="Times New Roman" w:hAnsi="Times New Roman" w:cs="Times New Roman"/>
          <w:sz w:val="24"/>
          <w:szCs w:val="24"/>
        </w:rPr>
        <w:t xml:space="preserve"> from the menu bar and give your document a new filename (unique from the original). To bring a saved document back up on the screen from MS Word: Click ►File ►Open from the Menu Bar. Locate where the file is located (which folder, that is) and click on the filename of the document you want. Click ►Open.</w:t>
      </w:r>
    </w:p>
    <w:p w:rsidR="007D5A15" w:rsidRPr="00364195" w:rsidRDefault="007D5A15" w:rsidP="007D5A1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3.6</w:t>
      </w:r>
      <w:r>
        <w:rPr>
          <w:rFonts w:ascii="Times New Roman" w:hAnsi="Times New Roman" w:cs="Times New Roman"/>
          <w:b/>
          <w:sz w:val="24"/>
          <w:szCs w:val="24"/>
        </w:rPr>
        <w:tab/>
      </w:r>
      <w:r w:rsidRPr="00364195">
        <w:rPr>
          <w:rFonts w:ascii="Times New Roman" w:hAnsi="Times New Roman" w:cs="Times New Roman"/>
          <w:b/>
          <w:sz w:val="24"/>
          <w:szCs w:val="24"/>
        </w:rPr>
        <w:t xml:space="preserve">PRINTING OF FILE </w:t>
      </w:r>
    </w:p>
    <w:p w:rsidR="007D5A15" w:rsidRPr="00364195" w:rsidRDefault="007D5A15" w:rsidP="007D5A15">
      <w:pPr>
        <w:spacing w:after="0" w:line="480" w:lineRule="auto"/>
        <w:ind w:firstLine="720"/>
        <w:jc w:val="both"/>
        <w:rPr>
          <w:rFonts w:ascii="Times New Roman" w:hAnsi="Times New Roman" w:cs="Times New Roman"/>
          <w:sz w:val="24"/>
          <w:szCs w:val="24"/>
        </w:rPr>
      </w:pPr>
      <w:r w:rsidRPr="00364195">
        <w:rPr>
          <w:rFonts w:ascii="Times New Roman" w:hAnsi="Times New Roman" w:cs="Times New Roman"/>
          <w:sz w:val="24"/>
          <w:szCs w:val="24"/>
        </w:rPr>
        <w:t xml:space="preserve">To print your MS Word document: Click ►File ►Print from the Menu Bar and a Print window will pop up on the screen. Click ►OK for your document to start printing. As with all commands in MS Word, you can make changes along the way. From the Print menu, you can alter how many copies will be made, in what order the pages will be and much more. </w:t>
      </w:r>
    </w:p>
    <w:p w:rsidR="007D5A15" w:rsidRPr="006C55C5" w:rsidRDefault="007D5A15" w:rsidP="007D5A15">
      <w:pPr>
        <w:pStyle w:val="ListParagraph"/>
        <w:spacing w:after="0" w:line="480" w:lineRule="auto"/>
        <w:ind w:left="405" w:firstLine="315"/>
        <w:jc w:val="both"/>
        <w:rPr>
          <w:rFonts w:ascii="Times New Roman" w:hAnsi="Times New Roman" w:cs="Times New Roman"/>
          <w:sz w:val="24"/>
          <w:szCs w:val="24"/>
        </w:rPr>
      </w:pPr>
      <w:r w:rsidRPr="006C55C5">
        <w:rPr>
          <w:rFonts w:ascii="Times New Roman" w:hAnsi="Times New Roman" w:cs="Times New Roman"/>
          <w:sz w:val="24"/>
          <w:szCs w:val="24"/>
        </w:rPr>
        <w:t>Another useful tool is the Print Preview function found alongside the Print command. This will allow you to look over an exact copy of what will come out of the printer before actually executing the print command. It is especially useful when experimenting with altered margins and page dimensions, and can help to conserve paper.</w:t>
      </w: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Default="007D5A15" w:rsidP="007D5A15">
      <w:pPr>
        <w:pStyle w:val="ListParagraph"/>
        <w:spacing w:after="0" w:line="480" w:lineRule="auto"/>
        <w:ind w:left="405"/>
        <w:jc w:val="both"/>
        <w:rPr>
          <w:rFonts w:ascii="Times New Roman" w:hAnsi="Times New Roman" w:cs="Times New Roman"/>
          <w:sz w:val="24"/>
          <w:szCs w:val="24"/>
        </w:rPr>
      </w:pPr>
    </w:p>
    <w:p w:rsidR="007D5A15" w:rsidRPr="004A3420" w:rsidRDefault="007D5A15" w:rsidP="007D5A15">
      <w:pPr>
        <w:spacing w:after="0" w:line="480" w:lineRule="auto"/>
        <w:jc w:val="both"/>
        <w:rPr>
          <w:rFonts w:ascii="Times New Roman" w:hAnsi="Times New Roman" w:cs="Times New Roman"/>
          <w:sz w:val="24"/>
          <w:szCs w:val="24"/>
        </w:rPr>
      </w:pPr>
    </w:p>
    <w:p w:rsidR="007D5A15" w:rsidRDefault="007D5A15" w:rsidP="007D5A15">
      <w:pPr>
        <w:pStyle w:val="ListParagraph"/>
        <w:spacing w:after="0" w:line="480" w:lineRule="auto"/>
        <w:ind w:left="405"/>
        <w:jc w:val="center"/>
        <w:rPr>
          <w:rFonts w:ascii="Times New Roman" w:hAnsi="Times New Roman" w:cs="Times New Roman"/>
          <w:b/>
          <w:sz w:val="24"/>
          <w:szCs w:val="24"/>
        </w:rPr>
      </w:pPr>
      <w:r w:rsidRPr="00571175">
        <w:rPr>
          <w:rFonts w:ascii="Times New Roman" w:hAnsi="Times New Roman" w:cs="Times New Roman"/>
          <w:b/>
          <w:sz w:val="24"/>
          <w:szCs w:val="24"/>
        </w:rPr>
        <w:lastRenderedPageBreak/>
        <w:t>CHAPTER FOUR</w:t>
      </w:r>
    </w:p>
    <w:p w:rsidR="007D5A15" w:rsidRDefault="007D5A15" w:rsidP="007D5A15">
      <w:pPr>
        <w:pStyle w:val="ListParagraph"/>
        <w:spacing w:after="0" w:line="480" w:lineRule="auto"/>
        <w:ind w:left="405"/>
        <w:jc w:val="center"/>
        <w:rPr>
          <w:rFonts w:ascii="Times New Roman" w:hAnsi="Times New Roman" w:cs="Times New Roman"/>
          <w:b/>
          <w:sz w:val="24"/>
          <w:szCs w:val="24"/>
        </w:rPr>
      </w:pPr>
      <w:r w:rsidRPr="00571175">
        <w:rPr>
          <w:rFonts w:ascii="Times New Roman" w:hAnsi="Times New Roman" w:cs="Times New Roman"/>
          <w:b/>
          <w:sz w:val="24"/>
          <w:szCs w:val="24"/>
        </w:rPr>
        <w:t>NETWORK AND SYSTEM MAINTENANCE</w:t>
      </w:r>
    </w:p>
    <w:p w:rsidR="007D5A15" w:rsidRPr="007E4B55" w:rsidRDefault="007D5A15" w:rsidP="007D5A15">
      <w:pPr>
        <w:spacing w:after="0" w:line="480" w:lineRule="auto"/>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sidRPr="007E4B55">
        <w:rPr>
          <w:rFonts w:ascii="Times New Roman" w:hAnsi="Times New Roman" w:cs="Times New Roman"/>
          <w:b/>
          <w:sz w:val="24"/>
          <w:szCs w:val="24"/>
        </w:rPr>
        <w:t xml:space="preserve">SYSTEM MAINTENANCE </w:t>
      </w:r>
    </w:p>
    <w:p w:rsidR="007D5A15" w:rsidRDefault="007D5A15" w:rsidP="007D5A15">
      <w:pPr>
        <w:spacing w:after="0" w:line="480" w:lineRule="auto"/>
        <w:ind w:firstLine="720"/>
        <w:jc w:val="both"/>
        <w:rPr>
          <w:rFonts w:ascii="Times New Roman" w:hAnsi="Times New Roman" w:cs="Times New Roman"/>
          <w:sz w:val="24"/>
          <w:szCs w:val="24"/>
        </w:rPr>
      </w:pPr>
      <w:r w:rsidRPr="00571175">
        <w:rPr>
          <w:rFonts w:ascii="Times New Roman" w:hAnsi="Times New Roman" w:cs="Times New Roman"/>
          <w:sz w:val="24"/>
          <w:szCs w:val="24"/>
        </w:rPr>
        <w:t>System maintenance is a catchall term used to describe various forms of computer or server maintenance required to keep a computer system running properly. It can describe network maintenance, which could mean that servers are being physically repaired, replaced, or moved. Network maintenance can also mean that the software for a server is being updated, changed, or repaired. This sort of maintenance is typically performed on a regular or semi-regular schedule, often during non-peak usage hours, and keeps servers running smoothly.</w:t>
      </w:r>
    </w:p>
    <w:p w:rsidR="007D5A15" w:rsidRPr="005E6B96" w:rsidRDefault="007D5A15" w:rsidP="007D5A15">
      <w:pPr>
        <w:spacing w:after="0" w:line="480" w:lineRule="auto"/>
        <w:jc w:val="both"/>
        <w:rPr>
          <w:rFonts w:ascii="Times New Roman" w:hAnsi="Times New Roman" w:cs="Times New Roman"/>
          <w:sz w:val="24"/>
          <w:szCs w:val="24"/>
        </w:rPr>
      </w:pPr>
      <w:r w:rsidRPr="005E6B96">
        <w:rPr>
          <w:rFonts w:ascii="Times New Roman" w:hAnsi="Times New Roman" w:cs="Times New Roman"/>
          <w:sz w:val="24"/>
          <w:szCs w:val="24"/>
        </w:rPr>
        <w:t>Below are some basic maintenance tips:</w:t>
      </w:r>
    </w:p>
    <w:p w:rsidR="007D5A15" w:rsidRPr="005E6B96" w:rsidRDefault="007D5A15" w:rsidP="007D5A15">
      <w:pPr>
        <w:spacing w:after="0" w:line="480" w:lineRule="auto"/>
        <w:jc w:val="both"/>
        <w:rPr>
          <w:rFonts w:ascii="Times New Roman" w:hAnsi="Times New Roman" w:cs="Times New Roman"/>
          <w:b/>
          <w:sz w:val="24"/>
          <w:szCs w:val="24"/>
        </w:rPr>
      </w:pPr>
      <w:r w:rsidRPr="005E6B96">
        <w:rPr>
          <w:rFonts w:ascii="Times New Roman" w:hAnsi="Times New Roman" w:cs="Times New Roman"/>
          <w:sz w:val="24"/>
          <w:szCs w:val="24"/>
        </w:rPr>
        <w:t xml:space="preserve"> </w:t>
      </w:r>
      <w:r w:rsidRPr="005E6B96">
        <w:rPr>
          <w:rFonts w:ascii="Times New Roman" w:hAnsi="Times New Roman" w:cs="Times New Roman"/>
          <w:b/>
          <w:sz w:val="24"/>
          <w:szCs w:val="24"/>
        </w:rPr>
        <w:t xml:space="preserve">1. Keep the Keyboard, Mouse, and Openings Clean: </w:t>
      </w:r>
    </w:p>
    <w:p w:rsidR="007D5A15" w:rsidRPr="005E6B96" w:rsidRDefault="007D5A15" w:rsidP="007D5A15">
      <w:pPr>
        <w:spacing w:after="0" w:line="480" w:lineRule="auto"/>
        <w:ind w:firstLine="720"/>
        <w:jc w:val="both"/>
        <w:rPr>
          <w:rFonts w:ascii="Times New Roman" w:hAnsi="Times New Roman" w:cs="Times New Roman"/>
          <w:sz w:val="24"/>
          <w:szCs w:val="24"/>
        </w:rPr>
      </w:pPr>
      <w:r w:rsidRPr="005E6B96">
        <w:rPr>
          <w:rFonts w:ascii="Times New Roman" w:hAnsi="Times New Roman" w:cs="Times New Roman"/>
          <w:sz w:val="24"/>
          <w:szCs w:val="24"/>
        </w:rPr>
        <w:t xml:space="preserve">a. Start with the easy stuff: keeping your device’s accessories and openings clean. </w:t>
      </w:r>
    </w:p>
    <w:p w:rsidR="007D5A15" w:rsidRPr="005E6B96" w:rsidRDefault="007D5A15" w:rsidP="007D5A15">
      <w:pPr>
        <w:spacing w:after="0" w:line="480" w:lineRule="auto"/>
        <w:ind w:left="720"/>
        <w:jc w:val="both"/>
        <w:rPr>
          <w:rFonts w:ascii="Times New Roman" w:hAnsi="Times New Roman" w:cs="Times New Roman"/>
          <w:sz w:val="24"/>
          <w:szCs w:val="24"/>
        </w:rPr>
      </w:pPr>
      <w:r w:rsidRPr="005E6B96">
        <w:rPr>
          <w:rFonts w:ascii="Times New Roman" w:hAnsi="Times New Roman" w:cs="Times New Roman"/>
          <w:sz w:val="24"/>
          <w:szCs w:val="24"/>
        </w:rPr>
        <w:t xml:space="preserve">b. A dirty keyboard will eventually stop working properly. </w:t>
      </w:r>
      <w:proofErr w:type="gramStart"/>
      <w:r w:rsidRPr="005E6B96">
        <w:rPr>
          <w:rFonts w:ascii="Times New Roman" w:hAnsi="Times New Roman" w:cs="Times New Roman"/>
          <w:sz w:val="24"/>
          <w:szCs w:val="24"/>
        </w:rPr>
        <w:t>Ditto for a dirty mouse.</w:t>
      </w:r>
      <w:proofErr w:type="gramEnd"/>
      <w:r w:rsidRPr="005E6B96">
        <w:rPr>
          <w:rFonts w:ascii="Times New Roman" w:hAnsi="Times New Roman" w:cs="Times New Roman"/>
          <w:sz w:val="24"/>
          <w:szCs w:val="24"/>
        </w:rPr>
        <w:t xml:space="preserve"> A replacement keyboard costs roughly N800 new, so replacing yours won’t ruin you, but that money could absolutely be spent on better things.</w:t>
      </w:r>
    </w:p>
    <w:p w:rsidR="007D5A15" w:rsidRPr="005E6B96" w:rsidRDefault="007D5A15" w:rsidP="007D5A15">
      <w:pPr>
        <w:spacing w:after="0" w:line="480" w:lineRule="auto"/>
        <w:ind w:left="720"/>
        <w:jc w:val="both"/>
        <w:rPr>
          <w:rFonts w:ascii="Times New Roman" w:hAnsi="Times New Roman" w:cs="Times New Roman"/>
          <w:sz w:val="24"/>
          <w:szCs w:val="24"/>
        </w:rPr>
      </w:pPr>
      <w:r w:rsidRPr="005E6B96">
        <w:rPr>
          <w:rFonts w:ascii="Times New Roman" w:hAnsi="Times New Roman" w:cs="Times New Roman"/>
          <w:sz w:val="24"/>
          <w:szCs w:val="24"/>
        </w:rPr>
        <w:t>c. To clean your keyboard’s more accessible surfaces, use a damp, lint-free cloth. Don’t spray water directly onto the keyboard or allow water to pool anywhere on it – this will only make things worse. Use the same approach to clean your mouse’s accessible surfaces.</w:t>
      </w:r>
    </w:p>
    <w:p w:rsidR="007D5A15" w:rsidRDefault="007D5A15" w:rsidP="007D5A15">
      <w:pPr>
        <w:spacing w:after="0" w:line="480" w:lineRule="auto"/>
        <w:ind w:left="720"/>
        <w:jc w:val="both"/>
        <w:rPr>
          <w:rFonts w:ascii="Times New Roman" w:hAnsi="Times New Roman" w:cs="Times New Roman"/>
          <w:sz w:val="24"/>
          <w:szCs w:val="24"/>
        </w:rPr>
      </w:pPr>
      <w:r w:rsidRPr="005E6B96">
        <w:rPr>
          <w:rFonts w:ascii="Times New Roman" w:hAnsi="Times New Roman" w:cs="Times New Roman"/>
          <w:sz w:val="24"/>
          <w:szCs w:val="24"/>
        </w:rPr>
        <w:t>d. To clean harder-to-reach parts of your keyboard and mouse, such as the mouse’s optical opening and the spaces underneath the keys, use a compressed air canister. You can get one for N600 or N800 online or in your local hardware store.</w:t>
      </w:r>
    </w:p>
    <w:p w:rsidR="007D5A15" w:rsidRDefault="007D5A15" w:rsidP="007D5A1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e. </w:t>
      </w:r>
      <w:r w:rsidRPr="00D20BAD">
        <w:rPr>
          <w:rFonts w:ascii="Times New Roman" w:hAnsi="Times New Roman" w:cs="Times New Roman"/>
          <w:sz w:val="24"/>
          <w:szCs w:val="24"/>
        </w:rPr>
        <w:t xml:space="preserve">Don’t neglect laptop and desktop ports and crevices either. Dusty or particle-clogged ports reduce airflow into and out of the device, increasing the risk of overheating. If </w:t>
      </w:r>
      <w:r w:rsidRPr="00D20BAD">
        <w:rPr>
          <w:rFonts w:ascii="Times New Roman" w:hAnsi="Times New Roman" w:cs="Times New Roman"/>
          <w:sz w:val="24"/>
          <w:szCs w:val="24"/>
        </w:rPr>
        <w:lastRenderedPageBreak/>
        <w:t>you’re prone to forgetting small tasks like this, set a recurring calendar reminder every month.</w:t>
      </w:r>
    </w:p>
    <w:p w:rsidR="007D5A15" w:rsidRPr="00C9513A" w:rsidRDefault="007D5A15" w:rsidP="007D5A15">
      <w:pPr>
        <w:spacing w:after="0" w:line="480" w:lineRule="auto"/>
        <w:jc w:val="both"/>
        <w:rPr>
          <w:rFonts w:ascii="Times New Roman" w:hAnsi="Times New Roman" w:cs="Times New Roman"/>
          <w:b/>
          <w:sz w:val="24"/>
          <w:szCs w:val="24"/>
        </w:rPr>
      </w:pPr>
      <w:r w:rsidRPr="00C9513A">
        <w:rPr>
          <w:rFonts w:ascii="Times New Roman" w:hAnsi="Times New Roman" w:cs="Times New Roman"/>
          <w:b/>
          <w:sz w:val="24"/>
          <w:szCs w:val="24"/>
        </w:rPr>
        <w:t xml:space="preserve">2. Gently Clean Your Monitor: </w:t>
      </w:r>
    </w:p>
    <w:p w:rsidR="007D5A15" w:rsidRDefault="007D5A15" w:rsidP="007D5A15">
      <w:pPr>
        <w:spacing w:after="0" w:line="480" w:lineRule="auto"/>
        <w:ind w:firstLine="720"/>
        <w:jc w:val="both"/>
        <w:rPr>
          <w:rFonts w:ascii="Times New Roman" w:hAnsi="Times New Roman" w:cs="Times New Roman"/>
          <w:sz w:val="24"/>
          <w:szCs w:val="24"/>
        </w:rPr>
      </w:pPr>
      <w:r w:rsidRPr="00C9513A">
        <w:rPr>
          <w:rFonts w:ascii="Times New Roman" w:hAnsi="Times New Roman" w:cs="Times New Roman"/>
          <w:sz w:val="24"/>
          <w:szCs w:val="24"/>
        </w:rPr>
        <w:t>Your monitor might seem solid enough, but it’s just as vulnerable to dust and debris as your keyboard and ports. Dust it periodically with a microfiber cloth. Remove tougher stains with LCD screen cleaner, which should cost you no more than N700 to N1000 per can.</w:t>
      </w:r>
    </w:p>
    <w:p w:rsidR="007D5A15" w:rsidRDefault="007D5A15" w:rsidP="007D5A15">
      <w:pPr>
        <w:spacing w:after="0" w:line="480" w:lineRule="auto"/>
        <w:jc w:val="both"/>
        <w:rPr>
          <w:rFonts w:ascii="Times New Roman" w:hAnsi="Times New Roman" w:cs="Times New Roman"/>
          <w:b/>
          <w:sz w:val="24"/>
          <w:szCs w:val="24"/>
        </w:rPr>
      </w:pPr>
      <w:r w:rsidRPr="00592AD5">
        <w:rPr>
          <w:rFonts w:ascii="Times New Roman" w:hAnsi="Times New Roman" w:cs="Times New Roman"/>
          <w:b/>
          <w:sz w:val="24"/>
          <w:szCs w:val="24"/>
        </w:rPr>
        <w:t>3. Keep Food and Beverages Away From Desktops and Laptops</w:t>
      </w:r>
    </w:p>
    <w:p w:rsidR="007D5A15" w:rsidRPr="00592AD5" w:rsidRDefault="007D5A15" w:rsidP="007D5A15">
      <w:pPr>
        <w:spacing w:after="0" w:line="480" w:lineRule="auto"/>
        <w:jc w:val="both"/>
        <w:rPr>
          <w:rFonts w:ascii="Times New Roman" w:hAnsi="Times New Roman" w:cs="Times New Roman"/>
          <w:b/>
          <w:sz w:val="24"/>
          <w:szCs w:val="24"/>
        </w:rPr>
      </w:pPr>
      <w:r w:rsidRPr="00592AD5">
        <w:rPr>
          <w:rFonts w:ascii="Times New Roman" w:hAnsi="Times New Roman" w:cs="Times New Roman"/>
          <w:b/>
          <w:sz w:val="24"/>
          <w:szCs w:val="24"/>
        </w:rPr>
        <w:t>4. Organize Cords and Other e-Debris:</w:t>
      </w:r>
    </w:p>
    <w:p w:rsidR="007D5A15" w:rsidRDefault="007D5A15" w:rsidP="007D5A15">
      <w:pPr>
        <w:spacing w:after="0" w:line="480" w:lineRule="auto"/>
        <w:jc w:val="both"/>
        <w:rPr>
          <w:rFonts w:ascii="Times New Roman" w:hAnsi="Times New Roman" w:cs="Times New Roman"/>
          <w:sz w:val="24"/>
          <w:szCs w:val="24"/>
        </w:rPr>
      </w:pPr>
      <w:r w:rsidRPr="00592AD5">
        <w:rPr>
          <w:rFonts w:ascii="Times New Roman" w:hAnsi="Times New Roman" w:cs="Times New Roman"/>
          <w:sz w:val="24"/>
          <w:szCs w:val="24"/>
        </w:rPr>
        <w:t xml:space="preserve"> </w:t>
      </w:r>
      <w:r>
        <w:rPr>
          <w:rFonts w:ascii="Times New Roman" w:hAnsi="Times New Roman" w:cs="Times New Roman"/>
          <w:sz w:val="24"/>
          <w:szCs w:val="24"/>
        </w:rPr>
        <w:tab/>
      </w:r>
      <w:r w:rsidRPr="00592AD5">
        <w:rPr>
          <w:rFonts w:ascii="Times New Roman" w:hAnsi="Times New Roman" w:cs="Times New Roman"/>
          <w:sz w:val="24"/>
          <w:szCs w:val="24"/>
        </w:rPr>
        <w:t>If you have an active home office setup, it probably features a mess of cords, power strips, and random accessories on the floors and working surfaces. This mess is unsightly and unwieldy at minimum. If you have small children or pets, it may well present an electrocution risk. Depending on how loaded-up your power strips and outlets are</w:t>
      </w:r>
      <w:proofErr w:type="gramStart"/>
      <w:r w:rsidRPr="00592AD5">
        <w:rPr>
          <w:rFonts w:ascii="Times New Roman" w:hAnsi="Times New Roman" w:cs="Times New Roman"/>
          <w:sz w:val="24"/>
          <w:szCs w:val="24"/>
        </w:rPr>
        <w:t>,</w:t>
      </w:r>
      <w:proofErr w:type="gramEnd"/>
      <w:r w:rsidRPr="00592AD5">
        <w:rPr>
          <w:rFonts w:ascii="Times New Roman" w:hAnsi="Times New Roman" w:cs="Times New Roman"/>
          <w:sz w:val="24"/>
          <w:szCs w:val="24"/>
        </w:rPr>
        <w:t xml:space="preserve"> you could have a fire hazard on your hands. And jumbled cords are more vulnerable to damage, meaning higher long-term ownership costs.</w:t>
      </w:r>
    </w:p>
    <w:p w:rsidR="007D5A15" w:rsidRPr="00AE2416" w:rsidRDefault="007D5A15" w:rsidP="007D5A15">
      <w:pPr>
        <w:spacing w:after="0" w:line="480" w:lineRule="auto"/>
        <w:jc w:val="both"/>
        <w:rPr>
          <w:rFonts w:ascii="Times New Roman" w:hAnsi="Times New Roman" w:cs="Times New Roman"/>
          <w:b/>
          <w:sz w:val="24"/>
          <w:szCs w:val="24"/>
        </w:rPr>
      </w:pPr>
      <w:r w:rsidRPr="00AE2416">
        <w:rPr>
          <w:rFonts w:ascii="Times New Roman" w:hAnsi="Times New Roman" w:cs="Times New Roman"/>
          <w:b/>
          <w:sz w:val="24"/>
          <w:szCs w:val="24"/>
        </w:rPr>
        <w:t xml:space="preserve">5. Don’t Overcharge Your Batteries: </w:t>
      </w:r>
    </w:p>
    <w:p w:rsidR="007D5A15" w:rsidRDefault="007D5A15" w:rsidP="007D5A15">
      <w:pPr>
        <w:spacing w:after="0" w:line="480" w:lineRule="auto"/>
        <w:ind w:firstLine="720"/>
        <w:jc w:val="both"/>
        <w:rPr>
          <w:rFonts w:ascii="Times New Roman" w:hAnsi="Times New Roman" w:cs="Times New Roman"/>
          <w:sz w:val="24"/>
          <w:szCs w:val="24"/>
        </w:rPr>
      </w:pPr>
      <w:r w:rsidRPr="00AE2416">
        <w:rPr>
          <w:rFonts w:ascii="Times New Roman" w:hAnsi="Times New Roman" w:cs="Times New Roman"/>
          <w:sz w:val="24"/>
          <w:szCs w:val="24"/>
        </w:rPr>
        <w:t>Resist the temptation to keep your portable devices plugged in at all times. Not only is this a needless drain on your local power grid, which means preventable bloat for your utility bill, but it’s also actively bad for your devices’ batteries.</w:t>
      </w:r>
    </w:p>
    <w:p w:rsidR="007D5A15" w:rsidRPr="000F201C" w:rsidRDefault="007D5A15" w:rsidP="007D5A15">
      <w:pPr>
        <w:spacing w:after="0" w:line="480" w:lineRule="auto"/>
        <w:jc w:val="both"/>
        <w:rPr>
          <w:rFonts w:ascii="Times New Roman" w:hAnsi="Times New Roman" w:cs="Times New Roman"/>
          <w:b/>
          <w:sz w:val="24"/>
          <w:szCs w:val="24"/>
        </w:rPr>
      </w:pPr>
      <w:r w:rsidRPr="000F201C">
        <w:rPr>
          <w:rFonts w:ascii="Times New Roman" w:hAnsi="Times New Roman" w:cs="Times New Roman"/>
          <w:b/>
          <w:sz w:val="24"/>
          <w:szCs w:val="24"/>
        </w:rPr>
        <w:t xml:space="preserve">6. Don’t Block the Vents: </w:t>
      </w:r>
    </w:p>
    <w:p w:rsidR="007D5A15" w:rsidRDefault="007D5A15" w:rsidP="007D5A15">
      <w:pPr>
        <w:spacing w:after="0" w:line="480" w:lineRule="auto"/>
        <w:ind w:firstLine="720"/>
        <w:jc w:val="both"/>
        <w:rPr>
          <w:rFonts w:ascii="Times New Roman" w:hAnsi="Times New Roman" w:cs="Times New Roman"/>
          <w:sz w:val="24"/>
          <w:szCs w:val="24"/>
        </w:rPr>
      </w:pPr>
      <w:r w:rsidRPr="000F201C">
        <w:rPr>
          <w:rFonts w:ascii="Times New Roman" w:hAnsi="Times New Roman" w:cs="Times New Roman"/>
          <w:sz w:val="24"/>
          <w:szCs w:val="24"/>
        </w:rPr>
        <w:t xml:space="preserve">Like people, desktop and laptop computers need to breathe. The operative rule here is ―don’t block the vents.‖ Just like people, machines need to breathe – though, in their case, it’s to ensure their insides remain cool enough to function properly. This is especially important when you’re asking a lot of a </w:t>
      </w:r>
      <w:proofErr w:type="spellStart"/>
      <w:r w:rsidRPr="000F201C">
        <w:rPr>
          <w:rFonts w:ascii="Times New Roman" w:hAnsi="Times New Roman" w:cs="Times New Roman"/>
          <w:sz w:val="24"/>
          <w:szCs w:val="24"/>
        </w:rPr>
        <w:t>highperformance</w:t>
      </w:r>
      <w:proofErr w:type="spellEnd"/>
      <w:r w:rsidRPr="000F201C">
        <w:rPr>
          <w:rFonts w:ascii="Times New Roman" w:hAnsi="Times New Roman" w:cs="Times New Roman"/>
          <w:sz w:val="24"/>
          <w:szCs w:val="24"/>
        </w:rPr>
        <w:t xml:space="preserve"> machine, such as a gaming laptop. (Even if you’re not a gamer, gaming laptops have significant benefits – this article from </w:t>
      </w:r>
      <w:proofErr w:type="spellStart"/>
      <w:r w:rsidRPr="000F201C">
        <w:rPr>
          <w:rFonts w:ascii="Times New Roman" w:hAnsi="Times New Roman" w:cs="Times New Roman"/>
          <w:sz w:val="24"/>
          <w:szCs w:val="24"/>
        </w:rPr>
        <w:t>Walmart</w:t>
      </w:r>
      <w:proofErr w:type="spellEnd"/>
      <w:r w:rsidRPr="000F201C">
        <w:rPr>
          <w:rFonts w:ascii="Times New Roman" w:hAnsi="Times New Roman" w:cs="Times New Roman"/>
          <w:sz w:val="24"/>
          <w:szCs w:val="24"/>
        </w:rPr>
        <w:t xml:space="preserve"> Canada explains why you might want to use one for clas</w:t>
      </w:r>
      <w:r>
        <w:rPr>
          <w:rFonts w:ascii="Times New Roman" w:hAnsi="Times New Roman" w:cs="Times New Roman"/>
          <w:sz w:val="24"/>
          <w:szCs w:val="24"/>
        </w:rPr>
        <w:t>sroom assignments, for instance</w:t>
      </w:r>
      <w:r w:rsidRPr="000F201C">
        <w:rPr>
          <w:rFonts w:ascii="Times New Roman" w:hAnsi="Times New Roman" w:cs="Times New Roman"/>
          <w:sz w:val="24"/>
          <w:szCs w:val="24"/>
        </w:rPr>
        <w:t>)</w:t>
      </w:r>
      <w:r>
        <w:rPr>
          <w:rFonts w:ascii="Times New Roman" w:hAnsi="Times New Roman" w:cs="Times New Roman"/>
          <w:sz w:val="24"/>
          <w:szCs w:val="24"/>
        </w:rPr>
        <w:t xml:space="preserve">. </w:t>
      </w:r>
    </w:p>
    <w:p w:rsidR="007D5A15" w:rsidRPr="00171935" w:rsidRDefault="007D5A15" w:rsidP="007D5A15">
      <w:pPr>
        <w:spacing w:after="0" w:line="480" w:lineRule="auto"/>
        <w:jc w:val="both"/>
        <w:rPr>
          <w:rFonts w:ascii="Times New Roman" w:hAnsi="Times New Roman" w:cs="Times New Roman"/>
          <w:b/>
          <w:sz w:val="24"/>
          <w:szCs w:val="24"/>
        </w:rPr>
      </w:pPr>
      <w:r w:rsidRPr="00171935">
        <w:rPr>
          <w:rFonts w:ascii="Times New Roman" w:hAnsi="Times New Roman" w:cs="Times New Roman"/>
          <w:b/>
          <w:sz w:val="24"/>
          <w:szCs w:val="24"/>
        </w:rPr>
        <w:lastRenderedPageBreak/>
        <w:t xml:space="preserve">7. Have Desiccant on Hand: </w:t>
      </w:r>
    </w:p>
    <w:p w:rsidR="007D5A15" w:rsidRDefault="007D5A15" w:rsidP="007D5A15">
      <w:pPr>
        <w:spacing w:after="0" w:line="480" w:lineRule="auto"/>
        <w:ind w:firstLine="720"/>
        <w:jc w:val="both"/>
        <w:rPr>
          <w:rFonts w:ascii="Times New Roman" w:hAnsi="Times New Roman" w:cs="Times New Roman"/>
          <w:sz w:val="24"/>
          <w:szCs w:val="24"/>
        </w:rPr>
      </w:pPr>
      <w:r w:rsidRPr="00625E82">
        <w:rPr>
          <w:rFonts w:ascii="Times New Roman" w:hAnsi="Times New Roman" w:cs="Times New Roman"/>
          <w:sz w:val="24"/>
          <w:szCs w:val="24"/>
        </w:rPr>
        <w:t>You dropped your phone in the toilet. Oops! What’s your next move? With little hesitation, most people confidently answer: ―Put it in a jar of rice</w:t>
      </w:r>
      <w:proofErr w:type="gramStart"/>
      <w:r w:rsidRPr="00625E82">
        <w:rPr>
          <w:rFonts w:ascii="Times New Roman" w:hAnsi="Times New Roman" w:cs="Times New Roman"/>
          <w:sz w:val="24"/>
          <w:szCs w:val="24"/>
        </w:rPr>
        <w:t>!‖</w:t>
      </w:r>
      <w:proofErr w:type="gramEnd"/>
      <w:r w:rsidRPr="00625E82">
        <w:rPr>
          <w:rFonts w:ascii="Times New Roman" w:hAnsi="Times New Roman" w:cs="Times New Roman"/>
          <w:sz w:val="24"/>
          <w:szCs w:val="24"/>
        </w:rPr>
        <w:t xml:space="preserve"> That’s not the worst thing you could do for your waterlogged phone, but it’s not the ideal fix either. Rice is merely the best desiccant, or drying agent, that most people have lying around the home. It’s not made for clearing water from sensitive devices – it’s made for eating. As it turns out, there are products made specifically to mop moisture out of electronics. They’re commonly known as desiccant bags, and they’re </w:t>
      </w:r>
      <w:proofErr w:type="gramStart"/>
      <w:r w:rsidRPr="00625E82">
        <w:rPr>
          <w:rFonts w:ascii="Times New Roman" w:hAnsi="Times New Roman" w:cs="Times New Roman"/>
          <w:sz w:val="24"/>
          <w:szCs w:val="24"/>
        </w:rPr>
        <w:t>cheap .</w:t>
      </w:r>
      <w:proofErr w:type="gramEnd"/>
      <w:r w:rsidRPr="00625E82">
        <w:rPr>
          <w:rFonts w:ascii="Times New Roman" w:hAnsi="Times New Roman" w:cs="Times New Roman"/>
          <w:sz w:val="24"/>
          <w:szCs w:val="24"/>
        </w:rPr>
        <w:t xml:space="preserve"> An even cheaper alternative: the little silica gel bags that come in many shipping boxes. Rather than throwing them out, collect them as they come in, taking care to store them somewhere child- and pet-proof. You’ll need several to dry out a dripping phone.</w:t>
      </w:r>
    </w:p>
    <w:p w:rsidR="007D5A15" w:rsidRPr="00171935" w:rsidRDefault="007D5A15" w:rsidP="007D5A15">
      <w:pPr>
        <w:spacing w:after="0" w:line="480" w:lineRule="auto"/>
        <w:jc w:val="both"/>
        <w:rPr>
          <w:rFonts w:ascii="Times New Roman" w:hAnsi="Times New Roman" w:cs="Times New Roman"/>
          <w:b/>
          <w:sz w:val="24"/>
          <w:szCs w:val="24"/>
        </w:rPr>
      </w:pPr>
      <w:r w:rsidRPr="00171935">
        <w:rPr>
          <w:rFonts w:ascii="Times New Roman" w:hAnsi="Times New Roman" w:cs="Times New Roman"/>
          <w:b/>
          <w:sz w:val="24"/>
          <w:szCs w:val="24"/>
        </w:rPr>
        <w:t>8. Keep Magnets Away:</w:t>
      </w:r>
    </w:p>
    <w:p w:rsidR="007D5A15" w:rsidRDefault="007D5A15" w:rsidP="007D5A15">
      <w:pPr>
        <w:spacing w:after="0" w:line="480" w:lineRule="auto"/>
        <w:ind w:firstLine="720"/>
        <w:jc w:val="both"/>
        <w:rPr>
          <w:rFonts w:ascii="Times New Roman" w:hAnsi="Times New Roman" w:cs="Times New Roman"/>
          <w:sz w:val="24"/>
          <w:szCs w:val="24"/>
        </w:rPr>
      </w:pPr>
      <w:r w:rsidRPr="00171935">
        <w:rPr>
          <w:rFonts w:ascii="Times New Roman" w:hAnsi="Times New Roman" w:cs="Times New Roman"/>
          <w:sz w:val="24"/>
          <w:szCs w:val="24"/>
        </w:rPr>
        <w:t>Keep your home office – and your devices themselves – away from magnets, even the weak refrigerator kinds. Your hard drive is incredibly sensitive to magnetic fields of any strength.</w:t>
      </w:r>
    </w:p>
    <w:p w:rsidR="007D5A15" w:rsidRDefault="007D5A15" w:rsidP="007D5A15">
      <w:pPr>
        <w:spacing w:after="0" w:line="480" w:lineRule="auto"/>
        <w:jc w:val="both"/>
        <w:rPr>
          <w:rFonts w:ascii="Times New Roman" w:hAnsi="Times New Roman" w:cs="Times New Roman"/>
          <w:sz w:val="24"/>
          <w:szCs w:val="24"/>
        </w:rPr>
      </w:pPr>
      <w:r w:rsidRPr="00E9766E">
        <w:rPr>
          <w:rFonts w:ascii="Times New Roman" w:hAnsi="Times New Roman" w:cs="Times New Roman"/>
          <w:sz w:val="24"/>
          <w:szCs w:val="24"/>
        </w:rPr>
        <w:t>If you need to remember websites or phone numbers, use Post-it notes or digital files instead. Keep magnets where they belong – in the kitchen.</w:t>
      </w:r>
    </w:p>
    <w:p w:rsidR="007D5A15" w:rsidRPr="00501BE9" w:rsidRDefault="007D5A15" w:rsidP="007D5A15">
      <w:pPr>
        <w:spacing w:after="0" w:line="480" w:lineRule="auto"/>
        <w:jc w:val="both"/>
        <w:rPr>
          <w:rFonts w:ascii="Times New Roman" w:hAnsi="Times New Roman" w:cs="Times New Roman"/>
          <w:b/>
          <w:sz w:val="24"/>
          <w:szCs w:val="24"/>
        </w:rPr>
      </w:pPr>
      <w:r w:rsidRPr="00501BE9">
        <w:rPr>
          <w:rFonts w:ascii="Times New Roman" w:hAnsi="Times New Roman" w:cs="Times New Roman"/>
          <w:b/>
          <w:sz w:val="24"/>
          <w:szCs w:val="24"/>
        </w:rPr>
        <w:t>9. Be Careful With Unfamiliar Wi-Fi Networks:</w:t>
      </w:r>
    </w:p>
    <w:p w:rsidR="007D5A15" w:rsidRDefault="007D5A15" w:rsidP="007D5A15">
      <w:pPr>
        <w:spacing w:after="0" w:line="480" w:lineRule="auto"/>
        <w:jc w:val="both"/>
        <w:rPr>
          <w:rFonts w:ascii="Times New Roman" w:hAnsi="Times New Roman" w:cs="Times New Roman"/>
          <w:sz w:val="24"/>
          <w:szCs w:val="24"/>
        </w:rPr>
      </w:pPr>
      <w:r w:rsidRPr="00501BE9">
        <w:rPr>
          <w:rFonts w:ascii="Times New Roman" w:hAnsi="Times New Roman" w:cs="Times New Roman"/>
          <w:sz w:val="24"/>
          <w:szCs w:val="24"/>
        </w:rPr>
        <w:t xml:space="preserve"> Be wary of unsecured Wi-Fi networks in coffee shops, airports, hotel lobbies, and other public places. Without basic network security, your computer is a sitting duck – out there in the open for any hacker or cyber-criminal who feels like sending a malware package your way. When in doubt, use a virtual private network (VPN) to encrypt your connection and repel attacks.</w:t>
      </w:r>
    </w:p>
    <w:p w:rsidR="007D5A15" w:rsidRPr="00BA0E08"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BA0E08">
        <w:rPr>
          <w:rFonts w:ascii="Times New Roman" w:hAnsi="Times New Roman" w:cs="Times New Roman"/>
          <w:b/>
          <w:sz w:val="24"/>
          <w:szCs w:val="24"/>
        </w:rPr>
        <w:t xml:space="preserve">COMPUTER NETWORK </w:t>
      </w:r>
    </w:p>
    <w:p w:rsidR="007D5A15" w:rsidRDefault="007D5A15" w:rsidP="007D5A15">
      <w:pPr>
        <w:spacing w:after="0" w:line="480" w:lineRule="auto"/>
        <w:ind w:firstLine="720"/>
        <w:jc w:val="both"/>
        <w:rPr>
          <w:rFonts w:ascii="Times New Roman" w:hAnsi="Times New Roman" w:cs="Times New Roman"/>
          <w:sz w:val="24"/>
          <w:szCs w:val="24"/>
        </w:rPr>
      </w:pPr>
      <w:r w:rsidRPr="00BA0E08">
        <w:rPr>
          <w:rFonts w:ascii="Times New Roman" w:hAnsi="Times New Roman" w:cs="Times New Roman"/>
          <w:sz w:val="24"/>
          <w:szCs w:val="24"/>
        </w:rPr>
        <w:t xml:space="preserve">A computer network is a group of computers that use a set of common communication protocols over digital interconnections for the purpose of sharing resources located on or provided by the network nodes. The interconnections between nodes are formed from a broad </w:t>
      </w:r>
      <w:r w:rsidRPr="00BA0E08">
        <w:rPr>
          <w:rFonts w:ascii="Times New Roman" w:hAnsi="Times New Roman" w:cs="Times New Roman"/>
          <w:sz w:val="24"/>
          <w:szCs w:val="24"/>
        </w:rPr>
        <w:lastRenderedPageBreak/>
        <w:t>spectrum of telecommunication network technologies, based on physically wired, optical, and wireless radio-frequency methods that may be arranged in a variety of network topologies.</w:t>
      </w:r>
    </w:p>
    <w:p w:rsidR="007D5A15" w:rsidRPr="006511A9"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w:t>
      </w:r>
      <w:r w:rsidRPr="006511A9">
        <w:rPr>
          <w:rFonts w:ascii="Times New Roman" w:hAnsi="Times New Roman" w:cs="Times New Roman"/>
          <w:b/>
          <w:sz w:val="24"/>
          <w:szCs w:val="24"/>
        </w:rPr>
        <w:t xml:space="preserve">.1 HUB, SWITCH AND ROUTER </w:t>
      </w:r>
    </w:p>
    <w:p w:rsidR="007D5A15" w:rsidRDefault="007D5A15" w:rsidP="007D5A15">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76200</wp:posOffset>
            </wp:positionH>
            <wp:positionV relativeFrom="paragraph">
              <wp:posOffset>1624965</wp:posOffset>
            </wp:positionV>
            <wp:extent cx="5467350" cy="2514600"/>
            <wp:effectExtent l="19050" t="0" r="0" b="0"/>
            <wp:wrapNone/>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l="41026" t="43077" r="21955" b="30513"/>
                    <a:stretch>
                      <a:fillRect/>
                    </a:stretch>
                  </pic:blipFill>
                  <pic:spPr bwMode="auto">
                    <a:xfrm>
                      <a:off x="0" y="0"/>
                      <a:ext cx="5467350" cy="2514600"/>
                    </a:xfrm>
                    <a:prstGeom prst="rect">
                      <a:avLst/>
                    </a:prstGeom>
                    <a:noFill/>
                    <a:ln w="9525">
                      <a:noFill/>
                      <a:miter lim="800000"/>
                      <a:headEnd/>
                      <a:tailEnd/>
                    </a:ln>
                  </pic:spPr>
                </pic:pic>
              </a:graphicData>
            </a:graphic>
          </wp:anchor>
        </w:drawing>
      </w:r>
      <w:r w:rsidRPr="006511A9">
        <w:rPr>
          <w:rFonts w:ascii="Times New Roman" w:hAnsi="Times New Roman" w:cs="Times New Roman"/>
          <w:b/>
          <w:sz w:val="24"/>
          <w:szCs w:val="24"/>
        </w:rPr>
        <w:t>1. Hub:</w:t>
      </w:r>
      <w:r w:rsidRPr="006511A9">
        <w:rPr>
          <w:rFonts w:ascii="Times New Roman" w:hAnsi="Times New Roman" w:cs="Times New Roman"/>
          <w:sz w:val="24"/>
          <w:szCs w:val="24"/>
        </w:rPr>
        <w:t xml:space="preserve"> A hub is to send out a message from one port to other ports. For example, if there are three computers of A, B, C, the message sent by a hub for computer A will also come to the other computers. But only computer A will respond and the response will also go out to every other port on the hub. Therefore, all the computers can receive the message and computers themselves need to decide whether to accept the message.</w:t>
      </w:r>
    </w:p>
    <w:p w:rsidR="007D5A15" w:rsidRDefault="007D5A15" w:rsidP="007D5A15">
      <w:pPr>
        <w:spacing w:after="0" w:line="480" w:lineRule="auto"/>
        <w:jc w:val="both"/>
        <w:rPr>
          <w:rFonts w:ascii="Times New Roman" w:hAnsi="Times New Roman" w:cs="Times New Roman"/>
          <w:sz w:val="24"/>
          <w:szCs w:val="24"/>
        </w:rPr>
      </w:pPr>
    </w:p>
    <w:p w:rsidR="007D5A15" w:rsidRDefault="007D5A15" w:rsidP="007D5A15">
      <w:pPr>
        <w:spacing w:after="0" w:line="480" w:lineRule="auto"/>
        <w:jc w:val="both"/>
        <w:rPr>
          <w:rFonts w:ascii="Times New Roman" w:hAnsi="Times New Roman" w:cs="Times New Roman"/>
          <w:sz w:val="24"/>
          <w:szCs w:val="24"/>
        </w:rPr>
      </w:pPr>
    </w:p>
    <w:p w:rsidR="007D5A15" w:rsidRPr="00E965FA" w:rsidRDefault="007D5A15" w:rsidP="007D5A15">
      <w:pPr>
        <w:spacing w:after="0" w:line="480" w:lineRule="auto"/>
        <w:jc w:val="both"/>
        <w:rPr>
          <w:rFonts w:ascii="Times New Roman" w:hAnsi="Times New Roman" w:cs="Times New Roman"/>
          <w:b/>
          <w:sz w:val="24"/>
          <w:szCs w:val="24"/>
        </w:rPr>
      </w:pPr>
    </w:p>
    <w:p w:rsidR="007D5A15" w:rsidRDefault="007D5A15" w:rsidP="007D5A15">
      <w:pPr>
        <w:spacing w:after="0" w:line="480" w:lineRule="auto"/>
        <w:jc w:val="both"/>
        <w:rPr>
          <w:rFonts w:ascii="Times New Roman" w:hAnsi="Times New Roman" w:cs="Times New Roman"/>
          <w:sz w:val="24"/>
          <w:szCs w:val="24"/>
        </w:rPr>
      </w:pPr>
    </w:p>
    <w:p w:rsidR="007D5A15" w:rsidRDefault="007D5A15" w:rsidP="007D5A15">
      <w:pPr>
        <w:spacing w:after="0" w:line="480" w:lineRule="auto"/>
        <w:jc w:val="both"/>
        <w:rPr>
          <w:rFonts w:ascii="Times New Roman" w:hAnsi="Times New Roman" w:cs="Times New Roman"/>
          <w:sz w:val="24"/>
          <w:szCs w:val="24"/>
        </w:rPr>
      </w:pPr>
    </w:p>
    <w:p w:rsidR="007D5A15" w:rsidRDefault="007D5A15" w:rsidP="007D5A15">
      <w:pPr>
        <w:spacing w:after="0" w:line="480" w:lineRule="auto"/>
        <w:jc w:val="both"/>
        <w:rPr>
          <w:rFonts w:ascii="Times New Roman" w:hAnsi="Times New Roman" w:cs="Times New Roman"/>
          <w:sz w:val="24"/>
          <w:szCs w:val="24"/>
        </w:rPr>
      </w:pPr>
    </w:p>
    <w:p w:rsidR="007D5A15" w:rsidRDefault="007D5A15" w:rsidP="007D5A15">
      <w:pPr>
        <w:spacing w:after="0" w:line="480" w:lineRule="auto"/>
        <w:jc w:val="both"/>
        <w:rPr>
          <w:rFonts w:ascii="Times New Roman" w:hAnsi="Times New Roman" w:cs="Times New Roman"/>
          <w:sz w:val="24"/>
          <w:szCs w:val="24"/>
        </w:rPr>
      </w:pPr>
    </w:p>
    <w:p w:rsidR="007D5A15" w:rsidRPr="00E965FA" w:rsidRDefault="007D5A15" w:rsidP="007D5A15">
      <w:pPr>
        <w:pStyle w:val="ListParagraph"/>
        <w:numPr>
          <w:ilvl w:val="0"/>
          <w:numId w:val="10"/>
        </w:numPr>
        <w:spacing w:after="0" w:line="480" w:lineRule="auto"/>
        <w:jc w:val="both"/>
        <w:rPr>
          <w:rFonts w:ascii="Times New Roman" w:hAnsi="Times New Roman" w:cs="Times New Roman"/>
          <w:b/>
          <w:sz w:val="24"/>
          <w:szCs w:val="24"/>
        </w:rPr>
      </w:pPr>
      <w:r w:rsidRPr="00E965FA">
        <w:rPr>
          <w:rFonts w:ascii="Times New Roman" w:hAnsi="Times New Roman" w:cs="Times New Roman"/>
          <w:b/>
          <w:sz w:val="24"/>
          <w:szCs w:val="24"/>
        </w:rPr>
        <w:t xml:space="preserve">Switch: </w:t>
      </w:r>
    </w:p>
    <w:p w:rsidR="007D5A15" w:rsidRDefault="007D5A15" w:rsidP="007D5A15">
      <w:pPr>
        <w:pStyle w:val="ListParagraph"/>
        <w:spacing w:after="0" w:line="480" w:lineRule="auto"/>
        <w:ind w:firstLine="31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342900</wp:posOffset>
            </wp:positionH>
            <wp:positionV relativeFrom="paragraph">
              <wp:posOffset>1231265</wp:posOffset>
            </wp:positionV>
            <wp:extent cx="5334000" cy="2533650"/>
            <wp:effectExtent l="19050" t="0" r="0" b="0"/>
            <wp:wrapNone/>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42147" t="39231" r="19712" b="36667"/>
                    <a:stretch>
                      <a:fillRect/>
                    </a:stretch>
                  </pic:blipFill>
                  <pic:spPr bwMode="auto">
                    <a:xfrm>
                      <a:off x="0" y="0"/>
                      <a:ext cx="5334000" cy="2533650"/>
                    </a:xfrm>
                    <a:prstGeom prst="rect">
                      <a:avLst/>
                    </a:prstGeom>
                    <a:noFill/>
                    <a:ln w="9525">
                      <a:noFill/>
                      <a:miter lim="800000"/>
                      <a:headEnd/>
                      <a:tailEnd/>
                    </a:ln>
                  </pic:spPr>
                </pic:pic>
              </a:graphicData>
            </a:graphic>
          </wp:anchor>
        </w:drawing>
      </w:r>
      <w:r w:rsidRPr="00E965FA">
        <w:rPr>
          <w:rFonts w:ascii="Times New Roman" w:hAnsi="Times New Roman" w:cs="Times New Roman"/>
          <w:sz w:val="24"/>
          <w:szCs w:val="24"/>
        </w:rPr>
        <w:t>A switch is able to handle the data and knows the specific addresses to send the message. It can decide which computer is the message intended for and send the message directly to the right computer. The efficiency of switch has been greatly improved, thus providing a faster network speed.</w:t>
      </w:r>
    </w:p>
    <w:p w:rsidR="007D5A15" w:rsidRDefault="007D5A15" w:rsidP="007D5A15">
      <w:pPr>
        <w:spacing w:after="0" w:line="480" w:lineRule="auto"/>
        <w:jc w:val="both"/>
        <w:rPr>
          <w:rFonts w:ascii="Times New Roman" w:hAnsi="Times New Roman" w:cs="Times New Roman"/>
          <w:b/>
          <w:sz w:val="24"/>
          <w:szCs w:val="24"/>
        </w:rPr>
      </w:pPr>
    </w:p>
    <w:p w:rsidR="007D5A15" w:rsidRDefault="007D5A15" w:rsidP="007D5A15">
      <w:pPr>
        <w:spacing w:after="0" w:line="480" w:lineRule="auto"/>
        <w:jc w:val="both"/>
        <w:rPr>
          <w:rFonts w:ascii="Times New Roman" w:hAnsi="Times New Roman" w:cs="Times New Roman"/>
          <w:b/>
          <w:sz w:val="24"/>
          <w:szCs w:val="24"/>
        </w:rPr>
      </w:pPr>
    </w:p>
    <w:p w:rsidR="007D5A15" w:rsidRDefault="007D5A15" w:rsidP="007D5A15">
      <w:pPr>
        <w:spacing w:after="0" w:line="480" w:lineRule="auto"/>
        <w:jc w:val="both"/>
        <w:rPr>
          <w:rFonts w:ascii="Times New Roman" w:hAnsi="Times New Roman" w:cs="Times New Roman"/>
          <w:b/>
          <w:sz w:val="24"/>
          <w:szCs w:val="24"/>
        </w:rPr>
      </w:pPr>
    </w:p>
    <w:p w:rsidR="007D5A15" w:rsidRDefault="007D5A15" w:rsidP="007D5A15">
      <w:pPr>
        <w:spacing w:after="0" w:line="480" w:lineRule="auto"/>
        <w:jc w:val="both"/>
        <w:rPr>
          <w:rFonts w:ascii="Times New Roman" w:hAnsi="Times New Roman" w:cs="Times New Roman"/>
          <w:b/>
          <w:sz w:val="24"/>
          <w:szCs w:val="24"/>
        </w:rPr>
      </w:pPr>
    </w:p>
    <w:p w:rsidR="007D5A15" w:rsidRDefault="007D5A15" w:rsidP="007D5A15">
      <w:pPr>
        <w:spacing w:after="0" w:line="480" w:lineRule="auto"/>
        <w:jc w:val="both"/>
        <w:rPr>
          <w:rFonts w:ascii="Times New Roman" w:hAnsi="Times New Roman" w:cs="Times New Roman"/>
          <w:b/>
          <w:sz w:val="24"/>
          <w:szCs w:val="24"/>
        </w:rPr>
      </w:pPr>
    </w:p>
    <w:p w:rsidR="007D5A15" w:rsidRPr="006E5BA4" w:rsidRDefault="007D5A15" w:rsidP="007D5A15">
      <w:pPr>
        <w:pStyle w:val="ListParagraph"/>
        <w:numPr>
          <w:ilvl w:val="0"/>
          <w:numId w:val="10"/>
        </w:numPr>
        <w:spacing w:after="0" w:line="480" w:lineRule="auto"/>
        <w:jc w:val="both"/>
        <w:rPr>
          <w:rFonts w:ascii="Times New Roman" w:hAnsi="Times New Roman" w:cs="Times New Roman"/>
          <w:b/>
          <w:sz w:val="24"/>
          <w:szCs w:val="24"/>
        </w:rPr>
      </w:pPr>
      <w:r w:rsidRPr="006E5BA4">
        <w:rPr>
          <w:rFonts w:ascii="Times New Roman" w:hAnsi="Times New Roman" w:cs="Times New Roman"/>
          <w:b/>
          <w:sz w:val="24"/>
          <w:szCs w:val="24"/>
        </w:rPr>
        <w:lastRenderedPageBreak/>
        <w:t xml:space="preserve">Router: </w:t>
      </w:r>
    </w:p>
    <w:p w:rsidR="007D5A15" w:rsidRDefault="007D5A15" w:rsidP="007D5A15">
      <w:pPr>
        <w:pStyle w:val="ListParagraph"/>
        <w:spacing w:after="0" w:line="480" w:lineRule="auto"/>
        <w:ind w:left="45" w:firstLine="675"/>
        <w:jc w:val="both"/>
        <w:rPr>
          <w:rFonts w:ascii="Times New Roman" w:hAnsi="Times New Roman" w:cs="Times New Roman"/>
          <w:sz w:val="24"/>
          <w:szCs w:val="24"/>
        </w:rPr>
      </w:pPr>
      <w:r w:rsidRPr="006E5BA4">
        <w:rPr>
          <w:rFonts w:ascii="Times New Roman" w:hAnsi="Times New Roman" w:cs="Times New Roman"/>
          <w:sz w:val="24"/>
          <w:szCs w:val="24"/>
        </w:rPr>
        <w:t>Router is actually a small computer that can be programmed to handle and route the network traffic. It usually connects at least two networks together, such as two LANs, two WANs or a LAN and its ISP network. Routers can calculate the best route for sending data and communicate with each other by protocols.</w:t>
      </w:r>
    </w:p>
    <w:p w:rsidR="007D5A15" w:rsidRPr="008266F8"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8266F8">
        <w:rPr>
          <w:rFonts w:ascii="Times New Roman" w:hAnsi="Times New Roman" w:cs="Times New Roman"/>
          <w:b/>
          <w:sz w:val="24"/>
          <w:szCs w:val="24"/>
        </w:rPr>
        <w:tab/>
        <w:t xml:space="preserve">INTERNET PROTOCOLS </w:t>
      </w:r>
    </w:p>
    <w:p w:rsidR="007D5A15" w:rsidRDefault="007D5A15" w:rsidP="007D5A15">
      <w:pPr>
        <w:spacing w:after="0" w:line="480" w:lineRule="auto"/>
        <w:ind w:firstLine="720"/>
        <w:jc w:val="both"/>
        <w:rPr>
          <w:rFonts w:ascii="Times New Roman" w:hAnsi="Times New Roman" w:cs="Times New Roman"/>
          <w:sz w:val="24"/>
          <w:szCs w:val="24"/>
        </w:rPr>
      </w:pPr>
      <w:r w:rsidRPr="00A53526">
        <w:rPr>
          <w:rFonts w:ascii="Times New Roman" w:hAnsi="Times New Roman" w:cs="Times New Roman"/>
          <w:sz w:val="24"/>
          <w:szCs w:val="24"/>
        </w:rPr>
        <w:t xml:space="preserve">The Internet Protocol (IP) is the principal communications protocol in the Internet protocol suite for relaying </w:t>
      </w:r>
      <w:proofErr w:type="spellStart"/>
      <w:r w:rsidRPr="00A53526">
        <w:rPr>
          <w:rFonts w:ascii="Times New Roman" w:hAnsi="Times New Roman" w:cs="Times New Roman"/>
          <w:sz w:val="24"/>
          <w:szCs w:val="24"/>
        </w:rPr>
        <w:t>datagrams</w:t>
      </w:r>
      <w:proofErr w:type="spellEnd"/>
      <w:r w:rsidRPr="00A53526">
        <w:rPr>
          <w:rFonts w:ascii="Times New Roman" w:hAnsi="Times New Roman" w:cs="Times New Roman"/>
          <w:sz w:val="24"/>
          <w:szCs w:val="24"/>
        </w:rPr>
        <w:t xml:space="preserve"> across network boundaries. Its routing function enables internetworking, and essentially establishes the Internet. IP has the task of delivering packets from the source host to the destination host solely based on the IP addresses in the packet headers. For this purpose, IP defines packet structures that encapsulate the data to be delivered. It also defines addressing methods that are used to label the datagram with source and destination information</w:t>
      </w:r>
    </w:p>
    <w:p w:rsidR="007D5A15" w:rsidRPr="004B6FB0" w:rsidRDefault="007D5A15" w:rsidP="007D5A1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Pr="004B6FB0">
        <w:rPr>
          <w:rFonts w:ascii="Times New Roman" w:hAnsi="Times New Roman" w:cs="Times New Roman"/>
          <w:b/>
          <w:sz w:val="24"/>
          <w:szCs w:val="24"/>
        </w:rPr>
        <w:t xml:space="preserve">MEDIA ACCESS CONTROL </w:t>
      </w:r>
    </w:p>
    <w:p w:rsidR="007D5A15" w:rsidRDefault="007D5A15" w:rsidP="007D5A15">
      <w:pPr>
        <w:spacing w:after="0" w:line="480" w:lineRule="auto"/>
        <w:ind w:firstLine="720"/>
        <w:jc w:val="both"/>
        <w:rPr>
          <w:rFonts w:ascii="Times New Roman" w:hAnsi="Times New Roman" w:cs="Times New Roman"/>
          <w:sz w:val="24"/>
          <w:szCs w:val="24"/>
        </w:rPr>
      </w:pPr>
      <w:r w:rsidRPr="004B6FB0">
        <w:rPr>
          <w:rFonts w:ascii="Times New Roman" w:hAnsi="Times New Roman" w:cs="Times New Roman"/>
          <w:sz w:val="24"/>
          <w:szCs w:val="24"/>
        </w:rPr>
        <w:t xml:space="preserve">MAC Addresses: A Media Access Control (MAC) address is the unique hardware address of an Ethernet network interface card (NIC), typically ―burned in‖ at the factory. MAC addresses may be changed in software. Note: Burned-in MAC addresses should be unique. There are real-world exceptions to this, often due to mistakes by NIC manufacturers, but hardware MAC addresses are considered unique on the exam. Historically, MAC addresses were 48 bits long. They have two halves: the first 24 bits </w:t>
      </w:r>
      <w:proofErr w:type="spellStart"/>
      <w:r w:rsidRPr="004B6FB0">
        <w:rPr>
          <w:rFonts w:ascii="Times New Roman" w:hAnsi="Times New Roman" w:cs="Times New Roman"/>
          <w:sz w:val="24"/>
          <w:szCs w:val="24"/>
        </w:rPr>
        <w:t>form</w:t>
      </w:r>
      <w:proofErr w:type="spellEnd"/>
      <w:r w:rsidRPr="004B6FB0">
        <w:rPr>
          <w:rFonts w:ascii="Times New Roman" w:hAnsi="Times New Roman" w:cs="Times New Roman"/>
          <w:sz w:val="24"/>
          <w:szCs w:val="24"/>
        </w:rPr>
        <w:t xml:space="preserve"> the Organizationally Unique Identifier (OUI) and the last 24 bits form a serial number (formally called an extension identifier)</w:t>
      </w:r>
      <w:r>
        <w:rPr>
          <w:rFonts w:ascii="Times New Roman" w:hAnsi="Times New Roman" w:cs="Times New Roman"/>
          <w:sz w:val="24"/>
          <w:szCs w:val="24"/>
        </w:rPr>
        <w:t>.</w:t>
      </w:r>
    </w:p>
    <w:p w:rsidR="007D5A15" w:rsidRDefault="007D5A15" w:rsidP="007D5A15">
      <w:pPr>
        <w:spacing w:after="0" w:line="480" w:lineRule="auto"/>
        <w:ind w:firstLine="720"/>
        <w:jc w:val="both"/>
        <w:rPr>
          <w:rFonts w:ascii="Times New Roman" w:hAnsi="Times New Roman" w:cs="Times New Roman"/>
          <w:b/>
          <w:sz w:val="24"/>
          <w:szCs w:val="24"/>
        </w:rPr>
      </w:pPr>
    </w:p>
    <w:p w:rsidR="007D5A15" w:rsidRDefault="007D5A15" w:rsidP="007D5A15">
      <w:pPr>
        <w:spacing w:after="0" w:line="480" w:lineRule="auto"/>
        <w:ind w:firstLine="720"/>
        <w:jc w:val="both"/>
        <w:rPr>
          <w:rFonts w:ascii="Times New Roman" w:hAnsi="Times New Roman" w:cs="Times New Roman"/>
          <w:b/>
          <w:sz w:val="24"/>
          <w:szCs w:val="24"/>
        </w:rPr>
      </w:pPr>
    </w:p>
    <w:p w:rsidR="007D5A15" w:rsidRDefault="007D5A15" w:rsidP="007D5A15">
      <w:pPr>
        <w:spacing w:after="0" w:line="480" w:lineRule="auto"/>
        <w:ind w:firstLine="720"/>
        <w:jc w:val="both"/>
        <w:rPr>
          <w:rFonts w:ascii="Times New Roman" w:hAnsi="Times New Roman" w:cs="Times New Roman"/>
          <w:b/>
          <w:sz w:val="24"/>
          <w:szCs w:val="24"/>
        </w:rPr>
      </w:pPr>
    </w:p>
    <w:p w:rsidR="007D5A15" w:rsidRDefault="007D5A15" w:rsidP="007D5A15">
      <w:pPr>
        <w:spacing w:after="0" w:line="480" w:lineRule="auto"/>
        <w:rPr>
          <w:rFonts w:ascii="Times New Roman" w:hAnsi="Times New Roman" w:cs="Times New Roman"/>
          <w:b/>
          <w:bCs/>
          <w:sz w:val="28"/>
          <w:szCs w:val="28"/>
        </w:rPr>
      </w:pPr>
    </w:p>
    <w:p w:rsidR="007D5A15" w:rsidRDefault="007D5A15" w:rsidP="007D5A15">
      <w:pPr>
        <w:spacing w:after="0" w:line="48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FIVE</w:t>
      </w:r>
    </w:p>
    <w:p w:rsidR="007D5A15" w:rsidRDefault="007D5A15" w:rsidP="007D5A15">
      <w:pPr>
        <w:tabs>
          <w:tab w:val="left" w:pos="720"/>
          <w:tab w:val="left" w:pos="1440"/>
          <w:tab w:val="left" w:pos="2160"/>
          <w:tab w:val="left" w:pos="2880"/>
          <w:tab w:val="left" w:pos="3600"/>
          <w:tab w:val="left" w:pos="4185"/>
        </w:tabs>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5.0</w:t>
      </w:r>
      <w:r>
        <w:rPr>
          <w:rFonts w:ascii="Times New Roman" w:hAnsi="Times New Roman" w:cs="Times New Roman"/>
          <w:b/>
          <w:bCs/>
          <w:sz w:val="28"/>
          <w:szCs w:val="28"/>
        </w:rPr>
        <w:tab/>
        <w:t>CONCLUSION</w:t>
      </w:r>
      <w:r>
        <w:rPr>
          <w:rFonts w:ascii="Times New Roman" w:hAnsi="Times New Roman" w:cs="Times New Roman"/>
          <w:b/>
          <w:bCs/>
          <w:sz w:val="28"/>
          <w:szCs w:val="28"/>
        </w:rPr>
        <w:tab/>
        <w:t xml:space="preserve"> </w:t>
      </w:r>
    </w:p>
    <w:p w:rsidR="007D5A15" w:rsidRPr="00647760" w:rsidRDefault="007D5A15" w:rsidP="007D5A15">
      <w:pPr>
        <w:spacing w:after="0" w:line="480" w:lineRule="auto"/>
        <w:jc w:val="both"/>
        <w:rPr>
          <w:rFonts w:ascii="Times New Roman" w:hAnsi="Times New Roman" w:cs="Times New Roman"/>
          <w:bCs/>
          <w:sz w:val="24"/>
          <w:szCs w:val="24"/>
        </w:rPr>
      </w:pPr>
      <w:r w:rsidRPr="00647760">
        <w:rPr>
          <w:rFonts w:ascii="Times New Roman" w:hAnsi="Times New Roman" w:cs="Times New Roman"/>
          <w:bCs/>
          <w:sz w:val="24"/>
          <w:szCs w:val="24"/>
        </w:rPr>
        <w:tab/>
        <w:t>The student Industrial Work Experience Scheme (SIWES) is a skill training program designed to expose and prepare student in institution of higher training for industrial work situation they are likely to meet after graduation.</w:t>
      </w:r>
    </w:p>
    <w:p w:rsidR="007D5A15" w:rsidRPr="00647760" w:rsidRDefault="007D5A15" w:rsidP="007D5A15">
      <w:pPr>
        <w:spacing w:after="0" w:line="480" w:lineRule="auto"/>
        <w:jc w:val="both"/>
        <w:rPr>
          <w:rFonts w:ascii="Times New Roman" w:hAnsi="Times New Roman" w:cs="Times New Roman"/>
          <w:bCs/>
          <w:sz w:val="24"/>
          <w:szCs w:val="24"/>
        </w:rPr>
      </w:pPr>
      <w:r w:rsidRPr="00647760">
        <w:rPr>
          <w:rFonts w:ascii="Times New Roman" w:hAnsi="Times New Roman" w:cs="Times New Roman"/>
          <w:bCs/>
          <w:sz w:val="24"/>
          <w:szCs w:val="24"/>
        </w:rPr>
        <w:tab/>
        <w:t xml:space="preserve">I have gain a lot of experience from the various works done on the site such as building construction, design of parapet, culvert and also the use of equipment like </w:t>
      </w:r>
      <w:proofErr w:type="spellStart"/>
      <w:r w:rsidRPr="00647760">
        <w:rPr>
          <w:rFonts w:ascii="Times New Roman" w:hAnsi="Times New Roman" w:cs="Times New Roman"/>
          <w:bCs/>
          <w:sz w:val="24"/>
          <w:szCs w:val="24"/>
        </w:rPr>
        <w:t>theodolite</w:t>
      </w:r>
      <w:proofErr w:type="spellEnd"/>
      <w:r w:rsidRPr="00647760">
        <w:rPr>
          <w:rFonts w:ascii="Times New Roman" w:hAnsi="Times New Roman" w:cs="Times New Roman"/>
          <w:bCs/>
          <w:sz w:val="24"/>
          <w:szCs w:val="24"/>
        </w:rPr>
        <w:t xml:space="preserve"> for making alignment on various station and also opportune to know various way of building design and type of foundation and reinforcement.</w:t>
      </w:r>
    </w:p>
    <w:p w:rsidR="007D5A15" w:rsidRPr="00647760" w:rsidRDefault="007D5A15" w:rsidP="007D5A15">
      <w:pPr>
        <w:spacing w:after="0" w:line="480" w:lineRule="auto"/>
        <w:jc w:val="both"/>
        <w:rPr>
          <w:rFonts w:ascii="Times New Roman" w:hAnsi="Times New Roman" w:cs="Times New Roman"/>
          <w:bCs/>
          <w:sz w:val="24"/>
          <w:szCs w:val="24"/>
        </w:rPr>
      </w:pPr>
      <w:r w:rsidRPr="00647760">
        <w:rPr>
          <w:rFonts w:ascii="Times New Roman" w:hAnsi="Times New Roman" w:cs="Times New Roman"/>
          <w:bCs/>
          <w:sz w:val="24"/>
          <w:szCs w:val="24"/>
        </w:rPr>
        <w:tab/>
        <w:t>The program which has given me more detail between theory and practical aspect.</w:t>
      </w:r>
    </w:p>
    <w:p w:rsidR="007D5A15" w:rsidRPr="00647760" w:rsidRDefault="007D5A15" w:rsidP="007D5A15">
      <w:pPr>
        <w:spacing w:after="0" w:line="480" w:lineRule="auto"/>
        <w:ind w:firstLine="720"/>
        <w:jc w:val="both"/>
        <w:rPr>
          <w:rFonts w:ascii="Times New Roman" w:hAnsi="Times New Roman" w:cs="Times New Roman"/>
          <w:bCs/>
          <w:sz w:val="24"/>
          <w:szCs w:val="24"/>
        </w:rPr>
      </w:pPr>
      <w:r w:rsidRPr="00647760">
        <w:rPr>
          <w:rFonts w:ascii="Times New Roman" w:hAnsi="Times New Roman" w:cs="Times New Roman"/>
          <w:bCs/>
          <w:sz w:val="24"/>
          <w:szCs w:val="24"/>
        </w:rPr>
        <w:t xml:space="preserve">I hereby compensate and duly thank the Federal Government and Industrial Training Fund (I.T.F) Lagos of enhance the standard of technology development of these nation. And also give thanks to my school </w:t>
      </w:r>
      <w:proofErr w:type="spellStart"/>
      <w:r w:rsidRPr="00647760">
        <w:rPr>
          <w:rFonts w:ascii="Times New Roman" w:hAnsi="Times New Roman" w:cs="Times New Roman"/>
          <w:bCs/>
          <w:sz w:val="24"/>
          <w:szCs w:val="24"/>
        </w:rPr>
        <w:t>Kwara</w:t>
      </w:r>
      <w:proofErr w:type="spellEnd"/>
      <w:r w:rsidRPr="00647760">
        <w:rPr>
          <w:rFonts w:ascii="Times New Roman" w:hAnsi="Times New Roman" w:cs="Times New Roman"/>
          <w:bCs/>
          <w:sz w:val="24"/>
          <w:szCs w:val="24"/>
        </w:rPr>
        <w:t xml:space="preserve"> State Polytechnic Ilorin which has given up the ability to want to know more about civil engineering and very thank to my lecturer </w:t>
      </w:r>
      <w:proofErr w:type="spellStart"/>
      <w:r w:rsidRPr="00647760">
        <w:rPr>
          <w:rFonts w:ascii="Times New Roman" w:hAnsi="Times New Roman" w:cs="Times New Roman"/>
          <w:bCs/>
          <w:sz w:val="24"/>
          <w:szCs w:val="24"/>
        </w:rPr>
        <w:t>e.g</w:t>
      </w:r>
      <w:proofErr w:type="spellEnd"/>
      <w:r w:rsidRPr="00647760">
        <w:rPr>
          <w:rFonts w:ascii="Times New Roman" w:hAnsi="Times New Roman" w:cs="Times New Roman"/>
          <w:bCs/>
          <w:sz w:val="24"/>
          <w:szCs w:val="24"/>
        </w:rPr>
        <w:t xml:space="preserve"> H.O.D, and other lecturer.</w:t>
      </w:r>
    </w:p>
    <w:p w:rsidR="007D5A15" w:rsidRPr="00647760" w:rsidRDefault="007D5A15" w:rsidP="007D5A15">
      <w:pPr>
        <w:spacing w:after="0" w:line="480" w:lineRule="auto"/>
        <w:jc w:val="both"/>
        <w:rPr>
          <w:rFonts w:ascii="Times New Roman" w:hAnsi="Times New Roman" w:cs="Times New Roman"/>
          <w:b/>
          <w:bCs/>
          <w:sz w:val="24"/>
          <w:szCs w:val="24"/>
        </w:rPr>
      </w:pPr>
      <w:r w:rsidRPr="00647760">
        <w:rPr>
          <w:rFonts w:ascii="Times New Roman" w:hAnsi="Times New Roman" w:cs="Times New Roman"/>
          <w:b/>
          <w:bCs/>
          <w:sz w:val="24"/>
          <w:szCs w:val="24"/>
        </w:rPr>
        <w:t xml:space="preserve">5.1 PERSONAL IMPRESSION ABOUT THE ORGANIZATION </w:t>
      </w:r>
    </w:p>
    <w:p w:rsidR="007D5A15" w:rsidRPr="00647760" w:rsidRDefault="007D5A15" w:rsidP="007D5A15">
      <w:pPr>
        <w:spacing w:after="0" w:line="480" w:lineRule="auto"/>
        <w:ind w:firstLine="720"/>
        <w:jc w:val="both"/>
        <w:rPr>
          <w:rFonts w:ascii="Times New Roman" w:hAnsi="Times New Roman" w:cs="Times New Roman"/>
          <w:bCs/>
          <w:sz w:val="24"/>
          <w:szCs w:val="24"/>
        </w:rPr>
      </w:pPr>
      <w:r w:rsidRPr="00647760">
        <w:rPr>
          <w:rFonts w:ascii="Times New Roman" w:hAnsi="Times New Roman" w:cs="Times New Roman"/>
          <w:bCs/>
          <w:sz w:val="24"/>
          <w:szCs w:val="24"/>
        </w:rPr>
        <w:t>I was highly impressed about the organization toward acceptance of my Student Industrial Work Experience Scheme (SIWES) letter in the organization, also what impressed me most about the organization is the experience and knowledge gained during my four months in the civil engineering department in the organization.</w:t>
      </w:r>
    </w:p>
    <w:p w:rsidR="007D5A15" w:rsidRDefault="007D5A15" w:rsidP="007D5A15">
      <w:pPr>
        <w:spacing w:after="0" w:line="480" w:lineRule="auto"/>
        <w:jc w:val="both"/>
        <w:rPr>
          <w:rFonts w:ascii="Times New Roman" w:hAnsi="Times New Roman" w:cs="Times New Roman"/>
          <w:b/>
          <w:bCs/>
          <w:sz w:val="24"/>
          <w:szCs w:val="24"/>
        </w:rPr>
      </w:pPr>
    </w:p>
    <w:p w:rsidR="007D5A15" w:rsidRDefault="007D5A15" w:rsidP="007D5A15">
      <w:pPr>
        <w:spacing w:after="0" w:line="480" w:lineRule="auto"/>
        <w:jc w:val="both"/>
        <w:rPr>
          <w:rFonts w:ascii="Times New Roman" w:hAnsi="Times New Roman" w:cs="Times New Roman"/>
          <w:b/>
          <w:bCs/>
          <w:sz w:val="24"/>
          <w:szCs w:val="24"/>
        </w:rPr>
      </w:pPr>
    </w:p>
    <w:p w:rsidR="007D5A15" w:rsidRDefault="007D5A15" w:rsidP="007D5A15">
      <w:pPr>
        <w:spacing w:after="0" w:line="480" w:lineRule="auto"/>
        <w:jc w:val="both"/>
        <w:rPr>
          <w:rFonts w:ascii="Times New Roman" w:hAnsi="Times New Roman" w:cs="Times New Roman"/>
          <w:b/>
          <w:bCs/>
          <w:sz w:val="24"/>
          <w:szCs w:val="24"/>
        </w:rPr>
      </w:pPr>
    </w:p>
    <w:p w:rsidR="007D5A15" w:rsidRDefault="007D5A15" w:rsidP="007D5A15">
      <w:pPr>
        <w:spacing w:after="0" w:line="480" w:lineRule="auto"/>
        <w:jc w:val="both"/>
        <w:rPr>
          <w:rFonts w:ascii="Times New Roman" w:hAnsi="Times New Roman" w:cs="Times New Roman"/>
          <w:b/>
          <w:bCs/>
          <w:sz w:val="24"/>
          <w:szCs w:val="24"/>
        </w:rPr>
      </w:pPr>
    </w:p>
    <w:p w:rsidR="007D5A15" w:rsidRPr="00647760" w:rsidRDefault="007D5A15" w:rsidP="007D5A15">
      <w:pPr>
        <w:spacing w:after="0" w:line="480" w:lineRule="auto"/>
        <w:jc w:val="both"/>
        <w:rPr>
          <w:rFonts w:ascii="Times New Roman" w:hAnsi="Times New Roman" w:cs="Times New Roman"/>
          <w:bCs/>
          <w:sz w:val="24"/>
          <w:szCs w:val="24"/>
        </w:rPr>
      </w:pPr>
      <w:r w:rsidRPr="00647760">
        <w:rPr>
          <w:rFonts w:ascii="Times New Roman" w:hAnsi="Times New Roman" w:cs="Times New Roman"/>
          <w:b/>
          <w:bCs/>
          <w:sz w:val="24"/>
          <w:szCs w:val="24"/>
        </w:rPr>
        <w:lastRenderedPageBreak/>
        <w:t xml:space="preserve">5.2 SUGGESTION AND RECOMMENDATION TO KWARA STATE POLYTECHNIC     </w:t>
      </w:r>
    </w:p>
    <w:p w:rsidR="007D5A15" w:rsidRPr="00647760" w:rsidRDefault="007D5A15" w:rsidP="007D5A15">
      <w:pPr>
        <w:spacing w:after="0" w:line="480" w:lineRule="auto"/>
        <w:ind w:firstLine="720"/>
        <w:jc w:val="both"/>
        <w:rPr>
          <w:rFonts w:ascii="Times New Roman" w:hAnsi="Times New Roman" w:cs="Times New Roman"/>
          <w:bCs/>
          <w:sz w:val="24"/>
          <w:szCs w:val="24"/>
        </w:rPr>
      </w:pPr>
      <w:r w:rsidRPr="00647760">
        <w:rPr>
          <w:rFonts w:ascii="Times New Roman" w:hAnsi="Times New Roman" w:cs="Times New Roman"/>
          <w:bCs/>
          <w:sz w:val="24"/>
          <w:szCs w:val="24"/>
        </w:rPr>
        <w:t xml:space="preserve">I would suggest that the department of civil engineering in </w:t>
      </w:r>
      <w:proofErr w:type="spellStart"/>
      <w:r w:rsidRPr="00647760">
        <w:rPr>
          <w:rFonts w:ascii="Times New Roman" w:hAnsi="Times New Roman" w:cs="Times New Roman"/>
          <w:bCs/>
          <w:sz w:val="24"/>
          <w:szCs w:val="24"/>
        </w:rPr>
        <w:t>Kwara</w:t>
      </w:r>
      <w:proofErr w:type="spellEnd"/>
      <w:r w:rsidRPr="00647760">
        <w:rPr>
          <w:rFonts w:ascii="Times New Roman" w:hAnsi="Times New Roman" w:cs="Times New Roman"/>
          <w:bCs/>
          <w:sz w:val="24"/>
          <w:szCs w:val="24"/>
        </w:rPr>
        <w:t xml:space="preserve"> State Polytechnic should expose student to various practical skill in term of construction activities like road construction, student should be expose to various instrument use in road construction such as grading machine, roller machine, excavator etc.     </w:t>
      </w:r>
    </w:p>
    <w:p w:rsidR="007D5A15" w:rsidRPr="00647760" w:rsidRDefault="007D5A15" w:rsidP="007D5A15">
      <w:pPr>
        <w:spacing w:after="0" w:line="480" w:lineRule="auto"/>
        <w:ind w:firstLine="720"/>
        <w:jc w:val="both"/>
        <w:rPr>
          <w:rFonts w:ascii="Times New Roman" w:hAnsi="Times New Roman" w:cs="Times New Roman"/>
          <w:bCs/>
          <w:sz w:val="24"/>
          <w:szCs w:val="24"/>
        </w:rPr>
      </w:pPr>
      <w:r w:rsidRPr="00647760">
        <w:rPr>
          <w:rFonts w:ascii="Times New Roman" w:hAnsi="Times New Roman" w:cs="Times New Roman"/>
          <w:bCs/>
          <w:sz w:val="24"/>
          <w:szCs w:val="24"/>
        </w:rPr>
        <w:t xml:space="preserve">I would recommend that </w:t>
      </w:r>
      <w:proofErr w:type="spellStart"/>
      <w:r w:rsidRPr="00647760">
        <w:rPr>
          <w:rFonts w:ascii="Times New Roman" w:hAnsi="Times New Roman" w:cs="Times New Roman"/>
          <w:bCs/>
          <w:sz w:val="24"/>
          <w:szCs w:val="24"/>
        </w:rPr>
        <w:t>Kwara</w:t>
      </w:r>
      <w:proofErr w:type="spellEnd"/>
      <w:r w:rsidRPr="00647760">
        <w:rPr>
          <w:rFonts w:ascii="Times New Roman" w:hAnsi="Times New Roman" w:cs="Times New Roman"/>
          <w:bCs/>
          <w:sz w:val="24"/>
          <w:szCs w:val="24"/>
        </w:rPr>
        <w:t xml:space="preserve"> State Polytechnic should improve on modern computer outrage for SIWES student in term of architectural design a bridge or road construction with computer and this will also improve the development of the school.</w:t>
      </w:r>
    </w:p>
    <w:p w:rsidR="007D5A15" w:rsidRPr="00647760" w:rsidRDefault="007D5A15" w:rsidP="007D5A15">
      <w:pPr>
        <w:spacing w:after="0" w:line="480" w:lineRule="auto"/>
        <w:ind w:firstLine="720"/>
        <w:jc w:val="both"/>
        <w:rPr>
          <w:rFonts w:ascii="Times New Roman" w:hAnsi="Times New Roman" w:cs="Times New Roman"/>
          <w:sz w:val="24"/>
          <w:szCs w:val="24"/>
        </w:rPr>
      </w:pPr>
      <w:r w:rsidRPr="00647760">
        <w:rPr>
          <w:rFonts w:ascii="Times New Roman" w:hAnsi="Times New Roman" w:cs="Times New Roman"/>
          <w:sz w:val="24"/>
          <w:szCs w:val="24"/>
        </w:rPr>
        <w:t xml:space="preserve">The training department of ITF should be providing adequate information about the biennial SIWES national conference and workshops on time. </w:t>
      </w:r>
    </w:p>
    <w:p w:rsidR="007D5A15" w:rsidRPr="00647760" w:rsidRDefault="007D5A15" w:rsidP="007D5A15">
      <w:pPr>
        <w:spacing w:after="0" w:line="480" w:lineRule="auto"/>
        <w:ind w:firstLine="720"/>
        <w:jc w:val="both"/>
        <w:rPr>
          <w:rFonts w:ascii="Times New Roman" w:hAnsi="Times New Roman" w:cs="Times New Roman"/>
          <w:sz w:val="24"/>
          <w:szCs w:val="24"/>
        </w:rPr>
      </w:pPr>
      <w:r w:rsidRPr="00647760">
        <w:rPr>
          <w:rFonts w:ascii="Times New Roman" w:hAnsi="Times New Roman" w:cs="Times New Roman"/>
          <w:sz w:val="24"/>
          <w:szCs w:val="24"/>
        </w:rPr>
        <w:t>All the institution involved should be organizing orientation courses in collaboration with the ITF for their students prior to their attachment with the attendance made mandatory for the students accepted for SIWES and ITF staff.</w:t>
      </w:r>
    </w:p>
    <w:p w:rsidR="007D5A15" w:rsidRPr="004F1D72" w:rsidRDefault="007D5A15" w:rsidP="007D5A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47760">
        <w:rPr>
          <w:rFonts w:ascii="Times New Roman" w:hAnsi="Times New Roman" w:cs="Times New Roman"/>
          <w:sz w:val="24"/>
          <w:szCs w:val="24"/>
        </w:rPr>
        <w:t>ITF should ensure the regular visitation of the ITF officers to supervising agencies, institutions, employers and students on attachment.</w:t>
      </w:r>
      <w:r>
        <w:rPr>
          <w:rFonts w:ascii="Times New Roman" w:hAnsi="Times New Roman" w:cs="Times New Roman"/>
          <w:sz w:val="24"/>
          <w:szCs w:val="24"/>
        </w:rPr>
        <w:t xml:space="preserve"> </w:t>
      </w:r>
      <w:r w:rsidRPr="00647760">
        <w:rPr>
          <w:rFonts w:ascii="Times New Roman" w:hAnsi="Times New Roman" w:cs="Times New Roman"/>
          <w:sz w:val="24"/>
          <w:szCs w:val="24"/>
        </w:rPr>
        <w:t xml:space="preserve">Students are most time faced with the problem of placement. </w:t>
      </w:r>
      <w:r>
        <w:rPr>
          <w:rFonts w:ascii="Times New Roman" w:hAnsi="Times New Roman" w:cs="Times New Roman"/>
          <w:sz w:val="24"/>
          <w:szCs w:val="24"/>
        </w:rPr>
        <w:t xml:space="preserve"> </w:t>
      </w:r>
      <w:r w:rsidRPr="00647760">
        <w:rPr>
          <w:rFonts w:ascii="Times New Roman" w:hAnsi="Times New Roman" w:cs="Times New Roman"/>
          <w:sz w:val="24"/>
          <w:szCs w:val="24"/>
        </w:rPr>
        <w:t xml:space="preserve">The log-book issued to students at attachment by institutions must be checked and signed by the institutions and ITF supervisors responsible during supervision. </w:t>
      </w:r>
      <w:r>
        <w:rPr>
          <w:rFonts w:ascii="Times New Roman" w:hAnsi="Times New Roman" w:cs="Times New Roman"/>
          <w:sz w:val="24"/>
          <w:szCs w:val="24"/>
        </w:rPr>
        <w:t xml:space="preserve"> </w:t>
      </w:r>
      <w:r w:rsidRPr="00647760">
        <w:rPr>
          <w:rFonts w:ascii="Times New Roman" w:hAnsi="Times New Roman" w:cs="Times New Roman"/>
          <w:sz w:val="24"/>
          <w:szCs w:val="24"/>
        </w:rPr>
        <w:t>Ensure payment of allowances for the students and supervisors even if is for only transport of the SIWES student.</w:t>
      </w:r>
    </w:p>
    <w:p w:rsidR="007D5A15" w:rsidRDefault="007D5A15" w:rsidP="007D5A15">
      <w:pPr>
        <w:spacing w:after="0" w:line="480" w:lineRule="auto"/>
        <w:jc w:val="both"/>
        <w:rPr>
          <w:rFonts w:ascii="Times New Roman" w:hAnsi="Times New Roman" w:cs="Times New Roman"/>
          <w:b/>
          <w:sz w:val="24"/>
          <w:szCs w:val="24"/>
        </w:rPr>
      </w:pPr>
    </w:p>
    <w:p w:rsidR="007D5A15" w:rsidRDefault="007D5A15" w:rsidP="007D5A15">
      <w:pPr>
        <w:spacing w:after="0" w:line="480" w:lineRule="auto"/>
        <w:ind w:firstLine="720"/>
        <w:jc w:val="both"/>
        <w:rPr>
          <w:rFonts w:ascii="Times New Roman" w:hAnsi="Times New Roman" w:cs="Times New Roman"/>
          <w:b/>
          <w:sz w:val="24"/>
          <w:szCs w:val="24"/>
        </w:rPr>
      </w:pPr>
    </w:p>
    <w:p w:rsidR="007D5A15" w:rsidRDefault="007D5A15" w:rsidP="007D5A15">
      <w:pPr>
        <w:spacing w:after="0" w:line="480" w:lineRule="auto"/>
        <w:ind w:firstLine="720"/>
        <w:jc w:val="both"/>
        <w:rPr>
          <w:rFonts w:ascii="Times New Roman" w:hAnsi="Times New Roman" w:cs="Times New Roman"/>
          <w:b/>
          <w:sz w:val="24"/>
          <w:szCs w:val="24"/>
        </w:rPr>
      </w:pPr>
    </w:p>
    <w:p w:rsidR="007D5A15" w:rsidRDefault="007D5A15" w:rsidP="007D5A15">
      <w:pPr>
        <w:spacing w:after="0" w:line="480" w:lineRule="auto"/>
        <w:ind w:firstLine="720"/>
        <w:jc w:val="both"/>
        <w:rPr>
          <w:rFonts w:ascii="Times New Roman" w:hAnsi="Times New Roman" w:cs="Times New Roman"/>
          <w:b/>
          <w:sz w:val="24"/>
          <w:szCs w:val="24"/>
        </w:rPr>
      </w:pPr>
    </w:p>
    <w:p w:rsidR="007D5A15" w:rsidRPr="004B6FB0" w:rsidRDefault="007D5A15" w:rsidP="007D5A15">
      <w:pPr>
        <w:spacing w:after="0" w:line="480" w:lineRule="auto"/>
        <w:ind w:firstLine="720"/>
        <w:jc w:val="both"/>
        <w:rPr>
          <w:rFonts w:ascii="Times New Roman" w:hAnsi="Times New Roman" w:cs="Times New Roman"/>
          <w:b/>
          <w:sz w:val="24"/>
          <w:szCs w:val="24"/>
        </w:rPr>
      </w:pPr>
    </w:p>
    <w:p w:rsidR="00464B91" w:rsidRDefault="00464B91"/>
    <w:sectPr w:rsidR="00464B91" w:rsidSect="007D5A15">
      <w:pgSz w:w="12240" w:h="15840"/>
      <w:pgMar w:top="810" w:right="1440" w:bottom="1440" w:left="1440" w:header="720" w:footer="720" w:gutter="0"/>
      <w:pgBorders w:display="firstPage" w:offsetFrom="page">
        <w:top w:val="mapleMuffins" w:sz="28" w:space="24" w:color="auto"/>
        <w:left w:val="mapleMuffins" w:sz="28" w:space="24" w:color="auto"/>
        <w:bottom w:val="mapleMuffins" w:sz="28" w:space="24" w:color="auto"/>
        <w:right w:val="mapleMuffins" w:sz="2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f2">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424"/>
    <w:multiLevelType w:val="hybridMultilevel"/>
    <w:tmpl w:val="063C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75A76"/>
    <w:multiLevelType w:val="hybridMultilevel"/>
    <w:tmpl w:val="6F80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F13823"/>
    <w:multiLevelType w:val="hybridMultilevel"/>
    <w:tmpl w:val="C9D2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2A16C5"/>
    <w:multiLevelType w:val="hybridMultilevel"/>
    <w:tmpl w:val="931E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803AF8"/>
    <w:multiLevelType w:val="hybridMultilevel"/>
    <w:tmpl w:val="F4A2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04773"/>
    <w:multiLevelType w:val="hybridMultilevel"/>
    <w:tmpl w:val="5F501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D9B1EE8"/>
    <w:multiLevelType w:val="multilevel"/>
    <w:tmpl w:val="CB307694"/>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7">
    <w:nsid w:val="5ED14D3A"/>
    <w:multiLevelType w:val="hybridMultilevel"/>
    <w:tmpl w:val="D014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2D4FFE"/>
    <w:multiLevelType w:val="hybridMultilevel"/>
    <w:tmpl w:val="FCDE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705154"/>
    <w:multiLevelType w:val="multilevel"/>
    <w:tmpl w:val="1AB84654"/>
    <w:lvl w:ilvl="0">
      <w:start w:val="1"/>
      <w:numFmt w:val="decimal"/>
      <w:lvlText w:val="%1."/>
      <w:lvlJc w:val="left"/>
      <w:pPr>
        <w:ind w:left="405" w:hanging="360"/>
      </w:pPr>
      <w:rPr>
        <w:rFonts w:asciiTheme="minorHAnsi" w:hAnsiTheme="minorHAnsi" w:cstheme="minorBidi" w:hint="default"/>
        <w:sz w:val="22"/>
      </w:rPr>
    </w:lvl>
    <w:lvl w:ilvl="1">
      <w:start w:val="2"/>
      <w:numFmt w:val="decimal"/>
      <w:isLgl/>
      <w:lvlText w:val="%1.%2"/>
      <w:lvlJc w:val="left"/>
      <w:pPr>
        <w:ind w:left="862" w:hanging="48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473"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507" w:hanging="1440"/>
      </w:pPr>
      <w:rPr>
        <w:rFonts w:hint="default"/>
      </w:rPr>
    </w:lvl>
    <w:lvl w:ilvl="7">
      <w:start w:val="1"/>
      <w:numFmt w:val="decimal"/>
      <w:isLgl/>
      <w:lvlText w:val="%1.%2.%3.%4.%5.%6.%7.%8"/>
      <w:lvlJc w:val="left"/>
      <w:pPr>
        <w:ind w:left="3844" w:hanging="1440"/>
      </w:pPr>
      <w:rPr>
        <w:rFonts w:hint="default"/>
      </w:rPr>
    </w:lvl>
    <w:lvl w:ilvl="8">
      <w:start w:val="1"/>
      <w:numFmt w:val="decimal"/>
      <w:isLgl/>
      <w:lvlText w:val="%1.%2.%3.%4.%5.%6.%7.%8.%9"/>
      <w:lvlJc w:val="left"/>
      <w:pPr>
        <w:ind w:left="4541" w:hanging="1800"/>
      </w:pPr>
      <w:rPr>
        <w:rFonts w:hint="default"/>
      </w:rPr>
    </w:lvl>
  </w:abstractNum>
  <w:abstractNum w:abstractNumId="10">
    <w:nsid w:val="6E8F419C"/>
    <w:multiLevelType w:val="multilevel"/>
    <w:tmpl w:val="A5927CF8"/>
    <w:lvl w:ilvl="0">
      <w:start w:val="1"/>
      <w:numFmt w:val="decimal"/>
      <w:lvlText w:val="%1."/>
      <w:lvlJc w:val="left"/>
      <w:pPr>
        <w:ind w:left="1080" w:hanging="360"/>
      </w:pPr>
      <w:rPr>
        <w:rFonts w:hint="default"/>
        <w:b w:val="0"/>
      </w:r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76684FB7"/>
    <w:multiLevelType w:val="hybridMultilevel"/>
    <w:tmpl w:val="346A1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9B57758"/>
    <w:multiLevelType w:val="hybridMultilevel"/>
    <w:tmpl w:val="7658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996D57"/>
    <w:multiLevelType w:val="hybridMultilevel"/>
    <w:tmpl w:val="D57E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
  </w:num>
  <w:num w:numId="5">
    <w:abstractNumId w:val="8"/>
  </w:num>
  <w:num w:numId="6">
    <w:abstractNumId w:val="4"/>
  </w:num>
  <w:num w:numId="7">
    <w:abstractNumId w:val="7"/>
  </w:num>
  <w:num w:numId="8">
    <w:abstractNumId w:val="11"/>
  </w:num>
  <w:num w:numId="9">
    <w:abstractNumId w:val="5"/>
  </w:num>
  <w:num w:numId="10">
    <w:abstractNumId w:val="9"/>
  </w:num>
  <w:num w:numId="11">
    <w:abstractNumId w:val="12"/>
  </w:num>
  <w:num w:numId="12">
    <w:abstractNumId w:val="3"/>
  </w:num>
  <w:num w:numId="13">
    <w:abstractNumId w:val="13"/>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5A15"/>
    <w:rsid w:val="00036903"/>
    <w:rsid w:val="000A638E"/>
    <w:rsid w:val="000E2F87"/>
    <w:rsid w:val="00190815"/>
    <w:rsid w:val="00403A10"/>
    <w:rsid w:val="00464B91"/>
    <w:rsid w:val="004E6FFC"/>
    <w:rsid w:val="004F4011"/>
    <w:rsid w:val="004F5E8A"/>
    <w:rsid w:val="00566CDB"/>
    <w:rsid w:val="006039C4"/>
    <w:rsid w:val="007D5A15"/>
    <w:rsid w:val="008E728E"/>
    <w:rsid w:val="009462BD"/>
    <w:rsid w:val="00973F79"/>
    <w:rsid w:val="009C7DAE"/>
    <w:rsid w:val="00CE4067"/>
    <w:rsid w:val="00D208B9"/>
    <w:rsid w:val="00D92D48"/>
    <w:rsid w:val="00EB5F55"/>
    <w:rsid w:val="00FB12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A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A15"/>
    <w:pPr>
      <w:ind w:left="720"/>
      <w:contextualSpacing/>
    </w:pPr>
  </w:style>
  <w:style w:type="character" w:customStyle="1" w:styleId="a">
    <w:name w:val="_"/>
    <w:basedOn w:val="DefaultParagraphFont"/>
    <w:rsid w:val="007D5A15"/>
  </w:style>
  <w:style w:type="character" w:customStyle="1" w:styleId="fs4">
    <w:name w:val="fs4"/>
    <w:basedOn w:val="DefaultParagraphFont"/>
    <w:rsid w:val="007D5A15"/>
  </w:style>
  <w:style w:type="paragraph" w:styleId="NoSpacing">
    <w:name w:val="No Spacing"/>
    <w:uiPriority w:val="1"/>
    <w:qFormat/>
    <w:rsid w:val="007D5A15"/>
    <w:pPr>
      <w:spacing w:after="0" w:line="240" w:lineRule="auto"/>
    </w:pPr>
  </w:style>
  <w:style w:type="character" w:customStyle="1" w:styleId="ff2">
    <w:name w:val="ff2"/>
    <w:basedOn w:val="DefaultParagraphFont"/>
    <w:rsid w:val="007D5A15"/>
  </w:style>
  <w:style w:type="character" w:customStyle="1" w:styleId="ff1">
    <w:name w:val="ff1"/>
    <w:basedOn w:val="DefaultParagraphFont"/>
    <w:rsid w:val="007D5A15"/>
  </w:style>
  <w:style w:type="character" w:customStyle="1" w:styleId="ws1">
    <w:name w:val="ws1"/>
    <w:basedOn w:val="DefaultParagraphFont"/>
    <w:rsid w:val="007D5A15"/>
  </w:style>
  <w:style w:type="character" w:customStyle="1" w:styleId="ff4">
    <w:name w:val="ff4"/>
    <w:basedOn w:val="DefaultParagraphFont"/>
    <w:rsid w:val="007D5A15"/>
  </w:style>
  <w:style w:type="character" w:customStyle="1" w:styleId="fc0">
    <w:name w:val="fc0"/>
    <w:basedOn w:val="DefaultParagraphFont"/>
    <w:rsid w:val="007D5A15"/>
  </w:style>
  <w:style w:type="paragraph" w:styleId="BalloonText">
    <w:name w:val="Balloon Text"/>
    <w:basedOn w:val="Normal"/>
    <w:link w:val="BalloonTextChar"/>
    <w:uiPriority w:val="99"/>
    <w:semiHidden/>
    <w:unhideWhenUsed/>
    <w:rsid w:val="007D5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A15"/>
    <w:rPr>
      <w:rFonts w:ascii="Tahoma" w:hAnsi="Tahoma" w:cs="Tahoma"/>
      <w:sz w:val="16"/>
      <w:szCs w:val="16"/>
    </w:rPr>
  </w:style>
  <w:style w:type="paragraph" w:styleId="NormalWeb">
    <w:name w:val="Normal (Web)"/>
    <w:basedOn w:val="Normal"/>
    <w:uiPriority w:val="99"/>
    <w:semiHidden/>
    <w:unhideWhenUsed/>
    <w:rsid w:val="007D5A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7194</Words>
  <Characters>41010</Characters>
  <Application>Microsoft Office Word</Application>
  <DocSecurity>0</DocSecurity>
  <Lines>341</Lines>
  <Paragraphs>96</Paragraphs>
  <ScaleCrop>false</ScaleCrop>
  <Company/>
  <LinksUpToDate>false</LinksUpToDate>
  <CharactersWithSpaces>48108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2025-03-09T11:49:00Z</dcterms:created>
  <dcterms:modified xsi:type="dcterms:W3CDTF">2025-03-09T11:49:00Z</dcterms:modified>
</cp:coreProperties>
</file>