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976f96be949b0" /><Relationship Type="http://schemas.openxmlformats.org/package/2006/relationships/metadata/core-properties" Target="/package/services/metadata/core-properties/4537c567b6e643a3b9657f249d3b8b34.psmdcp" Id="Rcc5078ceb08e4e8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3340100</wp:posOffset>
            </wp:positionH>
            <wp:positionV relativeFrom="page">
              <wp:posOffset>927100</wp:posOffset>
            </wp:positionV>
            <wp:extent cx="939800" cy="876300"/>
            <wp:effectExtent l="0" t="0" r="2540" b="4445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f975a69cc4c40a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18" w:after="0" w:line="240" w:lineRule="auto"/>
        <w:ind w:firstLine="110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TECHNICAL REPORT ON STUDENT</w:t>
      </w:r>
    </w:p>
    <w:p>
      <w:pPr>
        <w:spacing w:before="37" w:after="0" w:line="240" w:lineRule="auto"/>
        <w:ind/>
        <w:jc w:val="center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INDUSTRIAL WORK EXPERIENNCE SCHEME</w:t>
      </w:r>
    </w:p>
    <w:p>
      <w:pPr>
        <w:spacing w:before="100" w:after="0" w:line="240" w:lineRule="auto"/>
        <w:ind/>
        <w:jc w:val="center"/>
        <w:rPr>
          <w:sz w:val="34"/>
        </w:rPr>
      </w:pPr>
      <w:r>
        <w:rPr>
          <w:rFonts w:hint="eastAsia" w:ascii="Calibri" w:hAnsi="Calibri" w:eastAsia="Calibri"/>
          <w:color w:val="000000"/>
          <w:sz w:val="34"/>
        </w:rPr>
        <w:t xml:space="preserve">(SIWES)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1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UNDERTAKEN AT</w:t>
      </w:r>
    </w:p>
    <w:p>
      <w:pPr>
        <w:spacing w:before="260" w:after="0" w:line="215" w:lineRule="auto"/>
        <w:ind w:left="620" w:right="20" w:hanging="56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EPHAT-ANUOLUWAPO CLINIC AND MATERNITY HOMEI,WALE </w:t>
      </w:r>
      <w:r>
        <w:rPr>
          <w:rFonts w:hint="eastAsia" w:ascii="Calibri" w:hAnsi="Calibri" w:eastAsia="Calibri"/>
          <w:color w:val="000000"/>
          <w:sz w:val="28"/>
        </w:rPr>
        <w:t xml:space="preserve">AGUDA STREET,ODOGUNYAN,IKORODU LAGOS STATE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41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BODUNDE DAVID DOYIN</w:t>
      </w:r>
    </w:p>
    <w:p>
      <w:pPr>
        <w:spacing w:before="12" w:after="0" w:line="239" w:lineRule="auto"/>
        <w:ind/>
        <w:jc w:val="center"/>
        <w:rPr>
          <w:sz w:val="24"/>
        </w:rPr>
      </w:pPr>
      <w:r>
        <w:rPr>
          <w:rFonts w:hint="eastAsia" w:ascii="Calibri" w:hAnsi="Calibri" w:eastAsia="Calibri"/>
          <w:color w:val="000000"/>
          <w:sz w:val="24"/>
        </w:rPr>
        <w:t xml:space="preserve">ND/23/SLT/PT/0671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7" w:after="0" w:line="215" w:lineRule="auto"/>
        <w:ind w:left="340" w:right="360" w:firstLine="56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SUBMITTED TO THE DEPARTMENT OF SCIENCE </w:t>
      </w:r>
      <w:r>
        <w:rPr>
          <w:rFonts w:hint="eastAsia" w:ascii="Calibri" w:hAnsi="Calibri" w:eastAsia="Calibri"/>
          <w:color w:val="000000"/>
          <w:sz w:val="28"/>
        </w:rPr>
        <w:t xml:space="preserve">LABORATORY TECHNOLOGY,INSTITUTE OF APPLIED</w:t>
      </w:r>
    </w:p>
    <w:p>
      <w:pPr>
        <w:spacing w:before="2" w:after="0" w:line="240" w:lineRule="auto"/>
        <w:ind w:firstLine="2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SCIENCES(IAS),KWARA STATE POLYTECHNIC,ILORIN.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2" w:after="0" w:line="215" w:lineRule="auto"/>
        <w:ind w:left="1320" w:right="220" w:hanging="110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IN PARTIAL FULFILLMENT FOR THE REQUIREMENT OF </w:t>
      </w:r>
      <w:r>
        <w:rPr>
          <w:rFonts w:hint="eastAsia" w:ascii="Calibri" w:hAnsi="Calibri" w:eastAsia="Calibri"/>
          <w:color w:val="000000"/>
          <w:sz w:val="28"/>
        </w:rPr>
        <w:t xml:space="preserve">THE AWARD OF NATIONAL DIPLOMA IN</w:t>
      </w:r>
    </w:p>
    <w:p>
      <w:pPr>
        <w:spacing w:before="0" w:after="0" w:line="235" w:lineRule="auto"/>
        <w:ind w:firstLine="14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SCIENCE LABORATORY TECHNOLOGY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69" w:after="0" w:line="239" w:lineRule="auto"/>
        <w:ind/>
        <w:jc w:val="center"/>
        <w:rPr>
          <w:sz w:val="26"/>
        </w:rPr>
        <w:sectPr>
          <w:type w:val="continuous"/>
          <w:pgSz w:w="11900" w:h="16880" w:orient="portrait"/>
          <w:pgMar w:top="1440" w:right="1680" w:bottom="2880" w:left="1680" w:header="720" w:footer="144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6"/>
        </w:rPr>
        <w:t xml:space="preserve">AUGUST TO NOVEMBER,2024.</w:t>
      </w:r>
    </w:p>
    <w:p>
      <w:pPr>
        <w:spacing w:before="20" w:after="0" w:line="240" w:lineRule="auto"/>
        <w:ind/>
        <w:jc w:val="center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CHAPTER ONE</w:t>
      </w:r>
    </w:p>
    <w:p>
      <w:pPr>
        <w:spacing w:before="129" w:after="0" w:line="240" w:lineRule="auto"/>
        <w:ind w:firstLine="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1.I INTRODUCTION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31" w:lineRule="auto"/>
        <w:ind w:left="20" w:right="120" w:firstLine="8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SIWES was purposely introduced in onder to make student acquire more </w:t>
      </w:r>
      <w:r>
        <w:rPr>
          <w:rFonts w:hint="eastAsia" w:ascii="Calibri" w:hAnsi="Calibri" w:eastAsia="Calibri"/>
          <w:color w:val="000000"/>
          <w:sz w:val="27"/>
        </w:rPr>
        <w:t xml:space="preserve">knowledge or skills about a metheds of some profenional work and to exposed them to </w:t>
      </w:r>
      <w:r>
        <w:rPr>
          <w:rFonts w:hint="eastAsia" w:ascii="Calibri" w:hAnsi="Calibri" w:eastAsia="Calibri"/>
          <w:color w:val="000000"/>
          <w:sz w:val="27"/>
        </w:rPr>
        <w:t xml:space="preserve">the ured of some equipment in the peogramme and sho to help the students on how </w:t>
      </w:r>
      <w:r>
        <w:rPr>
          <w:rFonts w:hint="eastAsia" w:ascii="Calibri" w:hAnsi="Calibri" w:eastAsia="Calibri"/>
          <w:color w:val="000000"/>
          <w:sz w:val="27"/>
        </w:rPr>
        <w:t xml:space="preserve">sctup and safeguand their own industry and or organiration in future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" w:after="0" w:line="240" w:lineRule="auto"/>
        <w:ind w:firstLine="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1.2 AIMS AND OBJECTIVE OF SIWES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" w:after="0" w:line="239" w:lineRule="auto"/>
        <w:ind w:firstLine="70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It expose the stuadent to some equipment which are not available in school.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24" w:lineRule="auto"/>
        <w:ind w:left="700" w:right="120"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SIWES programme prepare students for the work sinuation they are likely to </w:t>
      </w:r>
      <w:r>
        <w:rPr>
          <w:rFonts w:hint="eastAsia" w:ascii="Calibri" w:hAnsi="Calibri" w:eastAsia="Calibri"/>
          <w:color w:val="000000"/>
          <w:sz w:val="27"/>
        </w:rPr>
        <w:t xml:space="preserve">meet after graduation from school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24" w:lineRule="auto"/>
        <w:ind w:left="700" w:right="120"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It enables student to be self dependent not only on the theoretical aspects but also </w:t>
      </w:r>
      <w:r>
        <w:rPr>
          <w:rFonts w:hint="eastAsia" w:ascii="Calibri" w:hAnsi="Calibri" w:eastAsia="Calibri"/>
          <w:color w:val="000000"/>
          <w:sz w:val="27"/>
        </w:rPr>
        <w:t xml:space="preserve">on practical aspects in the field of study.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24" w:lineRule="auto"/>
        <w:ind w:left="700" w:right="120" w:firstLine="120"/>
        <w:jc w:val="both"/>
        <w:rPr>
          <w:sz w:val="27"/>
        </w:rPr>
        <w:sectPr>
          <w:type w:val="continuous"/>
          <w:pgSz w:w="11900" w:h="18000" w:orient="portrait"/>
          <w:pgMar w:top="1200" w:right="1200" w:bottom="2880" w:left="1200" w:header="60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7"/>
        </w:rPr>
        <w:t xml:space="preserve">It also helps to know the general safety peecautions,rules and regulations of on </w:t>
      </w:r>
      <w:r>
        <w:rPr>
          <w:rFonts w:hint="eastAsia" w:ascii="Calibri" w:hAnsi="Calibri" w:eastAsia="Calibri"/>
          <w:color w:val="000000"/>
          <w:sz w:val="27"/>
        </w:rPr>
        <w:t xml:space="preserve">organiration or establishment.</w:t>
      </w:r>
    </w:p>
    <w:p>
      <w:pPr>
        <w:spacing w:before="20" w:after="0" w:line="348" w:lineRule="auto"/>
        <w:ind w:left="120" w:right="2900" w:firstLine="358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CHAPTER TWO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21 ORGANIZATIONAL CHART OF THE COMPANY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939800</wp:posOffset>
                </wp:positionH>
                <wp:positionV relativeFrom="page">
                  <wp:posOffset>1739900</wp:posOffset>
                </wp:positionV>
                <wp:extent cx="965200" cy="1397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153" w:lineRule="auto"/>
                              <w:ind w:firstLine="80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3"/>
                              </w:rPr>
                              <w:t xml:space="preserve">Doctor office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74.0pt;margin-top:137.0pt;height:11.0pt;width:76.0pt;z-index:638802345584188759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153" w:lineRule="auto"/>
                        <w:ind w:firstLine="80"/>
                        <w:jc w:val="both"/>
                        <w:rPr>
                          <w:sz w:val="2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3"/>
                        </w:rPr>
                        <w:t xml:space="preserve">Doctor office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5651500</wp:posOffset>
                </wp:positionH>
                <wp:positionV relativeFrom="page">
                  <wp:posOffset>1765300</wp:posOffset>
                </wp:positionV>
                <wp:extent cx="838200" cy="203200"/>
                <wp:effectExtent l="0" t="0" r="635" b="1460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15" w:lineRule="auto"/>
                              <w:ind w:firstLine="100"/>
                              <w:jc w:val="both"/>
                              <w:rPr>
                                <w:sz w:val="25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5"/>
                              </w:rPr>
                              <w:t xml:space="preserve">Laborstury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445.0pt;margin-top:139.0pt;height:16.0pt;width:66.0pt;z-index:638802345584189185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15" w:lineRule="auto"/>
                        <w:ind w:firstLine="100"/>
                        <w:jc w:val="both"/>
                        <w:rPr>
                          <w:sz w:val="25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5"/>
                        </w:rPr>
                        <w:t xml:space="preserve">Laborstury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0" behindDoc="0" locked="0" layoutInCell="1" allowOverlap="1">
                <wp:simplePos x="0" y="0"/>
                <wp:positionH relativeFrom="page">
                  <wp:posOffset>3810000</wp:posOffset>
                </wp:positionH>
                <wp:positionV relativeFrom="page">
                  <wp:posOffset>1778000</wp:posOffset>
                </wp:positionV>
                <wp:extent cx="1308100" cy="5334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jc w:val="center"/>
                              <w:tblBorders>
                                <w:top w:val="single" w:color="FFFFFF" w:sz="4" w:space="0"/>
                                <w:bottom w:val="single" w:color="FFFFFF" w:sz="4" w:space="0"/>
                                <w:left w:val="single" w:color="FFFFFF" w:sz="4" w:space="0"/>
                                <w:right w:val="single" w:color="FFFFFF" w:sz="4" w:space="0"/>
                                <w:insideH w:val="single" w:color="FFFFFF" w:sz="4" w:space="0"/>
                                <w:insideV w:val="single" w:color="FFFFFF" w:sz="4" w:space="0"/>
                              </w:tblBorders>
                              <w:tblpPr w:leftFromText="180" w:rightFromText="180" w:vertAnchor="page" w:horzAnchor="page" w:tblpX="6000" w:tblpY="2800"/>
                            </w:tblPr>
                            <w:tblGrid>
                              <w:gridCol w:w="2020"/>
                            </w:tblGrid>
                            <w:tr w:rsidR="00A23914" w:rsidTr="00A23914">
                              <w:trPr>
                                <w:trHeight w:val="800"/>
                              </w:trPr>
                              <w:tc>
                                <w:tcPr>
                                  <w:tcW w:w="2020" w:type="dxa"/>
                                  <w:tcBorders>
                                    <w:left w:val="single" w:color="000000" w:sz="4" w:space="0"/>
                                    <w:top w:val="single" w:color="000000" w:sz="4" w:space="0"/>
                                    <w:righ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before="0" w:after="0" w:line="264" w:lineRule="auto"/>
                                    <w:ind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Calibri"/>
                                      <w:color w:val="000000"/>
                                      <w:sz w:val="26"/>
                                    </w:rPr>
                                    <w:t xml:space="preserve">Nares Stationary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300.0pt;margin-top:140.0pt;height:42.0pt;width:103.0pt;z-index:638802345584190783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0mm,0mm,0mm,0mm">
                  <w:txbxContent>
                    <w:tbl>
                      <w:tblPr>
                        <w:jc w:val="center"/>
                        <w:tblBorders>
                          <w:top w:val="single" w:color="FFFFFF" w:sz="4" w:space="0"/>
                          <w:bottom w:val="single" w:color="FFFFFF" w:sz="4" w:space="0"/>
                          <w:left w:val="single" w:color="FFFFFF" w:sz="4" w:space="0"/>
                          <w:right w:val="single" w:color="FFFFFF" w:sz="4" w:space="0"/>
                          <w:insideH w:val="single" w:color="FFFFFF" w:sz="4" w:space="0"/>
                          <w:insideV w:val="single" w:color="FFFFFF" w:sz="4" w:space="0"/>
                        </w:tblBorders>
                        <w:tblpPr w:leftFromText="180" w:rightFromText="180" w:vertAnchor="page" w:horzAnchor="page" w:tblpX="6000" w:tblpY="2800"/>
                      </w:tblPr>
                      <w:tblGrid>
                        <w:gridCol w:w="2020"/>
                      </w:tblGrid>
                      <w:tr w:rsidR="00A23914" w:rsidTr="00A23914">
                        <w:trPr>
                          <w:trHeight w:val="800"/>
                        </w:trPr>
                        <w:tc>
                          <w:tcPr>
                            <w:tcW w:w="2020" w:type="dxa"/>
                            <w:tcBorders>
                              <w:left w:val="single" w:color="000000" w:sz="4" w:space="0"/>
                              <w:top w:val="single" w:color="000000" w:sz="4" w:space="0"/>
                              <w:righ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spacing w:before="0" w:after="0" w:line="264" w:lineRule="auto"/>
                              <w:ind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6"/>
                              </w:rPr>
                              <w:t xml:space="preserve">Nares Stationary</w:t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</w:p>
    <w:p>
      <w:pPr>
        <w:spacing w:before="0" w:after="0" w:line="5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24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780"/>
      </w:tblGrid>
      <w:tr w:rsidR="00A23914" w:rsidTr="00A23914">
        <w:trPr>
          <w:trHeight w:val="820"/>
        </w:trPr>
        <w:tc>
          <w:tcPr>
            <w:tcW w:w="1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0" w:after="0" w:line="239" w:lineRule="auto"/>
              <w:ind/>
              <w:jc w:val="center"/>
              <w:rPr>
                <w:sz w:val="26"/>
              </w:rPr>
            </w:pPr>
            <w:r>
              <w:rPr>
                <w:rFonts w:hint="eastAsia" w:ascii="Calibri" w:hAnsi="Calibri" w:eastAsia="Calibri"/>
                <w:color w:val="000000"/>
                <w:sz w:val="26"/>
              </w:rPr>
              <w:t xml:space="preserve">Ressptioniat</w:t>
            </w:r>
          </w:p>
        </w:tc>
      </w:tr>
    </w:tbl>
    <w:p>
      <w:pPr>
        <w:spacing w:before="160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2.2 OBJECTIVES</w:t>
      </w:r>
    </w:p>
    <w:p>
      <w:pPr>
        <w:spacing w:before="241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The objestives behind the eneblishenenst of the herperal arne: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49" w:after="0" w:line="239" w:lineRule="auto"/>
        <w:ind w:firstLine="3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(1) To deliver cbeap health care services.</w:t>
      </w:r>
    </w:p>
    <w:p>
      <w:pPr>
        <w:spacing w:before="261" w:after="0" w:line="239" w:lineRule="auto"/>
        <w:ind w:firstLine="46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(2) To train medical and paramedical pensonnel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09" w:after="0" w:line="239" w:lineRule="auto"/>
        <w:ind w:firstLine="3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(3)To serve as a refernal centre fior eother borpiltals around and</w:t>
      </w:r>
    </w:p>
    <w:p>
      <w:pPr>
        <w:spacing w:before="241" w:after="0" w:line="239" w:lineRule="auto"/>
        <w:ind w:firstLine="46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(4) To conduct researches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84" w:after="0" w:line="348" w:lineRule="auto"/>
        <w:ind w:left="900" w:right="80" w:hanging="780"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2.3THE VARIOUS DEPARTMENTS AND THEIR FUNCTIONS ARE AS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FOLLOWS: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04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1.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MEDICAL LABORATORY:where various lests are performed</w:t>
      </w:r>
    </w:p>
    <w:p>
      <w:pPr>
        <w:spacing w:before="222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2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THEATHRE WARD:Caters for admitted patients.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10" w:after="0" w:line="314" w:lineRule="auto"/>
        <w:ind w:left="900" w:right="80" w:hanging="78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3.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b/>
          <w:color w:val="000000"/>
          <w:sz w:val="26"/>
        </w:rPr>
        <w:t xml:space="preserve">HAEMATOLOGY AND BLOOD TRANSFUSION:</w:t>
      </w:r>
      <w:r>
        <w:rPr>
          <w:rFonts w:hint="eastAsia" w:ascii="Calibri" w:hAnsi="Calibri" w:eastAsia="Calibri"/>
          <w:color w:val="000000"/>
          <w:sz w:val="26"/>
        </w:rPr>
        <w:t xml:space="preserve">Study</w:t>
      </w:r>
      <w:r>
        <w:rPr>
          <w:rFonts w:hint="eastAsia" w:ascii="Calibri" w:hAnsi="Calibri" w:eastAsia="Calibri"/>
          <w:b/>
          <w:color w:val="000000"/>
          <w:sz w:val="26"/>
        </w:rPr>
        <w:t xml:space="preserve"> </w:t>
      </w:r>
      <w:r>
        <w:rPr>
          <w:rFonts w:hint="eastAsia" w:ascii="Calibri" w:hAnsi="Calibri" w:eastAsia="Calibri"/>
          <w:color w:val="000000"/>
          <w:sz w:val="26"/>
        </w:rPr>
        <w:t xml:space="preserve">blood</w:t>
      </w:r>
      <w:r>
        <w:rPr>
          <w:rFonts w:hint="eastAsia" w:ascii="Calibri" w:hAnsi="Calibri" w:eastAsia="Calibri"/>
          <w:b/>
          <w:color w:val="000000"/>
          <w:sz w:val="26"/>
        </w:rPr>
        <w:t xml:space="preserve"> </w:t>
      </w:r>
      <w:r>
        <w:rPr>
          <w:rFonts w:hint="eastAsia" w:ascii="Calibri" w:hAnsi="Calibri" w:eastAsia="Calibri"/>
          <w:color w:val="000000"/>
          <w:sz w:val="26"/>
        </w:rPr>
        <w:t xml:space="preserve">and</w:t>
      </w:r>
      <w:r>
        <w:rPr>
          <w:rFonts w:hint="eastAsia" w:ascii="Calibri" w:hAnsi="Calibri" w:eastAsia="Calibri"/>
          <w:b/>
          <w:color w:val="000000"/>
          <w:sz w:val="26"/>
        </w:rPr>
        <w:t xml:space="preserve"> </w:t>
      </w:r>
      <w:r>
        <w:rPr>
          <w:rFonts w:hint="eastAsia" w:ascii="Calibri" w:hAnsi="Calibri" w:eastAsia="Calibri"/>
          <w:color w:val="000000"/>
          <w:sz w:val="26"/>
        </w:rPr>
        <w:t xml:space="preserve">its </w:t>
      </w:r>
      <w:r>
        <w:rPr>
          <w:rFonts w:hint="eastAsia" w:ascii="Calibri" w:hAnsi="Calibri" w:eastAsia="Calibri"/>
          <w:color w:val="000000"/>
          <w:sz w:val="26"/>
        </w:rPr>
        <w:t xml:space="preserve">component.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5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4.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b/>
          <w:color w:val="000000"/>
          <w:sz w:val="26"/>
        </w:rPr>
        <w:t xml:space="preserve">HEALTH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RECORDS</w:t>
      </w:r>
      <w:r>
        <w:rPr>
          <w:rFonts w:hint="eastAsia" w:ascii="Calibri" w:hAnsi="Calibri" w:eastAsia="Calibri"/>
          <w:color w:val="000000"/>
          <w:sz w:val="26"/>
        </w:rPr>
        <w:t xml:space="preserve">:Keep information on medical cases.</w:t>
      </w:r>
    </w:p>
    <w:p>
      <w:pPr>
        <w:spacing w:before="222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5.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b/>
          <w:color w:val="000000"/>
          <w:sz w:val="26"/>
        </w:rPr>
        <w:t xml:space="preserve">NURSING SERVICES:</w:t>
      </w:r>
      <w:r>
        <w:rPr>
          <w:rFonts w:hint="eastAsia" w:ascii="Calibri" w:hAnsi="Calibri" w:eastAsia="Calibri"/>
          <w:color w:val="000000"/>
          <w:sz w:val="26"/>
        </w:rPr>
        <w:t xml:space="preserve">Seeto the welfare of patients.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50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6.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b/>
          <w:color w:val="000000"/>
          <w:sz w:val="26"/>
        </w:rPr>
        <w:t xml:space="preserve">PHARMACY:</w:t>
      </w:r>
      <w:r>
        <w:rPr>
          <w:rFonts w:hint="eastAsia" w:ascii="Calibri" w:hAnsi="Calibri" w:eastAsia="Calibri"/>
          <w:color w:val="000000"/>
          <w:sz w:val="26"/>
        </w:rPr>
        <w:t xml:space="preserve">Dispense drugs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30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25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b/>
          <w:color w:val="000000"/>
          <w:sz w:val="26"/>
        </w:rPr>
        <w:t xml:space="preserve">LABORATORY RULES AND REGULATIONS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14" w:lineRule="auto"/>
        <w:ind w:left="900" w:right="80" w:hanging="780" w:firstLine="0"/>
        <w:jc w:val="both"/>
        <w:rPr>
          <w:sz w:val="26"/>
        </w:rPr>
        <w:sectPr>
          <w:type w:val="continuous"/>
          <w:pgSz w:w="11901" w:h="18001" w:orient="portrait"/>
          <w:pgMar w:top="1440" w:right="1200" w:bottom="2640" w:left="1200" w:header="72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1.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Do not enter the laboratory without the appeoval of the technologist, lecturer or </w:t>
      </w:r>
      <w:r>
        <w:rPr>
          <w:rFonts w:hint="eastAsia" w:ascii="Calibri" w:hAnsi="Calibri" w:eastAsia="Calibri"/>
          <w:color w:val="000000"/>
          <w:sz w:val="26"/>
        </w:rPr>
        <w:t xml:space="preserve">laboratory staff.</w:t>
      </w:r>
    </w:p>
    <w:p>
      <w:pPr>
        <w:spacing w:before="0" w:after="0" w:line="312" w:lineRule="auto"/>
        <w:ind w:left="860" w:right="720" w:hanging="80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2.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You must provide your own laboratory coat and you must wear it when you are </w:t>
      </w:r>
      <w:r>
        <w:rPr>
          <w:rFonts w:hint="eastAsia" w:ascii="Calibri" w:hAnsi="Calibri" w:eastAsia="Calibri"/>
          <w:color w:val="000000"/>
          <w:sz w:val="28"/>
        </w:rPr>
        <w:t xml:space="preserve">in the laboratory.</w:t>
      </w:r>
    </w:p>
    <w:p>
      <w:pPr>
        <w:spacing w:before="0" w:after="0" w:line="436" w:lineRule="auto"/>
        <w:ind w:left="860" w:right="720" w:hanging="80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3.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Except in an emergency,rnning or any over-hurried activity should be or bidden </w:t>
      </w:r>
      <w:r>
        <w:rPr>
          <w:rFonts w:hint="eastAsia" w:ascii="Calibri" w:hAnsi="Calibri" w:eastAsia="Calibri"/>
          <w:color w:val="000000"/>
          <w:sz w:val="28"/>
        </w:rPr>
        <w:t xml:space="preserve">in and around laboratory.</w:t>
      </w:r>
    </w:p>
    <w:p>
      <w:pPr>
        <w:spacing w:before="0" w:after="0" w:line="312" w:lineRule="auto"/>
        <w:ind w:left="860" w:right="720" w:hanging="80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4.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Addirtional protective equipment (eg hand gloves, light weight goggles and </w:t>
      </w:r>
      <w:r>
        <w:rPr>
          <w:rFonts w:hint="eastAsia" w:ascii="Calibri" w:hAnsi="Calibri" w:eastAsia="Calibri"/>
          <w:color w:val="000000"/>
          <w:sz w:val="28"/>
        </w:rPr>
        <w:t xml:space="preserve">spectacleeto.)</w:t>
      </w:r>
    </w:p>
    <w:p>
      <w:pPr>
        <w:spacing w:before="180" w:after="0" w:line="240" w:lineRule="auto"/>
        <w:ind w:firstLine="6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5.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Keep the passages clear.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50" w:lineRule="auto"/>
        <w:ind w:left="860" w:right="580" w:hanging="80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6.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Know the location of the nearest first aid box,fire fighting equipment and fire </w:t>
      </w:r>
      <w:r>
        <w:rPr>
          <w:rFonts w:hint="eastAsia" w:ascii="Calibri" w:hAnsi="Calibri" w:eastAsia="Calibri"/>
          <w:color w:val="000000"/>
          <w:sz w:val="28"/>
        </w:rPr>
        <w:t xml:space="preserve">alarm call point.</w:t>
      </w:r>
    </w:p>
    <w:p>
      <w:pPr>
        <w:spacing w:before="242" w:after="0" w:line="240" w:lineRule="auto"/>
        <w:ind w:firstLine="6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7.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Know the emergency evacuation exist and what to do summon medicaaid</w:t>
      </w:r>
    </w:p>
    <w:p>
      <w:pPr>
        <w:spacing w:before="0" w:after="0" w:line="436" w:lineRule="auto"/>
        <w:ind w:left="860" w:right="460" w:hanging="80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8.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Do not use equipment that appear faulty and report unsafe equipment to the </w:t>
      </w:r>
      <w:r>
        <w:rPr>
          <w:rFonts w:hint="eastAsia" w:ascii="Calibri" w:hAnsi="Calibri" w:eastAsia="Calibri"/>
          <w:color w:val="000000"/>
          <w:sz w:val="28"/>
        </w:rPr>
        <w:t xml:space="preserve">laboratory attendant,technologist or lecturer in-charge.</w:t>
      </w:r>
    </w:p>
    <w:p>
      <w:pPr>
        <w:spacing w:before="146" w:after="0" w:line="240" w:lineRule="auto"/>
        <w:ind w:firstLine="6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9.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All safety notices with accordance instructions.</w:t>
      </w:r>
    </w:p>
    <w:p>
      <w:pPr>
        <w:spacing w:before="256" w:after="0" w:line="240" w:lineRule="auto"/>
        <w:ind w:firstLine="6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10.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All accidents should be report immediately.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1" w:after="0" w:line="240" w:lineRule="auto"/>
        <w:ind w:firstLine="6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2.4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b/>
          <w:color w:val="000000"/>
          <w:sz w:val="28"/>
        </w:rPr>
        <w:t xml:space="preserve">EQUIPMENTS AND MACHINES USED IN THE LABORATORY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" w:after="0" w:line="240" w:lineRule="auto"/>
        <w:ind w:firstLine="6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They are as follows and their respective functions:</w:t>
      </w:r>
    </w:p>
    <w:p>
      <w:pPr>
        <w:spacing w:before="0" w:after="0" w:line="429" w:lineRule="auto"/>
        <w:ind w:left="860" w:right="180" w:hanging="440" w:firstLine="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(1)UNIVERSAL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b/>
          <w:color w:val="000000"/>
          <w:sz w:val="28"/>
        </w:rPr>
        <w:t xml:space="preserve">BOTTLES</w:t>
      </w:r>
      <w:r>
        <w:rPr>
          <w:rFonts w:hint="eastAsia" w:ascii="Calibri" w:hAnsi="Calibri" w:eastAsia="Calibri"/>
          <w:color w:val="000000"/>
          <w:sz w:val="28"/>
        </w:rPr>
        <w:t xml:space="preserve">:A cylindrical small glass bottle with a screw cap </w:t>
      </w:r>
      <w:r>
        <w:rPr>
          <w:rFonts w:hint="eastAsia" w:ascii="Calibri" w:hAnsi="Calibri" w:eastAsia="Calibri"/>
          <w:color w:val="000000"/>
          <w:sz w:val="28"/>
        </w:rPr>
        <w:t xml:space="preserve">used as a culture medium holder.</w:t>
      </w:r>
    </w:p>
    <w:p>
      <w:pPr>
        <w:spacing w:before="0" w:after="0" w:line="429" w:lineRule="auto"/>
        <w:ind w:left="860" w:right="180" w:hanging="440" w:firstLine="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(2)LABORATORY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b/>
          <w:color w:val="000000"/>
          <w:sz w:val="28"/>
        </w:rPr>
        <w:t xml:space="preserve">CENTRIFUGE:</w:t>
      </w:r>
      <w:r>
        <w:rPr>
          <w:rFonts w:hint="eastAsia" w:ascii="Calibri" w:hAnsi="Calibri" w:eastAsia="Calibri"/>
          <w:color w:val="000000"/>
          <w:sz w:val="28"/>
        </w:rPr>
        <w:t xml:space="preserve">Is a picce of laboratory equipment,driven </w:t>
      </w:r>
      <w:r>
        <w:rPr>
          <w:rFonts w:hint="eastAsia" w:ascii="Calibri" w:hAnsi="Calibri" w:eastAsia="Calibri"/>
          <w:color w:val="000000"/>
          <w:sz w:val="28"/>
        </w:rPr>
        <w:t xml:space="preserve">by a motor,which spins liquid samples at high speed.</w:t>
      </w:r>
    </w:p>
    <w:p>
      <w:pPr>
        <w:spacing w:before="244" w:after="0" w:line="240" w:lineRule="auto"/>
        <w:ind w:firstLine="4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(3) REFRIGERATOR</w:t>
      </w:r>
      <w:r>
        <w:rPr>
          <w:rFonts w:hint="eastAsia" w:ascii="Calibri" w:hAnsi="Calibri" w:eastAsia="Calibri"/>
          <w:color w:val="000000"/>
          <w:sz w:val="28"/>
        </w:rPr>
        <w:t xml:space="preserve">: It is used to store media and some other materials.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403" w:lineRule="auto"/>
        <w:ind w:left="860" w:right="40" w:hanging="440" w:firstLine="0"/>
        <w:jc w:val="both"/>
        <w:rPr>
          <w:sz w:val="28"/>
        </w:rPr>
        <w:sectPr>
          <w:type w:val="continuous"/>
          <w:pgSz w:w="11900" w:h="18940" w:orient="portrait"/>
          <w:pgMar w:top="1200" w:right="720" w:bottom="2880" w:left="720" w:header="600" w:footer="144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8"/>
        </w:rPr>
        <w:t xml:space="preserve">(4)HOT AIR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b/>
          <w:color w:val="000000"/>
          <w:sz w:val="28"/>
        </w:rPr>
        <w:t xml:space="preserve">OVENS</w:t>
      </w:r>
      <w:r>
        <w:rPr>
          <w:rFonts w:hint="eastAsia" w:ascii="Calibri" w:hAnsi="Calibri" w:eastAsia="Calibri"/>
          <w:color w:val="000000"/>
          <w:sz w:val="28"/>
        </w:rPr>
        <w:t xml:space="preserve">:Are electrical devices used in sterilization and to detect the </w:t>
      </w:r>
      <w:r>
        <w:rPr>
          <w:rFonts w:hint="eastAsia" w:ascii="Calibri" w:hAnsi="Calibri" w:eastAsia="Calibri"/>
          <w:color w:val="000000"/>
          <w:sz w:val="28"/>
        </w:rPr>
        <w:t xml:space="preserve">effects of aging on materials.</w:t>
      </w:r>
    </w:p>
    <w:p>
      <w:pPr>
        <w:spacing w:before="20" w:after="0" w:line="379" w:lineRule="auto"/>
        <w:ind w:left="420" w:right="80" w:hanging="280" w:firstLine="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(5)INCUBATOR: </w:t>
      </w:r>
      <w:r>
        <w:rPr>
          <w:rFonts w:hint="eastAsia" w:ascii="Calibri" w:hAnsi="Calibri" w:eastAsia="Calibri"/>
          <w:color w:val="000000"/>
          <w:sz w:val="28"/>
        </w:rPr>
        <w:t xml:space="preserve">In</w:t>
      </w:r>
      <w:r>
        <w:rPr>
          <w:rFonts w:hint="eastAsia" w:ascii="Calibri" w:hAnsi="Calibri" w:eastAsia="Calibri"/>
          <w:b/>
          <w:color w:val="000000"/>
          <w:sz w:val="28"/>
        </w:rPr>
        <w:t xml:space="preserve"> </w:t>
      </w:r>
      <w:r>
        <w:rPr>
          <w:rFonts w:hint="eastAsia" w:ascii="Calibri" w:hAnsi="Calibri" w:eastAsia="Calibri"/>
          <w:color w:val="000000"/>
          <w:sz w:val="28"/>
        </w:rPr>
        <w:t xml:space="preserve">biology,</w:t>
      </w:r>
      <w:r>
        <w:rPr>
          <w:rFonts w:hint="eastAsia" w:ascii="Calibri" w:hAnsi="Calibri" w:eastAsia="Calibri"/>
          <w:b/>
          <w:color w:val="000000"/>
          <w:sz w:val="28"/>
        </w:rPr>
        <w:t xml:space="preserve"> </w:t>
      </w:r>
      <w:r>
        <w:rPr>
          <w:rFonts w:hint="eastAsia" w:ascii="Calibri" w:hAnsi="Calibri" w:eastAsia="Calibri"/>
          <w:color w:val="000000"/>
          <w:sz w:val="28"/>
        </w:rPr>
        <w:t xml:space="preserve">is</w:t>
      </w:r>
      <w:r>
        <w:rPr>
          <w:rFonts w:hint="eastAsia" w:ascii="Calibri" w:hAnsi="Calibri" w:eastAsia="Calibri"/>
          <w:b/>
          <w:color w:val="000000"/>
          <w:sz w:val="28"/>
        </w:rPr>
        <w:t xml:space="preserve"> </w:t>
      </w:r>
      <w:r>
        <w:rPr>
          <w:rFonts w:hint="eastAsia" w:ascii="Calibri" w:hAnsi="Calibri" w:eastAsia="Calibri"/>
          <w:color w:val="000000"/>
          <w:sz w:val="28"/>
        </w:rPr>
        <w:t xml:space="preserve">adeviceused to grow and maintain </w:t>
      </w:r>
      <w:r>
        <w:rPr>
          <w:rFonts w:hint="eastAsia" w:ascii="Calibri" w:hAnsi="Calibri" w:eastAsia="Calibri"/>
          <w:color w:val="000000"/>
          <w:sz w:val="28"/>
        </w:rPr>
        <w:t xml:space="preserve">microbiological cultures or cell culhures</w:t>
      </w:r>
    </w:p>
    <w:p>
      <w:pPr>
        <w:spacing w:before="21" w:after="0" w:line="379" w:lineRule="auto"/>
        <w:ind w:left="480" w:right="80" w:hanging="440" w:firstLine="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(6)AUTOCLAVE</w:t>
      </w:r>
      <w:r>
        <w:rPr>
          <w:rFonts w:hint="eastAsia" w:ascii="Calibri" w:hAnsi="Calibri" w:eastAsia="Calibri"/>
          <w:color w:val="000000"/>
          <w:sz w:val="28"/>
        </w:rPr>
        <w:t xml:space="preserve">:This is a devise ued to steilzed equipment and supplies by </w:t>
      </w:r>
      <w:r>
        <w:rPr>
          <w:rFonts w:hint="eastAsia" w:ascii="Calibri" w:hAnsi="Calibri" w:eastAsia="Calibri"/>
          <w:color w:val="000000"/>
          <w:sz w:val="28"/>
        </w:rPr>
        <w:t xml:space="preserve">subjecting them to a high pressure saturated steam.</w:t>
      </w:r>
    </w:p>
    <w:p>
      <w:pPr>
        <w:spacing w:before="0" w:after="0" w:line="345" w:lineRule="auto"/>
        <w:ind w:left="480" w:right="80" w:hanging="440" w:firstLine="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(7)MICROSCOPE:</w:t>
      </w:r>
      <w:r>
        <w:rPr>
          <w:rFonts w:hint="eastAsia" w:ascii="Calibri" w:hAnsi="Calibri" w:eastAsia="Calibri"/>
          <w:color w:val="000000"/>
          <w:sz w:val="28"/>
        </w:rPr>
        <w:t xml:space="preserve"> This is an Instrument used to see objects that are too small for </w:t>
      </w:r>
      <w:r>
        <w:rPr>
          <w:rFonts w:hint="eastAsia" w:ascii="Calibri" w:hAnsi="Calibri" w:eastAsia="Calibri"/>
          <w:color w:val="000000"/>
          <w:sz w:val="28"/>
        </w:rPr>
        <w:t xml:space="preserve">the naked eye.</w:t>
      </w:r>
    </w:p>
    <w:p>
      <w:pPr>
        <w:spacing w:before="190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(8)DISTILLER:</w:t>
      </w:r>
      <w:r>
        <w:rPr>
          <w:rFonts w:hint="eastAsia" w:ascii="Calibri" w:hAnsi="Calibri" w:eastAsia="Calibri"/>
          <w:color w:val="000000"/>
          <w:sz w:val="28"/>
        </w:rPr>
        <w:t xml:space="preserve">Is a device uned to purify water.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4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(9)WEIGHING BALANCE:A </w:t>
      </w:r>
      <w:r>
        <w:rPr>
          <w:rFonts w:hint="eastAsia" w:ascii="Calibri" w:hAnsi="Calibri" w:eastAsia="Calibri"/>
          <w:color w:val="000000"/>
          <w:sz w:val="28"/>
        </w:rPr>
        <w:t xml:space="preserve">device</w:t>
      </w:r>
      <w:r>
        <w:rPr>
          <w:rFonts w:hint="eastAsia" w:ascii="Calibri" w:hAnsi="Calibri" w:eastAsia="Calibri"/>
          <w:b/>
          <w:color w:val="000000"/>
          <w:sz w:val="28"/>
        </w:rPr>
        <w:t xml:space="preserve"> </w:t>
      </w:r>
      <w:r>
        <w:rPr>
          <w:rFonts w:hint="eastAsia" w:ascii="Calibri" w:hAnsi="Calibri" w:eastAsia="Calibri"/>
          <w:color w:val="000000"/>
          <w:sz w:val="28"/>
        </w:rPr>
        <w:t xml:space="preserve">used</w:t>
      </w:r>
      <w:r>
        <w:rPr>
          <w:rFonts w:hint="eastAsia" w:ascii="Calibri" w:hAnsi="Calibri" w:eastAsia="Calibri"/>
          <w:b/>
          <w:color w:val="000000"/>
          <w:sz w:val="28"/>
        </w:rPr>
        <w:t xml:space="preserve"> </w:t>
      </w:r>
      <w:r>
        <w:rPr>
          <w:rFonts w:hint="eastAsia" w:ascii="Calibri" w:hAnsi="Calibri" w:eastAsia="Calibri"/>
          <w:color w:val="000000"/>
          <w:sz w:val="28"/>
        </w:rPr>
        <w:t xml:space="preserve">for weighing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4" w:after="0" w:line="379" w:lineRule="auto"/>
        <w:ind w:left="820" w:right="80" w:hanging="780" w:firstLine="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(10)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b/>
          <w:color w:val="000000"/>
          <w:sz w:val="28"/>
        </w:rPr>
        <w:t xml:space="preserve">INOCULATING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b/>
          <w:color w:val="000000"/>
          <w:sz w:val="28"/>
        </w:rPr>
        <w:t xml:space="preserve">LOOP</w:t>
      </w:r>
      <w:r>
        <w:rPr>
          <w:rFonts w:hint="eastAsia" w:ascii="Calibri" w:hAnsi="Calibri" w:eastAsia="Calibri"/>
          <w:color w:val="000000"/>
          <w:sz w:val="28"/>
        </w:rPr>
        <w:t xml:space="preserve">:It is msed in the cultivation of microbes on plates </w:t>
      </w:r>
      <w:r>
        <w:rPr>
          <w:rFonts w:hint="eastAsia" w:ascii="Calibri" w:hAnsi="Calibri" w:eastAsia="Calibri"/>
          <w:color w:val="000000"/>
          <w:sz w:val="28"/>
        </w:rPr>
        <w:t xml:space="preserve">by transferring inoculums for streaking</w:t>
      </w:r>
    </w:p>
    <w:p>
      <w:pPr>
        <w:spacing w:before="0" w:after="0" w:line="379" w:lineRule="auto"/>
        <w:ind w:left="820" w:right="80" w:hanging="78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(11) </w:t>
      </w:r>
      <w:r>
        <w:rPr>
          <w:rFonts w:hint="eastAsia" w:ascii="Calibri" w:hAnsi="Calibri" w:eastAsia="Calibri"/>
          <w:b/>
          <w:color w:val="000000"/>
          <w:sz w:val="28"/>
        </w:rPr>
        <w:t xml:space="preserve">PIPETTE:</w:t>
      </w:r>
      <w:r>
        <w:rPr>
          <w:rFonts w:hint="eastAsia" w:ascii="Calibri" w:hAnsi="Calibri" w:eastAsia="Calibri"/>
          <w:color w:val="000000"/>
          <w:sz w:val="28"/>
        </w:rPr>
        <w:t xml:space="preserve"> It is med to transport a measured volume of liquid, often as a </w:t>
      </w:r>
      <w:r>
        <w:rPr>
          <w:rFonts w:hint="eastAsia" w:ascii="Calibri" w:hAnsi="Calibri" w:eastAsia="Calibri"/>
          <w:color w:val="000000"/>
          <w:sz w:val="28"/>
        </w:rPr>
        <w:t xml:space="preserve">media dispenser.</w:t>
      </w:r>
    </w:p>
    <w:p>
      <w:pPr>
        <w:spacing w:before="250" w:after="0" w:line="240" w:lineRule="auto"/>
        <w:ind w:firstLine="4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(12) </w:t>
      </w:r>
      <w:r>
        <w:rPr>
          <w:rFonts w:hint="eastAsia" w:ascii="Calibri" w:hAnsi="Calibri" w:eastAsia="Calibri"/>
          <w:b/>
          <w:color w:val="000000"/>
          <w:sz w:val="28"/>
        </w:rPr>
        <w:t xml:space="preserve">CONICAL FLASK</w:t>
      </w:r>
      <w:r>
        <w:rPr>
          <w:rFonts w:hint="eastAsia" w:ascii="Calibri" w:hAnsi="Calibri" w:eastAsia="Calibri"/>
          <w:color w:val="000000"/>
          <w:sz w:val="28"/>
        </w:rPr>
        <w:t xml:space="preserve">: It is ured to contain a measured volume of liquid.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40" w:lineRule="auto"/>
        <w:ind w:left="820" w:right="80" w:hanging="780" w:firstLine="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(13) </w:t>
      </w:r>
      <w:r>
        <w:rPr>
          <w:rFonts w:hint="eastAsia" w:ascii="Calibri" w:hAnsi="Calibri" w:eastAsia="Calibri"/>
          <w:b/>
          <w:color w:val="000000"/>
          <w:sz w:val="28"/>
        </w:rPr>
        <w:t xml:space="preserve">MEASURING CYLINDER</w:t>
      </w:r>
      <w:r>
        <w:rPr>
          <w:rFonts w:hint="eastAsia" w:ascii="Calibri" w:hAnsi="Calibri" w:eastAsia="Calibri"/>
          <w:color w:val="000000"/>
          <w:sz w:val="28"/>
        </w:rPr>
        <w:t xml:space="preserve">: It is used for measuring a certain volume of </w:t>
      </w:r>
      <w:r>
        <w:rPr>
          <w:rFonts w:hint="eastAsia" w:ascii="Calibri" w:hAnsi="Calibri" w:eastAsia="Calibri"/>
          <w:color w:val="000000"/>
          <w:sz w:val="28"/>
        </w:rPr>
        <w:t xml:space="preserve">liquid.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40" w:lineRule="auto"/>
        <w:ind w:left="920" w:right="80" w:hanging="880" w:firstLine="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(14)CANISTER</w:t>
      </w:r>
      <w:r>
        <w:rPr>
          <w:rFonts w:hint="eastAsia" w:ascii="Calibri" w:hAnsi="Calibri" w:eastAsia="Calibri"/>
          <w:color w:val="000000"/>
          <w:sz w:val="28"/>
        </w:rPr>
        <w:t xml:space="preserve">: It is a device used for preserving and storing media and some </w:t>
      </w:r>
      <w:r>
        <w:rPr>
          <w:rFonts w:hint="eastAsia" w:ascii="Calibri" w:hAnsi="Calibri" w:eastAsia="Calibri"/>
          <w:color w:val="000000"/>
          <w:sz w:val="28"/>
        </w:rPr>
        <w:t xml:space="preserve">other materials.</w:t>
      </w:r>
    </w:p>
    <w:p>
      <w:pPr>
        <w:spacing w:before="165" w:after="0" w:line="340" w:lineRule="auto"/>
        <w:ind w:left="920" w:right="80" w:hanging="880" w:firstLine="0"/>
        <w:jc w:val="both"/>
        <w:rPr>
          <w:sz w:val="28"/>
        </w:rPr>
        <w:sectPr>
          <w:type w:val="continuous"/>
          <w:pgSz w:w="11900" w:h="17840" w:orient="portrait"/>
          <w:pgMar w:top="1200" w:right="1200" w:bottom="2880" w:left="1200" w:header="600" w:footer="144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28"/>
        </w:rPr>
        <w:t xml:space="preserve">(15)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b/>
          <w:color w:val="000000"/>
          <w:sz w:val="28"/>
        </w:rPr>
        <w:t xml:space="preserve">BEAKER</w:t>
      </w:r>
      <w:r>
        <w:rPr>
          <w:rFonts w:hint="eastAsia" w:ascii="Calibri" w:hAnsi="Calibri" w:eastAsia="Calibri"/>
          <w:color w:val="000000"/>
          <w:sz w:val="28"/>
        </w:rPr>
        <w:t xml:space="preserve">:This is a laboratory apparatus used to pour or hold a measured </w:t>
      </w:r>
      <w:r>
        <w:rPr>
          <w:rFonts w:hint="eastAsia" w:ascii="Calibri" w:hAnsi="Calibri" w:eastAsia="Calibri"/>
          <w:color w:val="000000"/>
          <w:sz w:val="28"/>
        </w:rPr>
        <w:t xml:space="preserve">volume of liquid</w:t>
      </w:r>
    </w:p>
    <w:p>
      <w:pPr>
        <w:spacing w:before="20" w:after="0" w:line="240" w:lineRule="auto"/>
        <w:ind w:firstLine="380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CHAPTER THREE</w:t>
      </w:r>
    </w:p>
    <w:p>
      <w:pPr>
        <w:spacing w:before="24" w:after="0" w:line="240" w:lineRule="auto"/>
        <w:ind w:firstLine="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3.1 PACKED CELL VOLUME(P.C.V)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52" w:after="0" w:line="383" w:lineRule="auto"/>
        <w:ind w:left="460" w:right="220" w:firstLine="4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P.C.V packed cell volume- it can be define as the volume of blood in a whole </w:t>
      </w:r>
      <w:r>
        <w:rPr>
          <w:rFonts w:hint="eastAsia" w:ascii="Calibri" w:hAnsi="Calibri" w:eastAsia="Calibri"/>
          <w:color w:val="000000"/>
          <w:sz w:val="29"/>
        </w:rPr>
        <w:t xml:space="preserve">sample. That's the level of blood in the body of patient.</w:t>
      </w:r>
    </w:p>
    <w:p>
      <w:pPr>
        <w:spacing w:before="12" w:after="0" w:line="240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MATERIAL NEEDED</w:t>
      </w:r>
    </w:p>
    <w:p>
      <w:pPr>
        <w:spacing w:before="36" w:after="0" w:line="383" w:lineRule="auto"/>
        <w:ind w:right="40" w:firstLine="1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Heparinised tube,swab cottion wool, lancet,centrifige machine, haematoerite readers.</w:t>
      </w:r>
      <w:r>
        <w:rPr>
          <w:rFonts w:hint="eastAsia" w:ascii="Calibri" w:hAnsi="Calibri" w:eastAsia="Calibri"/>
          <w:color w:val="000000"/>
          <w:sz w:val="29"/>
        </w:rPr>
        <w:t xml:space="preserve">plastene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7" w:after="0" w:line="240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PROCEDURE FOR PACKED CELL VOLUME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" w:after="0" w:line="240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Prick the finger with lancet to obtain a flow of blood.</w:t>
      </w:r>
    </w:p>
    <w:p>
      <w:pPr>
        <w:spacing w:before="244" w:after="0" w:line="240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Use the beparinised tube to filed it up the blood to the end.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2" w:after="0" w:line="240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-The swab cotton wool is used to clan up the pricking finger.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" w:after="0" w:line="240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Seal the end of the heparinised with plastene.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2" w:after="0" w:line="240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.Then put into centrifuge bucket machine.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52" w:after="0" w:line="240" w:lineRule="auto"/>
        <w:ind w:firstLine="46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Spin at 10,000 rpm for 2 to 5mins.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7" w:after="0" w:line="240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After spinning down the sample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7" w:after="0" w:line="240" w:lineRule="auto"/>
        <w:ind w:firstLine="6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Remove and read the result in the haematocrit reader.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NORMAL RESULT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9" w:after="0" w:line="240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Men=44.56%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07" w:after="0" w:line="240" w:lineRule="auto"/>
        <w:ind w:firstLine="18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Women=37-47%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2" w:after="0" w:line="240" w:lineRule="auto"/>
        <w:ind w:firstLine="180"/>
        <w:jc w:val="both"/>
        <w:rPr>
          <w:sz w:val="29"/>
        </w:rPr>
        <w:sectPr>
          <w:type w:val="continuous"/>
          <w:pgSz w:w="11900" w:h="19200" w:orient="portrait"/>
          <w:pgMar w:top="1440" w:right="720" w:bottom="2880" w:left="720" w:header="7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9"/>
        </w:rPr>
        <w:t xml:space="preserve">lntant=54-62%</w:t>
      </w:r>
    </w:p>
    <w:p>
      <w:pPr>
        <w:spacing w:before="20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3.2 BLOOD GROUP</w:t>
      </w:r>
    </w:p>
    <w:p>
      <w:pPr>
        <w:spacing w:before="69" w:after="0" w:line="384" w:lineRule="auto"/>
        <w:ind w:right="2680"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AIM:To examined the O blood of a patient.</w:t>
      </w:r>
      <w:r>
        <w:rPr>
          <w:rFonts w:hint="eastAsia" w:ascii="Calibri" w:hAnsi="Calibri" w:eastAsia="Calibri"/>
          <w:b/>
          <w:color w:val="000000"/>
          <w:sz w:val="27"/>
        </w:rPr>
        <w:t xml:space="preserve">MATERIAL</w:t>
      </w:r>
      <w:r>
        <w:rPr>
          <w:rFonts w:hint="eastAsia" w:ascii="Calibri" w:hAnsi="Calibri" w:eastAsia="Calibri"/>
          <w:color w:val="000000"/>
          <w:sz w:val="27"/>
        </w:rPr>
        <w:t xml:space="preserve"> Blood sample.pastures pipette,cotton wool,stirring</w:t>
      </w:r>
    </w:p>
    <w:p>
      <w:pPr>
        <w:spacing w:before="2" w:after="0" w:line="304" w:lineRule="auto"/>
        <w:ind w:right="2340" w:firstLine="194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rod,tile antigen A,B,D.</w:t>
      </w:r>
      <w:r>
        <w:rPr>
          <w:rFonts w:hint="eastAsia" w:ascii="Calibri" w:hAnsi="Calibri" w:eastAsia="Calibri"/>
          <w:b/>
          <w:color w:val="000000"/>
          <w:sz w:val="27"/>
        </w:rPr>
        <w:t xml:space="preserve">OBSERVATION</w:t>
      </w:r>
      <w:r>
        <w:rPr>
          <w:rFonts w:hint="eastAsia" w:ascii="Calibri" w:hAnsi="Calibri" w:eastAsia="Calibri"/>
          <w:color w:val="000000"/>
          <w:sz w:val="27"/>
        </w:rPr>
        <w:t xml:space="preserve">:To know the presence of an antigen undergrowing</w:t>
      </w:r>
    </w:p>
    <w:p>
      <w:pPr>
        <w:spacing w:before="13" w:after="0" w:line="240" w:lineRule="auto"/>
        <w:ind w:left="1940" w:right="5600" w:hanging="1820" w:firstLine="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PROCEDURE</w:t>
      </w:r>
      <w:r>
        <w:rPr>
          <w:rFonts w:hint="eastAsia" w:ascii="Calibri" w:hAnsi="Calibri" w:eastAsia="Calibri"/>
          <w:color w:val="000000"/>
          <w:sz w:val="27"/>
        </w:rPr>
        <w:t xml:space="preserve"> </w:t>
      </w:r>
      <w:r>
        <w:rPr>
          <w:rFonts w:hint="eastAsia" w:ascii="Calibri" w:hAnsi="Calibri" w:eastAsia="Calibri"/>
          <w:color w:val="000000"/>
          <w:sz w:val="27"/>
        </w:rPr>
        <w:t xml:space="preserve">an agglutination reactiom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36" w:after="0" w:line="350" w:lineRule="auto"/>
        <w:ind w:left="600" w:right="400"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·Collect the blood sample and put it in a specimen bottle, add three drops of </w:t>
      </w:r>
      <w:r>
        <w:rPr>
          <w:rFonts w:hint="eastAsia" w:ascii="Calibri" w:hAnsi="Calibri" w:eastAsia="Calibri"/>
          <w:color w:val="000000"/>
          <w:sz w:val="27"/>
        </w:rPr>
        <w:t xml:space="preserve">EDTA (Ettylene diatetrs acetic acid) in onder to prevent from clothing.</w:t>
      </w:r>
      <w:r>
        <w:rPr>
          <w:rFonts w:hint="eastAsia" w:ascii="Calibri" w:hAnsi="Calibri" w:eastAsia="Calibri"/>
          <w:color w:val="000000"/>
          <w:sz w:val="27"/>
        </w:rPr>
        <w:t xml:space="preserve">·With the aid of pasture pipette, three drops of blood is placed on a clean tile.</w:t>
      </w:r>
    </w:p>
    <w:p>
      <w:pPr>
        <w:spacing w:before="0" w:after="0" w:line="225" w:lineRule="auto"/>
        <w:ind w:firstLine="6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·Antigen are added as follow.</w:t>
      </w:r>
    </w:p>
    <w:p>
      <w:pPr>
        <w:spacing w:before="25" w:after="0" w:line="384" w:lineRule="auto"/>
        <w:ind w:left="600" w:right="400"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·Drop 1 antigen A. B. D. applicator stick is used to stir the drop and mocked it </w:t>
      </w:r>
      <w:r>
        <w:rPr>
          <w:rFonts w:hint="eastAsia" w:ascii="Calibri" w:hAnsi="Calibri" w:eastAsia="Calibri"/>
          <w:color w:val="000000"/>
          <w:sz w:val="27"/>
        </w:rPr>
        <w:t xml:space="preserve">gently to observed any agglutination reaction.</w:t>
      </w:r>
      <w:r>
        <w:rPr>
          <w:rFonts w:hint="eastAsia" w:ascii="Calibri" w:hAnsi="Calibri" w:eastAsia="Calibri"/>
          <w:b/>
          <w:color w:val="000000"/>
          <w:sz w:val="27"/>
        </w:rPr>
        <w:t xml:space="preserve">RESULT</w:t>
      </w:r>
    </w:p>
    <w:p>
      <w:pPr>
        <w:spacing w:before="266" w:after="0" w:line="240" w:lineRule="auto"/>
        <w:ind w:firstLine="7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Antigen A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b/>
          <w:color w:val="000000"/>
          <w:sz w:val="27"/>
        </w:rPr>
        <w:t xml:space="preserve">Antigen B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b/>
          <w:color w:val="000000"/>
          <w:sz w:val="27"/>
        </w:rPr>
        <w:t xml:space="preserve">Antigen D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b/>
          <w:color w:val="000000"/>
          <w:sz w:val="27"/>
        </w:rPr>
        <w:t xml:space="preserve">RESULT</w:t>
      </w:r>
    </w:p>
    <w:p>
      <w:pPr>
        <w:spacing w:before="59" w:after="0" w:line="240" w:lineRule="auto"/>
        <w:ind w:firstLine="884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A+ E</w:t>
      </w:r>
    </w:p>
    <w:p>
      <w:pPr>
        <w:spacing w:before="169" w:after="0" w:line="240" w:lineRule="auto"/>
        <w:ind w:firstLine="884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0</w:t>
      </w:r>
    </w:p>
    <w:p>
      <w:pPr>
        <w:spacing w:before="140" w:after="0" w:line="240" w:lineRule="auto"/>
        <w:ind w:firstLine="646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+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O+E</w:t>
      </w:r>
    </w:p>
    <w:p>
      <w:pPr>
        <w:spacing w:before="69" w:after="0" w:line="240" w:lineRule="auto"/>
        <w:ind w:firstLine="884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AB</w:t>
      </w:r>
    </w:p>
    <w:p>
      <w:pPr>
        <w:spacing w:before="158" w:after="0" w:line="240" w:lineRule="auto"/>
        <w:ind w:firstLine="89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BW</w:t>
      </w:r>
    </w:p>
    <w:p>
      <w:pPr>
        <w:spacing w:before="14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3.3 HEPATITIS TEST (HT)</w:t>
      </w:r>
    </w:p>
    <w:p>
      <w:pPr>
        <w:spacing w:before="160" w:after="0" w:line="295" w:lineRule="auto"/>
        <w:ind w:left="60" w:right="400" w:hanging="60" w:firstLine="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PROCEDURE</w:t>
      </w:r>
      <w:r>
        <w:rPr>
          <w:rFonts w:hint="eastAsia" w:ascii="Calibri" w:hAnsi="Calibri" w:eastAsia="Calibri"/>
          <w:color w:val="000000"/>
          <w:sz w:val="27"/>
        </w:rPr>
        <w:t xml:space="preserve">:HBV is highly contagious. It spreads through contact with infected blood.</w:t>
      </w:r>
      <w:r>
        <w:rPr>
          <w:rFonts w:hint="eastAsia" w:ascii="Calibri" w:hAnsi="Calibri" w:eastAsia="Calibri"/>
          <w:color w:val="000000"/>
          <w:sz w:val="27"/>
        </w:rPr>
        <w:t xml:space="preserve">saliva and other body fluids. Symptoms may not occur immediately after coming in contact </w:t>
      </w:r>
      <w:r>
        <w:rPr>
          <w:rFonts w:hint="eastAsia" w:ascii="Calibri" w:hAnsi="Calibri" w:eastAsia="Calibri"/>
          <w:color w:val="000000"/>
          <w:sz w:val="27"/>
        </w:rPr>
        <w:t xml:space="preserve">with the virus.However,the patient is still contagious even without symptoms.</w:t>
      </w:r>
    </w:p>
    <w:p>
      <w:pPr>
        <w:spacing w:before="200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Materials:</w:t>
      </w:r>
      <w:r>
        <w:rPr>
          <w:rFonts w:hint="eastAsia" w:ascii="Calibri" w:hAnsi="Calibri" w:eastAsia="Calibri"/>
          <w:color w:val="000000"/>
          <w:sz w:val="27"/>
        </w:rPr>
        <w:t xml:space="preserve">Hepatitis Strip.Anti coagulated blood,centrifige.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11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METHOD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53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1.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Put the blood sample into the centrifiage and spin at 3000R/M in 5mins.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01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Allow it to stop before bringing out the spinned sample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120"/>
        <w:jc w:val="both"/>
        <w:rPr>
          <w:sz w:val="27"/>
        </w:rPr>
        <w:sectPr>
          <w:headerReference w:type="default" r:id="Rd1fa658d961b4950"/>
          <w:footerReference w:type="default" r:id="Rd9beee495a3a4bae"/>
          <w:type w:val="continuous"/>
          <w:pgSz w:w="11900" w:h="18420" w:orient="portrait"/>
          <w:pgMar w:top="1200" w:right="720" w:bottom="2640" w:left="720" w:header="60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7"/>
        </w:rPr>
        <w:t xml:space="preserve">3.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Dip the Hepatitis strip into plasma for 2mins</w:t>
      </w:r>
    </w:p>
    <w:p>
      <w:pPr>
        <w:spacing w:before="20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4.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Read the result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RESULT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3" w:after="0" w:line="240" w:lineRule="auto"/>
        <w:ind w:firstLine="8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The appearance of a single line on the control indicates Nogative</w:t>
      </w:r>
    </w:p>
    <w:p>
      <w:pPr>
        <w:spacing w:before="229" w:after="0" w:line="240" w:lineRule="auto"/>
        <w:ind w:firstLine="8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The appearance of double line on the control indicates Positive</w:t>
      </w:r>
    </w:p>
    <w:p>
      <w:pPr>
        <w:spacing w:before="109" w:after="0" w:line="386" w:lineRule="auto"/>
        <w:ind w:left="100" w:right="900" w:firstLine="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NOTE</w:t>
      </w:r>
      <w:r>
        <w:rPr>
          <w:rFonts w:hint="eastAsia" w:ascii="Calibri" w:hAnsi="Calibri" w:eastAsia="Calibri"/>
          <w:color w:val="000000"/>
          <w:sz w:val="27"/>
        </w:rPr>
        <w:t xml:space="preserve">: If there is red line on both the test reglon and the control rgion, it indicate invalld </w:t>
      </w:r>
      <w:r>
        <w:rPr>
          <w:rFonts w:hint="eastAsia" w:ascii="Calibri" w:hAnsi="Calibri" w:eastAsia="Calibri"/>
          <w:color w:val="000000"/>
          <w:sz w:val="27"/>
        </w:rPr>
        <w:t xml:space="preserve">and the test must be repeated using a new test strip.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37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3.4 HUMAN IMMUNE VIRUS(HIV TEST)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36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MATERIALS NEEDED FOR LEME-VIRAL TEST/SCREENING TEST</w:t>
      </w:r>
    </w:p>
    <w:p>
      <w:pPr>
        <w:spacing w:before="249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TYPES OF KIT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11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. Global kit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42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.Determined kit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07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Stat-pak kit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86" w:lineRule="auto"/>
        <w:ind w:left="360" w:right="440" w:firstLine="2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Screening kit,buffer water,blood sample,centrifuge bucket machine,swab cotton </w:t>
      </w:r>
      <w:r>
        <w:rPr>
          <w:rFonts w:hint="eastAsia" w:ascii="Calibri" w:hAnsi="Calibri" w:eastAsia="Calibri"/>
          <w:color w:val="000000"/>
          <w:sz w:val="27"/>
        </w:rPr>
        <w:t xml:space="preserve">wool,syringe and needle,test,HIV buffer kit.</w:t>
      </w:r>
    </w:p>
    <w:p>
      <w:pPr>
        <w:spacing w:before="125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PROCEDURE FOR HUMAN IMMUNE VIRUS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36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2mls of blood of the patient is converted intoEDTA bottle.</w:t>
      </w:r>
    </w:p>
    <w:p>
      <w:pPr>
        <w:spacing w:before="269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·It is spin down at 10,000 rpm for 2mins to obtain fine serum.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7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The serum is pipette and a drop of serum is drop into the global kit to run.</w:t>
      </w:r>
    </w:p>
    <w:p>
      <w:pPr>
        <w:spacing w:before="269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.Leave for 5minutes to allow the test to develop.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6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RESULT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16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- If there is one band that means its negative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47" w:after="0" w:line="240" w:lineRule="auto"/>
        <w:ind w:firstLine="10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·But if there is two band it is positive for type 1.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37" w:after="0" w:line="240" w:lineRule="auto"/>
        <w:ind w:firstLine="100"/>
        <w:jc w:val="both"/>
        <w:rPr>
          <w:sz w:val="27"/>
        </w:rPr>
        <w:sectPr>
          <w:headerReference w:type="default" r:id="R7ff12f3c6ad9434c"/>
          <w:footerReference w:type="default" r:id="R16c299ebc8f549ff"/>
          <w:type w:val="continuous"/>
          <w:pgSz w:w="11900" w:h="19220" w:orient="portrait"/>
          <w:pgMar w:top="1200" w:right="720" w:bottom="2640" w:left="720" w:header="600" w:footer="1320"/>
          <w:cols w:equalWidth="true" w:num="1"/>
        </w:sectPr>
      </w:pPr>
      <w:r>
        <w:rPr>
          <w:rFonts w:hint="eastAsia" w:ascii="Calibri" w:hAnsi="Calibri" w:eastAsia="Calibri"/>
          <w:color w:val="000000"/>
          <w:sz w:val="27"/>
        </w:rPr>
        <w:t xml:space="preserve">-When there is three red band+it is positive for Type I and type II-that is positive</w:t>
      </w:r>
    </w:p>
    <w:p>
      <w:pPr>
        <w:spacing w:before="0" w:after="0" w:line="192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Sample drop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11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T-Stand for test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3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C-Stand for control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71" w:after="0" w:line="383" w:lineRule="auto"/>
        <w:ind w:right="40"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3.5 PREGNANCY TEST</w:t>
      </w:r>
      <w:r>
        <w:rPr>
          <w:rFonts w:hint="eastAsia" w:ascii="Calibri" w:hAnsi="Calibri" w:eastAsia="Calibri"/>
          <w:color w:val="000000"/>
          <w:sz w:val="28"/>
        </w:rPr>
        <w:t xml:space="preserve"> </w:t>
      </w:r>
      <w:r>
        <w:rPr>
          <w:rFonts w:hint="eastAsia" w:ascii="Calibri" w:hAnsi="Calibri" w:eastAsia="Calibri"/>
          <w:color w:val="000000"/>
          <w:sz w:val="28"/>
        </w:rPr>
        <w:t xml:space="preserve">We have urine pregnancy testand blood pregnancy test. The difference between </w:t>
      </w:r>
      <w:r>
        <w:rPr>
          <w:rFonts w:hint="eastAsia" w:ascii="Calibri" w:hAnsi="Calibri" w:eastAsia="Calibri"/>
          <w:color w:val="000000"/>
          <w:sz w:val="28"/>
        </w:rPr>
        <w:t xml:space="preserve">the two are: in urine test when pregnancy is between two weeks or three weeks after </w:t>
      </w:r>
      <w:r>
        <w:rPr>
          <w:rFonts w:hint="eastAsia" w:ascii="Calibri" w:hAnsi="Calibri" w:eastAsia="Calibri"/>
          <w:color w:val="000000"/>
          <w:sz w:val="28"/>
        </w:rPr>
        <w:t xml:space="preserve">doing the pregnancy urine test accidentally the result may not developed while the blood </w:t>
      </w:r>
      <w:r>
        <w:rPr>
          <w:rFonts w:hint="eastAsia" w:ascii="Calibri" w:hAnsi="Calibri" w:eastAsia="Calibri"/>
          <w:color w:val="000000"/>
          <w:sz w:val="28"/>
        </w:rPr>
        <w:t xml:space="preserve">is used for the further investigation which we give us the normal result. If positive or </w:t>
      </w:r>
      <w:r>
        <w:rPr>
          <w:rFonts w:hint="eastAsia" w:ascii="Calibri" w:hAnsi="Calibri" w:eastAsia="Calibri"/>
          <w:color w:val="000000"/>
          <w:sz w:val="28"/>
        </w:rPr>
        <w:t xml:space="preserve">negative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2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MATERIAL NEEDED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6" w:after="0" w:line="240" w:lineRule="auto"/>
        <w:ind w:firstLine="12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Urine sample,universal bottle,HCG strip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4" w:after="0" w:line="240" w:lineRule="auto"/>
        <w:ind w:firstLine="24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PROCEDURE FODR PREGNANCY TEST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24" w:after="0" w:line="240" w:lineRule="auto"/>
        <w:ind w:firstLine="8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The urine is collected into a chemically clean bottle.</w:t>
      </w:r>
    </w:p>
    <w:p>
      <w:pPr>
        <w:spacing w:before="260" w:after="0" w:line="240" w:lineRule="auto"/>
        <w:ind w:firstLine="8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Then the strip is put deeply into the urine to obtain a result.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21" w:after="0" w:line="240" w:lineRule="auto"/>
        <w:ind w:firstLine="8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They move from the end at least for 2minutes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4" w:after="0" w:line="240" w:lineRule="auto"/>
        <w:ind w:firstLine="8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To allow the colour to develop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47" w:after="0" w:line="240" w:lineRule="auto"/>
        <w:ind w:firstLine="88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Remove to read the result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41" w:after="0" w:line="240" w:lineRule="auto"/>
        <w:ind w:firstLine="36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RESULT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4" w:after="0" w:line="240" w:lineRule="auto"/>
        <w:ind w:firstLine="36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.If there is one red blood-negative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64" w:after="0" w:line="240" w:lineRule="auto"/>
        <w:ind w:firstLine="360"/>
        <w:jc w:val="both"/>
        <w:rPr>
          <w:sz w:val="28"/>
        </w:rPr>
      </w:pPr>
      <w:r>
        <w:rPr>
          <w:rFonts w:hint="eastAsia" w:ascii="Calibri" w:hAnsi="Calibri" w:eastAsia="Calibri"/>
          <w:color w:val="000000"/>
          <w:sz w:val="28"/>
        </w:rPr>
        <w:t xml:space="preserve">-If there is two red band means-positive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4" w:after="0" w:line="240" w:lineRule="auto"/>
        <w:ind w:firstLine="720"/>
        <w:jc w:val="both"/>
        <w:rPr>
          <w:sz w:val="28"/>
        </w:rPr>
        <w:sectPr>
          <w:headerReference w:type="default" r:id="R33608ccfd2074eff"/>
          <w:footerReference w:type="default" r:id="R60f5388f3b12478b"/>
          <w:type w:val="continuous"/>
          <w:pgSz w:w="11900" w:h="19440" w:orient="portrait"/>
          <w:pgMar w:top="1200" w:right="720" w:bottom="2880" w:left="720" w:header="60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8"/>
        </w:rPr>
        <w:t xml:space="preserve">That is the patient is pregnant</w:t>
      </w:r>
    </w:p>
    <w:p>
      <w:pPr>
        <w:spacing w:before="20" w:after="0" w:line="240" w:lineRule="auto"/>
        <w:ind w:firstLine="140"/>
        <w:jc w:val="both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 xml:space="preserve">3.6 URINALYSIS</w:t>
      </w:r>
    </w:p>
    <w:p>
      <w:pPr>
        <w:spacing w:before="32" w:after="0" w:line="340" w:lineRule="auto"/>
        <w:ind w:left="40" w:right="40" w:hanging="40" w:firstLine="0"/>
        <w:jc w:val="both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 xml:space="preserve">PROCEDURE</w:t>
      </w:r>
      <w:r>
        <w:rPr>
          <w:rFonts w:hint="eastAsia" w:ascii="Calibri" w:hAnsi="Calibri" w:eastAsia="Calibri"/>
          <w:color w:val="000000"/>
          <w:sz w:val="30"/>
        </w:rPr>
        <w:t xml:space="preserve">: Urinalysis simply means an analyais of the wrine. This is a very </w:t>
      </w:r>
      <w:r>
        <w:rPr>
          <w:rFonts w:hint="eastAsia" w:ascii="Calibri" w:hAnsi="Calibri" w:eastAsia="Calibri"/>
          <w:color w:val="000000"/>
          <w:sz w:val="30"/>
        </w:rPr>
        <w:t xml:space="preserve">commonly orndered test which is performed in many clinical settings ruch as Hospitals.</w:t>
      </w:r>
      <w:r>
        <w:rPr>
          <w:rFonts w:hint="eastAsia" w:ascii="Calibri" w:hAnsi="Calibri" w:eastAsia="Calibri"/>
          <w:color w:val="000000"/>
          <w:sz w:val="30"/>
        </w:rPr>
        <w:t xml:space="preserve">clinics,emergency.Urinalysis is a simple test that scans important clinical </w:t>
      </w:r>
      <w:r>
        <w:rPr>
          <w:rFonts w:hint="eastAsia" w:ascii="Calibri" w:hAnsi="Calibri" w:eastAsia="Calibri"/>
          <w:color w:val="000000"/>
          <w:sz w:val="30"/>
        </w:rPr>
        <w:t xml:space="preserve">information as a quick turnaround time and is also cost effiective.</w:t>
      </w:r>
      <w:r>
        <w:rPr>
          <w:rFonts w:hint="eastAsia" w:ascii="Calibri" w:hAnsi="Calibri" w:eastAsia="Calibri"/>
          <w:b/>
          <w:color w:val="000000"/>
          <w:sz w:val="30"/>
        </w:rPr>
        <w:t xml:space="preserve">Result of a urinalysis may be helpful in thefellowing:</w:t>
      </w:r>
    </w:p>
    <w:p>
      <w:pPr>
        <w:spacing w:before="0" w:after="0" w:line="254" w:lineRule="auto"/>
        <w:ind w:left="160" w:right="4280" w:hanging="20" w:firstLine="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1.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Diagnosing Urinary Tract Infection(UTI)</w:t>
      </w:r>
      <w:r>
        <w:rPr>
          <w:rFonts w:hint="eastAsia" w:ascii="Calibri" w:hAnsi="Calibri" w:eastAsia="Calibri"/>
          <w:color w:val="000000"/>
          <w:sz w:val="30"/>
        </w:rPr>
        <w:t xml:space="preserve">2.</w:t>
      </w:r>
      <w:r>
        <w:rPr>
          <w:rFonts w:hint="eastAsia" w:ascii="Calibri" w:hAnsi="Calibri" w:eastAsia="Calibri"/>
          <w:color w:val="000000"/>
          <w:sz w:val="30"/>
        </w:rPr>
        <w:t xml:space="preserve">   </w:t>
      </w:r>
      <w:r>
        <w:rPr>
          <w:rFonts w:hint="eastAsia" w:ascii="Calibri" w:hAnsi="Calibri" w:eastAsia="Calibri"/>
          <w:color w:val="000000"/>
          <w:sz w:val="30"/>
        </w:rPr>
        <w:t xml:space="preserve">Diagnosing Kidney problem.</w:t>
      </w:r>
    </w:p>
    <w:p>
      <w:pPr>
        <w:spacing w:before="0" w:after="0" w:line="326" w:lineRule="auto"/>
        <w:ind w:left="140" w:right="220" w:firstLine="0"/>
        <w:jc w:val="both"/>
        <w:rPr>
          <w:sz w:val="30"/>
        </w:rPr>
        <w:rPr>
          <w:rFonts w:hint="eastAsia" w:ascii="Calibri" w:hAnsi="Calibri" w:eastAsia="Calibri"/>
          <w:color w:val="000000"/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3.</w:t>
      </w:r>
      <w:r>
        <w:rPr>
          <w:rFonts w:hint="eastAsia" w:ascii="Calibri" w:hAnsi="Calibri" w:eastAsia="Calibri"/>
          <w:color w:val="000000"/>
          <w:sz w:val="30"/>
        </w:rPr>
        <w:tab/>
      </w:r>
      <w:r>
        <w:rPr>
          <w:rFonts w:hint="eastAsia" w:ascii="Calibri" w:hAnsi="Calibri" w:eastAsia="Calibri"/>
          <w:color w:val="000000"/>
          <w:sz w:val="30"/>
        </w:rPr>
        <w:t xml:space="preserve">Screening for and evaluting many types of kidney discases </w:t>
      </w:r>
      <w:r>
        <w:rPr>
          <w:rFonts w:hint="eastAsia" w:ascii="Calibri" w:hAnsi="Calibri" w:eastAsia="Calibri"/>
          <w:color w:val="000000"/>
          <w:sz w:val="30"/>
        </w:rPr>
        <w:t xml:space="preserve">4.</w:t>
      </w:r>
      <w:r>
        <w:rPr>
          <w:rFonts w:hint="eastAsia" w:ascii="Calibri" w:hAnsi="Calibri" w:eastAsia="Calibri"/>
          <w:color w:val="000000"/>
          <w:sz w:val="30"/>
        </w:rPr>
        <w:t xml:space="preserve">Diagnosing and monitoring the progression such as Diabetes mellitus and high </w:t>
      </w:r>
      <w:r>
        <w:rPr>
          <w:rFonts w:hint="eastAsia" w:ascii="Calibri" w:hAnsi="Calibri" w:eastAsia="Calibri"/>
          <w:color w:val="000000"/>
          <w:sz w:val="30"/>
        </w:rPr>
        <w:t xml:space="preserve">blood pressure (Hypertension)</w:t>
      </w:r>
    </w:p>
    <w:p>
      <w:pPr>
        <w:spacing w:before="0" w:after="0" w:line="259" w:lineRule="auto"/>
        <w:ind w:left="160" w:right="4640" w:hanging="20" w:firstLine="0"/>
        <w:jc w:val="both"/>
        <w:rPr>
          <w:sz w:val="30"/>
        </w:rPr>
      </w:pPr>
      <w:r>
        <w:rPr>
          <w:rFonts w:hint="eastAsia" w:ascii="Calibri" w:hAnsi="Calibri" w:eastAsia="Calibri"/>
          <w:b/>
          <w:color w:val="000000"/>
          <w:sz w:val="30"/>
        </w:rPr>
        <w:t xml:space="preserve">The parameters on the urinalysis strip are;</w:t>
      </w:r>
      <w:r>
        <w:rPr>
          <w:rFonts w:hint="eastAsia" w:ascii="Calibri" w:hAnsi="Calibri" w:eastAsia="Calibri"/>
          <w:color w:val="000000"/>
          <w:sz w:val="30"/>
        </w:rPr>
        <w:t xml:space="preserve">LEU-Leucocytes</w:t>
      </w:r>
    </w:p>
    <w:p>
      <w:pPr>
        <w:spacing w:before="55" w:after="0" w:line="240" w:lineRule="auto"/>
        <w:ind w:firstLine="14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NIT=Nitrite</w:t>
      </w:r>
    </w:p>
    <w:p>
      <w:pPr>
        <w:spacing w:before="192" w:after="0" w:line="240" w:lineRule="auto"/>
        <w:ind w:firstLine="14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URO-Urobilinogen</w:t>
      </w:r>
    </w:p>
    <w:p>
      <w:pPr>
        <w:spacing w:before="72" w:after="0" w:line="240" w:lineRule="auto"/>
        <w:ind w:firstLine="14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PRO=Protein</w:t>
      </w:r>
    </w:p>
    <w:p>
      <w:pPr>
        <w:spacing w:before="180" w:after="0" w:line="240" w:lineRule="auto"/>
        <w:ind w:firstLine="14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PH-Pondus de Hydronium</w:t>
      </w:r>
    </w:p>
    <w:p>
      <w:pPr>
        <w:spacing w:before="112" w:after="0" w:line="240" w:lineRule="auto"/>
        <w:ind w:firstLine="14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BlO=Blood</w:t>
      </w:r>
    </w:p>
    <w:p>
      <w:pPr>
        <w:spacing w:before="132" w:after="0" w:line="240" w:lineRule="auto"/>
        <w:ind w:firstLine="14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SO=SpccifcGravity</w:t>
      </w:r>
    </w:p>
    <w:p>
      <w:pPr>
        <w:spacing w:before="105" w:after="0" w:line="240" w:lineRule="auto"/>
        <w:ind w:firstLine="14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KET=Kctone</w:t>
      </w:r>
    </w:p>
    <w:p>
      <w:pPr>
        <w:spacing w:before="52" w:after="0" w:line="240" w:lineRule="auto"/>
        <w:ind w:firstLine="140"/>
        <w:jc w:val="both"/>
        <w:rPr>
          <w:sz w:val="30"/>
        </w:rPr>
      </w:pPr>
      <w:r>
        <w:rPr>
          <w:rFonts w:hint="eastAsia" w:ascii="Calibri" w:hAnsi="Calibri" w:eastAsia="Calibri"/>
          <w:color w:val="000000"/>
          <w:sz w:val="30"/>
        </w:rPr>
        <w:t xml:space="preserve">BIL=Bilirubin</w:t>
      </w:r>
    </w:p>
    <w:p>
      <w:pPr>
        <w:spacing w:before="172" w:after="0" w:line="240" w:lineRule="auto"/>
        <w:ind w:firstLine="140"/>
        <w:jc w:val="both"/>
        <w:rPr>
          <w:sz w:val="30"/>
        </w:rPr>
        <w:sectPr>
          <w:headerReference w:type="default" r:id="Rde3bfd74ab614fac"/>
          <w:footerReference w:type="default" r:id="Rf80463088b4149be"/>
          <w:type w:val="continuous"/>
          <w:pgSz w:w="11900" w:h="18800" w:orient="portrait"/>
          <w:pgMar w:top="1200" w:right="960" w:bottom="2880" w:left="960" w:header="60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30"/>
        </w:rPr>
        <w:t xml:space="preserve">GLU=Gluose</w:t>
      </w:r>
    </w:p>
    <w:p>
      <w:pPr>
        <w:spacing w:before="0" w:after="0" w:line="239" w:lineRule="auto"/>
        <w:ind w:firstLine="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NOTE:Reaction of the parameters are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1828800</wp:posOffset>
            </wp:positionH>
            <wp:positionV relativeFrom="page">
              <wp:posOffset>3848100</wp:posOffset>
            </wp:positionV>
            <wp:extent cx="812800" cy="1765300"/>
            <wp:effectExtent l="0" t="0" r="2540" b="4445"/>
            <wp:wrapNone/>
            <wp:docPr id="9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3b8425762984ba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39" w:lineRule="auto"/>
        <w:ind w:firstLine="8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Blood-Heamaturia</w:t>
      </w:r>
    </w:p>
    <w:p>
      <w:pPr>
        <w:spacing w:before="0" w:after="0" w:line="239" w:lineRule="auto"/>
        <w:ind w:firstLine="8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Protein=Protenuria</w:t>
      </w:r>
    </w:p>
    <w:p>
      <w:pPr>
        <w:spacing w:before="181" w:after="0" w:line="239" w:lineRule="auto"/>
        <w:ind w:firstLine="8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Glucose-Glycemia</w:t>
      </w:r>
    </w:p>
    <w:p>
      <w:pPr>
        <w:spacing w:before="161" w:after="0" w:line="239" w:lineRule="auto"/>
        <w:ind w:firstLine="8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Nitrite-Serious infection due to the presence of bacteria.</w:t>
      </w:r>
    </w:p>
    <w:p>
      <w:pPr>
        <w:spacing w:before="161" w:after="0" w:line="239" w:lineRule="auto"/>
        <w:ind w:firstLine="8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Speciic Gravity-Strength of the urine</w:t>
      </w:r>
    </w:p>
    <w:p>
      <w:pPr>
        <w:spacing w:before="201" w:after="0" w:line="239" w:lineRule="auto"/>
        <w:ind w:firstLine="8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Urobilinogen-liver problem</w:t>
      </w:r>
    </w:p>
    <w:p>
      <w:pPr>
        <w:spacing w:before="161" w:after="0" w:line="239" w:lineRule="auto"/>
        <w:ind w:firstLine="8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Ketone-Changes due to sugar</w:t>
      </w:r>
    </w:p>
    <w:p>
      <w:pPr>
        <w:spacing w:before="201" w:after="0" w:line="239" w:lineRule="auto"/>
        <w:ind w:firstLine="8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PH-Changes due to environment</w:t>
      </w:r>
    </w:p>
    <w:p>
      <w:pPr>
        <w:spacing w:before="223" w:after="0" w:line="239" w:lineRule="auto"/>
        <w:ind w:firstLine="3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Leucocytes</w:t>
      </w:r>
    </w:p>
    <w:p>
      <w:pPr>
        <w:spacing w:before="101" w:after="0" w:line="239" w:lineRule="auto"/>
        <w:ind w:firstLine="3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Nitrite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15" w:lineRule="auto"/>
        <w:ind w:firstLine="3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Urobilinogen</w:t>
      </w:r>
    </w:p>
    <w:p>
      <w:pPr>
        <w:spacing w:before="142" w:after="0" w:line="239" w:lineRule="auto"/>
        <w:ind w:firstLine="3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Protein</w:t>
      </w:r>
    </w:p>
    <w:p>
      <w:pPr>
        <w:spacing w:before="141" w:after="0" w:line="239" w:lineRule="auto"/>
        <w:ind w:firstLine="3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PH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3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Blood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3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Sp Gravity</w:t>
      </w:r>
    </w:p>
    <w:p>
      <w:pPr>
        <w:spacing w:before="145" w:after="0" w:line="239" w:lineRule="auto"/>
        <w:ind w:firstLine="3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Ketone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3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Bilirubin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338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Glucose</w:t>
      </w:r>
    </w:p>
    <w:p>
      <w:pPr>
        <w:spacing w:before="223" w:after="0" w:line="239" w:lineRule="auto"/>
        <w:ind w:firstLine="2700"/>
        <w:jc w:val="both"/>
        <w:rPr>
          <w:sz w:val="26"/>
        </w:rPr>
        <w:sectPr>
          <w:headerReference w:type="default" r:id="Rd394e66ca34f42a7"/>
          <w:footerReference w:type="default" r:id="Rc4d34240e1f24f21"/>
          <w:type w:val="continuous"/>
          <w:pgSz w:w="11900" w:h="19760" w:orient="portrait"/>
          <w:pgMar w:top="1440" w:right="2160" w:bottom="2880" w:left="2160" w:header="7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URINALYSIS TEST STRIP</w:t>
      </w:r>
    </w:p>
    <w:p>
      <w:pPr>
        <w:spacing w:before="20" w:after="0" w:line="239" w:lineRule="auto"/>
        <w:ind w:firstLine="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3.7 WHITE CELL COUNTS(WCC)</w:t>
      </w:r>
    </w:p>
    <w:p>
      <w:pPr>
        <w:spacing w:before="161" w:after="0" w:line="239" w:lineRule="auto"/>
        <w:ind w:firstLine="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AIM</w:t>
      </w:r>
      <w:r>
        <w:rPr>
          <w:rFonts w:hint="eastAsia" w:ascii="Calibri" w:hAnsi="Calibri" w:eastAsia="Calibri"/>
          <w:color w:val="000000"/>
          <w:sz w:val="26"/>
        </w:rPr>
        <w:t xml:space="preserve">:to know how many cell present in the body</w:t>
      </w:r>
    </w:p>
    <w:p>
      <w:pPr>
        <w:spacing w:before="181" w:after="0" w:line="239" w:lineRule="auto"/>
        <w:ind w:firstLine="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MATERIALS</w:t>
      </w:r>
      <w:r>
        <w:rPr>
          <w:rFonts w:hint="eastAsia" w:ascii="Calibri" w:hAnsi="Calibri" w:eastAsia="Calibri"/>
          <w:color w:val="000000"/>
          <w:sz w:val="26"/>
        </w:rPr>
        <w:t xml:space="preserve">:Blood Sample,Glass Slide,Microscope,turks solution</w:t>
      </w:r>
    </w:p>
    <w:p>
      <w:pPr>
        <w:spacing w:before="163" w:after="0" w:line="239" w:lineRule="auto"/>
        <w:ind w:firstLine="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PROCEDURE:</w:t>
      </w:r>
    </w:p>
    <w:p>
      <w:pPr>
        <w:spacing w:before="76" w:after="0" w:line="326" w:lineRule="auto"/>
        <w:ind w:left="860" w:right="220" w:hanging="42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·Put some 20ul of blood in a test tube, add 380ul of turks solution and let it stays </w:t>
      </w:r>
      <w:r>
        <w:rPr>
          <w:rFonts w:hint="eastAsia" w:ascii="Calibri" w:hAnsi="Calibri" w:eastAsia="Calibri"/>
          <w:color w:val="000000"/>
          <w:sz w:val="26"/>
        </w:rPr>
        <w:t xml:space="preserve">for few minutes and then put in a new power improved slide and view under in </w:t>
      </w:r>
      <w:r>
        <w:rPr>
          <w:rFonts w:hint="eastAsia" w:ascii="Calibri" w:hAnsi="Calibri" w:eastAsia="Calibri"/>
          <w:color w:val="000000"/>
          <w:sz w:val="26"/>
        </w:rPr>
        <w:t xml:space="preserve">the microscope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5" w:after="0" w:line="239" w:lineRule="auto"/>
        <w:ind w:firstLine="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3.8 FASTING BLOOD SUGAR(FBS)</w:t>
      </w:r>
    </w:p>
    <w:p>
      <w:pPr>
        <w:spacing w:before="223" w:after="0" w:line="239" w:lineRule="auto"/>
        <w:ind w:firstLine="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AIM</w:t>
      </w:r>
      <w:r>
        <w:rPr>
          <w:rFonts w:hint="eastAsia" w:ascii="Calibri" w:hAnsi="Calibri" w:eastAsia="Calibri"/>
          <w:color w:val="000000"/>
          <w:sz w:val="26"/>
        </w:rPr>
        <w:t xml:space="preserve">:to testwhether there is presence of sugar in the body</w:t>
      </w:r>
    </w:p>
    <w:p>
      <w:pPr>
        <w:spacing w:before="0" w:after="0" w:line="326" w:lineRule="auto"/>
        <w:ind w:left="40" w:right="220" w:hanging="20"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MATERIALS</w:t>
      </w:r>
      <w:r>
        <w:rPr>
          <w:rFonts w:hint="eastAsia" w:ascii="Calibri" w:hAnsi="Calibri" w:eastAsia="Calibri"/>
          <w:color w:val="000000"/>
          <w:sz w:val="26"/>
        </w:rPr>
        <w:t xml:space="preserve">:blood sample,specimen bottle,Glucose reagent, spectrophotometer.</w:t>
      </w:r>
      <w:r>
        <w:rPr>
          <w:rFonts w:hint="eastAsia" w:ascii="Calibri" w:hAnsi="Calibri" w:eastAsia="Calibri"/>
          <w:color w:val="000000"/>
          <w:sz w:val="26"/>
        </w:rPr>
        <w:t xml:space="preserve">micro pipette</w:t>
      </w:r>
    </w:p>
    <w:p>
      <w:pPr>
        <w:spacing w:before="171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PROCEDURE</w:t>
      </w:r>
    </w:p>
    <w:p>
      <w:pPr>
        <w:spacing w:before="202" w:after="0" w:line="239" w:lineRule="auto"/>
        <w:ind w:firstLine="5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·Take a ncedle to pitch the tip of the hand</w:t>
      </w:r>
    </w:p>
    <w:p>
      <w:pPr>
        <w:spacing w:before="80" w:after="0" w:line="239" w:lineRule="auto"/>
        <w:ind w:firstLine="4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·Place the glucose reagent at the tip of the band in order to take a limle blood</w:t>
      </w:r>
    </w:p>
    <w:p>
      <w:pPr>
        <w:spacing w:before="162" w:after="0" w:line="239" w:lineRule="auto"/>
        <w:ind w:firstLine="4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·Put the glucose reagent solution (i.e kit) at the mouth of the spectrophotometer</w:t>
      </w:r>
    </w:p>
    <w:p>
      <w:pPr>
        <w:spacing w:before="202" w:after="0" w:line="239" w:lineRule="auto"/>
        <w:ind w:firstLine="5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·Then take your reading and use the blank to balance it.</w:t>
      </w:r>
    </w:p>
    <w:p>
      <w:pPr>
        <w:spacing w:before="102" w:after="0" w:line="239" w:lineRule="auto"/>
        <w:ind w:firstLine="4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·Record your reading and divide test by standard and multiply by 100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ic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192" w:lineRule="auto"/>
        <w:ind w:firstLine="39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Testx 100 mg/dl -deciliter</w:t>
      </w:r>
    </w:p>
    <w:p>
      <w:pPr>
        <w:spacing w:before="143" w:after="0" w:line="239" w:lineRule="auto"/>
        <w:ind w:firstLine="39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Standard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6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Standard=the code no on the one touch ultra kit</w:t>
      </w:r>
    </w:p>
    <w:p>
      <w:pPr>
        <w:spacing w:before="140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NOTE</w:t>
      </w:r>
      <w:r>
        <w:rPr>
          <w:rFonts w:hint="eastAsia" w:ascii="Calibri" w:hAnsi="Calibri" w:eastAsia="Calibri"/>
          <w:color w:val="000000"/>
          <w:sz w:val="26"/>
        </w:rPr>
        <w:t xml:space="preserve">:the normal range for fasting blood sugar is 60-100mg/dl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98" w:after="0" w:line="239" w:lineRule="auto"/>
        <w:ind w:firstLine="12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3.9 WIDAL TEST PROCEDURE</w:t>
      </w:r>
    </w:p>
    <w:p>
      <w:pPr>
        <w:spacing w:before="200" w:after="0" w:line="239" w:lineRule="auto"/>
        <w:ind w:firstLine="5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·Collection of blood sample from a patient.</w:t>
      </w:r>
    </w:p>
    <w:p>
      <w:pPr>
        <w:spacing w:before="105" w:after="0" w:line="239" w:lineRule="auto"/>
        <w:ind w:firstLine="5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·Allows the blood to settle to form a serum.</w:t>
      </w:r>
    </w:p>
    <w:p>
      <w:pPr>
        <w:spacing w:before="140" w:after="0" w:line="239" w:lineRule="auto"/>
        <w:ind w:firstLine="5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·Put the serum inside a small straight bottle.</w:t>
      </w:r>
    </w:p>
    <w:p>
      <w:pPr>
        <w:spacing w:before="202" w:after="0" w:line="239" w:lineRule="auto"/>
        <w:ind w:firstLine="54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·Prepare a plate which contain four,four rows.</w:t>
      </w:r>
    </w:p>
    <w:p>
      <w:pPr>
        <w:spacing w:before="165" w:after="0" w:line="239" w:lineRule="auto"/>
        <w:ind w:firstLine="540"/>
        <w:jc w:val="both"/>
        <w:rPr>
          <w:sz w:val="26"/>
        </w:rPr>
        <w:sectPr>
          <w:headerReference w:type="default" r:id="Rc217858592464d01"/>
          <w:footerReference w:type="default" r:id="Rb07d539789d74ef7"/>
          <w:type w:val="continuous"/>
          <w:pgSz w:w="11900" w:h="18800" w:orient="portrait"/>
          <w:pgMar w:top="1440" w:right="960" w:bottom="2880" w:left="960" w:header="72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·Prepare the antiseral</w:t>
      </w:r>
    </w:p>
    <w:p>
      <w:pPr>
        <w:spacing w:before="20" w:after="0" w:line="240" w:lineRule="auto"/>
        <w:ind w:firstLine="4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·A drop of each antiseral should be drop on a each hole and plate.</w:t>
      </w:r>
    </w:p>
    <w:p>
      <w:pPr>
        <w:spacing w:before="103" w:after="0" w:line="240" w:lineRule="auto"/>
        <w:ind w:firstLine="4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·Then draw a drap of serum with pipette on each antiseral on the plate</w:t>
      </w:r>
    </w:p>
    <w:p>
      <w:pPr>
        <w:spacing w:before="83" w:after="0" w:line="240" w:lineRule="auto"/>
        <w:ind w:firstLine="4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·Mix both the antiseral and the serum together.</w:t>
      </w:r>
    </w:p>
    <w:p>
      <w:pPr>
        <w:spacing w:before="103" w:after="0" w:line="240" w:lineRule="auto"/>
        <w:ind w:firstLine="4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·View with your eyes if positive or negative by checking of</w:t>
      </w:r>
    </w:p>
    <w:p>
      <w:pPr>
        <w:spacing w:before="68" w:after="0" w:line="240" w:lineRule="auto"/>
        <w:ind w:firstLine="4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agglutination or non.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5" w:after="0" w:line="240" w:lineRule="auto"/>
        <w:ind w:firstLine="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NOTE:If agglutination occurs, it is positive</w:t>
      </w:r>
    </w:p>
    <w:p>
      <w:pPr>
        <w:spacing w:before="144" w:after="0" w:line="240" w:lineRule="auto"/>
        <w:ind w:firstLine="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If non agglutination it is negative.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0" w:after="0" w:line="240" w:lineRule="auto"/>
        <w:ind w:firstLine="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3.10 VENERAL DISEASE RESEARCH LABORATORY</w:t>
      </w:r>
    </w:p>
    <w:p>
      <w:pPr>
        <w:spacing w:before="66" w:after="0" w:line="340" w:lineRule="auto"/>
        <w:ind w:right="60" w:firstLine="14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This test is for syphilis. It measure substance called antibodies. That your body may </w:t>
      </w:r>
      <w:r>
        <w:rPr>
          <w:rFonts w:hint="eastAsia" w:ascii="Calibri" w:hAnsi="Calibri" w:eastAsia="Calibri"/>
          <w:color w:val="000000"/>
          <w:sz w:val="29"/>
        </w:rPr>
        <w:t xml:space="preserve">produce if you have come in contact with the bacteria that cause SYPHILIS. This </w:t>
      </w:r>
      <w:r>
        <w:rPr>
          <w:rFonts w:hint="eastAsia" w:ascii="Calibri" w:hAnsi="Calibri" w:eastAsia="Calibri"/>
          <w:color w:val="000000"/>
          <w:sz w:val="29"/>
        </w:rPr>
        <w:t xml:space="preserve">bacteria is called Treponema Pallidium.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87" w:after="0" w:line="340" w:lineRule="auto"/>
        <w:ind w:left="1920" w:right="60" w:firstLine="1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Syphilis: This is a sexual transmitted in reaction causes by the </w:t>
      </w:r>
      <w:r>
        <w:rPr>
          <w:rFonts w:hint="eastAsia" w:ascii="Calibri" w:hAnsi="Calibri" w:eastAsia="Calibri"/>
          <w:color w:val="000000"/>
          <w:sz w:val="29"/>
        </w:rPr>
        <w:t xml:space="preserve">spirocliaela bacterium treponema palladium.</w:t>
      </w:r>
    </w:p>
    <w:p>
      <w:pPr>
        <w:spacing w:before="99" w:after="0" w:line="240" w:lineRule="auto"/>
        <w:ind w:firstLine="84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VDRL Procedure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71" w:after="0" w:line="240" w:lineRule="auto"/>
        <w:ind w:firstLine="124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.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Collections of blood sample from a patient.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1" w:after="0" w:line="240" w:lineRule="auto"/>
        <w:ind w:firstLine="124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.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color w:val="000000"/>
          <w:sz w:val="29"/>
        </w:rPr>
        <w:t xml:space="preserve">Introduction of the blood sample inside the cover bottle.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49" w:after="0" w:line="239" w:lineRule="auto"/>
        <w:ind w:firstLine="2040"/>
        <w:jc w:val="both"/>
        <w:rPr>
          <w:sz w:val="26"/>
        </w:rPr>
        <w:sectPr>
          <w:headerReference w:type="default" r:id="R7dadab1ae068484b"/>
          <w:footerReference w:type="default" r:id="R362b1589d2054a14"/>
          <w:type w:val="continuous"/>
          <w:pgSz w:w="11900" w:h="18920" w:orient="portrait"/>
          <w:pgMar w:top="1200" w:right="960" w:bottom="2880" w:left="960" w:header="60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Then insert the diagnosis test for the syphilis which is called strip</w:t>
      </w:r>
    </w:p>
    <w:p>
      <w:pPr>
        <w:spacing w:before="20" w:after="0" w:line="240" w:lineRule="auto"/>
        <w:ind/>
        <w:jc w:val="center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CHAPTER FOUR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52" w:after="0" w:line="240" w:lineRule="auto"/>
        <w:ind w:firstLine="4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4.1</w:t>
      </w:r>
      <w:r>
        <w:rPr>
          <w:rFonts w:hint="eastAsia" w:ascii="Calibri" w:hAnsi="Calibri" w:eastAsia="Calibri"/>
          <w:color w:val="000000"/>
          <w:sz w:val="29"/>
        </w:rPr>
        <w:tab/>
      </w:r>
      <w:r>
        <w:rPr>
          <w:rFonts w:hint="eastAsia" w:ascii="Calibri" w:hAnsi="Calibri" w:eastAsia="Calibri"/>
          <w:b/>
          <w:color w:val="000000"/>
          <w:sz w:val="29"/>
        </w:rPr>
        <w:t xml:space="preserve">CONCLUSION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383" w:lineRule="auto"/>
        <w:ind w:left="40" w:right="80" w:firstLine="22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The student industrial work experience scheme (SIWES) helps students to expand their </w:t>
      </w:r>
      <w:r>
        <w:rPr>
          <w:rFonts w:hint="eastAsia" w:ascii="Calibri" w:hAnsi="Calibri" w:eastAsia="Calibri"/>
          <w:color w:val="000000"/>
          <w:sz w:val="29"/>
        </w:rPr>
        <w:t xml:space="preserve">knowledge and experience in their field of study. It will also help student whenever they </w:t>
      </w:r>
      <w:r>
        <w:rPr>
          <w:rFonts w:hint="eastAsia" w:ascii="Calibri" w:hAnsi="Calibri" w:eastAsia="Calibri"/>
          <w:color w:val="000000"/>
          <w:sz w:val="29"/>
        </w:rPr>
        <w:t xml:space="preserve">come across it in future career.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141" w:after="0" w:line="240" w:lineRule="auto"/>
        <w:ind w:firstLine="40"/>
        <w:jc w:val="both"/>
        <w:rPr>
          <w:sz w:val="29"/>
        </w:rPr>
      </w:pPr>
      <w:r>
        <w:rPr>
          <w:rFonts w:hint="eastAsia" w:ascii="Calibri" w:hAnsi="Calibri" w:eastAsia="Calibri"/>
          <w:b/>
          <w:color w:val="000000"/>
          <w:sz w:val="29"/>
        </w:rPr>
        <w:t xml:space="preserve">42 RECOMMENDATION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95" w:lineRule="auto"/>
        <w:ind w:left="40" w:right="80" w:firstLine="74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I wish the government and the school authority to provide necessary materials </w:t>
      </w:r>
      <w:r>
        <w:rPr>
          <w:rFonts w:hint="eastAsia" w:ascii="Calibri" w:hAnsi="Calibri" w:eastAsia="Calibri"/>
          <w:color w:val="000000"/>
          <w:sz w:val="29"/>
        </w:rPr>
        <w:t xml:space="preserve">for the students during this programme. They should also try to pay the students </w:t>
      </w:r>
      <w:r>
        <w:rPr>
          <w:rFonts w:hint="eastAsia" w:ascii="Calibri" w:hAnsi="Calibri" w:eastAsia="Calibri"/>
          <w:color w:val="000000"/>
          <w:sz w:val="29"/>
        </w:rPr>
        <w:t xml:space="preserve">allowance so as to serve as help for the students in one way or the other.</w:t>
      </w: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spacing w:before="0" w:after="0" w:line="295" w:lineRule="auto"/>
        <w:ind w:left="40" w:right="80" w:firstLine="740"/>
        <w:jc w:val="both"/>
        <w:rPr>
          <w:sz w:val="29"/>
        </w:rPr>
      </w:pPr>
      <w:r>
        <w:rPr>
          <w:rFonts w:hint="eastAsia" w:ascii="Calibri" w:hAnsi="Calibri" w:eastAsia="Calibri"/>
          <w:color w:val="000000"/>
          <w:sz w:val="29"/>
        </w:rPr>
        <w:t xml:space="preserve">Also,the supervisors should make sure they visit the students in their place's of </w:t>
      </w:r>
      <w:r>
        <w:rPr>
          <w:rFonts w:hint="eastAsia" w:ascii="Calibri" w:hAnsi="Calibri" w:eastAsia="Calibri"/>
          <w:color w:val="000000"/>
          <w:sz w:val="29"/>
        </w:rPr>
        <w:t xml:space="preserve">attachment for proper monitoring, improvement and progress for the benefit of the </w:t>
      </w:r>
      <w:r>
        <w:rPr>
          <w:rFonts w:hint="eastAsia" w:ascii="Calibri" w:hAnsi="Calibri" w:eastAsia="Calibri"/>
          <w:color w:val="000000"/>
          <w:sz w:val="29"/>
        </w:rPr>
        <w:t xml:space="preserve">societies as a whole.</w:t>
      </w:r>
    </w:p>
    <w:sectPr>
      <w:headerReference w:type="default" r:id="Rda783a07d7bd4ff3"/>
      <w:footerReference w:type="default" r:id="R79c8106fc1c645fc"/>
      <w:type w:val="continuous"/>
      <w:pgSz w:w="11900" w:h="18780" w:orient="portrait"/>
      <w:pgMar w:top="1200" w:right="960" w:bottom="2880" w:left="960" w:header="600" w:footer="144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201" w:lineRule="auto"/>
      <w:ind/>
      <w:jc w:val="center"/>
    </w:pPr>
    <w:r>
      <w:rPr>
        <w:sz w:val="27"/>
        <w:color w:val="000000"/>
        <w:rFonts w:hint="eastAsia" w:ascii="Calibri" w:hAnsi="Calibri" w:eastAsia="Calibri"/>
      </w:rPr>
      <w:t xml:space="preserve">6</w:t>
    </w:r>
  </w:p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>
    <w:pPr>
      <w:spacing w:line="235" w:lineRule="auto"/>
      <w:ind/>
      <w:jc w:val="center"/>
    </w:pPr>
    <w:r>
      <w:rPr>
        <w:sz w:val="28"/>
        <w:color w:val="000000"/>
        <w:rFonts w:hint="eastAsia" w:ascii="Calibri" w:hAnsi="Calibri" w:eastAsia="Calibri"/>
      </w:rPr>
      <w:t xml:space="preserve">8</w:t>
    </w:r>
  </w:p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>
    <w:pPr>
      <w:spacing w:line="134" w:lineRule="auto"/>
      <w:ind/>
      <w:jc w:val="center"/>
    </w:pPr>
    <w:r>
      <w:rPr>
        <w:sz w:val="26"/>
        <w:color w:val="000000"/>
        <w:rFonts w:hint="eastAsia" w:ascii="Calibri" w:hAnsi="Calibri" w:eastAsia="Calibri"/>
      </w:rPr>
      <w:t xml:space="preserve">10</w:t>
    </w:r>
  </w:p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>
    <w:pPr>
      <w:spacing w:line="216" w:lineRule="auto"/>
      <w:ind/>
      <w:jc w:val="center"/>
    </w:pPr>
    <w:r>
      <w:rPr>
        <w:sz w:val="29"/>
        <w:color w:val="000000"/>
        <w:rFonts w:hint="eastAsia" w:ascii="Calibri" w:hAnsi="Calibri" w:eastAsia="Calibri"/>
      </w:rPr>
      <w:t xml:space="preserve">12</w:t>
    </w:r>
  </w:p>
</w:ftr>
</file>

<file path=word/footer8.xml><?xml version="1.0" encoding="utf-8"?>
<w:ftr xmlns:w="http://schemas.openxmlformats.org/wordprocessingml/2006/main">
  <w:p>
    <w:pPr>
      <w:spacing w:line="240" w:lineRule="auto"/>
      <w:ind/>
      <w:jc w:val="center"/>
    </w:pPr>
    <w:r>
      <w:rPr>
        <w:sz w:val="29"/>
        <w:color w:val="000000"/>
        <w:rFonts w:hint="eastAsia" w:ascii="Calibri" w:hAnsi="Calibri" w:eastAsia="Calibri"/>
      </w:rPr>
      <w:t xml:space="preserve">13</w:t>
    </w:r>
  </w:p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6f975a69cc4c40a7" /><Relationship Type="http://schemas.openxmlformats.org/officeDocument/2006/relationships/footer" Target="/word/footer1.xml" Id="Rd9beee495a3a4bae" /><Relationship Type="http://schemas.openxmlformats.org/officeDocument/2006/relationships/header" Target="/word/header1.xml" Id="Rd1fa658d961b4950" /><Relationship Type="http://schemas.openxmlformats.org/officeDocument/2006/relationships/footer" Target="/word/footer2.xml" Id="R16c299ebc8f549ff" /><Relationship Type="http://schemas.openxmlformats.org/officeDocument/2006/relationships/header" Target="/word/header2.xml" Id="R7ff12f3c6ad9434c" /><Relationship Type="http://schemas.openxmlformats.org/officeDocument/2006/relationships/footer" Target="/word/footer3.xml" Id="R60f5388f3b12478b" /><Relationship Type="http://schemas.openxmlformats.org/officeDocument/2006/relationships/header" Target="/word/header3.xml" Id="R33608ccfd2074eff" /><Relationship Type="http://schemas.openxmlformats.org/officeDocument/2006/relationships/footer" Target="/word/footer4.xml" Id="Rf80463088b4149be" /><Relationship Type="http://schemas.openxmlformats.org/officeDocument/2006/relationships/header" Target="/word/header4.xml" Id="Rde3bfd74ab614fac" /><Relationship Type="http://schemas.openxmlformats.org/officeDocument/2006/relationships/image" Target="/media/image2.jpg" Id="R23b8425762984ba8" /><Relationship Type="http://schemas.openxmlformats.org/officeDocument/2006/relationships/footer" Target="/word/footer5.xml" Id="Rc4d34240e1f24f21" /><Relationship Type="http://schemas.openxmlformats.org/officeDocument/2006/relationships/header" Target="/word/header5.xml" Id="Rd394e66ca34f42a7" /><Relationship Type="http://schemas.openxmlformats.org/officeDocument/2006/relationships/footer" Target="/word/footer6.xml" Id="Rb07d539789d74ef7" /><Relationship Type="http://schemas.openxmlformats.org/officeDocument/2006/relationships/header" Target="/word/header6.xml" Id="Rc217858592464d01" /><Relationship Type="http://schemas.openxmlformats.org/officeDocument/2006/relationships/footer" Target="/word/footer7.xml" Id="R362b1589d2054a14" /><Relationship Type="http://schemas.openxmlformats.org/officeDocument/2006/relationships/header" Target="/word/header7.xml" Id="R7dadab1ae068484b" /><Relationship Type="http://schemas.openxmlformats.org/officeDocument/2006/relationships/footer" Target="/word/footer8.xml" Id="R79c8106fc1c645fc" /><Relationship Type="http://schemas.openxmlformats.org/officeDocument/2006/relationships/header" Target="/word/header8.xml" Id="Rda783a07d7bd4ff3" /></Relationships>
</file>