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C2" w:rsidRDefault="00BE10DB" w:rsidP="008838C2">
      <w:pPr>
        <w:spacing w:line="360" w:lineRule="auto"/>
        <w:jc w:val="center"/>
        <w:rPr>
          <w:rFonts w:ascii="Clarendon Blk BT" w:hAnsi="Clarendon Blk BT" w:cstheme="majorBidi"/>
          <w:b/>
          <w:bCs/>
          <w:sz w:val="42"/>
          <w:szCs w:val="42"/>
        </w:rPr>
      </w:pPr>
      <w:r w:rsidRPr="00BE10DB">
        <w:rPr>
          <w:rFonts w:asciiTheme="majorBidi" w:hAnsiTheme="majorBidi" w:cstheme="majorBidi"/>
          <w:noProof/>
          <w:sz w:val="28"/>
          <w:szCs w:val="28"/>
          <w:lang w:eastAsia="en-GB"/>
        </w:rPr>
        <w:pict>
          <v:rect id="_x0000_s1026" style="position:absolute;left:0;text-align:left;margin-left:165.75pt;margin-top:39.1pt;width:111.75pt;height:104.15pt;z-index:251660288" stroked="f">
            <v:fill r:id="rId7" o:title="kwara poly" recolor="t" type="frame"/>
          </v:rect>
        </w:pict>
      </w:r>
      <w:r w:rsidR="008838C2" w:rsidRPr="009475B3">
        <w:rPr>
          <w:rFonts w:ascii="Clarendon Blk BT" w:hAnsi="Clarendon Blk BT" w:cstheme="majorBidi"/>
          <w:b/>
          <w:bCs/>
          <w:sz w:val="42"/>
          <w:szCs w:val="42"/>
        </w:rPr>
        <w:t>KWARA STATE POLYTECHNIC, ILORIN</w:t>
      </w:r>
    </w:p>
    <w:p w:rsidR="008838C2" w:rsidRDefault="008838C2" w:rsidP="008838C2">
      <w:pPr>
        <w:spacing w:line="360" w:lineRule="auto"/>
        <w:jc w:val="center"/>
        <w:rPr>
          <w:rFonts w:ascii="Clarendon Blk BT" w:hAnsi="Clarendon Blk BT" w:cstheme="majorBidi"/>
          <w:b/>
          <w:bCs/>
          <w:sz w:val="42"/>
          <w:szCs w:val="42"/>
        </w:rPr>
      </w:pPr>
    </w:p>
    <w:p w:rsidR="008838C2" w:rsidRDefault="008838C2" w:rsidP="008838C2">
      <w:pPr>
        <w:spacing w:line="360" w:lineRule="auto"/>
        <w:jc w:val="center"/>
        <w:rPr>
          <w:rFonts w:ascii="Clarendon Blk BT" w:hAnsi="Clarendon Blk BT" w:cstheme="majorBidi"/>
          <w:b/>
          <w:bCs/>
          <w:sz w:val="42"/>
          <w:szCs w:val="42"/>
        </w:rPr>
      </w:pPr>
    </w:p>
    <w:p w:rsidR="008838C2" w:rsidRDefault="008838C2" w:rsidP="008838C2">
      <w:pPr>
        <w:spacing w:line="360" w:lineRule="auto"/>
        <w:jc w:val="center"/>
        <w:rPr>
          <w:rFonts w:asciiTheme="majorBidi" w:hAnsiTheme="majorBidi" w:cstheme="majorBidi"/>
          <w:b/>
          <w:bCs/>
          <w:sz w:val="30"/>
          <w:szCs w:val="30"/>
        </w:rPr>
      </w:pPr>
    </w:p>
    <w:p w:rsidR="008838C2" w:rsidRPr="009475B3" w:rsidRDefault="008838C2" w:rsidP="008838C2">
      <w:pPr>
        <w:spacing w:line="360" w:lineRule="auto"/>
        <w:jc w:val="center"/>
        <w:rPr>
          <w:rFonts w:asciiTheme="majorBidi" w:hAnsiTheme="majorBidi" w:cstheme="majorBidi"/>
          <w:b/>
          <w:bCs/>
          <w:sz w:val="30"/>
          <w:szCs w:val="30"/>
        </w:rPr>
      </w:pPr>
      <w:r w:rsidRPr="009475B3">
        <w:rPr>
          <w:rFonts w:asciiTheme="majorBidi" w:hAnsiTheme="majorBidi" w:cstheme="majorBidi"/>
          <w:b/>
          <w:bCs/>
          <w:sz w:val="30"/>
          <w:szCs w:val="30"/>
        </w:rPr>
        <w:t>(STUDENT INDUSTRIAL WORKING  EXPERIENCE SCHEME</w:t>
      </w:r>
      <w:r>
        <w:rPr>
          <w:rFonts w:asciiTheme="majorBidi" w:hAnsiTheme="majorBidi" w:cstheme="majorBidi"/>
          <w:b/>
          <w:bCs/>
          <w:sz w:val="32"/>
          <w:szCs w:val="32"/>
        </w:rPr>
        <w:t>)</w:t>
      </w:r>
      <w:r w:rsidRPr="009475B3">
        <w:rPr>
          <w:rFonts w:asciiTheme="majorBidi" w:hAnsiTheme="majorBidi" w:cstheme="majorBidi"/>
          <w:b/>
          <w:bCs/>
          <w:sz w:val="30"/>
          <w:szCs w:val="30"/>
        </w:rPr>
        <w:t xml:space="preserve"> </w:t>
      </w:r>
      <w:r w:rsidR="00A4410B">
        <w:rPr>
          <w:rFonts w:asciiTheme="majorBidi" w:hAnsiTheme="majorBidi" w:cstheme="majorBidi"/>
          <w:b/>
          <w:bCs/>
          <w:sz w:val="30"/>
          <w:szCs w:val="30"/>
        </w:rPr>
        <w:t>(</w:t>
      </w:r>
      <w:r w:rsidRPr="009475B3">
        <w:rPr>
          <w:rFonts w:asciiTheme="majorBidi" w:hAnsiTheme="majorBidi" w:cstheme="majorBidi"/>
          <w:b/>
          <w:bCs/>
          <w:sz w:val="30"/>
          <w:szCs w:val="30"/>
        </w:rPr>
        <w:t>SIWES)</w:t>
      </w:r>
    </w:p>
    <w:p w:rsidR="008838C2" w:rsidRPr="009475B3" w:rsidRDefault="008838C2" w:rsidP="008838C2">
      <w:pPr>
        <w:spacing w:line="360" w:lineRule="auto"/>
        <w:jc w:val="center"/>
        <w:rPr>
          <w:rFonts w:asciiTheme="majorBidi" w:hAnsiTheme="majorBidi" w:cstheme="majorBidi"/>
          <w:b/>
          <w:bCs/>
          <w:sz w:val="42"/>
          <w:szCs w:val="42"/>
        </w:rPr>
      </w:pPr>
      <w:r w:rsidRPr="009475B3">
        <w:rPr>
          <w:rFonts w:asciiTheme="majorBidi" w:hAnsiTheme="majorBidi" w:cstheme="majorBidi"/>
          <w:b/>
          <w:bCs/>
          <w:sz w:val="42"/>
          <w:szCs w:val="42"/>
        </w:rPr>
        <w:t>REPORT</w:t>
      </w:r>
    </w:p>
    <w:p w:rsidR="008838C2" w:rsidRPr="00AC6FB0" w:rsidRDefault="008838C2" w:rsidP="008838C2">
      <w:pPr>
        <w:spacing w:line="360" w:lineRule="auto"/>
        <w:jc w:val="center"/>
        <w:rPr>
          <w:rFonts w:ascii="Alex Brush" w:hAnsi="Alex Brush" w:cstheme="majorBidi"/>
          <w:sz w:val="48"/>
          <w:szCs w:val="48"/>
        </w:rPr>
      </w:pPr>
      <w:r w:rsidRPr="00AC6FB0">
        <w:rPr>
          <w:rFonts w:ascii="Alex Brush" w:hAnsi="Alex Brush" w:cstheme="majorBidi"/>
          <w:sz w:val="48"/>
          <w:szCs w:val="48"/>
        </w:rPr>
        <w:t>by</w:t>
      </w:r>
    </w:p>
    <w:p w:rsidR="008838C2" w:rsidRPr="00D041ED" w:rsidRDefault="00892EF8" w:rsidP="008838C2">
      <w:pPr>
        <w:spacing w:line="240" w:lineRule="auto"/>
        <w:jc w:val="center"/>
        <w:rPr>
          <w:rFonts w:ascii="Agency FB" w:hAnsi="Agency FB" w:cstheme="majorBidi"/>
          <w:b/>
          <w:bCs/>
          <w:sz w:val="50"/>
          <w:szCs w:val="50"/>
        </w:rPr>
      </w:pPr>
      <w:r>
        <w:rPr>
          <w:rFonts w:ascii="Agency FB" w:hAnsi="Agency FB" w:cstheme="majorBidi"/>
          <w:b/>
          <w:bCs/>
          <w:sz w:val="50"/>
          <w:szCs w:val="50"/>
        </w:rPr>
        <w:t>MOHAMMED AFEEZ KOREDE</w:t>
      </w:r>
    </w:p>
    <w:p w:rsidR="008838C2" w:rsidRDefault="00AB5426" w:rsidP="004E364D">
      <w:pPr>
        <w:spacing w:line="240" w:lineRule="auto"/>
        <w:jc w:val="center"/>
        <w:rPr>
          <w:rFonts w:ascii="Clarendon Blk BT" w:hAnsi="Clarendon Blk BT" w:cstheme="majorBidi"/>
          <w:b/>
          <w:bCs/>
          <w:sz w:val="32"/>
          <w:szCs w:val="32"/>
        </w:rPr>
      </w:pPr>
      <w:r>
        <w:rPr>
          <w:rFonts w:ascii="Clarendon Blk BT" w:hAnsi="Clarendon Blk BT" w:cstheme="majorBidi"/>
          <w:b/>
          <w:bCs/>
          <w:sz w:val="32"/>
          <w:szCs w:val="32"/>
        </w:rPr>
        <w:t>ND/23/</w:t>
      </w:r>
      <w:r w:rsidR="005C6FA8">
        <w:rPr>
          <w:rFonts w:ascii="Clarendon Blk BT" w:hAnsi="Clarendon Blk BT" w:cstheme="majorBidi"/>
          <w:b/>
          <w:bCs/>
          <w:sz w:val="32"/>
          <w:szCs w:val="32"/>
        </w:rPr>
        <w:t>MAC</w:t>
      </w:r>
      <w:r>
        <w:rPr>
          <w:rFonts w:ascii="Clarendon Blk BT" w:hAnsi="Clarendon Blk BT" w:cstheme="majorBidi"/>
          <w:b/>
          <w:bCs/>
          <w:sz w:val="32"/>
          <w:szCs w:val="32"/>
        </w:rPr>
        <w:t>/PT/</w:t>
      </w:r>
      <w:r w:rsidR="005C6FA8">
        <w:rPr>
          <w:rFonts w:ascii="Clarendon Blk BT" w:hAnsi="Clarendon Blk BT" w:cstheme="majorBidi"/>
          <w:b/>
          <w:bCs/>
          <w:sz w:val="32"/>
          <w:szCs w:val="32"/>
        </w:rPr>
        <w:t>1</w:t>
      </w:r>
      <w:r w:rsidR="004E364D">
        <w:rPr>
          <w:rFonts w:ascii="Clarendon Blk BT" w:hAnsi="Clarendon Blk BT" w:cstheme="majorBidi"/>
          <w:b/>
          <w:bCs/>
          <w:sz w:val="32"/>
          <w:szCs w:val="32"/>
        </w:rPr>
        <w:t>098</w:t>
      </w:r>
    </w:p>
    <w:p w:rsidR="008838C2" w:rsidRPr="00D041ED" w:rsidRDefault="008838C2" w:rsidP="008838C2">
      <w:pPr>
        <w:spacing w:line="240" w:lineRule="auto"/>
        <w:jc w:val="center"/>
        <w:rPr>
          <w:rFonts w:ascii="Clarendon Blk BT" w:hAnsi="Clarendon Blk BT" w:cstheme="majorBidi"/>
          <w:b/>
          <w:bCs/>
          <w:sz w:val="32"/>
          <w:szCs w:val="32"/>
        </w:rPr>
      </w:pPr>
    </w:p>
    <w:p w:rsidR="008838C2" w:rsidRPr="00D041ED" w:rsidRDefault="008838C2" w:rsidP="008838C2">
      <w:pPr>
        <w:spacing w:line="360" w:lineRule="auto"/>
        <w:jc w:val="center"/>
        <w:rPr>
          <w:rFonts w:ascii="BlackChancery" w:hAnsi="BlackChancery" w:cstheme="majorBidi"/>
          <w:b/>
          <w:bCs/>
          <w:sz w:val="28"/>
          <w:szCs w:val="28"/>
        </w:rPr>
      </w:pPr>
      <w:r w:rsidRPr="00D041ED">
        <w:rPr>
          <w:rFonts w:ascii="BlackChancery" w:hAnsi="BlackChancery" w:cstheme="majorBidi"/>
          <w:b/>
          <w:bCs/>
          <w:sz w:val="28"/>
          <w:szCs w:val="28"/>
        </w:rPr>
        <w:t>SUBMITTED TO:</w:t>
      </w:r>
    </w:p>
    <w:p w:rsidR="008838C2" w:rsidRPr="00D041ED" w:rsidRDefault="008838C2" w:rsidP="00B406FE">
      <w:pPr>
        <w:spacing w:line="360" w:lineRule="auto"/>
        <w:jc w:val="center"/>
        <w:rPr>
          <w:rFonts w:asciiTheme="majorBidi" w:hAnsiTheme="majorBidi" w:cstheme="majorBidi"/>
          <w:b/>
          <w:bCs/>
          <w:sz w:val="32"/>
          <w:szCs w:val="32"/>
        </w:rPr>
      </w:pPr>
      <w:r w:rsidRPr="00D041ED">
        <w:rPr>
          <w:rFonts w:asciiTheme="majorBidi" w:hAnsiTheme="majorBidi" w:cstheme="majorBidi"/>
          <w:b/>
          <w:bCs/>
          <w:sz w:val="32"/>
          <w:szCs w:val="32"/>
        </w:rPr>
        <w:t xml:space="preserve">THE DEPARTMENT OF </w:t>
      </w:r>
      <w:r w:rsidR="00B406FE">
        <w:rPr>
          <w:rFonts w:asciiTheme="majorBidi" w:hAnsiTheme="majorBidi" w:cstheme="majorBidi"/>
          <w:b/>
          <w:bCs/>
          <w:sz w:val="32"/>
          <w:szCs w:val="32"/>
        </w:rPr>
        <w:t>MASS COMMUNICATION</w:t>
      </w:r>
      <w:r w:rsidR="001F3AD9">
        <w:rPr>
          <w:rFonts w:asciiTheme="majorBidi" w:hAnsiTheme="majorBidi" w:cstheme="majorBidi"/>
          <w:b/>
          <w:bCs/>
          <w:sz w:val="32"/>
          <w:szCs w:val="32"/>
        </w:rPr>
        <w:t>,</w:t>
      </w:r>
      <w:r w:rsidRPr="00D041ED">
        <w:rPr>
          <w:rFonts w:asciiTheme="majorBidi" w:hAnsiTheme="majorBidi" w:cstheme="majorBidi"/>
          <w:b/>
          <w:bCs/>
          <w:sz w:val="32"/>
          <w:szCs w:val="32"/>
        </w:rPr>
        <w:t xml:space="preserve"> INSTITUTE OF </w:t>
      </w:r>
      <w:r w:rsidR="00B406FE">
        <w:rPr>
          <w:rFonts w:asciiTheme="majorBidi" w:hAnsiTheme="majorBidi" w:cstheme="majorBidi"/>
          <w:b/>
          <w:bCs/>
          <w:sz w:val="32"/>
          <w:szCs w:val="32"/>
        </w:rPr>
        <w:t>INFORMATION AND COMMUNICATION TECHNOLOGY</w:t>
      </w:r>
      <w:r w:rsidR="001F3AD9">
        <w:rPr>
          <w:rFonts w:asciiTheme="majorBidi" w:hAnsiTheme="majorBidi" w:cstheme="majorBidi"/>
          <w:b/>
          <w:bCs/>
          <w:sz w:val="32"/>
          <w:szCs w:val="32"/>
        </w:rPr>
        <w:t>,</w:t>
      </w:r>
      <w:r w:rsidRPr="00D041ED">
        <w:rPr>
          <w:rFonts w:asciiTheme="majorBidi" w:hAnsiTheme="majorBidi" w:cstheme="majorBidi"/>
          <w:b/>
          <w:bCs/>
          <w:sz w:val="32"/>
          <w:szCs w:val="32"/>
        </w:rPr>
        <w:t xml:space="preserve"> IN KWARA STATE POLYTECHNIC, ILORIN</w:t>
      </w:r>
    </w:p>
    <w:p w:rsidR="008838C2" w:rsidRPr="007511A1" w:rsidRDefault="008838C2" w:rsidP="008838C2">
      <w:pPr>
        <w:spacing w:line="360" w:lineRule="auto"/>
        <w:jc w:val="center"/>
        <w:rPr>
          <w:rFonts w:asciiTheme="majorBidi" w:hAnsiTheme="majorBidi" w:cstheme="majorBidi"/>
          <w:b/>
          <w:bCs/>
          <w:sz w:val="28"/>
          <w:szCs w:val="28"/>
        </w:rPr>
      </w:pPr>
    </w:p>
    <w:p w:rsidR="008838C2" w:rsidRPr="005F578D" w:rsidRDefault="008838C2" w:rsidP="005F578D">
      <w:pPr>
        <w:spacing w:line="360" w:lineRule="auto"/>
        <w:jc w:val="center"/>
        <w:rPr>
          <w:rFonts w:asciiTheme="majorBidi" w:hAnsiTheme="majorBidi" w:cstheme="majorBidi"/>
          <w:b/>
          <w:bCs/>
          <w:sz w:val="28"/>
          <w:szCs w:val="28"/>
        </w:rPr>
      </w:pPr>
      <w:r w:rsidRPr="007511A1">
        <w:rPr>
          <w:rFonts w:asciiTheme="majorBidi" w:hAnsiTheme="majorBidi" w:cstheme="majorBidi"/>
          <w:b/>
          <w:bCs/>
          <w:sz w:val="28"/>
          <w:szCs w:val="28"/>
        </w:rPr>
        <w:t>DECEMBER 2024</w:t>
      </w:r>
    </w:p>
    <w:p w:rsidR="008838C2" w:rsidRPr="000A3616" w:rsidRDefault="008838C2" w:rsidP="008838C2">
      <w:pPr>
        <w:spacing w:line="360" w:lineRule="auto"/>
        <w:jc w:val="center"/>
        <w:rPr>
          <w:rFonts w:asciiTheme="majorBidi" w:hAnsiTheme="majorBidi" w:cstheme="majorBidi"/>
          <w:b/>
          <w:bCs/>
          <w:sz w:val="28"/>
          <w:szCs w:val="28"/>
        </w:rPr>
      </w:pPr>
      <w:r w:rsidRPr="000A3616">
        <w:rPr>
          <w:rFonts w:asciiTheme="majorBidi" w:hAnsiTheme="majorBidi" w:cstheme="majorBidi"/>
          <w:b/>
          <w:bCs/>
          <w:sz w:val="28"/>
          <w:szCs w:val="28"/>
        </w:rPr>
        <w:lastRenderedPageBreak/>
        <w:t>DEDICATION</w:t>
      </w:r>
    </w:p>
    <w:p w:rsidR="008838C2" w:rsidRPr="000A3616" w:rsidRDefault="008838C2" w:rsidP="005C7020">
      <w:pPr>
        <w:spacing w:line="360" w:lineRule="auto"/>
        <w:ind w:firstLine="720"/>
        <w:jc w:val="both"/>
        <w:rPr>
          <w:rFonts w:asciiTheme="majorBidi" w:hAnsiTheme="majorBidi" w:cstheme="majorBidi"/>
          <w:sz w:val="28"/>
          <w:szCs w:val="28"/>
        </w:rPr>
      </w:pPr>
      <w:r w:rsidRPr="000A3616">
        <w:rPr>
          <w:rFonts w:asciiTheme="majorBidi" w:hAnsiTheme="majorBidi" w:cstheme="majorBidi"/>
          <w:sz w:val="28"/>
          <w:szCs w:val="28"/>
        </w:rPr>
        <w:t xml:space="preserve">This project is dedicated to Almighty (the Omnipotent, Omnipresent and the Omniscience), the foundation of all wisdom and knowledge who has spared my life, protect, and guide me through my </w:t>
      </w:r>
      <w:r>
        <w:rPr>
          <w:rFonts w:asciiTheme="majorBidi" w:hAnsiTheme="majorBidi" w:cstheme="majorBidi"/>
          <w:sz w:val="28"/>
          <w:szCs w:val="28"/>
        </w:rPr>
        <w:t>Student Industrial Work Experience  Scheme (SIWES)</w:t>
      </w:r>
      <w:r w:rsidRPr="000A3616">
        <w:rPr>
          <w:rFonts w:asciiTheme="majorBidi" w:hAnsiTheme="majorBidi" w:cstheme="majorBidi"/>
          <w:sz w:val="28"/>
          <w:szCs w:val="28"/>
        </w:rPr>
        <w:t xml:space="preserve"> Training program and who will continue to be w</w:t>
      </w:r>
      <w:r>
        <w:rPr>
          <w:rFonts w:asciiTheme="majorBidi" w:hAnsiTheme="majorBidi" w:cstheme="majorBidi"/>
          <w:sz w:val="28"/>
          <w:szCs w:val="28"/>
        </w:rPr>
        <w:t>ith me till the end of my life.</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 xml:space="preserve"> </w:t>
      </w: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center"/>
        <w:rPr>
          <w:rFonts w:asciiTheme="majorBidi" w:hAnsiTheme="majorBidi" w:cstheme="majorBidi"/>
          <w:b/>
          <w:bCs/>
          <w:sz w:val="28"/>
          <w:szCs w:val="28"/>
        </w:rPr>
      </w:pPr>
      <w:r w:rsidRPr="000A3616">
        <w:rPr>
          <w:rFonts w:asciiTheme="majorBidi" w:hAnsiTheme="majorBidi" w:cstheme="majorBidi"/>
          <w:b/>
          <w:bCs/>
          <w:sz w:val="28"/>
          <w:szCs w:val="28"/>
        </w:rPr>
        <w:lastRenderedPageBreak/>
        <w:t>ACKNOWLDEGEMNT</w:t>
      </w:r>
    </w:p>
    <w:p w:rsidR="008838C2" w:rsidRPr="000A3616" w:rsidRDefault="008838C2" w:rsidP="008838C2">
      <w:pPr>
        <w:spacing w:line="360" w:lineRule="auto"/>
        <w:ind w:firstLine="720"/>
        <w:jc w:val="both"/>
        <w:rPr>
          <w:rFonts w:asciiTheme="majorBidi" w:hAnsiTheme="majorBidi" w:cstheme="majorBidi"/>
          <w:sz w:val="28"/>
          <w:szCs w:val="28"/>
        </w:rPr>
      </w:pPr>
      <w:r w:rsidRPr="000A3616">
        <w:rPr>
          <w:rFonts w:asciiTheme="majorBidi" w:hAnsiTheme="majorBidi" w:cstheme="majorBidi"/>
          <w:sz w:val="28"/>
          <w:szCs w:val="28"/>
        </w:rPr>
        <w:t>Firstly, I appreciate the God Almighty my source of inspiration for giving me opportunity to come up with this report.</w:t>
      </w:r>
    </w:p>
    <w:p w:rsidR="008838C2" w:rsidRPr="000A3616" w:rsidRDefault="008A2528" w:rsidP="008838C2">
      <w:pPr>
        <w:spacing w:line="360" w:lineRule="auto"/>
        <w:jc w:val="both"/>
        <w:rPr>
          <w:rFonts w:asciiTheme="majorBidi" w:hAnsiTheme="majorBidi" w:cstheme="majorBidi"/>
          <w:sz w:val="28"/>
          <w:szCs w:val="28"/>
        </w:rPr>
      </w:pPr>
      <w:r>
        <w:rPr>
          <w:rFonts w:asciiTheme="majorBidi" w:hAnsiTheme="majorBidi" w:cstheme="majorBidi"/>
          <w:sz w:val="28"/>
          <w:szCs w:val="28"/>
        </w:rPr>
        <w:tab/>
      </w:r>
      <w:r w:rsidR="008838C2" w:rsidRPr="000A3616">
        <w:rPr>
          <w:rFonts w:asciiTheme="majorBidi" w:hAnsiTheme="majorBidi" w:cstheme="majorBidi"/>
          <w:sz w:val="28"/>
          <w:szCs w:val="28"/>
        </w:rPr>
        <w:t>I acknowledge my parents the utmost love giving to me right from birth. May you live long for me</w:t>
      </w:r>
    </w:p>
    <w:p w:rsidR="008838C2" w:rsidRPr="004C20DE" w:rsidRDefault="008A2528" w:rsidP="00443DF3">
      <w:pPr>
        <w:rPr>
          <w:rFonts w:asciiTheme="majorBidi" w:hAnsiTheme="majorBidi" w:cstheme="majorBidi"/>
          <w:b/>
          <w:bCs/>
          <w:sz w:val="28"/>
          <w:szCs w:val="28"/>
        </w:rPr>
      </w:pPr>
      <w:r>
        <w:rPr>
          <w:rFonts w:asciiTheme="majorBidi" w:hAnsiTheme="majorBidi" w:cstheme="majorBidi"/>
          <w:sz w:val="28"/>
          <w:szCs w:val="28"/>
        </w:rPr>
        <w:tab/>
      </w:r>
      <w:r w:rsidR="008838C2" w:rsidRPr="000A3616">
        <w:rPr>
          <w:rFonts w:asciiTheme="majorBidi" w:hAnsiTheme="majorBidi" w:cstheme="majorBidi"/>
          <w:sz w:val="28"/>
          <w:szCs w:val="28"/>
        </w:rPr>
        <w:t xml:space="preserve">My special thanks go to my SIWES director of programme </w:t>
      </w:r>
      <w:r w:rsidR="008838C2" w:rsidRPr="004C20DE">
        <w:rPr>
          <w:rFonts w:asciiTheme="majorBidi" w:hAnsiTheme="majorBidi" w:cstheme="majorBidi"/>
          <w:b/>
          <w:bCs/>
          <w:sz w:val="28"/>
          <w:szCs w:val="28"/>
        </w:rPr>
        <w:t xml:space="preserve">Mr. </w:t>
      </w:r>
      <w:r w:rsidR="00443DF3">
        <w:rPr>
          <w:rFonts w:asciiTheme="majorBidi" w:hAnsiTheme="majorBidi" w:cstheme="majorBidi"/>
          <w:b/>
          <w:bCs/>
          <w:sz w:val="28"/>
          <w:szCs w:val="28"/>
        </w:rPr>
        <w:t>Musa Muritala Baba</w:t>
      </w: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 xml:space="preserve"> </w:t>
      </w: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Default="008838C2" w:rsidP="008838C2">
      <w:pPr>
        <w:spacing w:line="360" w:lineRule="auto"/>
        <w:jc w:val="both"/>
        <w:rPr>
          <w:rFonts w:asciiTheme="majorBidi" w:hAnsiTheme="majorBidi" w:cstheme="majorBidi"/>
          <w:sz w:val="28"/>
          <w:szCs w:val="28"/>
        </w:rPr>
      </w:pPr>
    </w:p>
    <w:p w:rsidR="00B36825" w:rsidRPr="000A3616" w:rsidRDefault="00B36825"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4C20DE" w:rsidRDefault="004C20DE" w:rsidP="008838C2">
      <w:pPr>
        <w:pStyle w:val="NormalWeb"/>
        <w:spacing w:line="360" w:lineRule="auto"/>
        <w:jc w:val="both"/>
        <w:rPr>
          <w:rFonts w:asciiTheme="majorBidi" w:eastAsia="SimSun" w:hAnsiTheme="majorBidi" w:cstheme="majorBidi"/>
          <w:sz w:val="28"/>
          <w:szCs w:val="28"/>
          <w:lang w:val="en-US" w:eastAsia="zh-CN"/>
        </w:rPr>
      </w:pPr>
    </w:p>
    <w:p w:rsidR="00D21DF2" w:rsidRPr="00BA57EE" w:rsidRDefault="008838C2" w:rsidP="00D21DF2">
      <w:pPr>
        <w:pStyle w:val="NormalWeb"/>
        <w:jc w:val="both"/>
        <w:rPr>
          <w:i/>
          <w:iCs/>
          <w:sz w:val="28"/>
          <w:szCs w:val="28"/>
        </w:rPr>
      </w:pPr>
      <w:r>
        <w:rPr>
          <w:rStyle w:val="Strong"/>
          <w:rFonts w:asciiTheme="majorBidi" w:eastAsiaTheme="majorEastAsia" w:hAnsiTheme="majorBidi" w:cstheme="majorBidi"/>
          <w:sz w:val="28"/>
          <w:szCs w:val="28"/>
        </w:rPr>
        <w:lastRenderedPageBreak/>
        <w:tab/>
      </w:r>
      <w:r>
        <w:rPr>
          <w:rStyle w:val="Strong"/>
          <w:rFonts w:asciiTheme="majorBidi" w:eastAsiaTheme="majorEastAsia" w:hAnsiTheme="majorBidi" w:cstheme="majorBidi"/>
          <w:sz w:val="28"/>
          <w:szCs w:val="28"/>
        </w:rPr>
        <w:tab/>
      </w:r>
      <w:r>
        <w:rPr>
          <w:rStyle w:val="Strong"/>
          <w:rFonts w:asciiTheme="majorBidi" w:eastAsiaTheme="majorEastAsia" w:hAnsiTheme="majorBidi" w:cstheme="majorBidi"/>
          <w:sz w:val="28"/>
          <w:szCs w:val="28"/>
        </w:rPr>
        <w:tab/>
      </w:r>
      <w:r>
        <w:rPr>
          <w:rStyle w:val="Strong"/>
          <w:rFonts w:asciiTheme="majorBidi" w:eastAsiaTheme="majorEastAsia" w:hAnsiTheme="majorBidi" w:cstheme="majorBidi"/>
          <w:sz w:val="28"/>
          <w:szCs w:val="28"/>
        </w:rPr>
        <w:tab/>
      </w:r>
      <w:r>
        <w:rPr>
          <w:rStyle w:val="Strong"/>
          <w:rFonts w:asciiTheme="majorBidi" w:eastAsiaTheme="majorEastAsia" w:hAnsiTheme="majorBidi" w:cstheme="majorBidi"/>
          <w:sz w:val="28"/>
          <w:szCs w:val="28"/>
        </w:rPr>
        <w:tab/>
      </w:r>
      <w:r w:rsidRPr="000A3616">
        <w:rPr>
          <w:rStyle w:val="Strong"/>
          <w:rFonts w:asciiTheme="majorBidi" w:eastAsiaTheme="majorEastAsia" w:hAnsiTheme="majorBidi" w:cstheme="majorBidi"/>
          <w:sz w:val="28"/>
          <w:szCs w:val="28"/>
        </w:rPr>
        <w:t>Abstract</w:t>
      </w:r>
      <w:r w:rsidRPr="000A3616">
        <w:rPr>
          <w:rFonts w:asciiTheme="majorBidi" w:hAnsiTheme="majorBidi" w:cstheme="majorBidi"/>
          <w:sz w:val="28"/>
          <w:szCs w:val="28"/>
        </w:rPr>
        <w:br/>
      </w:r>
      <w:r w:rsidR="00AE4A80">
        <w:rPr>
          <w:i/>
          <w:iCs/>
          <w:sz w:val="28"/>
          <w:szCs w:val="28"/>
        </w:rPr>
        <w:tab/>
      </w:r>
      <w:r w:rsidR="00D21DF2" w:rsidRPr="00BA57EE">
        <w:rPr>
          <w:i/>
          <w:iCs/>
          <w:sz w:val="28"/>
          <w:szCs w:val="28"/>
        </w:rPr>
        <w:t xml:space="preserve">This Student Industrial Work Experience Scheme (SIWES) report provides a comprehensive account of the practical training undertaken at </w:t>
      </w:r>
      <w:r w:rsidR="00D21DF2">
        <w:rPr>
          <w:i/>
          <w:iCs/>
          <w:sz w:val="28"/>
          <w:szCs w:val="28"/>
        </w:rPr>
        <w:t>DAN KAZEEM PRODUCTION</w:t>
      </w:r>
      <w:r w:rsidR="00D21DF2" w:rsidRPr="00BA57EE">
        <w:rPr>
          <w:i/>
          <w:iCs/>
          <w:sz w:val="28"/>
          <w:szCs w:val="28"/>
        </w:rPr>
        <w:t xml:space="preserve"> as part of the Mass Communication discipline. The training, conducted, aimed to bridge the gap between theoretical knowledge and industry practice.</w:t>
      </w:r>
    </w:p>
    <w:p w:rsidR="00D21DF2" w:rsidRPr="00BA57EE" w:rsidRDefault="005C48E2" w:rsidP="00D21DF2">
      <w:pPr>
        <w:pStyle w:val="NormalWeb"/>
        <w:jc w:val="both"/>
        <w:rPr>
          <w:i/>
          <w:iCs/>
          <w:sz w:val="28"/>
          <w:szCs w:val="28"/>
        </w:rPr>
      </w:pPr>
      <w:r>
        <w:rPr>
          <w:i/>
          <w:iCs/>
          <w:sz w:val="28"/>
          <w:szCs w:val="28"/>
        </w:rPr>
        <w:tab/>
      </w:r>
      <w:r w:rsidR="00D21DF2" w:rsidRPr="00BA57EE">
        <w:rPr>
          <w:i/>
          <w:iCs/>
          <w:sz w:val="28"/>
          <w:szCs w:val="28"/>
        </w:rPr>
        <w:t>During the internship, various aspects of mass communication were explored, including news reporting, editing, public relations, advertising, and broadcasting. Tasks such as content creation, media production, press release writing, and social media management were performed under the supervision of experienced professionals. The experience provided an opportunity to develop technical skills in journalism, enhance communication abilities, and understand the operational structure of media organizations.</w:t>
      </w:r>
    </w:p>
    <w:p w:rsidR="00D21DF2" w:rsidRPr="00BA57EE" w:rsidRDefault="005C48E2" w:rsidP="00D21DF2">
      <w:pPr>
        <w:pStyle w:val="NormalWeb"/>
        <w:jc w:val="both"/>
        <w:rPr>
          <w:i/>
          <w:iCs/>
          <w:sz w:val="28"/>
          <w:szCs w:val="28"/>
        </w:rPr>
      </w:pPr>
      <w:r>
        <w:rPr>
          <w:i/>
          <w:iCs/>
          <w:sz w:val="28"/>
          <w:szCs w:val="28"/>
        </w:rPr>
        <w:tab/>
      </w:r>
      <w:r w:rsidR="00D21DF2" w:rsidRPr="00BA57EE">
        <w:rPr>
          <w:i/>
          <w:iCs/>
          <w:sz w:val="28"/>
          <w:szCs w:val="28"/>
        </w:rPr>
        <w:t>The report highlights key learning outcomes, challenges encountered, and solutions adopted during the internship. It concludes with recommendations on improving SIWES for future participants and reflections on how the experience has contributed to career development in the mass communication field.</w:t>
      </w:r>
    </w:p>
    <w:p w:rsidR="00D21DF2" w:rsidRPr="00BA57EE" w:rsidRDefault="005C48E2" w:rsidP="00D21DF2">
      <w:pPr>
        <w:pStyle w:val="NormalWeb"/>
        <w:jc w:val="both"/>
        <w:rPr>
          <w:i/>
          <w:iCs/>
          <w:sz w:val="28"/>
          <w:szCs w:val="28"/>
        </w:rPr>
      </w:pPr>
      <w:r>
        <w:rPr>
          <w:i/>
          <w:iCs/>
          <w:sz w:val="28"/>
          <w:szCs w:val="28"/>
        </w:rPr>
        <w:tab/>
      </w:r>
      <w:r w:rsidR="00D21DF2" w:rsidRPr="00BA57EE">
        <w:rPr>
          <w:i/>
          <w:iCs/>
          <w:sz w:val="28"/>
          <w:szCs w:val="28"/>
        </w:rPr>
        <w:t>Keywords: Mass Communication, SIWES, Journalism, Broadcasting, Public Relations, Media Industry.</w:t>
      </w:r>
    </w:p>
    <w:p w:rsidR="008838C2" w:rsidRDefault="008838C2" w:rsidP="00D21DF2">
      <w:pPr>
        <w:spacing w:before="100" w:beforeAutospacing="1" w:after="100" w:afterAutospacing="1" w:line="360" w:lineRule="auto"/>
        <w:jc w:val="both"/>
        <w:rPr>
          <w:rFonts w:asciiTheme="majorBidi" w:hAnsiTheme="majorBidi" w:cstheme="majorBidi"/>
          <w:sz w:val="28"/>
          <w:szCs w:val="28"/>
          <w:lang w:val="en-GB"/>
        </w:rPr>
      </w:pPr>
    </w:p>
    <w:p w:rsidR="00D21DF2" w:rsidRDefault="00D21DF2" w:rsidP="00D21DF2">
      <w:pPr>
        <w:spacing w:before="100" w:beforeAutospacing="1" w:after="100" w:afterAutospacing="1" w:line="360" w:lineRule="auto"/>
        <w:jc w:val="both"/>
        <w:rPr>
          <w:rFonts w:asciiTheme="majorBidi" w:hAnsiTheme="majorBidi" w:cstheme="majorBidi"/>
          <w:sz w:val="28"/>
          <w:szCs w:val="28"/>
          <w:lang w:val="en-GB"/>
        </w:rPr>
      </w:pPr>
    </w:p>
    <w:p w:rsidR="00D21DF2" w:rsidRDefault="00D21DF2" w:rsidP="00D21DF2">
      <w:pPr>
        <w:spacing w:before="100" w:beforeAutospacing="1" w:after="100" w:afterAutospacing="1" w:line="360" w:lineRule="auto"/>
        <w:jc w:val="both"/>
        <w:rPr>
          <w:rFonts w:asciiTheme="majorBidi" w:hAnsiTheme="majorBidi" w:cstheme="majorBidi"/>
          <w:sz w:val="28"/>
          <w:szCs w:val="28"/>
          <w:lang w:val="en-GB"/>
        </w:rPr>
      </w:pPr>
    </w:p>
    <w:p w:rsidR="00D21DF2" w:rsidRDefault="00D21DF2" w:rsidP="00D21DF2">
      <w:pPr>
        <w:spacing w:before="100" w:beforeAutospacing="1" w:after="100" w:afterAutospacing="1" w:line="360" w:lineRule="auto"/>
        <w:jc w:val="both"/>
        <w:rPr>
          <w:rFonts w:asciiTheme="majorBidi" w:hAnsiTheme="majorBidi" w:cstheme="majorBidi"/>
          <w:sz w:val="28"/>
          <w:szCs w:val="28"/>
          <w:lang w:val="en-GB"/>
        </w:rPr>
      </w:pPr>
    </w:p>
    <w:p w:rsidR="00D21DF2" w:rsidRDefault="00D21DF2" w:rsidP="00D21DF2">
      <w:pPr>
        <w:spacing w:before="100" w:beforeAutospacing="1" w:after="100" w:afterAutospacing="1" w:line="360" w:lineRule="auto"/>
        <w:jc w:val="both"/>
        <w:rPr>
          <w:rFonts w:asciiTheme="majorBidi" w:hAnsiTheme="majorBidi" w:cstheme="majorBidi"/>
          <w:sz w:val="28"/>
          <w:szCs w:val="28"/>
          <w:lang w:val="en-GB"/>
        </w:rPr>
      </w:pPr>
    </w:p>
    <w:p w:rsidR="00D21DF2" w:rsidRPr="00D21DF2" w:rsidRDefault="00D21DF2" w:rsidP="00D21DF2">
      <w:pPr>
        <w:spacing w:before="100" w:beforeAutospacing="1" w:after="100" w:afterAutospacing="1" w:line="360" w:lineRule="auto"/>
        <w:jc w:val="both"/>
        <w:rPr>
          <w:rFonts w:asciiTheme="majorBidi" w:hAnsiTheme="majorBidi" w:cstheme="majorBidi"/>
          <w:sz w:val="28"/>
          <w:szCs w:val="28"/>
          <w:lang w:val="en-GB"/>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center"/>
        <w:rPr>
          <w:rFonts w:asciiTheme="majorBidi" w:hAnsiTheme="majorBidi" w:cstheme="majorBidi"/>
          <w:b/>
          <w:bCs/>
          <w:sz w:val="28"/>
          <w:szCs w:val="28"/>
        </w:rPr>
      </w:pPr>
      <w:r w:rsidRPr="000A3616">
        <w:rPr>
          <w:rFonts w:asciiTheme="majorBidi" w:hAnsiTheme="majorBidi" w:cstheme="majorBidi"/>
          <w:b/>
          <w:bCs/>
          <w:sz w:val="28"/>
          <w:szCs w:val="28"/>
        </w:rPr>
        <w:lastRenderedPageBreak/>
        <w:t>TABLE OF CONTENT</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TITLE PAGE …………………………………………………………………1</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ABSTRACT…………………………………………………................……..2</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DEDICATION………………………………………………………………...3</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ACKNOWLEDGEMENT………………………………………………….…4</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TABLE OF CONTENT……………………………………………………….5</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CHAPTER ONE: INTRODUCTION…………………………….……….......6</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AIMS AND OBJECTIVES OF SIWES……………………………….……....7</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CHAPTER TWO: DESCRIPTION OF ORGANIZATION..............................8</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CH</w:t>
      </w:r>
      <w:r>
        <w:rPr>
          <w:rFonts w:asciiTheme="majorBidi" w:hAnsiTheme="majorBidi" w:cstheme="majorBidi"/>
          <w:sz w:val="28"/>
          <w:szCs w:val="28"/>
        </w:rPr>
        <w:t>APTER THREE:</w:t>
      </w:r>
      <w:r>
        <w:rPr>
          <w:rFonts w:asciiTheme="majorBidi" w:hAnsiTheme="majorBidi" w:cstheme="majorBidi"/>
          <w:sz w:val="28"/>
          <w:szCs w:val="28"/>
        </w:rPr>
        <w:tab/>
        <w:t>BODY OF REPORT………</w:t>
      </w:r>
      <w:r w:rsidRPr="000A3616">
        <w:rPr>
          <w:rFonts w:asciiTheme="majorBidi" w:hAnsiTheme="majorBidi" w:cstheme="majorBidi"/>
          <w:sz w:val="28"/>
          <w:szCs w:val="28"/>
        </w:rPr>
        <w:t>…………………....….9</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CHAPTER FOUR: CONCLUSION.................................................................16</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RECOMMENDATION………...............................................................….....17</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 xml:space="preserve"> REFERENCES..................................................................................................18</w:t>
      </w: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Default="008838C2" w:rsidP="008838C2">
      <w:pPr>
        <w:spacing w:line="360" w:lineRule="auto"/>
        <w:jc w:val="center"/>
        <w:rPr>
          <w:rFonts w:asciiTheme="majorBidi" w:hAnsiTheme="majorBidi" w:cstheme="majorBidi"/>
          <w:sz w:val="28"/>
          <w:szCs w:val="28"/>
        </w:rPr>
      </w:pPr>
    </w:p>
    <w:p w:rsidR="008838C2" w:rsidRPr="000A3616" w:rsidRDefault="008838C2" w:rsidP="008838C2">
      <w:pPr>
        <w:spacing w:line="360" w:lineRule="auto"/>
        <w:jc w:val="center"/>
        <w:rPr>
          <w:rFonts w:asciiTheme="majorBidi" w:hAnsiTheme="majorBidi" w:cstheme="majorBidi"/>
          <w:sz w:val="28"/>
          <w:szCs w:val="28"/>
        </w:rPr>
      </w:pPr>
    </w:p>
    <w:p w:rsidR="008838C2" w:rsidRPr="000A3616" w:rsidRDefault="008838C2" w:rsidP="008838C2">
      <w:pPr>
        <w:spacing w:line="360" w:lineRule="auto"/>
        <w:jc w:val="center"/>
        <w:rPr>
          <w:rFonts w:asciiTheme="majorBidi" w:hAnsiTheme="majorBidi" w:cstheme="majorBidi"/>
          <w:sz w:val="28"/>
          <w:szCs w:val="28"/>
        </w:rPr>
      </w:pPr>
    </w:p>
    <w:p w:rsidR="008838C2" w:rsidRPr="000A3616" w:rsidRDefault="008838C2" w:rsidP="008838C2">
      <w:pPr>
        <w:spacing w:line="360" w:lineRule="auto"/>
        <w:jc w:val="center"/>
        <w:rPr>
          <w:rFonts w:asciiTheme="majorBidi" w:hAnsiTheme="majorBidi" w:cstheme="majorBidi"/>
          <w:b/>
          <w:bCs/>
          <w:sz w:val="28"/>
          <w:szCs w:val="28"/>
        </w:rPr>
      </w:pPr>
      <w:r w:rsidRPr="000A3616">
        <w:rPr>
          <w:rFonts w:asciiTheme="majorBidi" w:hAnsiTheme="majorBidi" w:cstheme="majorBidi"/>
          <w:b/>
          <w:bCs/>
          <w:sz w:val="28"/>
          <w:szCs w:val="28"/>
        </w:rPr>
        <w:lastRenderedPageBreak/>
        <w:t>CHAPTER ONE</w:t>
      </w:r>
    </w:p>
    <w:p w:rsidR="008838C2" w:rsidRPr="000A3616" w:rsidRDefault="008838C2" w:rsidP="008838C2">
      <w:pPr>
        <w:spacing w:line="360" w:lineRule="auto"/>
        <w:jc w:val="center"/>
        <w:rPr>
          <w:rFonts w:asciiTheme="majorBidi" w:hAnsiTheme="majorBidi" w:cstheme="majorBidi"/>
          <w:b/>
          <w:bCs/>
          <w:sz w:val="28"/>
          <w:szCs w:val="28"/>
        </w:rPr>
      </w:pPr>
      <w:r w:rsidRPr="000A3616">
        <w:rPr>
          <w:rFonts w:asciiTheme="majorBidi" w:hAnsiTheme="majorBidi" w:cstheme="majorBidi"/>
          <w:b/>
          <w:bCs/>
          <w:sz w:val="28"/>
          <w:szCs w:val="28"/>
        </w:rPr>
        <w:t>INTRODUCTION</w:t>
      </w:r>
    </w:p>
    <w:p w:rsidR="008838C2" w:rsidRPr="000A3616" w:rsidRDefault="008838C2" w:rsidP="008838C2">
      <w:pPr>
        <w:spacing w:line="360" w:lineRule="auto"/>
        <w:ind w:firstLine="720"/>
        <w:jc w:val="both"/>
        <w:rPr>
          <w:rFonts w:asciiTheme="majorBidi" w:hAnsiTheme="majorBidi" w:cstheme="majorBidi"/>
          <w:sz w:val="28"/>
          <w:szCs w:val="28"/>
        </w:rPr>
      </w:pPr>
      <w:r w:rsidRPr="000A3616">
        <w:rPr>
          <w:rFonts w:asciiTheme="majorBidi" w:hAnsiTheme="majorBidi" w:cstheme="majorBidi"/>
          <w:sz w:val="28"/>
          <w:szCs w:val="28"/>
        </w:rPr>
        <w:t>The Student’s Industrial Work Experience Scheme (SIWES) was introduced in 1973 by the Federal Military Government Under the auspices and direct supervision of Industrial Training Fund. The scheme aims at exposing students pursuing professional courses in institutions of Higher Learning under real office situation, work ethnics and methods.</w:t>
      </w:r>
    </w:p>
    <w:p w:rsidR="008838C2" w:rsidRPr="000A3616" w:rsidRDefault="008838C2" w:rsidP="008838C2">
      <w:pPr>
        <w:spacing w:line="360" w:lineRule="auto"/>
        <w:ind w:firstLine="720"/>
        <w:jc w:val="both"/>
        <w:rPr>
          <w:rFonts w:asciiTheme="majorBidi" w:hAnsiTheme="majorBidi" w:cstheme="majorBidi"/>
          <w:sz w:val="28"/>
          <w:szCs w:val="28"/>
        </w:rPr>
      </w:pPr>
      <w:r w:rsidRPr="000A3616">
        <w:rPr>
          <w:rFonts w:asciiTheme="majorBidi" w:hAnsiTheme="majorBidi" w:cstheme="majorBidi"/>
          <w:sz w:val="28"/>
          <w:szCs w:val="28"/>
        </w:rPr>
        <w:t>Student industrial work experience scheme (SIWES) is a programme organized by Industrial Training Fund (I.T.F) is purposely designed for various departments in higher institution of learning so as to provide them the practical learning opportunity which is not available in the school or which cannot be acquired in the class for students that falls into school of junior secondary education, whereby student are exposed to practical environment which are not available in the class. Students are able to acquired or gain more practical skills. Not only that, students with SIWES programme exposed to different environment opportunities in which one engage in after the completion of his/her NCE programme, also students are exposed to safety precaution behind industrial business management and training. Students are trained on how to handle equipment and machines use for industrial work.</w:t>
      </w:r>
    </w:p>
    <w:p w:rsidR="008838C2" w:rsidRPr="000A3616" w:rsidRDefault="008838C2" w:rsidP="008838C2">
      <w:pPr>
        <w:spacing w:line="360" w:lineRule="auto"/>
        <w:ind w:firstLine="720"/>
        <w:jc w:val="both"/>
        <w:rPr>
          <w:rFonts w:asciiTheme="majorBidi" w:hAnsiTheme="majorBidi" w:cstheme="majorBidi"/>
          <w:sz w:val="28"/>
          <w:szCs w:val="28"/>
        </w:rPr>
      </w:pPr>
    </w:p>
    <w:p w:rsidR="008838C2" w:rsidRPr="000A3616" w:rsidRDefault="008838C2" w:rsidP="008838C2">
      <w:pPr>
        <w:spacing w:line="360" w:lineRule="auto"/>
        <w:ind w:firstLine="720"/>
        <w:jc w:val="both"/>
        <w:rPr>
          <w:rFonts w:asciiTheme="majorBidi" w:hAnsiTheme="majorBidi" w:cstheme="majorBidi"/>
          <w:sz w:val="28"/>
          <w:szCs w:val="28"/>
        </w:rPr>
      </w:pPr>
    </w:p>
    <w:p w:rsidR="008838C2" w:rsidRPr="000A3616" w:rsidRDefault="008838C2" w:rsidP="008838C2">
      <w:pPr>
        <w:spacing w:line="360" w:lineRule="auto"/>
        <w:ind w:firstLine="720"/>
        <w:jc w:val="both"/>
        <w:rPr>
          <w:rFonts w:asciiTheme="majorBidi" w:hAnsiTheme="majorBidi" w:cstheme="majorBidi"/>
          <w:sz w:val="28"/>
          <w:szCs w:val="28"/>
        </w:rPr>
      </w:pPr>
    </w:p>
    <w:p w:rsidR="008838C2" w:rsidRPr="000A3616" w:rsidRDefault="008838C2" w:rsidP="008838C2">
      <w:pPr>
        <w:spacing w:line="360" w:lineRule="auto"/>
        <w:ind w:firstLine="720"/>
        <w:jc w:val="both"/>
        <w:rPr>
          <w:rFonts w:asciiTheme="majorBidi" w:hAnsiTheme="majorBidi" w:cstheme="majorBidi"/>
          <w:sz w:val="28"/>
          <w:szCs w:val="28"/>
        </w:rPr>
      </w:pPr>
    </w:p>
    <w:p w:rsidR="008838C2" w:rsidRPr="000A3616" w:rsidRDefault="008838C2" w:rsidP="008838C2">
      <w:pPr>
        <w:spacing w:line="360" w:lineRule="auto"/>
        <w:jc w:val="center"/>
        <w:rPr>
          <w:rFonts w:asciiTheme="majorBidi" w:hAnsiTheme="majorBidi" w:cstheme="majorBidi"/>
          <w:b/>
          <w:bCs/>
          <w:sz w:val="28"/>
          <w:szCs w:val="28"/>
        </w:rPr>
      </w:pPr>
      <w:r w:rsidRPr="000A3616">
        <w:rPr>
          <w:rFonts w:asciiTheme="majorBidi" w:hAnsiTheme="majorBidi" w:cstheme="majorBidi"/>
          <w:b/>
          <w:bCs/>
          <w:sz w:val="28"/>
          <w:szCs w:val="28"/>
        </w:rPr>
        <w:lastRenderedPageBreak/>
        <w:t>REVIEW OF RELATED LITERATURE</w:t>
      </w:r>
    </w:p>
    <w:p w:rsidR="008838C2" w:rsidRPr="000A3616" w:rsidRDefault="008838C2" w:rsidP="008838C2">
      <w:pPr>
        <w:spacing w:line="360" w:lineRule="auto"/>
        <w:ind w:firstLine="720"/>
        <w:jc w:val="both"/>
        <w:rPr>
          <w:rFonts w:asciiTheme="majorBidi" w:hAnsiTheme="majorBidi" w:cstheme="majorBidi"/>
          <w:sz w:val="28"/>
          <w:szCs w:val="28"/>
        </w:rPr>
      </w:pPr>
      <w:r w:rsidRPr="000A3616">
        <w:rPr>
          <w:rFonts w:asciiTheme="majorBidi" w:hAnsiTheme="majorBidi" w:cstheme="majorBidi"/>
          <w:sz w:val="28"/>
          <w:szCs w:val="28"/>
        </w:rPr>
        <w:t>The Federal Government established the Industrial Training Fund (I.T.F) in October 1971.In its policy statement No 1 published in 1973, a clause was inserted dealing with the issue of practical skills among the locally trained professionals in the tertiary institutions especially the universities of Technology, Monotechnic, Polytechnics, Colleges of Education and Technical Colleges. Section 15 of its policy statement states clearly that “Great emphasis will be placed on assisting certain products of the post-secondary school system to adapt easily to their possible post graduation job environments”, subsequently leading to the launch of a scheme known as the Students’ Industrial Work Experience Scheme (SIWES). Student industrial work experience scheme (SIWES) is an acronym produced or formed to SIWES. SIWES is a programme that is designed, established and finance by Federal Government of Nigeria. It is organized and control by the (I.T.F) Industrial Training Fund, under the control of Federal Government of Nigeria. It is a practical programme that is designed to bridge the gap between theory and practice</w:t>
      </w:r>
    </w:p>
    <w:p w:rsidR="008838C2" w:rsidRPr="000A3616" w:rsidRDefault="008838C2" w:rsidP="008838C2">
      <w:pPr>
        <w:spacing w:line="360" w:lineRule="auto"/>
        <w:ind w:firstLine="720"/>
        <w:jc w:val="both"/>
        <w:rPr>
          <w:rFonts w:asciiTheme="majorBidi" w:hAnsiTheme="majorBidi" w:cstheme="majorBidi"/>
          <w:sz w:val="28"/>
          <w:szCs w:val="28"/>
        </w:rPr>
      </w:pPr>
      <w:r w:rsidRPr="000A3616">
        <w:rPr>
          <w:rFonts w:asciiTheme="majorBidi" w:hAnsiTheme="majorBidi" w:cstheme="majorBidi"/>
          <w:sz w:val="28"/>
          <w:szCs w:val="28"/>
        </w:rPr>
        <w:t>SIWES can be defined as a means of exposing students to the use of machine and equipment, tools and production practices.</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It can also be defined as a programme that is geared towards the use of machine in the society.</w:t>
      </w:r>
    </w:p>
    <w:p w:rsidR="008838C2" w:rsidRDefault="008838C2" w:rsidP="008838C2">
      <w:pPr>
        <w:spacing w:line="360" w:lineRule="auto"/>
        <w:ind w:firstLine="720"/>
        <w:jc w:val="both"/>
        <w:rPr>
          <w:rFonts w:asciiTheme="majorBidi" w:hAnsiTheme="majorBidi" w:cstheme="majorBidi"/>
          <w:sz w:val="28"/>
          <w:szCs w:val="28"/>
        </w:rPr>
      </w:pPr>
      <w:r w:rsidRPr="000A3616">
        <w:rPr>
          <w:rFonts w:asciiTheme="majorBidi" w:hAnsiTheme="majorBidi" w:cstheme="majorBidi"/>
          <w:sz w:val="28"/>
          <w:szCs w:val="28"/>
        </w:rPr>
        <w:t>According to Ajiboye (2005) SIWES is defined as a basic programme that is designed for engineering and all vocational course as a way of learning theoretical and practical aspects in one’s chosen field.</w:t>
      </w:r>
    </w:p>
    <w:p w:rsidR="008838C2" w:rsidRPr="000A3616" w:rsidRDefault="008838C2" w:rsidP="008838C2">
      <w:pPr>
        <w:spacing w:line="360" w:lineRule="auto"/>
        <w:ind w:firstLine="720"/>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b/>
          <w:bCs/>
          <w:sz w:val="28"/>
          <w:szCs w:val="28"/>
        </w:rPr>
      </w:pPr>
      <w:r w:rsidRPr="000A3616">
        <w:rPr>
          <w:rFonts w:asciiTheme="majorBidi" w:hAnsiTheme="majorBidi" w:cstheme="majorBidi"/>
          <w:b/>
          <w:bCs/>
          <w:sz w:val="28"/>
          <w:szCs w:val="28"/>
        </w:rPr>
        <w:lastRenderedPageBreak/>
        <w:t>AIMS AND OBJECTIVES OF SIWES</w:t>
      </w:r>
    </w:p>
    <w:p w:rsidR="008838C2" w:rsidRPr="000A3616" w:rsidRDefault="008838C2" w:rsidP="008838C2">
      <w:pPr>
        <w:pStyle w:val="ListParagraph"/>
        <w:numPr>
          <w:ilvl w:val="0"/>
          <w:numId w:val="1"/>
        </w:numPr>
        <w:spacing w:after="200" w:line="360" w:lineRule="auto"/>
        <w:jc w:val="both"/>
        <w:rPr>
          <w:rFonts w:asciiTheme="majorBidi" w:hAnsiTheme="majorBidi" w:cstheme="majorBidi"/>
          <w:sz w:val="28"/>
          <w:szCs w:val="28"/>
        </w:rPr>
      </w:pPr>
      <w:r w:rsidRPr="000A3616">
        <w:rPr>
          <w:rFonts w:asciiTheme="majorBidi" w:hAnsiTheme="majorBidi" w:cstheme="majorBidi"/>
          <w:sz w:val="28"/>
          <w:szCs w:val="28"/>
        </w:rPr>
        <w:t>It enable student to gain more practical skills</w:t>
      </w:r>
    </w:p>
    <w:p w:rsidR="008838C2" w:rsidRPr="000A3616" w:rsidRDefault="008838C2" w:rsidP="008838C2">
      <w:pPr>
        <w:pStyle w:val="ListParagraph"/>
        <w:numPr>
          <w:ilvl w:val="0"/>
          <w:numId w:val="1"/>
        </w:numPr>
        <w:spacing w:after="200" w:line="360" w:lineRule="auto"/>
        <w:jc w:val="both"/>
        <w:rPr>
          <w:rFonts w:asciiTheme="majorBidi" w:hAnsiTheme="majorBidi" w:cstheme="majorBidi"/>
          <w:sz w:val="28"/>
          <w:szCs w:val="28"/>
        </w:rPr>
      </w:pPr>
      <w:r w:rsidRPr="000A3616">
        <w:rPr>
          <w:rFonts w:asciiTheme="majorBidi" w:hAnsiTheme="majorBidi" w:cstheme="majorBidi"/>
          <w:sz w:val="28"/>
          <w:szCs w:val="28"/>
        </w:rPr>
        <w:t>It expose student to work methods</w:t>
      </w:r>
    </w:p>
    <w:p w:rsidR="008838C2" w:rsidRPr="000A3616" w:rsidRDefault="008838C2" w:rsidP="008838C2">
      <w:pPr>
        <w:pStyle w:val="ListParagraph"/>
        <w:numPr>
          <w:ilvl w:val="0"/>
          <w:numId w:val="1"/>
        </w:numPr>
        <w:spacing w:after="200" w:line="360" w:lineRule="auto"/>
        <w:jc w:val="both"/>
        <w:rPr>
          <w:rFonts w:asciiTheme="majorBidi" w:hAnsiTheme="majorBidi" w:cstheme="majorBidi"/>
          <w:sz w:val="28"/>
          <w:szCs w:val="28"/>
        </w:rPr>
      </w:pPr>
      <w:r w:rsidRPr="000A3616">
        <w:rPr>
          <w:rFonts w:asciiTheme="majorBidi" w:hAnsiTheme="majorBidi" w:cstheme="majorBidi"/>
          <w:sz w:val="28"/>
          <w:szCs w:val="28"/>
        </w:rPr>
        <w:t>It gives students the opportunity of putting into practice some of the skills already acquired</w:t>
      </w:r>
    </w:p>
    <w:p w:rsidR="008838C2" w:rsidRPr="000A3616" w:rsidRDefault="008838C2" w:rsidP="008838C2">
      <w:pPr>
        <w:pStyle w:val="ListParagraph"/>
        <w:numPr>
          <w:ilvl w:val="0"/>
          <w:numId w:val="1"/>
        </w:numPr>
        <w:spacing w:after="200" w:line="360" w:lineRule="auto"/>
        <w:jc w:val="both"/>
        <w:rPr>
          <w:rFonts w:asciiTheme="majorBidi" w:hAnsiTheme="majorBidi" w:cstheme="majorBidi"/>
          <w:sz w:val="28"/>
          <w:szCs w:val="28"/>
        </w:rPr>
      </w:pPr>
      <w:r w:rsidRPr="000A3616">
        <w:rPr>
          <w:rFonts w:asciiTheme="majorBidi" w:hAnsiTheme="majorBidi" w:cstheme="majorBidi"/>
          <w:sz w:val="28"/>
          <w:szCs w:val="28"/>
        </w:rPr>
        <w:t>It expose student to practical environment that are not available in lecture room.</w:t>
      </w:r>
    </w:p>
    <w:p w:rsidR="008838C2" w:rsidRPr="000A3616" w:rsidRDefault="008838C2" w:rsidP="008838C2">
      <w:pPr>
        <w:pStyle w:val="ListParagraph"/>
        <w:numPr>
          <w:ilvl w:val="0"/>
          <w:numId w:val="1"/>
        </w:numPr>
        <w:spacing w:after="200" w:line="360" w:lineRule="auto"/>
        <w:jc w:val="both"/>
        <w:rPr>
          <w:rFonts w:asciiTheme="majorBidi" w:hAnsiTheme="majorBidi" w:cstheme="majorBidi"/>
          <w:sz w:val="28"/>
          <w:szCs w:val="28"/>
        </w:rPr>
      </w:pPr>
      <w:r w:rsidRPr="000A3616">
        <w:rPr>
          <w:rFonts w:asciiTheme="majorBidi" w:hAnsiTheme="majorBidi" w:cstheme="majorBidi"/>
          <w:sz w:val="28"/>
          <w:szCs w:val="28"/>
        </w:rPr>
        <w:t>It expose learner to holistic industrial environment</w:t>
      </w:r>
    </w:p>
    <w:p w:rsidR="008838C2" w:rsidRPr="000A3616" w:rsidRDefault="008838C2" w:rsidP="008838C2">
      <w:pPr>
        <w:pStyle w:val="ListParagraph"/>
        <w:numPr>
          <w:ilvl w:val="0"/>
          <w:numId w:val="1"/>
        </w:numPr>
        <w:spacing w:after="200" w:line="360" w:lineRule="auto"/>
        <w:jc w:val="both"/>
        <w:rPr>
          <w:rFonts w:asciiTheme="majorBidi" w:hAnsiTheme="majorBidi" w:cstheme="majorBidi"/>
          <w:sz w:val="28"/>
          <w:szCs w:val="28"/>
        </w:rPr>
      </w:pPr>
      <w:r w:rsidRPr="000A3616">
        <w:rPr>
          <w:rFonts w:asciiTheme="majorBidi" w:hAnsiTheme="majorBidi" w:cstheme="majorBidi"/>
          <w:sz w:val="28"/>
          <w:szCs w:val="28"/>
        </w:rPr>
        <w:t>SIWES is a promoter of a cardinal objective in the national policy on education i.e. self-reliance</w:t>
      </w:r>
    </w:p>
    <w:p w:rsidR="008838C2" w:rsidRPr="000A3616" w:rsidRDefault="008838C2" w:rsidP="008838C2">
      <w:pPr>
        <w:pStyle w:val="ListParagraph"/>
        <w:numPr>
          <w:ilvl w:val="0"/>
          <w:numId w:val="1"/>
        </w:numPr>
        <w:spacing w:after="200" w:line="360" w:lineRule="auto"/>
        <w:jc w:val="both"/>
        <w:rPr>
          <w:rFonts w:asciiTheme="majorBidi" w:hAnsiTheme="majorBidi" w:cstheme="majorBidi"/>
          <w:sz w:val="28"/>
          <w:szCs w:val="28"/>
        </w:rPr>
      </w:pPr>
      <w:r w:rsidRPr="000A3616">
        <w:rPr>
          <w:rFonts w:asciiTheme="majorBidi" w:hAnsiTheme="majorBidi" w:cstheme="majorBidi"/>
          <w:sz w:val="28"/>
          <w:szCs w:val="28"/>
        </w:rPr>
        <w:t>It promotes the interest of students in the all important call of do-it-yourself- principle.</w:t>
      </w: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1615B3" w:rsidRPr="000A3616" w:rsidRDefault="001615B3"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jc w:val="center"/>
        <w:rPr>
          <w:rFonts w:asciiTheme="majorBidi" w:hAnsiTheme="majorBidi" w:cstheme="majorBidi"/>
          <w:b/>
          <w:bCs/>
          <w:sz w:val="28"/>
          <w:szCs w:val="28"/>
        </w:rPr>
      </w:pPr>
      <w:r w:rsidRPr="000A3616">
        <w:rPr>
          <w:rFonts w:asciiTheme="majorBidi" w:hAnsiTheme="majorBidi" w:cstheme="majorBidi"/>
          <w:b/>
          <w:bCs/>
          <w:sz w:val="28"/>
          <w:szCs w:val="28"/>
        </w:rPr>
        <w:lastRenderedPageBreak/>
        <w:t>CHAPTER  TWO</w:t>
      </w:r>
    </w:p>
    <w:p w:rsidR="008838C2" w:rsidRPr="000A3616" w:rsidRDefault="008838C2" w:rsidP="008838C2">
      <w:pPr>
        <w:rPr>
          <w:rFonts w:asciiTheme="majorBidi" w:hAnsiTheme="majorBidi" w:cstheme="majorBidi"/>
          <w:b/>
          <w:bCs/>
          <w:sz w:val="28"/>
          <w:szCs w:val="28"/>
        </w:rPr>
      </w:pPr>
      <w:r w:rsidRPr="000A3616">
        <w:rPr>
          <w:rFonts w:asciiTheme="majorBidi" w:hAnsiTheme="majorBidi" w:cstheme="majorBidi"/>
          <w:b/>
          <w:bCs/>
          <w:sz w:val="28"/>
          <w:szCs w:val="28"/>
        </w:rPr>
        <w:t xml:space="preserve">DISCRIPTION OF ORGANIZATION </w:t>
      </w:r>
    </w:p>
    <w:p w:rsidR="008838C2" w:rsidRPr="000A3616" w:rsidRDefault="00B36825" w:rsidP="002F58D0">
      <w:pPr>
        <w:rPr>
          <w:rFonts w:asciiTheme="majorBidi" w:hAnsiTheme="majorBidi" w:cstheme="majorBidi"/>
          <w:sz w:val="28"/>
          <w:szCs w:val="28"/>
        </w:rPr>
      </w:pPr>
      <w:r>
        <w:rPr>
          <w:rFonts w:asciiTheme="majorBidi" w:hAnsiTheme="majorBidi" w:cstheme="majorBidi"/>
          <w:sz w:val="28"/>
          <w:szCs w:val="28"/>
        </w:rPr>
        <w:t>Dan Kazeem Production</w:t>
      </w:r>
      <w:r w:rsidR="002F58D0">
        <w:rPr>
          <w:rFonts w:asciiTheme="majorBidi" w:hAnsiTheme="majorBidi" w:cstheme="majorBidi"/>
          <w:sz w:val="28"/>
          <w:szCs w:val="28"/>
        </w:rPr>
        <w:t>,</w:t>
      </w:r>
      <w:r w:rsidR="008838C2" w:rsidRPr="000A3616">
        <w:rPr>
          <w:rFonts w:asciiTheme="majorBidi" w:hAnsiTheme="majorBidi" w:cstheme="majorBidi"/>
          <w:sz w:val="28"/>
          <w:szCs w:val="28"/>
        </w:rPr>
        <w:t xml:space="preserve"> was a non-government establishment as far back as 23rd century with </w:t>
      </w:r>
      <w:r w:rsidR="002F58D0">
        <w:rPr>
          <w:rFonts w:asciiTheme="majorBidi" w:hAnsiTheme="majorBidi" w:cstheme="majorBidi"/>
          <w:sz w:val="28"/>
          <w:szCs w:val="28"/>
        </w:rPr>
        <w:t>Micro Finance Bank processing.</w:t>
      </w:r>
    </w:p>
    <w:p w:rsidR="008838C2" w:rsidRDefault="008838C2" w:rsidP="008838C2">
      <w:pPr>
        <w:rPr>
          <w:rFonts w:asciiTheme="majorBidi" w:hAnsiTheme="majorBidi" w:cstheme="majorBidi"/>
          <w:b/>
          <w:bCs/>
          <w:sz w:val="28"/>
          <w:szCs w:val="28"/>
        </w:rPr>
      </w:pPr>
      <w:r w:rsidRPr="000A3616">
        <w:rPr>
          <w:rFonts w:asciiTheme="majorBidi" w:hAnsiTheme="majorBidi" w:cstheme="majorBidi"/>
          <w:b/>
          <w:bCs/>
          <w:sz w:val="28"/>
          <w:szCs w:val="28"/>
        </w:rPr>
        <w:t>Location</w:t>
      </w:r>
    </w:p>
    <w:p w:rsidR="008838C2" w:rsidRPr="009C2847" w:rsidRDefault="00B36825" w:rsidP="008838C2">
      <w:pPr>
        <w:rPr>
          <w:rFonts w:asciiTheme="majorBidi" w:hAnsiTheme="majorBidi" w:cstheme="majorBidi"/>
          <w:sz w:val="28"/>
          <w:szCs w:val="28"/>
        </w:rPr>
      </w:pPr>
      <w:r>
        <w:rPr>
          <w:rFonts w:asciiTheme="majorBidi" w:hAnsiTheme="majorBidi" w:cstheme="majorBidi"/>
          <w:sz w:val="28"/>
          <w:szCs w:val="28"/>
        </w:rPr>
        <w:t>Gari-Alimi Airport Road</w:t>
      </w:r>
      <w:r w:rsidR="008838C2">
        <w:rPr>
          <w:rFonts w:asciiTheme="majorBidi" w:hAnsiTheme="majorBidi" w:cstheme="majorBidi"/>
          <w:sz w:val="28"/>
          <w:szCs w:val="28"/>
        </w:rPr>
        <w:t>, Ilorin, Kwara State.</w:t>
      </w: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Default="008838C2" w:rsidP="008838C2">
      <w:pPr>
        <w:rPr>
          <w:rFonts w:asciiTheme="majorBidi" w:hAnsiTheme="majorBidi" w:cstheme="majorBidi"/>
          <w:sz w:val="28"/>
          <w:szCs w:val="28"/>
        </w:rPr>
      </w:pPr>
    </w:p>
    <w:p w:rsidR="00C96B05" w:rsidRPr="000A3616" w:rsidRDefault="00C96B05"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pStyle w:val="ListParagraph"/>
        <w:spacing w:line="360" w:lineRule="auto"/>
        <w:jc w:val="center"/>
        <w:rPr>
          <w:rFonts w:asciiTheme="majorBidi" w:hAnsiTheme="majorBidi" w:cstheme="majorBidi"/>
          <w:b/>
          <w:bCs/>
          <w:sz w:val="28"/>
          <w:szCs w:val="28"/>
        </w:rPr>
      </w:pPr>
    </w:p>
    <w:p w:rsidR="00657235" w:rsidRDefault="00657235" w:rsidP="00657235">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THREE</w:t>
      </w:r>
    </w:p>
    <w:p w:rsidR="00D9359A" w:rsidRPr="00367EE3" w:rsidRDefault="00367EE3" w:rsidP="0075372B">
      <w:pPr>
        <w:spacing w:line="480" w:lineRule="auto"/>
        <w:jc w:val="both"/>
        <w:rPr>
          <w:rFonts w:asciiTheme="majorBidi" w:hAnsiTheme="majorBidi" w:cstheme="majorBidi"/>
          <w:b/>
          <w:bCs/>
          <w:sz w:val="28"/>
          <w:szCs w:val="28"/>
        </w:rPr>
      </w:pPr>
      <w:r w:rsidRPr="00367EE3">
        <w:rPr>
          <w:rFonts w:asciiTheme="majorBidi" w:hAnsiTheme="majorBidi" w:cstheme="majorBidi"/>
          <w:b/>
          <w:bCs/>
          <w:sz w:val="28"/>
          <w:szCs w:val="28"/>
        </w:rPr>
        <w:t>WEEK ONE</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Week 1: </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Orientation and Introduction</w:t>
      </w:r>
    </w:p>
    <w:p w:rsidR="00C96B05" w:rsidRPr="00CE6D0B" w:rsidRDefault="00C96B05" w:rsidP="00C96B05">
      <w:pPr>
        <w:numPr>
          <w:ilvl w:val="0"/>
          <w:numId w:val="2"/>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Reported to the media organization and completed the onboarding process.</w:t>
      </w:r>
    </w:p>
    <w:p w:rsidR="00C96B05" w:rsidRPr="00CE6D0B" w:rsidRDefault="00C96B05" w:rsidP="00C96B05">
      <w:pPr>
        <w:numPr>
          <w:ilvl w:val="0"/>
          <w:numId w:val="2"/>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Attended an orientation session to understand company policies, ethics, and work expectations.</w:t>
      </w:r>
    </w:p>
    <w:p w:rsidR="00C96B05" w:rsidRDefault="00C96B05" w:rsidP="00C96B05">
      <w:pPr>
        <w:numPr>
          <w:ilvl w:val="0"/>
          <w:numId w:val="2"/>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Observed different departments such as news reporting, production, and public relations.</w:t>
      </w:r>
    </w:p>
    <w:p w:rsidR="00C96B05" w:rsidRPr="00CE6D0B" w:rsidRDefault="00C96B05" w:rsidP="00C96B05">
      <w:pPr>
        <w:spacing w:before="100" w:beforeAutospacing="1" w:after="100" w:afterAutospacing="1" w:line="480" w:lineRule="auto"/>
        <w:ind w:left="720"/>
        <w:jc w:val="both"/>
        <w:rPr>
          <w:rFonts w:ascii="Times New Roman" w:eastAsia="Times New Roman" w:hAnsi="Times New Roman"/>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Week 2: </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Understanding Media Operations</w:t>
      </w:r>
    </w:p>
    <w:p w:rsidR="00C96B05" w:rsidRPr="00CE6D0B" w:rsidRDefault="00C96B05" w:rsidP="00C96B05">
      <w:pPr>
        <w:numPr>
          <w:ilvl w:val="0"/>
          <w:numId w:val="3"/>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Studied the newsroom workflow and the role of editors, reporters, and producers.</w:t>
      </w:r>
    </w:p>
    <w:p w:rsidR="00C96B05" w:rsidRPr="00CE6D0B" w:rsidRDefault="00C96B05" w:rsidP="00C96B05">
      <w:pPr>
        <w:numPr>
          <w:ilvl w:val="0"/>
          <w:numId w:val="3"/>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Assisted in basic news gathering and research for upcoming stories.</w:t>
      </w:r>
    </w:p>
    <w:p w:rsidR="00C96B05" w:rsidRPr="00CE6D0B" w:rsidRDefault="00C96B05" w:rsidP="00C96B05">
      <w:pPr>
        <w:numPr>
          <w:ilvl w:val="0"/>
          <w:numId w:val="3"/>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Learned about the ethical guidelines in journalism, including accuracy and objectivity.</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Week 3: </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News Writing and Reporting</w:t>
      </w:r>
    </w:p>
    <w:p w:rsidR="00C96B05" w:rsidRPr="00CE6D0B" w:rsidRDefault="00C96B05" w:rsidP="00C96B05">
      <w:pPr>
        <w:numPr>
          <w:ilvl w:val="0"/>
          <w:numId w:val="4"/>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 xml:space="preserve">Received training on news writing formats, including the </w:t>
      </w:r>
      <w:r w:rsidRPr="00CE6D0B">
        <w:rPr>
          <w:rFonts w:ascii="Times New Roman" w:eastAsia="Times New Roman" w:hAnsi="Times New Roman"/>
          <w:b/>
          <w:bCs/>
          <w:sz w:val="28"/>
          <w:szCs w:val="28"/>
          <w:lang w:eastAsia="en-GB"/>
        </w:rPr>
        <w:t>inverted pyramid</w:t>
      </w:r>
      <w:r w:rsidRPr="00CE6D0B">
        <w:rPr>
          <w:rFonts w:ascii="Times New Roman" w:eastAsia="Times New Roman" w:hAnsi="Times New Roman"/>
          <w:sz w:val="28"/>
          <w:szCs w:val="28"/>
          <w:lang w:eastAsia="en-GB"/>
        </w:rPr>
        <w:t xml:space="preserve"> style.</w:t>
      </w:r>
    </w:p>
    <w:p w:rsidR="00C96B05" w:rsidRPr="00CE6D0B" w:rsidRDefault="00C96B05" w:rsidP="00C96B05">
      <w:pPr>
        <w:numPr>
          <w:ilvl w:val="0"/>
          <w:numId w:val="4"/>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Assisted journalists in drafting news reports for radio, TV, and print media.</w:t>
      </w:r>
    </w:p>
    <w:p w:rsidR="00C96B05" w:rsidRPr="00CE6D0B" w:rsidRDefault="00C96B05" w:rsidP="00C96B05">
      <w:pPr>
        <w:numPr>
          <w:ilvl w:val="0"/>
          <w:numId w:val="4"/>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Conducted interviews under supervision and transcribed audio for news reports.</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Week 4: </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Broadcast Journalism</w:t>
      </w:r>
    </w:p>
    <w:p w:rsidR="00C96B05" w:rsidRPr="00CE6D0B" w:rsidRDefault="00C96B05" w:rsidP="00C96B05">
      <w:pPr>
        <w:numPr>
          <w:ilvl w:val="0"/>
          <w:numId w:val="5"/>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Observed live news broadcasts and learned about scriptwriting for television and radio.</w:t>
      </w:r>
    </w:p>
    <w:p w:rsidR="00C96B05" w:rsidRPr="00CE6D0B" w:rsidRDefault="00C96B05" w:rsidP="00C96B05">
      <w:pPr>
        <w:numPr>
          <w:ilvl w:val="0"/>
          <w:numId w:val="5"/>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Assisted in setting up microphones and cameras for field reporting.</w:t>
      </w:r>
    </w:p>
    <w:p w:rsidR="00C96B05" w:rsidRPr="00CE6D0B" w:rsidRDefault="00C96B05" w:rsidP="00C96B05">
      <w:pPr>
        <w:numPr>
          <w:ilvl w:val="0"/>
          <w:numId w:val="5"/>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Shadowed reporters during live coverage and newsroom briefings.</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Week 5: Print and Online Media Production</w:t>
      </w:r>
    </w:p>
    <w:p w:rsidR="00C96B05" w:rsidRPr="00CE6D0B" w:rsidRDefault="00C96B05" w:rsidP="00C96B05">
      <w:pPr>
        <w:numPr>
          <w:ilvl w:val="0"/>
          <w:numId w:val="6"/>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lastRenderedPageBreak/>
        <w:t>Gained hands-on experience in article writing for newspapers and blogs.</w:t>
      </w:r>
    </w:p>
    <w:p w:rsidR="00C96B05" w:rsidRPr="00CE6D0B" w:rsidRDefault="00C96B05" w:rsidP="00C96B05">
      <w:pPr>
        <w:numPr>
          <w:ilvl w:val="0"/>
          <w:numId w:val="6"/>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 xml:space="preserve">Learned the basics of </w:t>
      </w:r>
      <w:r w:rsidRPr="00CE6D0B">
        <w:rPr>
          <w:rFonts w:ascii="Times New Roman" w:eastAsia="Times New Roman" w:hAnsi="Times New Roman"/>
          <w:b/>
          <w:bCs/>
          <w:sz w:val="28"/>
          <w:szCs w:val="28"/>
          <w:lang w:eastAsia="en-GB"/>
        </w:rPr>
        <w:t>photojournalism</w:t>
      </w:r>
      <w:r w:rsidRPr="00CE6D0B">
        <w:rPr>
          <w:rFonts w:ascii="Times New Roman" w:eastAsia="Times New Roman" w:hAnsi="Times New Roman"/>
          <w:sz w:val="28"/>
          <w:szCs w:val="28"/>
          <w:lang w:eastAsia="en-GB"/>
        </w:rPr>
        <w:t xml:space="preserve"> and how to capture images for news stories.</w:t>
      </w:r>
    </w:p>
    <w:p w:rsidR="00C96B05" w:rsidRPr="00CE6D0B" w:rsidRDefault="00C96B05" w:rsidP="00C96B05">
      <w:pPr>
        <w:numPr>
          <w:ilvl w:val="0"/>
          <w:numId w:val="6"/>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Assisted in page layout and design using Adobe InDesign and CorelDRAW.</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Week 6:</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 Public Relations and Corporate Communication</w:t>
      </w:r>
    </w:p>
    <w:p w:rsidR="00C96B05" w:rsidRPr="00CE6D0B" w:rsidRDefault="00C96B05" w:rsidP="00C96B05">
      <w:pPr>
        <w:numPr>
          <w:ilvl w:val="0"/>
          <w:numId w:val="7"/>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Studied the role of PR in shaping an organization’s image.</w:t>
      </w:r>
    </w:p>
    <w:p w:rsidR="00C96B05" w:rsidRPr="00CE6D0B" w:rsidRDefault="00C96B05" w:rsidP="00C96B05">
      <w:pPr>
        <w:numPr>
          <w:ilvl w:val="0"/>
          <w:numId w:val="7"/>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Assisted in drafting press releases and social media content.</w:t>
      </w:r>
    </w:p>
    <w:p w:rsidR="00C96B05" w:rsidRPr="00CE6D0B" w:rsidRDefault="00C96B05" w:rsidP="00C96B05">
      <w:pPr>
        <w:numPr>
          <w:ilvl w:val="0"/>
          <w:numId w:val="7"/>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Attended a press conference and observed media relations in practice.</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Week 7:</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 Social Media Management</w:t>
      </w:r>
    </w:p>
    <w:p w:rsidR="00C96B05" w:rsidRPr="00CE6D0B" w:rsidRDefault="00C96B05" w:rsidP="00C96B05">
      <w:pPr>
        <w:numPr>
          <w:ilvl w:val="0"/>
          <w:numId w:val="8"/>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Managed official social media pages and scheduled posts.</w:t>
      </w:r>
    </w:p>
    <w:p w:rsidR="00C96B05" w:rsidRPr="00CE6D0B" w:rsidRDefault="00C96B05" w:rsidP="00C96B05">
      <w:pPr>
        <w:numPr>
          <w:ilvl w:val="0"/>
          <w:numId w:val="8"/>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Engaged with audiences through content creation and online campaigns.</w:t>
      </w:r>
    </w:p>
    <w:p w:rsidR="00C96B05" w:rsidRPr="00CE6D0B" w:rsidRDefault="00C96B05" w:rsidP="00C96B05">
      <w:pPr>
        <w:numPr>
          <w:ilvl w:val="0"/>
          <w:numId w:val="8"/>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Analyzed social media metrics to assess content performance.</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Week 8: </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Advertising and Marketing Communications</w:t>
      </w:r>
    </w:p>
    <w:p w:rsidR="00C96B05" w:rsidRPr="00CE6D0B" w:rsidRDefault="00C96B05" w:rsidP="00C96B05">
      <w:pPr>
        <w:numPr>
          <w:ilvl w:val="0"/>
          <w:numId w:val="9"/>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Studied the fundamentals of advertising and how media agencies create campaigns.</w:t>
      </w:r>
    </w:p>
    <w:p w:rsidR="00C96B05" w:rsidRPr="00CE6D0B" w:rsidRDefault="00C96B05" w:rsidP="00C96B05">
      <w:pPr>
        <w:numPr>
          <w:ilvl w:val="0"/>
          <w:numId w:val="9"/>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Assisted in brainstorming ideas for radio and TV commercials.</w:t>
      </w:r>
    </w:p>
    <w:p w:rsidR="00C96B05" w:rsidRPr="00CE6D0B" w:rsidRDefault="00C96B05" w:rsidP="00C96B05">
      <w:pPr>
        <w:numPr>
          <w:ilvl w:val="0"/>
          <w:numId w:val="9"/>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Participated in writing advertising copy and designing promotional materials.</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Week 9:</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 Event Coverage and Live Reporting</w:t>
      </w:r>
    </w:p>
    <w:p w:rsidR="00C96B05" w:rsidRPr="00CE6D0B" w:rsidRDefault="00C96B05" w:rsidP="00C96B05">
      <w:pPr>
        <w:numPr>
          <w:ilvl w:val="0"/>
          <w:numId w:val="10"/>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Covered an official event and wrote a detailed news report.</w:t>
      </w:r>
    </w:p>
    <w:p w:rsidR="00C96B05" w:rsidRPr="00CE6D0B" w:rsidRDefault="00C96B05" w:rsidP="00C96B05">
      <w:pPr>
        <w:numPr>
          <w:ilvl w:val="0"/>
          <w:numId w:val="10"/>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Assisted in live streaming and photography for social media updates.</w:t>
      </w:r>
    </w:p>
    <w:p w:rsidR="00C96B05" w:rsidRPr="00CE6D0B" w:rsidRDefault="00C96B05" w:rsidP="00C96B05">
      <w:pPr>
        <w:numPr>
          <w:ilvl w:val="0"/>
          <w:numId w:val="10"/>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Gained experience in on-the-spot interviews and press coverage.</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A83AF5" w:rsidRDefault="00A83AF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lastRenderedPageBreak/>
        <w:t xml:space="preserve">Week 10: </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Investigative Journalism</w:t>
      </w:r>
    </w:p>
    <w:p w:rsidR="00C96B05" w:rsidRPr="00CE6D0B" w:rsidRDefault="00C96B05" w:rsidP="00C96B05">
      <w:pPr>
        <w:numPr>
          <w:ilvl w:val="0"/>
          <w:numId w:val="11"/>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Conducted research for an investigative piece under the supervision of senior reporters.</w:t>
      </w:r>
    </w:p>
    <w:p w:rsidR="00C96B05" w:rsidRPr="00CE6D0B" w:rsidRDefault="00C96B05" w:rsidP="00C96B05">
      <w:pPr>
        <w:numPr>
          <w:ilvl w:val="0"/>
          <w:numId w:val="11"/>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Learned about fact-checking, source verification, and ethical considerations.</w:t>
      </w:r>
    </w:p>
    <w:p w:rsidR="00C96B05" w:rsidRPr="00CE6D0B" w:rsidRDefault="00C96B05" w:rsidP="00C96B05">
      <w:pPr>
        <w:numPr>
          <w:ilvl w:val="0"/>
          <w:numId w:val="11"/>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Assisted in writing a report based on gathered evidence and interviews.</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Week 11:</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 Editing and Post-Production</w:t>
      </w:r>
    </w:p>
    <w:p w:rsidR="00C96B05" w:rsidRPr="00CE6D0B" w:rsidRDefault="00C96B05" w:rsidP="00C96B05">
      <w:pPr>
        <w:numPr>
          <w:ilvl w:val="0"/>
          <w:numId w:val="12"/>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Learned about video editing software like Adobe Premiere Pro.</w:t>
      </w:r>
    </w:p>
    <w:p w:rsidR="00C96B05" w:rsidRPr="00CE6D0B" w:rsidRDefault="00C96B05" w:rsidP="00C96B05">
      <w:pPr>
        <w:numPr>
          <w:ilvl w:val="0"/>
          <w:numId w:val="12"/>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Assisted in video and audio editing for a short documentary.</w:t>
      </w:r>
    </w:p>
    <w:p w:rsidR="00C96B05" w:rsidRPr="00CE6D0B" w:rsidRDefault="00C96B05" w:rsidP="00C96B05">
      <w:pPr>
        <w:numPr>
          <w:ilvl w:val="0"/>
          <w:numId w:val="12"/>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Gained hands-on experience in voice-over recording for news packages.</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Week 12: </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Media Ethics and Legal Issues</w:t>
      </w:r>
    </w:p>
    <w:p w:rsidR="00C96B05" w:rsidRPr="00CE6D0B" w:rsidRDefault="00C96B05" w:rsidP="00C96B05">
      <w:pPr>
        <w:numPr>
          <w:ilvl w:val="0"/>
          <w:numId w:val="13"/>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lastRenderedPageBreak/>
        <w:t>Attended a workshop on media law, including defamation and copyright issues.</w:t>
      </w:r>
    </w:p>
    <w:p w:rsidR="00C96B05" w:rsidRPr="00CE6D0B" w:rsidRDefault="00C96B05" w:rsidP="00C96B05">
      <w:pPr>
        <w:numPr>
          <w:ilvl w:val="0"/>
          <w:numId w:val="13"/>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Studied case studies on ethical dilemmas faced by journalists.</w:t>
      </w:r>
    </w:p>
    <w:p w:rsidR="00C96B05" w:rsidRPr="00CE6D0B" w:rsidRDefault="00C96B05" w:rsidP="00C96B05">
      <w:pPr>
        <w:numPr>
          <w:ilvl w:val="0"/>
          <w:numId w:val="13"/>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Participated in discussions about the impact of fake news and misinformation.</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Week 13:</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 Final Projects and Review</w:t>
      </w:r>
    </w:p>
    <w:p w:rsidR="00C96B05" w:rsidRPr="00CE6D0B" w:rsidRDefault="00C96B05" w:rsidP="00C96B05">
      <w:pPr>
        <w:numPr>
          <w:ilvl w:val="0"/>
          <w:numId w:val="14"/>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Worked on a final project (news report/documentary/social media campaign).</w:t>
      </w:r>
    </w:p>
    <w:p w:rsidR="00C96B05" w:rsidRPr="00CE6D0B" w:rsidRDefault="00C96B05" w:rsidP="00C96B05">
      <w:pPr>
        <w:numPr>
          <w:ilvl w:val="0"/>
          <w:numId w:val="14"/>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Received feedback from supervisors and refined my work.</w:t>
      </w:r>
    </w:p>
    <w:p w:rsidR="00C96B05" w:rsidRPr="00CE6D0B" w:rsidRDefault="00C96B05" w:rsidP="00C96B05">
      <w:pPr>
        <w:numPr>
          <w:ilvl w:val="0"/>
          <w:numId w:val="14"/>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Conducted self-assessment and identified key skills gained.</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Week 14: C</w:t>
      </w:r>
    </w:p>
    <w:p w:rsidR="00C96B05" w:rsidRPr="00CE6D0B" w:rsidRDefault="00C85ECF"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Pr>
          <w:rFonts w:ascii="Times New Roman" w:eastAsia="Times New Roman" w:hAnsi="Times New Roman"/>
          <w:b/>
          <w:bCs/>
          <w:sz w:val="28"/>
          <w:szCs w:val="28"/>
          <w:lang w:eastAsia="en-GB"/>
        </w:rPr>
        <w:t>c</w:t>
      </w:r>
      <w:r w:rsidR="00C96B05" w:rsidRPr="00CE6D0B">
        <w:rPr>
          <w:rFonts w:ascii="Times New Roman" w:eastAsia="Times New Roman" w:hAnsi="Times New Roman"/>
          <w:b/>
          <w:bCs/>
          <w:sz w:val="28"/>
          <w:szCs w:val="28"/>
          <w:lang w:eastAsia="en-GB"/>
        </w:rPr>
        <w:t>onclusion and Reflection</w:t>
      </w:r>
    </w:p>
    <w:p w:rsidR="00C96B05" w:rsidRPr="00CE6D0B" w:rsidRDefault="00C96B05" w:rsidP="00C96B05">
      <w:pPr>
        <w:numPr>
          <w:ilvl w:val="0"/>
          <w:numId w:val="15"/>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Compiled my experiences into a detailed internship report.</w:t>
      </w:r>
    </w:p>
    <w:p w:rsidR="00C96B05" w:rsidRPr="00CE6D0B" w:rsidRDefault="00C96B05" w:rsidP="00C96B05">
      <w:pPr>
        <w:numPr>
          <w:ilvl w:val="0"/>
          <w:numId w:val="15"/>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Discussed my learning outcomes with my supervisor.</w:t>
      </w:r>
    </w:p>
    <w:p w:rsidR="00F462B4" w:rsidRDefault="00C96B05" w:rsidP="00F462B4">
      <w:pPr>
        <w:numPr>
          <w:ilvl w:val="0"/>
          <w:numId w:val="15"/>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lastRenderedPageBreak/>
        <w:t>Expressed gratitude to the organization for the valuable training.</w:t>
      </w: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C96B05" w:rsidRPr="00CE6D0B" w:rsidRDefault="00C96B05" w:rsidP="00F462B4">
      <w:pPr>
        <w:spacing w:before="100" w:beforeAutospacing="1" w:after="100" w:afterAutospacing="1" w:line="480" w:lineRule="auto"/>
        <w:ind w:left="720"/>
        <w:jc w:val="center"/>
        <w:rPr>
          <w:rFonts w:ascii="Times New Roman" w:eastAsia="Times New Roman" w:hAnsi="Times New Roman"/>
          <w:sz w:val="28"/>
          <w:szCs w:val="28"/>
          <w:lang w:eastAsia="en-GB"/>
        </w:rPr>
      </w:pPr>
      <w:r w:rsidRPr="00F462B4">
        <w:rPr>
          <w:rFonts w:ascii="Times New Roman" w:eastAsia="Times New Roman" w:hAnsi="Times New Roman"/>
          <w:b/>
          <w:bCs/>
          <w:sz w:val="28"/>
          <w:szCs w:val="28"/>
          <w:lang w:eastAsia="en-GB"/>
        </w:rPr>
        <w:lastRenderedPageBreak/>
        <w:t>Conclusion</w:t>
      </w:r>
    </w:p>
    <w:p w:rsidR="00C96B05" w:rsidRPr="00CE6D0B" w:rsidRDefault="00C96B05" w:rsidP="00C96B05">
      <w:p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This 14-week SIWES experience has enhanced my skills in journalism, broadcasting, digital media, and public relations. I have developed a strong foundation in media ethics, content creation, and newsroom operations. The practical exposure has prepared me for a professional career in mass communication.</w:t>
      </w:r>
    </w:p>
    <w:p w:rsidR="00C96B05" w:rsidRDefault="00C96B05" w:rsidP="001D4813">
      <w:pPr>
        <w:spacing w:line="480" w:lineRule="auto"/>
        <w:jc w:val="center"/>
        <w:rPr>
          <w:rFonts w:asciiTheme="majorBidi" w:hAnsiTheme="majorBidi" w:cstheme="majorBidi"/>
          <w:b/>
          <w:bCs/>
          <w:sz w:val="28"/>
          <w:szCs w:val="28"/>
        </w:rPr>
      </w:pPr>
    </w:p>
    <w:p w:rsidR="00C96B05" w:rsidRDefault="00C96B05" w:rsidP="001D4813">
      <w:pPr>
        <w:spacing w:line="480" w:lineRule="auto"/>
        <w:jc w:val="center"/>
        <w:rPr>
          <w:rFonts w:asciiTheme="majorBidi" w:hAnsiTheme="majorBidi" w:cstheme="majorBidi"/>
          <w:b/>
          <w:bCs/>
          <w:sz w:val="28"/>
          <w:szCs w:val="28"/>
        </w:rPr>
      </w:pPr>
    </w:p>
    <w:p w:rsidR="00C96B05" w:rsidRDefault="00C96B05" w:rsidP="001D4813">
      <w:pPr>
        <w:spacing w:line="480" w:lineRule="auto"/>
        <w:jc w:val="center"/>
        <w:rPr>
          <w:rFonts w:asciiTheme="majorBidi" w:hAnsiTheme="majorBidi" w:cstheme="majorBidi"/>
          <w:b/>
          <w:bCs/>
          <w:sz w:val="28"/>
          <w:szCs w:val="28"/>
        </w:rPr>
      </w:pPr>
    </w:p>
    <w:p w:rsidR="00C96B05" w:rsidRDefault="00C96B05" w:rsidP="001D4813">
      <w:pPr>
        <w:spacing w:line="480" w:lineRule="auto"/>
        <w:jc w:val="center"/>
        <w:rPr>
          <w:rFonts w:asciiTheme="majorBidi" w:hAnsiTheme="majorBidi" w:cstheme="majorBidi"/>
          <w:b/>
          <w:bCs/>
          <w:sz w:val="28"/>
          <w:szCs w:val="28"/>
        </w:rPr>
      </w:pPr>
    </w:p>
    <w:p w:rsidR="00C96B05" w:rsidRDefault="00C96B05" w:rsidP="001D4813">
      <w:pPr>
        <w:spacing w:line="480" w:lineRule="auto"/>
        <w:jc w:val="center"/>
        <w:rPr>
          <w:rFonts w:asciiTheme="majorBidi" w:hAnsiTheme="majorBidi" w:cstheme="majorBidi"/>
          <w:b/>
          <w:bCs/>
          <w:sz w:val="28"/>
          <w:szCs w:val="28"/>
        </w:rPr>
      </w:pPr>
    </w:p>
    <w:p w:rsidR="00C96B05" w:rsidRDefault="00C96B05" w:rsidP="001D4813">
      <w:pPr>
        <w:spacing w:line="480" w:lineRule="auto"/>
        <w:jc w:val="center"/>
        <w:rPr>
          <w:rFonts w:asciiTheme="majorBidi" w:hAnsiTheme="majorBidi" w:cstheme="majorBidi"/>
          <w:b/>
          <w:bCs/>
          <w:sz w:val="28"/>
          <w:szCs w:val="28"/>
        </w:rPr>
      </w:pPr>
    </w:p>
    <w:p w:rsidR="00C96B05" w:rsidRDefault="00C96B05" w:rsidP="001D4813">
      <w:pPr>
        <w:spacing w:line="480" w:lineRule="auto"/>
        <w:jc w:val="center"/>
        <w:rPr>
          <w:rFonts w:asciiTheme="majorBidi" w:hAnsiTheme="majorBidi" w:cstheme="majorBidi"/>
          <w:b/>
          <w:bCs/>
          <w:sz w:val="28"/>
          <w:szCs w:val="28"/>
        </w:rPr>
      </w:pPr>
    </w:p>
    <w:p w:rsidR="00C96B05" w:rsidRDefault="00C96B05" w:rsidP="001D4813">
      <w:pPr>
        <w:spacing w:line="480" w:lineRule="auto"/>
        <w:jc w:val="center"/>
        <w:rPr>
          <w:rFonts w:asciiTheme="majorBidi" w:hAnsiTheme="majorBidi" w:cstheme="majorBidi"/>
          <w:b/>
          <w:bCs/>
          <w:sz w:val="28"/>
          <w:szCs w:val="28"/>
        </w:rPr>
      </w:pPr>
    </w:p>
    <w:p w:rsidR="00C96B05" w:rsidRDefault="00C96B05" w:rsidP="001D4813">
      <w:pPr>
        <w:spacing w:line="480" w:lineRule="auto"/>
        <w:jc w:val="center"/>
        <w:rPr>
          <w:rFonts w:asciiTheme="majorBidi" w:hAnsiTheme="majorBidi" w:cstheme="majorBidi"/>
          <w:b/>
          <w:bCs/>
          <w:sz w:val="28"/>
          <w:szCs w:val="28"/>
        </w:rPr>
      </w:pPr>
    </w:p>
    <w:p w:rsidR="00A83AF5" w:rsidRDefault="00A83AF5" w:rsidP="001D4813">
      <w:pPr>
        <w:spacing w:line="480" w:lineRule="auto"/>
        <w:jc w:val="center"/>
        <w:rPr>
          <w:rFonts w:asciiTheme="majorBidi" w:hAnsiTheme="majorBidi" w:cstheme="majorBidi"/>
          <w:b/>
          <w:bCs/>
          <w:sz w:val="28"/>
          <w:szCs w:val="28"/>
        </w:rPr>
      </w:pPr>
    </w:p>
    <w:p w:rsidR="00D9359A" w:rsidRPr="001D4813" w:rsidRDefault="001D4813" w:rsidP="001D4813">
      <w:pPr>
        <w:spacing w:line="480" w:lineRule="auto"/>
        <w:jc w:val="center"/>
        <w:rPr>
          <w:rFonts w:asciiTheme="majorBidi" w:hAnsiTheme="majorBidi" w:cstheme="majorBidi"/>
          <w:b/>
          <w:bCs/>
          <w:sz w:val="28"/>
          <w:szCs w:val="28"/>
        </w:rPr>
      </w:pPr>
      <w:r w:rsidRPr="001D4813">
        <w:rPr>
          <w:rFonts w:asciiTheme="majorBidi" w:hAnsiTheme="majorBidi" w:cstheme="majorBidi"/>
          <w:b/>
          <w:bCs/>
          <w:sz w:val="28"/>
          <w:szCs w:val="28"/>
        </w:rPr>
        <w:lastRenderedPageBreak/>
        <w:t>References</w:t>
      </w:r>
    </w:p>
    <w:p w:rsidR="00A83AF5" w:rsidRPr="008343C3" w:rsidRDefault="00A83AF5" w:rsidP="00A83AF5">
      <w:pPr>
        <w:spacing w:before="100" w:beforeAutospacing="1" w:after="100" w:afterAutospacing="1" w:line="240" w:lineRule="auto"/>
        <w:outlineLvl w:val="2"/>
        <w:rPr>
          <w:rFonts w:ascii="Times New Roman" w:eastAsia="Times New Roman" w:hAnsi="Times New Roman"/>
          <w:b/>
          <w:bCs/>
          <w:sz w:val="27"/>
          <w:szCs w:val="27"/>
          <w:lang w:eastAsia="en-GB"/>
        </w:rPr>
      </w:pPr>
      <w:r w:rsidRPr="008343C3">
        <w:rPr>
          <w:rFonts w:ascii="Times New Roman" w:eastAsia="Times New Roman" w:hAnsi="Times New Roman"/>
          <w:b/>
          <w:bCs/>
          <w:sz w:val="27"/>
          <w:szCs w:val="27"/>
          <w:lang w:eastAsia="en-GB"/>
        </w:rPr>
        <w:t>1. Books &amp; Academic References</w:t>
      </w:r>
    </w:p>
    <w:p w:rsidR="00A83AF5" w:rsidRPr="008343C3" w:rsidRDefault="00A83AF5" w:rsidP="00A83AF5">
      <w:pPr>
        <w:numPr>
          <w:ilvl w:val="0"/>
          <w:numId w:val="16"/>
        </w:numPr>
        <w:spacing w:before="100" w:beforeAutospacing="1" w:after="100" w:afterAutospacing="1" w:line="240" w:lineRule="auto"/>
        <w:rPr>
          <w:rFonts w:ascii="Times New Roman" w:eastAsia="Times New Roman" w:hAnsi="Times New Roman"/>
          <w:sz w:val="24"/>
          <w:szCs w:val="24"/>
          <w:lang w:eastAsia="en-GB"/>
        </w:rPr>
      </w:pPr>
      <w:r w:rsidRPr="008343C3">
        <w:rPr>
          <w:rFonts w:ascii="Times New Roman" w:eastAsia="Times New Roman" w:hAnsi="Times New Roman"/>
          <w:sz w:val="24"/>
          <w:szCs w:val="24"/>
          <w:lang w:eastAsia="en-GB"/>
        </w:rPr>
        <w:t>Mc</w:t>
      </w:r>
      <w:r>
        <w:rPr>
          <w:rFonts w:ascii="Times New Roman" w:eastAsia="Times New Roman" w:hAnsi="Times New Roman"/>
          <w:sz w:val="24"/>
          <w:szCs w:val="24"/>
          <w:lang w:eastAsia="en-GB"/>
        </w:rPr>
        <w:t xml:space="preserve"> </w:t>
      </w:r>
      <w:r w:rsidRPr="008343C3">
        <w:rPr>
          <w:rFonts w:ascii="Times New Roman" w:eastAsia="Times New Roman" w:hAnsi="Times New Roman"/>
          <w:sz w:val="24"/>
          <w:szCs w:val="24"/>
          <w:lang w:eastAsia="en-GB"/>
        </w:rPr>
        <w:t xml:space="preserve">Quail, D. (2010). </w:t>
      </w:r>
      <w:r w:rsidRPr="008343C3">
        <w:rPr>
          <w:rFonts w:ascii="Times New Roman" w:eastAsia="Times New Roman" w:hAnsi="Times New Roman"/>
          <w:i/>
          <w:iCs/>
          <w:sz w:val="24"/>
          <w:szCs w:val="24"/>
          <w:lang w:eastAsia="en-GB"/>
        </w:rPr>
        <w:t>McQuail’s Mass Communication Theory</w:t>
      </w:r>
      <w:r w:rsidRPr="008343C3">
        <w:rPr>
          <w:rFonts w:ascii="Times New Roman" w:eastAsia="Times New Roman" w:hAnsi="Times New Roman"/>
          <w:sz w:val="24"/>
          <w:szCs w:val="24"/>
          <w:lang w:eastAsia="en-GB"/>
        </w:rPr>
        <w:t xml:space="preserve"> (6th ed.). SAGE Publications.</w:t>
      </w:r>
    </w:p>
    <w:p w:rsidR="00A83AF5" w:rsidRPr="008343C3" w:rsidRDefault="00A83AF5" w:rsidP="00A83AF5">
      <w:pPr>
        <w:numPr>
          <w:ilvl w:val="0"/>
          <w:numId w:val="16"/>
        </w:numPr>
        <w:spacing w:before="100" w:beforeAutospacing="1" w:after="100" w:afterAutospacing="1" w:line="240" w:lineRule="auto"/>
        <w:rPr>
          <w:rFonts w:ascii="Times New Roman" w:eastAsia="Times New Roman" w:hAnsi="Times New Roman"/>
          <w:sz w:val="24"/>
          <w:szCs w:val="24"/>
          <w:lang w:eastAsia="en-GB"/>
        </w:rPr>
      </w:pPr>
      <w:r w:rsidRPr="008343C3">
        <w:rPr>
          <w:rFonts w:ascii="Times New Roman" w:eastAsia="Times New Roman" w:hAnsi="Times New Roman"/>
          <w:sz w:val="24"/>
          <w:szCs w:val="24"/>
          <w:lang w:eastAsia="en-GB"/>
        </w:rPr>
        <w:t xml:space="preserve">Baran, S. J., &amp; Davis, D. K. (2014). </w:t>
      </w:r>
      <w:r w:rsidRPr="008343C3">
        <w:rPr>
          <w:rFonts w:ascii="Times New Roman" w:eastAsia="Times New Roman" w:hAnsi="Times New Roman"/>
          <w:i/>
          <w:iCs/>
          <w:sz w:val="24"/>
          <w:szCs w:val="24"/>
          <w:lang w:eastAsia="en-GB"/>
        </w:rPr>
        <w:t>Mass Communication Theory: Foundations, Ferment, and Future</w:t>
      </w:r>
      <w:r w:rsidRPr="008343C3">
        <w:rPr>
          <w:rFonts w:ascii="Times New Roman" w:eastAsia="Times New Roman" w:hAnsi="Times New Roman"/>
          <w:sz w:val="24"/>
          <w:szCs w:val="24"/>
          <w:lang w:eastAsia="en-GB"/>
        </w:rPr>
        <w:t xml:space="preserve"> (7th ed.). Cengage Learning.</w:t>
      </w:r>
    </w:p>
    <w:p w:rsidR="00A83AF5" w:rsidRPr="008343C3" w:rsidRDefault="00A83AF5" w:rsidP="00A83AF5">
      <w:pPr>
        <w:spacing w:after="0" w:line="240" w:lineRule="auto"/>
        <w:rPr>
          <w:rFonts w:ascii="Times New Roman" w:eastAsia="Times New Roman" w:hAnsi="Times New Roman"/>
          <w:sz w:val="24"/>
          <w:szCs w:val="24"/>
          <w:lang w:eastAsia="en-GB"/>
        </w:rPr>
      </w:pPr>
    </w:p>
    <w:p w:rsidR="00A83AF5" w:rsidRPr="008343C3" w:rsidRDefault="00A83AF5" w:rsidP="00A83AF5">
      <w:pPr>
        <w:spacing w:before="100" w:beforeAutospacing="1" w:after="100" w:afterAutospacing="1" w:line="240" w:lineRule="auto"/>
        <w:outlineLvl w:val="2"/>
        <w:rPr>
          <w:rFonts w:ascii="Times New Roman" w:eastAsia="Times New Roman" w:hAnsi="Times New Roman"/>
          <w:b/>
          <w:bCs/>
          <w:sz w:val="27"/>
          <w:szCs w:val="27"/>
          <w:lang w:eastAsia="en-GB"/>
        </w:rPr>
      </w:pPr>
      <w:r w:rsidRPr="008343C3">
        <w:rPr>
          <w:rFonts w:ascii="Times New Roman" w:eastAsia="Times New Roman" w:hAnsi="Times New Roman"/>
          <w:b/>
          <w:bCs/>
          <w:sz w:val="27"/>
          <w:szCs w:val="27"/>
          <w:lang w:eastAsia="en-GB"/>
        </w:rPr>
        <w:t>2. Journals &amp; Research Papers</w:t>
      </w:r>
    </w:p>
    <w:p w:rsidR="00A83AF5" w:rsidRPr="008343C3" w:rsidRDefault="00A83AF5" w:rsidP="00A83AF5">
      <w:pPr>
        <w:numPr>
          <w:ilvl w:val="0"/>
          <w:numId w:val="17"/>
        </w:numPr>
        <w:spacing w:before="100" w:beforeAutospacing="1" w:after="100" w:afterAutospacing="1" w:line="240" w:lineRule="auto"/>
        <w:rPr>
          <w:rFonts w:ascii="Times New Roman" w:eastAsia="Times New Roman" w:hAnsi="Times New Roman"/>
          <w:sz w:val="24"/>
          <w:szCs w:val="24"/>
          <w:lang w:eastAsia="en-GB"/>
        </w:rPr>
      </w:pPr>
      <w:r w:rsidRPr="008343C3">
        <w:rPr>
          <w:rFonts w:ascii="Times New Roman" w:eastAsia="Times New Roman" w:hAnsi="Times New Roman"/>
          <w:sz w:val="24"/>
          <w:szCs w:val="24"/>
          <w:lang w:eastAsia="en-GB"/>
        </w:rPr>
        <w:t xml:space="preserve">Shoemaker, P. J., &amp; Reese, S. D. (2014). "Mediating the Message: Theories of Influences on Mass Media Content." </w:t>
      </w:r>
      <w:r w:rsidRPr="008343C3">
        <w:rPr>
          <w:rFonts w:ascii="Times New Roman" w:eastAsia="Times New Roman" w:hAnsi="Times New Roman"/>
          <w:i/>
          <w:iCs/>
          <w:sz w:val="24"/>
          <w:szCs w:val="24"/>
          <w:lang w:eastAsia="en-GB"/>
        </w:rPr>
        <w:t>Journal of Communication Research, 65</w:t>
      </w:r>
      <w:r w:rsidRPr="008343C3">
        <w:rPr>
          <w:rFonts w:ascii="Times New Roman" w:eastAsia="Times New Roman" w:hAnsi="Times New Roman"/>
          <w:sz w:val="24"/>
          <w:szCs w:val="24"/>
          <w:lang w:eastAsia="en-GB"/>
        </w:rPr>
        <w:t>(4), 23-45.</w:t>
      </w:r>
    </w:p>
    <w:p w:rsidR="00A83AF5" w:rsidRPr="008343C3" w:rsidRDefault="00A83AF5" w:rsidP="00A83AF5">
      <w:pPr>
        <w:spacing w:after="0" w:line="240" w:lineRule="auto"/>
        <w:rPr>
          <w:rFonts w:ascii="Times New Roman" w:eastAsia="Times New Roman" w:hAnsi="Times New Roman"/>
          <w:sz w:val="24"/>
          <w:szCs w:val="24"/>
          <w:lang w:eastAsia="en-GB"/>
        </w:rPr>
      </w:pPr>
    </w:p>
    <w:p w:rsidR="00A83AF5" w:rsidRPr="008343C3" w:rsidRDefault="00A83AF5" w:rsidP="00A83AF5">
      <w:pPr>
        <w:spacing w:before="100" w:beforeAutospacing="1" w:after="100" w:afterAutospacing="1" w:line="240" w:lineRule="auto"/>
        <w:outlineLvl w:val="2"/>
        <w:rPr>
          <w:rFonts w:ascii="Times New Roman" w:eastAsia="Times New Roman" w:hAnsi="Times New Roman"/>
          <w:b/>
          <w:bCs/>
          <w:sz w:val="27"/>
          <w:szCs w:val="27"/>
          <w:lang w:eastAsia="en-GB"/>
        </w:rPr>
      </w:pPr>
      <w:r w:rsidRPr="008343C3">
        <w:rPr>
          <w:rFonts w:ascii="Times New Roman" w:eastAsia="Times New Roman" w:hAnsi="Times New Roman"/>
          <w:b/>
          <w:bCs/>
          <w:sz w:val="27"/>
          <w:szCs w:val="27"/>
          <w:lang w:eastAsia="en-GB"/>
        </w:rPr>
        <w:t>3. SIWES Guidelines &amp; Official Documents</w:t>
      </w:r>
    </w:p>
    <w:p w:rsidR="00A83AF5" w:rsidRPr="008343C3" w:rsidRDefault="00A83AF5" w:rsidP="00A83AF5">
      <w:pPr>
        <w:numPr>
          <w:ilvl w:val="0"/>
          <w:numId w:val="18"/>
        </w:numPr>
        <w:spacing w:before="100" w:beforeAutospacing="1" w:after="100" w:afterAutospacing="1" w:line="240" w:lineRule="auto"/>
        <w:rPr>
          <w:rFonts w:ascii="Times New Roman" w:eastAsia="Times New Roman" w:hAnsi="Times New Roman"/>
          <w:sz w:val="24"/>
          <w:szCs w:val="24"/>
          <w:lang w:eastAsia="en-GB"/>
        </w:rPr>
      </w:pPr>
      <w:r w:rsidRPr="008343C3">
        <w:rPr>
          <w:rFonts w:ascii="Times New Roman" w:eastAsia="Times New Roman" w:hAnsi="Times New Roman"/>
          <w:sz w:val="24"/>
          <w:szCs w:val="24"/>
          <w:lang w:eastAsia="en-GB"/>
        </w:rPr>
        <w:t xml:space="preserve">Industrial Training Fund (ITF). (2013). </w:t>
      </w:r>
      <w:r w:rsidRPr="008343C3">
        <w:rPr>
          <w:rFonts w:ascii="Times New Roman" w:eastAsia="Times New Roman" w:hAnsi="Times New Roman"/>
          <w:i/>
          <w:iCs/>
          <w:sz w:val="24"/>
          <w:szCs w:val="24"/>
          <w:lang w:eastAsia="en-GB"/>
        </w:rPr>
        <w:t>SIWES Guidelines for Students</w:t>
      </w:r>
      <w:r w:rsidRPr="008343C3">
        <w:rPr>
          <w:rFonts w:ascii="Times New Roman" w:eastAsia="Times New Roman" w:hAnsi="Times New Roman"/>
          <w:sz w:val="24"/>
          <w:szCs w:val="24"/>
          <w:lang w:eastAsia="en-GB"/>
        </w:rPr>
        <w:t>. Abuja, Nigeria: ITF Press.</w:t>
      </w:r>
    </w:p>
    <w:p w:rsidR="00A83AF5" w:rsidRPr="008343C3" w:rsidRDefault="00A83AF5" w:rsidP="00A83AF5">
      <w:pPr>
        <w:numPr>
          <w:ilvl w:val="0"/>
          <w:numId w:val="18"/>
        </w:numPr>
        <w:spacing w:before="100" w:beforeAutospacing="1" w:after="100" w:afterAutospacing="1" w:line="240" w:lineRule="auto"/>
        <w:rPr>
          <w:rFonts w:ascii="Times New Roman" w:eastAsia="Times New Roman" w:hAnsi="Times New Roman"/>
          <w:sz w:val="24"/>
          <w:szCs w:val="24"/>
          <w:lang w:eastAsia="en-GB"/>
        </w:rPr>
      </w:pPr>
      <w:r w:rsidRPr="008343C3">
        <w:rPr>
          <w:rFonts w:ascii="Times New Roman" w:eastAsia="Times New Roman" w:hAnsi="Times New Roman"/>
          <w:sz w:val="24"/>
          <w:szCs w:val="24"/>
          <w:lang w:eastAsia="en-GB"/>
        </w:rPr>
        <w:t xml:space="preserve">National Universities Commission (NUC). (2018). </w:t>
      </w:r>
      <w:r w:rsidRPr="008343C3">
        <w:rPr>
          <w:rFonts w:ascii="Times New Roman" w:eastAsia="Times New Roman" w:hAnsi="Times New Roman"/>
          <w:i/>
          <w:iCs/>
          <w:sz w:val="24"/>
          <w:szCs w:val="24"/>
          <w:lang w:eastAsia="en-GB"/>
        </w:rPr>
        <w:t>Guidelines for Industrial Training in Nigerian Universities</w:t>
      </w:r>
      <w:r w:rsidRPr="008343C3">
        <w:rPr>
          <w:rFonts w:ascii="Times New Roman" w:eastAsia="Times New Roman" w:hAnsi="Times New Roman"/>
          <w:sz w:val="24"/>
          <w:szCs w:val="24"/>
          <w:lang w:eastAsia="en-GB"/>
        </w:rPr>
        <w:t>.</w:t>
      </w:r>
    </w:p>
    <w:p w:rsidR="00BD2373" w:rsidRPr="001E1628" w:rsidRDefault="00BD2373" w:rsidP="0075372B">
      <w:pPr>
        <w:spacing w:line="480" w:lineRule="auto"/>
        <w:jc w:val="both"/>
        <w:rPr>
          <w:rFonts w:asciiTheme="majorBidi" w:hAnsiTheme="majorBidi" w:cstheme="majorBidi"/>
          <w:sz w:val="28"/>
          <w:szCs w:val="28"/>
        </w:rPr>
      </w:pPr>
    </w:p>
    <w:sectPr w:rsidR="00BD2373" w:rsidRPr="001E1628" w:rsidSect="004E364D">
      <w:footerReference w:type="default" r:id="rId8"/>
      <w:pgSz w:w="12240" w:h="15840"/>
      <w:pgMar w:top="1440" w:right="1440" w:bottom="1440" w:left="1440" w:header="720" w:footer="720" w:gutter="0"/>
      <w:pgBorders w:display="firstPage" w:offsetFrom="page">
        <w:top w:val="birdsFlight" w:sz="31" w:space="24" w:color="auto"/>
        <w:left w:val="birdsFlight" w:sz="31" w:space="24" w:color="auto"/>
        <w:bottom w:val="birdsFlight" w:sz="31" w:space="24" w:color="auto"/>
        <w:right w:val="birdsFlight"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471" w:rsidRDefault="00091471" w:rsidP="001C21C2">
      <w:pPr>
        <w:spacing w:after="0" w:line="240" w:lineRule="auto"/>
      </w:pPr>
      <w:r>
        <w:separator/>
      </w:r>
    </w:p>
  </w:endnote>
  <w:endnote w:type="continuationSeparator" w:id="1">
    <w:p w:rsidR="00091471" w:rsidRDefault="00091471" w:rsidP="001C21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larendon Blk BT">
    <w:panose1 w:val="02040905050505020204"/>
    <w:charset w:val="00"/>
    <w:family w:val="roman"/>
    <w:pitch w:val="variable"/>
    <w:sig w:usb0="800000AF" w:usb1="1000204A" w:usb2="00000000" w:usb3="00000000" w:csb0="00000011" w:csb1="00000000"/>
  </w:font>
  <w:font w:name="Alex Brush">
    <w:panose1 w:val="02000400000000000000"/>
    <w:charset w:val="00"/>
    <w:family w:val="auto"/>
    <w:pitch w:val="variable"/>
    <w:sig w:usb0="800000AF" w:usb1="5000204A" w:usb2="00000000" w:usb3="00000000" w:csb0="00000011" w:csb1="00000000"/>
  </w:font>
  <w:font w:name="Agency FB">
    <w:panose1 w:val="020B0503020202020204"/>
    <w:charset w:val="00"/>
    <w:family w:val="swiss"/>
    <w:pitch w:val="variable"/>
    <w:sig w:usb0="00000003" w:usb1="00000000" w:usb2="00000000" w:usb3="00000000" w:csb0="00000001" w:csb1="00000000"/>
  </w:font>
  <w:font w:name="BlackChancery">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37063"/>
      <w:docPartObj>
        <w:docPartGallery w:val="Page Numbers (Bottom of Page)"/>
        <w:docPartUnique/>
      </w:docPartObj>
    </w:sdtPr>
    <w:sdtContent>
      <w:p w:rsidR="00605065" w:rsidRDefault="00BE10DB">
        <w:pPr>
          <w:pStyle w:val="Footer"/>
          <w:jc w:val="center"/>
        </w:pPr>
        <w:fldSimple w:instr=" PAGE   \* MERGEFORMAT ">
          <w:r w:rsidR="004E364D">
            <w:rPr>
              <w:noProof/>
            </w:rPr>
            <w:t>18</w:t>
          </w:r>
        </w:fldSimple>
      </w:p>
    </w:sdtContent>
  </w:sdt>
  <w:p w:rsidR="00605065" w:rsidRDefault="006050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471" w:rsidRDefault="00091471" w:rsidP="001C21C2">
      <w:pPr>
        <w:spacing w:after="0" w:line="240" w:lineRule="auto"/>
      </w:pPr>
      <w:r>
        <w:separator/>
      </w:r>
    </w:p>
  </w:footnote>
  <w:footnote w:type="continuationSeparator" w:id="1">
    <w:p w:rsidR="00091471" w:rsidRDefault="00091471" w:rsidP="001C21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0D5"/>
    <w:multiLevelType w:val="multilevel"/>
    <w:tmpl w:val="F99E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81465"/>
    <w:multiLevelType w:val="multilevel"/>
    <w:tmpl w:val="148A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E5DD1"/>
    <w:multiLevelType w:val="multilevel"/>
    <w:tmpl w:val="C5C0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23583"/>
    <w:multiLevelType w:val="multilevel"/>
    <w:tmpl w:val="200A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D135A4"/>
    <w:multiLevelType w:val="multilevel"/>
    <w:tmpl w:val="0C0C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81208B"/>
    <w:multiLevelType w:val="multilevel"/>
    <w:tmpl w:val="35A2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95F84"/>
    <w:multiLevelType w:val="multilevel"/>
    <w:tmpl w:val="436E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E21B41"/>
    <w:multiLevelType w:val="multilevel"/>
    <w:tmpl w:val="69B4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E627A0"/>
    <w:multiLevelType w:val="multilevel"/>
    <w:tmpl w:val="E4B4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956A6D"/>
    <w:multiLevelType w:val="multilevel"/>
    <w:tmpl w:val="3F9E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C93855"/>
    <w:multiLevelType w:val="hybridMultilevel"/>
    <w:tmpl w:val="B17A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7F0DEB"/>
    <w:multiLevelType w:val="multilevel"/>
    <w:tmpl w:val="6608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D92A2E"/>
    <w:multiLevelType w:val="multilevel"/>
    <w:tmpl w:val="B278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BE12F2"/>
    <w:multiLevelType w:val="multilevel"/>
    <w:tmpl w:val="EBFC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021E3D"/>
    <w:multiLevelType w:val="multilevel"/>
    <w:tmpl w:val="75E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714B1A"/>
    <w:multiLevelType w:val="multilevel"/>
    <w:tmpl w:val="F434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747565"/>
    <w:multiLevelType w:val="multilevel"/>
    <w:tmpl w:val="E32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3D2BAD"/>
    <w:multiLevelType w:val="multilevel"/>
    <w:tmpl w:val="949C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5"/>
  </w:num>
  <w:num w:numId="4">
    <w:abstractNumId w:val="6"/>
  </w:num>
  <w:num w:numId="5">
    <w:abstractNumId w:val="11"/>
  </w:num>
  <w:num w:numId="6">
    <w:abstractNumId w:val="14"/>
  </w:num>
  <w:num w:numId="7">
    <w:abstractNumId w:val="1"/>
  </w:num>
  <w:num w:numId="8">
    <w:abstractNumId w:val="7"/>
  </w:num>
  <w:num w:numId="9">
    <w:abstractNumId w:val="17"/>
  </w:num>
  <w:num w:numId="10">
    <w:abstractNumId w:val="3"/>
  </w:num>
  <w:num w:numId="11">
    <w:abstractNumId w:val="13"/>
  </w:num>
  <w:num w:numId="12">
    <w:abstractNumId w:val="9"/>
  </w:num>
  <w:num w:numId="13">
    <w:abstractNumId w:val="2"/>
  </w:num>
  <w:num w:numId="14">
    <w:abstractNumId w:val="16"/>
  </w:num>
  <w:num w:numId="15">
    <w:abstractNumId w:val="4"/>
  </w:num>
  <w:num w:numId="16">
    <w:abstractNumId w:val="8"/>
  </w:num>
  <w:num w:numId="17">
    <w:abstractNumId w:val="1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359A"/>
    <w:rsid w:val="00032831"/>
    <w:rsid w:val="000461FD"/>
    <w:rsid w:val="00091471"/>
    <w:rsid w:val="0009304C"/>
    <w:rsid w:val="000E0641"/>
    <w:rsid w:val="00103DD2"/>
    <w:rsid w:val="00135FB5"/>
    <w:rsid w:val="001615B3"/>
    <w:rsid w:val="0017381B"/>
    <w:rsid w:val="00182F7A"/>
    <w:rsid w:val="001C21C2"/>
    <w:rsid w:val="001D4813"/>
    <w:rsid w:val="001D7CD9"/>
    <w:rsid w:val="001E1628"/>
    <w:rsid w:val="001F3AD9"/>
    <w:rsid w:val="002110AE"/>
    <w:rsid w:val="00294DEC"/>
    <w:rsid w:val="002F58D0"/>
    <w:rsid w:val="00344796"/>
    <w:rsid w:val="003512BA"/>
    <w:rsid w:val="00367EE3"/>
    <w:rsid w:val="003858C8"/>
    <w:rsid w:val="003A15E0"/>
    <w:rsid w:val="003B579E"/>
    <w:rsid w:val="003D2F4C"/>
    <w:rsid w:val="004101D3"/>
    <w:rsid w:val="0044229F"/>
    <w:rsid w:val="00443DF3"/>
    <w:rsid w:val="004A3E50"/>
    <w:rsid w:val="004C20DE"/>
    <w:rsid w:val="004E2EC0"/>
    <w:rsid w:val="004E315C"/>
    <w:rsid w:val="004E364D"/>
    <w:rsid w:val="00562170"/>
    <w:rsid w:val="0059748A"/>
    <w:rsid w:val="005C2120"/>
    <w:rsid w:val="005C48E2"/>
    <w:rsid w:val="005C4FE7"/>
    <w:rsid w:val="005C643B"/>
    <w:rsid w:val="005C6FA8"/>
    <w:rsid w:val="005C7020"/>
    <w:rsid w:val="005C79AC"/>
    <w:rsid w:val="005F30CB"/>
    <w:rsid w:val="005F578D"/>
    <w:rsid w:val="00605065"/>
    <w:rsid w:val="00657235"/>
    <w:rsid w:val="00690AA9"/>
    <w:rsid w:val="006F7BDC"/>
    <w:rsid w:val="0070715C"/>
    <w:rsid w:val="0075372B"/>
    <w:rsid w:val="007D5221"/>
    <w:rsid w:val="00823B94"/>
    <w:rsid w:val="00835EAF"/>
    <w:rsid w:val="0087605B"/>
    <w:rsid w:val="008838C2"/>
    <w:rsid w:val="00892EF8"/>
    <w:rsid w:val="008A2528"/>
    <w:rsid w:val="00956206"/>
    <w:rsid w:val="00977D66"/>
    <w:rsid w:val="00994914"/>
    <w:rsid w:val="009D0694"/>
    <w:rsid w:val="00A1090D"/>
    <w:rsid w:val="00A25E8E"/>
    <w:rsid w:val="00A4410B"/>
    <w:rsid w:val="00A83AF5"/>
    <w:rsid w:val="00A96BD0"/>
    <w:rsid w:val="00AA2E50"/>
    <w:rsid w:val="00AB5426"/>
    <w:rsid w:val="00AB6696"/>
    <w:rsid w:val="00AE4A80"/>
    <w:rsid w:val="00AF196C"/>
    <w:rsid w:val="00B36825"/>
    <w:rsid w:val="00B406FE"/>
    <w:rsid w:val="00B67595"/>
    <w:rsid w:val="00B7616B"/>
    <w:rsid w:val="00BA5B44"/>
    <w:rsid w:val="00BD2373"/>
    <w:rsid w:val="00BE10DB"/>
    <w:rsid w:val="00BF21D2"/>
    <w:rsid w:val="00C232B6"/>
    <w:rsid w:val="00C42931"/>
    <w:rsid w:val="00C67004"/>
    <w:rsid w:val="00C85ECF"/>
    <w:rsid w:val="00C96B05"/>
    <w:rsid w:val="00CB5031"/>
    <w:rsid w:val="00CC4CA1"/>
    <w:rsid w:val="00CD7D42"/>
    <w:rsid w:val="00D21DF2"/>
    <w:rsid w:val="00D9359A"/>
    <w:rsid w:val="00D971F6"/>
    <w:rsid w:val="00DA2BB5"/>
    <w:rsid w:val="00DE59E5"/>
    <w:rsid w:val="00E55510"/>
    <w:rsid w:val="00E8775D"/>
    <w:rsid w:val="00EA40BA"/>
    <w:rsid w:val="00EB32DD"/>
    <w:rsid w:val="00EB5B2D"/>
    <w:rsid w:val="00F462B4"/>
    <w:rsid w:val="00F550E8"/>
    <w:rsid w:val="00F731E4"/>
    <w:rsid w:val="00FE6924"/>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59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21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21C2"/>
    <w:rPr>
      <w:sz w:val="22"/>
      <w:szCs w:val="22"/>
    </w:rPr>
  </w:style>
  <w:style w:type="paragraph" w:styleId="Footer">
    <w:name w:val="footer"/>
    <w:basedOn w:val="Normal"/>
    <w:link w:val="FooterChar"/>
    <w:uiPriority w:val="99"/>
    <w:unhideWhenUsed/>
    <w:rsid w:val="001C2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1C2"/>
    <w:rPr>
      <w:sz w:val="22"/>
      <w:szCs w:val="22"/>
    </w:rPr>
  </w:style>
  <w:style w:type="paragraph" w:styleId="ListParagraph">
    <w:name w:val="List Paragraph"/>
    <w:basedOn w:val="Normal"/>
    <w:uiPriority w:val="1"/>
    <w:qFormat/>
    <w:rsid w:val="008838C2"/>
    <w:pPr>
      <w:spacing w:after="160" w:line="259" w:lineRule="auto"/>
      <w:ind w:left="720"/>
      <w:contextualSpacing/>
    </w:pPr>
    <w:rPr>
      <w:rFonts w:asciiTheme="minorHAnsi" w:eastAsiaTheme="minorHAnsi" w:hAnsiTheme="minorHAnsi" w:cstheme="minorBidi"/>
      <w:lang w:val="en-GB" w:eastAsia="en-US"/>
    </w:rPr>
  </w:style>
  <w:style w:type="paragraph" w:styleId="NormalWeb">
    <w:name w:val="Normal (Web)"/>
    <w:basedOn w:val="Normal"/>
    <w:uiPriority w:val="99"/>
    <w:unhideWhenUsed/>
    <w:rsid w:val="008838C2"/>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8838C2"/>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X6817</dc:creator>
  <cp:lastModifiedBy>HP PC</cp:lastModifiedBy>
  <cp:revision>3</cp:revision>
  <cp:lastPrinted>2025-04-10T20:28:00Z</cp:lastPrinted>
  <dcterms:created xsi:type="dcterms:W3CDTF">2025-04-10T20:28:00Z</dcterms:created>
  <dcterms:modified xsi:type="dcterms:W3CDTF">2025-04-10T20:29:00Z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f8016ee8c8f44b24b642bab93366f808</vt:lpwstr>
  </property>
</Properties>
</file>