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200" w:lineRule="auto" w:line="276"/>
        <w:jc w:val="left"/>
        <w:rPr/>
      </w:pPr>
      <w:bookmarkStart w:id="0" w:name="_GoBack"/>
      <w:bookmarkEnd w:id="0"/>
      <w:r>
        <w:rPr>
          <w:lang w:val="en-US"/>
        </w:rPr>
        <w:t xml:space="preserve">                                 </w:t>
      </w:r>
      <w:r>
        <w:rPr/>
        <w:drawing>
          <wp:inline distL="0" distT="0" distB="0" distR="0">
            <wp:extent cx="2324064" cy="1809722"/>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2324064" cy="1809722"/>
                    </a:xfrm>
                    <a:prstGeom prst="rect"/>
                  </pic:spPr>
                </pic:pic>
              </a:graphicData>
            </a:graphic>
          </wp:inline>
        </w:drawing>
      </w:r>
    </w:p>
    <w:p>
      <w:pPr>
        <w:pStyle w:val="style0"/>
        <w:spacing w:after="200" w:lineRule="auto" w:line="276"/>
        <w:jc w:val="left"/>
        <w:rPr/>
      </w:pPr>
      <w:r>
        <w:rPr>
          <w:lang w:val="en-US"/>
        </w:rPr>
        <w:t xml:space="preserve">                                A TECHNICAL REPORT ON</w:t>
      </w:r>
    </w:p>
    <w:p>
      <w:pPr>
        <w:pStyle w:val="style0"/>
        <w:spacing w:after="200" w:lineRule="auto" w:line="276"/>
        <w:jc w:val="left"/>
        <w:rPr/>
      </w:pPr>
      <w:r>
        <w:rPr>
          <w:lang w:val="en-US"/>
        </w:rPr>
        <w:t>STUDENT INDUSTRIAL WORK EXPERIENCE SCHEME (SIWES)</w:t>
      </w:r>
    </w:p>
    <w:p>
      <w:pPr>
        <w:pStyle w:val="style0"/>
        <w:spacing w:after="200" w:lineRule="auto" w:line="276"/>
        <w:jc w:val="left"/>
        <w:rPr/>
      </w:pPr>
      <w:r>
        <w:rPr>
          <w:lang w:val="en-US"/>
        </w:rPr>
        <w:t xml:space="preserve">                                                held at</w:t>
      </w:r>
    </w:p>
    <w:p>
      <w:pPr>
        <w:pStyle w:val="style0"/>
        <w:spacing w:after="200" w:lineRule="auto" w:line="276"/>
        <w:jc w:val="left"/>
        <w:rPr/>
      </w:pPr>
      <w:r>
        <w:rPr>
          <w:lang w:val="en-US"/>
        </w:rPr>
        <w:t xml:space="preserve">             MHSS ATOLAGBE GOBIR FARM/ KARUMO SECONDARY SCHOOL </w:t>
      </w:r>
    </w:p>
    <w:p>
      <w:pPr>
        <w:pStyle w:val="style0"/>
        <w:spacing w:after="200" w:lineRule="auto" w:line="276"/>
        <w:jc w:val="left"/>
        <w:rPr/>
      </w:pPr>
      <w:r>
        <w:rPr>
          <w:lang w:val="en-US"/>
        </w:rPr>
        <w:t xml:space="preserve">                               Prepared by :</w:t>
      </w:r>
    </w:p>
    <w:p>
      <w:pPr>
        <w:pStyle w:val="style0"/>
        <w:spacing w:after="200" w:lineRule="auto" w:line="276"/>
        <w:jc w:val="left"/>
        <w:rPr/>
      </w:pPr>
      <w:r>
        <w:rPr>
          <w:lang w:val="en-US"/>
        </w:rPr>
        <w:t xml:space="preserve">             SULEIMAN TOHEEB ODETUNDE</w:t>
      </w:r>
    </w:p>
    <w:p>
      <w:pPr>
        <w:pStyle w:val="style0"/>
        <w:spacing w:after="200" w:lineRule="auto" w:line="276"/>
        <w:jc w:val="left"/>
        <w:rPr/>
      </w:pPr>
      <w:r>
        <w:rPr>
          <w:lang w:val="en-US"/>
        </w:rPr>
        <w:t xml:space="preserve">             ND/23/AGT/FT/0011</w:t>
      </w:r>
    </w:p>
    <w:p>
      <w:pPr>
        <w:pStyle w:val="style0"/>
        <w:spacing w:after="200" w:lineRule="auto" w:line="276"/>
        <w:jc w:val="left"/>
        <w:rPr/>
      </w:pPr>
      <w:r>
        <w:rPr>
          <w:lang w:val="en-US"/>
        </w:rPr>
        <w:t xml:space="preserve">                      SUBMITTED TO</w:t>
      </w:r>
    </w:p>
    <w:p>
      <w:pPr>
        <w:pStyle w:val="style0"/>
        <w:spacing w:after="200" w:lineRule="auto" w:line="276"/>
        <w:jc w:val="left"/>
        <w:rPr/>
      </w:pPr>
      <w:r>
        <w:rPr>
          <w:lang w:val="en-US"/>
        </w:rPr>
        <w:t xml:space="preserve">              DEPARTMENT OF AGRICULTURAL TECHNOLOGY </w:t>
      </w:r>
    </w:p>
    <w:p>
      <w:pPr>
        <w:pStyle w:val="style0"/>
        <w:spacing w:after="200" w:lineRule="auto" w:line="276"/>
        <w:jc w:val="left"/>
        <w:rPr/>
      </w:pPr>
      <w:r>
        <w:rPr>
          <w:lang w:val="en-US"/>
        </w:rPr>
        <w:t xml:space="preserve">   INSTITUTE OF APPLIED SCIENCE, KWARA STATE POLYTECHNIC,ILORIN </w:t>
      </w:r>
    </w:p>
    <w:p>
      <w:pPr>
        <w:pStyle w:val="style0"/>
        <w:spacing w:after="200" w:lineRule="auto" w:line="276"/>
        <w:jc w:val="left"/>
        <w:rPr/>
      </w:pPr>
    </w:p>
    <w:p>
      <w:pPr>
        <w:pStyle w:val="style0"/>
        <w:spacing w:after="200" w:lineRule="auto" w:line="276"/>
        <w:jc w:val="left"/>
        <w:rPr/>
      </w:pPr>
      <w:r>
        <w:rPr>
          <w:lang w:val="en-US"/>
        </w:rPr>
        <w:t xml:space="preserve">IN PARTIAL FULFILMENT OF THE AWARD OF THE REQUIREMENTS OF THE AWARD OF NATIONAL DIPLOMA IN AGRICULTURAL TECHNOLOGY </w:t>
      </w:r>
    </w:p>
    <w:p>
      <w:pPr>
        <w:pStyle w:val="style0"/>
        <w:spacing w:after="200" w:lineRule="auto" w:line="276"/>
        <w:jc w:val="left"/>
        <w:rPr/>
      </w:pPr>
      <w:r>
        <w:rPr>
          <w:lang w:val="en-US"/>
        </w:rPr>
        <w:t xml:space="preserve">       </w:t>
      </w:r>
    </w:p>
    <w:p>
      <w:pPr>
        <w:pStyle w:val="style0"/>
        <w:spacing w:after="200" w:lineRule="auto" w:line="276"/>
        <w:jc w:val="left"/>
        <w:rPr/>
      </w:pPr>
      <w:r>
        <w:rPr>
          <w:lang w:val="en-US"/>
        </w:rPr>
        <w:t xml:space="preserve">                                                       Aug.,  - DEC., 2024</w:t>
      </w:r>
    </w:p>
    <w:p>
      <w:pPr>
        <w:pStyle w:val="style0"/>
        <w:spacing w:after="200" w:lineRule="auto" w:line="276"/>
        <w:jc w:val="left"/>
        <w:rPr/>
      </w:pPr>
    </w:p>
    <w:p>
      <w:pPr>
        <w:pStyle w:val="style0"/>
        <w:spacing w:after="200" w:lineRule="auto" w:line="276"/>
        <w:jc w:val="left"/>
        <w:rPr>
          <w:lang w:val="en-US"/>
        </w:rPr>
      </w:pPr>
      <w:r>
        <w:rPr>
          <w:lang w:val="en-US"/>
        </w:rPr>
        <w:t xml:space="preserve">    </w:t>
      </w:r>
    </w:p>
    <w:p>
      <w:pPr>
        <w:pStyle w:val="style0"/>
        <w:spacing w:after="200" w:lineRule="auto" w:line="276"/>
        <w:jc w:val="left"/>
        <w:rPr>
          <w:lang w:val="en-US"/>
        </w:rPr>
      </w:pPr>
    </w:p>
    <w:p>
      <w:pPr>
        <w:pStyle w:val="style0"/>
        <w:spacing w:after="200" w:lineRule="auto" w:line="276"/>
        <w:jc w:val="left"/>
        <w:rPr>
          <w:lang w:val="en-US"/>
        </w:rPr>
      </w:pPr>
    </w:p>
    <w:p>
      <w:pPr>
        <w:pStyle w:val="style0"/>
        <w:spacing w:after="200" w:lineRule="auto" w:line="276"/>
        <w:jc w:val="left"/>
        <w:rPr>
          <w:lang w:val="en-US"/>
        </w:rPr>
      </w:pPr>
    </w:p>
    <w:p>
      <w:pPr>
        <w:pStyle w:val="style0"/>
        <w:spacing w:after="200" w:lineRule="auto" w:line="276"/>
        <w:jc w:val="left"/>
        <w:rPr/>
      </w:pPr>
      <w:r>
        <w:rPr>
          <w:lang w:val="en-US"/>
        </w:rPr>
        <w:t xml:space="preserve">     DEDICATION </w:t>
      </w:r>
    </w:p>
    <w:p>
      <w:pPr>
        <w:pStyle w:val="style0"/>
        <w:spacing w:after="200" w:lineRule="auto" w:line="276"/>
        <w:jc w:val="left"/>
        <w:rPr/>
      </w:pPr>
      <w:r>
        <w:rPr>
          <w:lang w:val="en-US"/>
        </w:rPr>
        <w:t xml:space="preserve">I dedicate this technical report to The Almighty Allah, The giver of Knowledge,wisdom and who is Rich in mercy </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ACKNOWLEDGEMENT </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 take this opportunity to Express my profound gratitude and deep regards to the creator of heaven and Earth, the one who knows the begining and the end, the alpha and the Omega, my Appreciation goes to my father Mr.SULEIMAN to all who has helped me during my SIWES program I appreciate you all may Almighty God continue to bless you all.</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 take this opportunity to Express a deep sense of Gratitude to compliment my mentor for his cordial support valuable information and guidance which helped me in completing my SIWES .</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CHAPTER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ONE</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1.0.</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INTRODUCTION TO SIWES</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Students industrial work Experience scheme (SIWES) is a skills Training program designed to prepare and expose students of Universitie, polytechnics,college of Technology, colleges of Agriculture and College of Education for the industrial work situation they are likely to meet after graduation. The scheme affords students the opportunity of familiarizing and exposing themselves handling equipment and machinery that are usually not available in their institutions.</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During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this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Programme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SIWES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Suleiman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Odetunde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Toheeb</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was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able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handle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some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challenges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already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taught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course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this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Programme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remedy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some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difficulties.</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1.1.</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BRIEF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HISTORY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FARM</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vision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came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forth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results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advice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practical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which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less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through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popular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out-gone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student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kwara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state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polytechnic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ilorin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startup</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broilers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From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day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one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six</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weeks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was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later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named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kwara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Agricultural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development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(KWAAP). before the establishment of the scheme,there was a growing concern among the industrialist that graduates of the institution of higher learning lacked adequate practical background studies preparatory for employment in industries.thus the employer were of the opinion that the theoretical education going on higher institutions was not responsive to the needs of the employers of labour.</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As a result of the increasing number of students enrollment in higher of learning,the administration of this function of funding The scheme became enormous hence ITF withdrew from the scheme in 1978 and was taken over by the federal government and handed to National universities Commission (NUC) National Board For Technical Education (NBTE( and National Commission for College Of Education.</w:t>
      </w:r>
    </w:p>
    <w:p>
      <w:pPr>
        <w:pStyle w:val="style0"/>
        <w:spacing w:after="200" w:lineRule="auto" w:line="276"/>
        <w:ind w:firstLineChars="200"/>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farm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located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old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jebba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road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ilorin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Kwara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state.</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1.2.</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AIMS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PROGRAMME</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fully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prepared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student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industrial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task</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Future</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enable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student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able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what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have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been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taught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school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put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practice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p>
    <w:p>
      <w:pPr>
        <w:pStyle w:val="style0"/>
        <w:spacing w:after="200" w:lineRule="auto" w:line="276"/>
        <w:jc w:val="left"/>
        <w:rPr/>
      </w:pPr>
      <w:r>
        <w:rPr>
          <w:lang w:val="en-US"/>
        </w:rPr>
        <w:t xml:space="preserve">     3. Strengthen  employer involvement in the entire educational process and prepare students for employment in the industry.</w:t>
      </w:r>
    </w:p>
    <w:p>
      <w:pPr>
        <w:pStyle w:val="style0"/>
        <w:spacing w:after="200" w:lineRule="auto" w:line="276"/>
        <w:jc w:val="left"/>
        <w:rPr/>
      </w:pPr>
      <w:r>
        <w:rPr>
          <w:lang w:val="en-US"/>
        </w:rPr>
        <w:t xml:space="preserve">4. Provide students with the opportunity to apply their knowledge in real life work situation thereby bridging the Gap between theory and practical </w:t>
      </w:r>
    </w:p>
    <w:p>
      <w:pPr>
        <w:pStyle w:val="style0"/>
        <w:spacing w:after="200" w:lineRule="auto" w:line="276"/>
        <w:jc w:val="left"/>
        <w:rPr/>
      </w:pPr>
      <w:r>
        <w:rPr>
          <w:lang w:val="en-US"/>
        </w:rPr>
        <w:t>5. Make transition from school to the labour market smooth and enhance students conducts for later job placement.</w:t>
      </w:r>
    </w:p>
    <w:p>
      <w:pPr>
        <w:pStyle w:val="style0"/>
        <w:spacing w:after="200" w:lineRule="auto" w:line="276"/>
        <w:jc w:val="left"/>
        <w:rPr/>
      </w:pPr>
      <w:r>
        <w:rPr>
          <w:lang w:val="en-US"/>
        </w:rPr>
        <w:t>6. Expose Students for real work situation they will meet after graduation.</w:t>
      </w:r>
    </w:p>
    <w:p>
      <w:pPr>
        <w:pStyle w:val="style0"/>
        <w:spacing w:after="200" w:lineRule="auto" w:line="276"/>
        <w:jc w:val="left"/>
        <w:rPr/>
      </w:pPr>
      <w:r>
        <w:rPr>
          <w:lang w:val="en-US"/>
        </w:rPr>
        <w:t xml:space="preserve">1.3 OBJECTIVES OF ESTABLISHMENT </w:t>
      </w:r>
    </w:p>
    <w:p>
      <w:pPr>
        <w:pStyle w:val="style0"/>
        <w:spacing w:after="200" w:lineRule="auto" w:line="276"/>
        <w:jc w:val="left"/>
        <w:rPr/>
      </w:pPr>
      <w:r>
        <w:rPr>
          <w:lang w:val="en-US"/>
        </w:rPr>
        <w:t xml:space="preserve">1. To Provide optimum and individual card to patients </w:t>
      </w:r>
    </w:p>
    <w:p>
      <w:pPr>
        <w:pStyle w:val="style0"/>
        <w:spacing w:after="200" w:lineRule="auto" w:line="276"/>
        <w:jc w:val="left"/>
        <w:rPr/>
      </w:pPr>
      <w:r>
        <w:rPr>
          <w:lang w:val="en-US"/>
        </w:rPr>
        <w:t>2. To develop recognition for patients needs for privacy and preservation of dignity</w:t>
      </w:r>
    </w:p>
    <w:p>
      <w:pPr>
        <w:pStyle w:val="style0"/>
        <w:spacing w:after="200" w:lineRule="auto" w:line="276"/>
        <w:jc w:val="left"/>
        <w:rPr/>
      </w:pPr>
      <w:r>
        <w:rPr>
          <w:lang w:val="en-US"/>
        </w:rPr>
        <w:t xml:space="preserve">3. To maintain good relationship with patients, relations and the community through health education </w:t>
      </w:r>
    </w:p>
    <w:p>
      <w:pPr>
        <w:pStyle w:val="style0"/>
        <w:spacing w:after="200" w:lineRule="auto" w:line="276"/>
        <w:jc w:val="left"/>
        <w:rPr/>
      </w:pPr>
      <w:r>
        <w:rPr>
          <w:lang w:val="en-US"/>
        </w:rPr>
        <w:t xml:space="preserve">4. To carry out diagnosis and intervention </w:t>
      </w:r>
    </w:p>
    <w:p>
      <w:pPr>
        <w:pStyle w:val="style0"/>
        <w:spacing w:after="200" w:lineRule="auto" w:line="276"/>
        <w:jc w:val="left"/>
        <w:rPr/>
      </w:pPr>
      <w:r>
        <w:rPr>
          <w:lang w:val="en-US"/>
        </w:rPr>
        <w:t>5. To Provide training for students.</w:t>
      </w:r>
    </w:p>
    <w:p>
      <w:pPr>
        <w:pStyle w:val="style0"/>
        <w:spacing w:after="200" w:lineRule="auto" w:line="276"/>
        <w:jc w:val="left"/>
        <w:rPr/>
      </w:pPr>
      <w:r>
        <w:rPr>
          <w:lang w:val="en-US"/>
        </w:rPr>
        <w:t>6. To maintain sufficient hospital supply of equipment and promote their utilization and maintenance.</w:t>
      </w:r>
    </w:p>
    <w:p>
      <w:pPr>
        <w:pStyle w:val="style0"/>
        <w:spacing w:after="200" w:lineRule="auto" w:line="276"/>
        <w:jc w:val="left"/>
        <w:rPr/>
      </w:pPr>
    </w:p>
    <w:p>
      <w:pPr>
        <w:pStyle w:val="style0"/>
        <w:spacing w:after="200" w:lineRule="auto" w:line="276"/>
        <w:jc w:val="left"/>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CHAPTER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TWO</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2.1 LOCATION AND BRIEF HISTORY OF THE ESTABLISHMENT </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ATOLAGBE GOBIR FARM is located at Alagbon Odetunde Bode Saadu, it was held by and established by ATOLAGBE GOBIR who love teaching and educating young one about Agricultural science and more. The establishment was created in 2019,the establishment Includes several eoekrri who manages different expert such as accounting expert and more</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2.2 OBJECTIVE OF THE ESTABLISHMENT </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1. To educate </w:t>
      </w:r>
    </w:p>
    <w:p>
      <w:pPr>
        <w:pStyle w:val="style0"/>
        <w:spacing w:after="200" w:lineRule="auto" w:line="276"/>
        <w:jc w:val="left"/>
        <w:rPr/>
      </w:pPr>
      <w:r>
        <w:rPr>
          <w:lang w:val="en-US"/>
        </w:rPr>
        <w:t xml:space="preserve">2..To render good service on Agricultural practice to the people around the area and other places </w:t>
      </w:r>
    </w:p>
    <w:p>
      <w:pPr>
        <w:pStyle w:val="style0"/>
        <w:spacing w:after="200" w:lineRule="auto" w:line="276"/>
        <w:jc w:val="left"/>
        <w:rPr/>
      </w:pPr>
      <w:r>
        <w:rPr>
          <w:lang w:val="en-US"/>
        </w:rPr>
        <w:t xml:space="preserve">3. To investigate more experience about Agricultural technology and innovation </w:t>
      </w:r>
    </w:p>
    <w:p>
      <w:pPr>
        <w:pStyle w:val="style0"/>
        <w:spacing w:after="200" w:lineRule="auto" w:line="276"/>
        <w:jc w:val="left"/>
        <w:rPr/>
      </w:pPr>
      <w:r>
        <w:rPr/>
        <w:drawing>
          <wp:inline distL="0" distT="0" distB="0" distR="0">
            <wp:extent cx="2971800" cy="1946795"/>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2971800" cy="1946795"/>
                    </a:xfrm>
                    <a:prstGeom prst="rect"/>
                  </pic:spPr>
                </pic:pic>
              </a:graphicData>
            </a:graphic>
          </wp:inline>
        </w:drawing>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2.3.       VARIOUS DEPARTMENT</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 CEO: CEO: Roles, Responsibilities, and Skills A Chief Executive Officer (CEO) is the highest-ranking executive in an organization, responsible for making strategic decisions and overseeing overall operations. The CEO plays a crucial role in driving business growth, innovation, and success.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Key Responsibilities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 Strategic Leadership: Develop and implement business strategies to achieve organizational goals.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 Visionary: Set the company's vision and direction, inspiring employees and stakeholders.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3. Decision-Making: Make informed, data-driven decisions that drive business growth and profitability.</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 Leadership: Lead and motivate senior executives and employees to achieve exceptional results.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5. External Representation: Represent the company in public forums, media, and investor relations.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6. Risk Management: Identify and mitigate risks that could impact the organization.</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7. Talent Development: Attract, retain, and develop top talent to drive business success.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Essential Skills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 Strategic Thinking: Ability to develop and implement effective business strategies.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 Leadership: Strong leadership skills to inspire and motivate teams.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3. Communication: Excellent communication and interpersonal skills.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 *Problem-Solving*: Strong analytical and problem-solving skills.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5. Adaptability: Ability to adapt to changing market conditions and business needs.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6. Emotional Intelligence: Self-awareness, empathy, and social skills to effectively manage relationships.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7. Business Acumen: Understanding of financial management, marketing, and operations.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Roles and Responsibilities in Different Industries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 Corporate CEO: Leads a publicly traded or private company, driving growth and profitability.</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 Non-Profit CEO: Oversees non-profit organizations, focusing on mission-driven goals and sustainability.</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3. Startup CEO: Leads early-stage companies, driving growth, innovation, and fundraising.</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Challenges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 Staying Competitive: Adapting to changing market conditions and staying ahead of competitors.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 Balancing Short-Term and Long-Term Goals*: Managing short-term needs while driving long-term growth and sustainability.</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3. Talent Management: Attracting and retaining top talent in a competitive job market.</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 Risk Management: Identifying and mitigating risks that could impact the organization.</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Best Practices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 Develop a Clear Vision: Establish a clear vision and strategy for the organization.</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 Build a Strong Team: Attract and retain top talent to drive business success.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3. Foster a Positive Culture: Create a positive and inclusive work culture that promotes collaboration and innovation.</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 Monitor and Evaluate Performance: Regularly monitor and evaluate performance to identify areas for improvement.</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CEO's Impact on Organization</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 Culture: Shapes the company culture and values.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 Strategy: Develops and implements business strategies.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3. Talent: Attracts and retains top talent.</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 Reputation: Represents the company and impacts its reputation.</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 summary, a CEO plays a vital role in driving business success, and their responsibilities and skills vary depending on the industry and organization. By understanding the roles, responsibilities, and skills required of a CEO, organizations can develop effective leaders who drive growth, innovation, and success.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 GENERAL MANAGER: General Manager: Roles, Responsibilities, and Skills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 General Manager (GM) is a senior executive responsible for overseeing the overall operations of an organization, department, or business unit. They play a crucial role in driving business growth, improving efficiency, and achieving strategic objectives.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Key Responsibilities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 Strategic Planning: Develop and implement business strategies to achieve organizational goals.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 Leadership: Lead and motivate cross-functional teams to achieve exceptional results.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3. Operational Management*: Oversee day-to-day operations, ensuring efficiency and productivity.</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 Financial Management: Develop and manage budgets, forecasts, and financial reports.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5. Risk Management: Identify and mitigate risks that could impact the organization.</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6. Communication: Communicate effectively with stakeholders, including employees, customers, and investors.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7. Talent Development: Attract, retain, and develop top talent to drive business success.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Essential Skills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 Leadership: Strong leadership skills to inspire and motivate teams.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 Strategic Thinking: Ability to develop and implement effective business strategies.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3. Communication: Excellent communication and interpersonal skills.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 Problem-Solving: Strong analytical and problem-solving skills.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5. Financial Acumen: Understanding of financial management and budgeting.</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6. Adaptability: Ability to adapt to changing market conditions and business needs.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7. Coaching: Ability to coach and develop team members.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Roles and Responsibilities in Different Industries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 Hotel General Manager: Oversees hotel operations, including front desk, housekeeping, and food and beverage services.</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 Restaurant General Manager: Manages restaurant operations, including staff, inventory, and customer service.</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3. Sports Team General Manager: Oversees team operations, including player personnel, scouting, and game strategy.</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 Corporate General Manager: Leads business units or departments, driving growth and profitability.</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ind w:firstLineChars="200"/>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CHAPTER 3</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3.0.</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EXPERIENCE GAINED</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Broilers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FFA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members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integral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part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livestock</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shows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broilers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involves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raising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Chicks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from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one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day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age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market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weight.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broilers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meat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type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chickens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usually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sux</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eight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weeks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old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when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ready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processing.</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2.1.</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RAISING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WINNING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BROILERS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PENS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INVOLVES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THREE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GLOBAL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STEPS</w:t>
      </w:r>
    </w:p>
    <w:p>
      <w:pPr>
        <w:pStyle w:val="style0"/>
        <w:spacing w:after="200" w:lineRule="auto" w:line="276"/>
        <w:ind w:firstLineChars="200"/>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Providing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chocksy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environment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conducive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growth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development</w:t>
      </w:r>
    </w:p>
    <w:p>
      <w:pPr>
        <w:pStyle w:val="style0"/>
        <w:spacing w:after="200" w:lineRule="auto" w:line="276"/>
        <w:ind w:firstLineChars="200"/>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Properly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feeding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with Adequate diet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which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adequately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supplies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all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broilers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Nutritional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needs</w:t>
      </w:r>
    </w:p>
    <w:p>
      <w:pPr>
        <w:pStyle w:val="style0"/>
        <w:spacing w:after="200" w:lineRule="auto" w:line="276"/>
        <w:ind w:firstLineChars="200"/>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3.</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Successfully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choosing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most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uniform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three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pen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best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potential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 win</w:t>
      </w:r>
    </w:p>
    <w:p>
      <w:pPr>
        <w:pStyle w:val="style0"/>
        <w:spacing w:after="200" w:lineRule="auto" w:line="276"/>
        <w:jc w:val="left"/>
        <w:rPr/>
      </w:pPr>
      <w:r>
        <w:rPr>
          <w:lang w:val="en-US"/>
        </w:rPr>
        <w:t xml:space="preserve">4. Regular feeding of the broiler make them grow healthy </w:t>
      </w:r>
    </w:p>
    <w:p>
      <w:pPr>
        <w:pStyle w:val="style0"/>
        <w:spacing w:after="200" w:lineRule="auto" w:line="276"/>
        <w:ind w:firstLineChars="200"/>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p>
    <w:p>
      <w:pPr>
        <w:pStyle w:val="style0"/>
        <w:spacing w:after="200" w:lineRule="auto" w:line="276"/>
        <w:ind w:firstLineChars="200"/>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ind w:firstLineChars="200"/>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ind w:firstLineChars="200"/>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ind w:firstLineChars="200"/>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ind w:firstLineChars="200"/>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ind w:firstLineChars="200"/>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ind w:firstLineChars="200"/>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ind w:firstLineChars="200"/>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ind w:firstLineChars="200"/>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ind w:firstLineChars="200"/>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ind w:firstLineChars="200"/>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ind w:firstLineChars="200"/>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CHAPTER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FOUR</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4.0.</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CHICKS</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commercial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broilers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usually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very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fast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growing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hybrid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Cornish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White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Rock</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type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across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designed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produce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meat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efficiently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superb</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confirmation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maximum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meat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yield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,rapid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growth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excellent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feed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conversion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p>
    <w:p>
      <w:pPr>
        <w:pStyle w:val="style0"/>
        <w:spacing w:after="200" w:lineRule="auto" w:line="276"/>
        <w:jc w:val="left"/>
        <w:rPr/>
      </w:pP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2839593" cy="1892426"/>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2839593" cy="1892426"/>
                    </a:xfrm>
                    <a:prstGeom prst="rect"/>
                  </pic:spPr>
                </pic:pic>
              </a:graphicData>
            </a:graphic>
          </wp:inline>
        </w:drawing>
      </w:r>
    </w:p>
    <w:p>
      <w:pPr>
        <w:pStyle w:val="style0"/>
        <w:spacing w:after="200" w:lineRule="auto" w:line="276"/>
        <w:jc w:val="left"/>
        <w:rPr/>
      </w:pP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4.1.</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HOUSING</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broilers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required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some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type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housing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provide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protection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from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predators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create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environment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promote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growth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broilers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require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clean,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dry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area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can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well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ventilated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site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selected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broilers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pen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should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high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possible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floor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pen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should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above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ground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level.</w:t>
      </w:r>
    </w:p>
    <w:p>
      <w:pPr>
        <w:pStyle w:val="style0"/>
        <w:spacing w:after="200" w:lineRule="auto" w:line="276"/>
        <w:jc w:val="left"/>
        <w:rPr/>
      </w:pP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2949575" cy="1965579"/>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flipV="1">
                      <a:off x="0" y="0"/>
                      <a:ext cx="2949575" cy="1965579"/>
                    </a:xfrm>
                    <a:prstGeom prst="rect"/>
                  </pic:spPr>
                </pic:pic>
              </a:graphicData>
            </a:graphic>
          </wp:inline>
        </w:drawing>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4.2.</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BEDDING</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Broilers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chicks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need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some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form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bedding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litter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help</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keep</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warm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absorb</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moisture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especially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concrete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floors.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Ideal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little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something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that's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absorbent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flurry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prevent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birssy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from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injuring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themselves.</w:t>
      </w:r>
    </w:p>
    <w:p>
      <w:pPr>
        <w:pStyle w:val="style0"/>
        <w:spacing w:after="200" w:lineRule="auto" w:line="276"/>
        <w:jc w:val="left"/>
        <w:rPr/>
      </w:pP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3194685" cy="2128901"/>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194685" cy="2128901"/>
                    </a:xfrm>
                    <a:prstGeom prst="rect"/>
                  </pic:spPr>
                </pic:pic>
              </a:graphicData>
            </a:graphic>
          </wp:inline>
        </w:drawing>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4.3.</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INCUBATOR</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INCUBATOR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process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nursery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period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baby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chicks.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This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optical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time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life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growing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broilers.</w:t>
      </w:r>
    </w:p>
    <w:p>
      <w:pPr>
        <w:pStyle w:val="style0"/>
        <w:spacing w:after="200" w:lineRule="auto" w:line="276"/>
        <w:jc w:val="left"/>
        <w:rPr/>
      </w:pP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2490470" cy="1659763"/>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2490470" cy="1659763"/>
                    </a:xfrm>
                    <a:prstGeom prst="rect"/>
                  </pic:spPr>
                </pic:pic>
              </a:graphicData>
            </a:graphic>
          </wp:inline>
        </w:drawing>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4.3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VENTILATION</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Good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ventilation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provide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fresh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air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critical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rapid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growth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rate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broilers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creates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relatively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high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oxygen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demands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BROILERS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very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introlerant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staffy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stale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environments.</w:t>
      </w:r>
    </w:p>
    <w:p>
      <w:pPr>
        <w:pStyle w:val="style0"/>
        <w:spacing w:after="200" w:lineRule="auto" w:line="276"/>
        <w:jc w:val="left"/>
        <w:rPr/>
      </w:pP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2878074" cy="221576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flipV="1">
                      <a:off x="0" y="0"/>
                      <a:ext cx="2878074" cy="2215769"/>
                    </a:xfrm>
                    <a:prstGeom prst="rect"/>
                  </pic:spPr>
                </pic:pic>
              </a:graphicData>
            </a:graphic>
          </wp:inline>
        </w:drawing>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pPr>
    </w:p>
    <w:p>
      <w:pPr>
        <w:pStyle w:val="style0"/>
        <w:spacing w:after="200" w:lineRule="auto" w:line="276"/>
        <w:jc w:val="left"/>
        <w:rPr/>
      </w:pP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4.4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FEED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WATER</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Feed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must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supply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balancey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adequate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levels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protein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energy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calcium,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phosphorous,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vitamins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salt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trace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mineral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muscle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skeletal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immune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system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development.</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4.5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FEED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WATER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ESSENTIAL</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Check</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local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feed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dealers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least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two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weeks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before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chicks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arrive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sure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type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feed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required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will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available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can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ordered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necessary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absolutely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essential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BROILERS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receive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quality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starter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feed.</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4.6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TEMPERATURE</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day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one,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chicks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should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issue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average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temperature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between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30</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33°c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temperature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should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reduced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week</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until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temperature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reaches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21</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25°c </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4.7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HUMIDITY</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relative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humidity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brodding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between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40</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60%</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4.8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PRACTICES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BIRD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BROOD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HOUSE</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Light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up</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heating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source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least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six</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hours</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Check</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birds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abnormality</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Count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number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birds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take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records</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Handle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birds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cares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Give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birds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water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before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feed</w:t>
      </w: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5.0                       CHAPTER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FIVE</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RECOMMENDATION</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Kwara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Agricultural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development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(KWAAP)</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should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acquire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fortile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make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easier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enhance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practical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teaching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student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undergoing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training.</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Student industrial work Experience scheme help student to expand their knowledge and experience in their field of study.it will also help student whenever they come across it in future </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CONCLUSION</w:t>
      </w:r>
    </w:p>
    <w:p>
      <w:pPr>
        <w:pStyle w:val="style0"/>
        <w:spacing w:after="200" w:lineRule="auto" w:line="276"/>
        <w:ind w:firstLineChars="200"/>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Therefore,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capture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culture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broilers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from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day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one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six</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weeks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has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improve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upon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order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meet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demand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farm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consumed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since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broilers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one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among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best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protein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content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from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animal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source.</w:t>
      </w:r>
    </w:p>
    <w:p>
      <w:pPr>
        <w:pStyle w:val="style0"/>
        <w:spacing w:after="200" w:lineRule="auto" w:line="276"/>
        <w:ind w:firstLineChars="200"/>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 wish the government and school authority to provide necessary materials for the students during this programme they could also try to pay the students allowance so as to serve as help for the students in one way or the other.</w:t>
      </w:r>
    </w:p>
    <w:p>
      <w:pPr>
        <w:pStyle w:val="style0"/>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等线 Light">
    <w:altName w:val="等线 Light"/>
    <w:panose1 w:val="02010600030000010101"/>
    <w:charset w:val="86"/>
    <w:family w:val="auto"/>
    <w:pitch w:val="variable"/>
    <w:sig w:usb0="A00002BF" w:usb1="38CF7CFA" w:usb2="00000016" w:usb3="00000000" w:csb0="0004000F" w:csb1="00000000"/>
  </w:font>
  <w:font w:name="等线">
    <w:altName w:val="DengXian"/>
    <w:panose1 w:val="02010600030000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rPr>
      <w:rFonts w:ascii="Calibri" w:cs="Times New Roman" w:eastAsia="宋体" w:hAnsi="Calibri"/>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2059</Words>
  <Characters>11699</Characters>
  <Application>WPS Office</Application>
  <Paragraphs>271</Paragraphs>
  <CharactersWithSpaces>14557</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2025-04-12T14:29:45Z</dcterms:created>
  <dc:creator>Infinix X6516</dc:creator>
  <lastModifiedBy>Infinix X6516</lastModifiedBy>
  <dcterms:modified xsi:type="dcterms:W3CDTF">2025-04-12T17:26:42Z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ca9065eb9f654fc7a784f26e4b825865</vt:lpwstr>
  </property>
</Properties>
</file>