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1C32" w:rsidRPr="0033131F" w:rsidRDefault="004C1C32" w:rsidP="004C1C32">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2A7165D6" wp14:editId="5B5C844E">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rsidR="004C1C32" w:rsidRDefault="004C1C32" w:rsidP="004C1C32">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rsidR="004C1C32" w:rsidRDefault="004C1C32" w:rsidP="004C1C32">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rsidR="004C1C32" w:rsidRPr="0033131F" w:rsidRDefault="00C33067" w:rsidP="004C1C32">
      <w:pPr>
        <w:spacing w:before="100" w:beforeAutospacing="1" w:after="100" w:afterAutospacing="1" w:line="360" w:lineRule="auto"/>
        <w:jc w:val="center"/>
        <w:rPr>
          <w:rFonts w:ascii="Times New Roman" w:eastAsia="Times New Roman" w:hAnsi="Times New Roman" w:cs="Times New Roman"/>
          <w:b/>
          <w:sz w:val="24"/>
          <w:szCs w:val="24"/>
        </w:rPr>
      </w:pPr>
      <w:r w:rsidRPr="00C33067">
        <w:rPr>
          <w:rFonts w:ascii="Times New Roman" w:eastAsia="Times New Roman" w:hAnsi="Times New Roman" w:cs="Times New Roman"/>
          <w:b/>
          <w:sz w:val="24"/>
          <w:szCs w:val="24"/>
        </w:rPr>
        <w:t>ILORIN E</w:t>
      </w:r>
      <w:r w:rsidR="003D2423">
        <w:rPr>
          <w:rFonts w:ascii="Times New Roman" w:eastAsia="Times New Roman" w:hAnsi="Times New Roman" w:cs="Times New Roman"/>
          <w:b/>
          <w:sz w:val="24"/>
          <w:szCs w:val="24"/>
        </w:rPr>
        <w:t>A</w:t>
      </w:r>
      <w:r w:rsidRPr="00C33067">
        <w:rPr>
          <w:rFonts w:ascii="Times New Roman" w:eastAsia="Times New Roman" w:hAnsi="Times New Roman" w:cs="Times New Roman"/>
          <w:b/>
          <w:sz w:val="24"/>
          <w:szCs w:val="24"/>
        </w:rPr>
        <w:t xml:space="preserve">ST LOCAL GOVERNMENT AREA </w:t>
      </w:r>
      <w:r>
        <w:rPr>
          <w:rFonts w:ascii="Times New Roman" w:eastAsia="Times New Roman" w:hAnsi="Times New Roman" w:cs="Times New Roman"/>
          <w:b/>
          <w:sz w:val="24"/>
          <w:szCs w:val="24"/>
        </w:rPr>
        <w:t>SECRETARIAT, KWARA STATE</w:t>
      </w:r>
    </w:p>
    <w:p w:rsidR="004C1C32" w:rsidRPr="0033131F" w:rsidRDefault="004C1C32" w:rsidP="004C1C32">
      <w:pPr>
        <w:spacing w:before="100" w:beforeAutospacing="1" w:after="100" w:afterAutospacing="1" w:line="360" w:lineRule="auto"/>
        <w:jc w:val="center"/>
        <w:rPr>
          <w:rFonts w:ascii="Times New Roman" w:eastAsia="Times New Roman" w:hAnsi="Times New Roman" w:cs="Times New Roman"/>
          <w:b/>
          <w:sz w:val="24"/>
          <w:szCs w:val="24"/>
        </w:rPr>
      </w:pPr>
    </w:p>
    <w:p w:rsidR="004C1C32" w:rsidRPr="0033131F" w:rsidRDefault="004C1C32" w:rsidP="004C1C32">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rsidR="004C1C32" w:rsidRDefault="004C1C32" w:rsidP="004C1C32">
      <w:pPr>
        <w:spacing w:before="100" w:beforeAutospacing="1" w:after="100" w:afterAutospacing="1" w:line="240" w:lineRule="auto"/>
        <w:jc w:val="center"/>
        <w:rPr>
          <w:rFonts w:ascii="Arial Black" w:eastAsia="Times New Roman" w:hAnsi="Arial Black" w:cs="Times New Roman"/>
          <w:b/>
          <w:sz w:val="24"/>
          <w:szCs w:val="24"/>
        </w:rPr>
      </w:pPr>
      <w:r w:rsidRPr="004C1C32">
        <w:rPr>
          <w:rFonts w:ascii="Arial Black" w:eastAsia="Times New Roman" w:hAnsi="Arial Black" w:cs="Times New Roman"/>
          <w:b/>
          <w:sz w:val="24"/>
          <w:szCs w:val="24"/>
        </w:rPr>
        <w:t>POPOOLA AGBOOLA NOAH</w:t>
      </w:r>
    </w:p>
    <w:p w:rsidR="004C1C32" w:rsidRPr="00F23C7D" w:rsidRDefault="004C1C32" w:rsidP="004C1C32">
      <w:pPr>
        <w:spacing w:before="100" w:beforeAutospacing="1" w:after="100" w:afterAutospacing="1" w:line="240" w:lineRule="auto"/>
        <w:jc w:val="center"/>
        <w:rPr>
          <w:rFonts w:ascii="Arial Black" w:eastAsia="Times New Roman" w:hAnsi="Arial Black" w:cs="Times New Roman"/>
          <w:b/>
          <w:sz w:val="24"/>
          <w:szCs w:val="24"/>
        </w:rPr>
      </w:pPr>
      <w:r w:rsidRPr="00F23C7D">
        <w:rPr>
          <w:rFonts w:ascii="Arial Black" w:eastAsia="Times New Roman" w:hAnsi="Arial Black" w:cs="Times New Roman"/>
          <w:b/>
          <w:sz w:val="24"/>
          <w:szCs w:val="24"/>
        </w:rPr>
        <w:t>ND/23/P</w:t>
      </w:r>
      <w:r>
        <w:rPr>
          <w:rFonts w:ascii="Arial Black" w:eastAsia="Times New Roman" w:hAnsi="Arial Black" w:cs="Times New Roman"/>
          <w:b/>
          <w:sz w:val="24"/>
          <w:szCs w:val="24"/>
        </w:rPr>
        <w:t>BFN</w:t>
      </w:r>
      <w:r w:rsidRPr="00F23C7D">
        <w:rPr>
          <w:rFonts w:ascii="Arial Black" w:eastAsia="Times New Roman" w:hAnsi="Arial Black" w:cs="Times New Roman"/>
          <w:b/>
          <w:sz w:val="24"/>
          <w:szCs w:val="24"/>
        </w:rPr>
        <w:t>/PT/0</w:t>
      </w:r>
      <w:r>
        <w:rPr>
          <w:rFonts w:ascii="Arial Black" w:eastAsia="Times New Roman" w:hAnsi="Arial Black" w:cs="Times New Roman"/>
          <w:b/>
          <w:sz w:val="24"/>
          <w:szCs w:val="24"/>
        </w:rPr>
        <w:t>0</w:t>
      </w:r>
      <w:r>
        <w:rPr>
          <w:rFonts w:ascii="Arial Black" w:eastAsia="Times New Roman" w:hAnsi="Arial Black" w:cs="Times New Roman"/>
          <w:b/>
          <w:sz w:val="24"/>
          <w:szCs w:val="24"/>
        </w:rPr>
        <w:t>32</w:t>
      </w:r>
    </w:p>
    <w:p w:rsidR="004C1C32" w:rsidRPr="0033131F" w:rsidRDefault="004C1C32" w:rsidP="004C1C32">
      <w:pPr>
        <w:spacing w:before="100" w:beforeAutospacing="1" w:after="100" w:afterAutospacing="1" w:line="360" w:lineRule="auto"/>
        <w:jc w:val="center"/>
        <w:rPr>
          <w:rFonts w:ascii="Times New Roman" w:eastAsia="Times New Roman" w:hAnsi="Times New Roman" w:cs="Times New Roman"/>
          <w:b/>
          <w:sz w:val="24"/>
          <w:szCs w:val="24"/>
        </w:rPr>
      </w:pPr>
    </w:p>
    <w:p w:rsidR="004C1C32" w:rsidRPr="0033131F" w:rsidRDefault="004C1C32" w:rsidP="004C1C32">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BANKING AND FINANCE</w:t>
      </w:r>
      <w:r w:rsidRPr="0033131F">
        <w:rPr>
          <w:rFonts w:ascii="Times New Roman" w:eastAsia="Times New Roman" w:hAnsi="Times New Roman" w:cs="Times New Roman"/>
          <w:b/>
          <w:sz w:val="24"/>
          <w:szCs w:val="24"/>
        </w:rPr>
        <w:t>,</w:t>
      </w:r>
    </w:p>
    <w:p w:rsidR="004C1C32" w:rsidRPr="0033131F" w:rsidRDefault="004C1C32" w:rsidP="004C1C32">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OF FINANCE AND MANAGEMENT STUDIES,</w:t>
      </w:r>
      <w:r w:rsidRPr="0033131F">
        <w:rPr>
          <w:rFonts w:ascii="Times New Roman" w:eastAsia="Times New Roman" w:hAnsi="Times New Roman" w:cs="Times New Roman"/>
          <w:b/>
          <w:sz w:val="24"/>
          <w:szCs w:val="24"/>
        </w:rPr>
        <w:t xml:space="preserve"> KWARA STATE POLYTECHNIC, ILORIN</w:t>
      </w:r>
    </w:p>
    <w:p w:rsidR="004C1C32" w:rsidRPr="0033131F" w:rsidRDefault="004C1C32" w:rsidP="004C1C32">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BANKING AND FINANCE</w:t>
      </w:r>
      <w:r w:rsidRPr="0033131F">
        <w:rPr>
          <w:rFonts w:ascii="Times New Roman" w:eastAsia="Times New Roman" w:hAnsi="Times New Roman" w:cs="Times New Roman"/>
          <w:b/>
          <w:sz w:val="24"/>
          <w:szCs w:val="24"/>
        </w:rPr>
        <w:t>, KWARA STATE POLYTECHNICS.</w:t>
      </w:r>
    </w:p>
    <w:p w:rsidR="004C1C32" w:rsidRPr="0033131F" w:rsidRDefault="004C1C32" w:rsidP="004C1C32">
      <w:pPr>
        <w:spacing w:before="100" w:beforeAutospacing="1" w:after="100" w:afterAutospacing="1" w:line="360" w:lineRule="auto"/>
        <w:jc w:val="center"/>
        <w:rPr>
          <w:rFonts w:ascii="Times New Roman" w:eastAsia="Times New Roman" w:hAnsi="Times New Roman" w:cs="Times New Roman"/>
          <w:b/>
          <w:sz w:val="24"/>
          <w:szCs w:val="24"/>
        </w:rPr>
      </w:pPr>
    </w:p>
    <w:p w:rsidR="004C1C32" w:rsidRDefault="004C1C32" w:rsidP="004C1C32">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rsidR="004C1C32" w:rsidRDefault="004C1C32" w:rsidP="004C1C32">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rsidR="004C1C32" w:rsidRPr="00C33067" w:rsidRDefault="004C1C32" w:rsidP="004C1C32">
      <w:pPr>
        <w:spacing w:before="100" w:beforeAutospacing="1" w:after="100" w:afterAutospacing="1" w:line="360" w:lineRule="auto"/>
        <w:jc w:val="both"/>
        <w:rPr>
          <w:rFonts w:ascii="Times New Roman" w:eastAsia="Times New Roman" w:hAnsi="Times New Roman" w:cs="Times New Roman"/>
          <w:b/>
          <w:bCs/>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2</w:t>
      </w:r>
      <w:r w:rsidRPr="006E6416">
        <w:rPr>
          <w:rFonts w:ascii="Times New Roman" w:eastAsia="Times New Roman" w:hAnsi="Times New Roman" w:cs="Times New Roman"/>
          <w:sz w:val="24"/>
          <w:szCs w:val="24"/>
        </w:rPr>
        <w:t xml:space="preserve">month SIWES </w:t>
      </w:r>
      <w:proofErr w:type="spellStart"/>
      <w:r w:rsidRPr="006E6416">
        <w:rPr>
          <w:rFonts w:ascii="Times New Roman" w:eastAsia="Times New Roman" w:hAnsi="Times New Roman" w:cs="Times New Roman"/>
          <w:sz w:val="24"/>
          <w:szCs w:val="24"/>
        </w:rPr>
        <w:t>programme</w:t>
      </w:r>
      <w:proofErr w:type="spellEnd"/>
      <w:r w:rsidRPr="006E6416">
        <w:rPr>
          <w:rFonts w:ascii="Times New Roman" w:eastAsia="Times New Roman" w:hAnsi="Times New Roman" w:cs="Times New Roman"/>
          <w:sz w:val="24"/>
          <w:szCs w:val="24"/>
        </w:rPr>
        <w:t xml:space="preserve"> at </w:t>
      </w:r>
      <w:r w:rsidR="003D2423" w:rsidRPr="00C33067">
        <w:rPr>
          <w:rFonts w:ascii="Times New Roman" w:eastAsia="Times New Roman" w:hAnsi="Times New Roman" w:cs="Times New Roman"/>
          <w:sz w:val="24"/>
          <w:szCs w:val="24"/>
        </w:rPr>
        <w:t xml:space="preserve">Ilorin </w:t>
      </w:r>
      <w:r w:rsidR="003D2423">
        <w:rPr>
          <w:rFonts w:ascii="Times New Roman" w:eastAsia="Times New Roman" w:hAnsi="Times New Roman" w:cs="Times New Roman"/>
          <w:sz w:val="24"/>
          <w:szCs w:val="24"/>
        </w:rPr>
        <w:t>East</w:t>
      </w:r>
      <w:r w:rsidR="003D2423" w:rsidRPr="00C33067">
        <w:rPr>
          <w:rFonts w:ascii="Times New Roman" w:eastAsia="Times New Roman" w:hAnsi="Times New Roman" w:cs="Times New Roman"/>
          <w:sz w:val="24"/>
          <w:szCs w:val="24"/>
        </w:rPr>
        <w:t xml:space="preserve"> Local Government Area Secretariat, Kwara State</w:t>
      </w:r>
      <w:r w:rsidR="003D2423">
        <w:rPr>
          <w:rFonts w:ascii="Times New Roman" w:eastAsia="Times New Roman" w:hAnsi="Times New Roman" w:cs="Times New Roman"/>
          <w:bCs/>
          <w:sz w:val="24"/>
          <w:szCs w:val="24"/>
        </w:rPr>
        <w:t>.</w:t>
      </w:r>
      <w:r w:rsidR="003D2423" w:rsidRPr="009D5E62">
        <w:rPr>
          <w:rStyle w:val="Strong"/>
          <w:rFonts w:ascii="Times New Roman" w:hAnsi="Times New Roman" w:cs="Times New Roman"/>
          <w:sz w:val="24"/>
          <w:szCs w:val="24"/>
        </w:rPr>
        <w:t xml:space="preserve"> </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rsidR="004C1C32" w:rsidRDefault="004C1C32" w:rsidP="004C1C32">
      <w:pPr>
        <w:spacing w:before="100" w:beforeAutospacing="1" w:after="100" w:afterAutospacing="1" w:line="360" w:lineRule="auto"/>
        <w:ind w:left="360"/>
        <w:jc w:val="both"/>
        <w:rPr>
          <w:rFonts w:ascii="Times New Roman" w:eastAsia="Times New Roman" w:hAnsi="Times New Roman" w:cs="Times New Roman"/>
          <w:sz w:val="24"/>
          <w:szCs w:val="24"/>
        </w:rPr>
      </w:pPr>
    </w:p>
    <w:p w:rsidR="004C1C32" w:rsidRDefault="004C1C32" w:rsidP="004C1C32">
      <w:pPr>
        <w:spacing w:before="100" w:beforeAutospacing="1" w:after="100" w:afterAutospacing="1" w:line="360" w:lineRule="auto"/>
        <w:ind w:left="360"/>
        <w:jc w:val="both"/>
        <w:rPr>
          <w:rFonts w:ascii="Times New Roman" w:eastAsia="Times New Roman" w:hAnsi="Times New Roman" w:cs="Times New Roman"/>
          <w:sz w:val="24"/>
          <w:szCs w:val="24"/>
        </w:rPr>
      </w:pPr>
    </w:p>
    <w:p w:rsidR="004C1C32" w:rsidRDefault="004C1C32" w:rsidP="004C1C32">
      <w:pPr>
        <w:spacing w:before="100" w:beforeAutospacing="1" w:after="100" w:afterAutospacing="1" w:line="360" w:lineRule="auto"/>
        <w:ind w:left="360"/>
        <w:jc w:val="both"/>
        <w:rPr>
          <w:rFonts w:ascii="Times New Roman" w:eastAsia="Times New Roman" w:hAnsi="Times New Roman" w:cs="Times New Roman"/>
          <w:sz w:val="24"/>
          <w:szCs w:val="24"/>
        </w:rPr>
      </w:pPr>
    </w:p>
    <w:p w:rsidR="004C1C32" w:rsidRDefault="004C1C32" w:rsidP="004C1C32">
      <w:pPr>
        <w:spacing w:before="100" w:beforeAutospacing="1" w:after="100" w:afterAutospacing="1" w:line="360" w:lineRule="auto"/>
        <w:ind w:left="360"/>
        <w:jc w:val="both"/>
        <w:rPr>
          <w:rFonts w:ascii="Times New Roman" w:eastAsia="Times New Roman" w:hAnsi="Times New Roman" w:cs="Times New Roman"/>
          <w:sz w:val="24"/>
          <w:szCs w:val="24"/>
        </w:rPr>
      </w:pPr>
    </w:p>
    <w:p w:rsidR="004C1C32" w:rsidRDefault="004C1C32" w:rsidP="004C1C32">
      <w:pPr>
        <w:spacing w:before="100" w:beforeAutospacing="1" w:after="100" w:afterAutospacing="1" w:line="360" w:lineRule="auto"/>
        <w:ind w:left="360"/>
        <w:jc w:val="both"/>
        <w:rPr>
          <w:rFonts w:ascii="Times New Roman" w:eastAsia="Times New Roman" w:hAnsi="Times New Roman" w:cs="Times New Roman"/>
          <w:sz w:val="24"/>
          <w:szCs w:val="24"/>
        </w:rPr>
      </w:pPr>
    </w:p>
    <w:p w:rsidR="004C1C32" w:rsidRDefault="004C1C32" w:rsidP="004C1C32">
      <w:pPr>
        <w:spacing w:before="100" w:beforeAutospacing="1" w:after="100" w:afterAutospacing="1" w:line="360" w:lineRule="auto"/>
        <w:ind w:left="360"/>
        <w:jc w:val="both"/>
        <w:rPr>
          <w:rFonts w:ascii="Times New Roman" w:eastAsia="Times New Roman" w:hAnsi="Times New Roman" w:cs="Times New Roman"/>
          <w:sz w:val="24"/>
          <w:szCs w:val="24"/>
        </w:rPr>
      </w:pPr>
    </w:p>
    <w:p w:rsidR="004C1C32" w:rsidRDefault="004C1C32" w:rsidP="004C1C32">
      <w:pPr>
        <w:spacing w:before="100" w:beforeAutospacing="1" w:after="100" w:afterAutospacing="1" w:line="360" w:lineRule="auto"/>
        <w:ind w:left="360"/>
        <w:jc w:val="both"/>
        <w:rPr>
          <w:rFonts w:ascii="Times New Roman" w:eastAsia="Times New Roman" w:hAnsi="Times New Roman" w:cs="Times New Roman"/>
          <w:sz w:val="24"/>
          <w:szCs w:val="24"/>
        </w:rPr>
      </w:pPr>
    </w:p>
    <w:p w:rsidR="004C1C32" w:rsidRDefault="004C1C32" w:rsidP="004C1C32">
      <w:pPr>
        <w:spacing w:before="100" w:beforeAutospacing="1" w:after="100" w:afterAutospacing="1" w:line="360" w:lineRule="auto"/>
        <w:ind w:left="360"/>
        <w:jc w:val="both"/>
        <w:rPr>
          <w:rFonts w:ascii="Times New Roman" w:eastAsia="Times New Roman" w:hAnsi="Times New Roman" w:cs="Times New Roman"/>
          <w:sz w:val="24"/>
          <w:szCs w:val="24"/>
        </w:rPr>
      </w:pPr>
    </w:p>
    <w:p w:rsidR="004C1C32" w:rsidRDefault="004C1C32" w:rsidP="004C1C32">
      <w:pPr>
        <w:spacing w:before="100" w:beforeAutospacing="1" w:after="100" w:afterAutospacing="1" w:line="360" w:lineRule="auto"/>
        <w:ind w:left="360"/>
        <w:jc w:val="both"/>
        <w:rPr>
          <w:rFonts w:ascii="Times New Roman" w:eastAsia="Times New Roman" w:hAnsi="Times New Roman" w:cs="Times New Roman"/>
          <w:sz w:val="24"/>
          <w:szCs w:val="24"/>
        </w:rPr>
      </w:pPr>
    </w:p>
    <w:p w:rsidR="004C1C32" w:rsidRDefault="004C1C32" w:rsidP="004C1C32">
      <w:pPr>
        <w:spacing w:before="100" w:beforeAutospacing="1" w:after="100" w:afterAutospacing="1" w:line="360" w:lineRule="auto"/>
        <w:ind w:left="360"/>
        <w:jc w:val="both"/>
        <w:rPr>
          <w:rFonts w:ascii="Times New Roman" w:eastAsia="Times New Roman" w:hAnsi="Times New Roman" w:cs="Times New Roman"/>
          <w:sz w:val="24"/>
          <w:szCs w:val="24"/>
        </w:rPr>
      </w:pPr>
    </w:p>
    <w:p w:rsidR="004C1C32" w:rsidRDefault="004C1C32" w:rsidP="004C1C32">
      <w:pPr>
        <w:spacing w:before="100" w:beforeAutospacing="1" w:after="100" w:afterAutospacing="1" w:line="360" w:lineRule="auto"/>
        <w:ind w:left="360"/>
        <w:jc w:val="both"/>
        <w:rPr>
          <w:rFonts w:ascii="Times New Roman" w:eastAsia="Times New Roman" w:hAnsi="Times New Roman" w:cs="Times New Roman"/>
          <w:sz w:val="24"/>
          <w:szCs w:val="24"/>
        </w:rPr>
      </w:pPr>
    </w:p>
    <w:p w:rsidR="004C1C32" w:rsidRDefault="004C1C32" w:rsidP="004C1C32">
      <w:pPr>
        <w:spacing w:before="100" w:beforeAutospacing="1" w:after="100" w:afterAutospacing="1" w:line="360" w:lineRule="auto"/>
        <w:ind w:left="360"/>
        <w:jc w:val="both"/>
        <w:rPr>
          <w:rFonts w:ascii="Times New Roman" w:eastAsia="Times New Roman" w:hAnsi="Times New Roman" w:cs="Times New Roman"/>
          <w:sz w:val="24"/>
          <w:szCs w:val="24"/>
        </w:rPr>
      </w:pPr>
    </w:p>
    <w:p w:rsidR="004C1C32" w:rsidRDefault="004C1C32" w:rsidP="004C1C32">
      <w:pPr>
        <w:spacing w:before="100" w:beforeAutospacing="1" w:after="100" w:afterAutospacing="1" w:line="360" w:lineRule="auto"/>
        <w:ind w:left="360"/>
        <w:jc w:val="both"/>
        <w:rPr>
          <w:rFonts w:ascii="Times New Roman" w:eastAsia="Times New Roman" w:hAnsi="Times New Roman" w:cs="Times New Roman"/>
          <w:sz w:val="24"/>
          <w:szCs w:val="24"/>
        </w:rPr>
      </w:pPr>
    </w:p>
    <w:p w:rsidR="004C1C32" w:rsidRDefault="004C1C32" w:rsidP="00C33067">
      <w:pPr>
        <w:spacing w:before="100" w:beforeAutospacing="1" w:after="100" w:afterAutospacing="1" w:line="360" w:lineRule="auto"/>
        <w:rPr>
          <w:rFonts w:ascii="Times New Roman" w:eastAsia="Times New Roman" w:hAnsi="Times New Roman" w:cs="Times New Roman"/>
          <w:b/>
          <w:sz w:val="24"/>
          <w:szCs w:val="24"/>
        </w:rPr>
      </w:pPr>
    </w:p>
    <w:p w:rsidR="004C1C32" w:rsidRPr="006E6416" w:rsidRDefault="004C1C32" w:rsidP="004C1C32">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rsidR="004C1C32" w:rsidRPr="00F23C7D" w:rsidRDefault="004C1C32" w:rsidP="004C1C32">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 give thanks to almighty God for giving me opportunity to end my SIWES. My sincere gratitude goes to my parents Mr. &amp; Mrs. OLATUNJI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t>
      </w:r>
      <w:proofErr w:type="gramStart"/>
      <w:r>
        <w:rPr>
          <w:rFonts w:ascii="Times New Roman" w:eastAsia="Times New Roman" w:hAnsi="Times New Roman" w:cs="Times New Roman"/>
          <w:sz w:val="24"/>
          <w:szCs w:val="24"/>
        </w:rPr>
        <w:t>work .</w:t>
      </w:r>
      <w:proofErr w:type="gramEnd"/>
      <w:r>
        <w:rPr>
          <w:rFonts w:ascii="Times New Roman" w:eastAsia="Times New Roman" w:hAnsi="Times New Roman" w:cs="Times New Roman"/>
          <w:sz w:val="24"/>
          <w:szCs w:val="24"/>
        </w:rPr>
        <w:t xml:space="preserve"> I am grateful to </w:t>
      </w:r>
      <w:r w:rsidR="00C33067" w:rsidRPr="00C33067">
        <w:rPr>
          <w:rFonts w:ascii="Times New Roman" w:eastAsia="Times New Roman" w:hAnsi="Times New Roman" w:cs="Times New Roman"/>
          <w:sz w:val="24"/>
          <w:szCs w:val="24"/>
        </w:rPr>
        <w:t xml:space="preserve">Ilorin </w:t>
      </w:r>
      <w:r w:rsidR="003D2423">
        <w:rPr>
          <w:rFonts w:ascii="Times New Roman" w:eastAsia="Times New Roman" w:hAnsi="Times New Roman" w:cs="Times New Roman"/>
          <w:sz w:val="24"/>
          <w:szCs w:val="24"/>
        </w:rPr>
        <w:t>Ea</w:t>
      </w:r>
      <w:r w:rsidR="00C33067" w:rsidRPr="00C33067">
        <w:rPr>
          <w:rFonts w:ascii="Times New Roman" w:eastAsia="Times New Roman" w:hAnsi="Times New Roman" w:cs="Times New Roman"/>
          <w:sz w:val="24"/>
          <w:szCs w:val="24"/>
        </w:rPr>
        <w:t>st Local Government Area Secretariat, Kwara State</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w:t>
      </w:r>
    </w:p>
    <w:p w:rsidR="004C1C32" w:rsidRDefault="004C1C32" w:rsidP="004C1C32"/>
    <w:p w:rsidR="004C1C32" w:rsidRDefault="004C1C32" w:rsidP="004C1C32"/>
    <w:p w:rsidR="004C1C32" w:rsidRDefault="004C1C32" w:rsidP="004C1C32"/>
    <w:p w:rsidR="004C1C32" w:rsidRDefault="004C1C32" w:rsidP="004C1C32"/>
    <w:p w:rsidR="004C1C32" w:rsidRDefault="004C1C32" w:rsidP="004C1C32"/>
    <w:p w:rsidR="004C1C32" w:rsidRDefault="004C1C32" w:rsidP="004C1C32"/>
    <w:p w:rsidR="004C1C32" w:rsidRDefault="004C1C32" w:rsidP="004C1C32"/>
    <w:p w:rsidR="004C1C32" w:rsidRDefault="004C1C32" w:rsidP="004C1C32"/>
    <w:p w:rsidR="004C1C32" w:rsidRDefault="004C1C32" w:rsidP="004C1C32"/>
    <w:p w:rsidR="004C1C32" w:rsidRDefault="004C1C32" w:rsidP="004C1C32"/>
    <w:p w:rsidR="004C1C32" w:rsidRDefault="004C1C32" w:rsidP="004C1C32"/>
    <w:p w:rsidR="004C1C32" w:rsidRDefault="004C1C32" w:rsidP="004C1C32"/>
    <w:p w:rsidR="004C1C32" w:rsidRDefault="004C1C32" w:rsidP="004C1C32"/>
    <w:p w:rsidR="004C1C32" w:rsidRDefault="004C1C32" w:rsidP="004C1C32"/>
    <w:p w:rsidR="004C1C32" w:rsidRDefault="004C1C32" w:rsidP="004C1C32"/>
    <w:p w:rsidR="004C1C32" w:rsidRDefault="004C1C32" w:rsidP="004C1C32"/>
    <w:p w:rsidR="004C1C32" w:rsidRDefault="004C1C32" w:rsidP="004C1C32"/>
    <w:p w:rsidR="004C1C32" w:rsidRDefault="004C1C32" w:rsidP="004C1C32"/>
    <w:p w:rsidR="004C1C32" w:rsidRPr="001B2DA2" w:rsidRDefault="004C1C32" w:rsidP="004C1C32">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rsidR="004C1C32" w:rsidRPr="001B2DA2" w:rsidRDefault="004C1C32" w:rsidP="004C1C32">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rsidR="004C1C32" w:rsidRPr="001B2DA2" w:rsidRDefault="004C1C32" w:rsidP="004C1C3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rsidR="004C1C32" w:rsidRPr="001B2DA2" w:rsidRDefault="004C1C32" w:rsidP="004C1C32">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rsidR="004C1C32" w:rsidRPr="001B2DA2" w:rsidRDefault="004C1C32" w:rsidP="004C1C3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rsidR="004C1C32" w:rsidRPr="001B2DA2" w:rsidRDefault="004C1C32" w:rsidP="004C1C3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rsidR="004C1C32" w:rsidRPr="001B2DA2" w:rsidRDefault="004C1C32" w:rsidP="004C1C3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rsidR="004C1C32" w:rsidRPr="001B2DA2" w:rsidRDefault="004C1C32" w:rsidP="004C1C3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rsidR="004C1C32" w:rsidRPr="001B2DA2" w:rsidRDefault="004C1C32" w:rsidP="004C1C3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rsidR="004C1C32" w:rsidRPr="001B2DA2" w:rsidRDefault="004C1C32" w:rsidP="004C1C3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rsidR="004C1C32" w:rsidRPr="00C33067" w:rsidRDefault="004C1C32" w:rsidP="004C1C32">
      <w:pPr>
        <w:spacing w:before="100" w:beforeAutospacing="1" w:after="100" w:afterAutospacing="1" w:line="360" w:lineRule="auto"/>
        <w:jc w:val="both"/>
        <w:rPr>
          <w:rFonts w:ascii="Times New Roman" w:eastAsia="Times New Roman" w:hAnsi="Times New Roman" w:cs="Times New Roman"/>
          <w:b/>
          <w:bCs/>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sidR="00C33067" w:rsidRPr="00C33067">
        <w:rPr>
          <w:rFonts w:ascii="Times New Roman" w:eastAsia="Times New Roman" w:hAnsi="Times New Roman" w:cs="Times New Roman"/>
          <w:sz w:val="24"/>
          <w:szCs w:val="24"/>
        </w:rPr>
        <w:t>ILORIN E</w:t>
      </w:r>
      <w:r w:rsidR="003D2423">
        <w:rPr>
          <w:rFonts w:ascii="Times New Roman" w:eastAsia="Times New Roman" w:hAnsi="Times New Roman" w:cs="Times New Roman"/>
          <w:sz w:val="24"/>
          <w:szCs w:val="24"/>
        </w:rPr>
        <w:t>A</w:t>
      </w:r>
      <w:r w:rsidR="00C33067" w:rsidRPr="00C33067">
        <w:rPr>
          <w:rFonts w:ascii="Times New Roman" w:eastAsia="Times New Roman" w:hAnsi="Times New Roman" w:cs="Times New Roman"/>
          <w:sz w:val="24"/>
          <w:szCs w:val="24"/>
        </w:rPr>
        <w:t>ST LOCAL GOVERNMENT AREA SECRETARIAT, KWARA STATE</w:t>
      </w:r>
    </w:p>
    <w:p w:rsidR="004C1C32" w:rsidRPr="001B2DA2" w:rsidRDefault="004C1C32" w:rsidP="004C1C3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rsidR="004C1C32" w:rsidRPr="001B2DA2" w:rsidRDefault="004C1C32" w:rsidP="004C1C3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rsidR="004C1C32" w:rsidRPr="001B2DA2" w:rsidRDefault="004C1C32" w:rsidP="004C1C3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rsidR="004C1C32" w:rsidRPr="001B2DA2" w:rsidRDefault="004C1C32" w:rsidP="004C1C3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rsidR="004C1C32" w:rsidRPr="001B2DA2" w:rsidRDefault="004C1C32" w:rsidP="004C1C3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rsidR="004C1C32" w:rsidRDefault="004C1C32" w:rsidP="00C33067">
      <w:pPr>
        <w:spacing w:before="240" w:line="360" w:lineRule="auto"/>
        <w:rPr>
          <w:rFonts w:ascii="Times New Roman" w:hAnsi="Times New Roman" w:cs="Times New Roman"/>
          <w:b/>
          <w:sz w:val="24"/>
          <w:szCs w:val="24"/>
        </w:rPr>
      </w:pPr>
    </w:p>
    <w:p w:rsidR="004C1C32" w:rsidRPr="00C65109" w:rsidRDefault="004C1C32" w:rsidP="004C1C32">
      <w:pPr>
        <w:spacing w:before="240"/>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rsidR="004C1C32" w:rsidRPr="00C65109" w:rsidRDefault="004C1C32" w:rsidP="004C1C32">
      <w:pPr>
        <w:spacing w:before="240"/>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rsidR="004C1C32" w:rsidRDefault="004C1C32" w:rsidP="004C1C32">
      <w:pPr>
        <w:spacing w:before="240"/>
        <w:ind w:firstLine="720"/>
        <w:jc w:val="both"/>
        <w:rPr>
          <w:rFonts w:ascii="Times New Roman" w:hAnsi="Times New Roman" w:cs="Times New Roman"/>
          <w:sz w:val="24"/>
          <w:szCs w:val="24"/>
        </w:rPr>
      </w:pPr>
      <w:r w:rsidRPr="00C65109">
        <w:rPr>
          <w:rFonts w:ascii="Times New Roman" w:hAnsi="Times New Roman" w:cs="Times New Roman"/>
          <w:sz w:val="24"/>
          <w:szCs w:val="24"/>
        </w:rPr>
        <w:t xml:space="preserve">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w:t>
      </w:r>
      <w:proofErr w:type="gramStart"/>
      <w:r w:rsidRPr="00C65109">
        <w:rPr>
          <w:rFonts w:ascii="Times New Roman" w:hAnsi="Times New Roman" w:cs="Times New Roman"/>
          <w:sz w:val="24"/>
          <w:szCs w:val="24"/>
        </w:rPr>
        <w:t>afford</w:t>
      </w:r>
      <w:proofErr w:type="gramEnd"/>
      <w:r w:rsidRPr="00C65109">
        <w:rPr>
          <w:rFonts w:ascii="Times New Roman" w:hAnsi="Times New Roman" w:cs="Times New Roman"/>
          <w:sz w:val="24"/>
          <w:szCs w:val="24"/>
        </w:rPr>
        <w:t xml:space="preserve">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t>
      </w:r>
      <w:proofErr w:type="gramStart"/>
      <w:r w:rsidRPr="00C65109">
        <w:rPr>
          <w:rFonts w:ascii="Times New Roman" w:hAnsi="Times New Roman" w:cs="Times New Roman"/>
          <w:sz w:val="24"/>
          <w:szCs w:val="24"/>
        </w:rPr>
        <w:t>withdraw</w:t>
      </w:r>
      <w:proofErr w:type="gramEnd"/>
      <w:r w:rsidRPr="00C65109">
        <w:rPr>
          <w:rFonts w:ascii="Times New Roman" w:hAnsi="Times New Roman" w:cs="Times New Roman"/>
          <w:sz w:val="24"/>
          <w:szCs w:val="24"/>
        </w:rPr>
        <w:t xml:space="preserve">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rsidR="004C1C32" w:rsidRPr="00C65109" w:rsidRDefault="004C1C32" w:rsidP="004C1C32">
      <w:pPr>
        <w:spacing w:before="240"/>
        <w:jc w:val="both"/>
        <w:rPr>
          <w:rFonts w:ascii="Times New Roman" w:hAnsi="Times New Roman" w:cs="Times New Roman"/>
          <w:sz w:val="24"/>
          <w:szCs w:val="24"/>
        </w:rPr>
      </w:pPr>
    </w:p>
    <w:p w:rsidR="004C1C32" w:rsidRPr="00C65109" w:rsidRDefault="004C1C32" w:rsidP="004C1C32">
      <w:pPr>
        <w:spacing w:before="240"/>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rsidR="004C1C32" w:rsidRPr="00C65109" w:rsidRDefault="004C1C32" w:rsidP="004C1C32">
      <w:pPr>
        <w:spacing w:before="240"/>
        <w:jc w:val="both"/>
        <w:rPr>
          <w:rFonts w:ascii="Times New Roman" w:hAnsi="Times New Roman" w:cs="Times New Roman"/>
          <w:sz w:val="24"/>
          <w:szCs w:val="24"/>
        </w:rPr>
      </w:pPr>
      <w:r w:rsidRPr="00C65109">
        <w:rPr>
          <w:rFonts w:ascii="Times New Roman" w:hAnsi="Times New Roman" w:cs="Times New Roman"/>
          <w:sz w:val="24"/>
          <w:szCs w:val="24"/>
        </w:rPr>
        <w:t xml:space="preserve">The aim of SIWES </w:t>
      </w:r>
      <w:proofErr w:type="spellStart"/>
      <w:r w:rsidRPr="00C65109">
        <w:rPr>
          <w:rFonts w:ascii="Times New Roman" w:hAnsi="Times New Roman" w:cs="Times New Roman"/>
          <w:sz w:val="24"/>
          <w:szCs w:val="24"/>
        </w:rPr>
        <w:t>programme</w:t>
      </w:r>
      <w:proofErr w:type="spellEnd"/>
      <w:r w:rsidRPr="00C65109">
        <w:rPr>
          <w:rFonts w:ascii="Times New Roman" w:hAnsi="Times New Roman" w:cs="Times New Roman"/>
          <w:sz w:val="24"/>
          <w:szCs w:val="24"/>
        </w:rPr>
        <w:t xml:space="preserv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rsidR="004C1C32" w:rsidRPr="00C65109" w:rsidRDefault="004C1C32" w:rsidP="004C1C32">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rsidR="004C1C32" w:rsidRPr="00C65109" w:rsidRDefault="004C1C32" w:rsidP="004C1C32">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 xml:space="preserve">To create conditions and circumstances, which can be as close as possible to the actual workflow? </w:t>
      </w:r>
    </w:p>
    <w:p w:rsidR="004C1C32" w:rsidRPr="00C65109" w:rsidRDefault="004C1C32" w:rsidP="004C1C32">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rsidR="004C1C32" w:rsidRPr="00C65109" w:rsidRDefault="004C1C32" w:rsidP="004C1C32">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rsidR="004C1C32" w:rsidRPr="00C65109" w:rsidRDefault="004C1C32" w:rsidP="004C1C32">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rsidR="004C1C32" w:rsidRPr="00C65109" w:rsidRDefault="004C1C32" w:rsidP="004C1C32">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 xml:space="preserve">To help students appreciate the role their profession </w:t>
      </w:r>
      <w:proofErr w:type="gramStart"/>
      <w:r w:rsidRPr="00C65109">
        <w:rPr>
          <w:rFonts w:ascii="Times New Roman" w:hAnsi="Times New Roman" w:cs="Times New Roman"/>
          <w:sz w:val="24"/>
          <w:szCs w:val="24"/>
        </w:rPr>
        <w:t>play</w:t>
      </w:r>
      <w:proofErr w:type="gramEnd"/>
      <w:r w:rsidRPr="00C65109">
        <w:rPr>
          <w:rFonts w:ascii="Times New Roman" w:hAnsi="Times New Roman" w:cs="Times New Roman"/>
          <w:sz w:val="24"/>
          <w:szCs w:val="24"/>
        </w:rPr>
        <w:t xml:space="preserve"> in the society.</w:t>
      </w:r>
    </w:p>
    <w:p w:rsidR="004C1C32" w:rsidRPr="00C65109" w:rsidRDefault="004C1C32" w:rsidP="004C1C32">
      <w:pPr>
        <w:spacing w:before="240"/>
        <w:jc w:val="both"/>
        <w:rPr>
          <w:rFonts w:ascii="Times New Roman" w:hAnsi="Times New Roman" w:cs="Times New Roman"/>
          <w:b/>
          <w:sz w:val="24"/>
          <w:szCs w:val="24"/>
        </w:rPr>
      </w:pPr>
    </w:p>
    <w:p w:rsidR="004C1C32" w:rsidRPr="00C65109" w:rsidRDefault="004C1C32" w:rsidP="004C1C32">
      <w:pPr>
        <w:spacing w:before="240"/>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rsidR="004C1C32" w:rsidRPr="00C65109" w:rsidRDefault="004C1C32" w:rsidP="004C1C32">
      <w:pPr>
        <w:spacing w:before="240"/>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rsidR="004C1C32" w:rsidRPr="00C65109" w:rsidRDefault="004C1C32" w:rsidP="004C1C32">
      <w:pPr>
        <w:spacing w:before="240"/>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rsidR="004C1C32" w:rsidRDefault="004C1C32" w:rsidP="004C1C32">
      <w:pPr>
        <w:spacing w:before="240"/>
        <w:jc w:val="both"/>
        <w:rPr>
          <w:rFonts w:ascii="Times New Roman" w:hAnsi="Times New Roman" w:cs="Times New Roman"/>
          <w:b/>
          <w:sz w:val="24"/>
          <w:szCs w:val="24"/>
        </w:rPr>
      </w:pPr>
    </w:p>
    <w:p w:rsidR="004C1C32" w:rsidRPr="00C65109" w:rsidRDefault="004C1C32" w:rsidP="004C1C32">
      <w:pPr>
        <w:spacing w:before="240"/>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rsidR="004C1C32" w:rsidRPr="00C65109" w:rsidRDefault="004C1C32" w:rsidP="004C1C32">
      <w:pPr>
        <w:pStyle w:val="ListParagraph"/>
        <w:numPr>
          <w:ilvl w:val="0"/>
          <w:numId w:val="2"/>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rsidR="004C1C32" w:rsidRPr="00111FD2" w:rsidRDefault="004C1C32" w:rsidP="004C1C32">
      <w:pPr>
        <w:pStyle w:val="ListParagraph"/>
        <w:numPr>
          <w:ilvl w:val="0"/>
          <w:numId w:val="2"/>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rsidR="004C1C32" w:rsidRDefault="004C1C32" w:rsidP="004C1C32">
      <w:pPr>
        <w:spacing w:before="240"/>
        <w:jc w:val="both"/>
        <w:rPr>
          <w:rFonts w:ascii="Times New Roman" w:hAnsi="Times New Roman" w:cs="Times New Roman"/>
          <w:sz w:val="24"/>
          <w:szCs w:val="24"/>
        </w:rPr>
      </w:pPr>
    </w:p>
    <w:p w:rsidR="004C1C32" w:rsidRPr="00C65109" w:rsidRDefault="004C1C32" w:rsidP="004C1C32">
      <w:pPr>
        <w:spacing w:before="240"/>
        <w:jc w:val="both"/>
        <w:rPr>
          <w:rFonts w:ascii="Times New Roman" w:hAnsi="Times New Roman" w:cs="Times New Roman"/>
          <w:b/>
          <w:sz w:val="24"/>
          <w:szCs w:val="24"/>
        </w:rPr>
      </w:pPr>
      <w:r w:rsidRPr="00C65109">
        <w:rPr>
          <w:rFonts w:ascii="Times New Roman" w:hAnsi="Times New Roman" w:cs="Times New Roman"/>
          <w:b/>
          <w:sz w:val="24"/>
          <w:szCs w:val="24"/>
        </w:rPr>
        <w:t>THE INDUSTRIAL TRAINING FUND (ITF)</w:t>
      </w:r>
    </w:p>
    <w:p w:rsidR="004C1C32" w:rsidRPr="00C65109" w:rsidRDefault="004C1C32" w:rsidP="004C1C32">
      <w:pPr>
        <w:spacing w:before="240"/>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rsidR="004C1C32" w:rsidRPr="00C65109" w:rsidRDefault="004C1C32" w:rsidP="004C1C32">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rsidR="004C1C32" w:rsidRPr="00C65109" w:rsidRDefault="004C1C32" w:rsidP="004C1C32">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rsidR="004C1C32" w:rsidRDefault="004C1C32" w:rsidP="004C1C32">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rsidR="004C1C32" w:rsidRDefault="004C1C32" w:rsidP="004C1C32">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rsidR="004C1C32" w:rsidRPr="00C65109" w:rsidRDefault="004C1C32" w:rsidP="004C1C32">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 xml:space="preserve">Disburse supervisory and </w:t>
      </w:r>
      <w:proofErr w:type="gramStart"/>
      <w:r w:rsidRPr="00C65109">
        <w:rPr>
          <w:rFonts w:ascii="Times New Roman" w:hAnsi="Times New Roman" w:cs="Times New Roman"/>
          <w:sz w:val="24"/>
          <w:szCs w:val="24"/>
        </w:rPr>
        <w:t>students</w:t>
      </w:r>
      <w:proofErr w:type="gramEnd"/>
      <w:r w:rsidRPr="00C65109">
        <w:rPr>
          <w:rFonts w:ascii="Times New Roman" w:hAnsi="Times New Roman" w:cs="Times New Roman"/>
          <w:sz w:val="24"/>
          <w:szCs w:val="24"/>
        </w:rPr>
        <w:t xml:space="preserve"> allowances</w:t>
      </w:r>
    </w:p>
    <w:p w:rsidR="004C1C32" w:rsidRPr="00F23C7D" w:rsidRDefault="004C1C32" w:rsidP="004C1C32">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rsidR="00C848F3" w:rsidRDefault="00C848F3" w:rsidP="004C1C32">
      <w:pPr>
        <w:spacing w:after="0" w:line="360" w:lineRule="auto"/>
        <w:jc w:val="center"/>
        <w:rPr>
          <w:rFonts w:ascii="Times New Roman" w:hAnsi="Times New Roman" w:cs="Times New Roman"/>
          <w:b/>
          <w:sz w:val="24"/>
          <w:szCs w:val="24"/>
        </w:rPr>
      </w:pPr>
    </w:p>
    <w:p w:rsidR="004C1C32" w:rsidRPr="00E1355D" w:rsidRDefault="004C1C32" w:rsidP="004C1C32">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rsidR="004C1C32" w:rsidRDefault="004C1C32" w:rsidP="004C1C32">
      <w:pPr>
        <w:spacing w:after="0" w:line="480" w:lineRule="auto"/>
        <w:jc w:val="both"/>
        <w:rPr>
          <w:rStyle w:val="Strong"/>
          <w:rFonts w:ascii="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r w:rsidR="00C848F3" w:rsidRPr="00C33067">
        <w:rPr>
          <w:rFonts w:ascii="Times New Roman" w:eastAsia="Times New Roman" w:hAnsi="Times New Roman" w:cs="Times New Roman"/>
          <w:sz w:val="24"/>
          <w:szCs w:val="24"/>
        </w:rPr>
        <w:t xml:space="preserve">Ilorin </w:t>
      </w:r>
      <w:r w:rsidR="003D2423">
        <w:rPr>
          <w:rFonts w:ascii="Times New Roman" w:eastAsia="Times New Roman" w:hAnsi="Times New Roman" w:cs="Times New Roman"/>
          <w:sz w:val="24"/>
          <w:szCs w:val="24"/>
        </w:rPr>
        <w:t>East</w:t>
      </w:r>
      <w:r w:rsidR="00C848F3" w:rsidRPr="00C33067">
        <w:rPr>
          <w:rFonts w:ascii="Times New Roman" w:eastAsia="Times New Roman" w:hAnsi="Times New Roman" w:cs="Times New Roman"/>
          <w:sz w:val="24"/>
          <w:szCs w:val="24"/>
        </w:rPr>
        <w:t xml:space="preserve"> Local Government Area Secretariat, Kwara State</w:t>
      </w:r>
      <w:r>
        <w:rPr>
          <w:rFonts w:ascii="Times New Roman" w:eastAsia="Times New Roman" w:hAnsi="Times New Roman" w:cs="Times New Roman"/>
          <w:bCs/>
          <w:sz w:val="24"/>
          <w:szCs w:val="24"/>
        </w:rPr>
        <w:t>.</w:t>
      </w:r>
      <w:r w:rsidRPr="009D5E62">
        <w:rPr>
          <w:rStyle w:val="Strong"/>
          <w:rFonts w:ascii="Times New Roman" w:hAnsi="Times New Roman" w:cs="Times New Roman"/>
          <w:sz w:val="24"/>
          <w:szCs w:val="24"/>
        </w:rPr>
        <w:t xml:space="preserve"> </w:t>
      </w:r>
    </w:p>
    <w:p w:rsidR="004C1C32" w:rsidRPr="009D5E62" w:rsidRDefault="004C1C32" w:rsidP="004C1C32">
      <w:pPr>
        <w:spacing w:after="0" w:line="480" w:lineRule="auto"/>
        <w:jc w:val="both"/>
        <w:rPr>
          <w:rFonts w:ascii="Times New Roman" w:hAnsi="Times New Roman" w:cs="Times New Roman"/>
          <w:sz w:val="24"/>
          <w:szCs w:val="24"/>
        </w:rPr>
      </w:pPr>
      <w:r w:rsidRPr="009D5E62">
        <w:rPr>
          <w:rStyle w:val="Strong"/>
          <w:rFonts w:ascii="Times New Roman" w:hAnsi="Times New Roman" w:cs="Times New Roman"/>
          <w:sz w:val="24"/>
          <w:szCs w:val="24"/>
        </w:rPr>
        <w:t>BRIEF HISTORY</w:t>
      </w:r>
    </w:p>
    <w:p w:rsidR="00DE4C21" w:rsidRPr="00DE4C21" w:rsidRDefault="00DE4C21" w:rsidP="003D2423">
      <w:pPr>
        <w:spacing w:before="240" w:after="0" w:line="360" w:lineRule="auto"/>
        <w:jc w:val="both"/>
        <w:rPr>
          <w:rFonts w:ascii="Times New Roman" w:hAnsi="Times New Roman" w:cs="Times New Roman"/>
          <w:sz w:val="24"/>
          <w:szCs w:val="24"/>
        </w:rPr>
      </w:pPr>
      <w:r w:rsidRPr="00DE4C21">
        <w:rPr>
          <w:rFonts w:ascii="Times New Roman" w:hAnsi="Times New Roman" w:cs="Times New Roman"/>
          <w:sz w:val="24"/>
          <w:szCs w:val="24"/>
        </w:rPr>
        <w:t>Ilorin West is one of the sixteen Local Government Areas in Kwara State, Nigeria. It was officially created in 1991, carved out of the old Ilorin Local Government Area to bring governance closer to the people.</w:t>
      </w:r>
    </w:p>
    <w:p w:rsidR="00DE4C21" w:rsidRPr="00DE4C21" w:rsidRDefault="00DE4C21" w:rsidP="003D2423">
      <w:pPr>
        <w:spacing w:before="240" w:after="0" w:line="360" w:lineRule="auto"/>
        <w:jc w:val="both"/>
        <w:rPr>
          <w:rFonts w:ascii="Times New Roman" w:hAnsi="Times New Roman" w:cs="Times New Roman"/>
          <w:b/>
          <w:bCs/>
          <w:sz w:val="24"/>
          <w:szCs w:val="24"/>
        </w:rPr>
      </w:pPr>
      <w:r w:rsidRPr="00DE4C21">
        <w:rPr>
          <w:rFonts w:ascii="Times New Roman" w:hAnsi="Times New Roman" w:cs="Times New Roman"/>
          <w:b/>
          <w:bCs/>
          <w:sz w:val="24"/>
          <w:szCs w:val="24"/>
        </w:rPr>
        <w:t>Origins and Background</w:t>
      </w:r>
    </w:p>
    <w:p w:rsidR="003D2423" w:rsidRPr="003D2423" w:rsidRDefault="003D2423" w:rsidP="003D2423">
      <w:pPr>
        <w:spacing w:before="240" w:line="360" w:lineRule="auto"/>
        <w:rPr>
          <w:rFonts w:ascii="Times New Roman" w:hAnsi="Times New Roman" w:cs="Times New Roman"/>
          <w:sz w:val="24"/>
          <w:szCs w:val="24"/>
        </w:rPr>
      </w:pPr>
      <w:r w:rsidRPr="003D2423">
        <w:rPr>
          <w:rFonts w:ascii="Times New Roman" w:hAnsi="Times New Roman" w:cs="Times New Roman"/>
          <w:b/>
          <w:bCs/>
          <w:sz w:val="24"/>
          <w:szCs w:val="24"/>
        </w:rPr>
        <w:t>Ilorin East</w:t>
      </w:r>
      <w:r w:rsidRPr="003D2423">
        <w:rPr>
          <w:rFonts w:ascii="Times New Roman" w:hAnsi="Times New Roman" w:cs="Times New Roman"/>
          <w:sz w:val="24"/>
          <w:szCs w:val="24"/>
        </w:rPr>
        <w:t xml:space="preserve"> Local Government Area is one of the sixteen LGAs in </w:t>
      </w:r>
      <w:r w:rsidRPr="003D2423">
        <w:rPr>
          <w:rFonts w:ascii="Times New Roman" w:hAnsi="Times New Roman" w:cs="Times New Roman"/>
          <w:b/>
          <w:bCs/>
          <w:sz w:val="24"/>
          <w:szCs w:val="24"/>
        </w:rPr>
        <w:t>Kwara State, Nigeria</w:t>
      </w:r>
      <w:r w:rsidRPr="003D2423">
        <w:rPr>
          <w:rFonts w:ascii="Times New Roman" w:hAnsi="Times New Roman" w:cs="Times New Roman"/>
          <w:sz w:val="24"/>
          <w:szCs w:val="24"/>
        </w:rPr>
        <w:t xml:space="preserve">, and was </w:t>
      </w:r>
      <w:r w:rsidRPr="003D2423">
        <w:rPr>
          <w:rFonts w:ascii="Times New Roman" w:hAnsi="Times New Roman" w:cs="Times New Roman"/>
          <w:b/>
          <w:bCs/>
          <w:sz w:val="24"/>
          <w:szCs w:val="24"/>
        </w:rPr>
        <w:t>created in 1991</w:t>
      </w:r>
      <w:r w:rsidRPr="003D2423">
        <w:rPr>
          <w:rFonts w:ascii="Times New Roman" w:hAnsi="Times New Roman" w:cs="Times New Roman"/>
          <w:sz w:val="24"/>
          <w:szCs w:val="24"/>
        </w:rPr>
        <w:t xml:space="preserve"> alongside other LGAs by the Federal Government to promote administrative efficiency and grassroots development.</w:t>
      </w:r>
    </w:p>
    <w:p w:rsidR="003D2423" w:rsidRPr="003D2423" w:rsidRDefault="003D2423" w:rsidP="003D2423">
      <w:pPr>
        <w:spacing w:before="240" w:line="360" w:lineRule="auto"/>
        <w:rPr>
          <w:rFonts w:ascii="Times New Roman" w:hAnsi="Times New Roman" w:cs="Times New Roman"/>
          <w:b/>
          <w:bCs/>
          <w:sz w:val="24"/>
          <w:szCs w:val="24"/>
        </w:rPr>
      </w:pPr>
      <w:r w:rsidRPr="003D2423">
        <w:rPr>
          <w:rFonts w:ascii="Times New Roman" w:hAnsi="Times New Roman" w:cs="Times New Roman"/>
          <w:b/>
          <w:bCs/>
          <w:sz w:val="24"/>
          <w:szCs w:val="24"/>
        </w:rPr>
        <w:t>Origins and Development</w:t>
      </w:r>
    </w:p>
    <w:p w:rsidR="003D2423" w:rsidRPr="003D2423" w:rsidRDefault="003D2423" w:rsidP="003D2423">
      <w:pPr>
        <w:spacing w:before="240" w:line="360" w:lineRule="auto"/>
        <w:rPr>
          <w:rFonts w:ascii="Times New Roman" w:hAnsi="Times New Roman" w:cs="Times New Roman"/>
          <w:sz w:val="24"/>
          <w:szCs w:val="24"/>
        </w:rPr>
      </w:pPr>
      <w:r w:rsidRPr="003D2423">
        <w:rPr>
          <w:rFonts w:ascii="Times New Roman" w:hAnsi="Times New Roman" w:cs="Times New Roman"/>
          <w:sz w:val="24"/>
          <w:szCs w:val="24"/>
        </w:rPr>
        <w:t xml:space="preserve">Ilorin East was carved out from the larger Ilorin Local Government Area to better manage the rapidly growing population and expand access to local governance. It is one of the three LGAs (alongside Ilorin West and Ilorin South) that make up the </w:t>
      </w:r>
      <w:r w:rsidRPr="003D2423">
        <w:rPr>
          <w:rFonts w:ascii="Times New Roman" w:hAnsi="Times New Roman" w:cs="Times New Roman"/>
          <w:b/>
          <w:bCs/>
          <w:sz w:val="24"/>
          <w:szCs w:val="24"/>
        </w:rPr>
        <w:t>Ilorin Emirate</w:t>
      </w:r>
      <w:r w:rsidRPr="003D2423">
        <w:rPr>
          <w:rFonts w:ascii="Times New Roman" w:hAnsi="Times New Roman" w:cs="Times New Roman"/>
          <w:sz w:val="24"/>
          <w:szCs w:val="24"/>
        </w:rPr>
        <w:t>, the traditional and historical seat of Islamic and Yoruba-Fulani influence in Kwara State.</w:t>
      </w:r>
    </w:p>
    <w:p w:rsidR="003D2423" w:rsidRPr="003D2423" w:rsidRDefault="003D2423" w:rsidP="003D2423">
      <w:pPr>
        <w:spacing w:before="240" w:line="360" w:lineRule="auto"/>
        <w:rPr>
          <w:rFonts w:ascii="Times New Roman" w:hAnsi="Times New Roman" w:cs="Times New Roman"/>
          <w:b/>
          <w:bCs/>
          <w:sz w:val="24"/>
          <w:szCs w:val="24"/>
        </w:rPr>
      </w:pPr>
      <w:r w:rsidRPr="003D2423">
        <w:rPr>
          <w:rFonts w:ascii="Times New Roman" w:hAnsi="Times New Roman" w:cs="Times New Roman"/>
          <w:b/>
          <w:bCs/>
          <w:sz w:val="24"/>
          <w:szCs w:val="24"/>
        </w:rPr>
        <w:t>Headquarters and Key Areas</w:t>
      </w:r>
    </w:p>
    <w:p w:rsidR="003D2423" w:rsidRPr="003D2423" w:rsidRDefault="003D2423" w:rsidP="003D2423">
      <w:pPr>
        <w:numPr>
          <w:ilvl w:val="0"/>
          <w:numId w:val="27"/>
        </w:numPr>
        <w:spacing w:before="240" w:line="360" w:lineRule="auto"/>
        <w:rPr>
          <w:rFonts w:ascii="Times New Roman" w:hAnsi="Times New Roman" w:cs="Times New Roman"/>
          <w:sz w:val="24"/>
          <w:szCs w:val="24"/>
        </w:rPr>
      </w:pPr>
      <w:r w:rsidRPr="003D2423">
        <w:rPr>
          <w:rFonts w:ascii="Times New Roman" w:hAnsi="Times New Roman" w:cs="Times New Roman"/>
          <w:sz w:val="24"/>
          <w:szCs w:val="24"/>
        </w:rPr>
        <w:t xml:space="preserve">The headquarters of Ilorin East is located at </w:t>
      </w:r>
      <w:proofErr w:type="spellStart"/>
      <w:r w:rsidRPr="003D2423">
        <w:rPr>
          <w:rFonts w:ascii="Times New Roman" w:hAnsi="Times New Roman" w:cs="Times New Roman"/>
          <w:b/>
          <w:bCs/>
          <w:sz w:val="24"/>
          <w:szCs w:val="24"/>
        </w:rPr>
        <w:t>Oke</w:t>
      </w:r>
      <w:proofErr w:type="spellEnd"/>
      <w:r w:rsidRPr="003D2423">
        <w:rPr>
          <w:rFonts w:ascii="Times New Roman" w:hAnsi="Times New Roman" w:cs="Times New Roman"/>
          <w:b/>
          <w:bCs/>
          <w:sz w:val="24"/>
          <w:szCs w:val="24"/>
        </w:rPr>
        <w:t xml:space="preserve"> </w:t>
      </w:r>
      <w:proofErr w:type="spellStart"/>
      <w:r w:rsidRPr="003D2423">
        <w:rPr>
          <w:rFonts w:ascii="Times New Roman" w:hAnsi="Times New Roman" w:cs="Times New Roman"/>
          <w:b/>
          <w:bCs/>
          <w:sz w:val="24"/>
          <w:szCs w:val="24"/>
        </w:rPr>
        <w:t>Oyi</w:t>
      </w:r>
      <w:proofErr w:type="spellEnd"/>
      <w:r w:rsidRPr="003D2423">
        <w:rPr>
          <w:rFonts w:ascii="Times New Roman" w:hAnsi="Times New Roman" w:cs="Times New Roman"/>
          <w:sz w:val="24"/>
          <w:szCs w:val="24"/>
        </w:rPr>
        <w:t>, a town situated along the Ilorin–</w:t>
      </w:r>
      <w:proofErr w:type="gramStart"/>
      <w:r w:rsidRPr="003D2423">
        <w:rPr>
          <w:rFonts w:ascii="Times New Roman" w:hAnsi="Times New Roman" w:cs="Times New Roman"/>
          <w:sz w:val="24"/>
          <w:szCs w:val="24"/>
        </w:rPr>
        <w:t>Shao road</w:t>
      </w:r>
      <w:proofErr w:type="gramEnd"/>
      <w:r w:rsidRPr="003D2423">
        <w:rPr>
          <w:rFonts w:ascii="Times New Roman" w:hAnsi="Times New Roman" w:cs="Times New Roman"/>
          <w:sz w:val="24"/>
          <w:szCs w:val="24"/>
        </w:rPr>
        <w:t>.</w:t>
      </w:r>
    </w:p>
    <w:p w:rsidR="003D2423" w:rsidRPr="003D2423" w:rsidRDefault="003D2423" w:rsidP="003D2423">
      <w:pPr>
        <w:numPr>
          <w:ilvl w:val="0"/>
          <w:numId w:val="27"/>
        </w:numPr>
        <w:spacing w:before="240" w:line="360" w:lineRule="auto"/>
        <w:rPr>
          <w:rFonts w:ascii="Times New Roman" w:hAnsi="Times New Roman" w:cs="Times New Roman"/>
          <w:sz w:val="24"/>
          <w:szCs w:val="24"/>
        </w:rPr>
      </w:pPr>
      <w:r w:rsidRPr="003D2423">
        <w:rPr>
          <w:rFonts w:ascii="Times New Roman" w:hAnsi="Times New Roman" w:cs="Times New Roman"/>
          <w:sz w:val="24"/>
          <w:szCs w:val="24"/>
        </w:rPr>
        <w:t xml:space="preserve">Other notable communities in the LGA include </w:t>
      </w:r>
      <w:proofErr w:type="spellStart"/>
      <w:r w:rsidRPr="003D2423">
        <w:rPr>
          <w:rFonts w:ascii="Times New Roman" w:hAnsi="Times New Roman" w:cs="Times New Roman"/>
          <w:b/>
          <w:bCs/>
          <w:sz w:val="24"/>
          <w:szCs w:val="24"/>
        </w:rPr>
        <w:t>Iponrin</w:t>
      </w:r>
      <w:proofErr w:type="spellEnd"/>
      <w:r w:rsidRPr="003D2423">
        <w:rPr>
          <w:rFonts w:ascii="Times New Roman" w:hAnsi="Times New Roman" w:cs="Times New Roman"/>
          <w:b/>
          <w:bCs/>
          <w:sz w:val="24"/>
          <w:szCs w:val="24"/>
        </w:rPr>
        <w:t xml:space="preserve">, Gambari, </w:t>
      </w:r>
      <w:proofErr w:type="spellStart"/>
      <w:r w:rsidRPr="003D2423">
        <w:rPr>
          <w:rFonts w:ascii="Times New Roman" w:hAnsi="Times New Roman" w:cs="Times New Roman"/>
          <w:b/>
          <w:bCs/>
          <w:sz w:val="24"/>
          <w:szCs w:val="24"/>
        </w:rPr>
        <w:t>Agbeyangi</w:t>
      </w:r>
      <w:proofErr w:type="spellEnd"/>
      <w:r w:rsidRPr="003D2423">
        <w:rPr>
          <w:rFonts w:ascii="Times New Roman" w:hAnsi="Times New Roman" w:cs="Times New Roman"/>
          <w:b/>
          <w:bCs/>
          <w:sz w:val="24"/>
          <w:szCs w:val="24"/>
        </w:rPr>
        <w:t xml:space="preserve">, </w:t>
      </w:r>
      <w:proofErr w:type="spellStart"/>
      <w:r w:rsidRPr="003D2423">
        <w:rPr>
          <w:rFonts w:ascii="Times New Roman" w:hAnsi="Times New Roman" w:cs="Times New Roman"/>
          <w:b/>
          <w:bCs/>
          <w:sz w:val="24"/>
          <w:szCs w:val="24"/>
        </w:rPr>
        <w:t>Marafa</w:t>
      </w:r>
      <w:proofErr w:type="spellEnd"/>
      <w:r w:rsidRPr="003D2423">
        <w:rPr>
          <w:rFonts w:ascii="Times New Roman" w:hAnsi="Times New Roman" w:cs="Times New Roman"/>
          <w:b/>
          <w:bCs/>
          <w:sz w:val="24"/>
          <w:szCs w:val="24"/>
        </w:rPr>
        <w:t xml:space="preserve">, Panada, and </w:t>
      </w:r>
      <w:proofErr w:type="spellStart"/>
      <w:r w:rsidRPr="003D2423">
        <w:rPr>
          <w:rFonts w:ascii="Times New Roman" w:hAnsi="Times New Roman" w:cs="Times New Roman"/>
          <w:b/>
          <w:bCs/>
          <w:sz w:val="24"/>
          <w:szCs w:val="24"/>
        </w:rPr>
        <w:t>Igbaja</w:t>
      </w:r>
      <w:proofErr w:type="spellEnd"/>
      <w:r w:rsidRPr="003D2423">
        <w:rPr>
          <w:rFonts w:ascii="Times New Roman" w:hAnsi="Times New Roman" w:cs="Times New Roman"/>
          <w:sz w:val="24"/>
          <w:szCs w:val="24"/>
        </w:rPr>
        <w:t xml:space="preserve"> (parts), among others.</w:t>
      </w:r>
    </w:p>
    <w:p w:rsidR="003D2423" w:rsidRPr="003D2423" w:rsidRDefault="003D2423" w:rsidP="003D2423">
      <w:pPr>
        <w:spacing w:before="240" w:line="360" w:lineRule="auto"/>
        <w:rPr>
          <w:rFonts w:ascii="Times New Roman" w:hAnsi="Times New Roman" w:cs="Times New Roman"/>
          <w:b/>
          <w:bCs/>
          <w:sz w:val="24"/>
          <w:szCs w:val="24"/>
        </w:rPr>
      </w:pPr>
      <w:r w:rsidRPr="003D2423">
        <w:rPr>
          <w:rFonts w:ascii="Times New Roman" w:hAnsi="Times New Roman" w:cs="Times New Roman"/>
          <w:b/>
          <w:bCs/>
          <w:sz w:val="24"/>
          <w:szCs w:val="24"/>
        </w:rPr>
        <w:t>Economic and Administrative Significance</w:t>
      </w:r>
    </w:p>
    <w:p w:rsidR="003D2423" w:rsidRPr="003D2423" w:rsidRDefault="003D2423" w:rsidP="003D2423">
      <w:pPr>
        <w:numPr>
          <w:ilvl w:val="0"/>
          <w:numId w:val="28"/>
        </w:numPr>
        <w:spacing w:before="240" w:line="360" w:lineRule="auto"/>
        <w:rPr>
          <w:rFonts w:ascii="Times New Roman" w:hAnsi="Times New Roman" w:cs="Times New Roman"/>
          <w:sz w:val="24"/>
          <w:szCs w:val="24"/>
        </w:rPr>
      </w:pPr>
      <w:r w:rsidRPr="003D2423">
        <w:rPr>
          <w:rFonts w:ascii="Times New Roman" w:hAnsi="Times New Roman" w:cs="Times New Roman"/>
          <w:sz w:val="24"/>
          <w:szCs w:val="24"/>
        </w:rPr>
        <w:t xml:space="preserve">The LGA is predominantly </w:t>
      </w:r>
      <w:r w:rsidRPr="003D2423">
        <w:rPr>
          <w:rFonts w:ascii="Times New Roman" w:hAnsi="Times New Roman" w:cs="Times New Roman"/>
          <w:b/>
          <w:bCs/>
          <w:sz w:val="24"/>
          <w:szCs w:val="24"/>
        </w:rPr>
        <w:t>agrarian</w:t>
      </w:r>
      <w:r w:rsidRPr="003D2423">
        <w:rPr>
          <w:rFonts w:ascii="Times New Roman" w:hAnsi="Times New Roman" w:cs="Times New Roman"/>
          <w:sz w:val="24"/>
          <w:szCs w:val="24"/>
        </w:rPr>
        <w:t xml:space="preserve">, with a good portion of the population involved in </w:t>
      </w:r>
      <w:r w:rsidRPr="003D2423">
        <w:rPr>
          <w:rFonts w:ascii="Times New Roman" w:hAnsi="Times New Roman" w:cs="Times New Roman"/>
          <w:b/>
          <w:bCs/>
          <w:sz w:val="24"/>
          <w:szCs w:val="24"/>
        </w:rPr>
        <w:t>farming, trading</w:t>
      </w:r>
      <w:r w:rsidRPr="003D2423">
        <w:rPr>
          <w:rFonts w:ascii="Times New Roman" w:hAnsi="Times New Roman" w:cs="Times New Roman"/>
          <w:sz w:val="24"/>
          <w:szCs w:val="24"/>
        </w:rPr>
        <w:t xml:space="preserve">, and </w:t>
      </w:r>
      <w:r w:rsidRPr="003D2423">
        <w:rPr>
          <w:rFonts w:ascii="Times New Roman" w:hAnsi="Times New Roman" w:cs="Times New Roman"/>
          <w:b/>
          <w:bCs/>
          <w:sz w:val="24"/>
          <w:szCs w:val="24"/>
        </w:rPr>
        <w:t>artisan crafts</w:t>
      </w:r>
      <w:r w:rsidRPr="003D2423">
        <w:rPr>
          <w:rFonts w:ascii="Times New Roman" w:hAnsi="Times New Roman" w:cs="Times New Roman"/>
          <w:sz w:val="24"/>
          <w:szCs w:val="24"/>
        </w:rPr>
        <w:t>.</w:t>
      </w:r>
    </w:p>
    <w:p w:rsidR="003D2423" w:rsidRPr="003D2423" w:rsidRDefault="003D2423" w:rsidP="003D2423">
      <w:pPr>
        <w:numPr>
          <w:ilvl w:val="0"/>
          <w:numId w:val="28"/>
        </w:numPr>
        <w:spacing w:before="240" w:line="360" w:lineRule="auto"/>
        <w:rPr>
          <w:rFonts w:ascii="Times New Roman" w:hAnsi="Times New Roman" w:cs="Times New Roman"/>
          <w:sz w:val="24"/>
          <w:szCs w:val="24"/>
        </w:rPr>
      </w:pPr>
      <w:r w:rsidRPr="003D2423">
        <w:rPr>
          <w:rFonts w:ascii="Times New Roman" w:hAnsi="Times New Roman" w:cs="Times New Roman"/>
          <w:sz w:val="24"/>
          <w:szCs w:val="24"/>
        </w:rPr>
        <w:lastRenderedPageBreak/>
        <w:t>It is also home to several governmental institutions and schools.</w:t>
      </w:r>
    </w:p>
    <w:p w:rsidR="003D2423" w:rsidRPr="003D2423" w:rsidRDefault="003D2423" w:rsidP="003D2423">
      <w:pPr>
        <w:numPr>
          <w:ilvl w:val="0"/>
          <w:numId w:val="28"/>
        </w:numPr>
        <w:spacing w:before="240" w:line="360" w:lineRule="auto"/>
        <w:rPr>
          <w:rFonts w:ascii="Times New Roman" w:hAnsi="Times New Roman" w:cs="Times New Roman"/>
          <w:sz w:val="24"/>
          <w:szCs w:val="24"/>
        </w:rPr>
      </w:pPr>
      <w:r w:rsidRPr="003D2423">
        <w:rPr>
          <w:rFonts w:ascii="Times New Roman" w:hAnsi="Times New Roman" w:cs="Times New Roman"/>
          <w:sz w:val="24"/>
          <w:szCs w:val="24"/>
        </w:rPr>
        <w:t>Despite being less urban than Ilorin West, Ilorin East serves as a vital link between the city center and rural communities in Kwara State.</w:t>
      </w:r>
    </w:p>
    <w:p w:rsidR="003D2423" w:rsidRPr="003D2423" w:rsidRDefault="003D2423" w:rsidP="003D2423">
      <w:pPr>
        <w:spacing w:before="240" w:line="360" w:lineRule="auto"/>
        <w:rPr>
          <w:rFonts w:ascii="Times New Roman" w:hAnsi="Times New Roman" w:cs="Times New Roman"/>
          <w:b/>
          <w:bCs/>
          <w:sz w:val="24"/>
          <w:szCs w:val="24"/>
        </w:rPr>
      </w:pPr>
      <w:r w:rsidRPr="003D2423">
        <w:rPr>
          <w:rFonts w:ascii="Times New Roman" w:hAnsi="Times New Roman" w:cs="Times New Roman"/>
          <w:b/>
          <w:bCs/>
          <w:sz w:val="24"/>
          <w:szCs w:val="24"/>
        </w:rPr>
        <w:t>Cultural and Religious Background</w:t>
      </w:r>
    </w:p>
    <w:p w:rsidR="003D2423" w:rsidRPr="003D2423" w:rsidRDefault="003D2423" w:rsidP="003D2423">
      <w:pPr>
        <w:spacing w:before="240" w:line="360" w:lineRule="auto"/>
        <w:rPr>
          <w:rFonts w:ascii="Times New Roman" w:hAnsi="Times New Roman" w:cs="Times New Roman"/>
          <w:sz w:val="24"/>
          <w:szCs w:val="24"/>
        </w:rPr>
      </w:pPr>
      <w:r w:rsidRPr="003D2423">
        <w:rPr>
          <w:rFonts w:ascii="Times New Roman" w:hAnsi="Times New Roman" w:cs="Times New Roman"/>
          <w:sz w:val="24"/>
          <w:szCs w:val="24"/>
        </w:rPr>
        <w:t xml:space="preserve">Like other parts of Ilorin, the people of Ilorin East are largely </w:t>
      </w:r>
      <w:r w:rsidRPr="003D2423">
        <w:rPr>
          <w:rFonts w:ascii="Times New Roman" w:hAnsi="Times New Roman" w:cs="Times New Roman"/>
          <w:b/>
          <w:bCs/>
          <w:sz w:val="24"/>
          <w:szCs w:val="24"/>
        </w:rPr>
        <w:t>Yoruba-speaking Muslims</w:t>
      </w:r>
      <w:r w:rsidRPr="003D2423">
        <w:rPr>
          <w:rFonts w:ascii="Times New Roman" w:hAnsi="Times New Roman" w:cs="Times New Roman"/>
          <w:sz w:val="24"/>
          <w:szCs w:val="24"/>
        </w:rPr>
        <w:t xml:space="preserve">, with strong ties to the </w:t>
      </w:r>
      <w:r w:rsidRPr="003D2423">
        <w:rPr>
          <w:rFonts w:ascii="Times New Roman" w:hAnsi="Times New Roman" w:cs="Times New Roman"/>
          <w:b/>
          <w:bCs/>
          <w:sz w:val="24"/>
          <w:szCs w:val="24"/>
        </w:rPr>
        <w:t>Islamic traditions</w:t>
      </w:r>
      <w:r w:rsidRPr="003D2423">
        <w:rPr>
          <w:rFonts w:ascii="Times New Roman" w:hAnsi="Times New Roman" w:cs="Times New Roman"/>
          <w:sz w:val="24"/>
          <w:szCs w:val="24"/>
        </w:rPr>
        <w:t xml:space="preserve"> established during the Fulani-Jihad-influenced era of Ilorin's history.</w:t>
      </w:r>
    </w:p>
    <w:p w:rsidR="003D2423" w:rsidRPr="003D2423" w:rsidRDefault="003D2423" w:rsidP="003D2423">
      <w:pPr>
        <w:spacing w:before="240" w:line="360" w:lineRule="auto"/>
        <w:rPr>
          <w:rFonts w:ascii="Times New Roman" w:hAnsi="Times New Roman" w:cs="Times New Roman"/>
          <w:sz w:val="24"/>
          <w:szCs w:val="24"/>
        </w:rPr>
      </w:pPr>
      <w:r w:rsidRPr="003D2423">
        <w:rPr>
          <w:rFonts w:ascii="Times New Roman" w:hAnsi="Times New Roman" w:cs="Times New Roman"/>
          <w:sz w:val="24"/>
          <w:szCs w:val="24"/>
        </w:rPr>
        <w:t xml:space="preserve">In essence, Ilorin East LGA represents a blend of </w:t>
      </w:r>
      <w:r w:rsidRPr="003D2423">
        <w:rPr>
          <w:rFonts w:ascii="Times New Roman" w:hAnsi="Times New Roman" w:cs="Times New Roman"/>
          <w:b/>
          <w:bCs/>
          <w:sz w:val="24"/>
          <w:szCs w:val="24"/>
        </w:rPr>
        <w:t>traditional and rural lifestyles</w:t>
      </w:r>
      <w:r w:rsidRPr="003D2423">
        <w:rPr>
          <w:rFonts w:ascii="Times New Roman" w:hAnsi="Times New Roman" w:cs="Times New Roman"/>
          <w:sz w:val="24"/>
          <w:szCs w:val="24"/>
        </w:rPr>
        <w:t xml:space="preserve"> with expanding development efforts, playing a significant role in the cultural and agricultural makeup of Kwara State.</w:t>
      </w:r>
    </w:p>
    <w:p w:rsidR="004C1C32" w:rsidRDefault="004C1C32" w:rsidP="004C1C32">
      <w:pPr>
        <w:spacing w:before="240" w:line="480" w:lineRule="auto"/>
        <w:rPr>
          <w:rFonts w:ascii="Times New Roman" w:hAnsi="Times New Roman" w:cs="Times New Roman"/>
          <w:b/>
          <w:bCs/>
          <w:sz w:val="24"/>
          <w:szCs w:val="24"/>
        </w:rPr>
      </w:pPr>
    </w:p>
    <w:p w:rsidR="00DE4C21" w:rsidRDefault="00DE4C21" w:rsidP="00DE4C2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Organizational chart of </w:t>
      </w:r>
      <w:r>
        <w:rPr>
          <w:rFonts w:ascii="Times New Roman" w:eastAsia="Times New Roman" w:hAnsi="Times New Roman" w:cs="Times New Roman"/>
          <w:b/>
          <w:bCs/>
          <w:sz w:val="27"/>
          <w:szCs w:val="27"/>
        </w:rPr>
        <w:t xml:space="preserve">Ilorin </w:t>
      </w:r>
      <w:r w:rsidR="003D2423">
        <w:rPr>
          <w:rFonts w:ascii="Times New Roman" w:eastAsia="Times New Roman" w:hAnsi="Times New Roman" w:cs="Times New Roman"/>
          <w:b/>
          <w:bCs/>
          <w:sz w:val="27"/>
          <w:szCs w:val="27"/>
        </w:rPr>
        <w:t>East</w:t>
      </w:r>
      <w:r>
        <w:rPr>
          <w:rFonts w:ascii="Times New Roman" w:eastAsia="Times New Roman" w:hAnsi="Times New Roman" w:cs="Times New Roman"/>
          <w:b/>
          <w:bCs/>
          <w:sz w:val="27"/>
          <w:szCs w:val="27"/>
        </w:rPr>
        <w:t xml:space="preserve"> LGA, Kwara State</w:t>
      </w:r>
    </w:p>
    <w:p w:rsidR="00DE4C21" w:rsidRDefault="00DE4C21" w:rsidP="00DE4C21">
      <w:pPr>
        <w:spacing w:before="100" w:beforeAutospacing="1" w:after="100" w:afterAutospacing="1" w:line="240" w:lineRule="auto"/>
        <w:outlineLvl w:val="2"/>
        <w:rPr>
          <w:rFonts w:ascii="Times New Roman" w:eastAsia="Times New Roman" w:hAnsi="Times New Roman" w:cs="Times New Roman"/>
          <w:b/>
          <w:bCs/>
          <w:sz w:val="27"/>
          <w:szCs w:val="27"/>
        </w:rPr>
      </w:pPr>
      <w:r>
        <w:rPr>
          <w:noProof/>
        </w:rPr>
        <w:drawing>
          <wp:inline distT="0" distB="0" distL="0" distR="0" wp14:anchorId="07B692FC" wp14:editId="02317DE1">
            <wp:extent cx="4260850" cy="2758161"/>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8977" cy="2763422"/>
                    </a:xfrm>
                    <a:prstGeom prst="rect">
                      <a:avLst/>
                    </a:prstGeom>
                    <a:noFill/>
                    <a:ln>
                      <a:noFill/>
                    </a:ln>
                  </pic:spPr>
                </pic:pic>
              </a:graphicData>
            </a:graphic>
          </wp:inline>
        </w:drawing>
      </w:r>
    </w:p>
    <w:p w:rsidR="00DE4C21" w:rsidRDefault="00DE4C21" w:rsidP="00DE4C21">
      <w:pPr>
        <w:spacing w:after="0" w:line="240" w:lineRule="auto"/>
        <w:outlineLvl w:val="2"/>
        <w:rPr>
          <w:rFonts w:ascii="Times New Roman" w:eastAsia="Times New Roman" w:hAnsi="Times New Roman" w:cs="Times New Roman"/>
          <w:b/>
          <w:bCs/>
          <w:sz w:val="27"/>
          <w:szCs w:val="27"/>
        </w:rPr>
      </w:pPr>
    </w:p>
    <w:p w:rsidR="00DE4C21" w:rsidRPr="003D3991" w:rsidRDefault="00DE4C21" w:rsidP="00DE4C21">
      <w:pPr>
        <w:spacing w:after="0" w:line="240" w:lineRule="auto"/>
        <w:outlineLvl w:val="2"/>
        <w:rPr>
          <w:rFonts w:ascii="Times New Roman" w:eastAsia="Times New Roman" w:hAnsi="Times New Roman" w:cs="Times New Roman"/>
          <w:b/>
          <w:bCs/>
          <w:sz w:val="27"/>
          <w:szCs w:val="27"/>
        </w:rPr>
      </w:pPr>
      <w:r w:rsidRPr="003D3991">
        <w:rPr>
          <w:rFonts w:ascii="Times New Roman" w:eastAsia="Times New Roman" w:hAnsi="Times New Roman" w:cs="Times New Roman"/>
          <w:b/>
          <w:bCs/>
          <w:sz w:val="27"/>
          <w:szCs w:val="27"/>
        </w:rPr>
        <w:t>Departments in Local Government Authorities (LGAs) in Nigeria</w:t>
      </w:r>
    </w:p>
    <w:p w:rsidR="00DE4C21" w:rsidRPr="003D3991" w:rsidRDefault="00DE4C21" w:rsidP="00DE4C21">
      <w:p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Local Government Authorities (LGAs) in Nigeria have several departments responsible for handling various administrative and developmental functions. Below are the key departments typically found in an LGA:</w:t>
      </w:r>
    </w:p>
    <w:p w:rsidR="00DE4C21" w:rsidRPr="003D3991" w:rsidRDefault="00DE4C21" w:rsidP="00DE4C21">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lastRenderedPageBreak/>
        <w:t>1. Administration Department</w:t>
      </w:r>
    </w:p>
    <w:p w:rsidR="00DE4C21" w:rsidRPr="003D3991" w:rsidRDefault="00DE4C21" w:rsidP="00DE4C21">
      <w:pPr>
        <w:numPr>
          <w:ilvl w:val="0"/>
          <w:numId w:val="16"/>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general administration, personnel management, and policy implementation.</w:t>
      </w:r>
    </w:p>
    <w:p w:rsidR="00DE4C21" w:rsidRPr="003D3991" w:rsidRDefault="00DE4C21" w:rsidP="00DE4C21">
      <w:pPr>
        <w:numPr>
          <w:ilvl w:val="0"/>
          <w:numId w:val="16"/>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staff recruitment, promotions, training, and discipline.</w:t>
      </w:r>
    </w:p>
    <w:p w:rsidR="00DE4C21" w:rsidRPr="003D3991" w:rsidRDefault="00DE4C21" w:rsidP="00DE4C21">
      <w:pPr>
        <w:numPr>
          <w:ilvl w:val="0"/>
          <w:numId w:val="16"/>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maintains official records and correspondences.</w:t>
      </w:r>
    </w:p>
    <w:p w:rsidR="00DE4C21" w:rsidRPr="003D3991" w:rsidRDefault="00DE4C21" w:rsidP="00DE4C21">
      <w:pPr>
        <w:spacing w:after="0" w:line="240" w:lineRule="auto"/>
        <w:rPr>
          <w:rFonts w:ascii="Times New Roman" w:eastAsia="Times New Roman" w:hAnsi="Times New Roman" w:cs="Times New Roman"/>
          <w:sz w:val="24"/>
          <w:szCs w:val="24"/>
        </w:rPr>
      </w:pPr>
    </w:p>
    <w:p w:rsidR="00DE4C21" w:rsidRPr="003D3991" w:rsidRDefault="00DE4C21" w:rsidP="00DE4C21">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2. Finance and Accounts Department</w:t>
      </w:r>
    </w:p>
    <w:p w:rsidR="00DE4C21" w:rsidRPr="003D3991" w:rsidRDefault="00DE4C21" w:rsidP="00DE4C21">
      <w:pPr>
        <w:numPr>
          <w:ilvl w:val="0"/>
          <w:numId w:val="17"/>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Responsible for budget preparation, financial planning, and expenditure control.</w:t>
      </w:r>
    </w:p>
    <w:p w:rsidR="00DE4C21" w:rsidRPr="003D3991" w:rsidRDefault="00DE4C21" w:rsidP="00DE4C21">
      <w:pPr>
        <w:numPr>
          <w:ilvl w:val="0"/>
          <w:numId w:val="17"/>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revenue collection, payroll processing, and financial reporting.</w:t>
      </w:r>
    </w:p>
    <w:p w:rsidR="00DE4C21" w:rsidRPr="003D3991" w:rsidRDefault="00DE4C21" w:rsidP="00DE4C21">
      <w:pPr>
        <w:numPr>
          <w:ilvl w:val="0"/>
          <w:numId w:val="17"/>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Ensures compliance with financial regulations and audits.</w:t>
      </w:r>
    </w:p>
    <w:p w:rsidR="00DE4C21" w:rsidRPr="003D3991" w:rsidRDefault="00DE4C21" w:rsidP="00DE4C21">
      <w:pPr>
        <w:spacing w:after="0" w:line="240" w:lineRule="auto"/>
        <w:rPr>
          <w:rFonts w:ascii="Times New Roman" w:eastAsia="Times New Roman" w:hAnsi="Times New Roman" w:cs="Times New Roman"/>
          <w:sz w:val="24"/>
          <w:szCs w:val="24"/>
        </w:rPr>
      </w:pPr>
    </w:p>
    <w:p w:rsidR="00DE4C21" w:rsidRPr="003D3991" w:rsidRDefault="00DE4C21" w:rsidP="00DE4C21">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3. Works and Housing Department</w:t>
      </w:r>
    </w:p>
    <w:p w:rsidR="00DE4C21" w:rsidRPr="003D3991" w:rsidRDefault="00DE4C21" w:rsidP="00DE4C21">
      <w:pPr>
        <w:numPr>
          <w:ilvl w:val="0"/>
          <w:numId w:val="18"/>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construction and maintenance of roads, public buildings, and drainage systems.</w:t>
      </w:r>
    </w:p>
    <w:p w:rsidR="00DE4C21" w:rsidRPr="003D3991" w:rsidRDefault="00DE4C21" w:rsidP="00DE4C21">
      <w:pPr>
        <w:numPr>
          <w:ilvl w:val="0"/>
          <w:numId w:val="18"/>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Supervises housing development and town planning activities.</w:t>
      </w:r>
    </w:p>
    <w:p w:rsidR="00DE4C21" w:rsidRPr="003D3991" w:rsidRDefault="00DE4C21" w:rsidP="00DE4C21">
      <w:pPr>
        <w:numPr>
          <w:ilvl w:val="0"/>
          <w:numId w:val="18"/>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rural electrification and water supply projects.</w:t>
      </w:r>
    </w:p>
    <w:p w:rsidR="00DE4C21" w:rsidRPr="003D3991" w:rsidRDefault="00DE4C21" w:rsidP="00DE4C21">
      <w:pPr>
        <w:spacing w:after="0" w:line="240" w:lineRule="auto"/>
        <w:rPr>
          <w:rFonts w:ascii="Times New Roman" w:eastAsia="Times New Roman" w:hAnsi="Times New Roman" w:cs="Times New Roman"/>
          <w:sz w:val="24"/>
          <w:szCs w:val="24"/>
        </w:rPr>
      </w:pPr>
    </w:p>
    <w:p w:rsidR="00DE4C21" w:rsidRPr="003D3991" w:rsidRDefault="00DE4C21" w:rsidP="00DE4C21">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Health Department</w:t>
      </w:r>
    </w:p>
    <w:p w:rsidR="00DE4C21" w:rsidRPr="003D3991" w:rsidRDefault="00DE4C21" w:rsidP="00DE4C21">
      <w:pPr>
        <w:numPr>
          <w:ilvl w:val="0"/>
          <w:numId w:val="19"/>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primary healthcare services, maternal and child health programs.</w:t>
      </w:r>
    </w:p>
    <w:p w:rsidR="00DE4C21" w:rsidRPr="003D3991" w:rsidRDefault="00DE4C21" w:rsidP="00DE4C21">
      <w:pPr>
        <w:numPr>
          <w:ilvl w:val="0"/>
          <w:numId w:val="19"/>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disease prevention, immunization, and sanitation programs.</w:t>
      </w:r>
    </w:p>
    <w:p w:rsidR="00DE4C21" w:rsidRPr="003D3991" w:rsidRDefault="00DE4C21" w:rsidP="00DE4C21">
      <w:pPr>
        <w:numPr>
          <w:ilvl w:val="0"/>
          <w:numId w:val="19"/>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food hygiene and environmental health standards.</w:t>
      </w:r>
    </w:p>
    <w:p w:rsidR="00DE4C21" w:rsidRPr="003D3991" w:rsidRDefault="00DE4C21" w:rsidP="00DE4C21">
      <w:pPr>
        <w:spacing w:after="0" w:line="240" w:lineRule="auto"/>
        <w:rPr>
          <w:rFonts w:ascii="Times New Roman" w:eastAsia="Times New Roman" w:hAnsi="Times New Roman" w:cs="Times New Roman"/>
          <w:sz w:val="24"/>
          <w:szCs w:val="24"/>
        </w:rPr>
      </w:pPr>
    </w:p>
    <w:p w:rsidR="00DE4C21" w:rsidRPr="003D3991" w:rsidRDefault="00DE4C21" w:rsidP="00DE4C21">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Agriculture and Natural Resources Department</w:t>
      </w:r>
    </w:p>
    <w:p w:rsidR="00DE4C21" w:rsidRPr="003D3991" w:rsidRDefault="00DE4C21" w:rsidP="00DE4C21">
      <w:pPr>
        <w:numPr>
          <w:ilvl w:val="0"/>
          <w:numId w:val="20"/>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farmers with agricultural extension services and training.</w:t>
      </w:r>
    </w:p>
    <w:p w:rsidR="00DE4C21" w:rsidRPr="003D3991" w:rsidRDefault="00DE4C21" w:rsidP="00DE4C21">
      <w:pPr>
        <w:numPr>
          <w:ilvl w:val="0"/>
          <w:numId w:val="20"/>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Implements government agricultural policies, including irrigation projects.</w:t>
      </w:r>
    </w:p>
    <w:p w:rsidR="00DE4C21" w:rsidRPr="003D3991" w:rsidRDefault="00DE4C21" w:rsidP="00DE4C21">
      <w:pPr>
        <w:numPr>
          <w:ilvl w:val="0"/>
          <w:numId w:val="20"/>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forestry, fisheries, and livestock development.</w:t>
      </w:r>
    </w:p>
    <w:p w:rsidR="00DE4C21" w:rsidRPr="003D3991" w:rsidRDefault="00DE4C21" w:rsidP="00DE4C21">
      <w:pPr>
        <w:spacing w:after="0" w:line="240" w:lineRule="auto"/>
        <w:rPr>
          <w:rFonts w:ascii="Times New Roman" w:eastAsia="Times New Roman" w:hAnsi="Times New Roman" w:cs="Times New Roman"/>
          <w:sz w:val="24"/>
          <w:szCs w:val="24"/>
        </w:rPr>
      </w:pPr>
    </w:p>
    <w:p w:rsidR="00DE4C21" w:rsidRPr="003D3991" w:rsidRDefault="00DE4C21" w:rsidP="00DE4C21">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6. Education and Social Welfare Department</w:t>
      </w:r>
    </w:p>
    <w:p w:rsidR="00DE4C21" w:rsidRPr="003D3991" w:rsidRDefault="00DE4C21" w:rsidP="00DE4C21">
      <w:pPr>
        <w:numPr>
          <w:ilvl w:val="0"/>
          <w:numId w:val="21"/>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Supervises primary education and adult literacy programs.</w:t>
      </w:r>
    </w:p>
    <w:p w:rsidR="00DE4C21" w:rsidRPr="003D3991" w:rsidRDefault="00DE4C21" w:rsidP="00DE4C21">
      <w:pPr>
        <w:numPr>
          <w:ilvl w:val="0"/>
          <w:numId w:val="21"/>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youth development, sports, and vocational training initiatives.</w:t>
      </w:r>
    </w:p>
    <w:p w:rsidR="00DE4C21" w:rsidRPr="003D3991" w:rsidRDefault="00DE4C21" w:rsidP="00DE4C21">
      <w:pPr>
        <w:numPr>
          <w:ilvl w:val="0"/>
          <w:numId w:val="21"/>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welfare services for vulnerable groups (orphans, disabled, elderly, etc.).</w:t>
      </w:r>
    </w:p>
    <w:p w:rsidR="00DE4C21" w:rsidRPr="003D3991" w:rsidRDefault="00DE4C21" w:rsidP="00DE4C21">
      <w:pPr>
        <w:spacing w:after="0" w:line="240" w:lineRule="auto"/>
        <w:rPr>
          <w:rFonts w:ascii="Times New Roman" w:eastAsia="Times New Roman" w:hAnsi="Times New Roman" w:cs="Times New Roman"/>
          <w:sz w:val="24"/>
          <w:szCs w:val="24"/>
        </w:rPr>
      </w:pPr>
    </w:p>
    <w:p w:rsidR="00DE4C21" w:rsidRPr="003D3991" w:rsidRDefault="00DE4C21" w:rsidP="00DE4C21">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Budget, Planning, and Research Department</w:t>
      </w:r>
    </w:p>
    <w:p w:rsidR="00DE4C21" w:rsidRPr="003D3991" w:rsidRDefault="00DE4C21" w:rsidP="00DE4C21">
      <w:pPr>
        <w:numPr>
          <w:ilvl w:val="0"/>
          <w:numId w:val="22"/>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monitors the annual budget and local development plans.</w:t>
      </w:r>
    </w:p>
    <w:p w:rsidR="00DE4C21" w:rsidRPr="003D3991" w:rsidRDefault="00DE4C21" w:rsidP="00DE4C21">
      <w:pPr>
        <w:numPr>
          <w:ilvl w:val="0"/>
          <w:numId w:val="22"/>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Conducts research and data collection to improve governance.</w:t>
      </w:r>
    </w:p>
    <w:p w:rsidR="00DE4C21" w:rsidRPr="003D3991" w:rsidRDefault="00DE4C21" w:rsidP="00DE4C21">
      <w:pPr>
        <w:numPr>
          <w:ilvl w:val="0"/>
          <w:numId w:val="22"/>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Evaluates the impact of government programs and projects.</w:t>
      </w:r>
    </w:p>
    <w:p w:rsidR="00DE4C21" w:rsidRPr="003D3991" w:rsidRDefault="00DE4C21" w:rsidP="00DE4C21">
      <w:pPr>
        <w:spacing w:after="0" w:line="240" w:lineRule="auto"/>
        <w:rPr>
          <w:rFonts w:ascii="Times New Roman" w:eastAsia="Times New Roman" w:hAnsi="Times New Roman" w:cs="Times New Roman"/>
          <w:sz w:val="24"/>
          <w:szCs w:val="24"/>
        </w:rPr>
      </w:pPr>
    </w:p>
    <w:p w:rsidR="00DE4C21" w:rsidRPr="003D3991" w:rsidRDefault="00DE4C21" w:rsidP="00DE4C21">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Environmental and Sanitation Department</w:t>
      </w:r>
    </w:p>
    <w:p w:rsidR="00DE4C21" w:rsidRPr="003D3991" w:rsidRDefault="00DE4C21" w:rsidP="00DE4C21">
      <w:pPr>
        <w:numPr>
          <w:ilvl w:val="0"/>
          <w:numId w:val="23"/>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waste management and environmental protection programs.</w:t>
      </w:r>
    </w:p>
    <w:p w:rsidR="00DE4C21" w:rsidRPr="003D3991" w:rsidRDefault="00DE4C21" w:rsidP="00DE4C21">
      <w:pPr>
        <w:numPr>
          <w:ilvl w:val="0"/>
          <w:numId w:val="23"/>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Enforces sanitation laws and conducts public health inspections.</w:t>
      </w:r>
    </w:p>
    <w:p w:rsidR="00DE4C21" w:rsidRPr="003D3991" w:rsidRDefault="00DE4C21" w:rsidP="00DE4C21">
      <w:pPr>
        <w:numPr>
          <w:ilvl w:val="0"/>
          <w:numId w:val="23"/>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pollution control and disaster management efforts.</w:t>
      </w:r>
    </w:p>
    <w:p w:rsidR="00DE4C21" w:rsidRPr="003D3991" w:rsidRDefault="00DE4C21" w:rsidP="00DE4C21">
      <w:pPr>
        <w:spacing w:after="0" w:line="240" w:lineRule="auto"/>
        <w:rPr>
          <w:rFonts w:ascii="Times New Roman" w:eastAsia="Times New Roman" w:hAnsi="Times New Roman" w:cs="Times New Roman"/>
          <w:sz w:val="24"/>
          <w:szCs w:val="24"/>
        </w:rPr>
      </w:pPr>
    </w:p>
    <w:p w:rsidR="00DE4C21" w:rsidRPr="003D3991" w:rsidRDefault="00DE4C21" w:rsidP="00DE4C21">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9. Legislative and Legal Services Department</w:t>
      </w:r>
    </w:p>
    <w:p w:rsidR="00DE4C21" w:rsidRPr="003D3991" w:rsidRDefault="00DE4C21" w:rsidP="00DE4C21">
      <w:pPr>
        <w:numPr>
          <w:ilvl w:val="0"/>
          <w:numId w:val="24"/>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the Local Government Council (Legislative Arm) in making laws.</w:t>
      </w:r>
    </w:p>
    <w:p w:rsidR="00DE4C21" w:rsidRPr="003D3991" w:rsidRDefault="00DE4C21" w:rsidP="00DE4C21">
      <w:pPr>
        <w:numPr>
          <w:ilvl w:val="0"/>
          <w:numId w:val="24"/>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Advises on legal matters and enforces municipal laws.</w:t>
      </w:r>
    </w:p>
    <w:p w:rsidR="00DE4C21" w:rsidRPr="003D3991" w:rsidRDefault="00DE4C21" w:rsidP="00DE4C21">
      <w:pPr>
        <w:numPr>
          <w:ilvl w:val="0"/>
          <w:numId w:val="24"/>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court cases and disputes involving the LGA.</w:t>
      </w:r>
    </w:p>
    <w:p w:rsidR="00DE4C21" w:rsidRPr="003D3991" w:rsidRDefault="00DE4C21" w:rsidP="00DE4C21">
      <w:pPr>
        <w:spacing w:after="0" w:line="240" w:lineRule="auto"/>
        <w:rPr>
          <w:rFonts w:ascii="Times New Roman" w:eastAsia="Times New Roman" w:hAnsi="Times New Roman" w:cs="Times New Roman"/>
          <w:sz w:val="24"/>
          <w:szCs w:val="24"/>
        </w:rPr>
      </w:pPr>
    </w:p>
    <w:p w:rsidR="00DE4C21" w:rsidRPr="003D3991" w:rsidRDefault="00DE4C21" w:rsidP="00DE4C21">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lastRenderedPageBreak/>
        <w:t>10. Information, Culture, and Tourism Department</w:t>
      </w:r>
    </w:p>
    <w:p w:rsidR="00DE4C21" w:rsidRPr="003D3991" w:rsidRDefault="00DE4C21" w:rsidP="00DE4C21">
      <w:pPr>
        <w:numPr>
          <w:ilvl w:val="0"/>
          <w:numId w:val="25"/>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public relations and community engagement activities.</w:t>
      </w:r>
    </w:p>
    <w:p w:rsidR="00DE4C21" w:rsidRPr="003D3991" w:rsidRDefault="00DE4C21" w:rsidP="00DE4C21">
      <w:pPr>
        <w:numPr>
          <w:ilvl w:val="0"/>
          <w:numId w:val="25"/>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Promotes local culture, tourism, and historical heritage sites.</w:t>
      </w:r>
    </w:p>
    <w:p w:rsidR="00DE4C21" w:rsidRPr="003D3991" w:rsidRDefault="00DE4C21" w:rsidP="00DE4C21">
      <w:pPr>
        <w:numPr>
          <w:ilvl w:val="0"/>
          <w:numId w:val="25"/>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Disseminates government policies and programs to the public.</w:t>
      </w:r>
    </w:p>
    <w:p w:rsidR="00DE4C21" w:rsidRDefault="00DE4C21" w:rsidP="00DE4C21">
      <w:pPr>
        <w:spacing w:after="0" w:line="480" w:lineRule="auto"/>
        <w:jc w:val="both"/>
        <w:rPr>
          <w:rFonts w:ascii="Times New Roman" w:hAnsi="Times New Roman" w:cs="Times New Roman"/>
          <w:sz w:val="24"/>
          <w:szCs w:val="24"/>
        </w:rPr>
      </w:pPr>
    </w:p>
    <w:p w:rsidR="00DE4C21" w:rsidRPr="003D3991" w:rsidRDefault="00DE4C21" w:rsidP="00DE4C21">
      <w:pPr>
        <w:spacing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R</w:t>
      </w:r>
      <w:r w:rsidRPr="003D3991">
        <w:rPr>
          <w:rFonts w:ascii="Times New Roman" w:eastAsia="Times New Roman" w:hAnsi="Times New Roman" w:cs="Times New Roman"/>
          <w:b/>
          <w:bCs/>
          <w:sz w:val="27"/>
          <w:szCs w:val="27"/>
        </w:rPr>
        <w:t>esponsibilities of Local Government Authorities (LGAs)</w:t>
      </w:r>
    </w:p>
    <w:p w:rsidR="00DE4C21" w:rsidRPr="003D3991" w:rsidRDefault="00DE4C21" w:rsidP="00DE4C21">
      <w:p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 xml:space="preserve">Local Government Authorities (LGAs) in Nigeria play a crucial role in grassroots governance and development. Their responsibilities are outlined in the </w:t>
      </w:r>
      <w:r w:rsidRPr="003D3991">
        <w:rPr>
          <w:rFonts w:ascii="Times New Roman" w:eastAsia="Times New Roman" w:hAnsi="Times New Roman" w:cs="Times New Roman"/>
          <w:b/>
          <w:bCs/>
          <w:sz w:val="24"/>
          <w:szCs w:val="24"/>
        </w:rPr>
        <w:t>Fourth Schedule of the 1999 Constitution of Nigeria</w:t>
      </w:r>
      <w:r w:rsidRPr="003D3991">
        <w:rPr>
          <w:rFonts w:ascii="Times New Roman" w:eastAsia="Times New Roman" w:hAnsi="Times New Roman" w:cs="Times New Roman"/>
          <w:sz w:val="24"/>
          <w:szCs w:val="24"/>
        </w:rPr>
        <w:t xml:space="preserve"> and include the following:</w:t>
      </w:r>
    </w:p>
    <w:p w:rsidR="00DE4C21" w:rsidRPr="003D3991" w:rsidRDefault="00DE4C21" w:rsidP="00DE4C21">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 Basic Infrastructure and Social Services</w:t>
      </w:r>
    </w:p>
    <w:p w:rsidR="00DE4C21" w:rsidRPr="003D3991" w:rsidRDefault="00DE4C21" w:rsidP="00DE4C21">
      <w:pPr>
        <w:numPr>
          <w:ilvl w:val="0"/>
          <w:numId w:val="8"/>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Construction and maintenance of roads, streets, and drainage within the LGA.</w:t>
      </w:r>
    </w:p>
    <w:p w:rsidR="00DE4C21" w:rsidRPr="003D3991" w:rsidRDefault="00DE4C21" w:rsidP="00DE4C21">
      <w:pPr>
        <w:numPr>
          <w:ilvl w:val="0"/>
          <w:numId w:val="8"/>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Provision of public transportation and waste management services.</w:t>
      </w:r>
    </w:p>
    <w:p w:rsidR="00DE4C21" w:rsidRPr="003D3991" w:rsidRDefault="00DE4C21" w:rsidP="00DE4C21">
      <w:pPr>
        <w:numPr>
          <w:ilvl w:val="0"/>
          <w:numId w:val="8"/>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Supply of potable water and maintenance of boreholes.</w:t>
      </w:r>
    </w:p>
    <w:p w:rsidR="00DE4C21" w:rsidRPr="003D3991" w:rsidRDefault="00DE4C21" w:rsidP="00DE4C21">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2. Primary Education and Healthcare</w:t>
      </w:r>
    </w:p>
    <w:p w:rsidR="00DE4C21" w:rsidRPr="003D3991" w:rsidRDefault="00DE4C21" w:rsidP="00DE4C21">
      <w:pPr>
        <w:numPr>
          <w:ilvl w:val="0"/>
          <w:numId w:val="9"/>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and management of primary schools and adult literacy programs.</w:t>
      </w:r>
    </w:p>
    <w:p w:rsidR="00DE4C21" w:rsidRPr="003D3991" w:rsidRDefault="00DE4C21" w:rsidP="00DE4C21">
      <w:pPr>
        <w:numPr>
          <w:ilvl w:val="0"/>
          <w:numId w:val="9"/>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Supervision of primary healthcare centers, maternity clinics, and disease control programs.</w:t>
      </w:r>
    </w:p>
    <w:p w:rsidR="00DE4C21" w:rsidRPr="003D3991" w:rsidRDefault="00DE4C21" w:rsidP="00DE4C21">
      <w:pPr>
        <w:numPr>
          <w:ilvl w:val="0"/>
          <w:numId w:val="9"/>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public health campaigns (e.g., immunization programs).</w:t>
      </w:r>
    </w:p>
    <w:p w:rsidR="00DE4C21" w:rsidRPr="003D3991" w:rsidRDefault="00DE4C21" w:rsidP="00DE4C21">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3. Agriculture and Economic Development</w:t>
      </w:r>
    </w:p>
    <w:p w:rsidR="00DE4C21" w:rsidRPr="003D3991" w:rsidRDefault="00DE4C21" w:rsidP="00DE4C21">
      <w:pPr>
        <w:numPr>
          <w:ilvl w:val="0"/>
          <w:numId w:val="10"/>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agricultural activities and rural development.</w:t>
      </w:r>
    </w:p>
    <w:p w:rsidR="00DE4C21" w:rsidRPr="003D3991" w:rsidRDefault="00DE4C21" w:rsidP="00DE4C21">
      <w:pPr>
        <w:numPr>
          <w:ilvl w:val="0"/>
          <w:numId w:val="10"/>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 for small and medium enterprises (SMEs) through financial assistance and training.</w:t>
      </w:r>
    </w:p>
    <w:p w:rsidR="00DE4C21" w:rsidRPr="003D3991" w:rsidRDefault="00DE4C21" w:rsidP="00DE4C21">
      <w:pPr>
        <w:numPr>
          <w:ilvl w:val="0"/>
          <w:numId w:val="10"/>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local markets, abattoirs, and motor parks.</w:t>
      </w:r>
    </w:p>
    <w:p w:rsidR="00DE4C21" w:rsidRPr="003D3991" w:rsidRDefault="00DE4C21" w:rsidP="00DE4C21">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Local Revenue Generation</w:t>
      </w:r>
    </w:p>
    <w:p w:rsidR="00DE4C21" w:rsidRPr="003D3991" w:rsidRDefault="00DE4C21" w:rsidP="00DE4C21">
      <w:pPr>
        <w:numPr>
          <w:ilvl w:val="0"/>
          <w:numId w:val="11"/>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Collection of taxes, levies, and fines such as tenement rates, market dues, and business permits.</w:t>
      </w:r>
    </w:p>
    <w:p w:rsidR="00DE4C21" w:rsidRPr="003D3991" w:rsidRDefault="00DE4C21" w:rsidP="00DE4C21">
      <w:pPr>
        <w:numPr>
          <w:ilvl w:val="0"/>
          <w:numId w:val="11"/>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Issuance of business licenses and permits for local economic activities.</w:t>
      </w:r>
    </w:p>
    <w:p w:rsidR="00DE4C21" w:rsidRPr="003D3991" w:rsidRDefault="00DE4C21" w:rsidP="00DE4C21">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Law and Order</w:t>
      </w:r>
    </w:p>
    <w:p w:rsidR="00DE4C21" w:rsidRPr="003D3991" w:rsidRDefault="00DE4C21" w:rsidP="00DE4C21">
      <w:pPr>
        <w:numPr>
          <w:ilvl w:val="0"/>
          <w:numId w:val="12"/>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Maintenance of peace and security through collaboration with local security agencies.</w:t>
      </w:r>
    </w:p>
    <w:p w:rsidR="00DE4C21" w:rsidRPr="003D3991" w:rsidRDefault="00DE4C21" w:rsidP="00DE4C21">
      <w:pPr>
        <w:numPr>
          <w:ilvl w:val="0"/>
          <w:numId w:val="12"/>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of neighborhood watch groups and enforcement of community by-laws.</w:t>
      </w:r>
    </w:p>
    <w:p w:rsidR="00DE4C21" w:rsidRPr="003D3991" w:rsidRDefault="00DE4C21" w:rsidP="00DE4C21">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6. Social Welfare and Public Enlightenment</w:t>
      </w:r>
    </w:p>
    <w:p w:rsidR="00DE4C21" w:rsidRPr="003D3991" w:rsidRDefault="00DE4C21" w:rsidP="00DE4C21">
      <w:pPr>
        <w:numPr>
          <w:ilvl w:val="0"/>
          <w:numId w:val="13"/>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Provision of welfare services for the aged, disabled, and vulnerable groups.</w:t>
      </w:r>
    </w:p>
    <w:p w:rsidR="00DE4C21" w:rsidRPr="003D3991" w:rsidRDefault="00DE4C21" w:rsidP="00DE4C21">
      <w:pPr>
        <w:numPr>
          <w:ilvl w:val="0"/>
          <w:numId w:val="13"/>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sports, recreation, and cultural activities at the local level.</w:t>
      </w:r>
    </w:p>
    <w:p w:rsidR="00DE4C21" w:rsidRPr="003D3991" w:rsidRDefault="00DE4C21" w:rsidP="00DE4C21">
      <w:pPr>
        <w:numPr>
          <w:ilvl w:val="0"/>
          <w:numId w:val="13"/>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Organizing public awareness programs on civic responsibilities.</w:t>
      </w:r>
    </w:p>
    <w:p w:rsidR="00DE4C21" w:rsidRPr="003D3991" w:rsidRDefault="00DE4C21" w:rsidP="00DE4C21">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Environmental Protection and Urban Planning</w:t>
      </w:r>
    </w:p>
    <w:p w:rsidR="00DE4C21" w:rsidRPr="003D3991" w:rsidRDefault="00DE4C21" w:rsidP="00DE4C21">
      <w:pPr>
        <w:numPr>
          <w:ilvl w:val="0"/>
          <w:numId w:val="14"/>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land use, building permits, and town planning.</w:t>
      </w:r>
    </w:p>
    <w:p w:rsidR="00DE4C21" w:rsidRPr="003D3991" w:rsidRDefault="00DE4C21" w:rsidP="00DE4C21">
      <w:pPr>
        <w:numPr>
          <w:ilvl w:val="0"/>
          <w:numId w:val="14"/>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environmental sanitation programs and waste disposal.</w:t>
      </w:r>
    </w:p>
    <w:p w:rsidR="00DE4C21" w:rsidRPr="003D3991" w:rsidRDefault="00DE4C21" w:rsidP="00DE4C21">
      <w:pPr>
        <w:numPr>
          <w:ilvl w:val="0"/>
          <w:numId w:val="14"/>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Control of pollution and deforestation within the LGA.</w:t>
      </w:r>
    </w:p>
    <w:p w:rsidR="00DE4C21" w:rsidRPr="003D3991" w:rsidRDefault="00DE4C21" w:rsidP="00DE4C21">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Coordination with State and Federal Government</w:t>
      </w:r>
    </w:p>
    <w:p w:rsidR="00DE4C21" w:rsidRPr="003D3991" w:rsidRDefault="00DE4C21" w:rsidP="00DE4C21">
      <w:pPr>
        <w:numPr>
          <w:ilvl w:val="0"/>
          <w:numId w:val="15"/>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federal and state government programs at the local level.</w:t>
      </w:r>
    </w:p>
    <w:p w:rsidR="00DE4C21" w:rsidRPr="003D3991" w:rsidRDefault="00DE4C21" w:rsidP="00DE4C21">
      <w:pPr>
        <w:numPr>
          <w:ilvl w:val="0"/>
          <w:numId w:val="15"/>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Collaboration on projects such as rural electrification and water supply schemes.</w:t>
      </w:r>
    </w:p>
    <w:p w:rsidR="004C1C32" w:rsidRDefault="004C1C32" w:rsidP="003D2423">
      <w:pPr>
        <w:spacing w:before="240" w:line="480" w:lineRule="auto"/>
        <w:rPr>
          <w:rFonts w:ascii="Times New Roman" w:hAnsi="Times New Roman" w:cs="Times New Roman"/>
          <w:b/>
          <w:sz w:val="24"/>
          <w:szCs w:val="24"/>
        </w:rPr>
      </w:pPr>
    </w:p>
    <w:p w:rsidR="004C1C32" w:rsidRPr="00FB3B37" w:rsidRDefault="004C1C32" w:rsidP="004C1C32">
      <w:pPr>
        <w:spacing w:before="240"/>
        <w:jc w:val="center"/>
        <w:rPr>
          <w:rFonts w:ascii="Times New Roman" w:hAnsi="Times New Roman" w:cs="Times New Roman"/>
          <w:b/>
          <w:sz w:val="24"/>
          <w:szCs w:val="24"/>
        </w:rPr>
      </w:pPr>
      <w:r w:rsidRPr="00FB3B37">
        <w:rPr>
          <w:rFonts w:ascii="Times New Roman" w:hAnsi="Times New Roman" w:cs="Times New Roman"/>
          <w:b/>
          <w:sz w:val="24"/>
          <w:szCs w:val="24"/>
        </w:rPr>
        <w:lastRenderedPageBreak/>
        <w:t>CHAPTER THREE</w:t>
      </w:r>
    </w:p>
    <w:p w:rsidR="004C1C32" w:rsidRPr="00FB3B37" w:rsidRDefault="004C1C32" w:rsidP="004C1C32">
      <w:pPr>
        <w:spacing w:before="240"/>
        <w:jc w:val="center"/>
        <w:rPr>
          <w:rFonts w:ascii="Times New Roman" w:hAnsi="Times New Roman" w:cs="Times New Roman"/>
          <w:b/>
          <w:sz w:val="24"/>
          <w:szCs w:val="24"/>
        </w:rPr>
      </w:pPr>
      <w:r w:rsidRPr="00FB3B37">
        <w:rPr>
          <w:rFonts w:ascii="Times New Roman" w:hAnsi="Times New Roman" w:cs="Times New Roman"/>
          <w:b/>
          <w:sz w:val="24"/>
          <w:szCs w:val="24"/>
        </w:rPr>
        <w:t>EXPERIENCE GAINED</w:t>
      </w:r>
    </w:p>
    <w:p w:rsidR="004C1C32" w:rsidRPr="00FB3B37" w:rsidRDefault="004C1C32" w:rsidP="004C1C32">
      <w:pPr>
        <w:spacing w:before="240"/>
        <w:jc w:val="both"/>
        <w:rPr>
          <w:rFonts w:ascii="Times New Roman" w:hAnsi="Times New Roman" w:cs="Times New Roman"/>
          <w:b/>
          <w:sz w:val="24"/>
          <w:szCs w:val="24"/>
        </w:rPr>
      </w:pPr>
      <w:r w:rsidRPr="00FB3B37">
        <w:rPr>
          <w:rFonts w:ascii="Times New Roman" w:hAnsi="Times New Roman" w:cs="Times New Roman"/>
          <w:b/>
          <w:sz w:val="24"/>
          <w:szCs w:val="24"/>
        </w:rPr>
        <w:t xml:space="preserve">3.1 DUTIES, ACTIVITIES AND ENGAGEMENT DURING SIWES </w:t>
      </w:r>
    </w:p>
    <w:p w:rsidR="004C1C32" w:rsidRPr="00FB3B37" w:rsidRDefault="004C1C32" w:rsidP="004C1C32">
      <w:pPr>
        <w:spacing w:before="240"/>
        <w:jc w:val="both"/>
        <w:rPr>
          <w:rFonts w:ascii="Times New Roman" w:hAnsi="Times New Roman" w:cs="Times New Roman"/>
          <w:sz w:val="24"/>
          <w:szCs w:val="24"/>
        </w:rPr>
      </w:pPr>
      <w:r w:rsidRPr="00FB3B37">
        <w:rPr>
          <w:rFonts w:ascii="Times New Roman" w:hAnsi="Times New Roman" w:cs="Times New Roman"/>
          <w:sz w:val="24"/>
          <w:szCs w:val="24"/>
        </w:rPr>
        <w:t xml:space="preserve">The two (2) months period of SIWES with the </w:t>
      </w:r>
      <w:r w:rsidR="003D2423" w:rsidRPr="00C33067">
        <w:rPr>
          <w:rFonts w:ascii="Times New Roman" w:eastAsia="Times New Roman" w:hAnsi="Times New Roman" w:cs="Times New Roman"/>
          <w:sz w:val="24"/>
          <w:szCs w:val="24"/>
        </w:rPr>
        <w:t xml:space="preserve">Ilorin </w:t>
      </w:r>
      <w:r w:rsidR="003D2423">
        <w:rPr>
          <w:rFonts w:ascii="Times New Roman" w:eastAsia="Times New Roman" w:hAnsi="Times New Roman" w:cs="Times New Roman"/>
          <w:sz w:val="24"/>
          <w:szCs w:val="24"/>
        </w:rPr>
        <w:t>East</w:t>
      </w:r>
      <w:r w:rsidR="003D2423" w:rsidRPr="00C33067">
        <w:rPr>
          <w:rFonts w:ascii="Times New Roman" w:eastAsia="Times New Roman" w:hAnsi="Times New Roman" w:cs="Times New Roman"/>
          <w:sz w:val="24"/>
          <w:szCs w:val="24"/>
        </w:rPr>
        <w:t xml:space="preserve"> Local Government Area Secretariat, Kwara State</w:t>
      </w:r>
      <w:r w:rsidR="003D2423">
        <w:rPr>
          <w:rFonts w:ascii="Times New Roman" w:eastAsia="Times New Roman" w:hAnsi="Times New Roman" w:cs="Times New Roman"/>
          <w:bCs/>
          <w:sz w:val="24"/>
          <w:szCs w:val="24"/>
        </w:rPr>
        <w:t>.</w:t>
      </w:r>
      <w:r w:rsidR="003D2423" w:rsidRPr="009D5E62">
        <w:rPr>
          <w:rStyle w:val="Strong"/>
          <w:rFonts w:ascii="Times New Roman" w:hAnsi="Times New Roman" w:cs="Times New Roman"/>
          <w:sz w:val="24"/>
          <w:szCs w:val="24"/>
        </w:rPr>
        <w:t xml:space="preserve"> </w:t>
      </w:r>
      <w:r w:rsidRPr="00FB3B37">
        <w:rPr>
          <w:rFonts w:ascii="Times New Roman" w:hAnsi="Times New Roman" w:cs="Times New Roman"/>
          <w:sz w:val="24"/>
          <w:szCs w:val="24"/>
        </w:rPr>
        <w:t xml:space="preserve">was indeed great and a success. Through this period of </w:t>
      </w:r>
      <w:proofErr w:type="gramStart"/>
      <w:r w:rsidRPr="00FB3B37">
        <w:rPr>
          <w:rFonts w:ascii="Times New Roman" w:hAnsi="Times New Roman" w:cs="Times New Roman"/>
          <w:sz w:val="24"/>
          <w:szCs w:val="24"/>
        </w:rPr>
        <w:t>training</w:t>
      </w:r>
      <w:proofErr w:type="gramEnd"/>
      <w:r w:rsidRPr="00FB3B37">
        <w:rPr>
          <w:rFonts w:ascii="Times New Roman" w:hAnsi="Times New Roman" w:cs="Times New Roman"/>
          <w:sz w:val="24"/>
          <w:szCs w:val="24"/>
        </w:rPr>
        <w:t xml:space="preserve"> I was exposed to real practical of Public Administration profession.</w:t>
      </w:r>
    </w:p>
    <w:p w:rsidR="004C1C32" w:rsidRPr="00FB3B37" w:rsidRDefault="004C1C32" w:rsidP="004C1C32">
      <w:pPr>
        <w:spacing w:before="240"/>
        <w:jc w:val="both"/>
        <w:rPr>
          <w:rFonts w:ascii="Times New Roman" w:hAnsi="Times New Roman" w:cs="Times New Roman"/>
          <w:sz w:val="24"/>
          <w:szCs w:val="24"/>
        </w:rPr>
      </w:pPr>
    </w:p>
    <w:p w:rsidR="004C1C32" w:rsidRPr="00FB3B37" w:rsidRDefault="004C1C32" w:rsidP="004C1C32">
      <w:pPr>
        <w:spacing w:before="240"/>
        <w:jc w:val="both"/>
        <w:rPr>
          <w:rFonts w:ascii="Times New Roman" w:hAnsi="Times New Roman" w:cs="Times New Roman"/>
          <w:b/>
          <w:sz w:val="24"/>
          <w:szCs w:val="24"/>
        </w:rPr>
      </w:pPr>
      <w:r w:rsidRPr="00FB3B37">
        <w:rPr>
          <w:rFonts w:ascii="Times New Roman" w:hAnsi="Times New Roman" w:cs="Times New Roman"/>
          <w:b/>
          <w:sz w:val="24"/>
          <w:szCs w:val="24"/>
        </w:rPr>
        <w:t>3.2</w:t>
      </w:r>
      <w:r w:rsidRPr="00FB3B37">
        <w:rPr>
          <w:rFonts w:ascii="Times New Roman" w:hAnsi="Times New Roman" w:cs="Times New Roman"/>
          <w:b/>
          <w:sz w:val="24"/>
          <w:szCs w:val="24"/>
        </w:rPr>
        <w:tab/>
        <w:t xml:space="preserve">GENERAL ACTIVITIES UNDERTAKEN AT </w:t>
      </w:r>
      <w:r w:rsidR="00DE4C21" w:rsidRPr="00DE4C21">
        <w:rPr>
          <w:rFonts w:ascii="Times New Roman" w:hAnsi="Times New Roman" w:cs="Times New Roman"/>
          <w:b/>
          <w:bCs/>
          <w:sz w:val="24"/>
          <w:szCs w:val="24"/>
        </w:rPr>
        <w:t xml:space="preserve">ILORIN </w:t>
      </w:r>
      <w:r w:rsidR="003D2423">
        <w:rPr>
          <w:rFonts w:ascii="Times New Roman" w:hAnsi="Times New Roman" w:cs="Times New Roman"/>
          <w:b/>
          <w:bCs/>
          <w:sz w:val="24"/>
          <w:szCs w:val="24"/>
        </w:rPr>
        <w:t>EAST</w:t>
      </w:r>
      <w:r w:rsidR="00DE4C21" w:rsidRPr="00DE4C21">
        <w:rPr>
          <w:rFonts w:ascii="Times New Roman" w:hAnsi="Times New Roman" w:cs="Times New Roman"/>
          <w:b/>
          <w:bCs/>
          <w:sz w:val="24"/>
          <w:szCs w:val="24"/>
        </w:rPr>
        <w:t xml:space="preserve"> LOCAL GOVERNMENT AREA SECRETARIAT, KWARA STATE</w:t>
      </w:r>
    </w:p>
    <w:p w:rsidR="006F2766" w:rsidRPr="006F2766" w:rsidRDefault="006F2766" w:rsidP="006F2766">
      <w:pPr>
        <w:spacing w:before="240" w:after="0" w:line="360" w:lineRule="auto"/>
        <w:rPr>
          <w:rFonts w:ascii="Times New Roman" w:hAnsi="Times New Roman" w:cs="Times New Roman"/>
          <w:b/>
          <w:bCs/>
          <w:sz w:val="24"/>
          <w:szCs w:val="24"/>
        </w:rPr>
      </w:pPr>
      <w:r w:rsidRPr="006F2766">
        <w:rPr>
          <w:rFonts w:ascii="Times New Roman" w:hAnsi="Times New Roman" w:cs="Times New Roman"/>
          <w:b/>
          <w:bCs/>
          <w:sz w:val="24"/>
          <w:szCs w:val="24"/>
        </w:rPr>
        <w:t>Duties Undertaken</w:t>
      </w:r>
    </w:p>
    <w:p w:rsidR="006F2766" w:rsidRPr="006F2766" w:rsidRDefault="006F2766" w:rsidP="006F2766">
      <w:pPr>
        <w:spacing w:before="240" w:after="0" w:line="360" w:lineRule="auto"/>
        <w:rPr>
          <w:rFonts w:ascii="Times New Roman" w:hAnsi="Times New Roman" w:cs="Times New Roman"/>
          <w:bCs/>
          <w:sz w:val="24"/>
          <w:szCs w:val="24"/>
        </w:rPr>
      </w:pPr>
      <w:r w:rsidRPr="006F2766">
        <w:rPr>
          <w:rFonts w:ascii="Times New Roman" w:hAnsi="Times New Roman" w:cs="Times New Roman"/>
          <w:bCs/>
          <w:sz w:val="24"/>
          <w:szCs w:val="24"/>
        </w:rPr>
        <w:t xml:space="preserve">During my Students Industrial Work Experience Scheme (SIWES) at the Ilorin East Local Government Area Secretariat, I was attached to the </w:t>
      </w:r>
      <w:r w:rsidRPr="006F2766">
        <w:rPr>
          <w:rFonts w:ascii="Times New Roman" w:hAnsi="Times New Roman" w:cs="Times New Roman"/>
          <w:b/>
          <w:bCs/>
          <w:sz w:val="24"/>
          <w:szCs w:val="24"/>
        </w:rPr>
        <w:t>Finance Department</w:t>
      </w:r>
      <w:r w:rsidRPr="006F2766">
        <w:rPr>
          <w:rFonts w:ascii="Times New Roman" w:hAnsi="Times New Roman" w:cs="Times New Roman"/>
          <w:bCs/>
          <w:sz w:val="24"/>
          <w:szCs w:val="24"/>
        </w:rPr>
        <w:t>, where I participated in the following tasks:</w:t>
      </w:r>
    </w:p>
    <w:p w:rsidR="006F2766" w:rsidRPr="006F2766" w:rsidRDefault="006F2766" w:rsidP="006F2766">
      <w:pPr>
        <w:numPr>
          <w:ilvl w:val="0"/>
          <w:numId w:val="29"/>
        </w:numPr>
        <w:spacing w:before="240" w:after="0" w:line="360" w:lineRule="auto"/>
        <w:rPr>
          <w:rFonts w:ascii="Times New Roman" w:hAnsi="Times New Roman" w:cs="Times New Roman"/>
          <w:bCs/>
          <w:sz w:val="24"/>
          <w:szCs w:val="24"/>
        </w:rPr>
      </w:pPr>
      <w:r w:rsidRPr="006F2766">
        <w:rPr>
          <w:rFonts w:ascii="Times New Roman" w:hAnsi="Times New Roman" w:cs="Times New Roman"/>
          <w:b/>
          <w:bCs/>
          <w:sz w:val="24"/>
          <w:szCs w:val="24"/>
        </w:rPr>
        <w:t>Documentation and Filing of Financial Records</w:t>
      </w:r>
    </w:p>
    <w:p w:rsidR="006F2766" w:rsidRPr="006F2766" w:rsidRDefault="006F2766" w:rsidP="006F2766">
      <w:pPr>
        <w:numPr>
          <w:ilvl w:val="1"/>
          <w:numId w:val="29"/>
        </w:numPr>
        <w:spacing w:before="240" w:after="0" w:line="360" w:lineRule="auto"/>
        <w:rPr>
          <w:rFonts w:ascii="Times New Roman" w:hAnsi="Times New Roman" w:cs="Times New Roman"/>
          <w:bCs/>
          <w:sz w:val="24"/>
          <w:szCs w:val="24"/>
        </w:rPr>
      </w:pPr>
      <w:r w:rsidRPr="006F2766">
        <w:rPr>
          <w:rFonts w:ascii="Times New Roman" w:hAnsi="Times New Roman" w:cs="Times New Roman"/>
          <w:bCs/>
          <w:sz w:val="24"/>
          <w:szCs w:val="24"/>
        </w:rPr>
        <w:t>I assisted in organizing payment vouchers, receipts, and other financial documents for proper record-keeping.</w:t>
      </w:r>
    </w:p>
    <w:p w:rsidR="006F2766" w:rsidRPr="006F2766" w:rsidRDefault="006F2766" w:rsidP="006F2766">
      <w:pPr>
        <w:numPr>
          <w:ilvl w:val="0"/>
          <w:numId w:val="29"/>
        </w:numPr>
        <w:spacing w:before="240" w:after="0" w:line="360" w:lineRule="auto"/>
        <w:rPr>
          <w:rFonts w:ascii="Times New Roman" w:hAnsi="Times New Roman" w:cs="Times New Roman"/>
          <w:bCs/>
          <w:sz w:val="24"/>
          <w:szCs w:val="24"/>
        </w:rPr>
      </w:pPr>
      <w:r w:rsidRPr="006F2766">
        <w:rPr>
          <w:rFonts w:ascii="Times New Roman" w:hAnsi="Times New Roman" w:cs="Times New Roman"/>
          <w:b/>
          <w:bCs/>
          <w:sz w:val="24"/>
          <w:szCs w:val="24"/>
        </w:rPr>
        <w:t>Revenue Collection Support</w:t>
      </w:r>
    </w:p>
    <w:p w:rsidR="006F2766" w:rsidRPr="006F2766" w:rsidRDefault="006F2766" w:rsidP="006F2766">
      <w:pPr>
        <w:numPr>
          <w:ilvl w:val="1"/>
          <w:numId w:val="29"/>
        </w:numPr>
        <w:spacing w:before="240" w:after="0" w:line="360" w:lineRule="auto"/>
        <w:rPr>
          <w:rFonts w:ascii="Times New Roman" w:hAnsi="Times New Roman" w:cs="Times New Roman"/>
          <w:bCs/>
          <w:sz w:val="24"/>
          <w:szCs w:val="24"/>
        </w:rPr>
      </w:pPr>
      <w:r w:rsidRPr="006F2766">
        <w:rPr>
          <w:rFonts w:ascii="Times New Roman" w:hAnsi="Times New Roman" w:cs="Times New Roman"/>
          <w:bCs/>
          <w:sz w:val="24"/>
          <w:szCs w:val="24"/>
        </w:rPr>
        <w:t>I observed and supported the collection of internally generated revenue (IGR) from markets, motor parks, and other sources.</w:t>
      </w:r>
    </w:p>
    <w:p w:rsidR="006F2766" w:rsidRPr="006F2766" w:rsidRDefault="006F2766" w:rsidP="006F2766">
      <w:pPr>
        <w:numPr>
          <w:ilvl w:val="0"/>
          <w:numId w:val="29"/>
        </w:numPr>
        <w:spacing w:before="240" w:after="0" w:line="360" w:lineRule="auto"/>
        <w:rPr>
          <w:rFonts w:ascii="Times New Roman" w:hAnsi="Times New Roman" w:cs="Times New Roman"/>
          <w:bCs/>
          <w:sz w:val="24"/>
          <w:szCs w:val="24"/>
        </w:rPr>
      </w:pPr>
      <w:r w:rsidRPr="006F2766">
        <w:rPr>
          <w:rFonts w:ascii="Times New Roman" w:hAnsi="Times New Roman" w:cs="Times New Roman"/>
          <w:b/>
          <w:bCs/>
          <w:sz w:val="24"/>
          <w:szCs w:val="24"/>
        </w:rPr>
        <w:t>Data Entry and Record Updates</w:t>
      </w:r>
    </w:p>
    <w:p w:rsidR="006F2766" w:rsidRPr="006F2766" w:rsidRDefault="006F2766" w:rsidP="006F2766">
      <w:pPr>
        <w:numPr>
          <w:ilvl w:val="1"/>
          <w:numId w:val="29"/>
        </w:numPr>
        <w:spacing w:before="240" w:after="0" w:line="360" w:lineRule="auto"/>
        <w:rPr>
          <w:rFonts w:ascii="Times New Roman" w:hAnsi="Times New Roman" w:cs="Times New Roman"/>
          <w:bCs/>
          <w:sz w:val="24"/>
          <w:szCs w:val="24"/>
        </w:rPr>
      </w:pPr>
      <w:r w:rsidRPr="006F2766">
        <w:rPr>
          <w:rFonts w:ascii="Times New Roman" w:hAnsi="Times New Roman" w:cs="Times New Roman"/>
          <w:bCs/>
          <w:sz w:val="24"/>
          <w:szCs w:val="24"/>
        </w:rPr>
        <w:t>I was tasked with inputting revenue and expenditure data into spreadsheets and updating ledgers under supervision.</w:t>
      </w:r>
    </w:p>
    <w:p w:rsidR="006F2766" w:rsidRPr="006F2766" w:rsidRDefault="006F2766" w:rsidP="006F2766">
      <w:pPr>
        <w:numPr>
          <w:ilvl w:val="0"/>
          <w:numId w:val="29"/>
        </w:numPr>
        <w:spacing w:before="240" w:after="0" w:line="360" w:lineRule="auto"/>
        <w:rPr>
          <w:rFonts w:ascii="Times New Roman" w:hAnsi="Times New Roman" w:cs="Times New Roman"/>
          <w:bCs/>
          <w:sz w:val="24"/>
          <w:szCs w:val="24"/>
        </w:rPr>
      </w:pPr>
      <w:r w:rsidRPr="006F2766">
        <w:rPr>
          <w:rFonts w:ascii="Times New Roman" w:hAnsi="Times New Roman" w:cs="Times New Roman"/>
          <w:b/>
          <w:bCs/>
          <w:sz w:val="24"/>
          <w:szCs w:val="24"/>
        </w:rPr>
        <w:t>Assisting in Budget Preparation</w:t>
      </w:r>
    </w:p>
    <w:p w:rsidR="006F2766" w:rsidRPr="006F2766" w:rsidRDefault="006F2766" w:rsidP="006F2766">
      <w:pPr>
        <w:numPr>
          <w:ilvl w:val="1"/>
          <w:numId w:val="29"/>
        </w:numPr>
        <w:spacing w:before="240" w:after="0" w:line="360" w:lineRule="auto"/>
        <w:rPr>
          <w:rFonts w:ascii="Times New Roman" w:hAnsi="Times New Roman" w:cs="Times New Roman"/>
          <w:bCs/>
          <w:sz w:val="24"/>
          <w:szCs w:val="24"/>
        </w:rPr>
      </w:pPr>
      <w:r w:rsidRPr="006F2766">
        <w:rPr>
          <w:rFonts w:ascii="Times New Roman" w:hAnsi="Times New Roman" w:cs="Times New Roman"/>
          <w:bCs/>
          <w:sz w:val="24"/>
          <w:szCs w:val="24"/>
        </w:rPr>
        <w:t>I observed how annual budgets were compiled and contributed by drafting basic financial summaries.</w:t>
      </w:r>
    </w:p>
    <w:p w:rsidR="006F2766" w:rsidRPr="006F2766" w:rsidRDefault="006F2766" w:rsidP="006F2766">
      <w:pPr>
        <w:numPr>
          <w:ilvl w:val="0"/>
          <w:numId w:val="29"/>
        </w:numPr>
        <w:spacing w:before="240" w:after="0" w:line="360" w:lineRule="auto"/>
        <w:rPr>
          <w:rFonts w:ascii="Times New Roman" w:hAnsi="Times New Roman" w:cs="Times New Roman"/>
          <w:bCs/>
          <w:sz w:val="24"/>
          <w:szCs w:val="24"/>
        </w:rPr>
      </w:pPr>
      <w:r w:rsidRPr="006F2766">
        <w:rPr>
          <w:rFonts w:ascii="Times New Roman" w:hAnsi="Times New Roman" w:cs="Times New Roman"/>
          <w:b/>
          <w:bCs/>
          <w:sz w:val="24"/>
          <w:szCs w:val="24"/>
        </w:rPr>
        <w:lastRenderedPageBreak/>
        <w:t>Handling Payment Vouchers</w:t>
      </w:r>
    </w:p>
    <w:p w:rsidR="006F2766" w:rsidRPr="006F2766" w:rsidRDefault="006F2766" w:rsidP="006F2766">
      <w:pPr>
        <w:numPr>
          <w:ilvl w:val="1"/>
          <w:numId w:val="29"/>
        </w:numPr>
        <w:spacing w:before="240" w:after="0" w:line="360" w:lineRule="auto"/>
        <w:rPr>
          <w:rFonts w:ascii="Times New Roman" w:hAnsi="Times New Roman" w:cs="Times New Roman"/>
          <w:bCs/>
          <w:sz w:val="24"/>
          <w:szCs w:val="24"/>
        </w:rPr>
      </w:pPr>
      <w:r w:rsidRPr="006F2766">
        <w:rPr>
          <w:rFonts w:ascii="Times New Roman" w:hAnsi="Times New Roman" w:cs="Times New Roman"/>
          <w:bCs/>
          <w:sz w:val="24"/>
          <w:szCs w:val="24"/>
        </w:rPr>
        <w:t>I participated in processing payment vouchers and learned how they are reviewed, verified, and approved.</w:t>
      </w:r>
    </w:p>
    <w:p w:rsidR="006F2766" w:rsidRPr="006F2766" w:rsidRDefault="006F2766" w:rsidP="006F2766">
      <w:pPr>
        <w:numPr>
          <w:ilvl w:val="0"/>
          <w:numId w:val="29"/>
        </w:numPr>
        <w:spacing w:before="240" w:after="0" w:line="360" w:lineRule="auto"/>
        <w:rPr>
          <w:rFonts w:ascii="Times New Roman" w:hAnsi="Times New Roman" w:cs="Times New Roman"/>
          <w:bCs/>
          <w:sz w:val="24"/>
          <w:szCs w:val="24"/>
        </w:rPr>
      </w:pPr>
      <w:r w:rsidRPr="006F2766">
        <w:rPr>
          <w:rFonts w:ascii="Times New Roman" w:hAnsi="Times New Roman" w:cs="Times New Roman"/>
          <w:b/>
          <w:bCs/>
          <w:sz w:val="24"/>
          <w:szCs w:val="24"/>
        </w:rPr>
        <w:t>Customer Service and Enquiries</w:t>
      </w:r>
    </w:p>
    <w:p w:rsidR="006F2766" w:rsidRPr="006F2766" w:rsidRDefault="006F2766" w:rsidP="006F2766">
      <w:pPr>
        <w:numPr>
          <w:ilvl w:val="1"/>
          <w:numId w:val="29"/>
        </w:numPr>
        <w:spacing w:before="240" w:after="0" w:line="360" w:lineRule="auto"/>
        <w:rPr>
          <w:rFonts w:ascii="Times New Roman" w:hAnsi="Times New Roman" w:cs="Times New Roman"/>
          <w:bCs/>
          <w:sz w:val="24"/>
          <w:szCs w:val="24"/>
        </w:rPr>
      </w:pPr>
      <w:r w:rsidRPr="006F2766">
        <w:rPr>
          <w:rFonts w:ascii="Times New Roman" w:hAnsi="Times New Roman" w:cs="Times New Roman"/>
          <w:bCs/>
          <w:sz w:val="24"/>
          <w:szCs w:val="24"/>
        </w:rPr>
        <w:t>I attended to visitors who came to make inquiries regarding taxes, permits, and licenses, offering basic guidance under supervision.</w:t>
      </w:r>
    </w:p>
    <w:p w:rsidR="006F2766" w:rsidRPr="006F2766" w:rsidRDefault="006F2766" w:rsidP="006F2766">
      <w:pPr>
        <w:numPr>
          <w:ilvl w:val="0"/>
          <w:numId w:val="29"/>
        </w:numPr>
        <w:spacing w:before="240" w:after="0" w:line="360" w:lineRule="auto"/>
        <w:rPr>
          <w:rFonts w:ascii="Times New Roman" w:hAnsi="Times New Roman" w:cs="Times New Roman"/>
          <w:bCs/>
          <w:sz w:val="24"/>
          <w:szCs w:val="24"/>
        </w:rPr>
      </w:pPr>
      <w:r w:rsidRPr="006F2766">
        <w:rPr>
          <w:rFonts w:ascii="Times New Roman" w:hAnsi="Times New Roman" w:cs="Times New Roman"/>
          <w:b/>
          <w:bCs/>
          <w:sz w:val="24"/>
          <w:szCs w:val="24"/>
        </w:rPr>
        <w:t>Monitoring of Local Government Expenditures</w:t>
      </w:r>
    </w:p>
    <w:p w:rsidR="006F2766" w:rsidRPr="006F2766" w:rsidRDefault="006F2766" w:rsidP="006F2766">
      <w:pPr>
        <w:numPr>
          <w:ilvl w:val="1"/>
          <w:numId w:val="29"/>
        </w:numPr>
        <w:spacing w:before="240" w:after="0" w:line="360" w:lineRule="auto"/>
        <w:rPr>
          <w:rFonts w:ascii="Times New Roman" w:hAnsi="Times New Roman" w:cs="Times New Roman"/>
          <w:bCs/>
          <w:sz w:val="24"/>
          <w:szCs w:val="24"/>
        </w:rPr>
      </w:pPr>
      <w:r w:rsidRPr="006F2766">
        <w:rPr>
          <w:rFonts w:ascii="Times New Roman" w:hAnsi="Times New Roman" w:cs="Times New Roman"/>
          <w:bCs/>
          <w:sz w:val="24"/>
          <w:szCs w:val="24"/>
        </w:rPr>
        <w:t>I participated in the review of expense reports to ensure they aligned with budgeted allocations.</w:t>
      </w:r>
    </w:p>
    <w:p w:rsidR="006F2766" w:rsidRPr="006F2766" w:rsidRDefault="006F2766" w:rsidP="006F2766">
      <w:pPr>
        <w:spacing w:before="240" w:after="0" w:line="360" w:lineRule="auto"/>
        <w:rPr>
          <w:rFonts w:ascii="Times New Roman" w:hAnsi="Times New Roman" w:cs="Times New Roman"/>
          <w:bCs/>
          <w:sz w:val="24"/>
          <w:szCs w:val="24"/>
        </w:rPr>
      </w:pPr>
    </w:p>
    <w:p w:rsidR="006F2766" w:rsidRPr="006F2766" w:rsidRDefault="006F2766" w:rsidP="006F2766">
      <w:pPr>
        <w:spacing w:before="240" w:after="0" w:line="360" w:lineRule="auto"/>
        <w:rPr>
          <w:rFonts w:ascii="Times New Roman" w:hAnsi="Times New Roman" w:cs="Times New Roman"/>
          <w:b/>
          <w:bCs/>
          <w:sz w:val="24"/>
          <w:szCs w:val="24"/>
        </w:rPr>
      </w:pPr>
      <w:r w:rsidRPr="006F2766">
        <w:rPr>
          <w:rFonts w:ascii="Times New Roman" w:hAnsi="Times New Roman" w:cs="Times New Roman"/>
          <w:b/>
          <w:bCs/>
          <w:sz w:val="24"/>
          <w:szCs w:val="24"/>
        </w:rPr>
        <w:t>Experience Gained</w:t>
      </w:r>
    </w:p>
    <w:p w:rsidR="006F2766" w:rsidRPr="006F2766" w:rsidRDefault="006F2766" w:rsidP="006F2766">
      <w:pPr>
        <w:numPr>
          <w:ilvl w:val="0"/>
          <w:numId w:val="30"/>
        </w:numPr>
        <w:spacing w:before="240" w:after="0" w:line="360" w:lineRule="auto"/>
        <w:rPr>
          <w:rFonts w:ascii="Times New Roman" w:hAnsi="Times New Roman" w:cs="Times New Roman"/>
          <w:bCs/>
          <w:sz w:val="24"/>
          <w:szCs w:val="24"/>
        </w:rPr>
      </w:pPr>
      <w:r w:rsidRPr="006F2766">
        <w:rPr>
          <w:rFonts w:ascii="Times New Roman" w:hAnsi="Times New Roman" w:cs="Times New Roman"/>
          <w:b/>
          <w:bCs/>
          <w:sz w:val="24"/>
          <w:szCs w:val="24"/>
        </w:rPr>
        <w:t>Practical Knowledge of Government Financial Operations</w:t>
      </w:r>
    </w:p>
    <w:p w:rsidR="006F2766" w:rsidRPr="006F2766" w:rsidRDefault="006F2766" w:rsidP="006F2766">
      <w:pPr>
        <w:numPr>
          <w:ilvl w:val="1"/>
          <w:numId w:val="30"/>
        </w:numPr>
        <w:spacing w:before="240" w:after="0" w:line="360" w:lineRule="auto"/>
        <w:rPr>
          <w:rFonts w:ascii="Times New Roman" w:hAnsi="Times New Roman" w:cs="Times New Roman"/>
          <w:bCs/>
          <w:sz w:val="24"/>
          <w:szCs w:val="24"/>
        </w:rPr>
      </w:pPr>
      <w:r w:rsidRPr="006F2766">
        <w:rPr>
          <w:rFonts w:ascii="Times New Roman" w:hAnsi="Times New Roman" w:cs="Times New Roman"/>
          <w:bCs/>
          <w:sz w:val="24"/>
          <w:szCs w:val="24"/>
        </w:rPr>
        <w:t>I gained a solid understanding of how local governments manage their funds, including budgeting, revenue generation, and expenditure.</w:t>
      </w:r>
    </w:p>
    <w:p w:rsidR="006F2766" w:rsidRPr="006F2766" w:rsidRDefault="006F2766" w:rsidP="006F2766">
      <w:pPr>
        <w:numPr>
          <w:ilvl w:val="0"/>
          <w:numId w:val="30"/>
        </w:numPr>
        <w:spacing w:before="240" w:after="0" w:line="360" w:lineRule="auto"/>
        <w:rPr>
          <w:rFonts w:ascii="Times New Roman" w:hAnsi="Times New Roman" w:cs="Times New Roman"/>
          <w:bCs/>
          <w:sz w:val="24"/>
          <w:szCs w:val="24"/>
        </w:rPr>
      </w:pPr>
      <w:r w:rsidRPr="006F2766">
        <w:rPr>
          <w:rFonts w:ascii="Times New Roman" w:hAnsi="Times New Roman" w:cs="Times New Roman"/>
          <w:b/>
          <w:bCs/>
          <w:sz w:val="24"/>
          <w:szCs w:val="24"/>
        </w:rPr>
        <w:t>Familiarity with Financial Documents</w:t>
      </w:r>
    </w:p>
    <w:p w:rsidR="006F2766" w:rsidRPr="006F2766" w:rsidRDefault="006F2766" w:rsidP="006F2766">
      <w:pPr>
        <w:numPr>
          <w:ilvl w:val="1"/>
          <w:numId w:val="30"/>
        </w:numPr>
        <w:spacing w:before="240" w:after="0" w:line="360" w:lineRule="auto"/>
        <w:rPr>
          <w:rFonts w:ascii="Times New Roman" w:hAnsi="Times New Roman" w:cs="Times New Roman"/>
          <w:bCs/>
          <w:sz w:val="24"/>
          <w:szCs w:val="24"/>
        </w:rPr>
      </w:pPr>
      <w:r w:rsidRPr="006F2766">
        <w:rPr>
          <w:rFonts w:ascii="Times New Roman" w:hAnsi="Times New Roman" w:cs="Times New Roman"/>
          <w:bCs/>
          <w:sz w:val="24"/>
          <w:szCs w:val="24"/>
        </w:rPr>
        <w:t>I became well-acquainted with vouchers, ledgers, receipts, and internal memos used in public finance.</w:t>
      </w:r>
    </w:p>
    <w:p w:rsidR="006F2766" w:rsidRPr="006F2766" w:rsidRDefault="006F2766" w:rsidP="006F2766">
      <w:pPr>
        <w:numPr>
          <w:ilvl w:val="0"/>
          <w:numId w:val="30"/>
        </w:numPr>
        <w:spacing w:before="240" w:after="0" w:line="360" w:lineRule="auto"/>
        <w:rPr>
          <w:rFonts w:ascii="Times New Roman" w:hAnsi="Times New Roman" w:cs="Times New Roman"/>
          <w:bCs/>
          <w:sz w:val="24"/>
          <w:szCs w:val="24"/>
        </w:rPr>
      </w:pPr>
      <w:r w:rsidRPr="006F2766">
        <w:rPr>
          <w:rFonts w:ascii="Times New Roman" w:hAnsi="Times New Roman" w:cs="Times New Roman"/>
          <w:b/>
          <w:bCs/>
          <w:sz w:val="24"/>
          <w:szCs w:val="24"/>
        </w:rPr>
        <w:t>Improved Record-Keeping and Organizational Skills</w:t>
      </w:r>
    </w:p>
    <w:p w:rsidR="006F2766" w:rsidRPr="006F2766" w:rsidRDefault="006F2766" w:rsidP="006F2766">
      <w:pPr>
        <w:numPr>
          <w:ilvl w:val="1"/>
          <w:numId w:val="30"/>
        </w:numPr>
        <w:spacing w:before="240" w:after="0" w:line="360" w:lineRule="auto"/>
        <w:rPr>
          <w:rFonts w:ascii="Times New Roman" w:hAnsi="Times New Roman" w:cs="Times New Roman"/>
          <w:bCs/>
          <w:sz w:val="24"/>
          <w:szCs w:val="24"/>
        </w:rPr>
      </w:pPr>
      <w:r w:rsidRPr="006F2766">
        <w:rPr>
          <w:rFonts w:ascii="Times New Roman" w:hAnsi="Times New Roman" w:cs="Times New Roman"/>
          <w:bCs/>
          <w:sz w:val="24"/>
          <w:szCs w:val="24"/>
        </w:rPr>
        <w:t>I learned how to organize documents systematically for easy retrieval and audit compliance.</w:t>
      </w:r>
    </w:p>
    <w:p w:rsidR="006F2766" w:rsidRPr="006F2766" w:rsidRDefault="006F2766" w:rsidP="006F2766">
      <w:pPr>
        <w:numPr>
          <w:ilvl w:val="0"/>
          <w:numId w:val="30"/>
        </w:numPr>
        <w:spacing w:before="240" w:after="0" w:line="360" w:lineRule="auto"/>
        <w:rPr>
          <w:rFonts w:ascii="Times New Roman" w:hAnsi="Times New Roman" w:cs="Times New Roman"/>
          <w:bCs/>
          <w:sz w:val="24"/>
          <w:szCs w:val="24"/>
        </w:rPr>
      </w:pPr>
      <w:r w:rsidRPr="006F2766">
        <w:rPr>
          <w:rFonts w:ascii="Times New Roman" w:hAnsi="Times New Roman" w:cs="Times New Roman"/>
          <w:b/>
          <w:bCs/>
          <w:sz w:val="24"/>
          <w:szCs w:val="24"/>
        </w:rPr>
        <w:t>Basic Accounting and Bookkeeping Skills</w:t>
      </w:r>
    </w:p>
    <w:p w:rsidR="006F2766" w:rsidRPr="006F2766" w:rsidRDefault="006F2766" w:rsidP="006F2766">
      <w:pPr>
        <w:numPr>
          <w:ilvl w:val="1"/>
          <w:numId w:val="30"/>
        </w:numPr>
        <w:spacing w:before="240" w:after="0" w:line="360" w:lineRule="auto"/>
        <w:rPr>
          <w:rFonts w:ascii="Times New Roman" w:hAnsi="Times New Roman" w:cs="Times New Roman"/>
          <w:bCs/>
          <w:sz w:val="24"/>
          <w:szCs w:val="24"/>
        </w:rPr>
      </w:pPr>
      <w:r w:rsidRPr="006F2766">
        <w:rPr>
          <w:rFonts w:ascii="Times New Roman" w:hAnsi="Times New Roman" w:cs="Times New Roman"/>
          <w:bCs/>
          <w:sz w:val="24"/>
          <w:szCs w:val="24"/>
        </w:rPr>
        <w:lastRenderedPageBreak/>
        <w:t>I developed foundational skills in balancing ledgers and checking the accuracy of financial entries.</w:t>
      </w:r>
    </w:p>
    <w:p w:rsidR="006F2766" w:rsidRPr="006F2766" w:rsidRDefault="006F2766" w:rsidP="006F2766">
      <w:pPr>
        <w:numPr>
          <w:ilvl w:val="0"/>
          <w:numId w:val="30"/>
        </w:numPr>
        <w:spacing w:before="240" w:after="0" w:line="360" w:lineRule="auto"/>
        <w:rPr>
          <w:rFonts w:ascii="Times New Roman" w:hAnsi="Times New Roman" w:cs="Times New Roman"/>
          <w:bCs/>
          <w:sz w:val="24"/>
          <w:szCs w:val="24"/>
        </w:rPr>
      </w:pPr>
      <w:r w:rsidRPr="006F2766">
        <w:rPr>
          <w:rFonts w:ascii="Times New Roman" w:hAnsi="Times New Roman" w:cs="Times New Roman"/>
          <w:b/>
          <w:bCs/>
          <w:sz w:val="24"/>
          <w:szCs w:val="24"/>
        </w:rPr>
        <w:t>Use of Microsoft Excel and Other Office Tools</w:t>
      </w:r>
    </w:p>
    <w:p w:rsidR="006F2766" w:rsidRPr="006F2766" w:rsidRDefault="006F2766" w:rsidP="006F2766">
      <w:pPr>
        <w:numPr>
          <w:ilvl w:val="1"/>
          <w:numId w:val="30"/>
        </w:numPr>
        <w:spacing w:before="240" w:after="0" w:line="360" w:lineRule="auto"/>
        <w:rPr>
          <w:rFonts w:ascii="Times New Roman" w:hAnsi="Times New Roman" w:cs="Times New Roman"/>
          <w:bCs/>
          <w:sz w:val="24"/>
          <w:szCs w:val="24"/>
        </w:rPr>
      </w:pPr>
      <w:r w:rsidRPr="006F2766">
        <w:rPr>
          <w:rFonts w:ascii="Times New Roman" w:hAnsi="Times New Roman" w:cs="Times New Roman"/>
          <w:bCs/>
          <w:sz w:val="24"/>
          <w:szCs w:val="24"/>
        </w:rPr>
        <w:t>I improved my proficiency in Excel for financial data entry and reporting.</w:t>
      </w:r>
    </w:p>
    <w:p w:rsidR="006F2766" w:rsidRPr="006F2766" w:rsidRDefault="006F2766" w:rsidP="006F2766">
      <w:pPr>
        <w:numPr>
          <w:ilvl w:val="0"/>
          <w:numId w:val="30"/>
        </w:numPr>
        <w:spacing w:before="240" w:after="0" w:line="360" w:lineRule="auto"/>
        <w:rPr>
          <w:rFonts w:ascii="Times New Roman" w:hAnsi="Times New Roman" w:cs="Times New Roman"/>
          <w:bCs/>
          <w:sz w:val="24"/>
          <w:szCs w:val="24"/>
        </w:rPr>
      </w:pPr>
      <w:r w:rsidRPr="006F2766">
        <w:rPr>
          <w:rFonts w:ascii="Times New Roman" w:hAnsi="Times New Roman" w:cs="Times New Roman"/>
          <w:b/>
          <w:bCs/>
          <w:sz w:val="24"/>
          <w:szCs w:val="24"/>
        </w:rPr>
        <w:t>Teamwork and Communication</w:t>
      </w:r>
    </w:p>
    <w:p w:rsidR="006F2766" w:rsidRPr="006F2766" w:rsidRDefault="006F2766" w:rsidP="006F2766">
      <w:pPr>
        <w:numPr>
          <w:ilvl w:val="1"/>
          <w:numId w:val="30"/>
        </w:numPr>
        <w:spacing w:before="240" w:after="0" w:line="360" w:lineRule="auto"/>
        <w:rPr>
          <w:rFonts w:ascii="Times New Roman" w:hAnsi="Times New Roman" w:cs="Times New Roman"/>
          <w:bCs/>
          <w:sz w:val="24"/>
          <w:szCs w:val="24"/>
        </w:rPr>
      </w:pPr>
      <w:r w:rsidRPr="006F2766">
        <w:rPr>
          <w:rFonts w:ascii="Times New Roman" w:hAnsi="Times New Roman" w:cs="Times New Roman"/>
          <w:bCs/>
          <w:sz w:val="24"/>
          <w:szCs w:val="24"/>
        </w:rPr>
        <w:t>I gained experience working in a structured office environment, learning how to communicate professionally and collaborate with others.</w:t>
      </w:r>
    </w:p>
    <w:p w:rsidR="006F2766" w:rsidRPr="006F2766" w:rsidRDefault="006F2766" w:rsidP="006F2766">
      <w:pPr>
        <w:numPr>
          <w:ilvl w:val="0"/>
          <w:numId w:val="30"/>
        </w:numPr>
        <w:spacing w:before="240" w:after="0" w:line="360" w:lineRule="auto"/>
        <w:rPr>
          <w:rFonts w:ascii="Times New Roman" w:hAnsi="Times New Roman" w:cs="Times New Roman"/>
          <w:bCs/>
          <w:sz w:val="24"/>
          <w:szCs w:val="24"/>
        </w:rPr>
      </w:pPr>
      <w:r w:rsidRPr="006F2766">
        <w:rPr>
          <w:rFonts w:ascii="Times New Roman" w:hAnsi="Times New Roman" w:cs="Times New Roman"/>
          <w:b/>
          <w:bCs/>
          <w:sz w:val="24"/>
          <w:szCs w:val="24"/>
        </w:rPr>
        <w:t>Understanding of Public Sector Ethics</w:t>
      </w:r>
    </w:p>
    <w:p w:rsidR="006F2766" w:rsidRPr="006F2766" w:rsidRDefault="006F2766" w:rsidP="006F2766">
      <w:pPr>
        <w:numPr>
          <w:ilvl w:val="1"/>
          <w:numId w:val="30"/>
        </w:numPr>
        <w:spacing w:before="240" w:after="0" w:line="360" w:lineRule="auto"/>
        <w:rPr>
          <w:rFonts w:ascii="Times New Roman" w:hAnsi="Times New Roman" w:cs="Times New Roman"/>
          <w:bCs/>
          <w:sz w:val="24"/>
          <w:szCs w:val="24"/>
        </w:rPr>
      </w:pPr>
      <w:r w:rsidRPr="006F2766">
        <w:rPr>
          <w:rFonts w:ascii="Times New Roman" w:hAnsi="Times New Roman" w:cs="Times New Roman"/>
          <w:bCs/>
          <w:sz w:val="24"/>
          <w:szCs w:val="24"/>
        </w:rPr>
        <w:t>I observed the importance of transparency, accountability, and diligence in handling public funds.</w:t>
      </w:r>
    </w:p>
    <w:p w:rsidR="004C1C32" w:rsidRPr="0048223F" w:rsidRDefault="004C1C32" w:rsidP="004C1C32">
      <w:pPr>
        <w:spacing w:before="240" w:line="360" w:lineRule="auto"/>
        <w:rPr>
          <w:rFonts w:ascii="Times New Roman" w:hAnsi="Times New Roman" w:cs="Times New Roman"/>
          <w:bCs/>
          <w:sz w:val="24"/>
          <w:szCs w:val="24"/>
        </w:rPr>
      </w:pPr>
    </w:p>
    <w:p w:rsidR="004C1C32" w:rsidRDefault="004C1C32" w:rsidP="004C1C32">
      <w:pPr>
        <w:spacing w:before="240" w:line="360" w:lineRule="auto"/>
        <w:rPr>
          <w:rFonts w:ascii="Times New Roman" w:hAnsi="Times New Roman" w:cs="Times New Roman"/>
          <w:b/>
          <w:sz w:val="24"/>
          <w:szCs w:val="24"/>
        </w:rPr>
      </w:pPr>
    </w:p>
    <w:p w:rsidR="004C1C32" w:rsidRDefault="004C1C32" w:rsidP="004C1C32">
      <w:pPr>
        <w:spacing w:before="240" w:line="360" w:lineRule="auto"/>
        <w:rPr>
          <w:rFonts w:ascii="Times New Roman" w:hAnsi="Times New Roman" w:cs="Times New Roman"/>
          <w:b/>
          <w:sz w:val="24"/>
          <w:szCs w:val="24"/>
        </w:rPr>
      </w:pPr>
    </w:p>
    <w:p w:rsidR="004C1C32" w:rsidRDefault="004C1C32" w:rsidP="004C1C32">
      <w:pPr>
        <w:spacing w:before="240" w:line="360" w:lineRule="auto"/>
        <w:rPr>
          <w:rFonts w:ascii="Times New Roman" w:hAnsi="Times New Roman" w:cs="Times New Roman"/>
          <w:b/>
          <w:sz w:val="24"/>
          <w:szCs w:val="24"/>
        </w:rPr>
      </w:pPr>
    </w:p>
    <w:p w:rsidR="004C1C32" w:rsidRDefault="004C1C32" w:rsidP="004C1C32">
      <w:pPr>
        <w:spacing w:before="240" w:line="360" w:lineRule="auto"/>
        <w:rPr>
          <w:rFonts w:ascii="Times New Roman" w:hAnsi="Times New Roman" w:cs="Times New Roman"/>
          <w:b/>
          <w:sz w:val="24"/>
          <w:szCs w:val="24"/>
        </w:rPr>
      </w:pPr>
    </w:p>
    <w:p w:rsidR="004C1C32" w:rsidRDefault="004C1C32" w:rsidP="004C1C32">
      <w:pPr>
        <w:spacing w:before="240" w:line="360" w:lineRule="auto"/>
        <w:rPr>
          <w:rFonts w:ascii="Times New Roman" w:hAnsi="Times New Roman" w:cs="Times New Roman"/>
          <w:b/>
          <w:sz w:val="24"/>
          <w:szCs w:val="24"/>
        </w:rPr>
      </w:pPr>
    </w:p>
    <w:p w:rsidR="004C1C32" w:rsidRDefault="004C1C32" w:rsidP="004C1C32">
      <w:pPr>
        <w:spacing w:before="240" w:line="360" w:lineRule="auto"/>
        <w:rPr>
          <w:rFonts w:ascii="Times New Roman" w:hAnsi="Times New Roman" w:cs="Times New Roman"/>
          <w:b/>
          <w:sz w:val="24"/>
          <w:szCs w:val="24"/>
        </w:rPr>
      </w:pPr>
    </w:p>
    <w:p w:rsidR="004C1C32" w:rsidRDefault="004C1C32" w:rsidP="004C1C32">
      <w:pPr>
        <w:spacing w:before="240" w:line="360" w:lineRule="auto"/>
        <w:rPr>
          <w:rFonts w:ascii="Times New Roman" w:hAnsi="Times New Roman" w:cs="Times New Roman"/>
          <w:b/>
          <w:sz w:val="24"/>
          <w:szCs w:val="24"/>
        </w:rPr>
      </w:pPr>
    </w:p>
    <w:p w:rsidR="004C1C32" w:rsidRDefault="004C1C32" w:rsidP="004C1C32">
      <w:pPr>
        <w:spacing w:before="240" w:line="360" w:lineRule="auto"/>
        <w:rPr>
          <w:rFonts w:ascii="Times New Roman" w:hAnsi="Times New Roman" w:cs="Times New Roman"/>
          <w:b/>
          <w:sz w:val="24"/>
          <w:szCs w:val="24"/>
        </w:rPr>
      </w:pPr>
    </w:p>
    <w:p w:rsidR="004C1C32" w:rsidRDefault="004C1C32" w:rsidP="004C1C32">
      <w:pPr>
        <w:spacing w:before="240" w:line="360" w:lineRule="auto"/>
        <w:rPr>
          <w:rFonts w:ascii="Times New Roman" w:hAnsi="Times New Roman" w:cs="Times New Roman"/>
          <w:b/>
          <w:sz w:val="24"/>
          <w:szCs w:val="24"/>
        </w:rPr>
      </w:pPr>
    </w:p>
    <w:p w:rsidR="004C1C32" w:rsidRDefault="004C1C32" w:rsidP="004C1C32">
      <w:pPr>
        <w:spacing w:before="240" w:line="360" w:lineRule="auto"/>
        <w:rPr>
          <w:rFonts w:ascii="Times New Roman" w:hAnsi="Times New Roman" w:cs="Times New Roman"/>
          <w:b/>
          <w:sz w:val="24"/>
          <w:szCs w:val="24"/>
        </w:rPr>
      </w:pPr>
    </w:p>
    <w:p w:rsidR="004C1C32" w:rsidRPr="006A0E16" w:rsidRDefault="004C1C32" w:rsidP="004C1C32">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rsidR="004C1C32" w:rsidRPr="006A0E16" w:rsidRDefault="004C1C32" w:rsidP="004C1C32">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rsidR="004C1C32" w:rsidRPr="006A0E16" w:rsidRDefault="004C1C32" w:rsidP="004C1C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rsidR="004C1C32" w:rsidRDefault="004C1C32" w:rsidP="004C1C32">
      <w:pPr>
        <w:spacing w:before="240" w:line="360" w:lineRule="auto"/>
        <w:jc w:val="both"/>
        <w:rPr>
          <w:rFonts w:ascii="Times New Roman" w:hAnsi="Times New Roman" w:cs="Times New Roman"/>
          <w:b/>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Pr="003C57DE">
        <w:rPr>
          <w:rFonts w:ascii="Times New Roman" w:hAnsi="Times New Roman" w:cs="Times New Roman"/>
          <w:sz w:val="24"/>
          <w:szCs w:val="24"/>
        </w:rPr>
        <w:t xml:space="preserve">My SIWES experience at </w:t>
      </w:r>
      <w:r w:rsidR="00DE4C21" w:rsidRPr="00C33067">
        <w:rPr>
          <w:rFonts w:ascii="Times New Roman" w:eastAsia="Times New Roman" w:hAnsi="Times New Roman" w:cs="Times New Roman"/>
          <w:sz w:val="24"/>
          <w:szCs w:val="24"/>
        </w:rPr>
        <w:t xml:space="preserve">Ilorin </w:t>
      </w:r>
      <w:r w:rsidR="003D2423">
        <w:rPr>
          <w:rFonts w:ascii="Times New Roman" w:eastAsia="Times New Roman" w:hAnsi="Times New Roman" w:cs="Times New Roman"/>
          <w:sz w:val="24"/>
          <w:szCs w:val="24"/>
        </w:rPr>
        <w:t>Eas</w:t>
      </w:r>
      <w:r w:rsidR="00DE4C21" w:rsidRPr="00C33067">
        <w:rPr>
          <w:rFonts w:ascii="Times New Roman" w:eastAsia="Times New Roman" w:hAnsi="Times New Roman" w:cs="Times New Roman"/>
          <w:sz w:val="24"/>
          <w:szCs w:val="24"/>
        </w:rPr>
        <w:t>t Local Government Area Secretariat, Kwara State</w:t>
      </w:r>
      <w:r w:rsidR="00DE4C21" w:rsidRPr="003C57DE">
        <w:rPr>
          <w:rFonts w:ascii="Times New Roman" w:hAnsi="Times New Roman" w:cs="Times New Roman"/>
          <w:sz w:val="24"/>
          <w:szCs w:val="24"/>
        </w:rPr>
        <w:t xml:space="preserve"> </w:t>
      </w:r>
      <w:r w:rsidRPr="003C57DE">
        <w:rPr>
          <w:rFonts w:ascii="Times New Roman" w:hAnsi="Times New Roman" w:cs="Times New Roman"/>
          <w:sz w:val="24"/>
          <w:szCs w:val="24"/>
        </w:rPr>
        <w:t xml:space="preserve">was highly educational and insightful. It provided me with practical exposure to </w:t>
      </w:r>
      <w:r w:rsidRPr="00DE4C21">
        <w:rPr>
          <w:rFonts w:ascii="Times New Roman" w:hAnsi="Times New Roman" w:cs="Times New Roman"/>
          <w:sz w:val="24"/>
          <w:szCs w:val="24"/>
        </w:rPr>
        <w:t>banking and finance</w:t>
      </w:r>
      <w:r>
        <w:rPr>
          <w:rFonts w:ascii="Times New Roman" w:hAnsi="Times New Roman" w:cs="Times New Roman"/>
          <w:sz w:val="24"/>
          <w:szCs w:val="24"/>
        </w:rPr>
        <w:t xml:space="preserve">. </w:t>
      </w:r>
      <w:r w:rsidRPr="003C57DE">
        <w:rPr>
          <w:rFonts w:ascii="Times New Roman" w:hAnsi="Times New Roman" w:cs="Times New Roman"/>
          <w:sz w:val="24"/>
          <w:szCs w:val="24"/>
        </w:rPr>
        <w:t>The experience has strengthened my career aspirations and prepared me for future roles in the public sector.</w:t>
      </w:r>
      <w:r w:rsidRPr="003C57DE">
        <w:rPr>
          <w:rFonts w:ascii="Times New Roman" w:hAnsi="Times New Roman" w:cs="Times New Roman"/>
          <w:b/>
          <w:sz w:val="24"/>
          <w:szCs w:val="24"/>
        </w:rPr>
        <w:t xml:space="preserve"> </w:t>
      </w:r>
    </w:p>
    <w:p w:rsidR="004C1C32" w:rsidRPr="006A0E16" w:rsidRDefault="004C1C32" w:rsidP="004C1C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rsidR="004C1C32" w:rsidRPr="006A0E16" w:rsidRDefault="004C1C32" w:rsidP="004C1C32">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Finally, the success of the scheme as could be seen is dependent on the Ministries, Industrial Training Fund, Institutions, Employers of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xml:space="preserve"> promoting the much-desired technological know-how for the advancement of the nation. This laudable scheme amongst others will surely develop the much-needed well skilled and articulated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rsidR="004C1C32" w:rsidRDefault="004C1C32" w:rsidP="004C1C32">
      <w:pPr>
        <w:spacing w:before="240" w:line="360" w:lineRule="auto"/>
        <w:jc w:val="both"/>
        <w:rPr>
          <w:rFonts w:ascii="Times New Roman" w:hAnsi="Times New Roman" w:cs="Times New Roman"/>
          <w:b/>
          <w:sz w:val="24"/>
          <w:szCs w:val="24"/>
        </w:rPr>
      </w:pPr>
    </w:p>
    <w:p w:rsidR="004C1C32" w:rsidRPr="006A0E16" w:rsidRDefault="004C1C32" w:rsidP="004C1C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rsidR="004C1C32" w:rsidRDefault="004C1C32" w:rsidP="004C1C32">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rsidR="004C1C32" w:rsidRPr="006A0E16" w:rsidRDefault="004C1C32" w:rsidP="004C1C32">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rsidR="004C1C32" w:rsidRDefault="004C1C32" w:rsidP="004C1C32">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Students on SIWES should be supervised at least three (3) times during industrial training to make sure that the student is on the right tract. </w:t>
      </w:r>
    </w:p>
    <w:p w:rsidR="004C1C32" w:rsidRDefault="004C1C32" w:rsidP="004C1C32">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rsidR="004C1C32" w:rsidRPr="0087188F" w:rsidRDefault="004C1C32" w:rsidP="004C1C32">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practical skills.</w:t>
      </w:r>
    </w:p>
    <w:p w:rsidR="00A631FB" w:rsidRDefault="00A631FB"/>
    <w:sectPr w:rsidR="00A631FB" w:rsidSect="004C1C32">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A87"/>
    <w:multiLevelType w:val="multilevel"/>
    <w:tmpl w:val="2FDC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B678C"/>
    <w:multiLevelType w:val="multilevel"/>
    <w:tmpl w:val="434E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E35D4"/>
    <w:multiLevelType w:val="multilevel"/>
    <w:tmpl w:val="90FE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66CD7"/>
    <w:multiLevelType w:val="multilevel"/>
    <w:tmpl w:val="9DC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C0D45"/>
    <w:multiLevelType w:val="multilevel"/>
    <w:tmpl w:val="8AB4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C551C"/>
    <w:multiLevelType w:val="multilevel"/>
    <w:tmpl w:val="B3D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245D4"/>
    <w:multiLevelType w:val="multilevel"/>
    <w:tmpl w:val="159683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1D69A4"/>
    <w:multiLevelType w:val="multilevel"/>
    <w:tmpl w:val="2AF20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EE1C64"/>
    <w:multiLevelType w:val="multilevel"/>
    <w:tmpl w:val="D79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8D1F58"/>
    <w:multiLevelType w:val="multilevel"/>
    <w:tmpl w:val="66DE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AF2849"/>
    <w:multiLevelType w:val="multilevel"/>
    <w:tmpl w:val="8140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D0451"/>
    <w:multiLevelType w:val="multilevel"/>
    <w:tmpl w:val="7768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48022609"/>
    <w:multiLevelType w:val="multilevel"/>
    <w:tmpl w:val="BD0A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87165"/>
    <w:multiLevelType w:val="multilevel"/>
    <w:tmpl w:val="E224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C9755C"/>
    <w:multiLevelType w:val="multilevel"/>
    <w:tmpl w:val="308C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B27E49"/>
    <w:multiLevelType w:val="multilevel"/>
    <w:tmpl w:val="F50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80185"/>
    <w:multiLevelType w:val="multilevel"/>
    <w:tmpl w:val="E67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2B5FB5"/>
    <w:multiLevelType w:val="multilevel"/>
    <w:tmpl w:val="FA3C66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907E78"/>
    <w:multiLevelType w:val="multilevel"/>
    <w:tmpl w:val="1C124C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994966"/>
    <w:multiLevelType w:val="multilevel"/>
    <w:tmpl w:val="383E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5D7788"/>
    <w:multiLevelType w:val="multilevel"/>
    <w:tmpl w:val="CAD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9B19D6"/>
    <w:multiLevelType w:val="multilevel"/>
    <w:tmpl w:val="DA08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C027F0"/>
    <w:multiLevelType w:val="multilevel"/>
    <w:tmpl w:val="B730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7D0848"/>
    <w:multiLevelType w:val="multilevel"/>
    <w:tmpl w:val="D4C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D61F5A"/>
    <w:multiLevelType w:val="multilevel"/>
    <w:tmpl w:val="E872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BE2E71"/>
    <w:multiLevelType w:val="multilevel"/>
    <w:tmpl w:val="9DA0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350611">
    <w:abstractNumId w:val="14"/>
  </w:num>
  <w:num w:numId="2" w16cid:durableId="412121938">
    <w:abstractNumId w:val="12"/>
  </w:num>
  <w:num w:numId="3" w16cid:durableId="554859103">
    <w:abstractNumId w:val="19"/>
  </w:num>
  <w:num w:numId="4" w16cid:durableId="1190605967">
    <w:abstractNumId w:val="23"/>
  </w:num>
  <w:num w:numId="5" w16cid:durableId="488324613">
    <w:abstractNumId w:val="7"/>
  </w:num>
  <w:num w:numId="6" w16cid:durableId="1085152242">
    <w:abstractNumId w:val="21"/>
  </w:num>
  <w:num w:numId="7" w16cid:durableId="1950237980">
    <w:abstractNumId w:val="10"/>
  </w:num>
  <w:num w:numId="8" w16cid:durableId="952328889">
    <w:abstractNumId w:val="29"/>
  </w:num>
  <w:num w:numId="9" w16cid:durableId="193663120">
    <w:abstractNumId w:val="0"/>
  </w:num>
  <w:num w:numId="10" w16cid:durableId="2090617624">
    <w:abstractNumId w:val="2"/>
  </w:num>
  <w:num w:numId="11" w16cid:durableId="1122960160">
    <w:abstractNumId w:val="24"/>
  </w:num>
  <w:num w:numId="12" w16cid:durableId="1512451385">
    <w:abstractNumId w:val="17"/>
  </w:num>
  <w:num w:numId="13" w16cid:durableId="1560509275">
    <w:abstractNumId w:val="8"/>
  </w:num>
  <w:num w:numId="14" w16cid:durableId="75368285">
    <w:abstractNumId w:val="22"/>
  </w:num>
  <w:num w:numId="15" w16cid:durableId="363948257">
    <w:abstractNumId w:val="16"/>
  </w:num>
  <w:num w:numId="16" w16cid:durableId="1614434803">
    <w:abstractNumId w:val="26"/>
  </w:num>
  <w:num w:numId="17" w16cid:durableId="1531840700">
    <w:abstractNumId w:val="25"/>
  </w:num>
  <w:num w:numId="18" w16cid:durableId="966087531">
    <w:abstractNumId w:val="18"/>
  </w:num>
  <w:num w:numId="19" w16cid:durableId="736054223">
    <w:abstractNumId w:val="9"/>
  </w:num>
  <w:num w:numId="20" w16cid:durableId="219368992">
    <w:abstractNumId w:val="28"/>
  </w:num>
  <w:num w:numId="21" w16cid:durableId="186796537">
    <w:abstractNumId w:val="5"/>
  </w:num>
  <w:num w:numId="22" w16cid:durableId="852650027">
    <w:abstractNumId w:val="11"/>
  </w:num>
  <w:num w:numId="23" w16cid:durableId="834614858">
    <w:abstractNumId w:val="3"/>
  </w:num>
  <w:num w:numId="24" w16cid:durableId="523597295">
    <w:abstractNumId w:val="13"/>
  </w:num>
  <w:num w:numId="25" w16cid:durableId="2123724922">
    <w:abstractNumId w:val="27"/>
  </w:num>
  <w:num w:numId="26" w16cid:durableId="837696789">
    <w:abstractNumId w:val="1"/>
  </w:num>
  <w:num w:numId="27" w16cid:durableId="78336944">
    <w:abstractNumId w:val="4"/>
  </w:num>
  <w:num w:numId="28" w16cid:durableId="346324241">
    <w:abstractNumId w:val="15"/>
  </w:num>
  <w:num w:numId="29" w16cid:durableId="987830138">
    <w:abstractNumId w:val="6"/>
  </w:num>
  <w:num w:numId="30" w16cid:durableId="4738376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4C1C32"/>
    <w:rsid w:val="000C6B02"/>
    <w:rsid w:val="001768AD"/>
    <w:rsid w:val="003D2423"/>
    <w:rsid w:val="00474723"/>
    <w:rsid w:val="004C1C32"/>
    <w:rsid w:val="006F2766"/>
    <w:rsid w:val="009D485D"/>
    <w:rsid w:val="00A631FB"/>
    <w:rsid w:val="00B34AB0"/>
    <w:rsid w:val="00C33067"/>
    <w:rsid w:val="00C848F3"/>
    <w:rsid w:val="00DE4C21"/>
    <w:rsid w:val="00E1084E"/>
    <w:rsid w:val="00E23F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6E43"/>
  <w15:chartTrackingRefBased/>
  <w15:docId w15:val="{861B8137-4FA6-4F45-AFFD-B1728881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C32"/>
    <w:pPr>
      <w:spacing w:after="200" w:line="276" w:lineRule="auto"/>
    </w:pPr>
    <w:rPr>
      <w:kern w:val="0"/>
      <w:sz w:val="22"/>
      <w:szCs w:val="22"/>
    </w:rPr>
  </w:style>
  <w:style w:type="paragraph" w:styleId="Heading1">
    <w:name w:val="heading 1"/>
    <w:basedOn w:val="Normal"/>
    <w:next w:val="Normal"/>
    <w:link w:val="Heading1Char"/>
    <w:uiPriority w:val="9"/>
    <w:qFormat/>
    <w:rsid w:val="004C1C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1C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1C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1C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1C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1C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C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C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C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C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1C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1C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1C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1C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1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C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C32"/>
    <w:rPr>
      <w:rFonts w:eastAsiaTheme="majorEastAsia" w:cstheme="majorBidi"/>
      <w:color w:val="272727" w:themeColor="text1" w:themeTint="D8"/>
    </w:rPr>
  </w:style>
  <w:style w:type="paragraph" w:styleId="Title">
    <w:name w:val="Title"/>
    <w:basedOn w:val="Normal"/>
    <w:next w:val="Normal"/>
    <w:link w:val="TitleChar"/>
    <w:uiPriority w:val="10"/>
    <w:qFormat/>
    <w:rsid w:val="004C1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C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C32"/>
    <w:pPr>
      <w:spacing w:before="160"/>
      <w:jc w:val="center"/>
    </w:pPr>
    <w:rPr>
      <w:i/>
      <w:iCs/>
      <w:color w:val="404040" w:themeColor="text1" w:themeTint="BF"/>
    </w:rPr>
  </w:style>
  <w:style w:type="character" w:customStyle="1" w:styleId="QuoteChar">
    <w:name w:val="Quote Char"/>
    <w:basedOn w:val="DefaultParagraphFont"/>
    <w:link w:val="Quote"/>
    <w:uiPriority w:val="29"/>
    <w:rsid w:val="004C1C32"/>
    <w:rPr>
      <w:i/>
      <w:iCs/>
      <w:color w:val="404040" w:themeColor="text1" w:themeTint="BF"/>
    </w:rPr>
  </w:style>
  <w:style w:type="paragraph" w:styleId="ListParagraph">
    <w:name w:val="List Paragraph"/>
    <w:basedOn w:val="Normal"/>
    <w:uiPriority w:val="34"/>
    <w:qFormat/>
    <w:rsid w:val="004C1C32"/>
    <w:pPr>
      <w:ind w:left="720"/>
      <w:contextualSpacing/>
    </w:pPr>
  </w:style>
  <w:style w:type="character" w:styleId="IntenseEmphasis">
    <w:name w:val="Intense Emphasis"/>
    <w:basedOn w:val="DefaultParagraphFont"/>
    <w:uiPriority w:val="21"/>
    <w:qFormat/>
    <w:rsid w:val="004C1C32"/>
    <w:rPr>
      <w:i/>
      <w:iCs/>
      <w:color w:val="2F5496" w:themeColor="accent1" w:themeShade="BF"/>
    </w:rPr>
  </w:style>
  <w:style w:type="paragraph" w:styleId="IntenseQuote">
    <w:name w:val="Intense Quote"/>
    <w:basedOn w:val="Normal"/>
    <w:next w:val="Normal"/>
    <w:link w:val="IntenseQuoteChar"/>
    <w:uiPriority w:val="30"/>
    <w:qFormat/>
    <w:rsid w:val="004C1C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1C32"/>
    <w:rPr>
      <w:i/>
      <w:iCs/>
      <w:color w:val="2F5496" w:themeColor="accent1" w:themeShade="BF"/>
    </w:rPr>
  </w:style>
  <w:style w:type="character" w:styleId="IntenseReference">
    <w:name w:val="Intense Reference"/>
    <w:basedOn w:val="DefaultParagraphFont"/>
    <w:uiPriority w:val="32"/>
    <w:qFormat/>
    <w:rsid w:val="004C1C32"/>
    <w:rPr>
      <w:b/>
      <w:bCs/>
      <w:smallCaps/>
      <w:color w:val="2F5496" w:themeColor="accent1" w:themeShade="BF"/>
      <w:spacing w:val="5"/>
    </w:rPr>
  </w:style>
  <w:style w:type="character" w:styleId="Strong">
    <w:name w:val="Strong"/>
    <w:basedOn w:val="DefaultParagraphFont"/>
    <w:uiPriority w:val="22"/>
    <w:qFormat/>
    <w:rsid w:val="004C1C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5442">
      <w:bodyDiv w:val="1"/>
      <w:marLeft w:val="0"/>
      <w:marRight w:val="0"/>
      <w:marTop w:val="0"/>
      <w:marBottom w:val="0"/>
      <w:divBdr>
        <w:top w:val="none" w:sz="0" w:space="0" w:color="auto"/>
        <w:left w:val="none" w:sz="0" w:space="0" w:color="auto"/>
        <w:bottom w:val="none" w:sz="0" w:space="0" w:color="auto"/>
        <w:right w:val="none" w:sz="0" w:space="0" w:color="auto"/>
      </w:divBdr>
    </w:div>
    <w:div w:id="486939467">
      <w:bodyDiv w:val="1"/>
      <w:marLeft w:val="0"/>
      <w:marRight w:val="0"/>
      <w:marTop w:val="0"/>
      <w:marBottom w:val="0"/>
      <w:divBdr>
        <w:top w:val="none" w:sz="0" w:space="0" w:color="auto"/>
        <w:left w:val="none" w:sz="0" w:space="0" w:color="auto"/>
        <w:bottom w:val="none" w:sz="0" w:space="0" w:color="auto"/>
        <w:right w:val="none" w:sz="0" w:space="0" w:color="auto"/>
      </w:divBdr>
    </w:div>
    <w:div w:id="997348983">
      <w:bodyDiv w:val="1"/>
      <w:marLeft w:val="0"/>
      <w:marRight w:val="0"/>
      <w:marTop w:val="0"/>
      <w:marBottom w:val="0"/>
      <w:divBdr>
        <w:top w:val="none" w:sz="0" w:space="0" w:color="auto"/>
        <w:left w:val="none" w:sz="0" w:space="0" w:color="auto"/>
        <w:bottom w:val="none" w:sz="0" w:space="0" w:color="auto"/>
        <w:right w:val="none" w:sz="0" w:space="0" w:color="auto"/>
      </w:divBdr>
    </w:div>
    <w:div w:id="1525486075">
      <w:bodyDiv w:val="1"/>
      <w:marLeft w:val="0"/>
      <w:marRight w:val="0"/>
      <w:marTop w:val="0"/>
      <w:marBottom w:val="0"/>
      <w:divBdr>
        <w:top w:val="none" w:sz="0" w:space="0" w:color="auto"/>
        <w:left w:val="none" w:sz="0" w:space="0" w:color="auto"/>
        <w:bottom w:val="none" w:sz="0" w:space="0" w:color="auto"/>
        <w:right w:val="none" w:sz="0" w:space="0" w:color="auto"/>
      </w:divBdr>
    </w:div>
    <w:div w:id="1708528308">
      <w:bodyDiv w:val="1"/>
      <w:marLeft w:val="0"/>
      <w:marRight w:val="0"/>
      <w:marTop w:val="0"/>
      <w:marBottom w:val="0"/>
      <w:divBdr>
        <w:top w:val="none" w:sz="0" w:space="0" w:color="auto"/>
        <w:left w:val="none" w:sz="0" w:space="0" w:color="auto"/>
        <w:bottom w:val="none" w:sz="0" w:space="0" w:color="auto"/>
        <w:right w:val="none" w:sz="0" w:space="0" w:color="auto"/>
      </w:divBdr>
    </w:div>
    <w:div w:id="174163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15</Pages>
  <Words>2715</Words>
  <Characters>15477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4</cp:revision>
  <dcterms:created xsi:type="dcterms:W3CDTF">2025-04-12T06:25:00Z</dcterms:created>
  <dcterms:modified xsi:type="dcterms:W3CDTF">2025-04-12T07:00:00Z</dcterms:modified>
</cp:coreProperties>
</file>