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A14" w:rsidRPr="004B0C19" w:rsidRDefault="000F7A14" w:rsidP="000F7A14">
      <w:pPr>
        <w:spacing w:before="77" w:line="484" w:lineRule="auto"/>
        <w:ind w:left="2881" w:hanging="2701"/>
        <w:jc w:val="center"/>
        <w:rPr>
          <w:rFonts w:ascii="Times New Roman" w:hAnsi="Times New Roman" w:cs="Times New Roman"/>
          <w:b/>
          <w:color w:val="000000" w:themeColor="text1"/>
          <w:sz w:val="28"/>
        </w:rPr>
      </w:pPr>
      <w:r w:rsidRPr="004B0C19">
        <w:rPr>
          <w:rFonts w:ascii="Times New Roman" w:hAnsi="Times New Roman" w:cs="Times New Roman"/>
          <w:b/>
          <w:noProof/>
          <w:color w:val="000000" w:themeColor="text1"/>
          <w:sz w:val="28"/>
        </w:rPr>
        <w:drawing>
          <wp:inline distT="0" distB="0" distL="0" distR="0">
            <wp:extent cx="1148738" cy="1082519"/>
            <wp:effectExtent l="19050" t="0" r="0" b="0"/>
            <wp:docPr id="1"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5"/>
                    <a:srcRect/>
                    <a:stretch>
                      <a:fillRect/>
                    </a:stretch>
                  </pic:blipFill>
                  <pic:spPr bwMode="auto">
                    <a:xfrm>
                      <a:off x="0" y="0"/>
                      <a:ext cx="1149503" cy="1083240"/>
                    </a:xfrm>
                    <a:prstGeom prst="rect">
                      <a:avLst/>
                    </a:prstGeom>
                    <a:noFill/>
                    <a:ln w="9525">
                      <a:noFill/>
                      <a:miter lim="800000"/>
                      <a:headEnd/>
                      <a:tailEnd/>
                    </a:ln>
                  </pic:spPr>
                </pic:pic>
              </a:graphicData>
            </a:graphic>
          </wp:inline>
        </w:drawing>
      </w:r>
    </w:p>
    <w:p w:rsidR="000F7A14" w:rsidRPr="004B0C19" w:rsidRDefault="000F7A14" w:rsidP="000F7A14">
      <w:pPr>
        <w:spacing w:before="77" w:line="360" w:lineRule="auto"/>
        <w:jc w:val="center"/>
        <w:rPr>
          <w:rFonts w:ascii="Times New Roman" w:hAnsi="Times New Roman" w:cs="Times New Roman"/>
          <w:b/>
          <w:color w:val="000000" w:themeColor="text1"/>
          <w:sz w:val="30"/>
        </w:rPr>
      </w:pPr>
      <w:r w:rsidRPr="004B0C19">
        <w:rPr>
          <w:rFonts w:ascii="Times New Roman" w:hAnsi="Times New Roman" w:cs="Times New Roman"/>
          <w:b/>
          <w:color w:val="000000" w:themeColor="text1"/>
          <w:sz w:val="30"/>
        </w:rPr>
        <w:t>REPORT ON STUDENT INDUSTRIAL WORK EXPERIENCE SCHEME (SIWES)</w:t>
      </w:r>
    </w:p>
    <w:p w:rsidR="000F7A14" w:rsidRPr="004B0C19" w:rsidRDefault="000F7A14" w:rsidP="000F7A14">
      <w:pPr>
        <w:spacing w:after="0" w:line="484" w:lineRule="auto"/>
        <w:jc w:val="center"/>
        <w:rPr>
          <w:rFonts w:ascii="Monotype Corsiva" w:hAnsi="Monotype Corsiva" w:cs="Times New Roman"/>
          <w:b/>
          <w:color w:val="000000" w:themeColor="text1"/>
          <w:sz w:val="60"/>
        </w:rPr>
      </w:pPr>
      <w:r w:rsidRPr="004B0C19">
        <w:rPr>
          <w:rFonts w:ascii="Monotype Corsiva" w:hAnsi="Monotype Corsiva" w:cs="Times New Roman"/>
          <w:b/>
          <w:color w:val="000000" w:themeColor="text1"/>
          <w:sz w:val="60"/>
        </w:rPr>
        <w:t>HELD AT</w:t>
      </w:r>
    </w:p>
    <w:p w:rsidR="000F7A14" w:rsidRPr="000F7A14" w:rsidRDefault="000F7A14" w:rsidP="000F7A14">
      <w:pPr>
        <w:spacing w:after="240"/>
        <w:ind w:left="10" w:right="364"/>
        <w:jc w:val="center"/>
        <w:rPr>
          <w:rFonts w:ascii="Times New Roman" w:hAnsi="Times New Roman" w:cs="Times New Roman"/>
          <w:b/>
          <w:sz w:val="32"/>
        </w:rPr>
      </w:pPr>
      <w:r w:rsidRPr="000F7A14">
        <w:rPr>
          <w:rFonts w:ascii="Times New Roman" w:hAnsi="Times New Roman" w:cs="Times New Roman"/>
          <w:b/>
          <w:sz w:val="32"/>
        </w:rPr>
        <w:t>IKOSI ISHERI LOCAL COUNCIL DEVELOPMENT AREA</w:t>
      </w:r>
    </w:p>
    <w:p w:rsidR="000F7A14" w:rsidRPr="000F7A14" w:rsidRDefault="000F7A14" w:rsidP="000F7A14">
      <w:pPr>
        <w:spacing w:before="77" w:line="240" w:lineRule="auto"/>
        <w:jc w:val="center"/>
        <w:rPr>
          <w:rFonts w:ascii="Times New Roman" w:hAnsi="Times New Roman" w:cs="Times New Roman"/>
          <w:b/>
          <w:color w:val="000000" w:themeColor="text1"/>
        </w:rPr>
      </w:pPr>
      <w:r w:rsidRPr="000F7A14">
        <w:rPr>
          <w:rFonts w:ascii="Times New Roman" w:hAnsi="Times New Roman" w:cs="Times New Roman"/>
          <w:b/>
          <w:sz w:val="28"/>
        </w:rPr>
        <w:t>AREA 7 KOSOFE ROAD OFF KETU IKOSI</w:t>
      </w:r>
    </w:p>
    <w:p w:rsidR="000F7A14" w:rsidRPr="004B0C19" w:rsidRDefault="000F7A14" w:rsidP="000F7A14">
      <w:pPr>
        <w:spacing w:after="0" w:line="484" w:lineRule="auto"/>
        <w:jc w:val="center"/>
        <w:rPr>
          <w:rFonts w:ascii="Monotype Corsiva" w:hAnsi="Monotype Corsiva" w:cs="Times New Roman"/>
          <w:b/>
          <w:color w:val="000000" w:themeColor="text1"/>
          <w:sz w:val="52"/>
        </w:rPr>
      </w:pPr>
      <w:r w:rsidRPr="004B0C19">
        <w:rPr>
          <w:rFonts w:ascii="Monotype Corsiva" w:hAnsi="Monotype Corsiva" w:cs="Times New Roman"/>
          <w:b/>
          <w:color w:val="000000" w:themeColor="text1"/>
          <w:sz w:val="52"/>
        </w:rPr>
        <w:t>WRITTEN BY</w:t>
      </w:r>
    </w:p>
    <w:p w:rsidR="000F7A14" w:rsidRPr="000F7A14" w:rsidRDefault="000F7A14" w:rsidP="000F7A14">
      <w:pPr>
        <w:pStyle w:val="BodyText"/>
        <w:spacing w:before="238"/>
        <w:jc w:val="center"/>
        <w:rPr>
          <w:b/>
        </w:rPr>
      </w:pPr>
      <w:r w:rsidRPr="000F7A14">
        <w:rPr>
          <w:b/>
        </w:rPr>
        <w:t>MOGAJI RUKAYAT ABIODUN</w:t>
      </w:r>
    </w:p>
    <w:p w:rsidR="000F7A14" w:rsidRPr="000F7A14" w:rsidRDefault="000F7A14" w:rsidP="000F7A14">
      <w:pPr>
        <w:pStyle w:val="BodyText"/>
        <w:spacing w:before="238"/>
        <w:jc w:val="center"/>
        <w:rPr>
          <w:b/>
        </w:rPr>
      </w:pPr>
      <w:r w:rsidRPr="000F7A14">
        <w:rPr>
          <w:b/>
          <w:color w:val="000000" w:themeColor="text1"/>
        </w:rPr>
        <w:t xml:space="preserve">MATRIC NO: </w:t>
      </w:r>
      <w:r w:rsidRPr="000F7A14">
        <w:rPr>
          <w:b/>
        </w:rPr>
        <w:t>ND/23/PAD/PT/0693</w:t>
      </w:r>
    </w:p>
    <w:p w:rsidR="000F7A14" w:rsidRPr="004B0C19" w:rsidRDefault="000F7A14" w:rsidP="000F7A14">
      <w:pPr>
        <w:pStyle w:val="NormalWeb"/>
        <w:spacing w:before="240" w:beforeAutospacing="0" w:after="0" w:afterAutospacing="0" w:line="360" w:lineRule="auto"/>
        <w:jc w:val="center"/>
        <w:rPr>
          <w:b/>
          <w:color w:val="000000" w:themeColor="text1"/>
          <w:sz w:val="32"/>
        </w:rPr>
      </w:pPr>
      <w:r w:rsidRPr="004B0C19">
        <w:rPr>
          <w:b/>
          <w:color w:val="000000" w:themeColor="text1"/>
          <w:sz w:val="32"/>
        </w:rPr>
        <w:t>SUBMITTED TO</w:t>
      </w:r>
    </w:p>
    <w:p w:rsidR="000F7A14" w:rsidRPr="004B0C19" w:rsidRDefault="000F7A14" w:rsidP="000F7A14">
      <w:pPr>
        <w:pStyle w:val="NormalWeb"/>
        <w:jc w:val="center"/>
        <w:rPr>
          <w:b/>
          <w:color w:val="000000" w:themeColor="text1"/>
          <w:sz w:val="26"/>
        </w:rPr>
      </w:pPr>
      <w:r w:rsidRPr="004B0C19">
        <w:rPr>
          <w:b/>
          <w:color w:val="000000" w:themeColor="text1"/>
          <w:sz w:val="26"/>
        </w:rPr>
        <w:t xml:space="preserve">DEPARTMENT OF </w:t>
      </w:r>
      <w:r>
        <w:rPr>
          <w:b/>
          <w:color w:val="000000" w:themeColor="text1"/>
          <w:sz w:val="26"/>
        </w:rPr>
        <w:t>PUBLIC ADMINISTRATION</w:t>
      </w:r>
      <w:r w:rsidRPr="004B0C19">
        <w:rPr>
          <w:b/>
          <w:color w:val="000000" w:themeColor="text1"/>
          <w:sz w:val="26"/>
        </w:rPr>
        <w:t>,</w:t>
      </w:r>
    </w:p>
    <w:p w:rsidR="000F7A14" w:rsidRPr="004B0C19" w:rsidRDefault="000F7A14" w:rsidP="000F7A14">
      <w:pPr>
        <w:pStyle w:val="NormalWeb"/>
        <w:jc w:val="center"/>
        <w:rPr>
          <w:b/>
          <w:color w:val="000000" w:themeColor="text1"/>
          <w:sz w:val="32"/>
        </w:rPr>
      </w:pPr>
      <w:proofErr w:type="gramStart"/>
      <w:r w:rsidRPr="004B0C19">
        <w:rPr>
          <w:b/>
          <w:color w:val="000000" w:themeColor="text1"/>
          <w:sz w:val="32"/>
        </w:rPr>
        <w:t>KWARA STATE POLYTECHNIC, ILORIN.</w:t>
      </w:r>
      <w:proofErr w:type="gramEnd"/>
    </w:p>
    <w:p w:rsidR="000F7A14" w:rsidRPr="004B0C19" w:rsidRDefault="000F7A14" w:rsidP="000F7A14">
      <w:pPr>
        <w:pStyle w:val="NormalWeb"/>
        <w:jc w:val="center"/>
        <w:rPr>
          <w:b/>
          <w:color w:val="000000" w:themeColor="text1"/>
          <w:sz w:val="32"/>
        </w:rPr>
      </w:pPr>
      <w:r w:rsidRPr="004B0C19">
        <w:rPr>
          <w:b/>
          <w:color w:val="000000" w:themeColor="text1"/>
          <w:sz w:val="32"/>
        </w:rPr>
        <w:t>IN PARTIAL FULFILLMENT OF THE REQUIREMENT FOR THE AWARD OF NATIONAL DIPLOMA (ND):</w:t>
      </w:r>
    </w:p>
    <w:p w:rsidR="000F7A14" w:rsidRDefault="000F7A14" w:rsidP="000F7A14">
      <w:pPr>
        <w:jc w:val="center"/>
        <w:rPr>
          <w:rFonts w:ascii="Times New Roman" w:eastAsia="Times New Roman" w:hAnsi="Times New Roman" w:cs="Times New Roman"/>
          <w:b/>
          <w:bCs/>
          <w:sz w:val="36"/>
          <w:szCs w:val="36"/>
        </w:rPr>
      </w:pPr>
      <w:r w:rsidRPr="003F0867">
        <w:rPr>
          <w:rFonts w:ascii="Times New Roman" w:hAnsi="Times New Roman" w:cs="Times New Roman"/>
          <w:b/>
          <w:sz w:val="32"/>
        </w:rPr>
        <w:t>OCT</w:t>
      </w:r>
      <w:r>
        <w:rPr>
          <w:rFonts w:ascii="Times New Roman" w:hAnsi="Times New Roman" w:cs="Times New Roman"/>
          <w:b/>
          <w:sz w:val="32"/>
        </w:rPr>
        <w:t>OBER</w:t>
      </w:r>
      <w:r w:rsidRPr="003F0867">
        <w:rPr>
          <w:rFonts w:ascii="Times New Roman" w:hAnsi="Times New Roman" w:cs="Times New Roman"/>
          <w:b/>
          <w:sz w:val="32"/>
        </w:rPr>
        <w:t xml:space="preserve"> – NOVEMBER 2024</w:t>
      </w:r>
      <w:r>
        <w:rPr>
          <w:rFonts w:ascii="Times New Roman" w:eastAsia="Times New Roman" w:hAnsi="Times New Roman" w:cs="Times New Roman"/>
          <w:b/>
          <w:bCs/>
          <w:sz w:val="36"/>
          <w:szCs w:val="36"/>
        </w:rPr>
        <w:br w:type="page"/>
      </w:r>
    </w:p>
    <w:p w:rsidR="000F7A14" w:rsidRPr="000F7A14" w:rsidRDefault="000F7A14" w:rsidP="000F7A14">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0F7A14">
        <w:rPr>
          <w:rFonts w:ascii="Times New Roman" w:eastAsia="Times New Roman" w:hAnsi="Times New Roman" w:cs="Times New Roman"/>
          <w:b/>
          <w:bCs/>
          <w:sz w:val="36"/>
          <w:szCs w:val="36"/>
        </w:rPr>
        <w:lastRenderedPageBreak/>
        <w:t>TABLE OF CONTENTS</w:t>
      </w:r>
    </w:p>
    <w:p w:rsidR="000F7A14" w:rsidRDefault="000F7A14" w:rsidP="000F7A14">
      <w:pPr>
        <w:spacing w:after="0" w:line="360" w:lineRule="auto"/>
        <w:ind w:firstLine="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CHAPTER 1 </w:t>
      </w:r>
    </w:p>
    <w:p w:rsidR="000F7A14" w:rsidRPr="000F7A14" w:rsidRDefault="000F7A14" w:rsidP="000F7A14">
      <w:pPr>
        <w:spacing w:after="0" w:line="360" w:lineRule="auto"/>
        <w:ind w:left="720" w:firstLine="360"/>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Introduction</w:t>
      </w:r>
    </w:p>
    <w:p w:rsidR="000F7A14" w:rsidRPr="000F7A14" w:rsidRDefault="000F7A14" w:rsidP="000F7A14">
      <w:pPr>
        <w:numPr>
          <w:ilvl w:val="1"/>
          <w:numId w:val="1"/>
        </w:numPr>
        <w:spacing w:after="0" w:line="360" w:lineRule="auto"/>
        <w:rPr>
          <w:rFonts w:ascii="Times New Roman" w:eastAsia="Times New Roman" w:hAnsi="Times New Roman" w:cs="Times New Roman"/>
          <w:szCs w:val="24"/>
        </w:rPr>
      </w:pPr>
      <w:r w:rsidRPr="000F7A14">
        <w:rPr>
          <w:rFonts w:ascii="Times New Roman" w:eastAsia="Times New Roman" w:hAnsi="Times New Roman" w:cs="Times New Roman"/>
          <w:szCs w:val="24"/>
        </w:rPr>
        <w:t>1.1 Background of SIWES</w:t>
      </w:r>
    </w:p>
    <w:p w:rsidR="000F7A14" w:rsidRPr="000F7A14" w:rsidRDefault="000F7A14" w:rsidP="000F7A14">
      <w:pPr>
        <w:numPr>
          <w:ilvl w:val="1"/>
          <w:numId w:val="1"/>
        </w:numPr>
        <w:spacing w:before="100" w:beforeAutospacing="1" w:after="100" w:afterAutospacing="1" w:line="360" w:lineRule="auto"/>
        <w:rPr>
          <w:rFonts w:ascii="Times New Roman" w:eastAsia="Times New Roman" w:hAnsi="Times New Roman" w:cs="Times New Roman"/>
          <w:szCs w:val="24"/>
        </w:rPr>
      </w:pPr>
      <w:r w:rsidRPr="000F7A14">
        <w:rPr>
          <w:rFonts w:ascii="Times New Roman" w:eastAsia="Times New Roman" w:hAnsi="Times New Roman" w:cs="Times New Roman"/>
          <w:szCs w:val="24"/>
        </w:rPr>
        <w:t>1.2 Objectives of SIWES</w:t>
      </w:r>
    </w:p>
    <w:p w:rsidR="000F7A14" w:rsidRPr="000F7A14" w:rsidRDefault="000F7A14" w:rsidP="000F7A14">
      <w:pPr>
        <w:numPr>
          <w:ilvl w:val="1"/>
          <w:numId w:val="1"/>
        </w:numPr>
        <w:spacing w:before="100" w:beforeAutospacing="1" w:after="100" w:afterAutospacing="1" w:line="360" w:lineRule="auto"/>
        <w:rPr>
          <w:rFonts w:ascii="Times New Roman" w:eastAsia="Times New Roman" w:hAnsi="Times New Roman" w:cs="Times New Roman"/>
          <w:szCs w:val="24"/>
        </w:rPr>
      </w:pPr>
      <w:r w:rsidRPr="000F7A14">
        <w:rPr>
          <w:rFonts w:ascii="Times New Roman" w:eastAsia="Times New Roman" w:hAnsi="Times New Roman" w:cs="Times New Roman"/>
          <w:szCs w:val="24"/>
        </w:rPr>
        <w:t xml:space="preserve">1.3 Overview of </w:t>
      </w:r>
      <w:proofErr w:type="spellStart"/>
      <w:r w:rsidRPr="000F7A14">
        <w:rPr>
          <w:rFonts w:ascii="Times New Roman" w:eastAsia="Times New Roman" w:hAnsi="Times New Roman" w:cs="Times New Roman"/>
          <w:szCs w:val="24"/>
        </w:rPr>
        <w:t>Ikosi</w:t>
      </w:r>
      <w:proofErr w:type="spellEnd"/>
      <w:r w:rsidRPr="000F7A14">
        <w:rPr>
          <w:rFonts w:ascii="Times New Roman" w:eastAsia="Times New Roman" w:hAnsi="Times New Roman" w:cs="Times New Roman"/>
          <w:szCs w:val="24"/>
        </w:rPr>
        <w:t xml:space="preserve"> </w:t>
      </w:r>
      <w:proofErr w:type="spellStart"/>
      <w:r w:rsidRPr="000F7A14">
        <w:rPr>
          <w:rFonts w:ascii="Times New Roman" w:eastAsia="Times New Roman" w:hAnsi="Times New Roman" w:cs="Times New Roman"/>
          <w:szCs w:val="24"/>
        </w:rPr>
        <w:t>Isheri</w:t>
      </w:r>
      <w:proofErr w:type="spellEnd"/>
      <w:r w:rsidRPr="000F7A14">
        <w:rPr>
          <w:rFonts w:ascii="Times New Roman" w:eastAsia="Times New Roman" w:hAnsi="Times New Roman" w:cs="Times New Roman"/>
          <w:szCs w:val="24"/>
        </w:rPr>
        <w:t xml:space="preserve"> LCDA</w:t>
      </w:r>
    </w:p>
    <w:p w:rsidR="000F7A14" w:rsidRPr="000F7A14" w:rsidRDefault="000F7A14" w:rsidP="000F7A14">
      <w:pPr>
        <w:numPr>
          <w:ilvl w:val="1"/>
          <w:numId w:val="1"/>
        </w:numPr>
        <w:spacing w:before="100" w:beforeAutospacing="1" w:after="100" w:afterAutospacing="1" w:line="360" w:lineRule="auto"/>
        <w:rPr>
          <w:rFonts w:ascii="Times New Roman" w:eastAsia="Times New Roman" w:hAnsi="Times New Roman" w:cs="Times New Roman"/>
          <w:szCs w:val="24"/>
        </w:rPr>
      </w:pPr>
      <w:r w:rsidRPr="000F7A14">
        <w:rPr>
          <w:rFonts w:ascii="Times New Roman" w:eastAsia="Times New Roman" w:hAnsi="Times New Roman" w:cs="Times New Roman"/>
          <w:szCs w:val="24"/>
        </w:rPr>
        <w:t>1.4 Relevance of SIWES to Public Administration Students</w:t>
      </w:r>
    </w:p>
    <w:p w:rsidR="000F7A14" w:rsidRPr="000F7A14" w:rsidRDefault="000F7A14" w:rsidP="000F7A14">
      <w:pPr>
        <w:numPr>
          <w:ilvl w:val="1"/>
          <w:numId w:val="1"/>
        </w:numPr>
        <w:spacing w:before="100" w:beforeAutospacing="1" w:after="100" w:afterAutospacing="1" w:line="360" w:lineRule="auto"/>
        <w:rPr>
          <w:rFonts w:ascii="Times New Roman" w:eastAsia="Times New Roman" w:hAnsi="Times New Roman" w:cs="Times New Roman"/>
          <w:szCs w:val="24"/>
        </w:rPr>
      </w:pPr>
      <w:r w:rsidRPr="000F7A14">
        <w:rPr>
          <w:rFonts w:ascii="Times New Roman" w:eastAsia="Times New Roman" w:hAnsi="Times New Roman" w:cs="Times New Roman"/>
          <w:szCs w:val="24"/>
        </w:rPr>
        <w:t>1.5 Goals and Expectations</w:t>
      </w:r>
    </w:p>
    <w:p w:rsidR="000F7A14" w:rsidRDefault="000F7A14" w:rsidP="000F7A14">
      <w:pPr>
        <w:spacing w:after="0" w:line="36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2</w:t>
      </w:r>
    </w:p>
    <w:p w:rsidR="000F7A14" w:rsidRPr="000F7A14" w:rsidRDefault="000F7A14" w:rsidP="000F7A14">
      <w:pPr>
        <w:spacing w:after="0" w:line="360" w:lineRule="auto"/>
        <w:ind w:left="720" w:firstLine="360"/>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Organizational Overview</w:t>
      </w:r>
    </w:p>
    <w:p w:rsidR="000F7A14" w:rsidRPr="000F7A14" w:rsidRDefault="000F7A14" w:rsidP="000F7A14">
      <w:pPr>
        <w:numPr>
          <w:ilvl w:val="1"/>
          <w:numId w:val="1"/>
        </w:numPr>
        <w:spacing w:after="0" w:line="360" w:lineRule="auto"/>
        <w:rPr>
          <w:rFonts w:ascii="Times New Roman" w:eastAsia="Times New Roman" w:hAnsi="Times New Roman" w:cs="Times New Roman"/>
          <w:szCs w:val="24"/>
        </w:rPr>
      </w:pPr>
      <w:r w:rsidRPr="000F7A14">
        <w:rPr>
          <w:rFonts w:ascii="Times New Roman" w:eastAsia="Times New Roman" w:hAnsi="Times New Roman" w:cs="Times New Roman"/>
          <w:szCs w:val="24"/>
        </w:rPr>
        <w:t>2.1 Overview of the Organization</w:t>
      </w:r>
    </w:p>
    <w:p w:rsidR="000F7A14" w:rsidRPr="000F7A14" w:rsidRDefault="000F7A14" w:rsidP="000F7A14">
      <w:pPr>
        <w:numPr>
          <w:ilvl w:val="1"/>
          <w:numId w:val="1"/>
        </w:numPr>
        <w:spacing w:before="100" w:beforeAutospacing="1" w:after="100" w:afterAutospacing="1" w:line="360" w:lineRule="auto"/>
        <w:rPr>
          <w:rFonts w:ascii="Times New Roman" w:eastAsia="Times New Roman" w:hAnsi="Times New Roman" w:cs="Times New Roman"/>
          <w:szCs w:val="24"/>
        </w:rPr>
      </w:pPr>
      <w:r w:rsidRPr="000F7A14">
        <w:rPr>
          <w:rFonts w:ascii="Times New Roman" w:eastAsia="Times New Roman" w:hAnsi="Times New Roman" w:cs="Times New Roman"/>
          <w:szCs w:val="24"/>
        </w:rPr>
        <w:t>2.2 Organizational Structure</w:t>
      </w:r>
    </w:p>
    <w:p w:rsidR="000F7A14" w:rsidRPr="000F7A14" w:rsidRDefault="000F7A14" w:rsidP="000F7A14">
      <w:pPr>
        <w:numPr>
          <w:ilvl w:val="1"/>
          <w:numId w:val="1"/>
        </w:numPr>
        <w:spacing w:before="100" w:beforeAutospacing="1" w:after="100" w:afterAutospacing="1" w:line="360" w:lineRule="auto"/>
        <w:rPr>
          <w:rFonts w:ascii="Times New Roman" w:eastAsia="Times New Roman" w:hAnsi="Times New Roman" w:cs="Times New Roman"/>
          <w:szCs w:val="24"/>
        </w:rPr>
      </w:pPr>
      <w:r w:rsidRPr="000F7A14">
        <w:rPr>
          <w:rFonts w:ascii="Times New Roman" w:eastAsia="Times New Roman" w:hAnsi="Times New Roman" w:cs="Times New Roman"/>
          <w:szCs w:val="24"/>
        </w:rPr>
        <w:t>2.3 Departments and Their Functions</w:t>
      </w:r>
    </w:p>
    <w:p w:rsidR="000F7A14" w:rsidRDefault="000F7A14" w:rsidP="000F7A14">
      <w:pPr>
        <w:spacing w:after="0" w:line="36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3</w:t>
      </w:r>
    </w:p>
    <w:p w:rsidR="000F7A14" w:rsidRPr="000F7A14" w:rsidRDefault="000F7A14" w:rsidP="000F7A14">
      <w:pPr>
        <w:spacing w:after="0" w:line="360" w:lineRule="auto"/>
        <w:ind w:left="720" w:firstLine="360"/>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Training Activities and Work Experience</w:t>
      </w:r>
    </w:p>
    <w:p w:rsidR="000F7A14" w:rsidRPr="000F7A14" w:rsidRDefault="000F7A14" w:rsidP="000F7A14">
      <w:pPr>
        <w:numPr>
          <w:ilvl w:val="1"/>
          <w:numId w:val="1"/>
        </w:numPr>
        <w:spacing w:after="0" w:line="360" w:lineRule="auto"/>
        <w:rPr>
          <w:rFonts w:ascii="Times New Roman" w:eastAsia="Times New Roman" w:hAnsi="Times New Roman" w:cs="Times New Roman"/>
          <w:szCs w:val="24"/>
        </w:rPr>
      </w:pPr>
      <w:r w:rsidRPr="000F7A14">
        <w:rPr>
          <w:rFonts w:ascii="Times New Roman" w:eastAsia="Times New Roman" w:hAnsi="Times New Roman" w:cs="Times New Roman"/>
          <w:szCs w:val="24"/>
        </w:rPr>
        <w:t>3.1 Duties and Responsibilities Assigned</w:t>
      </w:r>
    </w:p>
    <w:p w:rsidR="000F7A14" w:rsidRPr="000F7A14" w:rsidRDefault="000F7A14" w:rsidP="000F7A14">
      <w:pPr>
        <w:numPr>
          <w:ilvl w:val="1"/>
          <w:numId w:val="1"/>
        </w:numPr>
        <w:spacing w:before="100" w:beforeAutospacing="1" w:after="100" w:afterAutospacing="1" w:line="360" w:lineRule="auto"/>
        <w:rPr>
          <w:rFonts w:ascii="Times New Roman" w:eastAsia="Times New Roman" w:hAnsi="Times New Roman" w:cs="Times New Roman"/>
          <w:szCs w:val="24"/>
        </w:rPr>
      </w:pPr>
      <w:r w:rsidRPr="000F7A14">
        <w:rPr>
          <w:rFonts w:ascii="Times New Roman" w:eastAsia="Times New Roman" w:hAnsi="Times New Roman" w:cs="Times New Roman"/>
          <w:szCs w:val="24"/>
        </w:rPr>
        <w:t>3.2 Departmental Experiences</w:t>
      </w:r>
    </w:p>
    <w:p w:rsidR="000F7A14" w:rsidRPr="000F7A14" w:rsidRDefault="000F7A14" w:rsidP="000F7A14">
      <w:pPr>
        <w:numPr>
          <w:ilvl w:val="1"/>
          <w:numId w:val="1"/>
        </w:numPr>
        <w:spacing w:before="100" w:beforeAutospacing="1" w:after="100" w:afterAutospacing="1" w:line="360" w:lineRule="auto"/>
        <w:rPr>
          <w:rFonts w:ascii="Times New Roman" w:eastAsia="Times New Roman" w:hAnsi="Times New Roman" w:cs="Times New Roman"/>
          <w:szCs w:val="24"/>
        </w:rPr>
      </w:pPr>
      <w:r w:rsidRPr="000F7A14">
        <w:rPr>
          <w:rFonts w:ascii="Times New Roman" w:eastAsia="Times New Roman" w:hAnsi="Times New Roman" w:cs="Times New Roman"/>
          <w:szCs w:val="24"/>
        </w:rPr>
        <w:t>3.3 Tools, Equipment, and Technologies Used</w:t>
      </w:r>
    </w:p>
    <w:p w:rsidR="000F7A14" w:rsidRPr="000F7A14" w:rsidRDefault="000F7A14" w:rsidP="000F7A14">
      <w:pPr>
        <w:numPr>
          <w:ilvl w:val="1"/>
          <w:numId w:val="1"/>
        </w:numPr>
        <w:spacing w:before="100" w:beforeAutospacing="1" w:after="100" w:afterAutospacing="1" w:line="360" w:lineRule="auto"/>
        <w:rPr>
          <w:rFonts w:ascii="Times New Roman" w:eastAsia="Times New Roman" w:hAnsi="Times New Roman" w:cs="Times New Roman"/>
          <w:szCs w:val="24"/>
        </w:rPr>
      </w:pPr>
      <w:r w:rsidRPr="000F7A14">
        <w:rPr>
          <w:rFonts w:ascii="Times New Roman" w:eastAsia="Times New Roman" w:hAnsi="Times New Roman" w:cs="Times New Roman"/>
          <w:szCs w:val="24"/>
        </w:rPr>
        <w:t>3.4 Challenges Encountered</w:t>
      </w:r>
    </w:p>
    <w:p w:rsidR="000F7A14" w:rsidRDefault="000F7A14" w:rsidP="000F7A14">
      <w:pPr>
        <w:spacing w:after="0" w:line="36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4</w:t>
      </w:r>
    </w:p>
    <w:p w:rsidR="000F7A14" w:rsidRPr="000F7A14" w:rsidRDefault="000F7A14" w:rsidP="000F7A14">
      <w:pPr>
        <w:spacing w:after="0" w:line="360" w:lineRule="auto"/>
        <w:ind w:left="720" w:firstLine="360"/>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Skills and Knowledge Acquired</w:t>
      </w:r>
    </w:p>
    <w:p w:rsidR="000F7A14" w:rsidRPr="000F7A14" w:rsidRDefault="000F7A14" w:rsidP="000F7A14">
      <w:pPr>
        <w:numPr>
          <w:ilvl w:val="1"/>
          <w:numId w:val="1"/>
        </w:numPr>
        <w:spacing w:after="0" w:line="360" w:lineRule="auto"/>
        <w:rPr>
          <w:rFonts w:ascii="Times New Roman" w:eastAsia="Times New Roman" w:hAnsi="Times New Roman" w:cs="Times New Roman"/>
          <w:szCs w:val="24"/>
        </w:rPr>
      </w:pPr>
      <w:r w:rsidRPr="000F7A14">
        <w:rPr>
          <w:rFonts w:ascii="Times New Roman" w:eastAsia="Times New Roman" w:hAnsi="Times New Roman" w:cs="Times New Roman"/>
          <w:szCs w:val="24"/>
        </w:rPr>
        <w:t>4.1 Technical and Administrative Skills</w:t>
      </w:r>
    </w:p>
    <w:p w:rsidR="000F7A14" w:rsidRPr="000F7A14" w:rsidRDefault="000F7A14" w:rsidP="000F7A14">
      <w:pPr>
        <w:numPr>
          <w:ilvl w:val="1"/>
          <w:numId w:val="1"/>
        </w:numPr>
        <w:spacing w:before="100" w:beforeAutospacing="1" w:after="100" w:afterAutospacing="1" w:line="360" w:lineRule="auto"/>
        <w:rPr>
          <w:rFonts w:ascii="Times New Roman" w:eastAsia="Times New Roman" w:hAnsi="Times New Roman" w:cs="Times New Roman"/>
          <w:szCs w:val="24"/>
        </w:rPr>
      </w:pPr>
      <w:r w:rsidRPr="000F7A14">
        <w:rPr>
          <w:rFonts w:ascii="Times New Roman" w:eastAsia="Times New Roman" w:hAnsi="Times New Roman" w:cs="Times New Roman"/>
          <w:szCs w:val="24"/>
        </w:rPr>
        <w:t>4.2 Interpersonal and Communication Skills</w:t>
      </w:r>
    </w:p>
    <w:p w:rsidR="000F7A14" w:rsidRPr="000F7A14" w:rsidRDefault="000F7A14" w:rsidP="000F7A14">
      <w:pPr>
        <w:numPr>
          <w:ilvl w:val="1"/>
          <w:numId w:val="1"/>
        </w:numPr>
        <w:spacing w:before="100" w:beforeAutospacing="1" w:after="100" w:afterAutospacing="1" w:line="360" w:lineRule="auto"/>
        <w:rPr>
          <w:rFonts w:ascii="Times New Roman" w:eastAsia="Times New Roman" w:hAnsi="Times New Roman" w:cs="Times New Roman"/>
          <w:szCs w:val="24"/>
        </w:rPr>
      </w:pPr>
      <w:r w:rsidRPr="000F7A14">
        <w:rPr>
          <w:rFonts w:ascii="Times New Roman" w:eastAsia="Times New Roman" w:hAnsi="Times New Roman" w:cs="Times New Roman"/>
          <w:szCs w:val="24"/>
        </w:rPr>
        <w:t>4.3 Bridging Classroom Theory with Practical Experience</w:t>
      </w:r>
    </w:p>
    <w:p w:rsidR="000F7A14" w:rsidRDefault="000F7A14" w:rsidP="000F7A14">
      <w:pPr>
        <w:spacing w:after="0" w:line="360" w:lineRule="auto"/>
        <w:ind w:left="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5</w:t>
      </w:r>
    </w:p>
    <w:p w:rsidR="000F7A14" w:rsidRPr="000F7A14" w:rsidRDefault="000F7A14" w:rsidP="000F7A14">
      <w:pPr>
        <w:spacing w:after="0" w:line="360" w:lineRule="auto"/>
        <w:ind w:left="720" w:firstLine="360"/>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Challenges, Recommendations, and Conclusion</w:t>
      </w:r>
    </w:p>
    <w:p w:rsidR="000F7A14" w:rsidRPr="000F7A14" w:rsidRDefault="000F7A14" w:rsidP="000F7A14">
      <w:pPr>
        <w:numPr>
          <w:ilvl w:val="1"/>
          <w:numId w:val="1"/>
        </w:numPr>
        <w:spacing w:after="0" w:line="360" w:lineRule="auto"/>
        <w:rPr>
          <w:rFonts w:ascii="Times New Roman" w:eastAsia="Times New Roman" w:hAnsi="Times New Roman" w:cs="Times New Roman"/>
          <w:szCs w:val="24"/>
        </w:rPr>
      </w:pPr>
      <w:r w:rsidRPr="000F7A14">
        <w:rPr>
          <w:rFonts w:ascii="Times New Roman" w:eastAsia="Times New Roman" w:hAnsi="Times New Roman" w:cs="Times New Roman"/>
          <w:szCs w:val="24"/>
        </w:rPr>
        <w:t>5.1 Challenges and Solutions</w:t>
      </w:r>
    </w:p>
    <w:p w:rsidR="000F7A14" w:rsidRPr="000F7A14" w:rsidRDefault="000F7A14" w:rsidP="000F7A14">
      <w:pPr>
        <w:numPr>
          <w:ilvl w:val="1"/>
          <w:numId w:val="1"/>
        </w:numPr>
        <w:spacing w:before="100" w:beforeAutospacing="1" w:after="100" w:afterAutospacing="1" w:line="360" w:lineRule="auto"/>
        <w:rPr>
          <w:rFonts w:ascii="Times New Roman" w:eastAsia="Times New Roman" w:hAnsi="Times New Roman" w:cs="Times New Roman"/>
          <w:szCs w:val="24"/>
        </w:rPr>
      </w:pPr>
      <w:r w:rsidRPr="000F7A14">
        <w:rPr>
          <w:rFonts w:ascii="Times New Roman" w:eastAsia="Times New Roman" w:hAnsi="Times New Roman" w:cs="Times New Roman"/>
          <w:szCs w:val="24"/>
        </w:rPr>
        <w:t>5.2 Recommendations for the Organization</w:t>
      </w:r>
    </w:p>
    <w:p w:rsidR="000F7A14" w:rsidRPr="000F7A14" w:rsidRDefault="000F7A14" w:rsidP="000F7A14">
      <w:pPr>
        <w:numPr>
          <w:ilvl w:val="1"/>
          <w:numId w:val="1"/>
        </w:numPr>
        <w:spacing w:before="100" w:beforeAutospacing="1" w:after="100" w:afterAutospacing="1" w:line="360" w:lineRule="auto"/>
        <w:rPr>
          <w:rFonts w:ascii="Times New Roman" w:eastAsia="Times New Roman" w:hAnsi="Times New Roman" w:cs="Times New Roman"/>
          <w:szCs w:val="24"/>
        </w:rPr>
      </w:pPr>
      <w:r w:rsidRPr="000F7A14">
        <w:rPr>
          <w:rFonts w:ascii="Times New Roman" w:eastAsia="Times New Roman" w:hAnsi="Times New Roman" w:cs="Times New Roman"/>
          <w:szCs w:val="24"/>
        </w:rPr>
        <w:t>5.3 Suggestions for Future SIWES Participants</w:t>
      </w:r>
    </w:p>
    <w:p w:rsidR="000F7A14" w:rsidRPr="000F7A14" w:rsidRDefault="000F7A14" w:rsidP="000F7A14">
      <w:pPr>
        <w:numPr>
          <w:ilvl w:val="1"/>
          <w:numId w:val="1"/>
        </w:numPr>
        <w:spacing w:before="100" w:beforeAutospacing="1" w:after="100" w:afterAutospacing="1" w:line="360" w:lineRule="auto"/>
        <w:rPr>
          <w:rFonts w:ascii="Times New Roman" w:eastAsia="Times New Roman" w:hAnsi="Times New Roman" w:cs="Times New Roman"/>
          <w:szCs w:val="24"/>
        </w:rPr>
      </w:pPr>
      <w:r w:rsidRPr="000F7A14">
        <w:rPr>
          <w:rFonts w:ascii="Times New Roman" w:eastAsia="Times New Roman" w:hAnsi="Times New Roman" w:cs="Times New Roman"/>
          <w:szCs w:val="24"/>
        </w:rPr>
        <w:t>5.4 Summary and Conclusion</w:t>
      </w:r>
    </w:p>
    <w:p w:rsidR="000F7A14" w:rsidRDefault="000F7A1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F7A14" w:rsidRPr="000F7A14" w:rsidRDefault="000F7A14" w:rsidP="000F7A14">
      <w:pPr>
        <w:spacing w:after="0" w:line="360" w:lineRule="auto"/>
        <w:jc w:val="center"/>
        <w:rPr>
          <w:rFonts w:ascii="Times New Roman" w:eastAsia="Times New Roman" w:hAnsi="Times New Roman" w:cs="Times New Roman"/>
          <w:b/>
          <w:bCs/>
          <w:sz w:val="32"/>
          <w:szCs w:val="24"/>
        </w:rPr>
      </w:pPr>
      <w:r>
        <w:rPr>
          <w:rFonts w:ascii="Times New Roman" w:eastAsia="Times New Roman" w:hAnsi="Times New Roman" w:cs="Times New Roman"/>
          <w:b/>
          <w:bCs/>
          <w:sz w:val="32"/>
          <w:szCs w:val="24"/>
        </w:rPr>
        <w:lastRenderedPageBreak/>
        <w:t>CHAPTER 1</w:t>
      </w:r>
    </w:p>
    <w:p w:rsidR="000F7A14" w:rsidRPr="000F7A14" w:rsidRDefault="000F7A14" w:rsidP="000F7A14">
      <w:pPr>
        <w:spacing w:line="360" w:lineRule="auto"/>
        <w:jc w:val="center"/>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INTRODUCTION</w:t>
      </w:r>
    </w:p>
    <w:p w:rsidR="000F7A14" w:rsidRPr="000F7A14" w:rsidRDefault="000F7A14" w:rsidP="000F7A14">
      <w:pPr>
        <w:spacing w:line="360" w:lineRule="auto"/>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1.1 Background of SIWES</w:t>
      </w:r>
      <w:r w:rsidRPr="000F7A14">
        <w:rPr>
          <w:rFonts w:ascii="Times New Roman" w:eastAsia="Times New Roman" w:hAnsi="Times New Roman" w:cs="Times New Roman"/>
          <w:sz w:val="24"/>
          <w:szCs w:val="24"/>
        </w:rPr>
        <w:br/>
        <w:t>The Student Industrial Work Experience Scheme (SIWES) is a program initiated by the Industrial Training Fund (ITF) to bridge the gap between theoretical knowledge acquired in academic institutions and practical experience in the workplace. It provides students with the opportunity to gain hands-on experience in their respective fields of study, equipping them with the necessary skills to thrive in their careers. SIWES is mandatory for students in vocational and technical programs, ensuring that they receive real-world exposure before graduation. By participating in SIWES, students not only enhance their academic learning but also develop a better understanding of industry practices and professional expectations, making them more competitive in the job market.</w:t>
      </w:r>
    </w:p>
    <w:p w:rsidR="000F7A14" w:rsidRPr="000F7A14" w:rsidRDefault="000F7A14" w:rsidP="000F7A14">
      <w:pPr>
        <w:spacing w:before="100" w:beforeAutospacing="1" w:after="100" w:afterAutospacing="1" w:line="360" w:lineRule="auto"/>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1.2 Objectives of SIWES</w:t>
      </w:r>
      <w:r w:rsidRPr="000F7A14">
        <w:rPr>
          <w:rFonts w:ascii="Times New Roman" w:eastAsia="Times New Roman" w:hAnsi="Times New Roman" w:cs="Times New Roman"/>
          <w:sz w:val="24"/>
          <w:szCs w:val="24"/>
        </w:rPr>
        <w:br/>
        <w:t>The objectives of SIWES are broad and aim to enhance the learning experience of students through practical exposure.</w:t>
      </w:r>
    </w:p>
    <w:p w:rsidR="000F7A14" w:rsidRPr="000F7A14" w:rsidRDefault="000F7A14" w:rsidP="000F7A14">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To expose students to real-world work environments:</w:t>
      </w:r>
      <w:r w:rsidRPr="000F7A14">
        <w:rPr>
          <w:rFonts w:ascii="Times New Roman" w:eastAsia="Times New Roman" w:hAnsi="Times New Roman" w:cs="Times New Roman"/>
          <w:sz w:val="24"/>
          <w:szCs w:val="24"/>
        </w:rPr>
        <w:t xml:space="preserve"> This is achieved by placing students in professional environments where they can observe and engage in daily operations, gaining insights into the functioning of their chosen industries.</w:t>
      </w:r>
    </w:p>
    <w:p w:rsidR="000F7A14" w:rsidRPr="000F7A14" w:rsidRDefault="000F7A14" w:rsidP="000F7A14">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To develop students' practical skills and competencies:</w:t>
      </w:r>
      <w:r w:rsidRPr="000F7A14">
        <w:rPr>
          <w:rFonts w:ascii="Times New Roman" w:eastAsia="Times New Roman" w:hAnsi="Times New Roman" w:cs="Times New Roman"/>
          <w:sz w:val="24"/>
          <w:szCs w:val="24"/>
        </w:rPr>
        <w:t xml:space="preserve"> SIWES helps students sharpen skills they have learned in the classroom and apply them in real work scenarios, enhancing their practical knowledge and technical abilities.</w:t>
      </w:r>
    </w:p>
    <w:p w:rsidR="000F7A14" w:rsidRPr="000F7A14" w:rsidRDefault="000F7A14" w:rsidP="000F7A14">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To enhance students' employability upon graduation:</w:t>
      </w:r>
      <w:r w:rsidRPr="000F7A14">
        <w:rPr>
          <w:rFonts w:ascii="Times New Roman" w:eastAsia="Times New Roman" w:hAnsi="Times New Roman" w:cs="Times New Roman"/>
          <w:sz w:val="24"/>
          <w:szCs w:val="24"/>
        </w:rPr>
        <w:t xml:space="preserve"> By providing students with hands-on experience, SIWES prepares them for the workforce, giving them a competitive edge and improving their job prospects after graduation.</w:t>
      </w:r>
    </w:p>
    <w:p w:rsidR="000F7A14" w:rsidRPr="000F7A14" w:rsidRDefault="000F7A14" w:rsidP="000F7A14">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To foster a better understanding of the relationship between theory and practice:</w:t>
      </w:r>
      <w:r w:rsidRPr="000F7A14">
        <w:rPr>
          <w:rFonts w:ascii="Times New Roman" w:eastAsia="Times New Roman" w:hAnsi="Times New Roman" w:cs="Times New Roman"/>
          <w:sz w:val="24"/>
          <w:szCs w:val="24"/>
        </w:rPr>
        <w:t xml:space="preserve"> The program enables students to connect theoretical concepts learned in their academic studies with real-world applications, ensuring that they understand how to use their knowledge in practical situations.</w:t>
      </w:r>
    </w:p>
    <w:p w:rsidR="000F7A14" w:rsidRPr="000F7A14" w:rsidRDefault="000F7A14" w:rsidP="000F7A14">
      <w:pPr>
        <w:spacing w:before="100" w:beforeAutospacing="1" w:after="100" w:afterAutospacing="1" w:line="360" w:lineRule="auto"/>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 xml:space="preserve">1.3 Overview of </w:t>
      </w:r>
      <w:proofErr w:type="spellStart"/>
      <w:r w:rsidRPr="000F7A14">
        <w:rPr>
          <w:rFonts w:ascii="Times New Roman" w:eastAsia="Times New Roman" w:hAnsi="Times New Roman" w:cs="Times New Roman"/>
          <w:b/>
          <w:bCs/>
          <w:sz w:val="24"/>
          <w:szCs w:val="24"/>
        </w:rPr>
        <w:t>Ikosi</w:t>
      </w:r>
      <w:proofErr w:type="spellEnd"/>
      <w:r w:rsidRPr="000F7A14">
        <w:rPr>
          <w:rFonts w:ascii="Times New Roman" w:eastAsia="Times New Roman" w:hAnsi="Times New Roman" w:cs="Times New Roman"/>
          <w:b/>
          <w:bCs/>
          <w:sz w:val="24"/>
          <w:szCs w:val="24"/>
        </w:rPr>
        <w:t xml:space="preserve"> </w:t>
      </w:r>
      <w:proofErr w:type="spellStart"/>
      <w:r w:rsidRPr="000F7A14">
        <w:rPr>
          <w:rFonts w:ascii="Times New Roman" w:eastAsia="Times New Roman" w:hAnsi="Times New Roman" w:cs="Times New Roman"/>
          <w:b/>
          <w:bCs/>
          <w:sz w:val="24"/>
          <w:szCs w:val="24"/>
        </w:rPr>
        <w:t>Isheri</w:t>
      </w:r>
      <w:proofErr w:type="spellEnd"/>
      <w:r w:rsidRPr="000F7A14">
        <w:rPr>
          <w:rFonts w:ascii="Times New Roman" w:eastAsia="Times New Roman" w:hAnsi="Times New Roman" w:cs="Times New Roman"/>
          <w:b/>
          <w:bCs/>
          <w:sz w:val="24"/>
          <w:szCs w:val="24"/>
        </w:rPr>
        <w:t xml:space="preserve"> LCDA</w:t>
      </w:r>
      <w:r w:rsidRPr="000F7A14">
        <w:rPr>
          <w:rFonts w:ascii="Times New Roman" w:eastAsia="Times New Roman" w:hAnsi="Times New Roman" w:cs="Times New Roman"/>
          <w:sz w:val="24"/>
          <w:szCs w:val="24"/>
        </w:rPr>
        <w:br/>
      </w:r>
      <w:proofErr w:type="spellStart"/>
      <w:r w:rsidRPr="000F7A14">
        <w:rPr>
          <w:rFonts w:ascii="Times New Roman" w:eastAsia="Times New Roman" w:hAnsi="Times New Roman" w:cs="Times New Roman"/>
          <w:sz w:val="24"/>
          <w:szCs w:val="24"/>
        </w:rPr>
        <w:t>Ikosi</w:t>
      </w:r>
      <w:proofErr w:type="spellEnd"/>
      <w:r w:rsidRPr="000F7A14">
        <w:rPr>
          <w:rFonts w:ascii="Times New Roman" w:eastAsia="Times New Roman" w:hAnsi="Times New Roman" w:cs="Times New Roman"/>
          <w:sz w:val="24"/>
          <w:szCs w:val="24"/>
        </w:rPr>
        <w:t xml:space="preserve"> </w:t>
      </w:r>
      <w:proofErr w:type="spellStart"/>
      <w:r w:rsidRPr="000F7A14">
        <w:rPr>
          <w:rFonts w:ascii="Times New Roman" w:eastAsia="Times New Roman" w:hAnsi="Times New Roman" w:cs="Times New Roman"/>
          <w:sz w:val="24"/>
          <w:szCs w:val="24"/>
        </w:rPr>
        <w:t>Isheri</w:t>
      </w:r>
      <w:proofErr w:type="spellEnd"/>
      <w:r w:rsidRPr="000F7A14">
        <w:rPr>
          <w:rFonts w:ascii="Times New Roman" w:eastAsia="Times New Roman" w:hAnsi="Times New Roman" w:cs="Times New Roman"/>
          <w:sz w:val="24"/>
          <w:szCs w:val="24"/>
        </w:rPr>
        <w:t xml:space="preserve"> Local Council Development Area (LCDA) is one of the 57 LCDAs in Lagos State, Nigeria. It is strategically located and shares boundaries with </w:t>
      </w:r>
      <w:proofErr w:type="spellStart"/>
      <w:r w:rsidRPr="000F7A14">
        <w:rPr>
          <w:rFonts w:ascii="Times New Roman" w:eastAsia="Times New Roman" w:hAnsi="Times New Roman" w:cs="Times New Roman"/>
          <w:sz w:val="24"/>
          <w:szCs w:val="24"/>
        </w:rPr>
        <w:t>Agboyi-Ketu</w:t>
      </w:r>
      <w:proofErr w:type="spellEnd"/>
      <w:r w:rsidRPr="000F7A14">
        <w:rPr>
          <w:rFonts w:ascii="Times New Roman" w:eastAsia="Times New Roman" w:hAnsi="Times New Roman" w:cs="Times New Roman"/>
          <w:sz w:val="24"/>
          <w:szCs w:val="24"/>
        </w:rPr>
        <w:t xml:space="preserve"> LCDA, </w:t>
      </w:r>
      <w:proofErr w:type="spellStart"/>
      <w:r w:rsidRPr="000F7A14">
        <w:rPr>
          <w:rFonts w:ascii="Times New Roman" w:eastAsia="Times New Roman" w:hAnsi="Times New Roman" w:cs="Times New Roman"/>
          <w:sz w:val="24"/>
          <w:szCs w:val="24"/>
        </w:rPr>
        <w:t>Kosofe</w:t>
      </w:r>
      <w:proofErr w:type="spellEnd"/>
      <w:r w:rsidRPr="000F7A14">
        <w:rPr>
          <w:rFonts w:ascii="Times New Roman" w:eastAsia="Times New Roman" w:hAnsi="Times New Roman" w:cs="Times New Roman"/>
          <w:sz w:val="24"/>
          <w:szCs w:val="24"/>
        </w:rPr>
        <w:t xml:space="preserve"> Local Government, and </w:t>
      </w:r>
      <w:proofErr w:type="spellStart"/>
      <w:r w:rsidRPr="000F7A14">
        <w:rPr>
          <w:rFonts w:ascii="Times New Roman" w:eastAsia="Times New Roman" w:hAnsi="Times New Roman" w:cs="Times New Roman"/>
          <w:sz w:val="24"/>
          <w:szCs w:val="24"/>
        </w:rPr>
        <w:t>Ikorodu</w:t>
      </w:r>
      <w:proofErr w:type="spellEnd"/>
      <w:r w:rsidRPr="000F7A14">
        <w:rPr>
          <w:rFonts w:ascii="Times New Roman" w:eastAsia="Times New Roman" w:hAnsi="Times New Roman" w:cs="Times New Roman"/>
          <w:sz w:val="24"/>
          <w:szCs w:val="24"/>
        </w:rPr>
        <w:t xml:space="preserve"> West LCDA. The area is well-known for its vibrant commerce, which </w:t>
      </w:r>
      <w:r w:rsidRPr="000F7A14">
        <w:rPr>
          <w:rFonts w:ascii="Times New Roman" w:eastAsia="Times New Roman" w:hAnsi="Times New Roman" w:cs="Times New Roman"/>
          <w:sz w:val="24"/>
          <w:szCs w:val="24"/>
        </w:rPr>
        <w:lastRenderedPageBreak/>
        <w:t>includes numerous markets and shopping centers that contribute significantly to its economy. The LCDA is focused on developing its infrastructure, including roads, educational facilities, healthcare centers, and recreational areas, all of which aim to improve the quality of life for its residents. The council also prioritizes social welfare programs, youth empowerment, and public health, making it a key player in the social and economic development of the region.</w:t>
      </w:r>
    </w:p>
    <w:p w:rsidR="000F7A14" w:rsidRPr="000F7A14" w:rsidRDefault="000F7A14" w:rsidP="000F7A14">
      <w:pPr>
        <w:spacing w:before="100" w:beforeAutospacing="1" w:after="100" w:afterAutospacing="1" w:line="360" w:lineRule="auto"/>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1.4 Relevance of SIWES to Public Administration Students</w:t>
      </w:r>
      <w:r w:rsidRPr="000F7A14">
        <w:rPr>
          <w:rFonts w:ascii="Times New Roman" w:eastAsia="Times New Roman" w:hAnsi="Times New Roman" w:cs="Times New Roman"/>
          <w:sz w:val="24"/>
          <w:szCs w:val="24"/>
        </w:rPr>
        <w:br/>
        <w:t>For Public Administration students, SIWES offers invaluable exposure to the workings of government institutions at the local level. It provides an opportunity to learn firsthand about administrative processes, policy implementation, and public service delivery. By participating in the SIWES program, students gain an understanding of the daily operations within a local government structure, including the roles and responsibilities of various departments and personnel. This hands-on experience is crucial in enhancing their academic knowledge and preparing them for future careers in public administration. The program enables students to understand how government institutions function and how public services are managed, both of which are key areas of focus in their studies.</w:t>
      </w:r>
    </w:p>
    <w:p w:rsidR="000F7A14" w:rsidRPr="000F7A14" w:rsidRDefault="000F7A14" w:rsidP="000F7A14">
      <w:pPr>
        <w:spacing w:before="100" w:beforeAutospacing="1" w:after="100" w:afterAutospacing="1" w:line="360" w:lineRule="auto"/>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1.5 Goals and Expectations</w:t>
      </w:r>
      <w:r w:rsidRPr="000F7A14">
        <w:rPr>
          <w:rFonts w:ascii="Times New Roman" w:eastAsia="Times New Roman" w:hAnsi="Times New Roman" w:cs="Times New Roman"/>
          <w:sz w:val="24"/>
          <w:szCs w:val="24"/>
        </w:rPr>
        <w:br/>
        <w:t>The primary goal of my SIWES program was to acquire practical experience in public administration, with a particular focus on understanding the organizational structure and functions of a local government council. I expected to gain insights into how administrative decisions are made, how policies are implemented, and how local government services are delivered to the public. Additionally, I aimed to develop my administrative and interpersonal skills by interacting with staff and the community. This experience was expected to help me bridge the gap between the theory learned in the classroom and the practice observed in the workplace, providing a clearer perspective on my future career path in public administration. My goal was also to contribute meaningfully to the organization's objectives while enhancing my own professional development.</w:t>
      </w:r>
    </w:p>
    <w:p w:rsidR="000F7A14" w:rsidRDefault="000F7A14" w:rsidP="000F7A14">
      <w:pPr>
        <w:spacing w:before="100" w:beforeAutospacing="1" w:after="100" w:afterAutospacing="1" w:line="360" w:lineRule="auto"/>
        <w:jc w:val="both"/>
        <w:outlineLvl w:val="1"/>
        <w:rPr>
          <w:rFonts w:ascii="Times New Roman" w:eastAsia="Times New Roman" w:hAnsi="Times New Roman" w:cs="Times New Roman"/>
          <w:b/>
          <w:bCs/>
          <w:sz w:val="36"/>
          <w:szCs w:val="36"/>
        </w:rPr>
      </w:pPr>
    </w:p>
    <w:p w:rsidR="000F7A14" w:rsidRDefault="000F7A14" w:rsidP="000F7A14">
      <w:pPr>
        <w:spacing w:before="100" w:beforeAutospacing="1" w:after="100" w:afterAutospacing="1" w:line="360" w:lineRule="auto"/>
        <w:jc w:val="both"/>
        <w:outlineLvl w:val="1"/>
        <w:rPr>
          <w:rFonts w:ascii="Times New Roman" w:eastAsia="Times New Roman" w:hAnsi="Times New Roman" w:cs="Times New Roman"/>
          <w:b/>
          <w:bCs/>
          <w:sz w:val="36"/>
          <w:szCs w:val="36"/>
        </w:rPr>
      </w:pPr>
    </w:p>
    <w:p w:rsidR="000F7A14" w:rsidRDefault="000F7A14" w:rsidP="000F7A14">
      <w:pPr>
        <w:spacing w:before="100" w:beforeAutospacing="1" w:after="100" w:afterAutospacing="1" w:line="360" w:lineRule="auto"/>
        <w:jc w:val="both"/>
        <w:outlineLvl w:val="1"/>
        <w:rPr>
          <w:rFonts w:ascii="Times New Roman" w:eastAsia="Times New Roman" w:hAnsi="Times New Roman" w:cs="Times New Roman"/>
          <w:b/>
          <w:bCs/>
          <w:sz w:val="36"/>
          <w:szCs w:val="36"/>
        </w:rPr>
      </w:pPr>
    </w:p>
    <w:p w:rsidR="000F7A14" w:rsidRPr="000F7A14" w:rsidRDefault="000F7A14" w:rsidP="000F7A14">
      <w:pPr>
        <w:spacing w:after="0" w:line="360" w:lineRule="auto"/>
        <w:jc w:val="center"/>
        <w:rPr>
          <w:rFonts w:ascii="Times New Roman" w:eastAsia="Times New Roman" w:hAnsi="Times New Roman" w:cs="Times New Roman"/>
          <w:b/>
          <w:bCs/>
          <w:sz w:val="32"/>
          <w:szCs w:val="24"/>
        </w:rPr>
      </w:pPr>
      <w:r w:rsidRPr="000F7A14">
        <w:rPr>
          <w:rFonts w:ascii="Times New Roman" w:eastAsia="Times New Roman" w:hAnsi="Times New Roman" w:cs="Times New Roman"/>
          <w:b/>
          <w:bCs/>
          <w:sz w:val="32"/>
          <w:szCs w:val="24"/>
        </w:rPr>
        <w:lastRenderedPageBreak/>
        <w:t>CHAPTER 2</w:t>
      </w:r>
    </w:p>
    <w:p w:rsidR="000F7A14" w:rsidRPr="000F7A14" w:rsidRDefault="000F7A14" w:rsidP="000F7A14">
      <w:pPr>
        <w:spacing w:line="360" w:lineRule="auto"/>
        <w:jc w:val="center"/>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 xml:space="preserve"> ORGANIZATIONAL OVERVIEW</w:t>
      </w:r>
    </w:p>
    <w:p w:rsidR="000F7A14" w:rsidRPr="000F7A14" w:rsidRDefault="000F7A14" w:rsidP="000F7A14">
      <w:pPr>
        <w:spacing w:line="360" w:lineRule="auto"/>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2.1 Overview of the Organization</w:t>
      </w:r>
      <w:r w:rsidRPr="000F7A14">
        <w:rPr>
          <w:rFonts w:ascii="Times New Roman" w:eastAsia="Times New Roman" w:hAnsi="Times New Roman" w:cs="Times New Roman"/>
          <w:sz w:val="24"/>
          <w:szCs w:val="24"/>
        </w:rPr>
        <w:br/>
      </w:r>
      <w:proofErr w:type="spellStart"/>
      <w:r w:rsidRPr="000F7A14">
        <w:rPr>
          <w:rFonts w:ascii="Times New Roman" w:eastAsia="Times New Roman" w:hAnsi="Times New Roman" w:cs="Times New Roman"/>
          <w:sz w:val="24"/>
          <w:szCs w:val="24"/>
        </w:rPr>
        <w:t>Ikosi</w:t>
      </w:r>
      <w:proofErr w:type="spellEnd"/>
      <w:r w:rsidRPr="000F7A14">
        <w:rPr>
          <w:rFonts w:ascii="Times New Roman" w:eastAsia="Times New Roman" w:hAnsi="Times New Roman" w:cs="Times New Roman"/>
          <w:sz w:val="24"/>
          <w:szCs w:val="24"/>
        </w:rPr>
        <w:t xml:space="preserve"> </w:t>
      </w:r>
      <w:proofErr w:type="spellStart"/>
      <w:r w:rsidRPr="000F7A14">
        <w:rPr>
          <w:rFonts w:ascii="Times New Roman" w:eastAsia="Times New Roman" w:hAnsi="Times New Roman" w:cs="Times New Roman"/>
          <w:sz w:val="24"/>
          <w:szCs w:val="24"/>
        </w:rPr>
        <w:t>Isheri</w:t>
      </w:r>
      <w:proofErr w:type="spellEnd"/>
      <w:r w:rsidRPr="000F7A14">
        <w:rPr>
          <w:rFonts w:ascii="Times New Roman" w:eastAsia="Times New Roman" w:hAnsi="Times New Roman" w:cs="Times New Roman"/>
          <w:sz w:val="24"/>
          <w:szCs w:val="24"/>
        </w:rPr>
        <w:t xml:space="preserve"> Local Council Development Area (LCDA) operates as a grassroots government body that is committed to the effective delivery of essential services to its residents. The LCDA’s mission is centered around promoting sustainable development and ensuring that all community members have access to key services, including healthcare, education, infrastructure, and social welfare. The LCDA’s vision is to foster an environment that promotes economic development, social inclusion, and quality of life for the people it serves. With a focus on community participation and transparency, the LCDA strives to meet the diverse needs of its constituents through collaborative efforts with both public and private sector partners. This approach ensures that the developmental goals align with the aspirations and needs of the local community.</w:t>
      </w:r>
    </w:p>
    <w:p w:rsidR="000F7A14" w:rsidRPr="000F7A14" w:rsidRDefault="000F7A14" w:rsidP="000F7A14">
      <w:pPr>
        <w:spacing w:before="100" w:beforeAutospacing="1" w:after="100" w:afterAutospacing="1" w:line="360" w:lineRule="auto"/>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2.2 Organizational Structure</w:t>
      </w:r>
      <w:r w:rsidRPr="000F7A14">
        <w:rPr>
          <w:rFonts w:ascii="Times New Roman" w:eastAsia="Times New Roman" w:hAnsi="Times New Roman" w:cs="Times New Roman"/>
          <w:sz w:val="24"/>
          <w:szCs w:val="24"/>
        </w:rPr>
        <w:br/>
        <w:t xml:space="preserve">The LCDA is led by the </w:t>
      </w:r>
      <w:proofErr w:type="spellStart"/>
      <w:r w:rsidRPr="000F7A14">
        <w:rPr>
          <w:rFonts w:ascii="Times New Roman" w:eastAsia="Times New Roman" w:hAnsi="Times New Roman" w:cs="Times New Roman"/>
          <w:sz w:val="24"/>
          <w:szCs w:val="24"/>
        </w:rPr>
        <w:t>Mayoress</w:t>
      </w:r>
      <w:proofErr w:type="spellEnd"/>
      <w:r w:rsidRPr="000F7A14">
        <w:rPr>
          <w:rFonts w:ascii="Times New Roman" w:eastAsia="Times New Roman" w:hAnsi="Times New Roman" w:cs="Times New Roman"/>
          <w:sz w:val="24"/>
          <w:szCs w:val="24"/>
        </w:rPr>
        <w:t xml:space="preserve">, who functions as the head of the local government council, responsible for the overall strategic direction and leadership of the area. The </w:t>
      </w:r>
      <w:proofErr w:type="spellStart"/>
      <w:r w:rsidRPr="000F7A14">
        <w:rPr>
          <w:rFonts w:ascii="Times New Roman" w:eastAsia="Times New Roman" w:hAnsi="Times New Roman" w:cs="Times New Roman"/>
          <w:sz w:val="24"/>
          <w:szCs w:val="24"/>
        </w:rPr>
        <w:t>Mayoress</w:t>
      </w:r>
      <w:proofErr w:type="spellEnd"/>
      <w:r w:rsidRPr="000F7A14">
        <w:rPr>
          <w:rFonts w:ascii="Times New Roman" w:eastAsia="Times New Roman" w:hAnsi="Times New Roman" w:cs="Times New Roman"/>
          <w:sz w:val="24"/>
          <w:szCs w:val="24"/>
        </w:rPr>
        <w:t xml:space="preserve"> is supported by the Executive Council, which includes key officials who oversee the day-to-day operations of the council and ensure that policies and projects are effectively implemented. These officials also act as a liaison between the </w:t>
      </w:r>
      <w:proofErr w:type="spellStart"/>
      <w:r w:rsidRPr="000F7A14">
        <w:rPr>
          <w:rFonts w:ascii="Times New Roman" w:eastAsia="Times New Roman" w:hAnsi="Times New Roman" w:cs="Times New Roman"/>
          <w:sz w:val="24"/>
          <w:szCs w:val="24"/>
        </w:rPr>
        <w:t>Mayoress</w:t>
      </w:r>
      <w:proofErr w:type="spellEnd"/>
      <w:r w:rsidRPr="000F7A14">
        <w:rPr>
          <w:rFonts w:ascii="Times New Roman" w:eastAsia="Times New Roman" w:hAnsi="Times New Roman" w:cs="Times New Roman"/>
          <w:sz w:val="24"/>
          <w:szCs w:val="24"/>
        </w:rPr>
        <w:t xml:space="preserve"> and the various departments within the council.</w:t>
      </w:r>
      <w:r w:rsidRPr="000F7A14">
        <w:rPr>
          <w:rFonts w:ascii="Times New Roman" w:eastAsia="Times New Roman" w:hAnsi="Times New Roman" w:cs="Times New Roman"/>
          <w:sz w:val="24"/>
          <w:szCs w:val="24"/>
        </w:rPr>
        <w:br/>
        <w:t>The organization is structured into various departments, each focused on specific areas of service delivery. These departments ensure the smooth functioning of the LCDA and the efficient provision of services to the community. The LCDA’s structure allows for clear lines of authority, responsibility, and communication, ensuring accountability and transparency in all operations.</w:t>
      </w:r>
    </w:p>
    <w:p w:rsidR="000F7A14" w:rsidRPr="000F7A14" w:rsidRDefault="000F7A14" w:rsidP="000F7A14">
      <w:pPr>
        <w:spacing w:before="100" w:beforeAutospacing="1" w:after="100" w:afterAutospacing="1" w:line="360" w:lineRule="auto"/>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2.3 Departments and Their Functions</w:t>
      </w:r>
      <w:r w:rsidRPr="000F7A14">
        <w:rPr>
          <w:rFonts w:ascii="Times New Roman" w:eastAsia="Times New Roman" w:hAnsi="Times New Roman" w:cs="Times New Roman"/>
          <w:sz w:val="24"/>
          <w:szCs w:val="24"/>
        </w:rPr>
        <w:br/>
      </w:r>
      <w:proofErr w:type="gramStart"/>
      <w:r w:rsidRPr="000F7A14">
        <w:rPr>
          <w:rFonts w:ascii="Times New Roman" w:eastAsia="Times New Roman" w:hAnsi="Times New Roman" w:cs="Times New Roman"/>
          <w:sz w:val="24"/>
          <w:szCs w:val="24"/>
        </w:rPr>
        <w:t>Each</w:t>
      </w:r>
      <w:proofErr w:type="gramEnd"/>
      <w:r w:rsidRPr="000F7A14">
        <w:rPr>
          <w:rFonts w:ascii="Times New Roman" w:eastAsia="Times New Roman" w:hAnsi="Times New Roman" w:cs="Times New Roman"/>
          <w:sz w:val="24"/>
          <w:szCs w:val="24"/>
        </w:rPr>
        <w:t xml:space="preserve"> department within the LCDA plays a crucial role in ensuring that the council’s objectives are met. Below is an overview of the primary departments and their key functions:</w:t>
      </w:r>
    </w:p>
    <w:p w:rsidR="000F7A14" w:rsidRPr="000F7A14" w:rsidRDefault="000F7A14" w:rsidP="000F7A1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Administrative Department</w:t>
      </w:r>
      <w:r w:rsidRPr="000F7A14">
        <w:rPr>
          <w:rFonts w:ascii="Times New Roman" w:eastAsia="Times New Roman" w:hAnsi="Times New Roman" w:cs="Times New Roman"/>
          <w:sz w:val="24"/>
          <w:szCs w:val="24"/>
        </w:rPr>
        <w:t xml:space="preserve">: This department handles the overall administration of the council, including managing personnel, organizing council meetings, and coordinating activities. It ensures smooth communication between the different departments and supports the </w:t>
      </w:r>
      <w:proofErr w:type="spellStart"/>
      <w:r w:rsidRPr="000F7A14">
        <w:rPr>
          <w:rFonts w:ascii="Times New Roman" w:eastAsia="Times New Roman" w:hAnsi="Times New Roman" w:cs="Times New Roman"/>
          <w:sz w:val="24"/>
          <w:szCs w:val="24"/>
        </w:rPr>
        <w:t>Mayoress</w:t>
      </w:r>
      <w:proofErr w:type="spellEnd"/>
      <w:r w:rsidRPr="000F7A14">
        <w:rPr>
          <w:rFonts w:ascii="Times New Roman" w:eastAsia="Times New Roman" w:hAnsi="Times New Roman" w:cs="Times New Roman"/>
          <w:sz w:val="24"/>
          <w:szCs w:val="24"/>
        </w:rPr>
        <w:t xml:space="preserve"> and the Executive Council in implementing policies. Personnel management, including recruitment, training, and employee relations, also falls under this department's responsibilities.</w:t>
      </w:r>
    </w:p>
    <w:p w:rsidR="000F7A14" w:rsidRPr="000F7A14" w:rsidRDefault="000F7A14" w:rsidP="000F7A1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lastRenderedPageBreak/>
        <w:t>Finance Department</w:t>
      </w:r>
      <w:r w:rsidRPr="000F7A14">
        <w:rPr>
          <w:rFonts w:ascii="Times New Roman" w:eastAsia="Times New Roman" w:hAnsi="Times New Roman" w:cs="Times New Roman"/>
          <w:sz w:val="24"/>
          <w:szCs w:val="24"/>
        </w:rPr>
        <w:t>: The finance department is responsible for managing the LCDA's budget, financial planning, and revenue collection. It prepares financial reports, ensures compliance with financial regulations, and oversees the allocation of funds for various programs and projects. Additionally, the department plays a crucial role in ensuring that the council’s financial resources are utilized effectively and efficiently.</w:t>
      </w:r>
    </w:p>
    <w:p w:rsidR="000F7A14" w:rsidRPr="000F7A14" w:rsidRDefault="000F7A14" w:rsidP="000F7A1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Works and Infrastructure Department</w:t>
      </w:r>
      <w:r w:rsidRPr="000F7A14">
        <w:rPr>
          <w:rFonts w:ascii="Times New Roman" w:eastAsia="Times New Roman" w:hAnsi="Times New Roman" w:cs="Times New Roman"/>
          <w:sz w:val="24"/>
          <w:szCs w:val="24"/>
        </w:rPr>
        <w:t xml:space="preserve">: This department is in charge of the construction, maintenance, and repair of roads, bridges, and public facilities within the LCDA. It plays a vital role in the development and maintenance of infrastructure that supports community growth, such as improving transportation systems and public utilities. The department works on ensuring that all physical </w:t>
      </w:r>
      <w:proofErr w:type="gramStart"/>
      <w:r w:rsidRPr="000F7A14">
        <w:rPr>
          <w:rFonts w:ascii="Times New Roman" w:eastAsia="Times New Roman" w:hAnsi="Times New Roman" w:cs="Times New Roman"/>
          <w:sz w:val="24"/>
          <w:szCs w:val="24"/>
        </w:rPr>
        <w:t>infrastructure</w:t>
      </w:r>
      <w:proofErr w:type="gramEnd"/>
      <w:r w:rsidRPr="000F7A14">
        <w:rPr>
          <w:rFonts w:ascii="Times New Roman" w:eastAsia="Times New Roman" w:hAnsi="Times New Roman" w:cs="Times New Roman"/>
          <w:sz w:val="24"/>
          <w:szCs w:val="24"/>
        </w:rPr>
        <w:t xml:space="preserve"> is built to meet safety standards and serves the needs of the residents.</w:t>
      </w:r>
    </w:p>
    <w:p w:rsidR="000F7A14" w:rsidRPr="000F7A14" w:rsidRDefault="000F7A14" w:rsidP="000F7A1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Health Department</w:t>
      </w:r>
      <w:r w:rsidRPr="000F7A14">
        <w:rPr>
          <w:rFonts w:ascii="Times New Roman" w:eastAsia="Times New Roman" w:hAnsi="Times New Roman" w:cs="Times New Roman"/>
          <w:sz w:val="24"/>
          <w:szCs w:val="24"/>
        </w:rPr>
        <w:t>: The health department is responsible for providing primary healthcare services, promoting public health, and ensuring disease prevention. It manages health facilities, runs health awareness programs, and provides immunization and maternal care services. The department works to improve public health standards and ensure that residents have access to affordable healthcare.</w:t>
      </w:r>
    </w:p>
    <w:p w:rsidR="000F7A14" w:rsidRPr="000F7A14" w:rsidRDefault="000F7A14" w:rsidP="000F7A1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Education Department</w:t>
      </w:r>
      <w:r w:rsidRPr="000F7A14">
        <w:rPr>
          <w:rFonts w:ascii="Times New Roman" w:eastAsia="Times New Roman" w:hAnsi="Times New Roman" w:cs="Times New Roman"/>
          <w:sz w:val="24"/>
          <w:szCs w:val="24"/>
        </w:rPr>
        <w:t>: The education department is responsible for managing public schools and overseeing educational programs within the LCDA. It is tasked with ensuring that schools are properly staffed, equipped, and compliant with educational standards. The department also coordinates community-based educational programs aimed at enhancing literacy and promoting continuous learning.</w:t>
      </w:r>
    </w:p>
    <w:p w:rsidR="000F7A14" w:rsidRPr="000F7A14" w:rsidRDefault="000F7A14" w:rsidP="000F7A1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Environmental Services Department</w:t>
      </w:r>
      <w:r w:rsidRPr="000F7A14">
        <w:rPr>
          <w:rFonts w:ascii="Times New Roman" w:eastAsia="Times New Roman" w:hAnsi="Times New Roman" w:cs="Times New Roman"/>
          <w:sz w:val="24"/>
          <w:szCs w:val="24"/>
        </w:rPr>
        <w:t>: This department is dedicated to maintaining a clean and safe environment within the LCDA. It handles waste management, sanitation, and environmental protection. The department is responsible for organizing waste collection, ensuring proper disposal methods, and promoting environmental awareness through community engagement and education. Its goal is to maintain a sustainable environment for residents.</w:t>
      </w:r>
    </w:p>
    <w:p w:rsidR="000F7A14" w:rsidRPr="000F7A14" w:rsidRDefault="000F7A14" w:rsidP="000F7A14">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Agriculture and Social Services Department</w:t>
      </w:r>
      <w:r w:rsidRPr="000F7A14">
        <w:rPr>
          <w:rFonts w:ascii="Times New Roman" w:eastAsia="Times New Roman" w:hAnsi="Times New Roman" w:cs="Times New Roman"/>
          <w:sz w:val="24"/>
          <w:szCs w:val="24"/>
        </w:rPr>
        <w:t>: The agriculture and social services department focuses on improving agricultural practices and promoting food security within the LCDA. It supports local farmers through training, provision of resources, and agricultural projects. Additionally, the department plays a key role in providing social welfare programs, including support for vulnerable groups, such as the elderly, children, and low-income families. It also runs community outreach programs designed to uplift disadvantaged residents.</w:t>
      </w:r>
    </w:p>
    <w:p w:rsidR="000F7A14" w:rsidRPr="000F7A14" w:rsidRDefault="000F7A14" w:rsidP="000F7A14">
      <w:pPr>
        <w:spacing w:after="0" w:line="360" w:lineRule="auto"/>
        <w:jc w:val="center"/>
        <w:rPr>
          <w:rFonts w:ascii="Times New Roman" w:eastAsia="Times New Roman" w:hAnsi="Times New Roman" w:cs="Times New Roman"/>
          <w:b/>
          <w:bCs/>
          <w:sz w:val="32"/>
          <w:szCs w:val="24"/>
        </w:rPr>
      </w:pPr>
      <w:r w:rsidRPr="000F7A14">
        <w:rPr>
          <w:rFonts w:ascii="Times New Roman" w:eastAsia="Times New Roman" w:hAnsi="Times New Roman" w:cs="Times New Roman"/>
          <w:b/>
          <w:bCs/>
          <w:sz w:val="32"/>
          <w:szCs w:val="24"/>
        </w:rPr>
        <w:lastRenderedPageBreak/>
        <w:t>CHAPTER 3</w:t>
      </w:r>
    </w:p>
    <w:p w:rsidR="000F7A14" w:rsidRPr="000F7A14" w:rsidRDefault="000F7A14" w:rsidP="000F7A14">
      <w:pPr>
        <w:spacing w:after="0" w:line="360" w:lineRule="auto"/>
        <w:jc w:val="center"/>
        <w:rPr>
          <w:rFonts w:ascii="Times New Roman" w:eastAsia="Times New Roman" w:hAnsi="Times New Roman" w:cs="Times New Roman"/>
          <w:sz w:val="26"/>
          <w:szCs w:val="24"/>
        </w:rPr>
      </w:pPr>
      <w:r w:rsidRPr="000F7A14">
        <w:rPr>
          <w:rFonts w:ascii="Times New Roman" w:eastAsia="Times New Roman" w:hAnsi="Times New Roman" w:cs="Times New Roman"/>
          <w:b/>
          <w:bCs/>
          <w:sz w:val="26"/>
          <w:szCs w:val="24"/>
        </w:rPr>
        <w:t>TRAINING ACTIVITIES AND WORK EXPERIENCE</w:t>
      </w:r>
    </w:p>
    <w:p w:rsidR="000F7A14" w:rsidRPr="000F7A14" w:rsidRDefault="000F7A14" w:rsidP="000F7A14">
      <w:pPr>
        <w:spacing w:after="0" w:line="360" w:lineRule="auto"/>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3.1 Duties and Responsibilities Assigned</w:t>
      </w:r>
      <w:r w:rsidRPr="000F7A14">
        <w:rPr>
          <w:rFonts w:ascii="Times New Roman" w:eastAsia="Times New Roman" w:hAnsi="Times New Roman" w:cs="Times New Roman"/>
          <w:sz w:val="24"/>
          <w:szCs w:val="24"/>
        </w:rPr>
        <w:br/>
        <w:t xml:space="preserve">During my SIWES training at </w:t>
      </w:r>
      <w:proofErr w:type="spellStart"/>
      <w:r w:rsidRPr="000F7A14">
        <w:rPr>
          <w:rFonts w:ascii="Times New Roman" w:eastAsia="Times New Roman" w:hAnsi="Times New Roman" w:cs="Times New Roman"/>
          <w:sz w:val="24"/>
          <w:szCs w:val="24"/>
        </w:rPr>
        <w:t>Ikosi</w:t>
      </w:r>
      <w:proofErr w:type="spellEnd"/>
      <w:r w:rsidRPr="000F7A14">
        <w:rPr>
          <w:rFonts w:ascii="Times New Roman" w:eastAsia="Times New Roman" w:hAnsi="Times New Roman" w:cs="Times New Roman"/>
          <w:sz w:val="24"/>
          <w:szCs w:val="24"/>
        </w:rPr>
        <w:t xml:space="preserve"> </w:t>
      </w:r>
      <w:proofErr w:type="spellStart"/>
      <w:r w:rsidRPr="000F7A14">
        <w:rPr>
          <w:rFonts w:ascii="Times New Roman" w:eastAsia="Times New Roman" w:hAnsi="Times New Roman" w:cs="Times New Roman"/>
          <w:sz w:val="24"/>
          <w:szCs w:val="24"/>
        </w:rPr>
        <w:t>Isheri</w:t>
      </w:r>
      <w:proofErr w:type="spellEnd"/>
      <w:r w:rsidRPr="000F7A14">
        <w:rPr>
          <w:rFonts w:ascii="Times New Roman" w:eastAsia="Times New Roman" w:hAnsi="Times New Roman" w:cs="Times New Roman"/>
          <w:sz w:val="24"/>
          <w:szCs w:val="24"/>
        </w:rPr>
        <w:t xml:space="preserve"> LCDA, I was assigned various tasks that provided valuable hands-on experience in public administration. Some of my primary responsibilities included:</w:t>
      </w:r>
    </w:p>
    <w:p w:rsidR="000F7A14" w:rsidRPr="000F7A14" w:rsidRDefault="000F7A14" w:rsidP="000F7A14">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Assisting in preparing official correspondence and reports</w:t>
      </w:r>
      <w:r w:rsidRPr="000F7A14">
        <w:rPr>
          <w:rFonts w:ascii="Times New Roman" w:eastAsia="Times New Roman" w:hAnsi="Times New Roman" w:cs="Times New Roman"/>
          <w:sz w:val="24"/>
          <w:szCs w:val="24"/>
        </w:rPr>
        <w:t>: I supported the drafting and formatting of letters, memos, and official reports for internal and external communication. This involved reviewing information, ensuring accuracy, and ensuring that all documentation met professional standards.</w:t>
      </w:r>
    </w:p>
    <w:p w:rsidR="000F7A14" w:rsidRPr="000F7A14" w:rsidRDefault="000F7A14" w:rsidP="000F7A14">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Participating in organizing community outreach programs</w:t>
      </w:r>
      <w:r w:rsidRPr="000F7A14">
        <w:rPr>
          <w:rFonts w:ascii="Times New Roman" w:eastAsia="Times New Roman" w:hAnsi="Times New Roman" w:cs="Times New Roman"/>
          <w:sz w:val="24"/>
          <w:szCs w:val="24"/>
        </w:rPr>
        <w:t>: I helped in planning and executing programs aimed at raising awareness on various social issues, such as health, education, and sanitation. This allowed me to directly interact with members of the community and contribute to impactful initiatives.</w:t>
      </w:r>
    </w:p>
    <w:p w:rsidR="000F7A14" w:rsidRPr="000F7A14" w:rsidRDefault="000F7A14" w:rsidP="000F7A14">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Supporting administrative staff in filing and documentation</w:t>
      </w:r>
      <w:r w:rsidRPr="000F7A14">
        <w:rPr>
          <w:rFonts w:ascii="Times New Roman" w:eastAsia="Times New Roman" w:hAnsi="Times New Roman" w:cs="Times New Roman"/>
          <w:sz w:val="24"/>
          <w:szCs w:val="24"/>
        </w:rPr>
        <w:t>: I was tasked with managing physical and digital files, ensuring that important documents were well-organized and easily accessible. This included maintaining records of council activities, budgets, and other official documents.</w:t>
      </w:r>
    </w:p>
    <w:p w:rsidR="000F7A14" w:rsidRPr="000F7A14" w:rsidRDefault="000F7A14" w:rsidP="000F7A14">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Observing council meetings and taking minutes</w:t>
      </w:r>
      <w:r w:rsidRPr="000F7A14">
        <w:rPr>
          <w:rFonts w:ascii="Times New Roman" w:eastAsia="Times New Roman" w:hAnsi="Times New Roman" w:cs="Times New Roman"/>
          <w:sz w:val="24"/>
          <w:szCs w:val="24"/>
        </w:rPr>
        <w:t>: I attended council meetings where key administrative decisions were made and took minutes during the sessions. This helped me understand the decision-making process and the roles of various officials within the council.</w:t>
      </w:r>
    </w:p>
    <w:p w:rsidR="000F7A14" w:rsidRPr="000F7A14" w:rsidRDefault="000F7A14" w:rsidP="000F7A14">
      <w:pPr>
        <w:spacing w:before="100" w:beforeAutospacing="1" w:after="100" w:afterAutospacing="1" w:line="360" w:lineRule="auto"/>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3.2 Departmental Experiences</w:t>
      </w:r>
      <w:r w:rsidRPr="000F7A14">
        <w:rPr>
          <w:rFonts w:ascii="Times New Roman" w:eastAsia="Times New Roman" w:hAnsi="Times New Roman" w:cs="Times New Roman"/>
          <w:sz w:val="24"/>
          <w:szCs w:val="24"/>
        </w:rPr>
        <w:br/>
      </w:r>
      <w:proofErr w:type="gramStart"/>
      <w:r w:rsidRPr="000F7A14">
        <w:rPr>
          <w:rFonts w:ascii="Times New Roman" w:eastAsia="Times New Roman" w:hAnsi="Times New Roman" w:cs="Times New Roman"/>
          <w:sz w:val="24"/>
          <w:szCs w:val="24"/>
        </w:rPr>
        <w:t>Each</w:t>
      </w:r>
      <w:proofErr w:type="gramEnd"/>
      <w:r w:rsidRPr="000F7A14">
        <w:rPr>
          <w:rFonts w:ascii="Times New Roman" w:eastAsia="Times New Roman" w:hAnsi="Times New Roman" w:cs="Times New Roman"/>
          <w:sz w:val="24"/>
          <w:szCs w:val="24"/>
        </w:rPr>
        <w:t xml:space="preserve"> department I worked in provided me with unique insights into the functioning of local government, allowing me to apply what I had learned in the classroom to real-life situations:</w:t>
      </w:r>
    </w:p>
    <w:p w:rsidR="000F7A14" w:rsidRPr="000F7A14" w:rsidRDefault="000F7A14" w:rsidP="000F7A14">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Administrative Department</w:t>
      </w:r>
      <w:r w:rsidRPr="000F7A14">
        <w:rPr>
          <w:rFonts w:ascii="Times New Roman" w:eastAsia="Times New Roman" w:hAnsi="Times New Roman" w:cs="Times New Roman"/>
          <w:sz w:val="24"/>
          <w:szCs w:val="24"/>
        </w:rPr>
        <w:t>: In the administrative department, I learned about the coordination of council activities and the importance of effective personnel management. I observed how the department ensured that daily operations ran smoothly, from managing office workflows to organizing meetings and ensuring that council policies were implemented efficiently.</w:t>
      </w:r>
    </w:p>
    <w:p w:rsidR="000F7A14" w:rsidRPr="000F7A14" w:rsidRDefault="000F7A14" w:rsidP="000F7A14">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Finance Department</w:t>
      </w:r>
      <w:r w:rsidRPr="000F7A14">
        <w:rPr>
          <w:rFonts w:ascii="Times New Roman" w:eastAsia="Times New Roman" w:hAnsi="Times New Roman" w:cs="Times New Roman"/>
          <w:sz w:val="24"/>
          <w:szCs w:val="24"/>
        </w:rPr>
        <w:t xml:space="preserve">: My time in the finance department allowed me to gain a deeper understanding of budgeting processes, financial record-keeping, and revenue collection. I </w:t>
      </w:r>
      <w:r w:rsidRPr="000F7A14">
        <w:rPr>
          <w:rFonts w:ascii="Times New Roman" w:eastAsia="Times New Roman" w:hAnsi="Times New Roman" w:cs="Times New Roman"/>
          <w:sz w:val="24"/>
          <w:szCs w:val="24"/>
        </w:rPr>
        <w:lastRenderedPageBreak/>
        <w:t>assisted with the preparation of financial reports and observed how financial planning was done at the local government level. This experience exposed me to the practical aspects of public sector finance, including managing resources for various community projects.</w:t>
      </w:r>
    </w:p>
    <w:p w:rsidR="000F7A14" w:rsidRPr="000F7A14" w:rsidRDefault="000F7A14" w:rsidP="000F7A14">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Health Department</w:t>
      </w:r>
      <w:r w:rsidRPr="000F7A14">
        <w:rPr>
          <w:rFonts w:ascii="Times New Roman" w:eastAsia="Times New Roman" w:hAnsi="Times New Roman" w:cs="Times New Roman"/>
          <w:sz w:val="24"/>
          <w:szCs w:val="24"/>
        </w:rPr>
        <w:t>: I participated in organizing health awareness campaigns aimed at educating the public on hygiene, disease prevention, and wellness. This gave me an opportunity to interact with health professionals and understand how local governments promote public health initiatives. I also assisted in planning events such as free medical screenings and health talks, which improved my understanding of community-based health interventions.</w:t>
      </w:r>
    </w:p>
    <w:p w:rsidR="000F7A14" w:rsidRPr="000F7A14" w:rsidRDefault="000F7A14" w:rsidP="000F7A14">
      <w:pPr>
        <w:spacing w:before="100" w:beforeAutospacing="1" w:after="100" w:afterAutospacing="1" w:line="360" w:lineRule="auto"/>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3.3 Tools, Equipment, and Technologies Used</w:t>
      </w:r>
      <w:r w:rsidRPr="000F7A14">
        <w:rPr>
          <w:rFonts w:ascii="Times New Roman" w:eastAsia="Times New Roman" w:hAnsi="Times New Roman" w:cs="Times New Roman"/>
          <w:sz w:val="24"/>
          <w:szCs w:val="24"/>
        </w:rPr>
        <w:br/>
        <w:t>To efficiently complete my tasks, I worked with several tools and technologies commonly used in public administration:</w:t>
      </w:r>
    </w:p>
    <w:p w:rsidR="000F7A14" w:rsidRPr="000F7A14" w:rsidRDefault="000F7A14" w:rsidP="000F7A14">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Microsoft Office Suite</w:t>
      </w:r>
      <w:r w:rsidRPr="000F7A14">
        <w:rPr>
          <w:rFonts w:ascii="Times New Roman" w:eastAsia="Times New Roman" w:hAnsi="Times New Roman" w:cs="Times New Roman"/>
          <w:sz w:val="24"/>
          <w:szCs w:val="24"/>
        </w:rPr>
        <w:t>: I extensively used Microsoft Word, Excel, and PowerPoint to prepare official documents, presentations, and reports. These tools were essential for creating professional correspondence, managing data, and developing presentations for various council programs.</w:t>
      </w:r>
    </w:p>
    <w:p w:rsidR="000F7A14" w:rsidRPr="000F7A14" w:rsidRDefault="000F7A14" w:rsidP="000F7A14">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Office equipment</w:t>
      </w:r>
      <w:r w:rsidRPr="000F7A14">
        <w:rPr>
          <w:rFonts w:ascii="Times New Roman" w:eastAsia="Times New Roman" w:hAnsi="Times New Roman" w:cs="Times New Roman"/>
          <w:sz w:val="24"/>
          <w:szCs w:val="24"/>
        </w:rPr>
        <w:t xml:space="preserve">: I was also familiarized </w:t>
      </w:r>
      <w:proofErr w:type="gramStart"/>
      <w:r w:rsidRPr="000F7A14">
        <w:rPr>
          <w:rFonts w:ascii="Times New Roman" w:eastAsia="Times New Roman" w:hAnsi="Times New Roman" w:cs="Times New Roman"/>
          <w:sz w:val="24"/>
          <w:szCs w:val="24"/>
        </w:rPr>
        <w:t>with various office equipment such as printers, scanners, and photocopiers</w:t>
      </w:r>
      <w:proofErr w:type="gramEnd"/>
      <w:r w:rsidRPr="000F7A14">
        <w:rPr>
          <w:rFonts w:ascii="Times New Roman" w:eastAsia="Times New Roman" w:hAnsi="Times New Roman" w:cs="Times New Roman"/>
          <w:sz w:val="24"/>
          <w:szCs w:val="24"/>
        </w:rPr>
        <w:t>. These tools were important for document production and duplication, ensuring that all materials were readily available for use in meetings, reports, and outreach programs.</w:t>
      </w:r>
    </w:p>
    <w:p w:rsidR="000F7A14" w:rsidRPr="000F7A14" w:rsidRDefault="000F7A14" w:rsidP="000F7A14">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Filing systems</w:t>
      </w:r>
      <w:r w:rsidRPr="000F7A14">
        <w:rPr>
          <w:rFonts w:ascii="Times New Roman" w:eastAsia="Times New Roman" w:hAnsi="Times New Roman" w:cs="Times New Roman"/>
          <w:sz w:val="24"/>
          <w:szCs w:val="24"/>
        </w:rPr>
        <w:t>: The importance of maintaining an organized filing system was emphasized during my training. I worked with both physical and electronic filing systems, which helped me understand how to manage large volumes of documents while ensuring they were easily accessible for reference and decision-making.</w:t>
      </w:r>
    </w:p>
    <w:p w:rsidR="000F7A14" w:rsidRPr="000F7A14" w:rsidRDefault="000F7A14" w:rsidP="000F7A14">
      <w:pPr>
        <w:spacing w:before="100" w:beforeAutospacing="1" w:after="100" w:afterAutospacing="1" w:line="360" w:lineRule="auto"/>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3.4 Challenges Encountered</w:t>
      </w:r>
      <w:r w:rsidRPr="000F7A14">
        <w:rPr>
          <w:rFonts w:ascii="Times New Roman" w:eastAsia="Times New Roman" w:hAnsi="Times New Roman" w:cs="Times New Roman"/>
          <w:sz w:val="24"/>
          <w:szCs w:val="24"/>
        </w:rPr>
        <w:br/>
        <w:t>Despite the valuable learning experiences, there were a few challenges that affected the workflow during my training:</w:t>
      </w:r>
    </w:p>
    <w:p w:rsidR="000F7A14" w:rsidRPr="000F7A14" w:rsidRDefault="000F7A14" w:rsidP="000F7A14">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Limited access to digital resources for research and documentation</w:t>
      </w:r>
      <w:r w:rsidRPr="000F7A14">
        <w:rPr>
          <w:rFonts w:ascii="Times New Roman" w:eastAsia="Times New Roman" w:hAnsi="Times New Roman" w:cs="Times New Roman"/>
          <w:sz w:val="24"/>
          <w:szCs w:val="24"/>
        </w:rPr>
        <w:t xml:space="preserve">: One of the challenges I faced was the limited availability of digital resources, such as access to </w:t>
      </w:r>
      <w:r w:rsidRPr="000F7A14">
        <w:rPr>
          <w:rFonts w:ascii="Times New Roman" w:eastAsia="Times New Roman" w:hAnsi="Times New Roman" w:cs="Times New Roman"/>
          <w:sz w:val="24"/>
          <w:szCs w:val="24"/>
        </w:rPr>
        <w:lastRenderedPageBreak/>
        <w:t>online databases and research tools. This made it more difficult to gather information for reports or to conduct thorough research on specific topics.</w:t>
      </w:r>
    </w:p>
    <w:p w:rsidR="000F7A14" w:rsidRPr="000F7A14" w:rsidRDefault="000F7A14" w:rsidP="000F7A14">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Occasional power outages affecting workflow</w:t>
      </w:r>
      <w:r w:rsidRPr="000F7A14">
        <w:rPr>
          <w:rFonts w:ascii="Times New Roman" w:eastAsia="Times New Roman" w:hAnsi="Times New Roman" w:cs="Times New Roman"/>
          <w:sz w:val="24"/>
          <w:szCs w:val="24"/>
        </w:rPr>
        <w:t>: Power outages were a recurring issue, which disrupted office activities. This challenge impacted both administrative tasks and the operation of office equipment, causing delays in completing assignments. However, I adapted by planning tasks around the availability of electricity and using downtime as an opportunity to organize physical files and documents.</w:t>
      </w:r>
    </w:p>
    <w:p w:rsidR="000F7A14" w:rsidRDefault="000F7A1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F7A14" w:rsidRPr="000F7A14" w:rsidRDefault="000F7A14" w:rsidP="000F7A14">
      <w:pPr>
        <w:spacing w:after="0" w:line="360" w:lineRule="auto"/>
        <w:jc w:val="center"/>
        <w:rPr>
          <w:rFonts w:ascii="Times New Roman" w:eastAsia="Times New Roman" w:hAnsi="Times New Roman" w:cs="Times New Roman"/>
          <w:b/>
          <w:bCs/>
          <w:sz w:val="32"/>
          <w:szCs w:val="24"/>
        </w:rPr>
      </w:pPr>
      <w:r w:rsidRPr="000F7A14">
        <w:rPr>
          <w:rFonts w:ascii="Times New Roman" w:eastAsia="Times New Roman" w:hAnsi="Times New Roman" w:cs="Times New Roman"/>
          <w:b/>
          <w:bCs/>
          <w:sz w:val="32"/>
          <w:szCs w:val="24"/>
        </w:rPr>
        <w:lastRenderedPageBreak/>
        <w:t>CHAPTER 4</w:t>
      </w:r>
    </w:p>
    <w:p w:rsidR="000F7A14" w:rsidRPr="000F7A14" w:rsidRDefault="000F7A14" w:rsidP="000F7A14">
      <w:pPr>
        <w:spacing w:after="0" w:line="360" w:lineRule="auto"/>
        <w:jc w:val="center"/>
        <w:rPr>
          <w:rFonts w:ascii="Times New Roman" w:eastAsia="Times New Roman" w:hAnsi="Times New Roman" w:cs="Times New Roman"/>
          <w:sz w:val="28"/>
          <w:szCs w:val="24"/>
        </w:rPr>
      </w:pPr>
      <w:r w:rsidRPr="000F7A14">
        <w:rPr>
          <w:rFonts w:ascii="Times New Roman" w:eastAsia="Times New Roman" w:hAnsi="Times New Roman" w:cs="Times New Roman"/>
          <w:b/>
          <w:bCs/>
          <w:sz w:val="28"/>
          <w:szCs w:val="24"/>
        </w:rPr>
        <w:t>SKILLS AND KNOWLEDGE ACQUIRED</w:t>
      </w:r>
    </w:p>
    <w:p w:rsidR="000F7A14" w:rsidRPr="000F7A14" w:rsidRDefault="000F7A14" w:rsidP="000F7A14">
      <w:pPr>
        <w:spacing w:after="0" w:line="360" w:lineRule="auto"/>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Technical and Administrative Skills</w:t>
      </w:r>
      <w:r w:rsidRPr="000F7A14">
        <w:rPr>
          <w:rFonts w:ascii="Times New Roman" w:eastAsia="Times New Roman" w:hAnsi="Times New Roman" w:cs="Times New Roman"/>
          <w:sz w:val="24"/>
          <w:szCs w:val="24"/>
        </w:rPr>
        <w:br/>
        <w:t xml:space="preserve">During my SIWES training, I gained a variety of technical and administrative skills that are essential for effective public service delivery. I became proficient in using </w:t>
      </w:r>
      <w:r w:rsidRPr="000F7A14">
        <w:rPr>
          <w:rFonts w:ascii="Times New Roman" w:eastAsia="Times New Roman" w:hAnsi="Times New Roman" w:cs="Times New Roman"/>
          <w:b/>
          <w:bCs/>
          <w:sz w:val="24"/>
          <w:szCs w:val="24"/>
        </w:rPr>
        <w:t>Microsoft Word</w:t>
      </w:r>
      <w:r w:rsidRPr="000F7A14">
        <w:rPr>
          <w:rFonts w:ascii="Times New Roman" w:eastAsia="Times New Roman" w:hAnsi="Times New Roman" w:cs="Times New Roman"/>
          <w:sz w:val="24"/>
          <w:szCs w:val="24"/>
        </w:rPr>
        <w:t xml:space="preserve"> for preparing formal documents such as letters, memos, and reports, as well as </w:t>
      </w:r>
      <w:r w:rsidRPr="000F7A14">
        <w:rPr>
          <w:rFonts w:ascii="Times New Roman" w:eastAsia="Times New Roman" w:hAnsi="Times New Roman" w:cs="Times New Roman"/>
          <w:b/>
          <w:bCs/>
          <w:sz w:val="24"/>
          <w:szCs w:val="24"/>
        </w:rPr>
        <w:t>Excel</w:t>
      </w:r>
      <w:r w:rsidRPr="000F7A14">
        <w:rPr>
          <w:rFonts w:ascii="Times New Roman" w:eastAsia="Times New Roman" w:hAnsi="Times New Roman" w:cs="Times New Roman"/>
          <w:sz w:val="24"/>
          <w:szCs w:val="24"/>
        </w:rPr>
        <w:t xml:space="preserve"> for data entry, record-keeping, and basic data analysis. These tools helped me manage office tasks more efficiently and ensured that all documentation adhered to professional standards. Additionally, I was taught how to </w:t>
      </w:r>
      <w:r w:rsidRPr="000F7A14">
        <w:rPr>
          <w:rFonts w:ascii="Times New Roman" w:eastAsia="Times New Roman" w:hAnsi="Times New Roman" w:cs="Times New Roman"/>
          <w:b/>
          <w:bCs/>
          <w:sz w:val="24"/>
          <w:szCs w:val="24"/>
        </w:rPr>
        <w:t>file and organize official documents properly</w:t>
      </w:r>
      <w:r w:rsidRPr="000F7A14">
        <w:rPr>
          <w:rFonts w:ascii="Times New Roman" w:eastAsia="Times New Roman" w:hAnsi="Times New Roman" w:cs="Times New Roman"/>
          <w:sz w:val="24"/>
          <w:szCs w:val="24"/>
        </w:rPr>
        <w:t>, which is crucial for maintaining an organized and accessible records system in a public administration setting.</w:t>
      </w:r>
    </w:p>
    <w:p w:rsidR="000F7A14" w:rsidRPr="000F7A14" w:rsidRDefault="000F7A14" w:rsidP="000F7A14">
      <w:p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sz w:val="24"/>
          <w:szCs w:val="24"/>
        </w:rPr>
        <w:t xml:space="preserve">Furthermore, I learned the importance of </w:t>
      </w:r>
      <w:r w:rsidRPr="000F7A14">
        <w:rPr>
          <w:rFonts w:ascii="Times New Roman" w:eastAsia="Times New Roman" w:hAnsi="Times New Roman" w:cs="Times New Roman"/>
          <w:b/>
          <w:bCs/>
          <w:sz w:val="24"/>
          <w:szCs w:val="24"/>
        </w:rPr>
        <w:t>drafting memos, writing minutes of meetings</w:t>
      </w:r>
      <w:r w:rsidRPr="000F7A14">
        <w:rPr>
          <w:rFonts w:ascii="Times New Roman" w:eastAsia="Times New Roman" w:hAnsi="Times New Roman" w:cs="Times New Roman"/>
          <w:sz w:val="24"/>
          <w:szCs w:val="24"/>
        </w:rPr>
        <w:t xml:space="preserve">, and preparing </w:t>
      </w:r>
      <w:r w:rsidRPr="000F7A14">
        <w:rPr>
          <w:rFonts w:ascii="Times New Roman" w:eastAsia="Times New Roman" w:hAnsi="Times New Roman" w:cs="Times New Roman"/>
          <w:b/>
          <w:bCs/>
          <w:sz w:val="24"/>
          <w:szCs w:val="24"/>
        </w:rPr>
        <w:t>notices</w:t>
      </w:r>
      <w:r w:rsidRPr="000F7A14">
        <w:rPr>
          <w:rFonts w:ascii="Times New Roman" w:eastAsia="Times New Roman" w:hAnsi="Times New Roman" w:cs="Times New Roman"/>
          <w:sz w:val="24"/>
          <w:szCs w:val="24"/>
        </w:rPr>
        <w:t xml:space="preserve"> for internal communication. These skills are vital for ensuring the smooth flow of information within an organization and for maintaining transparency and accountability in administrative processes. I also became familiar with </w:t>
      </w:r>
      <w:r w:rsidRPr="000F7A14">
        <w:rPr>
          <w:rFonts w:ascii="Times New Roman" w:eastAsia="Times New Roman" w:hAnsi="Times New Roman" w:cs="Times New Roman"/>
          <w:b/>
          <w:bCs/>
          <w:sz w:val="24"/>
          <w:szCs w:val="24"/>
        </w:rPr>
        <w:t>bureaucratic procedures</w:t>
      </w:r>
      <w:r w:rsidRPr="000F7A14">
        <w:rPr>
          <w:rFonts w:ascii="Times New Roman" w:eastAsia="Times New Roman" w:hAnsi="Times New Roman" w:cs="Times New Roman"/>
          <w:sz w:val="24"/>
          <w:szCs w:val="24"/>
        </w:rPr>
        <w:t xml:space="preserve"> within public institutions, which included understanding how </w:t>
      </w:r>
      <w:r w:rsidRPr="000F7A14">
        <w:rPr>
          <w:rFonts w:ascii="Times New Roman" w:eastAsia="Times New Roman" w:hAnsi="Times New Roman" w:cs="Times New Roman"/>
          <w:b/>
          <w:bCs/>
          <w:sz w:val="24"/>
          <w:szCs w:val="24"/>
        </w:rPr>
        <w:t>approvals are obtained</w:t>
      </w:r>
      <w:r w:rsidRPr="000F7A14">
        <w:rPr>
          <w:rFonts w:ascii="Times New Roman" w:eastAsia="Times New Roman" w:hAnsi="Times New Roman" w:cs="Times New Roman"/>
          <w:sz w:val="24"/>
          <w:szCs w:val="24"/>
        </w:rPr>
        <w:t xml:space="preserve">, how </w:t>
      </w:r>
      <w:r w:rsidRPr="000F7A14">
        <w:rPr>
          <w:rFonts w:ascii="Times New Roman" w:eastAsia="Times New Roman" w:hAnsi="Times New Roman" w:cs="Times New Roman"/>
          <w:b/>
          <w:bCs/>
          <w:sz w:val="24"/>
          <w:szCs w:val="24"/>
        </w:rPr>
        <w:t>correspondence is routed</w:t>
      </w:r>
      <w:r w:rsidRPr="000F7A14">
        <w:rPr>
          <w:rFonts w:ascii="Times New Roman" w:eastAsia="Times New Roman" w:hAnsi="Times New Roman" w:cs="Times New Roman"/>
          <w:sz w:val="24"/>
          <w:szCs w:val="24"/>
        </w:rPr>
        <w:t xml:space="preserve">, and how </w:t>
      </w:r>
      <w:r w:rsidRPr="000F7A14">
        <w:rPr>
          <w:rFonts w:ascii="Times New Roman" w:eastAsia="Times New Roman" w:hAnsi="Times New Roman" w:cs="Times New Roman"/>
          <w:b/>
          <w:bCs/>
          <w:sz w:val="24"/>
          <w:szCs w:val="24"/>
        </w:rPr>
        <w:t>official decisions</w:t>
      </w:r>
      <w:r w:rsidRPr="000F7A14">
        <w:rPr>
          <w:rFonts w:ascii="Times New Roman" w:eastAsia="Times New Roman" w:hAnsi="Times New Roman" w:cs="Times New Roman"/>
          <w:sz w:val="24"/>
          <w:szCs w:val="24"/>
        </w:rPr>
        <w:t xml:space="preserve"> are documented and executed. This knowledge provided me with a solid foundation in navigating the complexities of administrative operations in a government setting.</w:t>
      </w:r>
    </w:p>
    <w:p w:rsidR="000F7A14" w:rsidRPr="000F7A14" w:rsidRDefault="000F7A14" w:rsidP="000F7A14">
      <w:pPr>
        <w:spacing w:before="100" w:beforeAutospacing="1" w:after="100" w:afterAutospacing="1" w:line="360" w:lineRule="auto"/>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Interpersonal and Communication Skills</w:t>
      </w:r>
      <w:r w:rsidRPr="000F7A14">
        <w:rPr>
          <w:rFonts w:ascii="Times New Roman" w:eastAsia="Times New Roman" w:hAnsi="Times New Roman" w:cs="Times New Roman"/>
          <w:sz w:val="24"/>
          <w:szCs w:val="24"/>
        </w:rPr>
        <w:br/>
        <w:t xml:space="preserve">My training at </w:t>
      </w:r>
      <w:proofErr w:type="spellStart"/>
      <w:r w:rsidRPr="000F7A14">
        <w:rPr>
          <w:rFonts w:ascii="Times New Roman" w:eastAsia="Times New Roman" w:hAnsi="Times New Roman" w:cs="Times New Roman"/>
          <w:sz w:val="24"/>
          <w:szCs w:val="24"/>
        </w:rPr>
        <w:t>Ikosi</w:t>
      </w:r>
      <w:proofErr w:type="spellEnd"/>
      <w:r w:rsidRPr="000F7A14">
        <w:rPr>
          <w:rFonts w:ascii="Times New Roman" w:eastAsia="Times New Roman" w:hAnsi="Times New Roman" w:cs="Times New Roman"/>
          <w:sz w:val="24"/>
          <w:szCs w:val="24"/>
        </w:rPr>
        <w:t xml:space="preserve"> </w:t>
      </w:r>
      <w:proofErr w:type="spellStart"/>
      <w:r w:rsidRPr="000F7A14">
        <w:rPr>
          <w:rFonts w:ascii="Times New Roman" w:eastAsia="Times New Roman" w:hAnsi="Times New Roman" w:cs="Times New Roman"/>
          <w:sz w:val="24"/>
          <w:szCs w:val="24"/>
        </w:rPr>
        <w:t>Isheri</w:t>
      </w:r>
      <w:proofErr w:type="spellEnd"/>
      <w:r w:rsidRPr="000F7A14">
        <w:rPr>
          <w:rFonts w:ascii="Times New Roman" w:eastAsia="Times New Roman" w:hAnsi="Times New Roman" w:cs="Times New Roman"/>
          <w:sz w:val="24"/>
          <w:szCs w:val="24"/>
        </w:rPr>
        <w:t xml:space="preserve"> LCDA greatly enhanced my </w:t>
      </w:r>
      <w:r w:rsidRPr="000F7A14">
        <w:rPr>
          <w:rFonts w:ascii="Times New Roman" w:eastAsia="Times New Roman" w:hAnsi="Times New Roman" w:cs="Times New Roman"/>
          <w:b/>
          <w:bCs/>
          <w:sz w:val="24"/>
          <w:szCs w:val="24"/>
        </w:rPr>
        <w:t>interpersonal and communication skills</w:t>
      </w:r>
      <w:r w:rsidRPr="000F7A14">
        <w:rPr>
          <w:rFonts w:ascii="Times New Roman" w:eastAsia="Times New Roman" w:hAnsi="Times New Roman" w:cs="Times New Roman"/>
          <w:sz w:val="24"/>
          <w:szCs w:val="24"/>
        </w:rPr>
        <w:t xml:space="preserve">. I had the opportunity to work closely with senior staff members, interact with community members, and collaborate with external stakeholders, which helped me become more confident and respectful in both </w:t>
      </w:r>
      <w:r w:rsidRPr="000F7A14">
        <w:rPr>
          <w:rFonts w:ascii="Times New Roman" w:eastAsia="Times New Roman" w:hAnsi="Times New Roman" w:cs="Times New Roman"/>
          <w:b/>
          <w:bCs/>
          <w:sz w:val="24"/>
          <w:szCs w:val="24"/>
        </w:rPr>
        <w:t>oral and written communication</w:t>
      </w:r>
      <w:r w:rsidRPr="000F7A14">
        <w:rPr>
          <w:rFonts w:ascii="Times New Roman" w:eastAsia="Times New Roman" w:hAnsi="Times New Roman" w:cs="Times New Roman"/>
          <w:sz w:val="24"/>
          <w:szCs w:val="24"/>
        </w:rPr>
        <w:t xml:space="preserve">. Through these interactions, I developed a deeper understanding of how to relate effectively with colleagues, respond to inquiries, and follow instructions. I also learned the importance of </w:t>
      </w:r>
      <w:r w:rsidRPr="000F7A14">
        <w:rPr>
          <w:rFonts w:ascii="Times New Roman" w:eastAsia="Times New Roman" w:hAnsi="Times New Roman" w:cs="Times New Roman"/>
          <w:b/>
          <w:bCs/>
          <w:sz w:val="24"/>
          <w:szCs w:val="24"/>
        </w:rPr>
        <w:t>asking clarifying questions</w:t>
      </w:r>
      <w:r w:rsidRPr="000F7A14">
        <w:rPr>
          <w:rFonts w:ascii="Times New Roman" w:eastAsia="Times New Roman" w:hAnsi="Times New Roman" w:cs="Times New Roman"/>
          <w:sz w:val="24"/>
          <w:szCs w:val="24"/>
        </w:rPr>
        <w:t xml:space="preserve"> when needed, which helped ensure that tasks were completed accurately and in alignment with organizational goals.</w:t>
      </w:r>
    </w:p>
    <w:p w:rsidR="000F7A14" w:rsidRPr="000F7A14" w:rsidRDefault="000F7A14" w:rsidP="000F7A14">
      <w:p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sz w:val="24"/>
          <w:szCs w:val="24"/>
        </w:rPr>
        <w:t xml:space="preserve">One of the most valuable aspects of my training was the </w:t>
      </w:r>
      <w:r w:rsidRPr="000F7A14">
        <w:rPr>
          <w:rFonts w:ascii="Times New Roman" w:eastAsia="Times New Roman" w:hAnsi="Times New Roman" w:cs="Times New Roman"/>
          <w:b/>
          <w:bCs/>
          <w:sz w:val="24"/>
          <w:szCs w:val="24"/>
        </w:rPr>
        <w:t>daily interactions</w:t>
      </w:r>
      <w:r w:rsidRPr="000F7A14">
        <w:rPr>
          <w:rFonts w:ascii="Times New Roman" w:eastAsia="Times New Roman" w:hAnsi="Times New Roman" w:cs="Times New Roman"/>
          <w:sz w:val="24"/>
          <w:szCs w:val="24"/>
        </w:rPr>
        <w:t xml:space="preserve"> with members of the public, which improved my </w:t>
      </w:r>
      <w:r w:rsidRPr="000F7A14">
        <w:rPr>
          <w:rFonts w:ascii="Times New Roman" w:eastAsia="Times New Roman" w:hAnsi="Times New Roman" w:cs="Times New Roman"/>
          <w:b/>
          <w:bCs/>
          <w:sz w:val="24"/>
          <w:szCs w:val="24"/>
        </w:rPr>
        <w:t>listening skills</w:t>
      </w:r>
      <w:r w:rsidRPr="000F7A14">
        <w:rPr>
          <w:rFonts w:ascii="Times New Roman" w:eastAsia="Times New Roman" w:hAnsi="Times New Roman" w:cs="Times New Roman"/>
          <w:sz w:val="24"/>
          <w:szCs w:val="24"/>
        </w:rPr>
        <w:t xml:space="preserve"> and taught me how to handle inquiries and complaints professionally. I learned how to remain patient and empathetic, especially when dealing with frustrated or concerned citizens. This experience provided a practical application of </w:t>
      </w:r>
      <w:r w:rsidRPr="000F7A14">
        <w:rPr>
          <w:rFonts w:ascii="Times New Roman" w:eastAsia="Times New Roman" w:hAnsi="Times New Roman" w:cs="Times New Roman"/>
          <w:sz w:val="24"/>
          <w:szCs w:val="24"/>
        </w:rPr>
        <w:lastRenderedPageBreak/>
        <w:t>conflict resolution techniques, helping me develop the emotional intelligence necessary for handling challenging situations in a public service environment.</w:t>
      </w:r>
    </w:p>
    <w:p w:rsidR="000F7A14" w:rsidRPr="000F7A14" w:rsidRDefault="000F7A14" w:rsidP="000F7A14">
      <w:pPr>
        <w:spacing w:before="100" w:beforeAutospacing="1" w:after="100" w:afterAutospacing="1" w:line="360" w:lineRule="auto"/>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Bridging Classroom Theory with Practical Experience</w:t>
      </w:r>
      <w:r w:rsidRPr="000F7A14">
        <w:rPr>
          <w:rFonts w:ascii="Times New Roman" w:eastAsia="Times New Roman" w:hAnsi="Times New Roman" w:cs="Times New Roman"/>
          <w:sz w:val="24"/>
          <w:szCs w:val="24"/>
        </w:rPr>
        <w:br/>
        <w:t xml:space="preserve">My industrial training at </w:t>
      </w:r>
      <w:proofErr w:type="spellStart"/>
      <w:r w:rsidRPr="000F7A14">
        <w:rPr>
          <w:rFonts w:ascii="Times New Roman" w:eastAsia="Times New Roman" w:hAnsi="Times New Roman" w:cs="Times New Roman"/>
          <w:sz w:val="24"/>
          <w:szCs w:val="24"/>
        </w:rPr>
        <w:t>Ikosi</w:t>
      </w:r>
      <w:proofErr w:type="spellEnd"/>
      <w:r w:rsidRPr="000F7A14">
        <w:rPr>
          <w:rFonts w:ascii="Times New Roman" w:eastAsia="Times New Roman" w:hAnsi="Times New Roman" w:cs="Times New Roman"/>
          <w:sz w:val="24"/>
          <w:szCs w:val="24"/>
        </w:rPr>
        <w:t xml:space="preserve"> </w:t>
      </w:r>
      <w:proofErr w:type="spellStart"/>
      <w:r w:rsidRPr="000F7A14">
        <w:rPr>
          <w:rFonts w:ascii="Times New Roman" w:eastAsia="Times New Roman" w:hAnsi="Times New Roman" w:cs="Times New Roman"/>
          <w:sz w:val="24"/>
          <w:szCs w:val="24"/>
        </w:rPr>
        <w:t>Isheri</w:t>
      </w:r>
      <w:proofErr w:type="spellEnd"/>
      <w:r w:rsidRPr="000F7A14">
        <w:rPr>
          <w:rFonts w:ascii="Times New Roman" w:eastAsia="Times New Roman" w:hAnsi="Times New Roman" w:cs="Times New Roman"/>
          <w:sz w:val="24"/>
          <w:szCs w:val="24"/>
        </w:rPr>
        <w:t xml:space="preserve"> LCDA served as a vital link between the </w:t>
      </w:r>
      <w:r w:rsidRPr="000F7A14">
        <w:rPr>
          <w:rFonts w:ascii="Times New Roman" w:eastAsia="Times New Roman" w:hAnsi="Times New Roman" w:cs="Times New Roman"/>
          <w:b/>
          <w:bCs/>
          <w:sz w:val="24"/>
          <w:szCs w:val="24"/>
        </w:rPr>
        <w:t>classroom theory</w:t>
      </w:r>
      <w:r w:rsidRPr="000F7A14">
        <w:rPr>
          <w:rFonts w:ascii="Times New Roman" w:eastAsia="Times New Roman" w:hAnsi="Times New Roman" w:cs="Times New Roman"/>
          <w:sz w:val="24"/>
          <w:szCs w:val="24"/>
        </w:rPr>
        <w:t xml:space="preserve"> I had learned and the </w:t>
      </w:r>
      <w:r w:rsidRPr="000F7A14">
        <w:rPr>
          <w:rFonts w:ascii="Times New Roman" w:eastAsia="Times New Roman" w:hAnsi="Times New Roman" w:cs="Times New Roman"/>
          <w:b/>
          <w:bCs/>
          <w:sz w:val="24"/>
          <w:szCs w:val="24"/>
        </w:rPr>
        <w:t>real-world experience</w:t>
      </w:r>
      <w:r w:rsidRPr="000F7A14">
        <w:rPr>
          <w:rFonts w:ascii="Times New Roman" w:eastAsia="Times New Roman" w:hAnsi="Times New Roman" w:cs="Times New Roman"/>
          <w:sz w:val="24"/>
          <w:szCs w:val="24"/>
        </w:rPr>
        <w:t xml:space="preserve"> I gained in the field. Theoretical concepts that were covered in lectures, such as </w:t>
      </w:r>
      <w:r w:rsidRPr="000F7A14">
        <w:rPr>
          <w:rFonts w:ascii="Times New Roman" w:eastAsia="Times New Roman" w:hAnsi="Times New Roman" w:cs="Times New Roman"/>
          <w:b/>
          <w:bCs/>
          <w:sz w:val="24"/>
          <w:szCs w:val="24"/>
        </w:rPr>
        <w:t>administrative structures</w:t>
      </w:r>
      <w:r w:rsidRPr="000F7A14">
        <w:rPr>
          <w:rFonts w:ascii="Times New Roman" w:eastAsia="Times New Roman" w:hAnsi="Times New Roman" w:cs="Times New Roman"/>
          <w:sz w:val="24"/>
          <w:szCs w:val="24"/>
        </w:rPr>
        <w:t xml:space="preserve">, </w:t>
      </w:r>
      <w:r w:rsidRPr="000F7A14">
        <w:rPr>
          <w:rFonts w:ascii="Times New Roman" w:eastAsia="Times New Roman" w:hAnsi="Times New Roman" w:cs="Times New Roman"/>
          <w:b/>
          <w:bCs/>
          <w:sz w:val="24"/>
          <w:szCs w:val="24"/>
        </w:rPr>
        <w:t>local government budgeting</w:t>
      </w:r>
      <w:r w:rsidRPr="000F7A14">
        <w:rPr>
          <w:rFonts w:ascii="Times New Roman" w:eastAsia="Times New Roman" w:hAnsi="Times New Roman" w:cs="Times New Roman"/>
          <w:sz w:val="24"/>
          <w:szCs w:val="24"/>
        </w:rPr>
        <w:t xml:space="preserve">, </w:t>
      </w:r>
      <w:r w:rsidRPr="000F7A14">
        <w:rPr>
          <w:rFonts w:ascii="Times New Roman" w:eastAsia="Times New Roman" w:hAnsi="Times New Roman" w:cs="Times New Roman"/>
          <w:b/>
          <w:bCs/>
          <w:sz w:val="24"/>
          <w:szCs w:val="24"/>
        </w:rPr>
        <w:t xml:space="preserve">public policy </w:t>
      </w:r>
      <w:proofErr w:type="gramStart"/>
      <w:r w:rsidRPr="000F7A14">
        <w:rPr>
          <w:rFonts w:ascii="Times New Roman" w:eastAsia="Times New Roman" w:hAnsi="Times New Roman" w:cs="Times New Roman"/>
          <w:b/>
          <w:bCs/>
          <w:sz w:val="24"/>
          <w:szCs w:val="24"/>
        </w:rPr>
        <w:t>implementation</w:t>
      </w:r>
      <w:r w:rsidRPr="000F7A14">
        <w:rPr>
          <w:rFonts w:ascii="Times New Roman" w:eastAsia="Times New Roman" w:hAnsi="Times New Roman" w:cs="Times New Roman"/>
          <w:sz w:val="24"/>
          <w:szCs w:val="24"/>
        </w:rPr>
        <w:t xml:space="preserve">, and </w:t>
      </w:r>
      <w:r w:rsidRPr="000F7A14">
        <w:rPr>
          <w:rFonts w:ascii="Times New Roman" w:eastAsia="Times New Roman" w:hAnsi="Times New Roman" w:cs="Times New Roman"/>
          <w:b/>
          <w:bCs/>
          <w:sz w:val="24"/>
          <w:szCs w:val="24"/>
        </w:rPr>
        <w:t>leadership in governance</w:t>
      </w:r>
      <w:r w:rsidRPr="000F7A14">
        <w:rPr>
          <w:rFonts w:ascii="Times New Roman" w:eastAsia="Times New Roman" w:hAnsi="Times New Roman" w:cs="Times New Roman"/>
          <w:sz w:val="24"/>
          <w:szCs w:val="24"/>
        </w:rPr>
        <w:t>, were</w:t>
      </w:r>
      <w:proofErr w:type="gramEnd"/>
      <w:r w:rsidRPr="000F7A14">
        <w:rPr>
          <w:rFonts w:ascii="Times New Roman" w:eastAsia="Times New Roman" w:hAnsi="Times New Roman" w:cs="Times New Roman"/>
          <w:sz w:val="24"/>
          <w:szCs w:val="24"/>
        </w:rPr>
        <w:t xml:space="preserve"> brought to life through hands-on experience.</w:t>
      </w:r>
    </w:p>
    <w:p w:rsidR="000F7A14" w:rsidRPr="000F7A14" w:rsidRDefault="000F7A14" w:rsidP="000F7A14">
      <w:p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sz w:val="24"/>
          <w:szCs w:val="24"/>
        </w:rPr>
        <w:t xml:space="preserve">For example, I observed how </w:t>
      </w:r>
      <w:r w:rsidRPr="000F7A14">
        <w:rPr>
          <w:rFonts w:ascii="Times New Roman" w:eastAsia="Times New Roman" w:hAnsi="Times New Roman" w:cs="Times New Roman"/>
          <w:b/>
          <w:bCs/>
          <w:sz w:val="24"/>
          <w:szCs w:val="24"/>
        </w:rPr>
        <w:t>local council budgets</w:t>
      </w:r>
      <w:r w:rsidRPr="000F7A14">
        <w:rPr>
          <w:rFonts w:ascii="Times New Roman" w:eastAsia="Times New Roman" w:hAnsi="Times New Roman" w:cs="Times New Roman"/>
          <w:sz w:val="24"/>
          <w:szCs w:val="24"/>
        </w:rPr>
        <w:t xml:space="preserve"> are drafted, reviewed, and monitored, which deepened my understanding of financial management in public administration. I also gained practical insight into how </w:t>
      </w:r>
      <w:r w:rsidRPr="000F7A14">
        <w:rPr>
          <w:rFonts w:ascii="Times New Roman" w:eastAsia="Times New Roman" w:hAnsi="Times New Roman" w:cs="Times New Roman"/>
          <w:b/>
          <w:bCs/>
          <w:sz w:val="24"/>
          <w:szCs w:val="24"/>
        </w:rPr>
        <w:t>official documents</w:t>
      </w:r>
      <w:r w:rsidRPr="000F7A14">
        <w:rPr>
          <w:rFonts w:ascii="Times New Roman" w:eastAsia="Times New Roman" w:hAnsi="Times New Roman" w:cs="Times New Roman"/>
          <w:sz w:val="24"/>
          <w:szCs w:val="24"/>
        </w:rPr>
        <w:t xml:space="preserve"> are handled, including the approval processes and the importance of proper documentation for record-keeping and decision-making. Moreover, I witnessed how </w:t>
      </w:r>
      <w:r w:rsidRPr="000F7A14">
        <w:rPr>
          <w:rFonts w:ascii="Times New Roman" w:eastAsia="Times New Roman" w:hAnsi="Times New Roman" w:cs="Times New Roman"/>
          <w:b/>
          <w:bCs/>
          <w:sz w:val="24"/>
          <w:szCs w:val="24"/>
        </w:rPr>
        <w:t>internal policies</w:t>
      </w:r>
      <w:r w:rsidRPr="000F7A14">
        <w:rPr>
          <w:rFonts w:ascii="Times New Roman" w:eastAsia="Times New Roman" w:hAnsi="Times New Roman" w:cs="Times New Roman"/>
          <w:sz w:val="24"/>
          <w:szCs w:val="24"/>
        </w:rPr>
        <w:t xml:space="preserve"> are developed, enforced, and adjusted based on the needs of the community, which gave me a deeper appreciation for the complexities of policy-making at the local government level.</w:t>
      </w:r>
    </w:p>
    <w:p w:rsidR="000F7A14" w:rsidRPr="000F7A14" w:rsidRDefault="000F7A14" w:rsidP="000F7A14">
      <w:p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sz w:val="24"/>
          <w:szCs w:val="24"/>
        </w:rPr>
        <w:t>This practical experience helped me understand the dynamic nature of public administration and allowed me to appreciate the work that goes into governance beyond what is taught in textbooks. It further deepened my passion for pursuing a career in public administration, as I saw firsthand the impact that efficient governance can have on the lives of citizens. By bridging the gap between theoretical learning and practical application, my SIWES training solidified my commitment to the field and provided me with the tools necessary to excel in future roles within the public sector.</w:t>
      </w:r>
    </w:p>
    <w:p w:rsidR="000F7A14" w:rsidRPr="000F7A14" w:rsidRDefault="000F7A14" w:rsidP="000F7A1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br w:type="page"/>
      </w:r>
    </w:p>
    <w:p w:rsidR="000F7A14" w:rsidRPr="000F7A14" w:rsidRDefault="000F7A14" w:rsidP="000F7A14">
      <w:pPr>
        <w:spacing w:after="0" w:line="360" w:lineRule="auto"/>
        <w:jc w:val="center"/>
        <w:rPr>
          <w:rFonts w:ascii="Times New Roman" w:eastAsia="Times New Roman" w:hAnsi="Times New Roman" w:cs="Times New Roman"/>
          <w:b/>
          <w:bCs/>
          <w:sz w:val="36"/>
          <w:szCs w:val="24"/>
        </w:rPr>
      </w:pPr>
      <w:r w:rsidRPr="000F7A14">
        <w:rPr>
          <w:rFonts w:ascii="Times New Roman" w:eastAsia="Times New Roman" w:hAnsi="Times New Roman" w:cs="Times New Roman"/>
          <w:b/>
          <w:bCs/>
          <w:sz w:val="36"/>
          <w:szCs w:val="24"/>
        </w:rPr>
        <w:lastRenderedPageBreak/>
        <w:t>CHAPTER 5</w:t>
      </w:r>
    </w:p>
    <w:p w:rsidR="000F7A14" w:rsidRPr="000F7A14" w:rsidRDefault="000F7A14" w:rsidP="000F7A14">
      <w:pPr>
        <w:spacing w:after="0" w:line="360" w:lineRule="auto"/>
        <w:jc w:val="center"/>
        <w:rPr>
          <w:rFonts w:ascii="Times New Roman" w:eastAsia="Times New Roman" w:hAnsi="Times New Roman" w:cs="Times New Roman"/>
          <w:sz w:val="26"/>
          <w:szCs w:val="24"/>
        </w:rPr>
      </w:pPr>
      <w:r w:rsidRPr="000F7A14">
        <w:rPr>
          <w:rFonts w:ascii="Times New Roman" w:eastAsia="Times New Roman" w:hAnsi="Times New Roman" w:cs="Times New Roman"/>
          <w:b/>
          <w:bCs/>
          <w:sz w:val="26"/>
          <w:szCs w:val="24"/>
        </w:rPr>
        <w:t>CHALLENGES, RECOMMENDATIONS, AND CONCLUSION</w:t>
      </w:r>
    </w:p>
    <w:p w:rsidR="000F7A14" w:rsidRPr="000F7A14" w:rsidRDefault="000F7A14" w:rsidP="000F7A14">
      <w:pPr>
        <w:spacing w:before="100" w:beforeAutospacing="1" w:after="100" w:afterAutospacing="1" w:line="360" w:lineRule="auto"/>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Challenges and Solutions</w:t>
      </w:r>
      <w:r w:rsidRPr="000F7A14">
        <w:rPr>
          <w:rFonts w:ascii="Times New Roman" w:eastAsia="Times New Roman" w:hAnsi="Times New Roman" w:cs="Times New Roman"/>
          <w:sz w:val="24"/>
          <w:szCs w:val="24"/>
        </w:rPr>
        <w:br/>
        <w:t xml:space="preserve">Throughout my SIWES training at </w:t>
      </w:r>
      <w:proofErr w:type="spellStart"/>
      <w:r w:rsidRPr="000F7A14">
        <w:rPr>
          <w:rFonts w:ascii="Times New Roman" w:eastAsia="Times New Roman" w:hAnsi="Times New Roman" w:cs="Times New Roman"/>
          <w:sz w:val="24"/>
          <w:szCs w:val="24"/>
        </w:rPr>
        <w:t>Ikosi</w:t>
      </w:r>
      <w:proofErr w:type="spellEnd"/>
      <w:r w:rsidRPr="000F7A14">
        <w:rPr>
          <w:rFonts w:ascii="Times New Roman" w:eastAsia="Times New Roman" w:hAnsi="Times New Roman" w:cs="Times New Roman"/>
          <w:sz w:val="24"/>
          <w:szCs w:val="24"/>
        </w:rPr>
        <w:t xml:space="preserve"> </w:t>
      </w:r>
      <w:proofErr w:type="spellStart"/>
      <w:r w:rsidRPr="000F7A14">
        <w:rPr>
          <w:rFonts w:ascii="Times New Roman" w:eastAsia="Times New Roman" w:hAnsi="Times New Roman" w:cs="Times New Roman"/>
          <w:sz w:val="24"/>
          <w:szCs w:val="24"/>
        </w:rPr>
        <w:t>Isheri</w:t>
      </w:r>
      <w:proofErr w:type="spellEnd"/>
      <w:r w:rsidRPr="000F7A14">
        <w:rPr>
          <w:rFonts w:ascii="Times New Roman" w:eastAsia="Times New Roman" w:hAnsi="Times New Roman" w:cs="Times New Roman"/>
          <w:sz w:val="24"/>
          <w:szCs w:val="24"/>
        </w:rPr>
        <w:t xml:space="preserve"> Local Council Development Area (LCDA), I encountered several challenges, each offering an opportunity for growth and learning. One of the primary challenges I faced was adapting to the </w:t>
      </w:r>
      <w:r w:rsidRPr="000F7A14">
        <w:rPr>
          <w:rFonts w:ascii="Times New Roman" w:eastAsia="Times New Roman" w:hAnsi="Times New Roman" w:cs="Times New Roman"/>
          <w:b/>
          <w:bCs/>
          <w:sz w:val="24"/>
          <w:szCs w:val="24"/>
        </w:rPr>
        <w:t>structured environment</w:t>
      </w:r>
      <w:r w:rsidRPr="000F7A14">
        <w:rPr>
          <w:rFonts w:ascii="Times New Roman" w:eastAsia="Times New Roman" w:hAnsi="Times New Roman" w:cs="Times New Roman"/>
          <w:sz w:val="24"/>
          <w:szCs w:val="24"/>
        </w:rPr>
        <w:t xml:space="preserve"> of a government office. Government offices often have strict protocols and administrative hierarchies, which initially seemed difficult to navigate. However, with the support and guidance of my supervisors, I gradually learned to respect the established systems and adjust to the workflow. Over time, I became comfortable with the processes, which helped me operate more efficiently within the organization.</w:t>
      </w:r>
    </w:p>
    <w:p w:rsidR="000F7A14" w:rsidRPr="000F7A14" w:rsidRDefault="000F7A14" w:rsidP="000F7A14">
      <w:p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sz w:val="24"/>
          <w:szCs w:val="24"/>
        </w:rPr>
        <w:t xml:space="preserve">Another significant challenge was the </w:t>
      </w:r>
      <w:r w:rsidRPr="000F7A14">
        <w:rPr>
          <w:rFonts w:ascii="Times New Roman" w:eastAsia="Times New Roman" w:hAnsi="Times New Roman" w:cs="Times New Roman"/>
          <w:b/>
          <w:bCs/>
          <w:sz w:val="24"/>
          <w:szCs w:val="24"/>
        </w:rPr>
        <w:t>limited digital infrastructure</w:t>
      </w:r>
      <w:r w:rsidRPr="000F7A14">
        <w:rPr>
          <w:rFonts w:ascii="Times New Roman" w:eastAsia="Times New Roman" w:hAnsi="Times New Roman" w:cs="Times New Roman"/>
          <w:sz w:val="24"/>
          <w:szCs w:val="24"/>
        </w:rPr>
        <w:t xml:space="preserve">. While some departments used digital tools, several processes were still carried out manually, which made work slower and sometimes prone to errors. This was particularly noticeable in tasks like data entry and record-keeping, which would have been more efficient if digital systems were in place. A solution to this challenge would be the gradual </w:t>
      </w:r>
      <w:r w:rsidRPr="000F7A14">
        <w:rPr>
          <w:rFonts w:ascii="Times New Roman" w:eastAsia="Times New Roman" w:hAnsi="Times New Roman" w:cs="Times New Roman"/>
          <w:b/>
          <w:bCs/>
          <w:sz w:val="24"/>
          <w:szCs w:val="24"/>
        </w:rPr>
        <w:t>integration of digital record-keeping</w:t>
      </w:r>
      <w:r w:rsidRPr="000F7A14">
        <w:rPr>
          <w:rFonts w:ascii="Times New Roman" w:eastAsia="Times New Roman" w:hAnsi="Times New Roman" w:cs="Times New Roman"/>
          <w:sz w:val="24"/>
          <w:szCs w:val="24"/>
        </w:rPr>
        <w:t xml:space="preserve"> and </w:t>
      </w:r>
      <w:r w:rsidRPr="000F7A14">
        <w:rPr>
          <w:rFonts w:ascii="Times New Roman" w:eastAsia="Times New Roman" w:hAnsi="Times New Roman" w:cs="Times New Roman"/>
          <w:b/>
          <w:bCs/>
          <w:sz w:val="24"/>
          <w:szCs w:val="24"/>
        </w:rPr>
        <w:t>workflow management systems</w:t>
      </w:r>
      <w:r w:rsidRPr="000F7A14">
        <w:rPr>
          <w:rFonts w:ascii="Times New Roman" w:eastAsia="Times New Roman" w:hAnsi="Times New Roman" w:cs="Times New Roman"/>
          <w:sz w:val="24"/>
          <w:szCs w:val="24"/>
        </w:rPr>
        <w:t xml:space="preserve"> to streamline operations, reduce errors, and save time.</w:t>
      </w:r>
    </w:p>
    <w:p w:rsidR="000F7A14" w:rsidRPr="000F7A14" w:rsidRDefault="000F7A14" w:rsidP="000F7A14">
      <w:p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sz w:val="24"/>
          <w:szCs w:val="24"/>
        </w:rPr>
        <w:t xml:space="preserve">Furthermore, dealing with </w:t>
      </w:r>
      <w:r w:rsidRPr="000F7A14">
        <w:rPr>
          <w:rFonts w:ascii="Times New Roman" w:eastAsia="Times New Roman" w:hAnsi="Times New Roman" w:cs="Times New Roman"/>
          <w:b/>
          <w:bCs/>
          <w:sz w:val="24"/>
          <w:szCs w:val="24"/>
        </w:rPr>
        <w:t>members of the public</w:t>
      </w:r>
      <w:r w:rsidRPr="000F7A14">
        <w:rPr>
          <w:rFonts w:ascii="Times New Roman" w:eastAsia="Times New Roman" w:hAnsi="Times New Roman" w:cs="Times New Roman"/>
          <w:sz w:val="24"/>
          <w:szCs w:val="24"/>
        </w:rPr>
        <w:t xml:space="preserve"> presented its own set of challenges. Some interactions required a lot of patience, especially when handling complaints or addressing sensitive issues. This experience taught me how to maintain professionalism in difficult situations, ensuring that I responded to public concerns with respect and empathy.</w:t>
      </w:r>
    </w:p>
    <w:p w:rsidR="000F7A14" w:rsidRPr="000F7A14" w:rsidRDefault="000F7A14" w:rsidP="000F7A14">
      <w:pPr>
        <w:spacing w:before="100" w:beforeAutospacing="1" w:after="100" w:afterAutospacing="1" w:line="360" w:lineRule="auto"/>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Recommendations for the Organization</w:t>
      </w:r>
      <w:r w:rsidRPr="000F7A14">
        <w:rPr>
          <w:rFonts w:ascii="Times New Roman" w:eastAsia="Times New Roman" w:hAnsi="Times New Roman" w:cs="Times New Roman"/>
          <w:sz w:val="24"/>
          <w:szCs w:val="24"/>
        </w:rPr>
        <w:br/>
        <w:t xml:space="preserve">In order to improve the overall functioning of the </w:t>
      </w:r>
      <w:proofErr w:type="spellStart"/>
      <w:r w:rsidRPr="000F7A14">
        <w:rPr>
          <w:rFonts w:ascii="Times New Roman" w:eastAsia="Times New Roman" w:hAnsi="Times New Roman" w:cs="Times New Roman"/>
          <w:sz w:val="24"/>
          <w:szCs w:val="24"/>
        </w:rPr>
        <w:t>Ikosi</w:t>
      </w:r>
      <w:proofErr w:type="spellEnd"/>
      <w:r w:rsidRPr="000F7A14">
        <w:rPr>
          <w:rFonts w:ascii="Times New Roman" w:eastAsia="Times New Roman" w:hAnsi="Times New Roman" w:cs="Times New Roman"/>
          <w:sz w:val="24"/>
          <w:szCs w:val="24"/>
        </w:rPr>
        <w:t xml:space="preserve"> </w:t>
      </w:r>
      <w:proofErr w:type="spellStart"/>
      <w:r w:rsidRPr="000F7A14">
        <w:rPr>
          <w:rFonts w:ascii="Times New Roman" w:eastAsia="Times New Roman" w:hAnsi="Times New Roman" w:cs="Times New Roman"/>
          <w:sz w:val="24"/>
          <w:szCs w:val="24"/>
        </w:rPr>
        <w:t>Isheri</w:t>
      </w:r>
      <w:proofErr w:type="spellEnd"/>
      <w:r w:rsidRPr="000F7A14">
        <w:rPr>
          <w:rFonts w:ascii="Times New Roman" w:eastAsia="Times New Roman" w:hAnsi="Times New Roman" w:cs="Times New Roman"/>
          <w:sz w:val="24"/>
          <w:szCs w:val="24"/>
        </w:rPr>
        <w:t xml:space="preserve"> LCDA and enhance the experience for future interns, I would suggest the following recommendations:</w:t>
      </w:r>
    </w:p>
    <w:p w:rsidR="000F7A14" w:rsidRPr="000F7A14" w:rsidRDefault="000F7A14" w:rsidP="000F7A14">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Invest in digital tools</w:t>
      </w:r>
      <w:r w:rsidRPr="000F7A14">
        <w:rPr>
          <w:rFonts w:ascii="Times New Roman" w:eastAsia="Times New Roman" w:hAnsi="Times New Roman" w:cs="Times New Roman"/>
          <w:sz w:val="24"/>
          <w:szCs w:val="24"/>
        </w:rPr>
        <w:t>: The council should adopt more digital solutions to improve administrative efficiency. This could include the implementation of digital record-keeping systems, workflow management tools, and communication platforms to streamline operations and reduce the time spent on manual tasks.</w:t>
      </w:r>
    </w:p>
    <w:p w:rsidR="000F7A14" w:rsidRPr="000F7A14" w:rsidRDefault="000F7A14" w:rsidP="000F7A14">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Provide structured orientation for interns</w:t>
      </w:r>
      <w:r w:rsidRPr="000F7A14">
        <w:rPr>
          <w:rFonts w:ascii="Times New Roman" w:eastAsia="Times New Roman" w:hAnsi="Times New Roman" w:cs="Times New Roman"/>
          <w:sz w:val="24"/>
          <w:szCs w:val="24"/>
        </w:rPr>
        <w:t xml:space="preserve">: A more comprehensive and structured orientation program for interns would help them integrate faster into the work </w:t>
      </w:r>
      <w:r w:rsidRPr="000F7A14">
        <w:rPr>
          <w:rFonts w:ascii="Times New Roman" w:eastAsia="Times New Roman" w:hAnsi="Times New Roman" w:cs="Times New Roman"/>
          <w:sz w:val="24"/>
          <w:szCs w:val="24"/>
        </w:rPr>
        <w:lastRenderedPageBreak/>
        <w:t>environment. This program could include familiarization with the council's processes, the software tools used, and the expectations for interns.</w:t>
      </w:r>
    </w:p>
    <w:p w:rsidR="000F7A14" w:rsidRPr="000F7A14" w:rsidRDefault="000F7A14" w:rsidP="000F7A14">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Encourage independent tasks for interns</w:t>
      </w:r>
      <w:r w:rsidRPr="000F7A14">
        <w:rPr>
          <w:rFonts w:ascii="Times New Roman" w:eastAsia="Times New Roman" w:hAnsi="Times New Roman" w:cs="Times New Roman"/>
          <w:sz w:val="24"/>
          <w:szCs w:val="24"/>
        </w:rPr>
        <w:t>: Providing interns with small independent tasks that contribute to real projects would help them build confidence and responsibility. Allowing interns to take ownership of specific tasks would also make them feel more engaged and valuable to the organization.</w:t>
      </w:r>
    </w:p>
    <w:p w:rsidR="000F7A14" w:rsidRPr="000F7A14" w:rsidRDefault="000F7A14" w:rsidP="000F7A14">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Promote inter-departmental collaboration</w:t>
      </w:r>
      <w:r w:rsidRPr="000F7A14">
        <w:rPr>
          <w:rFonts w:ascii="Times New Roman" w:eastAsia="Times New Roman" w:hAnsi="Times New Roman" w:cs="Times New Roman"/>
          <w:sz w:val="24"/>
          <w:szCs w:val="24"/>
        </w:rPr>
        <w:t>: Encouraging more collaboration between departments would give interns a broader exposure to the different functions within the LCDA. This would help interns gain a holistic understanding of how various departments work together to serve the community.</w:t>
      </w:r>
    </w:p>
    <w:p w:rsidR="000F7A14" w:rsidRPr="000F7A14" w:rsidRDefault="000F7A14" w:rsidP="000F7A14">
      <w:pPr>
        <w:spacing w:before="100" w:beforeAutospacing="1" w:after="100" w:afterAutospacing="1" w:line="360" w:lineRule="auto"/>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Suggestions for Future SIWES Participants</w:t>
      </w:r>
      <w:r w:rsidRPr="000F7A14">
        <w:rPr>
          <w:rFonts w:ascii="Times New Roman" w:eastAsia="Times New Roman" w:hAnsi="Times New Roman" w:cs="Times New Roman"/>
          <w:sz w:val="24"/>
          <w:szCs w:val="24"/>
        </w:rPr>
        <w:br/>
        <w:t>For future SIWES participants, I would offer the following suggestions to make the most of their internship experience:</w:t>
      </w:r>
    </w:p>
    <w:p w:rsidR="000F7A14" w:rsidRPr="000F7A14" w:rsidRDefault="000F7A14" w:rsidP="000F7A14">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Be punctual and respectful</w:t>
      </w:r>
      <w:r w:rsidRPr="000F7A14">
        <w:rPr>
          <w:rFonts w:ascii="Times New Roman" w:eastAsia="Times New Roman" w:hAnsi="Times New Roman" w:cs="Times New Roman"/>
          <w:sz w:val="24"/>
          <w:szCs w:val="24"/>
        </w:rPr>
        <w:t>: Showing respect to both staff and members of the public is crucial in a government setting. Being punctual and courteous will help you make a positive impression and build good relationships with colleagues and citizens alike.</w:t>
      </w:r>
    </w:p>
    <w:p w:rsidR="000F7A14" w:rsidRPr="000F7A14" w:rsidRDefault="000F7A14" w:rsidP="000F7A14">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Be ready to learn and ask questions</w:t>
      </w:r>
      <w:r w:rsidRPr="000F7A14">
        <w:rPr>
          <w:rFonts w:ascii="Times New Roman" w:eastAsia="Times New Roman" w:hAnsi="Times New Roman" w:cs="Times New Roman"/>
          <w:sz w:val="24"/>
          <w:szCs w:val="24"/>
        </w:rPr>
        <w:t>: As an intern, it’s important to remain open to learning and asking questions when unsure. This shows initiative and helps you understand the tasks at hand more clearly.</w:t>
      </w:r>
    </w:p>
    <w:p w:rsidR="000F7A14" w:rsidRPr="000F7A14" w:rsidRDefault="000F7A14" w:rsidP="000F7A14">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Maintain a professional attitude</w:t>
      </w:r>
      <w:r w:rsidRPr="000F7A14">
        <w:rPr>
          <w:rFonts w:ascii="Times New Roman" w:eastAsia="Times New Roman" w:hAnsi="Times New Roman" w:cs="Times New Roman"/>
          <w:sz w:val="24"/>
          <w:szCs w:val="24"/>
        </w:rPr>
        <w:t>: Always dress appropriately and maintain a professional attitude. This includes adhering to the organization's code of conduct, even in casual interactions.</w:t>
      </w:r>
    </w:p>
    <w:p w:rsidR="000F7A14" w:rsidRPr="000F7A14" w:rsidRDefault="000F7A14" w:rsidP="000F7A14">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Keep a daily log of activities</w:t>
      </w:r>
      <w:r w:rsidRPr="000F7A14">
        <w:rPr>
          <w:rFonts w:ascii="Times New Roman" w:eastAsia="Times New Roman" w:hAnsi="Times New Roman" w:cs="Times New Roman"/>
          <w:sz w:val="24"/>
          <w:szCs w:val="24"/>
        </w:rPr>
        <w:t>: Keeping a log of your daily activities will help you track your growth and provide valuable material for your SIWES report. It also allows you to reflect on your experiences and identify areas for improvement.</w:t>
      </w:r>
    </w:p>
    <w:p w:rsidR="000F7A14" w:rsidRPr="000F7A14" w:rsidRDefault="000F7A14" w:rsidP="000F7A14">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Learn from challenges</w:t>
      </w:r>
      <w:r w:rsidRPr="000F7A14">
        <w:rPr>
          <w:rFonts w:ascii="Times New Roman" w:eastAsia="Times New Roman" w:hAnsi="Times New Roman" w:cs="Times New Roman"/>
          <w:sz w:val="24"/>
          <w:szCs w:val="24"/>
        </w:rPr>
        <w:t>: Every challenge you face is an opportunity to learn and grow. Embrace these challenges and treat them as part of the learning process. Each obstacle you overcome will help you become more resilient and adaptable in your future career.</w:t>
      </w:r>
    </w:p>
    <w:p w:rsidR="000F7A14" w:rsidRPr="000F7A14" w:rsidRDefault="000F7A14" w:rsidP="000F7A14">
      <w:pPr>
        <w:spacing w:before="100" w:beforeAutospacing="1" w:after="100" w:afterAutospacing="1" w:line="360" w:lineRule="auto"/>
        <w:rPr>
          <w:rFonts w:ascii="Times New Roman" w:eastAsia="Times New Roman" w:hAnsi="Times New Roman" w:cs="Times New Roman"/>
          <w:sz w:val="24"/>
          <w:szCs w:val="24"/>
        </w:rPr>
      </w:pPr>
      <w:r w:rsidRPr="000F7A14">
        <w:rPr>
          <w:rFonts w:ascii="Times New Roman" w:eastAsia="Times New Roman" w:hAnsi="Times New Roman" w:cs="Times New Roman"/>
          <w:b/>
          <w:bCs/>
          <w:sz w:val="24"/>
          <w:szCs w:val="24"/>
        </w:rPr>
        <w:t>Summary and Conclusion</w:t>
      </w:r>
      <w:r w:rsidRPr="000F7A14">
        <w:rPr>
          <w:rFonts w:ascii="Times New Roman" w:eastAsia="Times New Roman" w:hAnsi="Times New Roman" w:cs="Times New Roman"/>
          <w:sz w:val="24"/>
          <w:szCs w:val="24"/>
        </w:rPr>
        <w:br/>
        <w:t xml:space="preserve">My SIWES experience at </w:t>
      </w:r>
      <w:proofErr w:type="spellStart"/>
      <w:r w:rsidRPr="000F7A14">
        <w:rPr>
          <w:rFonts w:ascii="Times New Roman" w:eastAsia="Times New Roman" w:hAnsi="Times New Roman" w:cs="Times New Roman"/>
          <w:sz w:val="24"/>
          <w:szCs w:val="24"/>
        </w:rPr>
        <w:t>Ikosi</w:t>
      </w:r>
      <w:proofErr w:type="spellEnd"/>
      <w:r w:rsidRPr="000F7A14">
        <w:rPr>
          <w:rFonts w:ascii="Times New Roman" w:eastAsia="Times New Roman" w:hAnsi="Times New Roman" w:cs="Times New Roman"/>
          <w:sz w:val="24"/>
          <w:szCs w:val="24"/>
        </w:rPr>
        <w:t xml:space="preserve"> </w:t>
      </w:r>
      <w:proofErr w:type="spellStart"/>
      <w:r w:rsidRPr="000F7A14">
        <w:rPr>
          <w:rFonts w:ascii="Times New Roman" w:eastAsia="Times New Roman" w:hAnsi="Times New Roman" w:cs="Times New Roman"/>
          <w:sz w:val="24"/>
          <w:szCs w:val="24"/>
        </w:rPr>
        <w:t>Isheri</w:t>
      </w:r>
      <w:proofErr w:type="spellEnd"/>
      <w:r w:rsidRPr="000F7A14">
        <w:rPr>
          <w:rFonts w:ascii="Times New Roman" w:eastAsia="Times New Roman" w:hAnsi="Times New Roman" w:cs="Times New Roman"/>
          <w:sz w:val="24"/>
          <w:szCs w:val="24"/>
        </w:rPr>
        <w:t xml:space="preserve"> Local Council Development Area was both rewarding and enlightening. It provided me with a deeper understanding of </w:t>
      </w:r>
      <w:r w:rsidRPr="000F7A14">
        <w:rPr>
          <w:rFonts w:ascii="Times New Roman" w:eastAsia="Times New Roman" w:hAnsi="Times New Roman" w:cs="Times New Roman"/>
          <w:b/>
          <w:bCs/>
          <w:sz w:val="24"/>
          <w:szCs w:val="24"/>
        </w:rPr>
        <w:t>public service, governance</w:t>
      </w:r>
      <w:r w:rsidRPr="000F7A14">
        <w:rPr>
          <w:rFonts w:ascii="Times New Roman" w:eastAsia="Times New Roman" w:hAnsi="Times New Roman" w:cs="Times New Roman"/>
          <w:sz w:val="24"/>
          <w:szCs w:val="24"/>
        </w:rPr>
        <w:t xml:space="preserve">, and </w:t>
      </w:r>
      <w:r w:rsidRPr="000F7A14">
        <w:rPr>
          <w:rFonts w:ascii="Times New Roman" w:eastAsia="Times New Roman" w:hAnsi="Times New Roman" w:cs="Times New Roman"/>
          <w:b/>
          <w:bCs/>
          <w:sz w:val="24"/>
          <w:szCs w:val="24"/>
        </w:rPr>
        <w:t>administrative practices</w:t>
      </w:r>
      <w:r w:rsidRPr="000F7A14">
        <w:rPr>
          <w:rFonts w:ascii="Times New Roman" w:eastAsia="Times New Roman" w:hAnsi="Times New Roman" w:cs="Times New Roman"/>
          <w:sz w:val="24"/>
          <w:szCs w:val="24"/>
        </w:rPr>
        <w:t xml:space="preserve"> at the local government level. I had the opportunity to apply the </w:t>
      </w:r>
      <w:r w:rsidRPr="000F7A14">
        <w:rPr>
          <w:rFonts w:ascii="Times New Roman" w:eastAsia="Times New Roman" w:hAnsi="Times New Roman" w:cs="Times New Roman"/>
          <w:sz w:val="24"/>
          <w:szCs w:val="24"/>
        </w:rPr>
        <w:lastRenderedPageBreak/>
        <w:t>theoretical knowledge I had gained in the classroom to real-world situations, which not only helped me solidify my understanding but also allowed me to develop essential professional skills.</w:t>
      </w:r>
    </w:p>
    <w:p w:rsidR="000F7A14" w:rsidRPr="000F7A14" w:rsidRDefault="000F7A14" w:rsidP="000F7A14">
      <w:p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sz w:val="24"/>
          <w:szCs w:val="24"/>
        </w:rPr>
        <w:t xml:space="preserve">Throughout my time at the LCDA, I built relationships with professionals in the public administration sector and gained valuable insights into the day-to-day operations of local governance. This experience has further fueled my passion for </w:t>
      </w:r>
      <w:r w:rsidRPr="000F7A14">
        <w:rPr>
          <w:rFonts w:ascii="Times New Roman" w:eastAsia="Times New Roman" w:hAnsi="Times New Roman" w:cs="Times New Roman"/>
          <w:b/>
          <w:bCs/>
          <w:sz w:val="24"/>
          <w:szCs w:val="24"/>
        </w:rPr>
        <w:t>public administration</w:t>
      </w:r>
      <w:r w:rsidRPr="000F7A14">
        <w:rPr>
          <w:rFonts w:ascii="Times New Roman" w:eastAsia="Times New Roman" w:hAnsi="Times New Roman" w:cs="Times New Roman"/>
          <w:sz w:val="24"/>
          <w:szCs w:val="24"/>
        </w:rPr>
        <w:t xml:space="preserve"> and has strengthened my commitment to contributing to the improvement of </w:t>
      </w:r>
      <w:r w:rsidRPr="000F7A14">
        <w:rPr>
          <w:rFonts w:ascii="Times New Roman" w:eastAsia="Times New Roman" w:hAnsi="Times New Roman" w:cs="Times New Roman"/>
          <w:b/>
          <w:bCs/>
          <w:sz w:val="24"/>
          <w:szCs w:val="24"/>
        </w:rPr>
        <w:t>public service delivery in Nigeria</w:t>
      </w:r>
      <w:r w:rsidRPr="000F7A14">
        <w:rPr>
          <w:rFonts w:ascii="Times New Roman" w:eastAsia="Times New Roman" w:hAnsi="Times New Roman" w:cs="Times New Roman"/>
          <w:sz w:val="24"/>
          <w:szCs w:val="24"/>
        </w:rPr>
        <w:t>.</w:t>
      </w:r>
    </w:p>
    <w:p w:rsidR="000F7A14" w:rsidRPr="000F7A14" w:rsidRDefault="000F7A14" w:rsidP="000F7A14">
      <w:pPr>
        <w:spacing w:before="100" w:beforeAutospacing="1" w:after="100" w:afterAutospacing="1" w:line="36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sz w:val="24"/>
          <w:szCs w:val="24"/>
        </w:rPr>
        <w:t>In conclusion, my SIWES training has been a transformative experience, one that has deepened my appreciation for my course of study and inspired me to pursue a career in public service. The lessons learned, the skills acquired, and the challenges overcome during my internship have all contributed to my personal and professional growth, setting a solid foundation for my future endeavors in the field of public administration.</w:t>
      </w:r>
    </w:p>
    <w:p w:rsidR="000F7A14" w:rsidRDefault="000F7A14">
      <w:r>
        <w:br w:type="page"/>
      </w:r>
    </w:p>
    <w:p w:rsidR="000F7A14" w:rsidRPr="000F7A14" w:rsidRDefault="000F7A14" w:rsidP="000F7A14">
      <w:pPr>
        <w:spacing w:before="100" w:beforeAutospacing="1" w:after="100" w:afterAutospacing="1" w:line="240" w:lineRule="auto"/>
        <w:jc w:val="center"/>
        <w:rPr>
          <w:rFonts w:ascii="Times New Roman" w:eastAsia="Times New Roman" w:hAnsi="Times New Roman" w:cs="Times New Roman"/>
          <w:sz w:val="32"/>
          <w:szCs w:val="24"/>
        </w:rPr>
      </w:pPr>
      <w:r w:rsidRPr="000F7A14">
        <w:rPr>
          <w:rFonts w:ascii="Times New Roman" w:eastAsia="Times New Roman" w:hAnsi="Times New Roman" w:cs="Times New Roman"/>
          <w:b/>
          <w:bCs/>
          <w:sz w:val="32"/>
          <w:szCs w:val="24"/>
        </w:rPr>
        <w:lastRenderedPageBreak/>
        <w:t>REFERENCES</w:t>
      </w:r>
    </w:p>
    <w:p w:rsidR="000F7A14" w:rsidRPr="000F7A14" w:rsidRDefault="000F7A14" w:rsidP="000F7A14">
      <w:pPr>
        <w:spacing w:before="100" w:beforeAutospacing="1" w:after="100" w:afterAutospacing="1" w:line="24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sz w:val="24"/>
          <w:szCs w:val="24"/>
        </w:rPr>
        <w:t xml:space="preserve">• Federal Government of Nigeria. </w:t>
      </w:r>
      <w:proofErr w:type="gramStart"/>
      <w:r w:rsidRPr="000F7A14">
        <w:rPr>
          <w:rFonts w:ascii="Times New Roman" w:eastAsia="Times New Roman" w:hAnsi="Times New Roman" w:cs="Times New Roman"/>
          <w:sz w:val="24"/>
          <w:szCs w:val="24"/>
        </w:rPr>
        <w:t xml:space="preserve">(2020). </w:t>
      </w:r>
      <w:r w:rsidRPr="000F7A14">
        <w:rPr>
          <w:rFonts w:ascii="Times New Roman" w:eastAsia="Times New Roman" w:hAnsi="Times New Roman" w:cs="Times New Roman"/>
          <w:i/>
          <w:iCs/>
          <w:sz w:val="24"/>
          <w:szCs w:val="24"/>
        </w:rPr>
        <w:t>Guidelines on the Student Industrial Work Experience Scheme (SIWES)</w:t>
      </w:r>
      <w:r w:rsidRPr="000F7A14">
        <w:rPr>
          <w:rFonts w:ascii="Times New Roman" w:eastAsia="Times New Roman" w:hAnsi="Times New Roman" w:cs="Times New Roman"/>
          <w:sz w:val="24"/>
          <w:szCs w:val="24"/>
        </w:rPr>
        <w:t>.</w:t>
      </w:r>
      <w:proofErr w:type="gramEnd"/>
      <w:r w:rsidRPr="000F7A14">
        <w:rPr>
          <w:rFonts w:ascii="Times New Roman" w:eastAsia="Times New Roman" w:hAnsi="Times New Roman" w:cs="Times New Roman"/>
          <w:sz w:val="24"/>
          <w:szCs w:val="24"/>
        </w:rPr>
        <w:t xml:space="preserve"> Retrieved from </w:t>
      </w:r>
      <w:hyperlink r:id="rId6" w:tgtFrame="_new" w:history="1">
        <w:r w:rsidRPr="000F7A14">
          <w:rPr>
            <w:rFonts w:ascii="Times New Roman" w:eastAsia="Times New Roman" w:hAnsi="Times New Roman" w:cs="Times New Roman"/>
            <w:color w:val="0000FF"/>
            <w:sz w:val="24"/>
            <w:szCs w:val="24"/>
            <w:u w:val="single"/>
          </w:rPr>
          <w:t>www.nuc.edu.ng</w:t>
        </w:r>
      </w:hyperlink>
    </w:p>
    <w:p w:rsidR="000F7A14" w:rsidRPr="000F7A14" w:rsidRDefault="000F7A14" w:rsidP="000F7A14">
      <w:pPr>
        <w:spacing w:before="100" w:beforeAutospacing="1" w:after="100" w:afterAutospacing="1" w:line="24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sz w:val="24"/>
          <w:szCs w:val="24"/>
        </w:rPr>
        <w:t xml:space="preserve">• National Board for Technical Education (NBTE). </w:t>
      </w:r>
      <w:proofErr w:type="gramStart"/>
      <w:r w:rsidRPr="000F7A14">
        <w:rPr>
          <w:rFonts w:ascii="Times New Roman" w:eastAsia="Times New Roman" w:hAnsi="Times New Roman" w:cs="Times New Roman"/>
          <w:sz w:val="24"/>
          <w:szCs w:val="24"/>
        </w:rPr>
        <w:t xml:space="preserve">(2022). </w:t>
      </w:r>
      <w:r w:rsidRPr="000F7A14">
        <w:rPr>
          <w:rFonts w:ascii="Times New Roman" w:eastAsia="Times New Roman" w:hAnsi="Times New Roman" w:cs="Times New Roman"/>
          <w:i/>
          <w:iCs/>
          <w:sz w:val="24"/>
          <w:szCs w:val="24"/>
        </w:rPr>
        <w:t>Industrial Training and the Role of SIWES in Skill Development</w:t>
      </w:r>
      <w:r w:rsidRPr="000F7A14">
        <w:rPr>
          <w:rFonts w:ascii="Times New Roman" w:eastAsia="Times New Roman" w:hAnsi="Times New Roman" w:cs="Times New Roman"/>
          <w:sz w:val="24"/>
          <w:szCs w:val="24"/>
        </w:rPr>
        <w:t>.</w:t>
      </w:r>
      <w:proofErr w:type="gramEnd"/>
      <w:r w:rsidRPr="000F7A14">
        <w:rPr>
          <w:rFonts w:ascii="Times New Roman" w:eastAsia="Times New Roman" w:hAnsi="Times New Roman" w:cs="Times New Roman"/>
          <w:sz w:val="24"/>
          <w:szCs w:val="24"/>
        </w:rPr>
        <w:t xml:space="preserve"> Retrieved from </w:t>
      </w:r>
      <w:hyperlink r:id="rId7" w:tgtFrame="_new" w:history="1">
        <w:r w:rsidRPr="000F7A14">
          <w:rPr>
            <w:rFonts w:ascii="Times New Roman" w:eastAsia="Times New Roman" w:hAnsi="Times New Roman" w:cs="Times New Roman"/>
            <w:color w:val="0000FF"/>
            <w:sz w:val="24"/>
            <w:szCs w:val="24"/>
            <w:u w:val="single"/>
          </w:rPr>
          <w:t>www.nbte.gov.ng</w:t>
        </w:r>
      </w:hyperlink>
    </w:p>
    <w:p w:rsidR="000F7A14" w:rsidRPr="000F7A14" w:rsidRDefault="000F7A14" w:rsidP="000F7A14">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F7A14">
        <w:rPr>
          <w:rFonts w:ascii="Times New Roman" w:eastAsia="Times New Roman" w:hAnsi="Times New Roman" w:cs="Times New Roman"/>
          <w:sz w:val="24"/>
          <w:szCs w:val="24"/>
        </w:rPr>
        <w:t>• Lagos State Government.</w:t>
      </w:r>
      <w:proofErr w:type="gramEnd"/>
      <w:r w:rsidRPr="000F7A14">
        <w:rPr>
          <w:rFonts w:ascii="Times New Roman" w:eastAsia="Times New Roman" w:hAnsi="Times New Roman" w:cs="Times New Roman"/>
          <w:sz w:val="24"/>
          <w:szCs w:val="24"/>
        </w:rPr>
        <w:t xml:space="preserve"> (2023). </w:t>
      </w:r>
      <w:r w:rsidRPr="000F7A14">
        <w:rPr>
          <w:rFonts w:ascii="Times New Roman" w:eastAsia="Times New Roman" w:hAnsi="Times New Roman" w:cs="Times New Roman"/>
          <w:i/>
          <w:iCs/>
          <w:sz w:val="24"/>
          <w:szCs w:val="24"/>
        </w:rPr>
        <w:t>Local Government Administration in Lagos: Challenges and Solutions</w:t>
      </w:r>
      <w:r w:rsidRPr="000F7A14">
        <w:rPr>
          <w:rFonts w:ascii="Times New Roman" w:eastAsia="Times New Roman" w:hAnsi="Times New Roman" w:cs="Times New Roman"/>
          <w:sz w:val="24"/>
          <w:szCs w:val="24"/>
        </w:rPr>
        <w:t xml:space="preserve">. Retrieved from </w:t>
      </w:r>
      <w:hyperlink r:id="rId8" w:tgtFrame="_new" w:history="1">
        <w:r w:rsidRPr="000F7A14">
          <w:rPr>
            <w:rFonts w:ascii="Times New Roman" w:eastAsia="Times New Roman" w:hAnsi="Times New Roman" w:cs="Times New Roman"/>
            <w:color w:val="0000FF"/>
            <w:sz w:val="24"/>
            <w:szCs w:val="24"/>
            <w:u w:val="single"/>
          </w:rPr>
          <w:t>www.lagosstate.gov.ng</w:t>
        </w:r>
      </w:hyperlink>
    </w:p>
    <w:p w:rsidR="000F7A14" w:rsidRPr="000F7A14" w:rsidRDefault="000F7A14" w:rsidP="000F7A14">
      <w:pPr>
        <w:spacing w:before="100" w:beforeAutospacing="1" w:after="100" w:afterAutospacing="1" w:line="24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sz w:val="24"/>
          <w:szCs w:val="24"/>
        </w:rPr>
        <w:t xml:space="preserve">• </w:t>
      </w:r>
      <w:proofErr w:type="spellStart"/>
      <w:r w:rsidRPr="000F7A14">
        <w:rPr>
          <w:rFonts w:ascii="Times New Roman" w:eastAsia="Times New Roman" w:hAnsi="Times New Roman" w:cs="Times New Roman"/>
          <w:sz w:val="24"/>
          <w:szCs w:val="24"/>
        </w:rPr>
        <w:t>Adewale</w:t>
      </w:r>
      <w:proofErr w:type="spellEnd"/>
      <w:r w:rsidRPr="000F7A14">
        <w:rPr>
          <w:rFonts w:ascii="Times New Roman" w:eastAsia="Times New Roman" w:hAnsi="Times New Roman" w:cs="Times New Roman"/>
          <w:sz w:val="24"/>
          <w:szCs w:val="24"/>
        </w:rPr>
        <w:t xml:space="preserve">, S. O. (2018). </w:t>
      </w:r>
      <w:proofErr w:type="gramStart"/>
      <w:r w:rsidRPr="000F7A14">
        <w:rPr>
          <w:rFonts w:ascii="Times New Roman" w:eastAsia="Times New Roman" w:hAnsi="Times New Roman" w:cs="Times New Roman"/>
          <w:i/>
          <w:iCs/>
          <w:sz w:val="24"/>
          <w:szCs w:val="24"/>
        </w:rPr>
        <w:t>Public Administration and Governance in Local Government Areas</w:t>
      </w:r>
      <w:r w:rsidRPr="000F7A14">
        <w:rPr>
          <w:rFonts w:ascii="Times New Roman" w:eastAsia="Times New Roman" w:hAnsi="Times New Roman" w:cs="Times New Roman"/>
          <w:sz w:val="24"/>
          <w:szCs w:val="24"/>
        </w:rPr>
        <w:t>.</w:t>
      </w:r>
      <w:proofErr w:type="gramEnd"/>
      <w:r w:rsidRPr="000F7A14">
        <w:rPr>
          <w:rFonts w:ascii="Times New Roman" w:eastAsia="Times New Roman" w:hAnsi="Times New Roman" w:cs="Times New Roman"/>
          <w:sz w:val="24"/>
          <w:szCs w:val="24"/>
        </w:rPr>
        <w:t xml:space="preserve"> Lagos: University of Lagos Press.</w:t>
      </w:r>
    </w:p>
    <w:p w:rsidR="000F7A14" w:rsidRPr="000F7A14" w:rsidRDefault="000F7A14" w:rsidP="000F7A14">
      <w:pPr>
        <w:spacing w:before="100" w:beforeAutospacing="1" w:after="100" w:afterAutospacing="1" w:line="24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sz w:val="24"/>
          <w:szCs w:val="24"/>
        </w:rPr>
        <w:t xml:space="preserve">• </w:t>
      </w:r>
      <w:proofErr w:type="spellStart"/>
      <w:r w:rsidRPr="000F7A14">
        <w:rPr>
          <w:rFonts w:ascii="Times New Roman" w:eastAsia="Times New Roman" w:hAnsi="Times New Roman" w:cs="Times New Roman"/>
          <w:sz w:val="24"/>
          <w:szCs w:val="24"/>
        </w:rPr>
        <w:t>Ojo</w:t>
      </w:r>
      <w:proofErr w:type="spellEnd"/>
      <w:r w:rsidRPr="000F7A14">
        <w:rPr>
          <w:rFonts w:ascii="Times New Roman" w:eastAsia="Times New Roman" w:hAnsi="Times New Roman" w:cs="Times New Roman"/>
          <w:sz w:val="24"/>
          <w:szCs w:val="24"/>
        </w:rPr>
        <w:t xml:space="preserve">, T. (2021). </w:t>
      </w:r>
      <w:proofErr w:type="gramStart"/>
      <w:r w:rsidRPr="000F7A14">
        <w:rPr>
          <w:rFonts w:ascii="Times New Roman" w:eastAsia="Times New Roman" w:hAnsi="Times New Roman" w:cs="Times New Roman"/>
          <w:i/>
          <w:iCs/>
          <w:sz w:val="24"/>
          <w:szCs w:val="24"/>
        </w:rPr>
        <w:t>Governance and Public Policy Implementation in Nigeria</w:t>
      </w:r>
      <w:r w:rsidRPr="000F7A14">
        <w:rPr>
          <w:rFonts w:ascii="Times New Roman" w:eastAsia="Times New Roman" w:hAnsi="Times New Roman" w:cs="Times New Roman"/>
          <w:sz w:val="24"/>
          <w:szCs w:val="24"/>
        </w:rPr>
        <w:t>.</w:t>
      </w:r>
      <w:proofErr w:type="gramEnd"/>
      <w:r w:rsidRPr="000F7A14">
        <w:rPr>
          <w:rFonts w:ascii="Times New Roman" w:eastAsia="Times New Roman" w:hAnsi="Times New Roman" w:cs="Times New Roman"/>
          <w:sz w:val="24"/>
          <w:szCs w:val="24"/>
        </w:rPr>
        <w:t xml:space="preserve"> Ibadan: Spectrum Books Limited.</w:t>
      </w:r>
    </w:p>
    <w:p w:rsidR="000F7A14" w:rsidRPr="000F7A14" w:rsidRDefault="000F7A14" w:rsidP="000F7A14">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F7A14">
        <w:rPr>
          <w:rFonts w:ascii="Times New Roman" w:eastAsia="Times New Roman" w:hAnsi="Times New Roman" w:cs="Times New Roman"/>
          <w:sz w:val="24"/>
          <w:szCs w:val="24"/>
        </w:rPr>
        <w:t xml:space="preserve">• </w:t>
      </w:r>
      <w:proofErr w:type="spellStart"/>
      <w:r w:rsidRPr="000F7A14">
        <w:rPr>
          <w:rFonts w:ascii="Times New Roman" w:eastAsia="Times New Roman" w:hAnsi="Times New Roman" w:cs="Times New Roman"/>
          <w:sz w:val="24"/>
          <w:szCs w:val="24"/>
        </w:rPr>
        <w:t>Ikosi</w:t>
      </w:r>
      <w:proofErr w:type="spellEnd"/>
      <w:r w:rsidRPr="000F7A14">
        <w:rPr>
          <w:rFonts w:ascii="Times New Roman" w:eastAsia="Times New Roman" w:hAnsi="Times New Roman" w:cs="Times New Roman"/>
          <w:sz w:val="24"/>
          <w:szCs w:val="24"/>
        </w:rPr>
        <w:t xml:space="preserve"> </w:t>
      </w:r>
      <w:proofErr w:type="spellStart"/>
      <w:r w:rsidRPr="000F7A14">
        <w:rPr>
          <w:rFonts w:ascii="Times New Roman" w:eastAsia="Times New Roman" w:hAnsi="Times New Roman" w:cs="Times New Roman"/>
          <w:sz w:val="24"/>
          <w:szCs w:val="24"/>
        </w:rPr>
        <w:t>Isheri</w:t>
      </w:r>
      <w:proofErr w:type="spellEnd"/>
      <w:r w:rsidRPr="000F7A14">
        <w:rPr>
          <w:rFonts w:ascii="Times New Roman" w:eastAsia="Times New Roman" w:hAnsi="Times New Roman" w:cs="Times New Roman"/>
          <w:sz w:val="24"/>
          <w:szCs w:val="24"/>
        </w:rPr>
        <w:t xml:space="preserve"> Local Council Development Area.</w:t>
      </w:r>
      <w:proofErr w:type="gramEnd"/>
      <w:r w:rsidRPr="000F7A14">
        <w:rPr>
          <w:rFonts w:ascii="Times New Roman" w:eastAsia="Times New Roman" w:hAnsi="Times New Roman" w:cs="Times New Roman"/>
          <w:sz w:val="24"/>
          <w:szCs w:val="24"/>
        </w:rPr>
        <w:t xml:space="preserve"> </w:t>
      </w:r>
      <w:proofErr w:type="gramStart"/>
      <w:r w:rsidRPr="000F7A14">
        <w:rPr>
          <w:rFonts w:ascii="Times New Roman" w:eastAsia="Times New Roman" w:hAnsi="Times New Roman" w:cs="Times New Roman"/>
          <w:sz w:val="24"/>
          <w:szCs w:val="24"/>
        </w:rPr>
        <w:t xml:space="preserve">(2024). </w:t>
      </w:r>
      <w:r w:rsidRPr="000F7A14">
        <w:rPr>
          <w:rFonts w:ascii="Times New Roman" w:eastAsia="Times New Roman" w:hAnsi="Times New Roman" w:cs="Times New Roman"/>
          <w:i/>
          <w:iCs/>
          <w:sz w:val="24"/>
          <w:szCs w:val="24"/>
        </w:rPr>
        <w:t>Annual Report on Local Government Administration</w:t>
      </w:r>
      <w:r w:rsidRPr="000F7A14">
        <w:rPr>
          <w:rFonts w:ascii="Times New Roman" w:eastAsia="Times New Roman" w:hAnsi="Times New Roman" w:cs="Times New Roman"/>
          <w:sz w:val="24"/>
          <w:szCs w:val="24"/>
        </w:rPr>
        <w:t>.</w:t>
      </w:r>
      <w:proofErr w:type="gramEnd"/>
      <w:r w:rsidRPr="000F7A14">
        <w:rPr>
          <w:rFonts w:ascii="Times New Roman" w:eastAsia="Times New Roman" w:hAnsi="Times New Roman" w:cs="Times New Roman"/>
          <w:sz w:val="24"/>
          <w:szCs w:val="24"/>
        </w:rPr>
        <w:t xml:space="preserve"> </w:t>
      </w:r>
      <w:proofErr w:type="spellStart"/>
      <w:proofErr w:type="gramStart"/>
      <w:r w:rsidRPr="000F7A14">
        <w:rPr>
          <w:rFonts w:ascii="Times New Roman" w:eastAsia="Times New Roman" w:hAnsi="Times New Roman" w:cs="Times New Roman"/>
          <w:sz w:val="24"/>
          <w:szCs w:val="24"/>
        </w:rPr>
        <w:t>Ikosi</w:t>
      </w:r>
      <w:proofErr w:type="spellEnd"/>
      <w:r w:rsidRPr="000F7A14">
        <w:rPr>
          <w:rFonts w:ascii="Times New Roman" w:eastAsia="Times New Roman" w:hAnsi="Times New Roman" w:cs="Times New Roman"/>
          <w:sz w:val="24"/>
          <w:szCs w:val="24"/>
        </w:rPr>
        <w:t xml:space="preserve"> </w:t>
      </w:r>
      <w:proofErr w:type="spellStart"/>
      <w:r w:rsidRPr="000F7A14">
        <w:rPr>
          <w:rFonts w:ascii="Times New Roman" w:eastAsia="Times New Roman" w:hAnsi="Times New Roman" w:cs="Times New Roman"/>
          <w:sz w:val="24"/>
          <w:szCs w:val="24"/>
        </w:rPr>
        <w:t>Isheri</w:t>
      </w:r>
      <w:proofErr w:type="spellEnd"/>
      <w:r w:rsidRPr="000F7A14">
        <w:rPr>
          <w:rFonts w:ascii="Times New Roman" w:eastAsia="Times New Roman" w:hAnsi="Times New Roman" w:cs="Times New Roman"/>
          <w:sz w:val="24"/>
          <w:szCs w:val="24"/>
        </w:rPr>
        <w:t xml:space="preserve"> LCDA, Lagos State.</w:t>
      </w:r>
      <w:proofErr w:type="gramEnd"/>
    </w:p>
    <w:p w:rsidR="000F7A14" w:rsidRPr="000F7A14" w:rsidRDefault="000F7A14" w:rsidP="000F7A14">
      <w:pPr>
        <w:spacing w:before="100" w:beforeAutospacing="1" w:after="100" w:afterAutospacing="1" w:line="24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sz w:val="24"/>
          <w:szCs w:val="24"/>
        </w:rPr>
        <w:t xml:space="preserve">• </w:t>
      </w:r>
      <w:proofErr w:type="spellStart"/>
      <w:r w:rsidRPr="000F7A14">
        <w:rPr>
          <w:rFonts w:ascii="Times New Roman" w:eastAsia="Times New Roman" w:hAnsi="Times New Roman" w:cs="Times New Roman"/>
          <w:sz w:val="24"/>
          <w:szCs w:val="24"/>
        </w:rPr>
        <w:t>Eze</w:t>
      </w:r>
      <w:proofErr w:type="spellEnd"/>
      <w:r w:rsidRPr="000F7A14">
        <w:rPr>
          <w:rFonts w:ascii="Times New Roman" w:eastAsia="Times New Roman" w:hAnsi="Times New Roman" w:cs="Times New Roman"/>
          <w:sz w:val="24"/>
          <w:szCs w:val="24"/>
        </w:rPr>
        <w:t xml:space="preserve">, J. U. (2015). </w:t>
      </w:r>
      <w:r w:rsidRPr="000F7A14">
        <w:rPr>
          <w:rFonts w:ascii="Times New Roman" w:eastAsia="Times New Roman" w:hAnsi="Times New Roman" w:cs="Times New Roman"/>
          <w:i/>
          <w:iCs/>
          <w:sz w:val="24"/>
          <w:szCs w:val="24"/>
        </w:rPr>
        <w:t>Industrial Training and Skill Acquisition: A Guide for Nigerian Students</w:t>
      </w:r>
      <w:r w:rsidRPr="000F7A14">
        <w:rPr>
          <w:rFonts w:ascii="Times New Roman" w:eastAsia="Times New Roman" w:hAnsi="Times New Roman" w:cs="Times New Roman"/>
          <w:sz w:val="24"/>
          <w:szCs w:val="24"/>
        </w:rPr>
        <w:t>. Lagos: University Press.</w:t>
      </w:r>
    </w:p>
    <w:p w:rsidR="000F7A14" w:rsidRPr="000F7A14" w:rsidRDefault="000F7A14" w:rsidP="000F7A14">
      <w:pPr>
        <w:spacing w:before="100" w:beforeAutospacing="1" w:after="100" w:afterAutospacing="1" w:line="24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sz w:val="24"/>
          <w:szCs w:val="24"/>
        </w:rPr>
        <w:t xml:space="preserve">• </w:t>
      </w:r>
      <w:proofErr w:type="spellStart"/>
      <w:r w:rsidRPr="000F7A14">
        <w:rPr>
          <w:rFonts w:ascii="Times New Roman" w:eastAsia="Times New Roman" w:hAnsi="Times New Roman" w:cs="Times New Roman"/>
          <w:sz w:val="24"/>
          <w:szCs w:val="24"/>
        </w:rPr>
        <w:t>Olayemi</w:t>
      </w:r>
      <w:proofErr w:type="spellEnd"/>
      <w:r w:rsidRPr="000F7A14">
        <w:rPr>
          <w:rFonts w:ascii="Times New Roman" w:eastAsia="Times New Roman" w:hAnsi="Times New Roman" w:cs="Times New Roman"/>
          <w:sz w:val="24"/>
          <w:szCs w:val="24"/>
        </w:rPr>
        <w:t xml:space="preserve">, T. O. (2019). </w:t>
      </w:r>
      <w:proofErr w:type="gramStart"/>
      <w:r w:rsidRPr="000F7A14">
        <w:rPr>
          <w:rFonts w:ascii="Times New Roman" w:eastAsia="Times New Roman" w:hAnsi="Times New Roman" w:cs="Times New Roman"/>
          <w:i/>
          <w:iCs/>
          <w:sz w:val="24"/>
          <w:szCs w:val="24"/>
        </w:rPr>
        <w:t>Workplace Dynamics and Industrial Training in Nigeria</w:t>
      </w:r>
      <w:r w:rsidRPr="000F7A14">
        <w:rPr>
          <w:rFonts w:ascii="Times New Roman" w:eastAsia="Times New Roman" w:hAnsi="Times New Roman" w:cs="Times New Roman"/>
          <w:sz w:val="24"/>
          <w:szCs w:val="24"/>
        </w:rPr>
        <w:t>.</w:t>
      </w:r>
      <w:proofErr w:type="gramEnd"/>
      <w:r w:rsidRPr="000F7A14">
        <w:rPr>
          <w:rFonts w:ascii="Times New Roman" w:eastAsia="Times New Roman" w:hAnsi="Times New Roman" w:cs="Times New Roman"/>
          <w:sz w:val="24"/>
          <w:szCs w:val="24"/>
        </w:rPr>
        <w:t xml:space="preserve"> Ibadan: Spectrum Books Limited.</w:t>
      </w:r>
    </w:p>
    <w:p w:rsidR="000F7A14" w:rsidRPr="000F7A14" w:rsidRDefault="000F7A14" w:rsidP="000F7A14">
      <w:pPr>
        <w:spacing w:before="100" w:beforeAutospacing="1" w:after="100" w:afterAutospacing="1" w:line="24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sz w:val="24"/>
          <w:szCs w:val="24"/>
        </w:rPr>
        <w:t xml:space="preserve">• </w:t>
      </w:r>
      <w:proofErr w:type="spellStart"/>
      <w:r w:rsidRPr="000F7A14">
        <w:rPr>
          <w:rFonts w:ascii="Times New Roman" w:eastAsia="Times New Roman" w:hAnsi="Times New Roman" w:cs="Times New Roman"/>
          <w:sz w:val="24"/>
          <w:szCs w:val="24"/>
        </w:rPr>
        <w:t>Kwara</w:t>
      </w:r>
      <w:proofErr w:type="spellEnd"/>
      <w:r w:rsidRPr="000F7A14">
        <w:rPr>
          <w:rFonts w:ascii="Times New Roman" w:eastAsia="Times New Roman" w:hAnsi="Times New Roman" w:cs="Times New Roman"/>
          <w:sz w:val="24"/>
          <w:szCs w:val="24"/>
        </w:rPr>
        <w:t xml:space="preserve"> State Polytechnic, Ilorin. </w:t>
      </w:r>
      <w:proofErr w:type="gramStart"/>
      <w:r w:rsidRPr="000F7A14">
        <w:rPr>
          <w:rFonts w:ascii="Times New Roman" w:eastAsia="Times New Roman" w:hAnsi="Times New Roman" w:cs="Times New Roman"/>
          <w:sz w:val="24"/>
          <w:szCs w:val="24"/>
        </w:rPr>
        <w:t xml:space="preserve">(2024). </w:t>
      </w:r>
      <w:r w:rsidRPr="000F7A14">
        <w:rPr>
          <w:rFonts w:ascii="Times New Roman" w:eastAsia="Times New Roman" w:hAnsi="Times New Roman" w:cs="Times New Roman"/>
          <w:i/>
          <w:iCs/>
          <w:sz w:val="24"/>
          <w:szCs w:val="24"/>
        </w:rPr>
        <w:t>SIWES Handbook for Polytechnic Students</w:t>
      </w:r>
      <w:r w:rsidRPr="000F7A14">
        <w:rPr>
          <w:rFonts w:ascii="Times New Roman" w:eastAsia="Times New Roman" w:hAnsi="Times New Roman" w:cs="Times New Roman"/>
          <w:sz w:val="24"/>
          <w:szCs w:val="24"/>
        </w:rPr>
        <w:t>.</w:t>
      </w:r>
      <w:proofErr w:type="gramEnd"/>
      <w:r w:rsidRPr="000F7A14">
        <w:rPr>
          <w:rFonts w:ascii="Times New Roman" w:eastAsia="Times New Roman" w:hAnsi="Times New Roman" w:cs="Times New Roman"/>
          <w:sz w:val="24"/>
          <w:szCs w:val="24"/>
        </w:rPr>
        <w:t xml:space="preserve"> </w:t>
      </w:r>
      <w:proofErr w:type="spellStart"/>
      <w:proofErr w:type="gramStart"/>
      <w:r w:rsidRPr="000F7A14">
        <w:rPr>
          <w:rFonts w:ascii="Times New Roman" w:eastAsia="Times New Roman" w:hAnsi="Times New Roman" w:cs="Times New Roman"/>
          <w:sz w:val="24"/>
          <w:szCs w:val="24"/>
        </w:rPr>
        <w:t>Kwara</w:t>
      </w:r>
      <w:proofErr w:type="spellEnd"/>
      <w:r w:rsidRPr="000F7A14">
        <w:rPr>
          <w:rFonts w:ascii="Times New Roman" w:eastAsia="Times New Roman" w:hAnsi="Times New Roman" w:cs="Times New Roman"/>
          <w:sz w:val="24"/>
          <w:szCs w:val="24"/>
        </w:rPr>
        <w:t xml:space="preserve"> State Polytechnic Press.</w:t>
      </w:r>
      <w:proofErr w:type="gramEnd"/>
    </w:p>
    <w:p w:rsidR="000F7A14" w:rsidRPr="000F7A14" w:rsidRDefault="000F7A14" w:rsidP="000F7A14">
      <w:pPr>
        <w:spacing w:before="100" w:beforeAutospacing="1" w:after="100" w:afterAutospacing="1" w:line="240" w:lineRule="auto"/>
        <w:jc w:val="both"/>
        <w:rPr>
          <w:rFonts w:ascii="Times New Roman" w:eastAsia="Times New Roman" w:hAnsi="Times New Roman" w:cs="Times New Roman"/>
          <w:sz w:val="24"/>
          <w:szCs w:val="24"/>
        </w:rPr>
      </w:pPr>
      <w:r w:rsidRPr="000F7A14">
        <w:rPr>
          <w:rFonts w:ascii="Times New Roman" w:eastAsia="Times New Roman" w:hAnsi="Times New Roman" w:cs="Times New Roman"/>
          <w:sz w:val="24"/>
          <w:szCs w:val="24"/>
        </w:rPr>
        <w:t xml:space="preserve">• </w:t>
      </w:r>
      <w:proofErr w:type="spellStart"/>
      <w:r w:rsidRPr="000F7A14">
        <w:rPr>
          <w:rFonts w:ascii="Times New Roman" w:eastAsia="Times New Roman" w:hAnsi="Times New Roman" w:cs="Times New Roman"/>
          <w:sz w:val="24"/>
          <w:szCs w:val="24"/>
        </w:rPr>
        <w:t>Mogaji</w:t>
      </w:r>
      <w:proofErr w:type="spellEnd"/>
      <w:r w:rsidRPr="000F7A14">
        <w:rPr>
          <w:rFonts w:ascii="Times New Roman" w:eastAsia="Times New Roman" w:hAnsi="Times New Roman" w:cs="Times New Roman"/>
          <w:sz w:val="24"/>
          <w:szCs w:val="24"/>
        </w:rPr>
        <w:t xml:space="preserve">, R. A. (2024). </w:t>
      </w:r>
      <w:r w:rsidRPr="000F7A14">
        <w:rPr>
          <w:rFonts w:ascii="Times New Roman" w:eastAsia="Times New Roman" w:hAnsi="Times New Roman" w:cs="Times New Roman"/>
          <w:i/>
          <w:iCs/>
          <w:sz w:val="24"/>
          <w:szCs w:val="24"/>
        </w:rPr>
        <w:t xml:space="preserve">SIWES Report: Industrial Training at </w:t>
      </w:r>
      <w:proofErr w:type="spellStart"/>
      <w:r w:rsidRPr="000F7A14">
        <w:rPr>
          <w:rFonts w:ascii="Times New Roman" w:eastAsia="Times New Roman" w:hAnsi="Times New Roman" w:cs="Times New Roman"/>
          <w:i/>
          <w:iCs/>
          <w:sz w:val="24"/>
          <w:szCs w:val="24"/>
        </w:rPr>
        <w:t>Ikosi</w:t>
      </w:r>
      <w:proofErr w:type="spellEnd"/>
      <w:r w:rsidRPr="000F7A14">
        <w:rPr>
          <w:rFonts w:ascii="Times New Roman" w:eastAsia="Times New Roman" w:hAnsi="Times New Roman" w:cs="Times New Roman"/>
          <w:i/>
          <w:iCs/>
          <w:sz w:val="24"/>
          <w:szCs w:val="24"/>
        </w:rPr>
        <w:t xml:space="preserve"> </w:t>
      </w:r>
      <w:proofErr w:type="spellStart"/>
      <w:r w:rsidRPr="000F7A14">
        <w:rPr>
          <w:rFonts w:ascii="Times New Roman" w:eastAsia="Times New Roman" w:hAnsi="Times New Roman" w:cs="Times New Roman"/>
          <w:i/>
          <w:iCs/>
          <w:sz w:val="24"/>
          <w:szCs w:val="24"/>
        </w:rPr>
        <w:t>Isheri</w:t>
      </w:r>
      <w:proofErr w:type="spellEnd"/>
      <w:r w:rsidRPr="000F7A14">
        <w:rPr>
          <w:rFonts w:ascii="Times New Roman" w:eastAsia="Times New Roman" w:hAnsi="Times New Roman" w:cs="Times New Roman"/>
          <w:i/>
          <w:iCs/>
          <w:sz w:val="24"/>
          <w:szCs w:val="24"/>
        </w:rPr>
        <w:t xml:space="preserve"> Local Council Development Area (LCDA)</w:t>
      </w:r>
      <w:r w:rsidRPr="000F7A14">
        <w:rPr>
          <w:rFonts w:ascii="Times New Roman" w:eastAsia="Times New Roman" w:hAnsi="Times New Roman" w:cs="Times New Roman"/>
          <w:sz w:val="24"/>
          <w:szCs w:val="24"/>
        </w:rPr>
        <w:t xml:space="preserve">. Department of Public Administration, </w:t>
      </w:r>
      <w:proofErr w:type="spellStart"/>
      <w:r w:rsidRPr="000F7A14">
        <w:rPr>
          <w:rFonts w:ascii="Times New Roman" w:eastAsia="Times New Roman" w:hAnsi="Times New Roman" w:cs="Times New Roman"/>
          <w:sz w:val="24"/>
          <w:szCs w:val="24"/>
        </w:rPr>
        <w:t>Kwara</w:t>
      </w:r>
      <w:proofErr w:type="spellEnd"/>
      <w:r w:rsidRPr="000F7A14">
        <w:rPr>
          <w:rFonts w:ascii="Times New Roman" w:eastAsia="Times New Roman" w:hAnsi="Times New Roman" w:cs="Times New Roman"/>
          <w:sz w:val="24"/>
          <w:szCs w:val="24"/>
        </w:rPr>
        <w:t xml:space="preserve"> State Polytechnic, Ilorin.</w:t>
      </w:r>
    </w:p>
    <w:p w:rsidR="00FC3460" w:rsidRPr="000F7A14" w:rsidRDefault="00FC3460" w:rsidP="000F7A14">
      <w:pPr>
        <w:spacing w:line="240" w:lineRule="auto"/>
        <w:jc w:val="both"/>
      </w:pPr>
    </w:p>
    <w:sectPr w:rsidR="00FC3460" w:rsidRPr="000F7A14" w:rsidSect="000F7A14">
      <w:pgSz w:w="12240" w:h="15840"/>
      <w:pgMar w:top="90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B4B74"/>
    <w:multiLevelType w:val="multilevel"/>
    <w:tmpl w:val="B206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736429"/>
    <w:multiLevelType w:val="multilevel"/>
    <w:tmpl w:val="4F1C3E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B47BC6"/>
    <w:multiLevelType w:val="multilevel"/>
    <w:tmpl w:val="6268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443BAB"/>
    <w:multiLevelType w:val="multilevel"/>
    <w:tmpl w:val="B4F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EC59BB"/>
    <w:multiLevelType w:val="multilevel"/>
    <w:tmpl w:val="40D2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0A0397"/>
    <w:multiLevelType w:val="multilevel"/>
    <w:tmpl w:val="DC02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BC2B86"/>
    <w:multiLevelType w:val="multilevel"/>
    <w:tmpl w:val="B920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FD1AC7"/>
    <w:multiLevelType w:val="multilevel"/>
    <w:tmpl w:val="D01E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8841E1"/>
    <w:multiLevelType w:val="multilevel"/>
    <w:tmpl w:val="47C6D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D03910"/>
    <w:multiLevelType w:val="multilevel"/>
    <w:tmpl w:val="BB7A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F36946"/>
    <w:multiLevelType w:val="multilevel"/>
    <w:tmpl w:val="E968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2F7CFB"/>
    <w:multiLevelType w:val="multilevel"/>
    <w:tmpl w:val="E0C80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4C4721"/>
    <w:multiLevelType w:val="multilevel"/>
    <w:tmpl w:val="E27A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38369D"/>
    <w:multiLevelType w:val="multilevel"/>
    <w:tmpl w:val="C060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6E1B1D"/>
    <w:multiLevelType w:val="multilevel"/>
    <w:tmpl w:val="C03C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442514"/>
    <w:multiLevelType w:val="multilevel"/>
    <w:tmpl w:val="3B54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47437E"/>
    <w:multiLevelType w:val="multilevel"/>
    <w:tmpl w:val="0056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0"/>
  </w:num>
  <w:num w:numId="4">
    <w:abstractNumId w:val="15"/>
  </w:num>
  <w:num w:numId="5">
    <w:abstractNumId w:val="11"/>
  </w:num>
  <w:num w:numId="6">
    <w:abstractNumId w:val="16"/>
  </w:num>
  <w:num w:numId="7">
    <w:abstractNumId w:val="10"/>
  </w:num>
  <w:num w:numId="8">
    <w:abstractNumId w:val="2"/>
  </w:num>
  <w:num w:numId="9">
    <w:abstractNumId w:val="14"/>
  </w:num>
  <w:num w:numId="10">
    <w:abstractNumId w:val="4"/>
  </w:num>
  <w:num w:numId="11">
    <w:abstractNumId w:val="3"/>
  </w:num>
  <w:num w:numId="12">
    <w:abstractNumId w:val="9"/>
  </w:num>
  <w:num w:numId="13">
    <w:abstractNumId w:val="6"/>
  </w:num>
  <w:num w:numId="14">
    <w:abstractNumId w:val="13"/>
  </w:num>
  <w:num w:numId="15">
    <w:abstractNumId w:val="7"/>
  </w:num>
  <w:num w:numId="16">
    <w:abstractNumId w:val="5"/>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0F7A14"/>
    <w:rsid w:val="000F7A14"/>
    <w:rsid w:val="00FC34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460"/>
  </w:style>
  <w:style w:type="paragraph" w:styleId="Heading2">
    <w:name w:val="heading 2"/>
    <w:basedOn w:val="Normal"/>
    <w:link w:val="Heading2Char"/>
    <w:uiPriority w:val="9"/>
    <w:qFormat/>
    <w:rsid w:val="000F7A1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F7A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7A1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F7A14"/>
    <w:rPr>
      <w:rFonts w:ascii="Times New Roman" w:eastAsia="Times New Roman" w:hAnsi="Times New Roman" w:cs="Times New Roman"/>
      <w:b/>
      <w:bCs/>
      <w:sz w:val="27"/>
      <w:szCs w:val="27"/>
    </w:rPr>
  </w:style>
  <w:style w:type="character" w:styleId="Strong">
    <w:name w:val="Strong"/>
    <w:basedOn w:val="DefaultParagraphFont"/>
    <w:uiPriority w:val="22"/>
    <w:qFormat/>
    <w:rsid w:val="000F7A14"/>
    <w:rPr>
      <w:b/>
      <w:bCs/>
    </w:rPr>
  </w:style>
  <w:style w:type="character" w:customStyle="1" w:styleId="relative">
    <w:name w:val="relative"/>
    <w:basedOn w:val="DefaultParagraphFont"/>
    <w:rsid w:val="000F7A14"/>
  </w:style>
  <w:style w:type="character" w:customStyle="1" w:styleId="ms-1">
    <w:name w:val="ms-1"/>
    <w:basedOn w:val="DefaultParagraphFont"/>
    <w:rsid w:val="000F7A14"/>
  </w:style>
  <w:style w:type="character" w:customStyle="1" w:styleId="max-w-full">
    <w:name w:val="max-w-full"/>
    <w:basedOn w:val="DefaultParagraphFont"/>
    <w:rsid w:val="000F7A14"/>
  </w:style>
  <w:style w:type="paragraph" w:styleId="NormalWeb">
    <w:name w:val="Normal (Web)"/>
    <w:basedOn w:val="Normal"/>
    <w:uiPriority w:val="99"/>
    <w:unhideWhenUsed/>
    <w:rsid w:val="000F7A1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0F7A14"/>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0F7A14"/>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0F7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A14"/>
    <w:rPr>
      <w:rFonts w:ascii="Tahoma" w:hAnsi="Tahoma" w:cs="Tahoma"/>
      <w:sz w:val="16"/>
      <w:szCs w:val="16"/>
    </w:rPr>
  </w:style>
  <w:style w:type="character" w:styleId="Emphasis">
    <w:name w:val="Emphasis"/>
    <w:basedOn w:val="DefaultParagraphFont"/>
    <w:uiPriority w:val="20"/>
    <w:qFormat/>
    <w:rsid w:val="000F7A14"/>
    <w:rPr>
      <w:i/>
      <w:iCs/>
    </w:rPr>
  </w:style>
  <w:style w:type="character" w:styleId="Hyperlink">
    <w:name w:val="Hyperlink"/>
    <w:basedOn w:val="DefaultParagraphFont"/>
    <w:uiPriority w:val="99"/>
    <w:semiHidden/>
    <w:unhideWhenUsed/>
    <w:rsid w:val="000F7A14"/>
    <w:rPr>
      <w:color w:val="0000FF"/>
      <w:u w:val="single"/>
    </w:rPr>
  </w:style>
</w:styles>
</file>

<file path=word/webSettings.xml><?xml version="1.0" encoding="utf-8"?>
<w:webSettings xmlns:r="http://schemas.openxmlformats.org/officeDocument/2006/relationships" xmlns:w="http://schemas.openxmlformats.org/wordprocessingml/2006/main">
  <w:divs>
    <w:div w:id="275217763">
      <w:bodyDiv w:val="1"/>
      <w:marLeft w:val="0"/>
      <w:marRight w:val="0"/>
      <w:marTop w:val="0"/>
      <w:marBottom w:val="0"/>
      <w:divBdr>
        <w:top w:val="none" w:sz="0" w:space="0" w:color="auto"/>
        <w:left w:val="none" w:sz="0" w:space="0" w:color="auto"/>
        <w:bottom w:val="none" w:sz="0" w:space="0" w:color="auto"/>
        <w:right w:val="none" w:sz="0" w:space="0" w:color="auto"/>
      </w:divBdr>
    </w:div>
    <w:div w:id="636034179">
      <w:bodyDiv w:val="1"/>
      <w:marLeft w:val="0"/>
      <w:marRight w:val="0"/>
      <w:marTop w:val="0"/>
      <w:marBottom w:val="0"/>
      <w:divBdr>
        <w:top w:val="none" w:sz="0" w:space="0" w:color="auto"/>
        <w:left w:val="none" w:sz="0" w:space="0" w:color="auto"/>
        <w:bottom w:val="none" w:sz="0" w:space="0" w:color="auto"/>
        <w:right w:val="none" w:sz="0" w:space="0" w:color="auto"/>
      </w:divBdr>
    </w:div>
    <w:div w:id="660935742">
      <w:bodyDiv w:val="1"/>
      <w:marLeft w:val="0"/>
      <w:marRight w:val="0"/>
      <w:marTop w:val="0"/>
      <w:marBottom w:val="0"/>
      <w:divBdr>
        <w:top w:val="none" w:sz="0" w:space="0" w:color="auto"/>
        <w:left w:val="none" w:sz="0" w:space="0" w:color="auto"/>
        <w:bottom w:val="none" w:sz="0" w:space="0" w:color="auto"/>
        <w:right w:val="none" w:sz="0" w:space="0" w:color="auto"/>
      </w:divBdr>
    </w:div>
    <w:div w:id="784076854">
      <w:bodyDiv w:val="1"/>
      <w:marLeft w:val="0"/>
      <w:marRight w:val="0"/>
      <w:marTop w:val="0"/>
      <w:marBottom w:val="0"/>
      <w:divBdr>
        <w:top w:val="none" w:sz="0" w:space="0" w:color="auto"/>
        <w:left w:val="none" w:sz="0" w:space="0" w:color="auto"/>
        <w:bottom w:val="none" w:sz="0" w:space="0" w:color="auto"/>
        <w:right w:val="none" w:sz="0" w:space="0" w:color="auto"/>
      </w:divBdr>
    </w:div>
    <w:div w:id="920404848">
      <w:bodyDiv w:val="1"/>
      <w:marLeft w:val="0"/>
      <w:marRight w:val="0"/>
      <w:marTop w:val="0"/>
      <w:marBottom w:val="0"/>
      <w:divBdr>
        <w:top w:val="none" w:sz="0" w:space="0" w:color="auto"/>
        <w:left w:val="none" w:sz="0" w:space="0" w:color="auto"/>
        <w:bottom w:val="none" w:sz="0" w:space="0" w:color="auto"/>
        <w:right w:val="none" w:sz="0" w:space="0" w:color="auto"/>
      </w:divBdr>
    </w:div>
    <w:div w:id="1379888838">
      <w:bodyDiv w:val="1"/>
      <w:marLeft w:val="0"/>
      <w:marRight w:val="0"/>
      <w:marTop w:val="0"/>
      <w:marBottom w:val="0"/>
      <w:divBdr>
        <w:top w:val="none" w:sz="0" w:space="0" w:color="auto"/>
        <w:left w:val="none" w:sz="0" w:space="0" w:color="auto"/>
        <w:bottom w:val="none" w:sz="0" w:space="0" w:color="auto"/>
        <w:right w:val="none" w:sz="0" w:space="0" w:color="auto"/>
      </w:divBdr>
    </w:div>
    <w:div w:id="1654138910">
      <w:bodyDiv w:val="1"/>
      <w:marLeft w:val="0"/>
      <w:marRight w:val="0"/>
      <w:marTop w:val="0"/>
      <w:marBottom w:val="0"/>
      <w:divBdr>
        <w:top w:val="none" w:sz="0" w:space="0" w:color="auto"/>
        <w:left w:val="none" w:sz="0" w:space="0" w:color="auto"/>
        <w:bottom w:val="none" w:sz="0" w:space="0" w:color="auto"/>
        <w:right w:val="none" w:sz="0" w:space="0" w:color="auto"/>
      </w:divBdr>
    </w:div>
    <w:div w:id="174491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gosstate.gov.ng" TargetMode="External"/><Relationship Id="rId3" Type="http://schemas.openxmlformats.org/officeDocument/2006/relationships/settings" Target="settings.xml"/><Relationship Id="rId7" Type="http://schemas.openxmlformats.org/officeDocument/2006/relationships/hyperlink" Target="http://www.nbte.gov.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uc.edu.n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15</Pages>
  <Words>4038</Words>
  <Characters>23022</Characters>
  <Application>Microsoft Office Word</Application>
  <DocSecurity>0</DocSecurity>
  <Lines>191</Lines>
  <Paragraphs>54</Paragraphs>
  <ScaleCrop>false</ScaleCrop>
  <Company/>
  <LinksUpToDate>false</LinksUpToDate>
  <CharactersWithSpaces>27006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2025-04-11T19:22:00Z</dcterms:created>
  <dcterms:modified xsi:type="dcterms:W3CDTF">2025-04-11T19:53:00Z</dcterms:modified>
</cp:coreProperties>
</file>