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D06" w:rsidRDefault="00D56D06" w:rsidP="00D56D06">
      <w:pPr>
        <w:ind w:left="0"/>
        <w:rPr>
          <w:lang w:val="en-US"/>
        </w:rPr>
      </w:pPr>
    </w:p>
    <w:p w:rsidR="00D56D06" w:rsidRDefault="00D56D06" w:rsidP="00D56D06">
      <w:pPr>
        <w:ind w:left="0"/>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9264" behindDoc="0" locked="0" layoutInCell="1" allowOverlap="1">
            <wp:simplePos x="0" y="0"/>
            <wp:positionH relativeFrom="column">
              <wp:posOffset>2686050</wp:posOffset>
            </wp:positionH>
            <wp:positionV relativeFrom="paragraph">
              <wp:posOffset>276225</wp:posOffset>
            </wp:positionV>
            <wp:extent cx="952500" cy="904875"/>
            <wp:effectExtent l="19050" t="0" r="0" b="0"/>
            <wp:wrapNone/>
            <wp:docPr id="13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52500" cy="904875"/>
                    </a:xfrm>
                    <a:prstGeom prst="rect">
                      <a:avLst/>
                    </a:prstGeom>
                  </pic:spPr>
                </pic:pic>
              </a:graphicData>
            </a:graphic>
          </wp:anchor>
        </w:drawing>
      </w:r>
    </w:p>
    <w:p w:rsidR="00D56D06" w:rsidRDefault="00D56D06" w:rsidP="00D56D06">
      <w:pPr>
        <w:ind w:left="0"/>
        <w:jc w:val="center"/>
        <w:rPr>
          <w:b/>
          <w:bCs/>
          <w:sz w:val="28"/>
          <w:szCs w:val="28"/>
        </w:rPr>
      </w:pPr>
    </w:p>
    <w:p w:rsidR="00D56D06" w:rsidRDefault="00D56D06" w:rsidP="00D56D06">
      <w:pPr>
        <w:ind w:left="0"/>
        <w:jc w:val="center"/>
        <w:rPr>
          <w:b/>
          <w:bCs/>
          <w:sz w:val="28"/>
          <w:szCs w:val="28"/>
        </w:rPr>
      </w:pPr>
    </w:p>
    <w:p w:rsidR="00D56D06" w:rsidRPr="00465A46" w:rsidRDefault="00D56D06" w:rsidP="00D56D06">
      <w:pPr>
        <w:ind w:left="0"/>
        <w:jc w:val="center"/>
        <w:rPr>
          <w:b/>
          <w:bCs/>
          <w:sz w:val="14"/>
          <w:szCs w:val="14"/>
        </w:rPr>
      </w:pPr>
    </w:p>
    <w:p w:rsidR="00D56D06" w:rsidRDefault="00D56D06" w:rsidP="00D56D06">
      <w:pPr>
        <w:suppressLineNumbers/>
        <w:spacing w:line="240" w:lineRule="auto"/>
        <w:ind w:left="0"/>
        <w:jc w:val="center"/>
        <w:rPr>
          <w:rFonts w:ascii="Arial Black" w:hAnsi="Arial Black" w:cs="Arial"/>
          <w:sz w:val="28"/>
          <w:szCs w:val="40"/>
        </w:rPr>
      </w:pPr>
      <w:r>
        <w:rPr>
          <w:rFonts w:ascii="Arial Black" w:hAnsi="Arial Black" w:cs="Arial"/>
          <w:sz w:val="28"/>
          <w:szCs w:val="40"/>
        </w:rPr>
        <w:t xml:space="preserve">KWARA STATE POLYTECHNIC,  ILORIN </w:t>
      </w:r>
    </w:p>
    <w:p w:rsidR="00D56D06" w:rsidRDefault="00D56D06" w:rsidP="00D56D06">
      <w:pPr>
        <w:suppressLineNumbers/>
        <w:spacing w:line="240" w:lineRule="auto"/>
        <w:ind w:left="0"/>
        <w:jc w:val="center"/>
        <w:rPr>
          <w:rFonts w:ascii="Arial Black" w:hAnsi="Arial Black" w:cs="Arial"/>
          <w:sz w:val="28"/>
          <w:szCs w:val="40"/>
        </w:rPr>
      </w:pPr>
      <w:r w:rsidRPr="009D0524">
        <w:rPr>
          <w:rFonts w:ascii="Arial Black" w:hAnsi="Arial Black" w:cs="Arial"/>
          <w:sz w:val="28"/>
          <w:szCs w:val="40"/>
        </w:rPr>
        <w:t xml:space="preserve">TECHNICAL </w:t>
      </w:r>
      <w:bookmarkStart w:id="0" w:name="_GoBack"/>
      <w:bookmarkEnd w:id="0"/>
      <w:r w:rsidRPr="009D0524">
        <w:rPr>
          <w:rFonts w:ascii="Arial Black" w:hAnsi="Arial Black" w:cs="Arial"/>
          <w:sz w:val="28"/>
          <w:szCs w:val="40"/>
        </w:rPr>
        <w:t>REPORT ON</w:t>
      </w:r>
    </w:p>
    <w:p w:rsidR="00D56D06" w:rsidRPr="00A160FE" w:rsidRDefault="00557D7A" w:rsidP="00D56D06">
      <w:pPr>
        <w:suppressLineNumbers/>
        <w:spacing w:line="240" w:lineRule="auto"/>
        <w:ind w:left="0"/>
        <w:jc w:val="center"/>
        <w:rPr>
          <w:rFonts w:ascii="Arial Black" w:hAnsi="Arial Black" w:cs="Arial"/>
          <w:sz w:val="28"/>
          <w:szCs w:val="40"/>
        </w:rPr>
      </w:pPr>
      <w:r>
        <w:rPr>
          <w:rFonts w:ascii="Arial Black" w:hAnsi="Arial Black" w:cs="Arial"/>
          <w:sz w:val="24"/>
          <w:szCs w:val="24"/>
        </w:rPr>
        <w:t xml:space="preserve">   </w:t>
      </w:r>
      <w:r w:rsidR="00D56D06" w:rsidRPr="00A160FE">
        <w:rPr>
          <w:rFonts w:ascii="Arial Black" w:hAnsi="Arial Black" w:cs="Arial"/>
          <w:sz w:val="24"/>
          <w:szCs w:val="24"/>
        </w:rPr>
        <w:t>THE STUDENT INDUSTRIAL</w:t>
      </w:r>
      <w:r w:rsidR="00D56D06" w:rsidRPr="00A160FE">
        <w:rPr>
          <w:rFonts w:ascii="Arial Black" w:hAnsi="Arial Black"/>
          <w:sz w:val="24"/>
          <w:szCs w:val="24"/>
        </w:rPr>
        <w:t>WORKS EXPERIENCE SCHEME (SIWES)</w:t>
      </w:r>
    </w:p>
    <w:p w:rsidR="00D56D06" w:rsidRPr="00465A46" w:rsidRDefault="00D56D06" w:rsidP="00D56D06">
      <w:pPr>
        <w:suppressLineNumbers/>
        <w:spacing w:line="240" w:lineRule="auto"/>
        <w:ind w:left="0"/>
        <w:jc w:val="center"/>
        <w:rPr>
          <w:sz w:val="18"/>
          <w:szCs w:val="30"/>
        </w:rPr>
      </w:pPr>
    </w:p>
    <w:p w:rsidR="00D56D06" w:rsidRPr="00C32D26" w:rsidRDefault="00D56D06" w:rsidP="00D56D06">
      <w:pPr>
        <w:suppressLineNumbers/>
        <w:spacing w:after="0"/>
        <w:ind w:left="0"/>
        <w:jc w:val="center"/>
        <w:rPr>
          <w:rFonts w:ascii="Arial Black" w:hAnsi="Arial Black" w:cs="David"/>
          <w:b/>
          <w:sz w:val="36"/>
          <w:szCs w:val="36"/>
        </w:rPr>
      </w:pPr>
      <w:r w:rsidRPr="00C32D26">
        <w:rPr>
          <w:rFonts w:ascii="Arial Black" w:hAnsi="Arial Black" w:cs="David"/>
          <w:b/>
          <w:sz w:val="36"/>
          <w:szCs w:val="36"/>
        </w:rPr>
        <w:t>HELD AT</w:t>
      </w:r>
    </w:p>
    <w:p w:rsidR="00D56D06" w:rsidRDefault="00D56D06" w:rsidP="00D56D06">
      <w:pPr>
        <w:suppressLineNumbers/>
        <w:spacing w:after="0"/>
        <w:ind w:left="0"/>
        <w:jc w:val="center"/>
        <w:rPr>
          <w:rFonts w:ascii="Arial Black" w:hAnsi="Arial Black" w:cs="David"/>
          <w:b/>
          <w:sz w:val="30"/>
          <w:szCs w:val="30"/>
        </w:rPr>
      </w:pPr>
      <w:r>
        <w:rPr>
          <w:rFonts w:ascii="Arial Black" w:hAnsi="Arial Black" w:cs="David"/>
          <w:b/>
          <w:sz w:val="30"/>
          <w:szCs w:val="30"/>
        </w:rPr>
        <w:t xml:space="preserve">KWARA STATE BROADCASTING CORPORATION </w:t>
      </w:r>
    </w:p>
    <w:p w:rsidR="00D56D06" w:rsidRPr="00A80282" w:rsidRDefault="00D56D06" w:rsidP="00D56D06">
      <w:pPr>
        <w:suppressLineNumbers/>
        <w:spacing w:after="0"/>
        <w:ind w:left="0"/>
        <w:jc w:val="center"/>
        <w:rPr>
          <w:rFonts w:ascii="Arial Black" w:hAnsi="Arial Black" w:cs="David"/>
          <w:b/>
          <w:sz w:val="30"/>
          <w:szCs w:val="30"/>
        </w:rPr>
      </w:pPr>
      <w:r>
        <w:rPr>
          <w:rFonts w:ascii="Arial Black" w:hAnsi="Arial Black" w:cs="David"/>
          <w:b/>
          <w:sz w:val="30"/>
          <w:szCs w:val="30"/>
        </w:rPr>
        <w:t>(RADIO KW</w:t>
      </w:r>
      <w:r w:rsidR="001429B2">
        <w:rPr>
          <w:rFonts w:ascii="Arial Black" w:hAnsi="Arial Black" w:cs="David"/>
          <w:b/>
          <w:sz w:val="30"/>
          <w:szCs w:val="30"/>
        </w:rPr>
        <w:t>AR</w:t>
      </w:r>
      <w:r>
        <w:rPr>
          <w:rFonts w:ascii="Arial Black" w:hAnsi="Arial Black" w:cs="David"/>
          <w:b/>
          <w:sz w:val="30"/>
          <w:szCs w:val="30"/>
        </w:rPr>
        <w:t>A)</w:t>
      </w:r>
    </w:p>
    <w:p w:rsidR="00D56D06" w:rsidRDefault="00D56D06" w:rsidP="00D56D06">
      <w:pPr>
        <w:suppressLineNumbers/>
        <w:spacing w:line="240" w:lineRule="auto"/>
        <w:ind w:left="0"/>
        <w:jc w:val="center"/>
        <w:rPr>
          <w:rFonts w:ascii="Arial Black" w:hAnsi="Arial Black" w:cs="David"/>
          <w:b/>
          <w:sz w:val="18"/>
          <w:szCs w:val="18"/>
        </w:rPr>
      </w:pPr>
    </w:p>
    <w:p w:rsidR="00D56D06" w:rsidRPr="00660EDA" w:rsidRDefault="00D56D06" w:rsidP="00D56D06">
      <w:pPr>
        <w:suppressLineNumbers/>
        <w:spacing w:line="240" w:lineRule="auto"/>
        <w:ind w:left="0"/>
        <w:jc w:val="center"/>
        <w:rPr>
          <w:rFonts w:ascii="Arial Black" w:hAnsi="Arial Black" w:cs="David"/>
          <w:b/>
          <w:sz w:val="28"/>
          <w:szCs w:val="28"/>
        </w:rPr>
      </w:pPr>
      <w:r w:rsidRPr="00660EDA">
        <w:rPr>
          <w:rFonts w:ascii="Arial Black" w:hAnsi="Arial Black"/>
          <w:b/>
          <w:sz w:val="28"/>
          <w:szCs w:val="28"/>
        </w:rPr>
        <w:t>PRESENTED BY</w:t>
      </w:r>
    </w:p>
    <w:p w:rsidR="009441B9" w:rsidRDefault="00D326B3" w:rsidP="009441B9">
      <w:pPr>
        <w:pStyle w:val="Heading4"/>
        <w:shd w:val="clear" w:color="auto" w:fill="FFFFFF"/>
        <w:spacing w:before="0" w:beforeAutospacing="0"/>
        <w:jc w:val="center"/>
        <w:rPr>
          <w:rFonts w:ascii="Montserrat" w:hAnsi="Montserrat"/>
          <w:b w:val="0"/>
          <w:bCs w:val="0"/>
          <w:color w:val="212529"/>
          <w:sz w:val="33"/>
          <w:szCs w:val="33"/>
        </w:rPr>
      </w:pPr>
      <w:r>
        <w:rPr>
          <w:rFonts w:ascii="Berlin Sans FB Demi" w:hAnsi="Berlin Sans FB Demi"/>
          <w:sz w:val="40"/>
          <w:szCs w:val="20"/>
        </w:rPr>
        <w:tab/>
      </w:r>
      <w:r w:rsidR="009441B9">
        <w:rPr>
          <w:rFonts w:ascii="Montserrat" w:hAnsi="Montserrat"/>
          <w:b w:val="0"/>
          <w:bCs w:val="0"/>
          <w:color w:val="212529"/>
          <w:sz w:val="33"/>
          <w:szCs w:val="33"/>
        </w:rPr>
        <w:t>EHUWA, CLINTON TIMILEYIN</w:t>
      </w:r>
    </w:p>
    <w:p w:rsidR="00D56D06" w:rsidRPr="00335961" w:rsidRDefault="00E54F4C" w:rsidP="009441B9">
      <w:pPr>
        <w:suppressLineNumbers/>
        <w:tabs>
          <w:tab w:val="left" w:pos="2715"/>
        </w:tabs>
        <w:spacing w:line="240" w:lineRule="auto"/>
        <w:ind w:left="0"/>
        <w:jc w:val="center"/>
        <w:rPr>
          <w:rFonts w:ascii="Berlin Sans FB Demi" w:hAnsi="Berlin Sans FB Demi"/>
          <w:b/>
          <w:sz w:val="40"/>
          <w:szCs w:val="20"/>
        </w:rPr>
      </w:pPr>
      <w:r>
        <w:rPr>
          <w:rFonts w:asciiTheme="majorHAnsi" w:hAnsiTheme="majorHAnsi"/>
          <w:sz w:val="48"/>
          <w:szCs w:val="28"/>
        </w:rPr>
        <w:t>ND/23</w:t>
      </w:r>
      <w:r w:rsidR="00557D7A">
        <w:rPr>
          <w:rFonts w:asciiTheme="majorHAnsi" w:hAnsiTheme="majorHAnsi"/>
          <w:sz w:val="48"/>
          <w:szCs w:val="28"/>
        </w:rPr>
        <w:t>/MAC/PT/</w:t>
      </w:r>
      <w:r w:rsidR="009441B9">
        <w:rPr>
          <w:rFonts w:asciiTheme="majorHAnsi" w:hAnsiTheme="majorHAnsi"/>
          <w:sz w:val="48"/>
          <w:szCs w:val="28"/>
        </w:rPr>
        <w:t>1250</w:t>
      </w:r>
    </w:p>
    <w:p w:rsidR="00D56D06" w:rsidRPr="00E54F4C" w:rsidRDefault="00D56D06" w:rsidP="00D56D06">
      <w:pPr>
        <w:suppressLineNumbers/>
        <w:tabs>
          <w:tab w:val="left" w:pos="2715"/>
        </w:tabs>
        <w:ind w:left="0"/>
        <w:jc w:val="center"/>
        <w:rPr>
          <w:rFonts w:asciiTheme="majorHAnsi" w:hAnsiTheme="majorHAnsi"/>
          <w:b/>
          <w:sz w:val="24"/>
          <w:szCs w:val="28"/>
        </w:rPr>
      </w:pPr>
      <w:r w:rsidRPr="00E54F4C">
        <w:rPr>
          <w:rFonts w:asciiTheme="majorHAnsi" w:hAnsiTheme="majorHAnsi"/>
          <w:b/>
          <w:sz w:val="28"/>
          <w:szCs w:val="28"/>
        </w:rPr>
        <w:t>SUBMITTED TO:</w:t>
      </w:r>
    </w:p>
    <w:p w:rsidR="00D56D06" w:rsidRPr="00E54F4C" w:rsidRDefault="00D56D06" w:rsidP="00E54F4C">
      <w:pPr>
        <w:suppressLineNumbers/>
        <w:tabs>
          <w:tab w:val="left" w:pos="2430"/>
        </w:tabs>
        <w:spacing w:line="240" w:lineRule="auto"/>
        <w:ind w:left="0"/>
        <w:jc w:val="center"/>
        <w:rPr>
          <w:rFonts w:ascii="Arial Black" w:hAnsi="Arial Black"/>
          <w:sz w:val="28"/>
          <w:szCs w:val="24"/>
        </w:rPr>
      </w:pPr>
      <w:r w:rsidRPr="00E54F4C">
        <w:rPr>
          <w:rFonts w:ascii="Arial Black" w:hAnsi="Arial Black"/>
          <w:sz w:val="28"/>
          <w:szCs w:val="24"/>
        </w:rPr>
        <w:t>DEPARTMENT OF MASS COMMUNICATION</w:t>
      </w:r>
    </w:p>
    <w:p w:rsidR="00E54F4C" w:rsidRPr="00E54F4C" w:rsidRDefault="00D56D06" w:rsidP="00E54F4C">
      <w:pPr>
        <w:suppressLineNumbers/>
        <w:tabs>
          <w:tab w:val="left" w:pos="2430"/>
        </w:tabs>
        <w:spacing w:line="240" w:lineRule="auto"/>
        <w:ind w:left="0"/>
        <w:jc w:val="center"/>
        <w:rPr>
          <w:rFonts w:ascii="Arial Black" w:hAnsi="Arial Black"/>
          <w:sz w:val="28"/>
          <w:szCs w:val="24"/>
        </w:rPr>
      </w:pPr>
      <w:r w:rsidRPr="00E54F4C">
        <w:rPr>
          <w:rFonts w:ascii="Arial Black" w:hAnsi="Arial Black"/>
          <w:sz w:val="28"/>
          <w:szCs w:val="24"/>
        </w:rPr>
        <w:t>INSTITUTE O</w:t>
      </w:r>
      <w:r w:rsidR="00E54F4C">
        <w:rPr>
          <w:rFonts w:ascii="Arial Black" w:hAnsi="Arial Black"/>
          <w:sz w:val="28"/>
          <w:szCs w:val="24"/>
        </w:rPr>
        <w:t xml:space="preserve">F INFORMATION AND COMMUNICATION </w:t>
      </w:r>
      <w:r w:rsidRPr="00E54F4C">
        <w:rPr>
          <w:rFonts w:ascii="Arial Black" w:hAnsi="Arial Black"/>
          <w:sz w:val="28"/>
          <w:szCs w:val="24"/>
        </w:rPr>
        <w:t>TECHNOLOGY</w:t>
      </w:r>
    </w:p>
    <w:p w:rsidR="00D56D06" w:rsidRPr="00E54F4C" w:rsidRDefault="00D56D06" w:rsidP="00E54F4C">
      <w:pPr>
        <w:suppressLineNumbers/>
        <w:tabs>
          <w:tab w:val="left" w:pos="2430"/>
        </w:tabs>
        <w:spacing w:line="240" w:lineRule="auto"/>
        <w:ind w:left="0"/>
        <w:jc w:val="center"/>
        <w:rPr>
          <w:rFonts w:ascii="Arial Black" w:hAnsi="Arial Black"/>
          <w:sz w:val="28"/>
          <w:szCs w:val="24"/>
        </w:rPr>
      </w:pPr>
      <w:r w:rsidRPr="00E54F4C">
        <w:rPr>
          <w:rFonts w:ascii="Arial Black" w:hAnsi="Arial Black"/>
          <w:sz w:val="28"/>
          <w:szCs w:val="24"/>
        </w:rPr>
        <w:t>KWARA STATE POLYTECHNIC, ILORIN.</w:t>
      </w:r>
    </w:p>
    <w:p w:rsidR="00D56D06" w:rsidRPr="00BD345F" w:rsidRDefault="00D56D06" w:rsidP="00D56D06">
      <w:pPr>
        <w:suppressLineNumbers/>
        <w:tabs>
          <w:tab w:val="left" w:pos="2430"/>
        </w:tabs>
        <w:spacing w:line="240" w:lineRule="auto"/>
        <w:ind w:left="0"/>
        <w:jc w:val="center"/>
        <w:rPr>
          <w:rFonts w:ascii="Arial Black" w:hAnsi="Arial Black"/>
          <w:sz w:val="12"/>
          <w:szCs w:val="16"/>
        </w:rPr>
      </w:pPr>
    </w:p>
    <w:p w:rsidR="00D56D06" w:rsidRPr="00E54F4C" w:rsidRDefault="00557D7A" w:rsidP="00E54F4C">
      <w:pPr>
        <w:suppressLineNumbers/>
        <w:tabs>
          <w:tab w:val="left" w:pos="2430"/>
        </w:tabs>
        <w:spacing w:line="240" w:lineRule="auto"/>
        <w:ind w:left="0"/>
        <w:jc w:val="center"/>
        <w:rPr>
          <w:rFonts w:ascii="Arial Black" w:hAnsi="Arial Black"/>
          <w:sz w:val="24"/>
          <w:szCs w:val="26"/>
        </w:rPr>
      </w:pPr>
      <w:r>
        <w:rPr>
          <w:rFonts w:ascii="Arial Black" w:hAnsi="Arial Black"/>
          <w:sz w:val="24"/>
          <w:szCs w:val="26"/>
        </w:rPr>
        <w:t xml:space="preserve"> </w:t>
      </w:r>
      <w:r w:rsidR="00D56D06" w:rsidRPr="00E54F4C">
        <w:rPr>
          <w:rFonts w:ascii="Arial Black" w:hAnsi="Arial Black"/>
          <w:sz w:val="24"/>
          <w:szCs w:val="26"/>
        </w:rPr>
        <w:t>IN PARTIAL FULFILLMENT OF THE REQUIREMENT FOR AWARD OF NATIONAL DIPLOMA (ND) CERTIFICATE IN MASS COMMUNICATION</w:t>
      </w:r>
    </w:p>
    <w:p w:rsidR="00D56D06" w:rsidRPr="00E54F4C" w:rsidRDefault="00D56D06" w:rsidP="00D56D06">
      <w:pPr>
        <w:spacing w:line="360" w:lineRule="auto"/>
        <w:ind w:left="0"/>
        <w:jc w:val="center"/>
        <w:rPr>
          <w:rFonts w:ascii="Times New Roman" w:hAnsi="Times New Roman" w:cs="Times New Roman"/>
          <w:b/>
          <w:bCs/>
          <w:sz w:val="40"/>
          <w:szCs w:val="36"/>
        </w:rPr>
      </w:pPr>
      <w:r w:rsidRPr="00E54F4C">
        <w:rPr>
          <w:rFonts w:ascii="Arial Black" w:hAnsi="Arial Black"/>
          <w:sz w:val="28"/>
          <w:szCs w:val="28"/>
        </w:rPr>
        <w:t xml:space="preserve">AUGUST TO </w:t>
      </w:r>
      <w:r w:rsidR="00E54F4C" w:rsidRPr="00E54F4C">
        <w:rPr>
          <w:rFonts w:ascii="Arial Black" w:hAnsi="Arial Black"/>
          <w:sz w:val="28"/>
          <w:szCs w:val="28"/>
        </w:rPr>
        <w:t>DECEMBER</w:t>
      </w:r>
      <w:r w:rsidRPr="00E54F4C">
        <w:rPr>
          <w:rFonts w:ascii="Arial Black" w:hAnsi="Arial Black"/>
          <w:sz w:val="28"/>
          <w:szCs w:val="28"/>
        </w:rPr>
        <w:t xml:space="preserve"> 202</w:t>
      </w:r>
      <w:r w:rsidR="00E54F4C" w:rsidRPr="00E54F4C">
        <w:rPr>
          <w:rFonts w:ascii="Arial Black" w:hAnsi="Arial Black"/>
          <w:sz w:val="28"/>
          <w:szCs w:val="28"/>
        </w:rPr>
        <w:t>4</w:t>
      </w:r>
    </w:p>
    <w:p w:rsidR="00D56D06" w:rsidRDefault="00D56D06" w:rsidP="00D56D06">
      <w:pPr>
        <w:ind w:left="0"/>
        <w:rPr>
          <w:rFonts w:ascii="Times New Roman" w:hAnsi="Times New Roman" w:cs="Times New Roman"/>
          <w:sz w:val="28"/>
          <w:szCs w:val="28"/>
        </w:rPr>
      </w:pPr>
    </w:p>
    <w:p w:rsidR="00557D7A" w:rsidRDefault="00557D7A" w:rsidP="00D56D06">
      <w:pPr>
        <w:ind w:left="0"/>
        <w:jc w:val="center"/>
        <w:rPr>
          <w:rFonts w:ascii="Times New Roman" w:hAnsi="Times New Roman" w:cs="Times New Roman"/>
          <w:b/>
          <w:sz w:val="32"/>
          <w:szCs w:val="32"/>
        </w:rPr>
      </w:pPr>
    </w:p>
    <w:p w:rsidR="00D56D06" w:rsidRPr="00F72F47" w:rsidRDefault="00D56D06" w:rsidP="00D56D06">
      <w:pPr>
        <w:ind w:left="0"/>
        <w:jc w:val="center"/>
        <w:rPr>
          <w:rFonts w:ascii="Times New Roman" w:hAnsi="Times New Roman" w:cs="Times New Roman"/>
          <w:b/>
          <w:sz w:val="48"/>
          <w:szCs w:val="48"/>
        </w:rPr>
      </w:pPr>
      <w:r w:rsidRPr="00F72F47">
        <w:rPr>
          <w:rFonts w:ascii="Times New Roman" w:hAnsi="Times New Roman" w:cs="Times New Roman"/>
          <w:b/>
          <w:sz w:val="32"/>
          <w:szCs w:val="32"/>
        </w:rPr>
        <w:t>DEDICATION</w:t>
      </w:r>
    </w:p>
    <w:p w:rsidR="00D56D06" w:rsidRPr="00F72F47" w:rsidRDefault="00D56D06" w:rsidP="00D56D06">
      <w:pPr>
        <w:ind w:left="0"/>
        <w:jc w:val="both"/>
        <w:rPr>
          <w:rFonts w:ascii="Times New Roman" w:hAnsi="Times New Roman" w:cs="Times New Roman"/>
          <w:sz w:val="32"/>
          <w:szCs w:val="28"/>
        </w:rPr>
      </w:pPr>
      <w:r w:rsidRPr="003B12E0">
        <w:rPr>
          <w:rFonts w:ascii="Times New Roman" w:hAnsi="Times New Roman" w:cs="Times New Roman"/>
          <w:sz w:val="32"/>
          <w:szCs w:val="28"/>
        </w:rPr>
        <w:t>This report is dedicated to Almighty</w:t>
      </w:r>
      <w:r w:rsidR="00E54F4C">
        <w:rPr>
          <w:rFonts w:ascii="Times New Roman" w:hAnsi="Times New Roman" w:cs="Times New Roman"/>
          <w:sz w:val="32"/>
          <w:szCs w:val="28"/>
        </w:rPr>
        <w:t xml:space="preserve"> ALLAH</w:t>
      </w:r>
      <w:r w:rsidRPr="003B12E0">
        <w:rPr>
          <w:rFonts w:ascii="Times New Roman" w:hAnsi="Times New Roman" w:cs="Times New Roman"/>
          <w:sz w:val="32"/>
          <w:szCs w:val="28"/>
        </w:rPr>
        <w:t xml:space="preserve"> for His boundless grace, consistent love, immeasurable faithfulness, and for sparing my life throughout the duration of my SIWES program. It is also dedicated to my parents, Mr. and Mrs. </w:t>
      </w:r>
      <w:r w:rsidR="0019484F" w:rsidRPr="0019484F">
        <w:rPr>
          <w:rFonts w:ascii="Times New Roman" w:hAnsi="Times New Roman" w:cs="Times New Roman"/>
          <w:b/>
          <w:sz w:val="32"/>
          <w:szCs w:val="28"/>
        </w:rPr>
        <w:t>Abdulrazak</w:t>
      </w:r>
      <w:r w:rsidRPr="003B12E0">
        <w:rPr>
          <w:rFonts w:ascii="Times New Roman" w:hAnsi="Times New Roman" w:cs="Times New Roman"/>
          <w:sz w:val="32"/>
          <w:szCs w:val="28"/>
        </w:rPr>
        <w:t>, for their unwavering support and immeasurable assistance throughout the entire exercise, as well as to my beloved friends who always trigger me to be strong.</w:t>
      </w:r>
    </w:p>
    <w:p w:rsidR="00D56D06" w:rsidRPr="00F72F47" w:rsidRDefault="00D56D06" w:rsidP="00D56D06">
      <w:pPr>
        <w:ind w:left="0"/>
        <w:jc w:val="both"/>
        <w:rPr>
          <w:rFonts w:ascii="Times New Roman" w:hAnsi="Times New Roman" w:cs="Times New Roman"/>
          <w:sz w:val="32"/>
          <w:szCs w:val="28"/>
        </w:rPr>
      </w:pPr>
    </w:p>
    <w:p w:rsidR="00D56D06" w:rsidRPr="00F72F47" w:rsidRDefault="00D56D06" w:rsidP="00D56D06">
      <w:pPr>
        <w:ind w:left="0"/>
        <w:jc w:val="center"/>
        <w:rPr>
          <w:rFonts w:ascii="Times New Roman" w:hAnsi="Times New Roman" w:cs="Times New Roman"/>
          <w:sz w:val="36"/>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E54F4C" w:rsidRDefault="00E54F4C" w:rsidP="0019484F">
      <w:pPr>
        <w:ind w:left="0"/>
        <w:rPr>
          <w:rFonts w:ascii="Times New Roman" w:hAnsi="Times New Roman" w:cs="Times New Roman"/>
          <w:b/>
          <w:sz w:val="32"/>
          <w:szCs w:val="32"/>
        </w:rPr>
      </w:pPr>
    </w:p>
    <w:p w:rsidR="00E54F4C" w:rsidRDefault="00E54F4C" w:rsidP="00D56D06">
      <w:pPr>
        <w:ind w:left="0"/>
        <w:jc w:val="center"/>
        <w:rPr>
          <w:rFonts w:ascii="Times New Roman" w:hAnsi="Times New Roman" w:cs="Times New Roman"/>
          <w:b/>
          <w:sz w:val="32"/>
          <w:szCs w:val="32"/>
        </w:rPr>
      </w:pPr>
    </w:p>
    <w:p w:rsidR="00D56D06" w:rsidRPr="00494B71" w:rsidRDefault="00D56D06" w:rsidP="00D56D06">
      <w:pPr>
        <w:ind w:left="0"/>
        <w:jc w:val="center"/>
        <w:rPr>
          <w:rFonts w:ascii="Times New Roman" w:hAnsi="Times New Roman" w:cs="Times New Roman"/>
          <w:b/>
          <w:sz w:val="32"/>
          <w:szCs w:val="32"/>
        </w:rPr>
      </w:pPr>
      <w:r w:rsidRPr="00494B71">
        <w:rPr>
          <w:rFonts w:ascii="Times New Roman" w:hAnsi="Times New Roman" w:cs="Times New Roman"/>
          <w:b/>
          <w:sz w:val="32"/>
          <w:szCs w:val="32"/>
        </w:rPr>
        <w:t>ACKNOWLEDGEMENT</w:t>
      </w:r>
    </w:p>
    <w:p w:rsidR="00D56D06" w:rsidRPr="00494B71" w:rsidRDefault="00D56D06" w:rsidP="00D56D06">
      <w:pPr>
        <w:ind w:left="90"/>
        <w:jc w:val="both"/>
        <w:rPr>
          <w:rFonts w:ascii="Times New Roman" w:hAnsi="Times New Roman" w:cs="Times New Roman"/>
          <w:sz w:val="32"/>
          <w:szCs w:val="32"/>
        </w:rPr>
      </w:pPr>
      <w:r>
        <w:rPr>
          <w:rFonts w:ascii="Times New Roman" w:hAnsi="Times New Roman" w:cs="Times New Roman"/>
          <w:sz w:val="32"/>
          <w:szCs w:val="32"/>
        </w:rPr>
        <w:t xml:space="preserve">I wish to register to </w:t>
      </w:r>
      <w:r w:rsidRPr="00494B71">
        <w:rPr>
          <w:rFonts w:ascii="Times New Roman" w:hAnsi="Times New Roman" w:cs="Times New Roman"/>
          <w:sz w:val="32"/>
          <w:szCs w:val="32"/>
        </w:rPr>
        <w:t xml:space="preserve">my profound gratitude to God Almighty for the guidance and grace throughout my life. </w:t>
      </w:r>
    </w:p>
    <w:p w:rsidR="00D56D06" w:rsidRDefault="00D56D06" w:rsidP="00D56D06">
      <w:pPr>
        <w:ind w:left="90"/>
        <w:jc w:val="both"/>
        <w:rPr>
          <w:rFonts w:ascii="Times New Roman" w:hAnsi="Times New Roman" w:cs="Times New Roman"/>
          <w:sz w:val="32"/>
          <w:szCs w:val="32"/>
        </w:rPr>
      </w:pPr>
      <w:r w:rsidRPr="003B12E0">
        <w:rPr>
          <w:rFonts w:ascii="Times New Roman" w:hAnsi="Times New Roman" w:cs="Times New Roman"/>
          <w:sz w:val="32"/>
          <w:szCs w:val="32"/>
        </w:rPr>
        <w:t xml:space="preserve">I'm appreciative to </w:t>
      </w:r>
      <w:r>
        <w:rPr>
          <w:rFonts w:ascii="Times New Roman" w:hAnsi="Times New Roman" w:cs="Times New Roman"/>
          <w:b/>
          <w:sz w:val="32"/>
          <w:szCs w:val="32"/>
        </w:rPr>
        <w:t>KWARA STATE BROADCASTING (RADIO KWARA)</w:t>
      </w:r>
      <w:r w:rsidRPr="003B12E0">
        <w:rPr>
          <w:rFonts w:ascii="Times New Roman" w:hAnsi="Times New Roman" w:cs="Times New Roman"/>
          <w:b/>
          <w:sz w:val="32"/>
          <w:szCs w:val="32"/>
        </w:rPr>
        <w:t xml:space="preserve"> </w:t>
      </w:r>
      <w:r w:rsidRPr="003B12E0">
        <w:rPr>
          <w:rFonts w:ascii="Times New Roman" w:hAnsi="Times New Roman" w:cs="Times New Roman"/>
          <w:sz w:val="32"/>
          <w:szCs w:val="32"/>
        </w:rPr>
        <w:t>complete crew for making my industrial training exciting, instructive, and beneficial.</w:t>
      </w:r>
    </w:p>
    <w:p w:rsidR="00D56D06" w:rsidRPr="0051620F" w:rsidRDefault="00D56D06" w:rsidP="00D56D06">
      <w:pPr>
        <w:ind w:left="0"/>
        <w:rPr>
          <w:rFonts w:ascii="Times New Roman" w:hAnsi="Times New Roman" w:cs="Times New Roman"/>
          <w:sz w:val="28"/>
          <w:szCs w:val="28"/>
        </w:rPr>
      </w:pPr>
    </w:p>
    <w:p w:rsidR="00D56D06" w:rsidRPr="0051620F" w:rsidRDefault="00D56D06" w:rsidP="00D56D06">
      <w:pPr>
        <w:ind w:left="0"/>
        <w:rPr>
          <w:rFonts w:ascii="Times New Roman" w:hAnsi="Times New Roman" w:cs="Times New Roman"/>
          <w:sz w:val="28"/>
          <w:szCs w:val="28"/>
        </w:rPr>
      </w:pPr>
    </w:p>
    <w:p w:rsidR="00D56D06" w:rsidRPr="0051620F"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jc w:val="center"/>
        <w:rPr>
          <w:rFonts w:ascii="Times New Roman" w:hAnsi="Times New Roman" w:cs="Times New Roman"/>
          <w:b/>
          <w:sz w:val="32"/>
          <w:szCs w:val="48"/>
        </w:rPr>
      </w:pPr>
    </w:p>
    <w:p w:rsidR="00D56D06" w:rsidRDefault="00D56D06" w:rsidP="00D56D06">
      <w:pPr>
        <w:ind w:left="0"/>
        <w:jc w:val="center"/>
        <w:rPr>
          <w:rFonts w:ascii="Times New Roman" w:hAnsi="Times New Roman" w:cs="Times New Roman"/>
          <w:b/>
          <w:sz w:val="32"/>
          <w:szCs w:val="48"/>
        </w:rPr>
      </w:pPr>
    </w:p>
    <w:p w:rsidR="00D56D06" w:rsidRDefault="00D56D06" w:rsidP="00D56D06">
      <w:pPr>
        <w:ind w:left="0"/>
        <w:jc w:val="center"/>
        <w:rPr>
          <w:rFonts w:ascii="Times New Roman" w:hAnsi="Times New Roman" w:cs="Times New Roman"/>
          <w:b/>
          <w:sz w:val="32"/>
          <w:szCs w:val="48"/>
        </w:rPr>
      </w:pPr>
    </w:p>
    <w:p w:rsidR="00D56D06" w:rsidRDefault="00D56D06" w:rsidP="00D56D06">
      <w:pPr>
        <w:ind w:left="0"/>
        <w:jc w:val="center"/>
        <w:rPr>
          <w:rFonts w:ascii="Times New Roman" w:hAnsi="Times New Roman" w:cs="Times New Roman"/>
          <w:b/>
          <w:sz w:val="32"/>
          <w:szCs w:val="48"/>
        </w:rPr>
      </w:pPr>
    </w:p>
    <w:p w:rsidR="00D56D06" w:rsidRDefault="00D56D06" w:rsidP="00D56D06">
      <w:pPr>
        <w:ind w:left="0"/>
        <w:jc w:val="center"/>
        <w:rPr>
          <w:rFonts w:ascii="Times New Roman" w:hAnsi="Times New Roman" w:cs="Times New Roman"/>
          <w:b/>
          <w:sz w:val="32"/>
          <w:szCs w:val="48"/>
        </w:rPr>
      </w:pPr>
    </w:p>
    <w:p w:rsidR="00E54F4C" w:rsidRDefault="00E54F4C" w:rsidP="00D56D06">
      <w:pPr>
        <w:ind w:left="0"/>
        <w:jc w:val="center"/>
        <w:rPr>
          <w:rFonts w:ascii="Times New Roman" w:hAnsi="Times New Roman" w:cs="Times New Roman"/>
          <w:b/>
          <w:sz w:val="32"/>
          <w:szCs w:val="48"/>
        </w:rPr>
      </w:pPr>
    </w:p>
    <w:p w:rsidR="00E54F4C" w:rsidRDefault="00E54F4C" w:rsidP="00D56D06">
      <w:pPr>
        <w:ind w:left="0"/>
        <w:jc w:val="center"/>
        <w:rPr>
          <w:rFonts w:ascii="Times New Roman" w:hAnsi="Times New Roman" w:cs="Times New Roman"/>
          <w:b/>
          <w:sz w:val="32"/>
          <w:szCs w:val="48"/>
        </w:rPr>
      </w:pPr>
    </w:p>
    <w:p w:rsidR="00E54F4C" w:rsidRDefault="00E54F4C" w:rsidP="00D56D06">
      <w:pPr>
        <w:ind w:left="0"/>
        <w:jc w:val="center"/>
        <w:rPr>
          <w:rFonts w:ascii="Times New Roman" w:hAnsi="Times New Roman" w:cs="Times New Roman"/>
          <w:b/>
          <w:sz w:val="32"/>
          <w:szCs w:val="48"/>
        </w:rPr>
      </w:pPr>
    </w:p>
    <w:p w:rsidR="00E54F4C" w:rsidRDefault="00E54F4C" w:rsidP="00D56D06">
      <w:pPr>
        <w:ind w:left="0"/>
        <w:jc w:val="center"/>
        <w:rPr>
          <w:rFonts w:ascii="Times New Roman" w:hAnsi="Times New Roman" w:cs="Times New Roman"/>
          <w:b/>
          <w:sz w:val="32"/>
          <w:szCs w:val="48"/>
        </w:rPr>
      </w:pPr>
    </w:p>
    <w:p w:rsidR="00D56D06" w:rsidRPr="00887918" w:rsidRDefault="00D56D06" w:rsidP="00D56D06">
      <w:pPr>
        <w:ind w:left="0"/>
        <w:jc w:val="center"/>
        <w:rPr>
          <w:rFonts w:ascii="Times New Roman" w:hAnsi="Times New Roman" w:cs="Times New Roman"/>
          <w:b/>
          <w:sz w:val="48"/>
          <w:szCs w:val="48"/>
        </w:rPr>
      </w:pPr>
      <w:r w:rsidRPr="00887918">
        <w:rPr>
          <w:rFonts w:ascii="Times New Roman" w:hAnsi="Times New Roman" w:cs="Times New Roman"/>
          <w:b/>
          <w:sz w:val="32"/>
          <w:szCs w:val="48"/>
        </w:rPr>
        <w:t>PREFACE</w:t>
      </w:r>
    </w:p>
    <w:p w:rsidR="00D56D06" w:rsidRPr="00C032C3" w:rsidRDefault="00D56D06" w:rsidP="00D56D06">
      <w:pPr>
        <w:ind w:left="0"/>
        <w:jc w:val="both"/>
        <w:rPr>
          <w:rFonts w:ascii="Times New Roman" w:hAnsi="Times New Roman" w:cs="Times New Roman"/>
          <w:sz w:val="32"/>
          <w:szCs w:val="28"/>
        </w:rPr>
      </w:pPr>
      <w:r w:rsidRPr="00C032C3">
        <w:rPr>
          <w:rFonts w:ascii="Times New Roman" w:hAnsi="Times New Roman" w:cs="Times New Roman"/>
          <w:sz w:val="32"/>
          <w:szCs w:val="28"/>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rsidR="00D56D06" w:rsidRPr="00C032C3" w:rsidRDefault="00D56D06" w:rsidP="00D56D06">
      <w:pPr>
        <w:ind w:left="0"/>
        <w:jc w:val="both"/>
        <w:rPr>
          <w:rFonts w:ascii="Times New Roman" w:hAnsi="Times New Roman" w:cs="Times New Roman"/>
          <w:sz w:val="32"/>
          <w:szCs w:val="28"/>
        </w:rPr>
      </w:pPr>
      <w:r w:rsidRPr="00C032C3">
        <w:rPr>
          <w:rFonts w:ascii="Times New Roman" w:hAnsi="Times New Roman" w:cs="Times New Roman"/>
          <w:sz w:val="32"/>
          <w:szCs w:val="28"/>
        </w:rPr>
        <w:t xml:space="preserve">      The SIWES program covered a period of four month from </w:t>
      </w:r>
      <w:r>
        <w:rPr>
          <w:rFonts w:ascii="Times New Roman" w:hAnsi="Times New Roman" w:cs="Times New Roman"/>
          <w:sz w:val="32"/>
          <w:szCs w:val="28"/>
        </w:rPr>
        <w:t>August</w:t>
      </w:r>
      <w:r w:rsidRPr="00C032C3">
        <w:rPr>
          <w:rFonts w:ascii="Times New Roman" w:hAnsi="Times New Roman" w:cs="Times New Roman"/>
          <w:sz w:val="32"/>
          <w:szCs w:val="28"/>
        </w:rPr>
        <w:t xml:space="preserve"> to </w:t>
      </w:r>
      <w:r w:rsidR="00E54F4C">
        <w:rPr>
          <w:rFonts w:ascii="Times New Roman" w:hAnsi="Times New Roman" w:cs="Times New Roman"/>
          <w:sz w:val="32"/>
          <w:szCs w:val="28"/>
        </w:rPr>
        <w:t>december</w:t>
      </w:r>
      <w:r w:rsidRPr="00C032C3">
        <w:rPr>
          <w:rFonts w:ascii="Times New Roman" w:hAnsi="Times New Roman" w:cs="Times New Roman"/>
          <w:sz w:val="32"/>
          <w:szCs w:val="28"/>
        </w:rPr>
        <w:t xml:space="preserve"> 202</w:t>
      </w:r>
      <w:r w:rsidR="00E54F4C">
        <w:rPr>
          <w:rFonts w:ascii="Times New Roman" w:hAnsi="Times New Roman" w:cs="Times New Roman"/>
          <w:sz w:val="32"/>
          <w:szCs w:val="28"/>
        </w:rPr>
        <w:t>4</w:t>
      </w:r>
      <w:r>
        <w:rPr>
          <w:rFonts w:ascii="Times New Roman" w:hAnsi="Times New Roman" w:cs="Times New Roman"/>
          <w:sz w:val="32"/>
          <w:szCs w:val="28"/>
        </w:rPr>
        <w:t xml:space="preserve"> </w:t>
      </w:r>
      <w:r w:rsidRPr="00C032C3">
        <w:rPr>
          <w:rFonts w:ascii="Times New Roman" w:hAnsi="Times New Roman" w:cs="Times New Roman"/>
          <w:sz w:val="32"/>
          <w:szCs w:val="28"/>
        </w:rPr>
        <w:t xml:space="preserve">and it is a partial fulfillment of a two year academic program to obtain an OND certificate in </w:t>
      </w:r>
      <w:r>
        <w:rPr>
          <w:rFonts w:ascii="Times New Roman" w:hAnsi="Times New Roman" w:cs="Times New Roman"/>
          <w:sz w:val="32"/>
          <w:szCs w:val="28"/>
        </w:rPr>
        <w:t>Mass Communcation</w:t>
      </w:r>
      <w:r w:rsidRPr="00C032C3">
        <w:rPr>
          <w:rFonts w:ascii="Times New Roman" w:hAnsi="Times New Roman" w:cs="Times New Roman"/>
          <w:sz w:val="32"/>
          <w:szCs w:val="28"/>
        </w:rPr>
        <w:t>.  The report explains t</w:t>
      </w:r>
      <w:r>
        <w:rPr>
          <w:rFonts w:ascii="Times New Roman" w:hAnsi="Times New Roman" w:cs="Times New Roman"/>
          <w:sz w:val="32"/>
          <w:szCs w:val="28"/>
        </w:rPr>
        <w:t>he description of the work here.</w:t>
      </w: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b/>
          <w:bCs/>
          <w:sz w:val="36"/>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Default="00D56D06" w:rsidP="00D56D06">
      <w:pPr>
        <w:ind w:left="0"/>
        <w:rPr>
          <w:rFonts w:ascii="Times New Roman" w:hAnsi="Times New Roman" w:cs="Times New Roman"/>
          <w:b/>
          <w:bCs/>
          <w:sz w:val="32"/>
          <w:szCs w:val="32"/>
        </w:rPr>
      </w:pPr>
    </w:p>
    <w:p w:rsidR="00D56D06" w:rsidRDefault="00D56D06" w:rsidP="00D56D06">
      <w:pPr>
        <w:spacing w:after="0" w:line="240" w:lineRule="auto"/>
        <w:ind w:left="0"/>
        <w:jc w:val="center"/>
        <w:rPr>
          <w:rFonts w:ascii="Times New Roman" w:hAnsi="Times New Roman" w:cs="Times New Roman"/>
          <w:b/>
          <w:bCs/>
          <w:sz w:val="24"/>
          <w:szCs w:val="24"/>
        </w:rPr>
      </w:pPr>
    </w:p>
    <w:p w:rsidR="00D56D06" w:rsidRDefault="00D56D06" w:rsidP="00D56D06">
      <w:pPr>
        <w:spacing w:after="0" w:line="240" w:lineRule="auto"/>
        <w:ind w:left="0"/>
        <w:jc w:val="center"/>
        <w:rPr>
          <w:rFonts w:ascii="Times New Roman" w:hAnsi="Times New Roman" w:cs="Times New Roman"/>
          <w:b/>
          <w:bCs/>
          <w:sz w:val="24"/>
          <w:szCs w:val="24"/>
        </w:rPr>
      </w:pPr>
    </w:p>
    <w:p w:rsidR="00D56D06" w:rsidRDefault="00D56D06" w:rsidP="00D56D06">
      <w:pPr>
        <w:spacing w:after="0" w:line="240" w:lineRule="auto"/>
        <w:ind w:left="0"/>
        <w:jc w:val="center"/>
        <w:rPr>
          <w:rFonts w:ascii="Times New Roman" w:hAnsi="Times New Roman" w:cs="Times New Roman"/>
          <w:b/>
          <w:bCs/>
          <w:sz w:val="24"/>
          <w:szCs w:val="24"/>
        </w:rPr>
      </w:pPr>
    </w:p>
    <w:p w:rsidR="001429B2" w:rsidRDefault="001429B2" w:rsidP="00D56D06">
      <w:pPr>
        <w:spacing w:after="0" w:line="240" w:lineRule="auto"/>
        <w:ind w:left="0"/>
        <w:jc w:val="center"/>
        <w:rPr>
          <w:rFonts w:ascii="Times New Roman" w:hAnsi="Times New Roman" w:cs="Times New Roman"/>
          <w:b/>
          <w:bCs/>
          <w:sz w:val="24"/>
          <w:szCs w:val="24"/>
        </w:rPr>
      </w:pPr>
    </w:p>
    <w:p w:rsidR="001429B2" w:rsidRDefault="001429B2" w:rsidP="00D56D06">
      <w:pPr>
        <w:spacing w:after="0" w:line="240" w:lineRule="auto"/>
        <w:ind w:left="0"/>
        <w:jc w:val="center"/>
        <w:rPr>
          <w:rFonts w:ascii="Times New Roman" w:hAnsi="Times New Roman" w:cs="Times New Roman"/>
          <w:b/>
          <w:bCs/>
          <w:sz w:val="24"/>
          <w:szCs w:val="24"/>
        </w:rPr>
      </w:pPr>
    </w:p>
    <w:p w:rsidR="001429B2" w:rsidRDefault="001429B2" w:rsidP="00D56D06">
      <w:pPr>
        <w:spacing w:after="0" w:line="240" w:lineRule="auto"/>
        <w:ind w:left="0"/>
        <w:jc w:val="center"/>
        <w:rPr>
          <w:rFonts w:ascii="Times New Roman" w:hAnsi="Times New Roman" w:cs="Times New Roman"/>
          <w:b/>
          <w:bCs/>
          <w:sz w:val="24"/>
          <w:szCs w:val="24"/>
        </w:rPr>
      </w:pPr>
    </w:p>
    <w:p w:rsidR="00D56D06" w:rsidRPr="0042158F" w:rsidRDefault="00D56D06" w:rsidP="00D56D06">
      <w:pPr>
        <w:spacing w:after="0" w:line="240" w:lineRule="auto"/>
        <w:ind w:left="0"/>
        <w:jc w:val="center"/>
        <w:rPr>
          <w:rFonts w:ascii="Times New Roman" w:hAnsi="Times New Roman" w:cs="Times New Roman"/>
          <w:b/>
          <w:bCs/>
          <w:sz w:val="24"/>
          <w:szCs w:val="24"/>
        </w:rPr>
      </w:pPr>
      <w:r w:rsidRPr="0042158F">
        <w:rPr>
          <w:rFonts w:ascii="Times New Roman" w:hAnsi="Times New Roman" w:cs="Times New Roman"/>
          <w:b/>
          <w:bCs/>
          <w:sz w:val="24"/>
          <w:szCs w:val="24"/>
        </w:rPr>
        <w:t>TABLE OF CONTENT</w:t>
      </w:r>
    </w:p>
    <w:p w:rsidR="00D56D06" w:rsidRPr="0042158F" w:rsidRDefault="00D56D06" w:rsidP="00D56D0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 TITLE PAGE</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w:t>
      </w:r>
    </w:p>
    <w:p w:rsidR="00D56D06" w:rsidRPr="0042158F" w:rsidRDefault="00D56D06" w:rsidP="00D56D0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DEDICATION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ii</w:t>
      </w:r>
    </w:p>
    <w:p w:rsidR="00D56D06" w:rsidRPr="0042158F" w:rsidRDefault="00D56D06" w:rsidP="00D56D0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ACKNOWLEDGEMENT</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58F">
        <w:rPr>
          <w:rFonts w:ascii="Times New Roman" w:hAnsi="Times New Roman" w:cs="Times New Roman"/>
          <w:sz w:val="28"/>
          <w:szCs w:val="28"/>
        </w:rPr>
        <w:t>iii</w:t>
      </w:r>
    </w:p>
    <w:p w:rsidR="00D56D06" w:rsidRPr="0042158F" w:rsidRDefault="00D56D06" w:rsidP="00D56D0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PREFACE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iv</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TABLE OF CONTENT</w:t>
      </w:r>
    </w:p>
    <w:p w:rsidR="00D56D06" w:rsidRPr="0042158F" w:rsidRDefault="00D56D06" w:rsidP="00D56D06">
      <w:pPr>
        <w:spacing w:after="0" w:line="240" w:lineRule="auto"/>
        <w:ind w:left="0"/>
        <w:rPr>
          <w:rFonts w:ascii="Times New Roman" w:hAnsi="Times New Roman" w:cs="Times New Roman"/>
          <w:b/>
          <w:bCs/>
          <w:sz w:val="32"/>
          <w:szCs w:val="32"/>
          <w:u w:val="single"/>
        </w:rPr>
      </w:pPr>
      <w:r w:rsidRPr="0042158F">
        <w:rPr>
          <w:rFonts w:ascii="Times New Roman" w:hAnsi="Times New Roman" w:cs="Times New Roman"/>
          <w:b/>
          <w:bCs/>
          <w:sz w:val="32"/>
          <w:szCs w:val="32"/>
          <w:u w:val="single"/>
        </w:rPr>
        <w:t xml:space="preserve">CHAPTER ONE </w:t>
      </w:r>
      <w:r w:rsidRPr="0042158F">
        <w:rPr>
          <w:rFonts w:ascii="Times New Roman" w:hAnsi="Times New Roman" w:cs="Times New Roman"/>
          <w:b/>
          <w:bCs/>
          <w:sz w:val="32"/>
          <w:szCs w:val="32"/>
          <w:u w:val="single"/>
        </w:rPr>
        <w:tab/>
      </w:r>
    </w:p>
    <w:p w:rsidR="00D56D06" w:rsidRPr="0042158F" w:rsidRDefault="00D56D06" w:rsidP="00D56D06">
      <w:pPr>
        <w:pStyle w:val="ListParagraph"/>
        <w:numPr>
          <w:ilvl w:val="1"/>
          <w:numId w:val="1"/>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INTRODUCTION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p>
    <w:p w:rsidR="00D56D06" w:rsidRPr="0042158F" w:rsidRDefault="00D56D06" w:rsidP="00D56D06">
      <w:pPr>
        <w:pStyle w:val="ListParagraph"/>
        <w:numPr>
          <w:ilvl w:val="1"/>
          <w:numId w:val="1"/>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BACKGROUND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D56D06" w:rsidRDefault="00D56D06" w:rsidP="00D56D06">
      <w:pPr>
        <w:pStyle w:val="ListParagraph"/>
        <w:numPr>
          <w:ilvl w:val="1"/>
          <w:numId w:val="1"/>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OBJECTIVES</w:t>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t>2</w:t>
      </w:r>
    </w:p>
    <w:p w:rsidR="00D56D06" w:rsidRPr="0042158F" w:rsidRDefault="00D56D06" w:rsidP="00D56D06">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TWO</w:t>
      </w:r>
    </w:p>
    <w:p w:rsidR="00D56D06"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2.</w:t>
      </w:r>
      <w:r w:rsidR="001429B2">
        <w:rPr>
          <w:rFonts w:ascii="Times New Roman" w:hAnsi="Times New Roman" w:cs="Times New Roman"/>
          <w:sz w:val="28"/>
          <w:szCs w:val="24"/>
        </w:rPr>
        <w:t>1</w:t>
      </w:r>
      <w:r w:rsidRPr="0042158F">
        <w:rPr>
          <w:rFonts w:ascii="Times New Roman" w:hAnsi="Times New Roman" w:cs="Times New Roman"/>
          <w:sz w:val="28"/>
          <w:szCs w:val="24"/>
        </w:rPr>
        <w:t xml:space="preserve"> LOCATION AND BRIEF HISTORY OF THE ESTABLISHED</w:t>
      </w:r>
      <w:r>
        <w:rPr>
          <w:rFonts w:ascii="Times New Roman" w:hAnsi="Times New Roman" w:cs="Times New Roman"/>
          <w:sz w:val="28"/>
          <w:szCs w:val="24"/>
        </w:rPr>
        <w:tab/>
      </w:r>
      <w:r w:rsidRPr="0042158F">
        <w:rPr>
          <w:rFonts w:ascii="Times New Roman" w:hAnsi="Times New Roman" w:cs="Times New Roman"/>
          <w:sz w:val="28"/>
          <w:szCs w:val="24"/>
        </w:rPr>
        <w:tab/>
        <w:t>3</w:t>
      </w:r>
    </w:p>
    <w:p w:rsidR="001429B2" w:rsidRDefault="00D56D06" w:rsidP="00DE5689">
      <w:pPr>
        <w:spacing w:after="0"/>
        <w:ind w:left="0"/>
        <w:jc w:val="both"/>
        <w:textAlignment w:val="baseline"/>
        <w:rPr>
          <w:rFonts w:ascii="Times New Roman" w:hAnsi="Times New Roman" w:cs="Times New Roman"/>
          <w:sz w:val="28"/>
          <w:szCs w:val="24"/>
        </w:rPr>
      </w:pPr>
      <w:r>
        <w:rPr>
          <w:rFonts w:ascii="Times New Roman" w:hAnsi="Times New Roman" w:cs="Times New Roman"/>
          <w:sz w:val="28"/>
          <w:szCs w:val="24"/>
        </w:rPr>
        <w:t>2.</w:t>
      </w:r>
      <w:r w:rsidR="001429B2">
        <w:rPr>
          <w:rFonts w:ascii="Times New Roman" w:hAnsi="Times New Roman" w:cs="Times New Roman"/>
          <w:sz w:val="28"/>
          <w:szCs w:val="24"/>
        </w:rPr>
        <w:t>2</w:t>
      </w:r>
      <w:r>
        <w:rPr>
          <w:rFonts w:ascii="Times New Roman" w:hAnsi="Times New Roman" w:cs="Times New Roman"/>
          <w:sz w:val="28"/>
          <w:szCs w:val="24"/>
        </w:rPr>
        <w:t xml:space="preserve"> </w:t>
      </w:r>
      <w:r w:rsidR="001429B2">
        <w:rPr>
          <w:rFonts w:ascii="Times New Roman" w:hAnsi="Times New Roman" w:cs="Times New Roman"/>
          <w:sz w:val="28"/>
          <w:szCs w:val="24"/>
        </w:rPr>
        <w:t xml:space="preserve">ORGANIZATION STRUCTTURE </w:t>
      </w:r>
      <w:r w:rsidR="00DE5689">
        <w:rPr>
          <w:rFonts w:ascii="Times New Roman" w:hAnsi="Times New Roman" w:cs="Times New Roman"/>
          <w:sz w:val="28"/>
          <w:szCs w:val="24"/>
        </w:rPr>
        <w:tab/>
      </w:r>
      <w:r w:rsidR="00DE5689">
        <w:rPr>
          <w:rFonts w:ascii="Times New Roman" w:hAnsi="Times New Roman" w:cs="Times New Roman"/>
          <w:sz w:val="28"/>
          <w:szCs w:val="24"/>
        </w:rPr>
        <w:tab/>
      </w:r>
      <w:r w:rsidR="00DE5689">
        <w:rPr>
          <w:rFonts w:ascii="Times New Roman" w:hAnsi="Times New Roman" w:cs="Times New Roman"/>
          <w:sz w:val="28"/>
          <w:szCs w:val="24"/>
        </w:rPr>
        <w:tab/>
      </w:r>
      <w:r w:rsidR="00DE5689">
        <w:rPr>
          <w:rFonts w:ascii="Times New Roman" w:hAnsi="Times New Roman" w:cs="Times New Roman"/>
          <w:sz w:val="28"/>
          <w:szCs w:val="24"/>
        </w:rPr>
        <w:tab/>
      </w:r>
      <w:r w:rsidR="00DE5689">
        <w:rPr>
          <w:rFonts w:ascii="Times New Roman" w:hAnsi="Times New Roman" w:cs="Times New Roman"/>
          <w:sz w:val="28"/>
          <w:szCs w:val="24"/>
        </w:rPr>
        <w:tab/>
      </w:r>
      <w:r w:rsidR="00DE5689">
        <w:rPr>
          <w:rFonts w:ascii="Times New Roman" w:hAnsi="Times New Roman" w:cs="Times New Roman"/>
          <w:sz w:val="28"/>
          <w:szCs w:val="24"/>
        </w:rPr>
        <w:tab/>
        <w:t>4</w:t>
      </w:r>
    </w:p>
    <w:p w:rsidR="00D56D06" w:rsidRPr="00335961" w:rsidRDefault="001429B2" w:rsidP="00DE5689">
      <w:pPr>
        <w:spacing w:after="0"/>
        <w:ind w:left="0"/>
        <w:jc w:val="both"/>
        <w:textAlignment w:val="baseline"/>
        <w:rPr>
          <w:rFonts w:asciiTheme="majorBidi" w:eastAsia="Times New Roman" w:hAnsiTheme="majorBidi" w:cstheme="majorBidi"/>
          <w:color w:val="000000"/>
          <w:sz w:val="28"/>
          <w:szCs w:val="28"/>
          <w:lang w:val="en-US"/>
        </w:rPr>
      </w:pPr>
      <w:r>
        <w:rPr>
          <w:rFonts w:asciiTheme="majorBidi" w:eastAsia="Times New Roman" w:hAnsiTheme="majorBidi" w:cstheme="majorBidi"/>
          <w:color w:val="000000"/>
          <w:sz w:val="28"/>
          <w:szCs w:val="28"/>
          <w:lang w:val="en-US"/>
        </w:rPr>
        <w:t xml:space="preserve">23 </w:t>
      </w:r>
      <w:r w:rsidR="00D56D06" w:rsidRPr="00335961">
        <w:rPr>
          <w:rFonts w:asciiTheme="majorBidi" w:eastAsia="Times New Roman" w:hAnsiTheme="majorBidi" w:cstheme="majorBidi"/>
          <w:color w:val="000000"/>
          <w:sz w:val="28"/>
          <w:szCs w:val="28"/>
          <w:lang w:val="en-US"/>
        </w:rPr>
        <w:t>DEPARTMENTS IN RADIO STATION</w:t>
      </w:r>
      <w:r w:rsidR="00D56D06">
        <w:rPr>
          <w:rFonts w:ascii="Times New Roman" w:hAnsi="Times New Roman" w:cs="Times New Roman"/>
          <w:sz w:val="28"/>
          <w:szCs w:val="24"/>
        </w:rPr>
        <w:tab/>
      </w:r>
      <w:r w:rsidR="00D56D06">
        <w:rPr>
          <w:rFonts w:ascii="Times New Roman" w:hAnsi="Times New Roman" w:cs="Times New Roman"/>
          <w:sz w:val="28"/>
          <w:szCs w:val="24"/>
        </w:rPr>
        <w:tab/>
      </w:r>
      <w:r w:rsidR="00D56D06">
        <w:rPr>
          <w:rFonts w:ascii="Times New Roman" w:hAnsi="Times New Roman" w:cs="Times New Roman"/>
          <w:sz w:val="28"/>
          <w:szCs w:val="24"/>
        </w:rPr>
        <w:tab/>
      </w:r>
      <w:r w:rsidR="00D56D06">
        <w:rPr>
          <w:rFonts w:ascii="Times New Roman" w:hAnsi="Times New Roman" w:cs="Times New Roman"/>
          <w:sz w:val="28"/>
          <w:szCs w:val="24"/>
        </w:rPr>
        <w:tab/>
      </w:r>
      <w:r w:rsidR="00D56D06">
        <w:rPr>
          <w:rFonts w:ascii="Times New Roman" w:hAnsi="Times New Roman" w:cs="Times New Roman"/>
          <w:sz w:val="28"/>
          <w:szCs w:val="24"/>
        </w:rPr>
        <w:tab/>
      </w:r>
      <w:r w:rsidR="00DE5689">
        <w:rPr>
          <w:rFonts w:ascii="Times New Roman" w:hAnsi="Times New Roman" w:cs="Times New Roman"/>
          <w:sz w:val="28"/>
          <w:szCs w:val="24"/>
        </w:rPr>
        <w:tab/>
      </w:r>
      <w:r w:rsidR="00D56D06">
        <w:rPr>
          <w:rFonts w:ascii="Times New Roman" w:hAnsi="Times New Roman" w:cs="Times New Roman"/>
          <w:sz w:val="28"/>
          <w:szCs w:val="24"/>
        </w:rPr>
        <w:t>4</w:t>
      </w:r>
      <w:r w:rsidR="00D56D06">
        <w:rPr>
          <w:rFonts w:ascii="Times New Roman" w:hAnsi="Times New Roman" w:cs="Times New Roman"/>
          <w:sz w:val="28"/>
          <w:szCs w:val="24"/>
        </w:rPr>
        <w:tab/>
      </w:r>
      <w:r w:rsidR="00D56D06">
        <w:rPr>
          <w:rFonts w:ascii="Times New Roman" w:hAnsi="Times New Roman" w:cs="Times New Roman"/>
          <w:sz w:val="28"/>
          <w:szCs w:val="24"/>
        </w:rPr>
        <w:tab/>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b/>
          <w:bCs/>
          <w:sz w:val="32"/>
          <w:szCs w:val="28"/>
          <w:u w:val="single"/>
        </w:rPr>
        <w:t>CHAPTER THREE</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 xml:space="preserve">3.0 </w:t>
      </w:r>
      <w:r>
        <w:rPr>
          <w:rFonts w:ascii="Times New Roman" w:hAnsi="Times New Roman" w:cs="Times New Roman"/>
          <w:sz w:val="28"/>
          <w:szCs w:val="24"/>
        </w:rPr>
        <w:t>RADIO STATION TOOLS AND INSTRUMENT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6</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3.1 USES OF THE TOOLS AND INSTRUMENT</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00DE5689">
        <w:rPr>
          <w:rFonts w:ascii="Times New Roman" w:hAnsi="Times New Roman" w:cs="Times New Roman"/>
          <w:sz w:val="28"/>
          <w:szCs w:val="24"/>
        </w:rPr>
        <w:t>6</w:t>
      </w:r>
    </w:p>
    <w:p w:rsidR="00D56D06"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3.2 MAINTENANCE OF THE TOOLS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4C1ACB" w:rsidRDefault="004C1ACB" w:rsidP="00D56D06">
      <w:pPr>
        <w:spacing w:after="0" w:line="240" w:lineRule="auto"/>
        <w:ind w:left="0"/>
        <w:rPr>
          <w:rFonts w:ascii="Times New Roman" w:hAnsi="Times New Roman" w:cs="Times New Roman"/>
          <w:sz w:val="28"/>
          <w:szCs w:val="24"/>
        </w:rPr>
      </w:pPr>
      <w:r>
        <w:rPr>
          <w:rFonts w:ascii="Times New Roman" w:hAnsi="Times New Roman" w:cs="Times New Roman"/>
          <w:sz w:val="28"/>
          <w:szCs w:val="24"/>
        </w:rPr>
        <w:t>3.4 work done</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D56D06" w:rsidRPr="0042158F" w:rsidRDefault="00D56D06" w:rsidP="00D56D06">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FOUR</w:t>
      </w:r>
    </w:p>
    <w:p w:rsidR="004C1ACB" w:rsidRDefault="00D56D06" w:rsidP="004C1ACB">
      <w:pPr>
        <w:spacing w:after="0" w:line="240" w:lineRule="auto"/>
        <w:ind w:left="0"/>
        <w:rPr>
          <w:rFonts w:ascii="Times New Roman" w:hAnsi="Times New Roman" w:cs="Times New Roman"/>
          <w:b/>
          <w:bCs/>
          <w:sz w:val="28"/>
          <w:szCs w:val="28"/>
        </w:rPr>
      </w:pPr>
      <w:r w:rsidRPr="0042158F">
        <w:rPr>
          <w:rFonts w:ascii="Times New Roman" w:hAnsi="Times New Roman" w:cs="Times New Roman"/>
          <w:sz w:val="28"/>
          <w:szCs w:val="24"/>
        </w:rPr>
        <w:t>4.</w:t>
      </w:r>
      <w:r>
        <w:rPr>
          <w:rFonts w:ascii="Times New Roman" w:hAnsi="Times New Roman" w:cs="Times New Roman"/>
          <w:sz w:val="28"/>
          <w:szCs w:val="24"/>
        </w:rPr>
        <w:t>0</w:t>
      </w:r>
      <w:r w:rsidRPr="0042158F">
        <w:rPr>
          <w:rFonts w:ascii="Times New Roman" w:hAnsi="Times New Roman" w:cs="Times New Roman"/>
          <w:sz w:val="28"/>
          <w:szCs w:val="24"/>
        </w:rPr>
        <w:t xml:space="preserve"> </w:t>
      </w:r>
      <w:r w:rsidR="004C1ACB" w:rsidRPr="0051620F">
        <w:rPr>
          <w:rFonts w:ascii="Times New Roman" w:hAnsi="Times New Roman" w:cs="Times New Roman"/>
          <w:b/>
          <w:bCs/>
          <w:sz w:val="28"/>
          <w:szCs w:val="28"/>
        </w:rPr>
        <w:t>RELEVANCE OF THE EXPERIENCE GAIN AT STUDENT FIED OF STUDY.</w:t>
      </w:r>
    </w:p>
    <w:p w:rsidR="00D56D06" w:rsidRPr="0042158F" w:rsidRDefault="004C1ACB" w:rsidP="004C1ACB">
      <w:pPr>
        <w:spacing w:after="0" w:line="240" w:lineRule="auto"/>
        <w:ind w:left="0"/>
        <w:rPr>
          <w:rFonts w:ascii="Times New Roman" w:hAnsi="Times New Roman" w:cs="Times New Roman"/>
          <w:b/>
          <w:bCs/>
          <w:sz w:val="32"/>
          <w:szCs w:val="28"/>
          <w:u w:val="single"/>
        </w:rPr>
      </w:pPr>
      <w:r>
        <w:rPr>
          <w:rFonts w:ascii="Times New Roman" w:hAnsi="Times New Roman" w:cs="Times New Roman"/>
          <w:b/>
          <w:bCs/>
          <w:sz w:val="28"/>
          <w:szCs w:val="28"/>
        </w:rPr>
        <w:br/>
      </w:r>
      <w:r w:rsidR="00D56D06" w:rsidRPr="0042158F">
        <w:rPr>
          <w:rFonts w:ascii="Times New Roman" w:hAnsi="Times New Roman" w:cs="Times New Roman"/>
          <w:b/>
          <w:bCs/>
          <w:sz w:val="32"/>
          <w:szCs w:val="28"/>
          <w:u w:val="single"/>
        </w:rPr>
        <w:t>CHAPTER FIVE</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5.0 CONCLUSION AND RECOMMENDATION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1</w:t>
      </w:r>
      <w:r w:rsidR="004C1ACB">
        <w:rPr>
          <w:rFonts w:ascii="Times New Roman" w:hAnsi="Times New Roman" w:cs="Times New Roman"/>
          <w:sz w:val="28"/>
          <w:szCs w:val="24"/>
        </w:rPr>
        <w:t>6</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5.1 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sidR="004C1ACB">
        <w:rPr>
          <w:rFonts w:ascii="Times New Roman" w:hAnsi="Times New Roman" w:cs="Times New Roman"/>
          <w:sz w:val="28"/>
          <w:szCs w:val="24"/>
        </w:rPr>
        <w:t>6</w:t>
      </w:r>
    </w:p>
    <w:p w:rsidR="00D56D06" w:rsidRPr="00766DE7" w:rsidRDefault="00D56D06" w:rsidP="00D56D06">
      <w:pPr>
        <w:spacing w:after="0" w:line="240" w:lineRule="auto"/>
        <w:ind w:left="0"/>
        <w:rPr>
          <w:rFonts w:ascii="Times New Roman" w:hAnsi="Times New Roman" w:cs="Times New Roman"/>
          <w:sz w:val="28"/>
          <w:szCs w:val="24"/>
        </w:rPr>
        <w:sectPr w:rsidR="00D56D06" w:rsidRPr="00766DE7" w:rsidSect="00E54F4C">
          <w:footerReference w:type="default" r:id="rId9"/>
          <w:pgSz w:w="12240" w:h="15840"/>
          <w:pgMar w:top="270" w:right="1080" w:bottom="630" w:left="720" w:header="720" w:footer="720" w:gutter="0"/>
          <w:pgBorders w:display="firstPage" w:offsetFrom="page">
            <w:top w:val="pencils" w:sz="30" w:space="24" w:color="auto"/>
            <w:left w:val="pencils" w:sz="30" w:space="24" w:color="auto"/>
            <w:bottom w:val="pencils" w:sz="30" w:space="24" w:color="auto"/>
            <w:right w:val="pencils" w:sz="30" w:space="24" w:color="auto"/>
          </w:pgBorders>
          <w:pgNumType w:fmt="lowerRoman"/>
          <w:cols w:space="720"/>
          <w:docGrid w:linePitch="360"/>
        </w:sectPr>
      </w:pPr>
      <w:r w:rsidRPr="0042158F">
        <w:rPr>
          <w:rFonts w:ascii="Times New Roman" w:hAnsi="Times New Roman" w:cs="Times New Roman"/>
          <w:sz w:val="28"/>
          <w:szCs w:val="24"/>
        </w:rPr>
        <w:t>5.2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sidR="004C1ACB">
        <w:rPr>
          <w:rFonts w:ascii="Times New Roman" w:hAnsi="Times New Roman" w:cs="Times New Roman"/>
          <w:sz w:val="28"/>
          <w:szCs w:val="24"/>
        </w:rPr>
        <w:t>6</w:t>
      </w:r>
    </w:p>
    <w:p w:rsidR="00D56D06" w:rsidRPr="00772472" w:rsidRDefault="00D56D06" w:rsidP="00D56D06">
      <w:pPr>
        <w:ind w:left="0"/>
        <w:rPr>
          <w:lang w:val="en-US"/>
        </w:rPr>
      </w:pPr>
    </w:p>
    <w:p w:rsidR="00D56D06" w:rsidRPr="00AF5397" w:rsidRDefault="00D56D06" w:rsidP="00D56D06">
      <w:pPr>
        <w:tabs>
          <w:tab w:val="left" w:pos="1380"/>
          <w:tab w:val="center" w:pos="4513"/>
        </w:tabs>
        <w:spacing w:line="360" w:lineRule="auto"/>
        <w:ind w:left="0"/>
        <w:jc w:val="center"/>
        <w:rPr>
          <w:rFonts w:ascii="Times New Roman" w:hAnsi="Times New Roman" w:cs="Times New Roman"/>
          <w:b/>
          <w:sz w:val="28"/>
          <w:szCs w:val="28"/>
        </w:rPr>
      </w:pPr>
      <w:r w:rsidRPr="00AF5397">
        <w:rPr>
          <w:rFonts w:ascii="Times New Roman" w:hAnsi="Times New Roman" w:cs="Times New Roman"/>
          <w:b/>
          <w:sz w:val="28"/>
          <w:szCs w:val="28"/>
        </w:rPr>
        <w:t>CHAPTER ONE</w:t>
      </w:r>
    </w:p>
    <w:p w:rsidR="00D56D06" w:rsidRPr="00AF5397" w:rsidRDefault="00D56D06" w:rsidP="00D56D06">
      <w:pPr>
        <w:tabs>
          <w:tab w:val="left" w:pos="720"/>
          <w:tab w:val="left" w:pos="1440"/>
          <w:tab w:val="left" w:pos="2160"/>
          <w:tab w:val="left" w:pos="2880"/>
          <w:tab w:val="left" w:pos="3592"/>
        </w:tabs>
        <w:spacing w:line="360" w:lineRule="auto"/>
        <w:ind w:left="0"/>
        <w:jc w:val="both"/>
        <w:rPr>
          <w:rFonts w:ascii="Times New Roman" w:hAnsi="Times New Roman" w:cs="Times New Roman"/>
          <w:b/>
          <w:sz w:val="28"/>
          <w:szCs w:val="28"/>
        </w:rPr>
      </w:pPr>
      <w:r w:rsidRPr="00AF5397">
        <w:rPr>
          <w:rFonts w:ascii="Times New Roman" w:hAnsi="Times New Roman" w:cs="Times New Roman"/>
          <w:b/>
          <w:sz w:val="28"/>
          <w:szCs w:val="28"/>
        </w:rPr>
        <w:t>1.0</w:t>
      </w:r>
      <w:r w:rsidRPr="00AF5397">
        <w:rPr>
          <w:rFonts w:ascii="Times New Roman" w:hAnsi="Times New Roman" w:cs="Times New Roman"/>
          <w:b/>
          <w:sz w:val="28"/>
          <w:szCs w:val="28"/>
        </w:rPr>
        <w:tab/>
        <w:t>INTRODUCTION</w:t>
      </w:r>
      <w:r>
        <w:rPr>
          <w:rFonts w:ascii="Times New Roman" w:hAnsi="Times New Roman" w:cs="Times New Roman"/>
          <w:b/>
          <w:sz w:val="28"/>
          <w:szCs w:val="28"/>
        </w:rPr>
        <w:tab/>
      </w:r>
    </w:p>
    <w:p w:rsidR="00D56D06" w:rsidRPr="00AF5397" w:rsidRDefault="00D56D06" w:rsidP="00D56D06">
      <w:pPr>
        <w:spacing w:line="360" w:lineRule="auto"/>
        <w:ind w:left="0"/>
        <w:jc w:val="both"/>
        <w:rPr>
          <w:rFonts w:ascii="Times New Roman" w:hAnsi="Times New Roman" w:cs="Times New Roman"/>
          <w:b/>
          <w:sz w:val="28"/>
          <w:szCs w:val="28"/>
        </w:rPr>
      </w:pPr>
      <w:r w:rsidRPr="00AF5397">
        <w:rPr>
          <w:rFonts w:ascii="Times New Roman" w:hAnsi="Times New Roman" w:cs="Times New Roman"/>
          <w:b/>
          <w:sz w:val="28"/>
          <w:szCs w:val="28"/>
        </w:rPr>
        <w:t>1.1</w:t>
      </w:r>
      <w:r w:rsidRPr="00AF5397">
        <w:rPr>
          <w:rFonts w:ascii="Times New Roman" w:hAnsi="Times New Roman" w:cs="Times New Roman"/>
          <w:sz w:val="28"/>
          <w:szCs w:val="28"/>
        </w:rPr>
        <w:tab/>
      </w:r>
      <w:r w:rsidRPr="00AF5397">
        <w:rPr>
          <w:rFonts w:ascii="Times New Roman" w:hAnsi="Times New Roman" w:cs="Times New Roman"/>
          <w:b/>
          <w:sz w:val="28"/>
          <w:szCs w:val="28"/>
        </w:rPr>
        <w:t>Background</w:t>
      </w:r>
    </w:p>
    <w:p w:rsidR="00D56D06" w:rsidRPr="00AF5397" w:rsidRDefault="00D56D06" w:rsidP="00D56D06">
      <w:pPr>
        <w:spacing w:line="360" w:lineRule="auto"/>
        <w:ind w:left="0" w:firstLine="720"/>
        <w:jc w:val="both"/>
        <w:rPr>
          <w:rFonts w:ascii="Times New Roman" w:hAnsi="Times New Roman" w:cs="Times New Roman"/>
          <w:sz w:val="28"/>
          <w:szCs w:val="28"/>
        </w:rPr>
      </w:pPr>
      <w:r w:rsidRPr="00AF5397">
        <w:rPr>
          <w:rFonts w:ascii="Times New Roman" w:hAnsi="Times New Roman" w:cs="Times New Roman"/>
          <w:sz w:val="28"/>
          <w:szCs w:val="28"/>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D56D06" w:rsidRPr="00AF5397" w:rsidRDefault="00D56D06" w:rsidP="00D56D06">
      <w:pPr>
        <w:spacing w:line="360" w:lineRule="auto"/>
        <w:ind w:left="0"/>
        <w:jc w:val="both"/>
        <w:rPr>
          <w:rFonts w:ascii="Times New Roman" w:hAnsi="Times New Roman" w:cs="Times New Roman"/>
          <w:sz w:val="28"/>
          <w:szCs w:val="28"/>
        </w:rPr>
      </w:pPr>
      <w:r w:rsidRPr="00AF5397">
        <w:rPr>
          <w:rFonts w:ascii="Times New Roman" w:hAnsi="Times New Roman" w:cs="Times New Roman"/>
          <w:sz w:val="28"/>
          <w:szCs w:val="28"/>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D56D06" w:rsidRPr="00AF5397" w:rsidRDefault="00D56D06" w:rsidP="00D56D06">
      <w:pPr>
        <w:spacing w:line="360" w:lineRule="auto"/>
        <w:ind w:left="0"/>
        <w:jc w:val="both"/>
        <w:rPr>
          <w:rFonts w:ascii="Times New Roman" w:hAnsi="Times New Roman" w:cs="Times New Roman"/>
          <w:sz w:val="28"/>
          <w:szCs w:val="28"/>
        </w:rPr>
      </w:pPr>
      <w:r w:rsidRPr="00AF5397">
        <w:rPr>
          <w:rFonts w:ascii="Times New Roman" w:hAnsi="Times New Roman" w:cs="Times New Roman"/>
          <w:sz w:val="28"/>
          <w:szCs w:val="28"/>
        </w:rPr>
        <w:t xml:space="preserve">Student Industrial Work Experience Scheme (SIWES) exposes students to industry based skills necessary for a smooth transition from the classroom to work </w:t>
      </w:r>
      <w:r w:rsidRPr="00AF5397">
        <w:rPr>
          <w:rFonts w:ascii="Times New Roman" w:hAnsi="Times New Roman" w:cs="Times New Roman"/>
          <w:sz w:val="28"/>
          <w:szCs w:val="28"/>
        </w:rPr>
        <w:lastRenderedPageBreak/>
        <w:t>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rsidR="00D56D06" w:rsidRPr="00A55999" w:rsidRDefault="00D56D06" w:rsidP="00D56D06">
      <w:pPr>
        <w:spacing w:line="360" w:lineRule="auto"/>
        <w:ind w:left="0"/>
        <w:jc w:val="both"/>
        <w:rPr>
          <w:rFonts w:ascii="Times New Roman" w:hAnsi="Times New Roman" w:cs="Times New Roman"/>
          <w:b/>
          <w:bCs/>
          <w:sz w:val="28"/>
          <w:szCs w:val="28"/>
        </w:rPr>
      </w:pPr>
      <w:r w:rsidRPr="00A55999">
        <w:rPr>
          <w:rFonts w:ascii="Times New Roman" w:hAnsi="Times New Roman" w:cs="Times New Roman"/>
          <w:b/>
          <w:bCs/>
          <w:sz w:val="28"/>
          <w:szCs w:val="28"/>
        </w:rPr>
        <w:t xml:space="preserve">1.2 </w:t>
      </w:r>
      <w:r w:rsidRPr="00A55999">
        <w:rPr>
          <w:rFonts w:ascii="Times New Roman" w:hAnsi="Times New Roman" w:cs="Times New Roman"/>
          <w:b/>
          <w:bCs/>
          <w:sz w:val="28"/>
          <w:szCs w:val="28"/>
        </w:rPr>
        <w:tab/>
        <w:t>Objectives of SIWES</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students with relevant practical experience.</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satisfy accreditation requirements set by the Nigerian Universities Commission (NUC).</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familiarize students with typical environments in which they are likely to function professionally after graduation.</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student an opportunity to see the real world of their discipline and consequently bridge the gap between the University work and actual practice.</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change the orientation of students towards labour market when seeking for job.</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help students access area of interest and suitability for their chosen profession.</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enhance students, contact for future employment</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access to equipment and other facilities that would not normally be available in the University workshop</w:t>
      </w:r>
      <w:r>
        <w:rPr>
          <w:rFonts w:ascii="Times New Roman" w:hAnsi="Times New Roman" w:cs="Times New Roman"/>
          <w:sz w:val="28"/>
          <w:szCs w:val="28"/>
        </w:rPr>
        <w:t>.</w:t>
      </w:r>
    </w:p>
    <w:p w:rsidR="00D56D06" w:rsidRPr="0072549A" w:rsidRDefault="00D56D06" w:rsidP="00D56D06">
      <w:pPr>
        <w:spacing w:line="360" w:lineRule="auto"/>
        <w:ind w:left="0"/>
        <w:jc w:val="both"/>
        <w:rPr>
          <w:rFonts w:ascii="Times New Roman" w:hAnsi="Times New Roman" w:cs="Times New Roman"/>
          <w:sz w:val="28"/>
          <w:szCs w:val="28"/>
        </w:rPr>
      </w:pPr>
    </w:p>
    <w:p w:rsidR="00D56D06" w:rsidRPr="0072549A" w:rsidRDefault="00D56D06" w:rsidP="00D56D06">
      <w:pPr>
        <w:spacing w:line="360" w:lineRule="auto"/>
        <w:ind w:left="0"/>
        <w:jc w:val="both"/>
        <w:rPr>
          <w:rFonts w:ascii="Times New Roman" w:hAnsi="Times New Roman" w:cs="Times New Roman"/>
          <w:sz w:val="28"/>
          <w:szCs w:val="28"/>
        </w:rPr>
      </w:pPr>
    </w:p>
    <w:p w:rsidR="00D56D06" w:rsidRPr="00193349" w:rsidRDefault="00D56D06" w:rsidP="00D56D06">
      <w:pPr>
        <w:ind w:left="0"/>
        <w:jc w:val="center"/>
        <w:rPr>
          <w:rFonts w:asciiTheme="majorBidi" w:hAnsiTheme="majorBidi" w:cstheme="majorBidi"/>
          <w:b/>
          <w:bCs/>
          <w:sz w:val="32"/>
          <w:szCs w:val="48"/>
        </w:rPr>
      </w:pPr>
      <w:r w:rsidRPr="00193349">
        <w:rPr>
          <w:rFonts w:asciiTheme="majorBidi" w:hAnsiTheme="majorBidi" w:cstheme="majorBidi"/>
          <w:sz w:val="28"/>
          <w:szCs w:val="24"/>
        </w:rPr>
        <w:br w:type="page"/>
      </w:r>
      <w:r w:rsidRPr="00193349">
        <w:rPr>
          <w:rFonts w:asciiTheme="majorBidi" w:hAnsiTheme="majorBidi" w:cstheme="majorBidi"/>
          <w:b/>
          <w:bCs/>
          <w:sz w:val="32"/>
          <w:szCs w:val="48"/>
        </w:rPr>
        <w:lastRenderedPageBreak/>
        <w:t>CHAPTER 2</w:t>
      </w:r>
    </w:p>
    <w:p w:rsidR="00D56D06" w:rsidRPr="00193349" w:rsidRDefault="00D56D06" w:rsidP="00D56D06">
      <w:pPr>
        <w:ind w:left="0"/>
        <w:rPr>
          <w:rFonts w:asciiTheme="majorBidi" w:eastAsia="Times New Roman" w:hAnsiTheme="majorBidi" w:cstheme="majorBidi"/>
          <w:color w:val="000000"/>
          <w:sz w:val="28"/>
          <w:szCs w:val="28"/>
          <w:lang w:val="en-US"/>
        </w:rPr>
      </w:pPr>
      <w:r>
        <w:rPr>
          <w:rFonts w:asciiTheme="majorBidi" w:hAnsiTheme="majorBidi" w:cstheme="majorBidi"/>
          <w:b/>
          <w:bCs/>
          <w:sz w:val="28"/>
          <w:szCs w:val="36"/>
        </w:rPr>
        <w:t>2</w:t>
      </w:r>
      <w:r w:rsidRPr="00193349">
        <w:rPr>
          <w:rFonts w:asciiTheme="majorBidi" w:hAnsiTheme="majorBidi" w:cstheme="majorBidi"/>
          <w:b/>
          <w:bCs/>
          <w:sz w:val="28"/>
          <w:szCs w:val="36"/>
        </w:rPr>
        <w:t xml:space="preserve">.1 </w:t>
      </w:r>
      <w:r w:rsidRPr="00193349">
        <w:rPr>
          <w:rFonts w:asciiTheme="majorBidi" w:eastAsia="Times New Roman" w:hAnsiTheme="majorBidi" w:cstheme="majorBidi"/>
          <w:b/>
          <w:bCs/>
          <w:color w:val="000000"/>
          <w:sz w:val="28"/>
          <w:szCs w:val="28"/>
          <w:lang w:val="en-US"/>
        </w:rPr>
        <w:t>LOCATION AND BRIEF HISTORY OF ESTABLISHMENT</w:t>
      </w:r>
    </w:p>
    <w:p w:rsidR="00D56D06" w:rsidRPr="00B728AD" w:rsidRDefault="00D56D06" w:rsidP="00D56D06">
      <w:pPr>
        <w:ind w:left="0"/>
        <w:jc w:val="both"/>
        <w:rPr>
          <w:rFonts w:asciiTheme="majorBidi" w:eastAsia="Times New Roman" w:hAnsiTheme="majorBidi" w:cstheme="majorBidi"/>
          <w:color w:val="000000"/>
          <w:sz w:val="28"/>
          <w:szCs w:val="28"/>
          <w:lang w:val="en-US"/>
        </w:rPr>
      </w:pPr>
      <w:r w:rsidRPr="00B728AD">
        <w:rPr>
          <w:rFonts w:asciiTheme="majorBidi" w:eastAsia="Times New Roman" w:hAnsiTheme="majorBidi" w:cstheme="majorBidi"/>
          <w:color w:val="000000"/>
          <w:sz w:val="28"/>
          <w:szCs w:val="28"/>
          <w:lang w:val="en-US"/>
        </w:rPr>
        <w:t>The Kwara State Broadcasting Corporation (Radio Kwara) is a prominent radio broadcasting station in Kwara State, Nigeria</w:t>
      </w:r>
      <w:r>
        <w:rPr>
          <w:rFonts w:asciiTheme="majorBidi" w:eastAsia="Times New Roman" w:hAnsiTheme="majorBidi" w:cstheme="majorBidi"/>
          <w:color w:val="000000"/>
          <w:sz w:val="28"/>
          <w:szCs w:val="28"/>
          <w:lang w:val="en-US"/>
        </w:rPr>
        <w:t xml:space="preserve"> </w:t>
      </w:r>
      <w:r w:rsidRPr="00B728AD">
        <w:rPr>
          <w:rFonts w:asciiTheme="majorBidi" w:eastAsia="Times New Roman" w:hAnsiTheme="majorBidi" w:cstheme="majorBidi"/>
          <w:color w:val="000000"/>
          <w:sz w:val="28"/>
          <w:szCs w:val="28"/>
          <w:lang w:val="en-US"/>
        </w:rPr>
        <w:t>Founding and Establishment:</w:t>
      </w:r>
    </w:p>
    <w:p w:rsidR="00D56D06" w:rsidRPr="00B728AD" w:rsidRDefault="00D56D06" w:rsidP="00D56D06">
      <w:pPr>
        <w:ind w:left="0"/>
        <w:jc w:val="both"/>
        <w:rPr>
          <w:rFonts w:asciiTheme="majorBidi" w:eastAsia="Times New Roman" w:hAnsiTheme="majorBidi" w:cstheme="majorBidi"/>
          <w:color w:val="000000"/>
          <w:sz w:val="28"/>
          <w:szCs w:val="28"/>
          <w:lang w:val="en-US"/>
        </w:rPr>
      </w:pPr>
      <w:r w:rsidRPr="00B728AD">
        <w:rPr>
          <w:rFonts w:asciiTheme="majorBidi" w:eastAsia="Times New Roman" w:hAnsiTheme="majorBidi" w:cstheme="majorBidi"/>
          <w:color w:val="000000"/>
          <w:sz w:val="28"/>
          <w:szCs w:val="28"/>
          <w:lang w:val="en-US"/>
        </w:rPr>
        <w:t>Radio Kwara was established as part of the broader effort to promote mass communication and information dissemination in Kwara State. The station was founded with the aim of providing news, entertainment, education, and public information to the residents of Kwara State and surrounding areas.</w:t>
      </w:r>
    </w:p>
    <w:p w:rsidR="00D56D06" w:rsidRPr="00B728AD" w:rsidRDefault="00D56D06" w:rsidP="00D56D06">
      <w:pPr>
        <w:ind w:left="0"/>
        <w:rPr>
          <w:rFonts w:asciiTheme="majorBidi" w:eastAsia="Times New Roman" w:hAnsiTheme="majorBidi" w:cstheme="majorBidi"/>
          <w:b/>
          <w:bCs/>
          <w:color w:val="000000"/>
          <w:sz w:val="28"/>
          <w:szCs w:val="28"/>
          <w:lang w:val="en-US"/>
        </w:rPr>
      </w:pPr>
      <w:r w:rsidRPr="00B728AD">
        <w:rPr>
          <w:rFonts w:asciiTheme="majorBidi" w:eastAsia="Times New Roman" w:hAnsiTheme="majorBidi" w:cstheme="majorBidi"/>
          <w:b/>
          <w:bCs/>
          <w:color w:val="000000"/>
          <w:sz w:val="28"/>
          <w:szCs w:val="28"/>
          <w:lang w:val="en-US"/>
        </w:rPr>
        <w:t>Early Years:</w:t>
      </w:r>
    </w:p>
    <w:p w:rsidR="00D56D06" w:rsidRPr="00B728AD" w:rsidRDefault="00D56D06" w:rsidP="00D56D06">
      <w:pPr>
        <w:ind w:left="0"/>
        <w:jc w:val="both"/>
        <w:rPr>
          <w:rFonts w:asciiTheme="majorBidi" w:eastAsia="Times New Roman" w:hAnsiTheme="majorBidi" w:cstheme="majorBidi"/>
          <w:color w:val="000000"/>
          <w:sz w:val="28"/>
          <w:szCs w:val="28"/>
          <w:lang w:val="en-US"/>
        </w:rPr>
      </w:pPr>
      <w:r w:rsidRPr="00B728AD">
        <w:rPr>
          <w:rFonts w:asciiTheme="majorBidi" w:eastAsia="Times New Roman" w:hAnsiTheme="majorBidi" w:cstheme="majorBidi"/>
          <w:color w:val="000000"/>
          <w:sz w:val="28"/>
          <w:szCs w:val="28"/>
          <w:lang w:val="en-US"/>
        </w:rPr>
        <w:t>Radio Kwara likely began its operations in the early years following the creation of Kwara State in 1967. Initially, the station might have started with limited resources and broadcasting capabilities, but it gradually expanded its reach and programming to become a prominent voice in the region.</w:t>
      </w:r>
    </w:p>
    <w:p w:rsidR="00D56D06" w:rsidRPr="00B728AD" w:rsidRDefault="00D56D06" w:rsidP="00D56D06">
      <w:pPr>
        <w:ind w:left="0"/>
        <w:rPr>
          <w:rFonts w:asciiTheme="majorBidi" w:eastAsia="Times New Roman" w:hAnsiTheme="majorBidi" w:cstheme="majorBidi"/>
          <w:b/>
          <w:bCs/>
          <w:color w:val="000000"/>
          <w:sz w:val="28"/>
          <w:szCs w:val="28"/>
          <w:lang w:val="en-US"/>
        </w:rPr>
      </w:pPr>
      <w:r w:rsidRPr="00B728AD">
        <w:rPr>
          <w:rFonts w:asciiTheme="majorBidi" w:eastAsia="Times New Roman" w:hAnsiTheme="majorBidi" w:cstheme="majorBidi"/>
          <w:b/>
          <w:bCs/>
          <w:color w:val="000000"/>
          <w:sz w:val="28"/>
          <w:szCs w:val="28"/>
          <w:lang w:val="en-US"/>
        </w:rPr>
        <w:t>Evolution and Growth:</w:t>
      </w:r>
    </w:p>
    <w:p w:rsidR="00D56D06" w:rsidRPr="00B728AD" w:rsidRDefault="00D56D06" w:rsidP="00D56D06">
      <w:pPr>
        <w:ind w:left="0"/>
        <w:jc w:val="both"/>
        <w:rPr>
          <w:rFonts w:asciiTheme="majorBidi" w:eastAsia="Times New Roman" w:hAnsiTheme="majorBidi" w:cstheme="majorBidi"/>
          <w:color w:val="000000"/>
          <w:sz w:val="28"/>
          <w:szCs w:val="28"/>
          <w:lang w:val="en-US"/>
        </w:rPr>
      </w:pPr>
      <w:r w:rsidRPr="00B728AD">
        <w:rPr>
          <w:rFonts w:asciiTheme="majorBidi" w:eastAsia="Times New Roman" w:hAnsiTheme="majorBidi" w:cstheme="majorBidi"/>
          <w:color w:val="000000"/>
          <w:sz w:val="28"/>
          <w:szCs w:val="28"/>
          <w:lang w:val="en-US"/>
        </w:rPr>
        <w:t>Over the years, Radio Kwara evolved and grew, adapting to changes in technology, audience preferences, and societal needs. The station likely underwent upgrades in equipment, facilities, and programming to enhance its broadcast quality and audience engagement.</w:t>
      </w:r>
    </w:p>
    <w:p w:rsidR="00D56D06" w:rsidRPr="00B728AD" w:rsidRDefault="00D56D06" w:rsidP="00D56D06">
      <w:pPr>
        <w:ind w:left="0"/>
        <w:jc w:val="both"/>
        <w:rPr>
          <w:rFonts w:asciiTheme="majorBidi" w:eastAsia="Times New Roman" w:hAnsiTheme="majorBidi" w:cstheme="majorBidi"/>
          <w:b/>
          <w:bCs/>
          <w:color w:val="000000"/>
          <w:sz w:val="28"/>
          <w:szCs w:val="28"/>
          <w:lang w:val="en-US"/>
        </w:rPr>
      </w:pPr>
      <w:r w:rsidRPr="00B728AD">
        <w:rPr>
          <w:rFonts w:asciiTheme="majorBidi" w:eastAsia="Times New Roman" w:hAnsiTheme="majorBidi" w:cstheme="majorBidi"/>
          <w:b/>
          <w:bCs/>
          <w:color w:val="000000"/>
          <w:sz w:val="28"/>
          <w:szCs w:val="28"/>
          <w:lang w:val="en-US"/>
        </w:rPr>
        <w:t>Role in Community Development:</w:t>
      </w:r>
    </w:p>
    <w:p w:rsidR="00D56D06" w:rsidRDefault="00D56D06" w:rsidP="00D56D06">
      <w:pPr>
        <w:ind w:left="0"/>
        <w:jc w:val="both"/>
        <w:rPr>
          <w:rFonts w:asciiTheme="majorBidi" w:eastAsia="Times New Roman" w:hAnsiTheme="majorBidi" w:cstheme="majorBidi"/>
          <w:color w:val="000000"/>
          <w:sz w:val="28"/>
          <w:szCs w:val="28"/>
          <w:lang w:val="en-US"/>
        </w:rPr>
      </w:pPr>
      <w:r w:rsidRPr="00B728AD">
        <w:rPr>
          <w:rFonts w:asciiTheme="majorBidi" w:eastAsia="Times New Roman" w:hAnsiTheme="majorBidi" w:cstheme="majorBidi"/>
          <w:color w:val="000000"/>
          <w:sz w:val="28"/>
          <w:szCs w:val="28"/>
          <w:lang w:val="en-US"/>
        </w:rPr>
        <w:t>Radio Kwara plays a vital role in community development by providing information on government programs, civic engagement, healthcare, education, agriculture, and other developmental initiatives. The station serves as a platform for promoting local culture, traditions, and events, thereby fostering a sense of unity and identity among the people of Kwara State.</w:t>
      </w:r>
    </w:p>
    <w:p w:rsidR="00D56D06" w:rsidRPr="00B728AD" w:rsidRDefault="00D56D06" w:rsidP="00D56D06">
      <w:pPr>
        <w:ind w:left="0"/>
        <w:jc w:val="both"/>
        <w:rPr>
          <w:rFonts w:asciiTheme="majorBidi" w:eastAsia="Times New Roman" w:hAnsiTheme="majorBidi" w:cstheme="majorBidi"/>
          <w:b/>
          <w:bCs/>
          <w:color w:val="000000"/>
          <w:sz w:val="28"/>
          <w:szCs w:val="28"/>
          <w:lang w:val="en-US"/>
        </w:rPr>
      </w:pPr>
      <w:r w:rsidRPr="00B728AD">
        <w:rPr>
          <w:rFonts w:asciiTheme="majorBidi" w:eastAsia="Times New Roman" w:hAnsiTheme="majorBidi" w:cstheme="majorBidi"/>
          <w:b/>
          <w:bCs/>
          <w:color w:val="000000"/>
          <w:sz w:val="28"/>
          <w:szCs w:val="28"/>
          <w:lang w:val="en-US"/>
        </w:rPr>
        <w:t>Modernization and Innovation:</w:t>
      </w:r>
    </w:p>
    <w:p w:rsidR="00D56D06" w:rsidRPr="00B728AD" w:rsidRDefault="00D56D06" w:rsidP="00D56D06">
      <w:pPr>
        <w:ind w:left="0"/>
        <w:jc w:val="both"/>
        <w:rPr>
          <w:rFonts w:asciiTheme="majorBidi" w:eastAsia="Times New Roman" w:hAnsiTheme="majorBidi" w:cstheme="majorBidi"/>
          <w:color w:val="000000"/>
          <w:sz w:val="28"/>
          <w:szCs w:val="28"/>
          <w:lang w:val="en-US"/>
        </w:rPr>
      </w:pPr>
      <w:r w:rsidRPr="00B728AD">
        <w:rPr>
          <w:rFonts w:asciiTheme="majorBidi" w:eastAsia="Times New Roman" w:hAnsiTheme="majorBidi" w:cstheme="majorBidi"/>
          <w:color w:val="000000"/>
          <w:sz w:val="28"/>
          <w:szCs w:val="28"/>
          <w:lang w:val="en-US"/>
        </w:rPr>
        <w:t xml:space="preserve">In recent years, Radio Kwara has likely embraced modernization and innovation in its operations, incorporating digital technology, online streaming, social media, and </w:t>
      </w:r>
      <w:r w:rsidRPr="00B728AD">
        <w:rPr>
          <w:rFonts w:asciiTheme="majorBidi" w:eastAsia="Times New Roman" w:hAnsiTheme="majorBidi" w:cstheme="majorBidi"/>
          <w:color w:val="000000"/>
          <w:sz w:val="28"/>
          <w:szCs w:val="28"/>
          <w:lang w:val="en-US"/>
        </w:rPr>
        <w:lastRenderedPageBreak/>
        <w:t>multimedia content to reach a wider audience and stay relevant in a rapidly changing media landscape.</w:t>
      </w:r>
    </w:p>
    <w:p w:rsidR="00D56D06" w:rsidRPr="00B728AD" w:rsidRDefault="00D56D06" w:rsidP="00D56D06">
      <w:pPr>
        <w:ind w:left="0"/>
        <w:jc w:val="both"/>
        <w:rPr>
          <w:rFonts w:asciiTheme="majorBidi" w:eastAsia="Times New Roman" w:hAnsiTheme="majorBidi" w:cstheme="majorBidi"/>
          <w:b/>
          <w:bCs/>
          <w:color w:val="000000"/>
          <w:sz w:val="28"/>
          <w:szCs w:val="28"/>
          <w:lang w:val="en-US"/>
        </w:rPr>
      </w:pPr>
      <w:r w:rsidRPr="00B728AD">
        <w:rPr>
          <w:rFonts w:asciiTheme="majorBidi" w:eastAsia="Times New Roman" w:hAnsiTheme="majorBidi" w:cstheme="majorBidi"/>
          <w:b/>
          <w:bCs/>
          <w:color w:val="000000"/>
          <w:sz w:val="28"/>
          <w:szCs w:val="28"/>
          <w:lang w:val="en-US"/>
        </w:rPr>
        <w:t>Community Impact:</w:t>
      </w:r>
    </w:p>
    <w:p w:rsidR="00D56D06" w:rsidRDefault="00D56D06" w:rsidP="00D56D06">
      <w:pPr>
        <w:ind w:left="0"/>
        <w:jc w:val="both"/>
        <w:rPr>
          <w:rFonts w:asciiTheme="majorBidi" w:eastAsia="Times New Roman" w:hAnsiTheme="majorBidi" w:cstheme="majorBidi"/>
          <w:color w:val="000000"/>
          <w:sz w:val="28"/>
          <w:szCs w:val="28"/>
          <w:lang w:val="en-US"/>
        </w:rPr>
      </w:pPr>
      <w:r w:rsidRPr="00B728AD">
        <w:rPr>
          <w:rFonts w:asciiTheme="majorBidi" w:eastAsia="Times New Roman" w:hAnsiTheme="majorBidi" w:cstheme="majorBidi"/>
          <w:color w:val="000000"/>
          <w:sz w:val="28"/>
          <w:szCs w:val="28"/>
          <w:lang w:val="en-US"/>
        </w:rPr>
        <w:t>Radio Kwara has undoubtedly made a significant impact on the lives of the people of Kwara State, providing them with timely information, entertainment, and public service announcements. The station's programming likely reflects the diverse interests and needs of its audience, covering topics ranging from politics and current affairs to sports, music, religion, and culture.</w:t>
      </w:r>
    </w:p>
    <w:p w:rsidR="001429B2" w:rsidRDefault="001429B2" w:rsidP="00D56D06">
      <w:pPr>
        <w:spacing w:after="0" w:line="360" w:lineRule="auto"/>
        <w:ind w:left="0"/>
        <w:jc w:val="both"/>
        <w:textAlignment w:val="baseline"/>
        <w:rPr>
          <w:rFonts w:asciiTheme="majorBidi" w:hAnsiTheme="majorBidi" w:cstheme="majorBidi"/>
          <w:b/>
          <w:bCs/>
          <w:sz w:val="28"/>
          <w:szCs w:val="28"/>
        </w:rPr>
      </w:pPr>
      <w:r>
        <w:rPr>
          <w:rFonts w:asciiTheme="majorBidi" w:hAnsiTheme="majorBidi" w:cstheme="majorBidi"/>
          <w:b/>
          <w:bCs/>
          <w:sz w:val="28"/>
          <w:szCs w:val="28"/>
        </w:rPr>
        <w:t>2.2 organization structure</w:t>
      </w:r>
    </w:p>
    <w:p w:rsidR="001429B2" w:rsidRDefault="001429B2" w:rsidP="00D56D06">
      <w:pPr>
        <w:spacing w:after="0" w:line="360" w:lineRule="auto"/>
        <w:ind w:left="0"/>
        <w:jc w:val="both"/>
        <w:textAlignment w:val="baseline"/>
        <w:rPr>
          <w:rFonts w:asciiTheme="majorBidi" w:hAnsiTheme="majorBidi" w:cstheme="majorBidi"/>
          <w:b/>
          <w:bCs/>
          <w:sz w:val="28"/>
          <w:szCs w:val="28"/>
        </w:rPr>
      </w:pPr>
      <w:r>
        <w:rPr>
          <w:rFonts w:asciiTheme="majorBidi" w:hAnsiTheme="majorBidi" w:cstheme="majorBidi"/>
          <w:b/>
          <w:bCs/>
          <w:noProof/>
          <w:sz w:val="28"/>
          <w:szCs w:val="28"/>
          <w:lang w:val="en-US"/>
        </w:rPr>
        <w:drawing>
          <wp:anchor distT="0" distB="0" distL="114300" distR="114300" simplePos="0" relativeHeight="251671552" behindDoc="0" locked="0" layoutInCell="1" allowOverlap="1">
            <wp:simplePos x="0" y="0"/>
            <wp:positionH relativeFrom="column">
              <wp:posOffset>19050</wp:posOffset>
            </wp:positionH>
            <wp:positionV relativeFrom="paragraph">
              <wp:posOffset>3175</wp:posOffset>
            </wp:positionV>
            <wp:extent cx="4667250" cy="3555132"/>
            <wp:effectExtent l="19050" t="0" r="0" b="0"/>
            <wp:wrapNone/>
            <wp:docPr id="11" name="Picture 11" descr="C:\Users\platinum\Desktop\image\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latinum\Desktop\image\unnamed.jpg"/>
                    <pic:cNvPicPr>
                      <a:picLocks noChangeAspect="1" noChangeArrowheads="1"/>
                    </pic:cNvPicPr>
                  </pic:nvPicPr>
                  <pic:blipFill>
                    <a:blip r:embed="rId10"/>
                    <a:srcRect/>
                    <a:stretch>
                      <a:fillRect/>
                    </a:stretch>
                  </pic:blipFill>
                  <pic:spPr bwMode="auto">
                    <a:xfrm>
                      <a:off x="0" y="0"/>
                      <a:ext cx="4667250" cy="3555132"/>
                    </a:xfrm>
                    <a:prstGeom prst="rect">
                      <a:avLst/>
                    </a:prstGeom>
                    <a:noFill/>
                    <a:ln w="9525">
                      <a:noFill/>
                      <a:miter lim="800000"/>
                      <a:headEnd/>
                      <a:tailEnd/>
                    </a:ln>
                  </pic:spPr>
                </pic:pic>
              </a:graphicData>
            </a:graphic>
          </wp:anchor>
        </w:drawing>
      </w: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463D6C" w:rsidRDefault="00463D6C" w:rsidP="00D56D06">
      <w:pPr>
        <w:spacing w:after="0" w:line="360" w:lineRule="auto"/>
        <w:ind w:left="0"/>
        <w:jc w:val="both"/>
        <w:textAlignment w:val="baseline"/>
        <w:rPr>
          <w:rFonts w:asciiTheme="majorBidi" w:hAnsiTheme="majorBidi" w:cstheme="majorBidi"/>
          <w:b/>
          <w:bCs/>
          <w:sz w:val="28"/>
          <w:szCs w:val="28"/>
        </w:rPr>
      </w:pPr>
    </w:p>
    <w:p w:rsidR="00D56D06" w:rsidRPr="007B22F9" w:rsidRDefault="00D56D06" w:rsidP="00D56D06">
      <w:pPr>
        <w:spacing w:after="0" w:line="360" w:lineRule="auto"/>
        <w:ind w:left="0"/>
        <w:jc w:val="both"/>
        <w:textAlignment w:val="baseline"/>
        <w:rPr>
          <w:rFonts w:asciiTheme="majorBidi" w:eastAsia="Times New Roman" w:hAnsiTheme="majorBidi" w:cstheme="majorBidi"/>
          <w:color w:val="000000"/>
          <w:sz w:val="28"/>
          <w:szCs w:val="28"/>
          <w:lang w:val="en-US"/>
        </w:rPr>
      </w:pPr>
      <w:r>
        <w:rPr>
          <w:rFonts w:asciiTheme="majorBidi" w:hAnsiTheme="majorBidi" w:cstheme="majorBidi"/>
          <w:b/>
          <w:bCs/>
          <w:sz w:val="28"/>
          <w:szCs w:val="28"/>
        </w:rPr>
        <w:t>2.</w:t>
      </w:r>
      <w:r w:rsidR="00DE5689">
        <w:rPr>
          <w:rFonts w:asciiTheme="majorBidi" w:hAnsiTheme="majorBidi" w:cstheme="majorBidi"/>
          <w:b/>
          <w:bCs/>
          <w:sz w:val="28"/>
          <w:szCs w:val="28"/>
        </w:rPr>
        <w:t>3</w:t>
      </w:r>
      <w:r w:rsidRPr="007B22F9">
        <w:rPr>
          <w:rFonts w:asciiTheme="majorBidi" w:hAnsiTheme="majorBidi" w:cstheme="majorBidi"/>
          <w:b/>
          <w:bCs/>
          <w:sz w:val="28"/>
          <w:szCs w:val="28"/>
        </w:rPr>
        <w:t xml:space="preserve"> </w:t>
      </w:r>
      <w:r w:rsidRPr="007B22F9">
        <w:rPr>
          <w:rFonts w:asciiTheme="majorBidi" w:eastAsia="Times New Roman" w:hAnsiTheme="majorBidi" w:cstheme="majorBidi"/>
          <w:b/>
          <w:bCs/>
          <w:color w:val="000000"/>
          <w:sz w:val="28"/>
          <w:szCs w:val="28"/>
          <w:lang w:val="en-US"/>
        </w:rPr>
        <w:t>DEPARTMENTS IN RADIO STATION</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Administrative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Programme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Marketing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lastRenderedPageBreak/>
        <w:t>Engineering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Finance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News and current affairs</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Audit Department</w:t>
      </w:r>
    </w:p>
    <w:p w:rsidR="00D56D06" w:rsidRPr="007B22F9" w:rsidRDefault="00D56D06" w:rsidP="00D56D06">
      <w:pPr>
        <w:pStyle w:val="ListParagraph"/>
        <w:numPr>
          <w:ilvl w:val="0"/>
          <w:numId w:val="3"/>
        </w:numPr>
        <w:spacing w:after="408"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Administrative Department:</w:t>
      </w:r>
      <w:r w:rsidRPr="007B22F9">
        <w:rPr>
          <w:rFonts w:asciiTheme="majorBidi" w:eastAsia="Times New Roman" w:hAnsiTheme="majorBidi" w:cstheme="majorBidi"/>
          <w:color w:val="000000"/>
          <w:sz w:val="28"/>
          <w:szCs w:val="28"/>
          <w:lang w:val="en-US"/>
        </w:rPr>
        <w:t> This department is in charge of all staffs matters, ranging from the code of conduct for all staffs, moral behavior, rules and regulation and scheme of services for all staffs. The department caters for personal matters training, training of staffs, and employment of new staffs, discipline and promotion. The department handles record keeping, takes care of matters relating to insurance of man and materials, survey of corporations land matters, dealing with contracts, provides clerical and secretariat duties for all department.</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Programme Department:</w:t>
      </w:r>
      <w:r w:rsidRPr="007B22F9">
        <w:rPr>
          <w:rFonts w:asciiTheme="majorBidi" w:eastAsia="Times New Roman" w:hAnsiTheme="majorBidi" w:cstheme="majorBidi"/>
          <w:color w:val="000000"/>
          <w:sz w:val="28"/>
          <w:szCs w:val="28"/>
          <w:lang w:val="en-US"/>
        </w:rPr>
        <w:t> This department handles the entire programs that are not part of news section details. There are expertise that anchoress programs for the organization. This department is responsible for the initiation of programs, and this idea must serve the purpose of informing, educating, persuading and entertaining. Progra</w:t>
      </w:r>
      <w:r>
        <w:rPr>
          <w:rFonts w:asciiTheme="majorBidi" w:eastAsia="Times New Roman" w:hAnsiTheme="majorBidi" w:cstheme="majorBidi"/>
          <w:color w:val="000000"/>
          <w:sz w:val="28"/>
          <w:szCs w:val="28"/>
          <w:lang w:val="en-US"/>
        </w:rPr>
        <w:t>ms that are being presented in Tungba F.m 100.9FM.</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Marketing Department:</w:t>
      </w:r>
      <w:r w:rsidRPr="007B22F9">
        <w:rPr>
          <w:rFonts w:asciiTheme="majorBidi" w:eastAsia="Times New Roman" w:hAnsiTheme="majorBidi" w:cstheme="majorBidi"/>
          <w:color w:val="000000"/>
          <w:sz w:val="28"/>
          <w:szCs w:val="28"/>
          <w:lang w:val="en-US"/>
        </w:rPr>
        <w:t>  This is the department where the financial aspect of the organization is discussed and settled, not only that, this is the department that deal with any jingle or advert to go on air where program is going on.</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Engineering Department:</w:t>
      </w:r>
      <w:r w:rsidRPr="007B22F9">
        <w:rPr>
          <w:rFonts w:asciiTheme="majorBidi" w:eastAsia="Times New Roman" w:hAnsiTheme="majorBidi" w:cstheme="majorBidi"/>
          <w:color w:val="000000"/>
          <w:sz w:val="28"/>
          <w:szCs w:val="28"/>
          <w:lang w:val="en-US"/>
        </w:rPr>
        <w:t> This department is indebted with the task of supervising the equipment procurement, installation and maintenance of such equipment. He must be conversant with the broadcasting technology state.</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Finance Department:</w:t>
      </w:r>
      <w:r w:rsidRPr="007B22F9">
        <w:rPr>
          <w:rFonts w:asciiTheme="majorBidi" w:eastAsia="Times New Roman" w:hAnsiTheme="majorBidi" w:cstheme="majorBidi"/>
          <w:color w:val="000000"/>
          <w:sz w:val="28"/>
          <w:szCs w:val="28"/>
          <w:lang w:val="en-US"/>
        </w:rPr>
        <w:t xml:space="preserve"> The finance department is a service department that deals with the inflow and the outflow of the organization finances. It is in charge of budget preparation and budget control. It offers advice on financial </w:t>
      </w:r>
      <w:r w:rsidRPr="007B22F9">
        <w:rPr>
          <w:rFonts w:asciiTheme="majorBidi" w:eastAsia="Times New Roman" w:hAnsiTheme="majorBidi" w:cstheme="majorBidi"/>
          <w:color w:val="000000"/>
          <w:sz w:val="28"/>
          <w:szCs w:val="28"/>
          <w:lang w:val="en-US"/>
        </w:rPr>
        <w:lastRenderedPageBreak/>
        <w:t>matters to the chief director at all times. This department discharge duties ranging from billings, debt collection and payment of all fees for all channel, account reconciliation.</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Graphic Department:</w:t>
      </w:r>
      <w:r w:rsidRPr="007B22F9">
        <w:rPr>
          <w:rFonts w:asciiTheme="majorBidi" w:eastAsia="Times New Roman" w:hAnsiTheme="majorBidi" w:cstheme="majorBidi"/>
          <w:color w:val="000000"/>
          <w:sz w:val="28"/>
          <w:szCs w:val="28"/>
          <w:lang w:val="en-US"/>
        </w:rPr>
        <w:t> This is the department of work of art, they are in charge of organization designs structure e.g. design of the station logo, captions, backdrops, and systematic arrangement of the studio.</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Editing Department:</w:t>
      </w:r>
      <w:r w:rsidRPr="007B22F9">
        <w:rPr>
          <w:rFonts w:asciiTheme="majorBidi" w:eastAsia="Times New Roman" w:hAnsiTheme="majorBidi" w:cstheme="majorBidi"/>
          <w:color w:val="000000"/>
          <w:sz w:val="28"/>
          <w:szCs w:val="28"/>
          <w:lang w:val="en-US"/>
        </w:rPr>
        <w:t> This is the department where we have experienced computer operator, their ingenuities is being task with the burning of disk, editing of recorded videos, and also keep the record of videos.</w:t>
      </w:r>
    </w:p>
    <w:p w:rsidR="00D56D06" w:rsidRPr="00335961" w:rsidRDefault="00D56D06" w:rsidP="00D56D06">
      <w:pPr>
        <w:ind w:left="0"/>
        <w:rPr>
          <w:rFonts w:ascii="Times New Roman" w:hAnsi="Times New Roman" w:cs="Times New Roman"/>
          <w:b/>
          <w:bCs/>
          <w:sz w:val="32"/>
          <w:szCs w:val="40"/>
          <w:lang w:val="en-US"/>
        </w:rPr>
      </w:pPr>
    </w:p>
    <w:p w:rsidR="00D56D06" w:rsidRDefault="00D56D06" w:rsidP="00D56D06">
      <w:pPr>
        <w:ind w:left="0"/>
        <w:rPr>
          <w:rFonts w:asciiTheme="majorBidi" w:hAnsiTheme="majorBidi" w:cstheme="majorBidi"/>
          <w:sz w:val="28"/>
          <w:szCs w:val="28"/>
        </w:rPr>
      </w:pPr>
      <w:r>
        <w:rPr>
          <w:rFonts w:asciiTheme="majorBidi" w:hAnsiTheme="majorBidi" w:cstheme="majorBidi"/>
          <w:sz w:val="28"/>
          <w:szCs w:val="28"/>
        </w:rPr>
        <w:br w:type="page"/>
      </w:r>
    </w:p>
    <w:p w:rsidR="00D56D06" w:rsidRPr="0051620F" w:rsidRDefault="00D56D06" w:rsidP="00D56D06">
      <w:pPr>
        <w:ind w:left="0"/>
        <w:jc w:val="center"/>
        <w:rPr>
          <w:rFonts w:ascii="Times New Roman" w:hAnsi="Times New Roman" w:cs="Times New Roman"/>
          <w:b/>
          <w:bCs/>
          <w:sz w:val="40"/>
          <w:szCs w:val="40"/>
        </w:rPr>
      </w:pPr>
      <w:r w:rsidRPr="00752F33">
        <w:rPr>
          <w:rFonts w:ascii="Times New Roman" w:hAnsi="Times New Roman" w:cs="Times New Roman"/>
          <w:b/>
          <w:bCs/>
          <w:sz w:val="32"/>
          <w:szCs w:val="40"/>
        </w:rPr>
        <w:lastRenderedPageBreak/>
        <w:t>CHAPTER THREE</w:t>
      </w:r>
    </w:p>
    <w:p w:rsidR="00D56D06" w:rsidRPr="00752F33" w:rsidRDefault="00D56D06" w:rsidP="00D56D06">
      <w:pPr>
        <w:ind w:left="0"/>
        <w:rPr>
          <w:rFonts w:ascii="Times New Roman" w:hAnsi="Times New Roman" w:cs="Times New Roman"/>
          <w:b/>
          <w:bCs/>
          <w:sz w:val="24"/>
          <w:szCs w:val="28"/>
        </w:rPr>
      </w:pPr>
      <w:r w:rsidRPr="00335961">
        <w:rPr>
          <w:rFonts w:ascii="Times New Roman" w:hAnsi="Times New Roman" w:cs="Times New Roman"/>
          <w:b/>
          <w:bCs/>
          <w:sz w:val="28"/>
          <w:szCs w:val="28"/>
        </w:rPr>
        <w:t>3.0</w:t>
      </w:r>
      <w:r w:rsidRPr="00752F33">
        <w:rPr>
          <w:rFonts w:ascii="Times New Roman" w:hAnsi="Times New Roman" w:cs="Times New Roman"/>
          <w:b/>
          <w:bCs/>
          <w:sz w:val="24"/>
          <w:szCs w:val="28"/>
        </w:rPr>
        <w:t xml:space="preserve">   </w:t>
      </w:r>
      <w:r>
        <w:rPr>
          <w:rFonts w:ascii="Times New Roman" w:hAnsi="Times New Roman" w:cs="Times New Roman"/>
          <w:b/>
          <w:bCs/>
          <w:sz w:val="28"/>
          <w:szCs w:val="28"/>
        </w:rPr>
        <w:t>RADIO STATION</w:t>
      </w:r>
      <w:r w:rsidRPr="00752F33">
        <w:rPr>
          <w:rFonts w:ascii="Times New Roman" w:hAnsi="Times New Roman" w:cs="Times New Roman"/>
          <w:b/>
          <w:bCs/>
          <w:sz w:val="28"/>
          <w:szCs w:val="28"/>
        </w:rPr>
        <w:t xml:space="preserve"> TOOLS AND INSTRUMENTS</w:t>
      </w:r>
    </w:p>
    <w:p w:rsidR="00D56D06" w:rsidRPr="00482BD4" w:rsidRDefault="00D56D06" w:rsidP="00D56D06">
      <w:pPr>
        <w:ind w:left="0"/>
        <w:rPr>
          <w:rFonts w:ascii="Times New Roman" w:hAnsi="Times New Roman" w:cs="Times New Roman"/>
          <w:sz w:val="32"/>
          <w:szCs w:val="24"/>
        </w:rPr>
      </w:pPr>
      <w:r>
        <w:rPr>
          <w:rFonts w:ascii="Times New Roman" w:hAnsi="Times New Roman" w:cs="Times New Roman"/>
          <w:sz w:val="32"/>
          <w:szCs w:val="24"/>
        </w:rPr>
        <w:t>Radio Station</w:t>
      </w:r>
      <w:r w:rsidRPr="00482BD4">
        <w:rPr>
          <w:rFonts w:ascii="Times New Roman" w:hAnsi="Times New Roman" w:cs="Times New Roman"/>
          <w:sz w:val="32"/>
          <w:szCs w:val="24"/>
        </w:rPr>
        <w:t xml:space="preserve"> make use it different instrument in performing different operations.</w:t>
      </w:r>
    </w:p>
    <w:p w:rsidR="00D56D06" w:rsidRPr="00482BD4" w:rsidRDefault="00D56D06" w:rsidP="00D56D06">
      <w:pPr>
        <w:ind w:left="0"/>
        <w:rPr>
          <w:rFonts w:ascii="Times New Roman" w:hAnsi="Times New Roman" w:cs="Times New Roman"/>
          <w:sz w:val="32"/>
          <w:szCs w:val="24"/>
        </w:rPr>
      </w:pPr>
      <w:r w:rsidRPr="00482BD4">
        <w:rPr>
          <w:rFonts w:ascii="Times New Roman" w:hAnsi="Times New Roman" w:cs="Times New Roman"/>
          <w:sz w:val="32"/>
          <w:szCs w:val="24"/>
        </w:rPr>
        <w:t>Some of the instruments used are listed below:</w:t>
      </w:r>
    </w:p>
    <w:p w:rsidR="00D56D06" w:rsidRPr="003D1D80" w:rsidRDefault="00D56D06" w:rsidP="00D56D06">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Microphones</w:t>
      </w:r>
    </w:p>
    <w:p w:rsidR="00D56D06" w:rsidRDefault="00D56D06" w:rsidP="00D56D06">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Mixing Consoles</w:t>
      </w:r>
    </w:p>
    <w:p w:rsidR="00D56D06" w:rsidRPr="003D1D80" w:rsidRDefault="00D56D06"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sz w:val="32"/>
          <w:szCs w:val="24"/>
        </w:rPr>
        <w:t>Consoler</w:t>
      </w:r>
    </w:p>
    <w:p w:rsidR="00D56D06" w:rsidRDefault="00D56D06"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Speaker </w:t>
      </w:r>
    </w:p>
    <w:p w:rsidR="00D56D06" w:rsidRDefault="00D56D06"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Computer </w:t>
      </w:r>
    </w:p>
    <w:p w:rsidR="00D56D06" w:rsidRDefault="00D56D06"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Studio ringlight </w:t>
      </w:r>
    </w:p>
    <w:p w:rsidR="00D56D06" w:rsidRPr="00A72CC9" w:rsidRDefault="00A72CC9" w:rsidP="00D56D06">
      <w:pPr>
        <w:pStyle w:val="ListParagraph"/>
        <w:numPr>
          <w:ilvl w:val="0"/>
          <w:numId w:val="4"/>
        </w:numPr>
        <w:spacing w:after="0" w:line="360" w:lineRule="auto"/>
        <w:rPr>
          <w:rFonts w:ascii="Times New Roman" w:hAnsi="Times New Roman" w:cs="Times New Roman"/>
          <w:sz w:val="32"/>
          <w:szCs w:val="24"/>
        </w:rPr>
      </w:pPr>
      <w:r w:rsidRPr="00A72CC9">
        <w:rPr>
          <w:rFonts w:ascii="Times New Roman" w:hAnsi="Times New Roman" w:cs="Times New Roman"/>
          <w:bCs/>
          <w:sz w:val="28"/>
          <w:szCs w:val="24"/>
        </w:rPr>
        <w:t>Soundproof Glass</w:t>
      </w:r>
    </w:p>
    <w:p w:rsidR="00A72CC9" w:rsidRPr="00A72CC9" w:rsidRDefault="00A72CC9"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bCs/>
          <w:sz w:val="28"/>
          <w:szCs w:val="24"/>
        </w:rPr>
        <w:t>Speaker</w:t>
      </w:r>
    </w:p>
    <w:p w:rsidR="00A72CC9" w:rsidRPr="00A72CC9" w:rsidRDefault="00A72CC9"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bCs/>
          <w:sz w:val="28"/>
          <w:szCs w:val="24"/>
        </w:rPr>
        <w:t>Laptop</w:t>
      </w:r>
    </w:p>
    <w:p w:rsidR="00A72CC9" w:rsidRPr="00A72CC9" w:rsidRDefault="00A72CC9"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bCs/>
          <w:sz w:val="28"/>
          <w:szCs w:val="24"/>
        </w:rPr>
        <w:t xml:space="preserve">Headphone </w:t>
      </w:r>
    </w:p>
    <w:p w:rsidR="00D56D06" w:rsidRDefault="00D56D06" w:rsidP="00D56D06">
      <w:pPr>
        <w:pStyle w:val="ListParagraph"/>
        <w:spacing w:after="0" w:line="360" w:lineRule="auto"/>
        <w:rPr>
          <w:rFonts w:ascii="Times New Roman" w:hAnsi="Times New Roman" w:cs="Times New Roman"/>
          <w:sz w:val="32"/>
          <w:szCs w:val="24"/>
        </w:rPr>
      </w:pPr>
    </w:p>
    <w:p w:rsidR="00D56D06" w:rsidRPr="00A7496E" w:rsidRDefault="00D56D06" w:rsidP="00D56D06">
      <w:pPr>
        <w:spacing w:after="0" w:line="360" w:lineRule="auto"/>
        <w:ind w:left="0"/>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D56D06" w:rsidRDefault="00D56D06" w:rsidP="00D56D06">
      <w:pPr>
        <w:pStyle w:val="ListParagraph"/>
        <w:spacing w:after="0" w:line="36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D56D06" w:rsidRPr="00566C09" w:rsidRDefault="00D56D06" w:rsidP="00D56D06">
      <w:pPr>
        <w:spacing w:after="0" w:line="360" w:lineRule="auto"/>
        <w:ind w:left="0"/>
        <w:rPr>
          <w:rFonts w:ascii="Times New Roman" w:hAnsi="Times New Roman" w:cs="Times New Roman"/>
          <w:b/>
          <w:bCs/>
          <w:sz w:val="28"/>
          <w:szCs w:val="28"/>
        </w:rPr>
      </w:pPr>
      <w:r w:rsidRPr="00566C09">
        <w:rPr>
          <w:rFonts w:ascii="Times New Roman" w:hAnsi="Times New Roman" w:cs="Times New Roman"/>
          <w:b/>
          <w:bCs/>
          <w:sz w:val="28"/>
          <w:szCs w:val="28"/>
        </w:rPr>
        <w:t>3.1 USES OF ABOVE TOOLS AND INSTRUMENTS</w:t>
      </w:r>
    </w:p>
    <w:p w:rsidR="00D56D06" w:rsidRDefault="00D56D06" w:rsidP="00D56D06">
      <w:pPr>
        <w:pStyle w:val="ListParagraph"/>
        <w:numPr>
          <w:ilvl w:val="0"/>
          <w:numId w:val="5"/>
        </w:numPr>
        <w:rPr>
          <w:rFonts w:ascii="Times New Roman" w:hAnsi="Times New Roman" w:cs="Times New Roman"/>
          <w:sz w:val="28"/>
          <w:szCs w:val="24"/>
        </w:rPr>
      </w:pPr>
      <w:r>
        <w:rPr>
          <w:rFonts w:ascii="Times New Roman" w:hAnsi="Times New Roman" w:cs="Times New Roman"/>
          <w:b/>
          <w:bCs/>
          <w:noProof/>
          <w:sz w:val="28"/>
          <w:szCs w:val="24"/>
          <w:lang w:val="en-US"/>
        </w:rPr>
        <w:drawing>
          <wp:anchor distT="0" distB="0" distL="114300" distR="114300" simplePos="0" relativeHeight="251660288" behindDoc="0" locked="0" layoutInCell="1" allowOverlap="1">
            <wp:simplePos x="0" y="0"/>
            <wp:positionH relativeFrom="column">
              <wp:posOffset>1781175</wp:posOffset>
            </wp:positionH>
            <wp:positionV relativeFrom="paragraph">
              <wp:posOffset>465455</wp:posOffset>
            </wp:positionV>
            <wp:extent cx="1351280" cy="1543050"/>
            <wp:effectExtent l="1905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351280" cy="1543050"/>
                    </a:xfrm>
                    <a:prstGeom prst="rect">
                      <a:avLst/>
                    </a:prstGeom>
                    <a:noFill/>
                    <a:ln w="9525">
                      <a:noFill/>
                      <a:miter lim="800000"/>
                      <a:headEnd/>
                      <a:tailEnd/>
                    </a:ln>
                  </pic:spPr>
                </pic:pic>
              </a:graphicData>
            </a:graphic>
          </wp:anchor>
        </w:drawing>
      </w:r>
      <w:r w:rsidRPr="003540D3">
        <w:rPr>
          <w:rFonts w:ascii="Times New Roman" w:hAnsi="Times New Roman" w:cs="Times New Roman"/>
          <w:b/>
          <w:bCs/>
          <w:sz w:val="28"/>
          <w:szCs w:val="24"/>
        </w:rPr>
        <w:t>Microphones:</w:t>
      </w:r>
      <w:r w:rsidRPr="003540D3">
        <w:rPr>
          <w:rFonts w:ascii="Times New Roman" w:hAnsi="Times New Roman" w:cs="Times New Roman"/>
          <w:sz w:val="28"/>
          <w:szCs w:val="24"/>
        </w:rPr>
        <w:t xml:space="preserve"> Essential for capturing sound, microphones come in various types such as dynamic, condenser, and ribbon microphones.</w:t>
      </w: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Pr="003540D3" w:rsidRDefault="00D56D06" w:rsidP="00D56D06">
      <w:pPr>
        <w:pStyle w:val="ListParagraph"/>
        <w:rPr>
          <w:rFonts w:ascii="Times New Roman" w:hAnsi="Times New Roman" w:cs="Times New Roman"/>
          <w:sz w:val="28"/>
          <w:szCs w:val="24"/>
        </w:rPr>
      </w:pPr>
    </w:p>
    <w:p w:rsidR="00D56D06" w:rsidRDefault="00D56D06" w:rsidP="00D56D06">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t>Mixing Consoles:</w:t>
      </w:r>
      <w:r w:rsidRPr="003540D3">
        <w:rPr>
          <w:rFonts w:ascii="Times New Roman" w:hAnsi="Times New Roman" w:cs="Times New Roman"/>
          <w:sz w:val="28"/>
          <w:szCs w:val="24"/>
        </w:rPr>
        <w:t xml:space="preserve"> Also known as audio mixers or soundboards, mixing consoles are used to combine and adjust the levels of audio signals from different sources, including microphones, music players, and phone lines.</w:t>
      </w:r>
    </w:p>
    <w:p w:rsidR="00D56D06" w:rsidRDefault="00D56D06" w:rsidP="00D56D06">
      <w:pPr>
        <w:pStyle w:val="ListParagraph"/>
        <w:rPr>
          <w:rFonts w:ascii="Times New Roman" w:hAnsi="Times New Roman" w:cs="Times New Roman"/>
          <w:sz w:val="28"/>
          <w:szCs w:val="24"/>
        </w:rPr>
      </w:pPr>
      <w:r>
        <w:rPr>
          <w:rFonts w:ascii="Times New Roman" w:hAnsi="Times New Roman" w:cs="Times New Roman"/>
          <w:noProof/>
          <w:sz w:val="28"/>
          <w:szCs w:val="24"/>
          <w:lang w:val="en-US"/>
        </w:rPr>
        <w:drawing>
          <wp:anchor distT="0" distB="0" distL="114300" distR="114300" simplePos="0" relativeHeight="251661312" behindDoc="1" locked="0" layoutInCell="1" allowOverlap="1">
            <wp:simplePos x="0" y="0"/>
            <wp:positionH relativeFrom="column">
              <wp:posOffset>2030730</wp:posOffset>
            </wp:positionH>
            <wp:positionV relativeFrom="paragraph">
              <wp:posOffset>274623</wp:posOffset>
            </wp:positionV>
            <wp:extent cx="1658675" cy="723569"/>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r="9273"/>
                    <a:stretch>
                      <a:fillRect/>
                    </a:stretch>
                  </pic:blipFill>
                  <pic:spPr bwMode="auto">
                    <a:xfrm>
                      <a:off x="0" y="0"/>
                      <a:ext cx="1658675" cy="723569"/>
                    </a:xfrm>
                    <a:prstGeom prst="rect">
                      <a:avLst/>
                    </a:prstGeom>
                    <a:noFill/>
                    <a:ln w="9525">
                      <a:noFill/>
                      <a:miter lim="800000"/>
                      <a:headEnd/>
                      <a:tailEnd/>
                    </a:ln>
                  </pic:spPr>
                </pic:pic>
              </a:graphicData>
            </a:graphic>
          </wp:anchor>
        </w:drawing>
      </w:r>
    </w:p>
    <w:p w:rsidR="00D56D06" w:rsidRDefault="00D56D06" w:rsidP="00D56D06">
      <w:pPr>
        <w:ind w:left="0"/>
        <w:jc w:val="both"/>
        <w:rPr>
          <w:rFonts w:ascii="Times New Roman" w:hAnsi="Times New Roman" w:cs="Times New Roman"/>
          <w:sz w:val="28"/>
          <w:szCs w:val="24"/>
        </w:rPr>
      </w:pPr>
    </w:p>
    <w:p w:rsidR="00A72CC9" w:rsidRDefault="00A72CC9" w:rsidP="00D56D06">
      <w:pPr>
        <w:ind w:left="0"/>
        <w:jc w:val="both"/>
        <w:rPr>
          <w:rFonts w:ascii="Times New Roman" w:hAnsi="Times New Roman" w:cs="Times New Roman"/>
          <w:sz w:val="28"/>
          <w:szCs w:val="24"/>
        </w:rPr>
      </w:pPr>
    </w:p>
    <w:p w:rsidR="00463D6C" w:rsidRPr="00D56D06" w:rsidRDefault="00463D6C" w:rsidP="00D56D06">
      <w:pPr>
        <w:ind w:left="0"/>
        <w:jc w:val="both"/>
        <w:rPr>
          <w:rFonts w:ascii="Times New Roman" w:hAnsi="Times New Roman" w:cs="Times New Roman"/>
          <w:sz w:val="28"/>
          <w:szCs w:val="24"/>
        </w:rPr>
      </w:pPr>
    </w:p>
    <w:p w:rsidR="00D56D06" w:rsidRDefault="00D56D06" w:rsidP="00D56D06">
      <w:pPr>
        <w:pStyle w:val="ListParagraph"/>
        <w:numPr>
          <w:ilvl w:val="0"/>
          <w:numId w:val="5"/>
        </w:numPr>
        <w:jc w:val="both"/>
        <w:rPr>
          <w:rFonts w:ascii="Times New Roman" w:hAnsi="Times New Roman" w:cs="Times New Roman"/>
          <w:sz w:val="28"/>
          <w:szCs w:val="24"/>
        </w:rPr>
      </w:pPr>
      <w:r>
        <w:rPr>
          <w:rFonts w:ascii="Times New Roman" w:hAnsi="Times New Roman" w:cs="Times New Roman"/>
          <w:b/>
          <w:bCs/>
          <w:sz w:val="28"/>
          <w:szCs w:val="24"/>
        </w:rPr>
        <w:t>Consoler</w:t>
      </w:r>
      <w:r w:rsidRPr="00D56D06">
        <w:rPr>
          <w:rFonts w:ascii="Times New Roman" w:hAnsi="Times New Roman" w:cs="Times New Roman"/>
          <w:sz w:val="28"/>
          <w:szCs w:val="24"/>
        </w:rPr>
        <w:t>:</w:t>
      </w:r>
      <w:r>
        <w:rPr>
          <w:rFonts w:ascii="Times New Roman" w:hAnsi="Times New Roman" w:cs="Times New Roman"/>
          <w:sz w:val="28"/>
          <w:szCs w:val="24"/>
        </w:rPr>
        <w:t xml:space="preserve"> </w:t>
      </w:r>
      <w:r w:rsidRPr="00D56D06">
        <w:rPr>
          <w:rFonts w:ascii="Times New Roman" w:hAnsi="Times New Roman" w:cs="Times New Roman"/>
          <w:sz w:val="28"/>
          <w:szCs w:val="24"/>
        </w:rPr>
        <w:t>The console serves as the central hub where various audio sources, such as microphones, music players, phone lines, and external audio feeds, are routed, mixed, and processed before being broadcasted.</w:t>
      </w:r>
    </w:p>
    <w:p w:rsidR="00D56D06" w:rsidRPr="00D56D06" w:rsidRDefault="00D56D06" w:rsidP="00D56D06">
      <w:pPr>
        <w:pStyle w:val="ListParagraph"/>
        <w:rPr>
          <w:rFonts w:ascii="Times New Roman" w:hAnsi="Times New Roman" w:cs="Times New Roman"/>
          <w:sz w:val="28"/>
          <w:szCs w:val="24"/>
        </w:rPr>
      </w:pPr>
      <w:r>
        <w:rPr>
          <w:rFonts w:ascii="Times New Roman" w:hAnsi="Times New Roman" w:cs="Times New Roman"/>
          <w:noProof/>
          <w:sz w:val="28"/>
          <w:szCs w:val="24"/>
          <w:lang w:val="en-US"/>
        </w:rPr>
        <w:drawing>
          <wp:anchor distT="0" distB="0" distL="114300" distR="114300" simplePos="0" relativeHeight="251662336" behindDoc="0" locked="0" layoutInCell="1" allowOverlap="1">
            <wp:simplePos x="0" y="0"/>
            <wp:positionH relativeFrom="column">
              <wp:posOffset>2571750</wp:posOffset>
            </wp:positionH>
            <wp:positionV relativeFrom="paragraph">
              <wp:posOffset>142240</wp:posOffset>
            </wp:positionV>
            <wp:extent cx="1209675" cy="1200150"/>
            <wp:effectExtent l="19050" t="0" r="9525" b="0"/>
            <wp:wrapNone/>
            <wp:docPr id="10" name="Picture 10" descr="C:\Users\platinum\Desktop\image\c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latinum\Desktop\image\cons.PNG"/>
                    <pic:cNvPicPr>
                      <a:picLocks noChangeAspect="1" noChangeArrowheads="1"/>
                    </pic:cNvPicPr>
                  </pic:nvPicPr>
                  <pic:blipFill>
                    <a:blip r:embed="rId13" cstate="print"/>
                    <a:srcRect/>
                    <a:stretch>
                      <a:fillRect/>
                    </a:stretch>
                  </pic:blipFill>
                  <pic:spPr bwMode="auto">
                    <a:xfrm>
                      <a:off x="0" y="0"/>
                      <a:ext cx="1209675" cy="1200150"/>
                    </a:xfrm>
                    <a:prstGeom prst="rect">
                      <a:avLst/>
                    </a:prstGeom>
                    <a:noFill/>
                    <a:ln w="9525">
                      <a:noFill/>
                      <a:miter lim="800000"/>
                      <a:headEnd/>
                      <a:tailEnd/>
                    </a:ln>
                  </pic:spPr>
                </pic:pic>
              </a:graphicData>
            </a:graphic>
          </wp:anchor>
        </w:drawing>
      </w:r>
    </w:p>
    <w:p w:rsidR="00D56D06" w:rsidRDefault="00D56D06" w:rsidP="00D56D06">
      <w:pPr>
        <w:pStyle w:val="ListParagraph"/>
        <w:rPr>
          <w:rFonts w:ascii="Times New Roman" w:hAnsi="Times New Roman" w:cs="Times New Roman"/>
          <w:sz w:val="28"/>
          <w:szCs w:val="24"/>
        </w:rPr>
      </w:pPr>
    </w:p>
    <w:p w:rsidR="00D56D06" w:rsidRDefault="00D56D06" w:rsidP="00D56D06">
      <w:pPr>
        <w:pStyle w:val="ListParagraph"/>
        <w:rPr>
          <w:rFonts w:ascii="Times New Roman" w:hAnsi="Times New Roman" w:cs="Times New Roman"/>
          <w:sz w:val="28"/>
          <w:szCs w:val="24"/>
        </w:rPr>
      </w:pPr>
      <w:r>
        <w:rPr>
          <w:rFonts w:ascii="Times New Roman" w:hAnsi="Times New Roman" w:cs="Times New Roman"/>
          <w:sz w:val="28"/>
          <w:szCs w:val="24"/>
        </w:rPr>
        <w:br/>
      </w:r>
    </w:p>
    <w:p w:rsidR="00D56D06" w:rsidRDefault="00D56D06" w:rsidP="00D56D06">
      <w:pPr>
        <w:pStyle w:val="ListParagraph"/>
        <w:rPr>
          <w:rFonts w:ascii="Times New Roman" w:hAnsi="Times New Roman" w:cs="Times New Roman"/>
          <w:sz w:val="28"/>
          <w:szCs w:val="24"/>
        </w:rPr>
      </w:pPr>
    </w:p>
    <w:p w:rsidR="00D56D06" w:rsidRPr="00D56D06" w:rsidRDefault="00D56D06" w:rsidP="00D56D06">
      <w:pPr>
        <w:pStyle w:val="ListParagraph"/>
        <w:rPr>
          <w:rFonts w:ascii="Times New Roman" w:hAnsi="Times New Roman" w:cs="Times New Roman"/>
          <w:sz w:val="24"/>
          <w:szCs w:val="24"/>
        </w:rPr>
      </w:pPr>
    </w:p>
    <w:p w:rsidR="00D56D06" w:rsidRPr="00D56D06" w:rsidRDefault="00A72CC9" w:rsidP="00D56D06">
      <w:pPr>
        <w:pStyle w:val="Title"/>
        <w:numPr>
          <w:ilvl w:val="0"/>
          <w:numId w:val="9"/>
        </w:numPr>
        <w:jc w:val="both"/>
        <w:rPr>
          <w:rFonts w:ascii="Times New Roman" w:eastAsiaTheme="minorHAnsi" w:hAnsi="Times New Roman" w:cs="Times New Roman"/>
          <w:color w:val="auto"/>
          <w:spacing w:val="0"/>
          <w:kern w:val="0"/>
          <w:sz w:val="28"/>
          <w:szCs w:val="24"/>
        </w:rPr>
      </w:pPr>
      <w:r>
        <w:rPr>
          <w:rFonts w:ascii="Times New Roman" w:eastAsiaTheme="minorHAnsi" w:hAnsi="Times New Roman" w:cs="Times New Roman"/>
          <w:b/>
          <w:bCs/>
          <w:noProof/>
          <w:color w:val="auto"/>
          <w:spacing w:val="0"/>
          <w:kern w:val="0"/>
          <w:sz w:val="28"/>
          <w:szCs w:val="24"/>
          <w:lang w:val="en-US"/>
        </w:rPr>
        <w:drawing>
          <wp:anchor distT="0" distB="0" distL="114300" distR="114300" simplePos="0" relativeHeight="251664384" behindDoc="0" locked="0" layoutInCell="1" allowOverlap="1">
            <wp:simplePos x="0" y="0"/>
            <wp:positionH relativeFrom="column">
              <wp:posOffset>2466975</wp:posOffset>
            </wp:positionH>
            <wp:positionV relativeFrom="paragraph">
              <wp:posOffset>828675</wp:posOffset>
            </wp:positionV>
            <wp:extent cx="1209675" cy="1352550"/>
            <wp:effectExtent l="19050" t="0" r="9525" b="0"/>
            <wp:wrapNone/>
            <wp:docPr id="112" name="Picture 3" descr="C:\Users\platinum\Desktop\imag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latinum\Desktop\image\ring.PNG"/>
                    <pic:cNvPicPr>
                      <a:picLocks noChangeAspect="1" noChangeArrowheads="1"/>
                    </pic:cNvPicPr>
                  </pic:nvPicPr>
                  <pic:blipFill>
                    <a:blip r:embed="rId14" cstate="print"/>
                    <a:srcRect t="8871"/>
                    <a:stretch>
                      <a:fillRect/>
                    </a:stretch>
                  </pic:blipFill>
                  <pic:spPr bwMode="auto">
                    <a:xfrm>
                      <a:off x="0" y="0"/>
                      <a:ext cx="1209675" cy="1352550"/>
                    </a:xfrm>
                    <a:prstGeom prst="rect">
                      <a:avLst/>
                    </a:prstGeom>
                    <a:noFill/>
                    <a:ln w="9525">
                      <a:noFill/>
                      <a:miter lim="800000"/>
                      <a:headEnd/>
                      <a:tailEnd/>
                    </a:ln>
                  </pic:spPr>
                </pic:pic>
              </a:graphicData>
            </a:graphic>
          </wp:anchor>
        </w:drawing>
      </w:r>
      <w:r w:rsidR="00D56D06" w:rsidRPr="00D56D06">
        <w:rPr>
          <w:rFonts w:ascii="Times New Roman" w:eastAsiaTheme="minorHAnsi" w:hAnsi="Times New Roman" w:cs="Times New Roman"/>
          <w:b/>
          <w:bCs/>
          <w:color w:val="auto"/>
          <w:spacing w:val="0"/>
          <w:kern w:val="0"/>
          <w:sz w:val="28"/>
          <w:szCs w:val="24"/>
        </w:rPr>
        <w:t>Ringlight</w:t>
      </w:r>
      <w:r w:rsidR="00D56D06" w:rsidRPr="00D56D06">
        <w:rPr>
          <w:rFonts w:ascii="Times New Roman" w:eastAsiaTheme="minorHAnsi" w:hAnsi="Times New Roman" w:cs="Times New Roman"/>
          <w:color w:val="auto"/>
          <w:spacing w:val="0"/>
          <w:kern w:val="0"/>
          <w:sz w:val="28"/>
          <w:szCs w:val="24"/>
        </w:rPr>
        <w:t>: Ring lights are used in broadcasting studios to provide even and flattering lighting for presenters and guests during video recordings or live streams.</w:t>
      </w: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A72CC9">
      <w:pPr>
        <w:pStyle w:val="Title"/>
        <w:numPr>
          <w:ilvl w:val="0"/>
          <w:numId w:val="9"/>
        </w:numPr>
        <w:jc w:val="both"/>
        <w:rPr>
          <w:rFonts w:ascii="Times New Roman" w:eastAsiaTheme="minorHAnsi" w:hAnsi="Times New Roman" w:cs="Times New Roman"/>
          <w:color w:val="auto"/>
          <w:spacing w:val="0"/>
          <w:kern w:val="0"/>
          <w:sz w:val="28"/>
          <w:szCs w:val="24"/>
        </w:rPr>
      </w:pPr>
      <w:r>
        <w:rPr>
          <w:rFonts w:ascii="Times New Roman" w:eastAsiaTheme="minorHAnsi" w:hAnsi="Times New Roman" w:cs="Times New Roman"/>
          <w:b/>
          <w:bCs/>
          <w:noProof/>
          <w:color w:val="auto"/>
          <w:spacing w:val="0"/>
          <w:kern w:val="0"/>
          <w:sz w:val="28"/>
          <w:szCs w:val="24"/>
          <w:lang w:val="en-US"/>
        </w:rPr>
        <w:drawing>
          <wp:anchor distT="0" distB="0" distL="114300" distR="114300" simplePos="0" relativeHeight="251668480" behindDoc="0" locked="0" layoutInCell="1" allowOverlap="1">
            <wp:simplePos x="0" y="0"/>
            <wp:positionH relativeFrom="column">
              <wp:posOffset>2468052</wp:posOffset>
            </wp:positionH>
            <wp:positionV relativeFrom="paragraph">
              <wp:posOffset>814760</wp:posOffset>
            </wp:positionV>
            <wp:extent cx="1587113" cy="1009816"/>
            <wp:effectExtent l="19050" t="0" r="0" b="0"/>
            <wp:wrapNone/>
            <wp:docPr id="113" name="Picture 5" descr="C:\Users\platinum\Desktop\image\Studios-Recording-Gl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latinum\Desktop\image\Studios-Recording-Glass.jpg"/>
                    <pic:cNvPicPr>
                      <a:picLocks noChangeAspect="1" noChangeArrowheads="1"/>
                    </pic:cNvPicPr>
                  </pic:nvPicPr>
                  <pic:blipFill>
                    <a:blip r:embed="rId15" cstate="print"/>
                    <a:srcRect l="47687" b="30772"/>
                    <a:stretch>
                      <a:fillRect/>
                    </a:stretch>
                  </pic:blipFill>
                  <pic:spPr bwMode="auto">
                    <a:xfrm>
                      <a:off x="0" y="0"/>
                      <a:ext cx="1590675" cy="1012082"/>
                    </a:xfrm>
                    <a:prstGeom prst="rect">
                      <a:avLst/>
                    </a:prstGeom>
                    <a:noFill/>
                    <a:ln w="9525">
                      <a:noFill/>
                      <a:miter lim="800000"/>
                      <a:headEnd/>
                      <a:tailEnd/>
                    </a:ln>
                  </pic:spPr>
                </pic:pic>
              </a:graphicData>
            </a:graphic>
          </wp:anchor>
        </w:drawing>
      </w:r>
      <w:r w:rsidRPr="00D56D06">
        <w:rPr>
          <w:rFonts w:ascii="Times New Roman" w:eastAsiaTheme="minorHAnsi" w:hAnsi="Times New Roman" w:cs="Times New Roman"/>
          <w:b/>
          <w:bCs/>
          <w:color w:val="auto"/>
          <w:spacing w:val="0"/>
          <w:kern w:val="0"/>
          <w:sz w:val="28"/>
          <w:szCs w:val="24"/>
        </w:rPr>
        <w:t>Soundproof Glass</w:t>
      </w:r>
      <w:r w:rsidRPr="00D56D06">
        <w:rPr>
          <w:rFonts w:ascii="Times New Roman" w:eastAsiaTheme="minorHAnsi" w:hAnsi="Times New Roman" w:cs="Times New Roman"/>
          <w:color w:val="auto"/>
          <w:spacing w:val="0"/>
          <w:kern w:val="0"/>
          <w:sz w:val="28"/>
          <w:szCs w:val="24"/>
        </w:rPr>
        <w:t>: Soundproof glass is used in studio windows to isolate broadcasting rooms from external noise. It helps maintain a quiet and controlled environment for recording high-quality audio.</w:t>
      </w:r>
    </w:p>
    <w:p w:rsidR="00D56D06" w:rsidRPr="00D56D06" w:rsidRDefault="00D56D06" w:rsidP="00463D6C">
      <w:pPr>
        <w:ind w:left="0"/>
        <w:rPr>
          <w:sz w:val="20"/>
        </w:rPr>
      </w:pPr>
    </w:p>
    <w:p w:rsidR="00D56D06" w:rsidRPr="00D56D06" w:rsidRDefault="00D56D06" w:rsidP="00D56D06">
      <w:pPr>
        <w:pStyle w:val="Title"/>
        <w:ind w:left="0"/>
        <w:jc w:val="both"/>
        <w:rPr>
          <w:rFonts w:ascii="Times New Roman" w:eastAsiaTheme="minorHAnsi" w:hAnsi="Times New Roman" w:cs="Times New Roman"/>
          <w:b/>
          <w:bCs/>
          <w:color w:val="auto"/>
          <w:spacing w:val="0"/>
          <w:kern w:val="0"/>
          <w:sz w:val="28"/>
          <w:szCs w:val="24"/>
        </w:rPr>
      </w:pPr>
    </w:p>
    <w:p w:rsidR="00D56D06" w:rsidRPr="00D56D06" w:rsidRDefault="00D56D06" w:rsidP="00D56D06">
      <w:pPr>
        <w:pStyle w:val="Title"/>
        <w:ind w:left="0"/>
        <w:jc w:val="both"/>
        <w:rPr>
          <w:rFonts w:ascii="Times New Roman" w:eastAsiaTheme="minorHAnsi" w:hAnsi="Times New Roman" w:cs="Times New Roman"/>
          <w:color w:val="auto"/>
          <w:spacing w:val="0"/>
          <w:kern w:val="0"/>
          <w:sz w:val="28"/>
          <w:szCs w:val="24"/>
        </w:rPr>
      </w:pPr>
      <w:r w:rsidRPr="00D56D06">
        <w:rPr>
          <w:rFonts w:ascii="Times New Roman" w:eastAsiaTheme="minorHAnsi" w:hAnsi="Times New Roman" w:cs="Times New Roman"/>
          <w:b/>
          <w:bCs/>
          <w:color w:val="auto"/>
          <w:spacing w:val="0"/>
          <w:kern w:val="0"/>
          <w:sz w:val="28"/>
          <w:szCs w:val="24"/>
        </w:rPr>
        <w:t>Speaker</w:t>
      </w:r>
      <w:r w:rsidRPr="00D56D06">
        <w:rPr>
          <w:rFonts w:ascii="Times New Roman" w:eastAsiaTheme="minorHAnsi" w:hAnsi="Times New Roman" w:cs="Times New Roman"/>
          <w:color w:val="auto"/>
          <w:spacing w:val="0"/>
          <w:kern w:val="0"/>
          <w:sz w:val="28"/>
          <w:szCs w:val="24"/>
        </w:rPr>
        <w:t>: Speakers are used to monitor audio output in broadcasting studios. They allow broadcasters and producers to listen to live broadcasts, pre-recorded segments, and playback audio recordings.</w:t>
      </w:r>
    </w:p>
    <w:p w:rsidR="00D56D06" w:rsidRPr="00D56D06" w:rsidRDefault="00D56D06" w:rsidP="00D56D06">
      <w:pPr>
        <w:rPr>
          <w:sz w:val="20"/>
        </w:rPr>
      </w:pPr>
      <w:r w:rsidRPr="00D56D06">
        <w:rPr>
          <w:noProof/>
          <w:sz w:val="20"/>
          <w:lang w:val="en-US"/>
        </w:rPr>
        <w:drawing>
          <wp:anchor distT="0" distB="0" distL="114300" distR="114300" simplePos="0" relativeHeight="251667456" behindDoc="0" locked="0" layoutInCell="1" allowOverlap="1">
            <wp:simplePos x="0" y="0"/>
            <wp:positionH relativeFrom="column">
              <wp:posOffset>2086389</wp:posOffset>
            </wp:positionH>
            <wp:positionV relativeFrom="paragraph">
              <wp:posOffset>190886</wp:posOffset>
            </wp:positionV>
            <wp:extent cx="1762042" cy="1431235"/>
            <wp:effectExtent l="19050" t="0" r="0" b="0"/>
            <wp:wrapNone/>
            <wp:docPr id="114" name="Picture 4" descr="C:\Users\platinum\Desktop\image\s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latinum\Desktop\image\spe.PNG"/>
                    <pic:cNvPicPr>
                      <a:picLocks noChangeAspect="1" noChangeArrowheads="1"/>
                    </pic:cNvPicPr>
                  </pic:nvPicPr>
                  <pic:blipFill>
                    <a:blip r:embed="rId16" cstate="print"/>
                    <a:srcRect/>
                    <a:stretch>
                      <a:fillRect/>
                    </a:stretch>
                  </pic:blipFill>
                  <pic:spPr bwMode="auto">
                    <a:xfrm>
                      <a:off x="0" y="0"/>
                      <a:ext cx="1762042" cy="1431235"/>
                    </a:xfrm>
                    <a:prstGeom prst="rect">
                      <a:avLst/>
                    </a:prstGeom>
                    <a:noFill/>
                    <a:ln w="9525">
                      <a:noFill/>
                      <a:miter lim="800000"/>
                      <a:headEnd/>
                      <a:tailEnd/>
                    </a:ln>
                  </pic:spPr>
                </pic:pic>
              </a:graphicData>
            </a:graphic>
          </wp:anchor>
        </w:drawing>
      </w:r>
    </w:p>
    <w:p w:rsidR="00D56D06" w:rsidRPr="00D56D06" w:rsidRDefault="00D56D06" w:rsidP="00D56D06">
      <w:pPr>
        <w:rPr>
          <w:sz w:val="20"/>
        </w:rPr>
      </w:pPr>
    </w:p>
    <w:p w:rsidR="00D56D06" w:rsidRPr="00D56D06" w:rsidRDefault="00D56D06" w:rsidP="00D56D06">
      <w:pPr>
        <w:rPr>
          <w:sz w:val="20"/>
        </w:rPr>
      </w:pPr>
    </w:p>
    <w:p w:rsidR="00D56D06" w:rsidRDefault="00D56D06" w:rsidP="00D56D06">
      <w:pPr>
        <w:rPr>
          <w:sz w:val="20"/>
        </w:rPr>
      </w:pPr>
    </w:p>
    <w:p w:rsidR="00463D6C" w:rsidRDefault="00463D6C" w:rsidP="00D56D06">
      <w:pPr>
        <w:rPr>
          <w:sz w:val="20"/>
        </w:rPr>
      </w:pPr>
    </w:p>
    <w:p w:rsidR="00463D6C" w:rsidRPr="00D56D06" w:rsidRDefault="00463D6C" w:rsidP="00D56D06">
      <w:pPr>
        <w:rPr>
          <w:sz w:val="20"/>
        </w:rPr>
      </w:pPr>
    </w:p>
    <w:p w:rsidR="00D56D06" w:rsidRPr="00D56D06" w:rsidRDefault="00D56D06" w:rsidP="00D56D06">
      <w:pPr>
        <w:rPr>
          <w:sz w:val="20"/>
        </w:rPr>
      </w:pPr>
    </w:p>
    <w:p w:rsidR="00D56D06" w:rsidRPr="00D56D06" w:rsidRDefault="00D56D06" w:rsidP="00D56D06">
      <w:pPr>
        <w:pStyle w:val="Title"/>
        <w:ind w:left="0"/>
        <w:jc w:val="both"/>
        <w:rPr>
          <w:rFonts w:ascii="Times New Roman" w:eastAsiaTheme="minorHAnsi" w:hAnsi="Times New Roman" w:cs="Times New Roman"/>
          <w:color w:val="auto"/>
          <w:spacing w:val="0"/>
          <w:kern w:val="0"/>
          <w:sz w:val="28"/>
          <w:szCs w:val="24"/>
        </w:rPr>
      </w:pPr>
      <w:r w:rsidRPr="00D56D06">
        <w:rPr>
          <w:rFonts w:ascii="Times New Roman" w:eastAsiaTheme="minorHAnsi" w:hAnsi="Times New Roman" w:cs="Times New Roman"/>
          <w:b/>
          <w:bCs/>
          <w:noProof/>
          <w:color w:val="auto"/>
          <w:spacing w:val="0"/>
          <w:kern w:val="0"/>
          <w:sz w:val="28"/>
          <w:szCs w:val="24"/>
          <w:lang w:val="en-US"/>
        </w:rPr>
        <w:drawing>
          <wp:anchor distT="0" distB="0" distL="114300" distR="114300" simplePos="0" relativeHeight="251666432" behindDoc="0" locked="0" layoutInCell="1" allowOverlap="1">
            <wp:simplePos x="0" y="0"/>
            <wp:positionH relativeFrom="column">
              <wp:posOffset>2157951</wp:posOffset>
            </wp:positionH>
            <wp:positionV relativeFrom="paragraph">
              <wp:posOffset>852970</wp:posOffset>
            </wp:positionV>
            <wp:extent cx="2095997" cy="1470992"/>
            <wp:effectExtent l="19050" t="0" r="0" b="0"/>
            <wp:wrapNone/>
            <wp:docPr id="115" name="Picture 11" descr="C:\Users\platinum\Desktop\image\l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latinum\Desktop\image\lap.PNG"/>
                    <pic:cNvPicPr>
                      <a:picLocks noChangeAspect="1" noChangeArrowheads="1"/>
                    </pic:cNvPicPr>
                  </pic:nvPicPr>
                  <pic:blipFill>
                    <a:blip r:embed="rId17"/>
                    <a:srcRect/>
                    <a:stretch>
                      <a:fillRect/>
                    </a:stretch>
                  </pic:blipFill>
                  <pic:spPr bwMode="auto">
                    <a:xfrm>
                      <a:off x="0" y="0"/>
                      <a:ext cx="2095997" cy="1470992"/>
                    </a:xfrm>
                    <a:prstGeom prst="rect">
                      <a:avLst/>
                    </a:prstGeom>
                    <a:noFill/>
                    <a:ln w="9525">
                      <a:noFill/>
                      <a:miter lim="800000"/>
                      <a:headEnd/>
                      <a:tailEnd/>
                    </a:ln>
                  </pic:spPr>
                </pic:pic>
              </a:graphicData>
            </a:graphic>
          </wp:anchor>
        </w:drawing>
      </w:r>
      <w:r w:rsidRPr="00D56D06">
        <w:rPr>
          <w:rFonts w:ascii="Times New Roman" w:eastAsiaTheme="minorHAnsi" w:hAnsi="Times New Roman" w:cs="Times New Roman"/>
          <w:b/>
          <w:bCs/>
          <w:color w:val="auto"/>
          <w:spacing w:val="0"/>
          <w:kern w:val="0"/>
          <w:sz w:val="28"/>
          <w:szCs w:val="24"/>
        </w:rPr>
        <w:t>Laptop</w:t>
      </w:r>
      <w:r w:rsidRPr="00D56D06">
        <w:rPr>
          <w:rFonts w:ascii="Times New Roman" w:eastAsiaTheme="minorHAnsi" w:hAnsi="Times New Roman" w:cs="Times New Roman"/>
          <w:color w:val="auto"/>
          <w:spacing w:val="0"/>
          <w:kern w:val="0"/>
          <w:sz w:val="28"/>
          <w:szCs w:val="24"/>
        </w:rPr>
        <w:t>: Laptops are versatile computing devices used in radio stations for various purposes, including scriptwriting, editing audio, managing playlists, and accessing online resources.</w:t>
      </w:r>
    </w:p>
    <w:p w:rsidR="00D56D06" w:rsidRDefault="00D56D06" w:rsidP="00D56D06"/>
    <w:p w:rsidR="00D56D06" w:rsidRDefault="00D56D06" w:rsidP="00D56D06"/>
    <w:p w:rsidR="00D56D06" w:rsidRDefault="00D56D06" w:rsidP="00D56D06"/>
    <w:p w:rsidR="00D56D06" w:rsidRDefault="00D56D06" w:rsidP="00D56D06"/>
    <w:p w:rsidR="00D56D06" w:rsidRPr="00A72CC9" w:rsidRDefault="00D56D06" w:rsidP="00D56D06">
      <w:pPr>
        <w:rPr>
          <w:sz w:val="20"/>
        </w:rPr>
      </w:pPr>
    </w:p>
    <w:p w:rsidR="00A72CC9" w:rsidRPr="00A72CC9" w:rsidRDefault="00A72CC9" w:rsidP="00A72CC9">
      <w:pPr>
        <w:pStyle w:val="Title"/>
        <w:ind w:left="0"/>
        <w:jc w:val="both"/>
        <w:rPr>
          <w:rFonts w:ascii="Times New Roman" w:eastAsiaTheme="minorHAnsi" w:hAnsi="Times New Roman" w:cs="Times New Roman"/>
          <w:color w:val="auto"/>
          <w:spacing w:val="0"/>
          <w:kern w:val="0"/>
          <w:sz w:val="28"/>
          <w:szCs w:val="24"/>
        </w:rPr>
      </w:pPr>
      <w:r>
        <w:rPr>
          <w:rFonts w:ascii="Times New Roman" w:eastAsiaTheme="minorHAnsi" w:hAnsi="Times New Roman" w:cs="Times New Roman"/>
          <w:b/>
          <w:bCs/>
          <w:noProof/>
          <w:color w:val="auto"/>
          <w:spacing w:val="0"/>
          <w:kern w:val="0"/>
          <w:sz w:val="28"/>
          <w:szCs w:val="24"/>
          <w:lang w:val="en-US"/>
        </w:rPr>
        <w:drawing>
          <wp:anchor distT="0" distB="0" distL="114300" distR="114300" simplePos="0" relativeHeight="251670528" behindDoc="0" locked="0" layoutInCell="1" allowOverlap="1">
            <wp:simplePos x="0" y="0"/>
            <wp:positionH relativeFrom="column">
              <wp:posOffset>2590800</wp:posOffset>
            </wp:positionH>
            <wp:positionV relativeFrom="paragraph">
              <wp:posOffset>855980</wp:posOffset>
            </wp:positionV>
            <wp:extent cx="904875" cy="1228725"/>
            <wp:effectExtent l="19050" t="0" r="9525" b="0"/>
            <wp:wrapNone/>
            <wp:docPr id="1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srcRect/>
                    <a:stretch>
                      <a:fillRect/>
                    </a:stretch>
                  </pic:blipFill>
                  <pic:spPr bwMode="auto">
                    <a:xfrm>
                      <a:off x="0" y="0"/>
                      <a:ext cx="904875" cy="1228725"/>
                    </a:xfrm>
                    <a:prstGeom prst="rect">
                      <a:avLst/>
                    </a:prstGeom>
                    <a:noFill/>
                    <a:ln w="9525">
                      <a:noFill/>
                      <a:miter lim="800000"/>
                      <a:headEnd/>
                      <a:tailEnd/>
                    </a:ln>
                  </pic:spPr>
                </pic:pic>
              </a:graphicData>
            </a:graphic>
          </wp:anchor>
        </w:drawing>
      </w:r>
      <w:r w:rsidRPr="00A72CC9">
        <w:rPr>
          <w:rFonts w:ascii="Times New Roman" w:eastAsiaTheme="minorHAnsi" w:hAnsi="Times New Roman" w:cs="Times New Roman"/>
          <w:b/>
          <w:bCs/>
          <w:color w:val="auto"/>
          <w:spacing w:val="0"/>
          <w:kern w:val="0"/>
          <w:sz w:val="28"/>
          <w:szCs w:val="24"/>
        </w:rPr>
        <w:t>Headphone</w:t>
      </w:r>
      <w:r w:rsidRPr="00A72CC9">
        <w:rPr>
          <w:rFonts w:ascii="Times New Roman" w:eastAsiaTheme="minorHAnsi" w:hAnsi="Times New Roman" w:cs="Times New Roman"/>
          <w:color w:val="auto"/>
          <w:spacing w:val="0"/>
          <w:kern w:val="0"/>
          <w:sz w:val="28"/>
          <w:szCs w:val="24"/>
        </w:rPr>
        <w:t>: Headphones are used by broadcasters, producers, and guests for monitoring audio output during recordings or live broadcasts. They provide a way to hear audio without causing feedback or interference with microphones.</w:t>
      </w:r>
    </w:p>
    <w:p w:rsidR="00A72CC9" w:rsidRDefault="00A72CC9" w:rsidP="00A72CC9"/>
    <w:p w:rsidR="00A72CC9" w:rsidRDefault="00A72CC9" w:rsidP="00A72CC9"/>
    <w:p w:rsidR="00A72CC9" w:rsidRDefault="00A72CC9" w:rsidP="00A72CC9"/>
    <w:p w:rsidR="00DE5689" w:rsidRDefault="00DE5689" w:rsidP="00463D6C">
      <w:pPr>
        <w:ind w:left="0"/>
      </w:pPr>
    </w:p>
    <w:p w:rsidR="00D56D06" w:rsidRPr="0051620F" w:rsidRDefault="00A72CC9" w:rsidP="00D56D06">
      <w:pPr>
        <w:ind w:left="0"/>
        <w:rPr>
          <w:rFonts w:ascii="Times New Roman" w:hAnsi="Times New Roman" w:cs="Times New Roman"/>
          <w:b/>
          <w:bCs/>
          <w:sz w:val="28"/>
          <w:szCs w:val="28"/>
        </w:rPr>
      </w:pPr>
      <w:r>
        <w:rPr>
          <w:rFonts w:ascii="Times New Roman" w:hAnsi="Times New Roman" w:cs="Times New Roman"/>
          <w:b/>
          <w:bCs/>
          <w:sz w:val="28"/>
          <w:szCs w:val="28"/>
        </w:rPr>
        <w:lastRenderedPageBreak/>
        <w:t>3</w:t>
      </w:r>
      <w:r w:rsidR="00D56D06" w:rsidRPr="0051620F">
        <w:rPr>
          <w:rFonts w:ascii="Times New Roman" w:hAnsi="Times New Roman" w:cs="Times New Roman"/>
          <w:b/>
          <w:bCs/>
          <w:sz w:val="28"/>
          <w:szCs w:val="28"/>
        </w:rPr>
        <w:t>.2 MAINTENANCE OF THE TOOLS.</w:t>
      </w:r>
    </w:p>
    <w:p w:rsidR="00D56D06" w:rsidRPr="00A72CC9" w:rsidRDefault="00D56D06" w:rsidP="00D56D06">
      <w:pPr>
        <w:pStyle w:val="ListParagraph"/>
        <w:ind w:left="0"/>
        <w:rPr>
          <w:rFonts w:ascii="Times New Roman" w:hAnsi="Times New Roman" w:cs="Times New Roman"/>
          <w:sz w:val="28"/>
          <w:szCs w:val="28"/>
        </w:rPr>
      </w:pPr>
      <w:r w:rsidRPr="00A72CC9">
        <w:rPr>
          <w:rFonts w:ascii="Times New Roman" w:hAnsi="Times New Roman" w:cs="Times New Roman"/>
          <w:sz w:val="28"/>
          <w:szCs w:val="28"/>
        </w:rPr>
        <w:t>The maintenance are listed below.</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t>Regular Cleaning</w:t>
      </w:r>
      <w:r w:rsidRPr="00A72CC9">
        <w:rPr>
          <w:rFonts w:ascii="Times New Roman" w:hAnsi="Times New Roman" w:cs="Times New Roman"/>
          <w:sz w:val="28"/>
          <w:szCs w:val="28"/>
        </w:rPr>
        <w:t>: Dust and dirt can accumulate on equipment surfaces and connectors, affecting performance. Use appropriate cleaning materials to wipe down equipment regularly.</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t>Inspect Cables and Connectors</w:t>
      </w:r>
      <w:r w:rsidRPr="00A72CC9">
        <w:rPr>
          <w:rFonts w:ascii="Times New Roman" w:hAnsi="Times New Roman" w:cs="Times New Roman"/>
          <w:sz w:val="28"/>
          <w:szCs w:val="28"/>
        </w:rPr>
        <w:t>: Check cables and connectors for signs of wear, fraying, or corrosion. Replace damaged cables or connectors promptly to prevent signal loss or equipment damage.</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t>Calibration:</w:t>
      </w:r>
      <w:r w:rsidRPr="00A72CC9">
        <w:rPr>
          <w:rFonts w:ascii="Times New Roman" w:hAnsi="Times New Roman" w:cs="Times New Roman"/>
          <w:sz w:val="28"/>
          <w:szCs w:val="28"/>
        </w:rPr>
        <w:t xml:space="preserve"> Periodically calibrate audio equipment such as mixers, processors, and meters to ensure accurate performance.</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t>Temperature and Humidity Control</w:t>
      </w:r>
      <w:r w:rsidRPr="00A72CC9">
        <w:rPr>
          <w:rFonts w:ascii="Times New Roman" w:hAnsi="Times New Roman" w:cs="Times New Roman"/>
          <w:sz w:val="28"/>
          <w:szCs w:val="28"/>
        </w:rPr>
        <w:t>: Maintain proper temperature and humidity levels in equipment rooms to prevent damage from moisture, condensation, or excessive heat.</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t>Power Protection</w:t>
      </w:r>
      <w:r w:rsidRPr="00A72CC9">
        <w:rPr>
          <w:rFonts w:ascii="Times New Roman" w:hAnsi="Times New Roman" w:cs="Times New Roman"/>
          <w:sz w:val="28"/>
          <w:szCs w:val="28"/>
        </w:rPr>
        <w:t>: Use surge protectors, voltage regulators, or uninterruptible power supplies (UPS) to protect equipment from power surges, fluctuations, and outages.</w:t>
      </w:r>
    </w:p>
    <w:p w:rsidR="00D56D06" w:rsidRDefault="00D56D06" w:rsidP="00D56D06">
      <w:pPr>
        <w:spacing w:line="360" w:lineRule="auto"/>
        <w:ind w:left="-270"/>
        <w:jc w:val="both"/>
        <w:rPr>
          <w:rFonts w:asciiTheme="majorBidi" w:hAnsiTheme="majorBidi" w:cstheme="majorBidi"/>
          <w:b/>
          <w:sz w:val="28"/>
          <w:szCs w:val="28"/>
        </w:rPr>
      </w:pPr>
      <w:r>
        <w:rPr>
          <w:rFonts w:asciiTheme="majorBidi" w:hAnsiTheme="majorBidi" w:cstheme="majorBidi"/>
          <w:b/>
          <w:sz w:val="28"/>
          <w:szCs w:val="28"/>
        </w:rPr>
        <w:t xml:space="preserve">3.3 WORK DONE </w:t>
      </w:r>
    </w:p>
    <w:p w:rsidR="00D56D06" w:rsidRPr="00987E7A" w:rsidRDefault="00D56D06" w:rsidP="00D56D06">
      <w:pPr>
        <w:spacing w:line="360" w:lineRule="auto"/>
        <w:ind w:left="-270"/>
        <w:jc w:val="both"/>
        <w:rPr>
          <w:rFonts w:asciiTheme="majorBidi" w:hAnsiTheme="majorBidi" w:cstheme="majorBidi"/>
          <w:sz w:val="28"/>
          <w:szCs w:val="28"/>
        </w:rPr>
      </w:pPr>
      <w:r w:rsidRPr="00987E7A">
        <w:rPr>
          <w:rFonts w:asciiTheme="majorBidi" w:hAnsiTheme="majorBidi" w:cstheme="majorBidi"/>
          <w:b/>
          <w:bCs/>
          <w:sz w:val="28"/>
          <w:szCs w:val="28"/>
        </w:rPr>
        <w:t>News Writing:</w:t>
      </w:r>
    </w:p>
    <w:p w:rsidR="00D56D06" w:rsidRPr="00987E7A" w:rsidRDefault="00D56D06" w:rsidP="00D56D06">
      <w:pPr>
        <w:spacing w:line="360" w:lineRule="auto"/>
        <w:ind w:left="-270"/>
        <w:jc w:val="both"/>
        <w:rPr>
          <w:rFonts w:asciiTheme="majorBidi" w:hAnsiTheme="majorBidi" w:cstheme="majorBidi"/>
          <w:sz w:val="28"/>
          <w:szCs w:val="28"/>
        </w:rPr>
      </w:pPr>
      <w:r w:rsidRPr="00987E7A">
        <w:rPr>
          <w:rFonts w:asciiTheme="majorBidi" w:hAnsiTheme="majorBidi" w:cstheme="majorBidi"/>
          <w:sz w:val="28"/>
          <w:szCs w:val="28"/>
        </w:rPr>
        <w:t>News writing is the process of gathering information and presenting it in a clear, concise, and objective manner to inform the audience about current events. It follows a specific structure called the inverted pyramid, where the most important information is presented first, followed by supporting details in descending order of importance.</w:t>
      </w:r>
    </w:p>
    <w:p w:rsidR="00D56D06" w:rsidRPr="00987E7A" w:rsidRDefault="00D56D06" w:rsidP="00D56D06">
      <w:pPr>
        <w:spacing w:line="360" w:lineRule="auto"/>
        <w:ind w:left="-270"/>
        <w:jc w:val="both"/>
        <w:rPr>
          <w:rFonts w:asciiTheme="majorBidi" w:hAnsiTheme="majorBidi" w:cstheme="majorBidi"/>
          <w:b/>
          <w:bCs/>
          <w:sz w:val="28"/>
          <w:szCs w:val="28"/>
        </w:rPr>
      </w:pPr>
      <w:r w:rsidRPr="00987E7A">
        <w:rPr>
          <w:rFonts w:asciiTheme="majorBidi" w:hAnsiTheme="majorBidi" w:cstheme="majorBidi"/>
          <w:b/>
          <w:bCs/>
          <w:sz w:val="28"/>
          <w:szCs w:val="28"/>
        </w:rPr>
        <w:t>Sources of News:</w:t>
      </w:r>
    </w:p>
    <w:p w:rsidR="00D56D06" w:rsidRPr="00987E7A" w:rsidRDefault="00D56D06" w:rsidP="00D56D06">
      <w:pPr>
        <w:spacing w:line="360" w:lineRule="auto"/>
        <w:ind w:left="-270"/>
        <w:jc w:val="both"/>
        <w:rPr>
          <w:rFonts w:asciiTheme="majorBidi" w:hAnsiTheme="majorBidi" w:cstheme="majorBidi"/>
          <w:sz w:val="28"/>
          <w:szCs w:val="28"/>
        </w:rPr>
      </w:pPr>
      <w:r w:rsidRPr="00987E7A">
        <w:rPr>
          <w:rFonts w:asciiTheme="majorBidi" w:hAnsiTheme="majorBidi" w:cstheme="majorBidi"/>
          <w:sz w:val="28"/>
          <w:szCs w:val="28"/>
        </w:rPr>
        <w:t>Sources of news can include official statements from government agencies, interviews with eyewitnesses or experts, press releases from or…</w:t>
      </w:r>
    </w:p>
    <w:p w:rsidR="004C1ACB" w:rsidRDefault="004C1ACB" w:rsidP="00D56D06">
      <w:pPr>
        <w:spacing w:line="360" w:lineRule="auto"/>
        <w:ind w:left="-270"/>
        <w:jc w:val="both"/>
        <w:rPr>
          <w:rFonts w:asciiTheme="majorBidi" w:hAnsiTheme="majorBidi" w:cstheme="majorBidi"/>
          <w:b/>
          <w:bCs/>
          <w:sz w:val="28"/>
          <w:szCs w:val="28"/>
        </w:rPr>
      </w:pPr>
    </w:p>
    <w:p w:rsidR="00D56D06" w:rsidRPr="0094417A" w:rsidRDefault="00D56D06" w:rsidP="00D56D06">
      <w:pPr>
        <w:spacing w:line="360" w:lineRule="auto"/>
        <w:ind w:left="-270"/>
        <w:jc w:val="both"/>
        <w:rPr>
          <w:rFonts w:asciiTheme="majorBidi" w:hAnsiTheme="majorBidi" w:cstheme="majorBidi"/>
          <w:b/>
          <w:bCs/>
          <w:sz w:val="28"/>
          <w:szCs w:val="28"/>
        </w:rPr>
      </w:pPr>
      <w:r w:rsidRPr="0094417A">
        <w:rPr>
          <w:rFonts w:asciiTheme="majorBidi" w:hAnsiTheme="majorBidi" w:cstheme="majorBidi"/>
          <w:b/>
          <w:bCs/>
          <w:sz w:val="28"/>
          <w:szCs w:val="28"/>
        </w:rPr>
        <w:lastRenderedPageBreak/>
        <w:t>News Bulletin:</w:t>
      </w:r>
    </w:p>
    <w:p w:rsidR="00D56D06" w:rsidRPr="00987E7A" w:rsidRDefault="00D56D06" w:rsidP="00D56D06">
      <w:pPr>
        <w:spacing w:line="360" w:lineRule="auto"/>
        <w:ind w:left="-270"/>
        <w:jc w:val="both"/>
        <w:rPr>
          <w:rFonts w:asciiTheme="majorBidi" w:hAnsiTheme="majorBidi" w:cstheme="majorBidi"/>
          <w:sz w:val="28"/>
          <w:szCs w:val="28"/>
        </w:rPr>
      </w:pPr>
      <w:r w:rsidRPr="00987E7A">
        <w:rPr>
          <w:rFonts w:asciiTheme="majorBidi" w:hAnsiTheme="majorBidi" w:cstheme="majorBidi"/>
          <w:sz w:val="28"/>
          <w:szCs w:val="28"/>
        </w:rPr>
        <w:t>A news bulletin is a concise summary of important news stories presented in a quick and easily digestible format. It typically includes headlines, brief descriptions of each story, and may be accompanied by images or video clips. News bulletins are commonly found on television, radio, websites, and social media platforms, providing audiences with updates on current events throughout the day.</w:t>
      </w:r>
    </w:p>
    <w:p w:rsidR="00D56D06" w:rsidRDefault="00D56D06" w:rsidP="00D56D06">
      <w:pPr>
        <w:ind w:left="0"/>
        <w:jc w:val="both"/>
        <w:rPr>
          <w:rFonts w:asciiTheme="majorBidi" w:hAnsiTheme="majorBidi" w:cstheme="majorBidi"/>
          <w:b/>
          <w:bCs/>
          <w:sz w:val="28"/>
          <w:szCs w:val="28"/>
        </w:rPr>
      </w:pPr>
      <w:r>
        <w:rPr>
          <w:rFonts w:asciiTheme="majorBidi" w:hAnsiTheme="majorBidi" w:cstheme="majorBidi"/>
          <w:b/>
          <w:bCs/>
          <w:sz w:val="28"/>
          <w:szCs w:val="28"/>
        </w:rPr>
        <w:t>How Bulletin Looks Like:</w:t>
      </w:r>
    </w:p>
    <w:p w:rsidR="00A72CC9" w:rsidRDefault="00D56D06" w:rsidP="00D56D06">
      <w:pPr>
        <w:ind w:left="0"/>
        <w:jc w:val="both"/>
        <w:rPr>
          <w:rFonts w:asciiTheme="majorBidi" w:hAnsiTheme="majorBidi" w:cstheme="majorBidi"/>
          <w:sz w:val="28"/>
          <w:szCs w:val="28"/>
        </w:rPr>
      </w:pPr>
      <w:r>
        <w:rPr>
          <w:rFonts w:asciiTheme="majorBidi" w:hAnsiTheme="majorBidi" w:cstheme="majorBidi"/>
          <w:sz w:val="28"/>
          <w:szCs w:val="28"/>
        </w:rPr>
        <w:t>A news bulletin often appears as a list of headlines followed by short summaries or bullet points. It may be presented on television screens, websites, or in print publications.</w:t>
      </w:r>
    </w:p>
    <w:p w:rsidR="00A72CC9" w:rsidRPr="00A72CC9" w:rsidRDefault="00A72CC9" w:rsidP="00D56D06">
      <w:pPr>
        <w:ind w:left="0"/>
        <w:jc w:val="both"/>
        <w:rPr>
          <w:rFonts w:asciiTheme="majorBidi" w:hAnsiTheme="majorBidi" w:cstheme="majorBidi"/>
          <w:b/>
          <w:sz w:val="28"/>
          <w:szCs w:val="28"/>
        </w:rPr>
      </w:pPr>
      <w:r w:rsidRPr="00A72CC9">
        <w:rPr>
          <w:rFonts w:asciiTheme="majorBidi" w:hAnsiTheme="majorBidi" w:cstheme="majorBidi"/>
          <w:b/>
          <w:sz w:val="28"/>
          <w:szCs w:val="28"/>
        </w:rPr>
        <w:t>News broadcasting</w:t>
      </w:r>
      <w:r>
        <w:rPr>
          <w:rFonts w:asciiTheme="majorBidi" w:hAnsiTheme="majorBidi" w:cstheme="majorBidi"/>
          <w:b/>
          <w:sz w:val="28"/>
          <w:szCs w:val="28"/>
        </w:rPr>
        <w:t>:</w:t>
      </w:r>
    </w:p>
    <w:p w:rsidR="00A72CC9" w:rsidRDefault="00A72CC9" w:rsidP="00D56D06">
      <w:pPr>
        <w:ind w:left="0"/>
        <w:jc w:val="both"/>
        <w:rPr>
          <w:rFonts w:asciiTheme="majorBidi" w:hAnsiTheme="majorBidi" w:cstheme="majorBidi"/>
          <w:sz w:val="28"/>
          <w:szCs w:val="28"/>
        </w:rPr>
      </w:pPr>
      <w:r w:rsidRPr="00A72CC9">
        <w:rPr>
          <w:rFonts w:asciiTheme="majorBidi" w:hAnsiTheme="majorBidi" w:cstheme="majorBidi"/>
          <w:sz w:val="28"/>
          <w:szCs w:val="28"/>
        </w:rPr>
        <w:t>News broadcasting in a radio station involves the dissemination of timely and relevant news content to listeners through radio broadcasts. This process typically involves several stages, including gathering news, writing and editing news stories, and delivering them to the audience through radio programming.</w:t>
      </w:r>
    </w:p>
    <w:p w:rsidR="00D56D06" w:rsidRDefault="00D56D06" w:rsidP="00D56D06">
      <w:pPr>
        <w:ind w:left="0"/>
        <w:jc w:val="both"/>
        <w:rPr>
          <w:rFonts w:asciiTheme="majorBidi" w:hAnsiTheme="majorBidi" w:cstheme="majorBidi"/>
          <w:b/>
          <w:bCs/>
          <w:sz w:val="28"/>
          <w:szCs w:val="28"/>
        </w:rPr>
      </w:pPr>
      <w:r>
        <w:rPr>
          <w:rFonts w:asciiTheme="majorBidi" w:hAnsiTheme="majorBidi" w:cstheme="majorBidi"/>
          <w:b/>
          <w:bCs/>
          <w:sz w:val="28"/>
          <w:szCs w:val="28"/>
        </w:rPr>
        <w:t>Editing:</w:t>
      </w:r>
    </w:p>
    <w:p w:rsidR="00D56D06" w:rsidRDefault="00D56D06" w:rsidP="00D56D06">
      <w:pPr>
        <w:ind w:left="0"/>
        <w:jc w:val="both"/>
        <w:rPr>
          <w:rFonts w:asciiTheme="majorBidi" w:hAnsiTheme="majorBidi" w:cstheme="majorBidi"/>
          <w:sz w:val="28"/>
          <w:szCs w:val="28"/>
        </w:rPr>
      </w:pPr>
      <w:r>
        <w:rPr>
          <w:rFonts w:asciiTheme="majorBidi" w:hAnsiTheme="majorBidi" w:cstheme="majorBidi"/>
          <w:sz w:val="28"/>
          <w:szCs w:val="28"/>
        </w:rPr>
        <w:t>Editing involves reviewing and revising written content for accuracy, clarity, grammar, and style. It ensures that the information presented is coherent and well-structured, adhering to the publication's standards and guidelines.</w:t>
      </w:r>
    </w:p>
    <w:p w:rsidR="00A72CC9" w:rsidRDefault="00A72CC9" w:rsidP="00D56D06">
      <w:pPr>
        <w:spacing w:line="360" w:lineRule="auto"/>
        <w:ind w:left="-270" w:firstLine="270"/>
        <w:jc w:val="both"/>
        <w:rPr>
          <w:rFonts w:asciiTheme="majorBidi" w:hAnsiTheme="majorBidi" w:cstheme="majorBidi"/>
          <w:b/>
          <w:bCs/>
          <w:sz w:val="28"/>
          <w:szCs w:val="28"/>
        </w:rPr>
      </w:pPr>
    </w:p>
    <w:p w:rsidR="00D56D06" w:rsidRPr="00D334B7" w:rsidRDefault="00D56D06" w:rsidP="00D56D06">
      <w:pPr>
        <w:spacing w:line="360" w:lineRule="auto"/>
        <w:ind w:left="-270" w:firstLine="270"/>
        <w:jc w:val="both"/>
        <w:rPr>
          <w:rFonts w:asciiTheme="majorBidi" w:hAnsiTheme="majorBidi" w:cstheme="majorBidi"/>
          <w:b/>
          <w:bCs/>
          <w:sz w:val="28"/>
          <w:szCs w:val="28"/>
        </w:rPr>
      </w:pPr>
      <w:r w:rsidRPr="00D334B7">
        <w:rPr>
          <w:rFonts w:asciiTheme="majorBidi" w:hAnsiTheme="majorBidi" w:cstheme="majorBidi"/>
          <w:b/>
          <w:bCs/>
          <w:sz w:val="28"/>
          <w:szCs w:val="28"/>
        </w:rPr>
        <w:t>Interview:</w:t>
      </w:r>
    </w:p>
    <w:p w:rsidR="00D56D06" w:rsidRPr="00987E7A" w:rsidRDefault="00D56D06" w:rsidP="00D56D06">
      <w:pPr>
        <w:spacing w:line="360" w:lineRule="auto"/>
        <w:ind w:left="-270"/>
        <w:jc w:val="both"/>
        <w:rPr>
          <w:rFonts w:asciiTheme="majorBidi" w:hAnsiTheme="majorBidi" w:cstheme="majorBidi"/>
          <w:sz w:val="28"/>
          <w:szCs w:val="28"/>
        </w:rPr>
      </w:pPr>
      <w:r w:rsidRPr="00987E7A">
        <w:rPr>
          <w:rFonts w:asciiTheme="majorBidi" w:hAnsiTheme="majorBidi" w:cstheme="majorBidi"/>
          <w:sz w:val="28"/>
          <w:szCs w:val="28"/>
        </w:rPr>
        <w:t xml:space="preserve">An interview is a formal or informal conversation between a journalist and a source, conducted to gather information, insights, or opinions for a news story. Interviews can be conducted in person, over the phone, or via video conferencing, and they often involve </w:t>
      </w:r>
      <w:r w:rsidRPr="00987E7A">
        <w:rPr>
          <w:rFonts w:asciiTheme="majorBidi" w:hAnsiTheme="majorBidi" w:cstheme="majorBidi"/>
          <w:sz w:val="28"/>
          <w:szCs w:val="28"/>
        </w:rPr>
        <w:lastRenderedPageBreak/>
        <w:t>asking questions to elicit specific responses from the interviewee. Interviews are essential in journalism for obtaining firsthand accounts, expert opinions, and additional context to enhance the quality and depth of news reporting.</w:t>
      </w:r>
    </w:p>
    <w:p w:rsidR="00D56D06" w:rsidRPr="00D334B7" w:rsidRDefault="00D56D06" w:rsidP="00D56D06">
      <w:pPr>
        <w:spacing w:line="360" w:lineRule="auto"/>
        <w:ind w:left="-270"/>
        <w:jc w:val="both"/>
        <w:rPr>
          <w:rFonts w:asciiTheme="majorBidi" w:hAnsiTheme="majorBidi" w:cstheme="majorBidi"/>
          <w:b/>
          <w:bCs/>
          <w:sz w:val="28"/>
          <w:szCs w:val="28"/>
        </w:rPr>
      </w:pPr>
      <w:r w:rsidRPr="00D334B7">
        <w:rPr>
          <w:rFonts w:asciiTheme="majorBidi" w:hAnsiTheme="majorBidi" w:cstheme="majorBidi"/>
          <w:b/>
          <w:bCs/>
          <w:sz w:val="28"/>
          <w:szCs w:val="28"/>
        </w:rPr>
        <w:t>News Story:</w:t>
      </w:r>
    </w:p>
    <w:p w:rsidR="00D56D06" w:rsidRPr="00987E7A" w:rsidRDefault="00D56D06" w:rsidP="00D56D06">
      <w:pPr>
        <w:tabs>
          <w:tab w:val="left" w:pos="720"/>
        </w:tabs>
        <w:spacing w:line="360" w:lineRule="auto"/>
        <w:ind w:left="0"/>
        <w:jc w:val="both"/>
        <w:rPr>
          <w:rFonts w:asciiTheme="majorBidi" w:hAnsiTheme="majorBidi" w:cstheme="majorBidi"/>
          <w:sz w:val="32"/>
          <w:szCs w:val="28"/>
        </w:rPr>
      </w:pPr>
      <w:r w:rsidRPr="00987E7A">
        <w:rPr>
          <w:rFonts w:asciiTheme="majorBidi" w:hAnsiTheme="majorBidi" w:cstheme="majorBidi"/>
          <w:sz w:val="28"/>
          <w:szCs w:val="28"/>
        </w:rPr>
        <w:t>A news story is a journalistic article that reports on a specific event, issue, or topic. It follows the inverted pyramid structure, with the most important information presented at the beginning, followed by supporting details and background information. News stories aim to inform readers about current events, providing them with accurate, timely, and relevant information. They often include quotes from sources, factual data, and analysis to help readers understand the significance and implications of the news event.</w:t>
      </w:r>
    </w:p>
    <w:p w:rsidR="00D56D06" w:rsidRDefault="00D56D06" w:rsidP="00D56D06">
      <w:pPr>
        <w:ind w:left="0"/>
        <w:rPr>
          <w:rFonts w:asciiTheme="majorBidi" w:hAnsiTheme="majorBidi" w:cstheme="majorBidi"/>
          <w:sz w:val="28"/>
          <w:szCs w:val="28"/>
        </w:rPr>
      </w:pPr>
    </w:p>
    <w:p w:rsidR="00A72CC9" w:rsidRDefault="00A72CC9" w:rsidP="00D56D06">
      <w:pPr>
        <w:ind w:left="0"/>
        <w:rPr>
          <w:rFonts w:asciiTheme="majorBidi" w:hAnsiTheme="majorBidi" w:cstheme="majorBidi"/>
          <w:sz w:val="28"/>
          <w:szCs w:val="28"/>
        </w:rPr>
      </w:pPr>
    </w:p>
    <w:p w:rsidR="00A72CC9" w:rsidRDefault="00A72CC9" w:rsidP="00D56D06">
      <w:pPr>
        <w:ind w:left="0"/>
        <w:rPr>
          <w:rFonts w:asciiTheme="majorBidi" w:hAnsiTheme="majorBidi" w:cstheme="majorBidi"/>
          <w:sz w:val="28"/>
          <w:szCs w:val="28"/>
        </w:rPr>
      </w:pPr>
    </w:p>
    <w:p w:rsidR="00A72CC9" w:rsidRDefault="00A72CC9" w:rsidP="00D56D06">
      <w:pPr>
        <w:ind w:left="0"/>
        <w:rPr>
          <w:rFonts w:asciiTheme="majorBidi" w:hAnsiTheme="majorBidi" w:cstheme="majorBidi"/>
          <w:sz w:val="28"/>
          <w:szCs w:val="28"/>
        </w:rPr>
      </w:pPr>
    </w:p>
    <w:p w:rsidR="004C1ACB" w:rsidRDefault="004C1ACB" w:rsidP="00D56D06">
      <w:pPr>
        <w:ind w:left="0"/>
        <w:rPr>
          <w:rFonts w:asciiTheme="majorBidi" w:hAnsiTheme="majorBidi" w:cstheme="majorBidi"/>
          <w:sz w:val="28"/>
          <w:szCs w:val="28"/>
        </w:rPr>
      </w:pPr>
    </w:p>
    <w:p w:rsidR="00A72CC9" w:rsidRDefault="00A72CC9" w:rsidP="00D56D06">
      <w:pPr>
        <w:ind w:left="0"/>
        <w:rPr>
          <w:rFonts w:asciiTheme="majorBidi" w:hAnsiTheme="majorBidi" w:cstheme="majorBidi"/>
          <w:sz w:val="28"/>
          <w:szCs w:val="28"/>
        </w:rPr>
      </w:pPr>
    </w:p>
    <w:p w:rsidR="00A72CC9" w:rsidRDefault="00A72CC9" w:rsidP="00D56D06">
      <w:pPr>
        <w:ind w:left="0"/>
        <w:rPr>
          <w:rFonts w:asciiTheme="majorBidi" w:hAnsiTheme="majorBidi" w:cstheme="majorBidi"/>
          <w:sz w:val="28"/>
          <w:szCs w:val="28"/>
        </w:rPr>
      </w:pPr>
    </w:p>
    <w:p w:rsidR="004C1ACB" w:rsidRDefault="004C1ACB" w:rsidP="00D56D06">
      <w:pPr>
        <w:ind w:left="0"/>
        <w:rPr>
          <w:rFonts w:asciiTheme="majorBidi" w:hAnsiTheme="majorBidi" w:cstheme="majorBidi"/>
          <w:sz w:val="28"/>
          <w:szCs w:val="28"/>
        </w:rPr>
      </w:pPr>
    </w:p>
    <w:p w:rsidR="004C1ACB" w:rsidRDefault="004C1ACB" w:rsidP="00D56D06">
      <w:pPr>
        <w:ind w:left="0"/>
        <w:rPr>
          <w:rFonts w:asciiTheme="majorBidi" w:hAnsiTheme="majorBidi" w:cstheme="majorBidi"/>
          <w:sz w:val="28"/>
          <w:szCs w:val="28"/>
        </w:rPr>
      </w:pPr>
    </w:p>
    <w:p w:rsidR="004C1ACB" w:rsidRDefault="004C1ACB" w:rsidP="00D56D06">
      <w:pPr>
        <w:ind w:left="0"/>
        <w:rPr>
          <w:rFonts w:asciiTheme="majorBidi" w:hAnsiTheme="majorBidi" w:cstheme="majorBidi"/>
          <w:sz w:val="28"/>
          <w:szCs w:val="28"/>
        </w:rPr>
      </w:pPr>
    </w:p>
    <w:p w:rsidR="004C1ACB" w:rsidRDefault="004C1ACB" w:rsidP="00D56D06">
      <w:pPr>
        <w:ind w:left="0"/>
        <w:rPr>
          <w:rFonts w:asciiTheme="majorBidi" w:hAnsiTheme="majorBidi" w:cstheme="majorBidi"/>
          <w:sz w:val="28"/>
          <w:szCs w:val="28"/>
        </w:rPr>
      </w:pPr>
    </w:p>
    <w:p w:rsidR="00D56D06" w:rsidRPr="00E54F4C" w:rsidRDefault="00D56D06" w:rsidP="001429B2">
      <w:pPr>
        <w:rPr>
          <w:rFonts w:ascii="Times New Roman" w:hAnsi="Times New Roman" w:cs="Times New Roman"/>
          <w:b/>
          <w:bCs/>
          <w:sz w:val="32"/>
          <w:szCs w:val="28"/>
        </w:rPr>
      </w:pPr>
      <w:r w:rsidRPr="00E54F4C">
        <w:rPr>
          <w:rFonts w:ascii="Times New Roman" w:hAnsi="Times New Roman" w:cs="Times New Roman"/>
          <w:b/>
          <w:bCs/>
          <w:sz w:val="32"/>
          <w:szCs w:val="28"/>
        </w:rPr>
        <w:lastRenderedPageBreak/>
        <w:t>CHAPTER FOUR</w:t>
      </w:r>
    </w:p>
    <w:p w:rsidR="00D56D06" w:rsidRPr="0051620F" w:rsidRDefault="00D56D06" w:rsidP="00D56D06">
      <w:pPr>
        <w:ind w:left="0"/>
        <w:rPr>
          <w:rFonts w:ascii="Times New Roman" w:hAnsi="Times New Roman" w:cs="Times New Roman"/>
          <w:b/>
          <w:bCs/>
          <w:sz w:val="28"/>
          <w:szCs w:val="28"/>
        </w:rPr>
      </w:pPr>
      <w:r w:rsidRPr="0051620F">
        <w:rPr>
          <w:rFonts w:ascii="Times New Roman" w:hAnsi="Times New Roman" w:cs="Times New Roman"/>
          <w:b/>
          <w:bCs/>
          <w:sz w:val="28"/>
          <w:szCs w:val="28"/>
        </w:rPr>
        <w:t>4.0 RELEVANCE OF THE EXPERIENCE GAIN AT STUDENT FIED OF STUDY.</w:t>
      </w:r>
    </w:p>
    <w:p w:rsidR="00D56D06" w:rsidRPr="00183821" w:rsidRDefault="00D56D06" w:rsidP="00D56D06">
      <w:pPr>
        <w:ind w:left="0"/>
        <w:jc w:val="both"/>
        <w:rPr>
          <w:rFonts w:ascii="Times New Roman" w:hAnsi="Times New Roman" w:cs="Times New Roman"/>
          <w:sz w:val="32"/>
          <w:szCs w:val="28"/>
        </w:rPr>
      </w:pPr>
      <w:r w:rsidRPr="00183821">
        <w:rPr>
          <w:rFonts w:ascii="Times New Roman" w:hAnsi="Times New Roman" w:cs="Times New Roman"/>
          <w:sz w:val="32"/>
          <w:szCs w:val="28"/>
        </w:rPr>
        <w:t>In summary, this program has expose</w:t>
      </w:r>
      <w:r>
        <w:rPr>
          <w:rFonts w:ascii="Times New Roman" w:hAnsi="Times New Roman" w:cs="Times New Roman"/>
          <w:sz w:val="32"/>
          <w:szCs w:val="28"/>
        </w:rPr>
        <w:t>d me to some p</w:t>
      </w:r>
      <w:r w:rsidRPr="00183821">
        <w:rPr>
          <w:rFonts w:ascii="Times New Roman" w:hAnsi="Times New Roman" w:cs="Times New Roman"/>
          <w:sz w:val="32"/>
          <w:szCs w:val="28"/>
        </w:rPr>
        <w:t>ractical aspect in relation to my course of study (</w:t>
      </w:r>
      <w:r>
        <w:rPr>
          <w:rFonts w:ascii="Times New Roman" w:hAnsi="Times New Roman" w:cs="Times New Roman"/>
          <w:sz w:val="32"/>
          <w:szCs w:val="28"/>
        </w:rPr>
        <w:t>Mass communication</w:t>
      </w:r>
      <w:r w:rsidRPr="00183821">
        <w:rPr>
          <w:rFonts w:ascii="Times New Roman" w:hAnsi="Times New Roman" w:cs="Times New Roman"/>
          <w:sz w:val="32"/>
          <w:szCs w:val="28"/>
        </w:rPr>
        <w:t xml:space="preserve">) and I benefited greatly </w:t>
      </w:r>
      <w:r>
        <w:rPr>
          <w:rFonts w:ascii="Times New Roman" w:hAnsi="Times New Roman" w:cs="Times New Roman"/>
          <w:sz w:val="32"/>
          <w:szCs w:val="28"/>
        </w:rPr>
        <w:t xml:space="preserve">in </w:t>
      </w:r>
      <w:r w:rsidRPr="00183821">
        <w:rPr>
          <w:rFonts w:ascii="Times New Roman" w:hAnsi="Times New Roman" w:cs="Times New Roman"/>
          <w:sz w:val="32"/>
          <w:szCs w:val="28"/>
        </w:rPr>
        <w:t>the program. What I learnt at various sites involves the following</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Practical Broadcasting Skills</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Building a Portfolio</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 xml:space="preserve">Networking Opportunities </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Leadership and Teamwork Skills</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Creative Expression and Experimentation</w:t>
      </w:r>
    </w:p>
    <w:p w:rsidR="00D56D06" w:rsidRPr="00183821" w:rsidRDefault="00D56D06" w:rsidP="00D56D06">
      <w:pPr>
        <w:ind w:left="0"/>
        <w:rPr>
          <w:rFonts w:ascii="Times New Roman" w:hAnsi="Times New Roman" w:cs="Times New Roman"/>
          <w:sz w:val="32"/>
          <w:szCs w:val="28"/>
        </w:rPr>
      </w:pPr>
    </w:p>
    <w:p w:rsidR="00D56D06" w:rsidRPr="00183821" w:rsidRDefault="00D56D06" w:rsidP="00D56D06">
      <w:pPr>
        <w:ind w:left="0"/>
        <w:rPr>
          <w:rFonts w:ascii="Times New Roman" w:hAnsi="Times New Roman" w:cs="Times New Roman"/>
          <w:sz w:val="32"/>
          <w:szCs w:val="28"/>
        </w:rPr>
      </w:pPr>
    </w:p>
    <w:p w:rsidR="00D56D06" w:rsidRPr="00183821" w:rsidRDefault="00D56D06" w:rsidP="00D56D06">
      <w:pPr>
        <w:ind w:left="0"/>
        <w:rPr>
          <w:rFonts w:ascii="Times New Roman" w:hAnsi="Times New Roman" w:cs="Times New Roman"/>
          <w:sz w:val="32"/>
          <w:szCs w:val="28"/>
        </w:rPr>
      </w:pPr>
    </w:p>
    <w:p w:rsidR="00D56D06" w:rsidRPr="0051620F"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4C1ACB" w:rsidRDefault="004C1ACB" w:rsidP="00D56D06">
      <w:pPr>
        <w:ind w:left="0"/>
        <w:rPr>
          <w:rFonts w:ascii="Times New Roman" w:hAnsi="Times New Roman" w:cs="Times New Roman"/>
          <w:sz w:val="28"/>
          <w:szCs w:val="28"/>
        </w:rPr>
      </w:pPr>
    </w:p>
    <w:p w:rsidR="004C1ACB" w:rsidRDefault="004C1ACB" w:rsidP="00D56D06">
      <w:pPr>
        <w:ind w:left="0"/>
        <w:rPr>
          <w:rFonts w:ascii="Times New Roman" w:hAnsi="Times New Roman" w:cs="Times New Roman"/>
          <w:sz w:val="28"/>
          <w:szCs w:val="28"/>
        </w:rPr>
      </w:pPr>
    </w:p>
    <w:p w:rsidR="004C1ACB" w:rsidRPr="0051620F" w:rsidRDefault="004C1ACB"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b/>
          <w:bCs/>
          <w:sz w:val="28"/>
          <w:szCs w:val="28"/>
        </w:rPr>
      </w:pPr>
    </w:p>
    <w:p w:rsidR="00D56D06" w:rsidRDefault="00D56D06" w:rsidP="00D56D06">
      <w:pPr>
        <w:ind w:left="0"/>
        <w:rPr>
          <w:rFonts w:ascii="Times New Roman" w:hAnsi="Times New Roman" w:cs="Times New Roman"/>
          <w:b/>
          <w:bCs/>
          <w:sz w:val="28"/>
          <w:szCs w:val="28"/>
        </w:rPr>
      </w:pPr>
    </w:p>
    <w:p w:rsidR="00D56D06" w:rsidRDefault="00D56D06" w:rsidP="00D56D06">
      <w:pPr>
        <w:ind w:left="0"/>
        <w:rPr>
          <w:rFonts w:ascii="Times New Roman" w:hAnsi="Times New Roman" w:cs="Times New Roman"/>
          <w:b/>
          <w:bCs/>
          <w:sz w:val="28"/>
          <w:szCs w:val="28"/>
        </w:rPr>
      </w:pPr>
    </w:p>
    <w:p w:rsidR="00D56D06" w:rsidRDefault="00D56D06" w:rsidP="00D56D06">
      <w:pPr>
        <w:ind w:left="0"/>
        <w:rPr>
          <w:rFonts w:ascii="Times New Roman" w:hAnsi="Times New Roman" w:cs="Times New Roman"/>
          <w:b/>
          <w:bCs/>
          <w:sz w:val="28"/>
          <w:szCs w:val="28"/>
        </w:rPr>
      </w:pPr>
    </w:p>
    <w:p w:rsidR="00D56D06" w:rsidRPr="0051620F" w:rsidRDefault="00D56D06" w:rsidP="00D56D06">
      <w:pPr>
        <w:ind w:left="0"/>
        <w:jc w:val="center"/>
        <w:rPr>
          <w:rFonts w:ascii="Times New Roman" w:hAnsi="Times New Roman" w:cs="Times New Roman"/>
          <w:b/>
          <w:bCs/>
          <w:sz w:val="40"/>
          <w:szCs w:val="40"/>
        </w:rPr>
      </w:pPr>
      <w:r w:rsidRPr="0051620F">
        <w:rPr>
          <w:rFonts w:ascii="Times New Roman" w:hAnsi="Times New Roman" w:cs="Times New Roman"/>
          <w:b/>
          <w:bCs/>
          <w:sz w:val="40"/>
          <w:szCs w:val="40"/>
        </w:rPr>
        <w:lastRenderedPageBreak/>
        <w:t>CHAPTER FIVE</w:t>
      </w:r>
    </w:p>
    <w:p w:rsidR="00D56D06" w:rsidRPr="0051620F" w:rsidRDefault="00D56D06" w:rsidP="00D56D06">
      <w:pPr>
        <w:ind w:left="0"/>
        <w:rPr>
          <w:rFonts w:ascii="Times New Roman" w:hAnsi="Times New Roman" w:cs="Times New Roman"/>
          <w:b/>
          <w:bCs/>
          <w:sz w:val="28"/>
          <w:szCs w:val="28"/>
        </w:rPr>
      </w:pPr>
      <w:r>
        <w:rPr>
          <w:rFonts w:ascii="Times New Roman" w:hAnsi="Times New Roman" w:cs="Times New Roman"/>
          <w:b/>
          <w:bCs/>
          <w:sz w:val="28"/>
          <w:szCs w:val="28"/>
        </w:rPr>
        <w:t>5.0</w:t>
      </w:r>
      <w:r w:rsidRPr="0051620F">
        <w:rPr>
          <w:rFonts w:ascii="Times New Roman" w:hAnsi="Times New Roman" w:cs="Times New Roman"/>
          <w:b/>
          <w:bCs/>
          <w:sz w:val="28"/>
          <w:szCs w:val="28"/>
        </w:rPr>
        <w:t xml:space="preserve"> CONCLUSION AND RECOMMENDATION</w:t>
      </w:r>
    </w:p>
    <w:p w:rsidR="00D56D06" w:rsidRPr="0051620F" w:rsidRDefault="00D56D06" w:rsidP="00D56D06">
      <w:pPr>
        <w:ind w:left="0"/>
        <w:rPr>
          <w:rFonts w:ascii="Times New Roman" w:hAnsi="Times New Roman" w:cs="Times New Roman"/>
          <w:b/>
          <w:bCs/>
          <w:sz w:val="28"/>
          <w:szCs w:val="28"/>
        </w:rPr>
      </w:pPr>
      <w:r w:rsidRPr="0051620F">
        <w:rPr>
          <w:rFonts w:ascii="Times New Roman" w:hAnsi="Times New Roman" w:cs="Times New Roman"/>
          <w:b/>
          <w:bCs/>
          <w:sz w:val="28"/>
          <w:szCs w:val="28"/>
        </w:rPr>
        <w:t xml:space="preserve">5.1 CONCLUSION </w:t>
      </w:r>
    </w:p>
    <w:p w:rsidR="00D56D06" w:rsidRDefault="00D56D06" w:rsidP="00D56D06">
      <w:pPr>
        <w:ind w:left="0"/>
        <w:jc w:val="both"/>
        <w:rPr>
          <w:rFonts w:ascii="Times New Roman" w:hAnsi="Times New Roman" w:cs="Times New Roman"/>
          <w:sz w:val="32"/>
          <w:szCs w:val="28"/>
        </w:rPr>
      </w:pPr>
      <w:r w:rsidRPr="00260A49">
        <w:rPr>
          <w:rFonts w:ascii="Times New Roman" w:hAnsi="Times New Roman" w:cs="Times New Roman"/>
          <w:sz w:val="32"/>
          <w:szCs w:val="28"/>
        </w:rPr>
        <w:t>In conclusion, the Student Industrial Work Experience Scheme (SIWES) offers invaluable opportunities for Mass Communication students to gain practical experience and insights into the media industry. Through internships at media organizations, students have the chance to apply theoretical knowledge in real-world settings, develop essential skills, and build professional networks. The SIWES program provides a bridge between academic learning and professional practice, preparing students for future careers in journalism, broadcasting, public relations, advertising, and related fields. The experiences gained during SIWES help students to identify their strengths, interests, and areas for growth, shaping their career aspirations and enhancing their employability in the competitive media landscape. Overall, SIWES plays a vital role in the holistic education of Mass Communication students, contributing to their personal, academic, and professional development.</w:t>
      </w:r>
    </w:p>
    <w:p w:rsidR="00D56D06" w:rsidRPr="0051620F" w:rsidRDefault="00D56D06" w:rsidP="00D56D06">
      <w:pPr>
        <w:ind w:left="0"/>
        <w:rPr>
          <w:rFonts w:ascii="Times New Roman" w:hAnsi="Times New Roman" w:cs="Times New Roman"/>
          <w:b/>
          <w:bCs/>
          <w:sz w:val="28"/>
          <w:szCs w:val="28"/>
        </w:rPr>
      </w:pPr>
      <w:r w:rsidRPr="0051620F">
        <w:rPr>
          <w:rFonts w:ascii="Times New Roman" w:hAnsi="Times New Roman" w:cs="Times New Roman"/>
          <w:b/>
          <w:bCs/>
          <w:sz w:val="28"/>
          <w:szCs w:val="28"/>
        </w:rPr>
        <w:t>5.2 RECOMMENDATION</w:t>
      </w:r>
    </w:p>
    <w:p w:rsidR="00D56D06" w:rsidRPr="00DB5620" w:rsidRDefault="00D56D06" w:rsidP="00D56D06">
      <w:pPr>
        <w:ind w:left="0"/>
        <w:jc w:val="both"/>
        <w:rPr>
          <w:rFonts w:ascii="Times New Roman" w:hAnsi="Times New Roman" w:cs="Times New Roman"/>
          <w:sz w:val="32"/>
          <w:szCs w:val="28"/>
        </w:rPr>
      </w:pPr>
      <w:r w:rsidRPr="00C01963">
        <w:rPr>
          <w:rFonts w:ascii="Times New Roman" w:hAnsi="Times New Roman" w:cs="Times New Roman"/>
          <w:sz w:val="32"/>
          <w:szCs w:val="28"/>
        </w:rPr>
        <w:t>All students at the polytechnic should be required to take it, as the curriculum involves both practical and theoretical experience.</w:t>
      </w:r>
      <w:r>
        <w:rPr>
          <w:rFonts w:ascii="Times New Roman" w:hAnsi="Times New Roman" w:cs="Times New Roman"/>
          <w:sz w:val="32"/>
          <w:szCs w:val="28"/>
        </w:rPr>
        <w:t xml:space="preserve"> </w:t>
      </w:r>
      <w:r w:rsidRPr="00DB5620">
        <w:rPr>
          <w:rFonts w:ascii="Times New Roman" w:hAnsi="Times New Roman" w:cs="Times New Roman"/>
          <w:b/>
          <w:bCs/>
          <w:sz w:val="32"/>
          <w:szCs w:val="28"/>
        </w:rPr>
        <w:t>SIWES</w:t>
      </w:r>
      <w:r>
        <w:rPr>
          <w:rFonts w:ascii="Times New Roman" w:hAnsi="Times New Roman" w:cs="Times New Roman"/>
          <w:sz w:val="32"/>
          <w:szCs w:val="28"/>
        </w:rPr>
        <w:t xml:space="preserve"> program</w:t>
      </w:r>
      <w:r w:rsidRPr="00DB5620">
        <w:rPr>
          <w:rFonts w:ascii="Times New Roman" w:hAnsi="Times New Roman" w:cs="Times New Roman"/>
          <w:sz w:val="32"/>
          <w:szCs w:val="28"/>
        </w:rPr>
        <w:t xml:space="preserve"> is such a progr</w:t>
      </w:r>
      <w:r>
        <w:rPr>
          <w:rFonts w:ascii="Times New Roman" w:hAnsi="Times New Roman" w:cs="Times New Roman"/>
          <w:sz w:val="32"/>
          <w:szCs w:val="28"/>
        </w:rPr>
        <w:t>am that exposes student to the p</w:t>
      </w:r>
      <w:r w:rsidRPr="00DB5620">
        <w:rPr>
          <w:rFonts w:ascii="Times New Roman" w:hAnsi="Times New Roman" w:cs="Times New Roman"/>
          <w:sz w:val="32"/>
          <w:szCs w:val="28"/>
        </w:rPr>
        <w:t>ractical aspect of what he/she had been taught theoretical</w:t>
      </w:r>
      <w:r>
        <w:rPr>
          <w:rFonts w:ascii="Times New Roman" w:hAnsi="Times New Roman" w:cs="Times New Roman"/>
          <w:sz w:val="32"/>
          <w:szCs w:val="28"/>
        </w:rPr>
        <w:t>ly at</w:t>
      </w:r>
      <w:r w:rsidRPr="00DB5620">
        <w:rPr>
          <w:rFonts w:ascii="Times New Roman" w:hAnsi="Times New Roman" w:cs="Times New Roman"/>
          <w:sz w:val="32"/>
          <w:szCs w:val="28"/>
        </w:rPr>
        <w:t xml:space="preserve"> school.</w:t>
      </w:r>
    </w:p>
    <w:p w:rsidR="00D56D06" w:rsidRPr="00DB5620" w:rsidRDefault="00D56D06" w:rsidP="00D56D06">
      <w:pPr>
        <w:ind w:left="0"/>
        <w:rPr>
          <w:rFonts w:ascii="Times New Roman" w:hAnsi="Times New Roman" w:cs="Times New Roman"/>
          <w:b/>
          <w:bCs/>
          <w:sz w:val="32"/>
          <w:szCs w:val="28"/>
        </w:rPr>
      </w:pPr>
    </w:p>
    <w:p w:rsidR="00D56D06" w:rsidRPr="00335961" w:rsidRDefault="00D56D06" w:rsidP="00D56D06">
      <w:pPr>
        <w:ind w:left="0"/>
      </w:pPr>
    </w:p>
    <w:p w:rsidR="00D56D06" w:rsidRPr="000D3EC6" w:rsidRDefault="00D56D06" w:rsidP="00D56D06">
      <w:pPr>
        <w:ind w:left="0"/>
      </w:pPr>
    </w:p>
    <w:p w:rsidR="00D11A46" w:rsidRDefault="007F2A9E" w:rsidP="00D56D06">
      <w:pPr>
        <w:ind w:left="0"/>
      </w:pPr>
    </w:p>
    <w:sectPr w:rsidR="00D11A46" w:rsidSect="00772472">
      <w:pgSz w:w="12240" w:h="15840"/>
      <w:pgMar w:top="1530" w:right="994" w:bottom="189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A9E" w:rsidRDefault="007F2A9E" w:rsidP="000502E0">
      <w:pPr>
        <w:spacing w:after="0" w:line="240" w:lineRule="auto"/>
      </w:pPr>
      <w:r>
        <w:separator/>
      </w:r>
    </w:p>
  </w:endnote>
  <w:endnote w:type="continuationSeparator" w:id="1">
    <w:p w:rsidR="007F2A9E" w:rsidRDefault="007F2A9E" w:rsidP="000502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Berlin Sans FB Demi">
    <w:panose1 w:val="020E0802020502020306"/>
    <w:charset w:val="00"/>
    <w:family w:val="swiss"/>
    <w:pitch w:val="variable"/>
    <w:sig w:usb0="00000003" w:usb1="00000000" w:usb2="00000000" w:usb3="00000000" w:csb0="00000001" w:csb1="00000000"/>
  </w:font>
  <w:font w:name="Montserra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1090"/>
      <w:docPartObj>
        <w:docPartGallery w:val="Page Numbers (Bottom of Page)"/>
        <w:docPartUnique/>
      </w:docPartObj>
    </w:sdtPr>
    <w:sdtContent>
      <w:p w:rsidR="00772472" w:rsidRDefault="007F079F">
        <w:pPr>
          <w:pStyle w:val="Footer"/>
          <w:jc w:val="center"/>
        </w:pPr>
        <w:r>
          <w:fldChar w:fldCharType="begin"/>
        </w:r>
        <w:r w:rsidR="0063177B">
          <w:instrText xml:space="preserve"> PAGE   \* MERGEFORMAT </w:instrText>
        </w:r>
        <w:r>
          <w:fldChar w:fldCharType="separate"/>
        </w:r>
        <w:r w:rsidR="009441B9">
          <w:rPr>
            <w:noProof/>
          </w:rPr>
          <w:t>i</w:t>
        </w:r>
        <w:r>
          <w:fldChar w:fldCharType="end"/>
        </w:r>
      </w:p>
    </w:sdtContent>
  </w:sdt>
  <w:p w:rsidR="00772472" w:rsidRDefault="007F2A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A9E" w:rsidRDefault="007F2A9E" w:rsidP="000502E0">
      <w:pPr>
        <w:spacing w:after="0" w:line="240" w:lineRule="auto"/>
      </w:pPr>
      <w:r>
        <w:separator/>
      </w:r>
    </w:p>
  </w:footnote>
  <w:footnote w:type="continuationSeparator" w:id="1">
    <w:p w:rsidR="007F2A9E" w:rsidRDefault="007F2A9E" w:rsidP="000502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34539"/>
    <w:multiLevelType w:val="hybridMultilevel"/>
    <w:tmpl w:val="DE9483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E6760"/>
    <w:multiLevelType w:val="hybridMultilevel"/>
    <w:tmpl w:val="FEB053AE"/>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7A5EF9"/>
    <w:multiLevelType w:val="hybridMultilevel"/>
    <w:tmpl w:val="823A4B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730095"/>
    <w:multiLevelType w:val="hybridMultilevel"/>
    <w:tmpl w:val="A2C4DAF2"/>
    <w:lvl w:ilvl="0" w:tplc="04090009">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nsid w:val="47607F10"/>
    <w:multiLevelType w:val="multilevel"/>
    <w:tmpl w:val="D61A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583172"/>
    <w:multiLevelType w:val="hybridMultilevel"/>
    <w:tmpl w:val="AC12D1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BE352D"/>
    <w:multiLevelType w:val="hybridMultilevel"/>
    <w:tmpl w:val="F75E5922"/>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0A0BAD"/>
    <w:multiLevelType w:val="hybridMultilevel"/>
    <w:tmpl w:val="3D484BC4"/>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8D5471"/>
    <w:multiLevelType w:val="multilevel"/>
    <w:tmpl w:val="AE50E68E"/>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4"/>
  </w:num>
  <w:num w:numId="3">
    <w:abstractNumId w:val="3"/>
  </w:num>
  <w:num w:numId="4">
    <w:abstractNumId w:val="2"/>
  </w:num>
  <w:num w:numId="5">
    <w:abstractNumId w:val="1"/>
  </w:num>
  <w:num w:numId="6">
    <w:abstractNumId w:val="6"/>
  </w:num>
  <w:num w:numId="7">
    <w:abstractNumId w:val="7"/>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D56D06"/>
    <w:rsid w:val="000502E0"/>
    <w:rsid w:val="00082F2D"/>
    <w:rsid w:val="000A3E83"/>
    <w:rsid w:val="000F3000"/>
    <w:rsid w:val="001429B2"/>
    <w:rsid w:val="0018549B"/>
    <w:rsid w:val="0019484F"/>
    <w:rsid w:val="00266BFA"/>
    <w:rsid w:val="003612E8"/>
    <w:rsid w:val="004330A4"/>
    <w:rsid w:val="00463D6C"/>
    <w:rsid w:val="004C1ACB"/>
    <w:rsid w:val="004F2C28"/>
    <w:rsid w:val="00557D7A"/>
    <w:rsid w:val="0063177B"/>
    <w:rsid w:val="00644CA3"/>
    <w:rsid w:val="00696A56"/>
    <w:rsid w:val="007B3985"/>
    <w:rsid w:val="007F079F"/>
    <w:rsid w:val="007F2A9E"/>
    <w:rsid w:val="009213F6"/>
    <w:rsid w:val="009441B9"/>
    <w:rsid w:val="00A72CC9"/>
    <w:rsid w:val="00B57074"/>
    <w:rsid w:val="00B570DF"/>
    <w:rsid w:val="00D326B3"/>
    <w:rsid w:val="00D56D06"/>
    <w:rsid w:val="00DE5689"/>
    <w:rsid w:val="00E14C8C"/>
    <w:rsid w:val="00E54F4C"/>
    <w:rsid w:val="00EB0D82"/>
    <w:rsid w:val="00EE54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D06"/>
    <w:pPr>
      <w:ind w:left="3600"/>
    </w:pPr>
    <w:rPr>
      <w:lang w:val="af-ZA"/>
    </w:rPr>
  </w:style>
  <w:style w:type="paragraph" w:styleId="Heading4">
    <w:name w:val="heading 4"/>
    <w:basedOn w:val="Normal"/>
    <w:link w:val="Heading4Char"/>
    <w:uiPriority w:val="9"/>
    <w:qFormat/>
    <w:rsid w:val="009441B9"/>
    <w:pPr>
      <w:spacing w:before="100" w:beforeAutospacing="1" w:after="100" w:afterAutospacing="1" w:line="240" w:lineRule="auto"/>
      <w:ind w:left="0"/>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6D06"/>
    <w:pPr>
      <w:spacing w:before="100" w:beforeAutospacing="1" w:after="100" w:afterAutospacing="1" w:line="240" w:lineRule="auto"/>
      <w:ind w:left="0"/>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56D06"/>
    <w:rPr>
      <w:b/>
      <w:bCs/>
    </w:rPr>
  </w:style>
  <w:style w:type="paragraph" w:styleId="ListParagraph">
    <w:name w:val="List Paragraph"/>
    <w:basedOn w:val="Normal"/>
    <w:uiPriority w:val="34"/>
    <w:qFormat/>
    <w:rsid w:val="00D56D06"/>
    <w:pPr>
      <w:ind w:left="720"/>
      <w:contextualSpacing/>
    </w:pPr>
  </w:style>
  <w:style w:type="paragraph" w:styleId="Footer">
    <w:name w:val="footer"/>
    <w:basedOn w:val="Normal"/>
    <w:link w:val="FooterChar"/>
    <w:uiPriority w:val="99"/>
    <w:unhideWhenUsed/>
    <w:rsid w:val="00D56D06"/>
    <w:pPr>
      <w:tabs>
        <w:tab w:val="center" w:pos="4680"/>
        <w:tab w:val="right" w:pos="9360"/>
      </w:tabs>
      <w:spacing w:after="0" w:line="240" w:lineRule="auto"/>
      <w:ind w:left="0"/>
    </w:pPr>
    <w:rPr>
      <w:rFonts w:eastAsiaTheme="minorEastAsia"/>
      <w:lang w:val="en-US"/>
    </w:rPr>
  </w:style>
  <w:style w:type="character" w:customStyle="1" w:styleId="FooterChar">
    <w:name w:val="Footer Char"/>
    <w:basedOn w:val="DefaultParagraphFont"/>
    <w:link w:val="Footer"/>
    <w:uiPriority w:val="99"/>
    <w:rsid w:val="00D56D06"/>
    <w:rPr>
      <w:rFonts w:eastAsiaTheme="minorEastAsia"/>
    </w:rPr>
  </w:style>
  <w:style w:type="paragraph" w:styleId="BalloonText">
    <w:name w:val="Balloon Text"/>
    <w:basedOn w:val="Normal"/>
    <w:link w:val="BalloonTextChar"/>
    <w:uiPriority w:val="99"/>
    <w:semiHidden/>
    <w:unhideWhenUsed/>
    <w:rsid w:val="00D56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D06"/>
    <w:rPr>
      <w:rFonts w:ascii="Tahoma" w:hAnsi="Tahoma" w:cs="Tahoma"/>
      <w:sz w:val="16"/>
      <w:szCs w:val="16"/>
      <w:lang w:val="af-ZA"/>
    </w:rPr>
  </w:style>
  <w:style w:type="paragraph" w:styleId="Title">
    <w:name w:val="Title"/>
    <w:basedOn w:val="Normal"/>
    <w:next w:val="Normal"/>
    <w:link w:val="TitleChar"/>
    <w:uiPriority w:val="10"/>
    <w:qFormat/>
    <w:rsid w:val="00D56D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6D06"/>
    <w:rPr>
      <w:rFonts w:asciiTheme="majorHAnsi" w:eastAsiaTheme="majorEastAsia" w:hAnsiTheme="majorHAnsi" w:cstheme="majorBidi"/>
      <w:color w:val="17365D" w:themeColor="text2" w:themeShade="BF"/>
      <w:spacing w:val="5"/>
      <w:kern w:val="28"/>
      <w:sz w:val="52"/>
      <w:szCs w:val="52"/>
      <w:lang w:val="af-ZA"/>
    </w:rPr>
  </w:style>
  <w:style w:type="paragraph" w:styleId="Header">
    <w:name w:val="header"/>
    <w:basedOn w:val="Normal"/>
    <w:link w:val="HeaderChar"/>
    <w:uiPriority w:val="99"/>
    <w:semiHidden/>
    <w:unhideWhenUsed/>
    <w:rsid w:val="000502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02E0"/>
    <w:rPr>
      <w:lang w:val="af-ZA"/>
    </w:rPr>
  </w:style>
  <w:style w:type="character" w:customStyle="1" w:styleId="Heading4Char">
    <w:name w:val="Heading 4 Char"/>
    <w:basedOn w:val="DefaultParagraphFont"/>
    <w:link w:val="Heading4"/>
    <w:uiPriority w:val="9"/>
    <w:rsid w:val="009441B9"/>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213339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D5561-5F04-4842-A3A1-BD942D163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2574</Words>
  <Characters>14674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platinum</dc:creator>
  <cp:lastModifiedBy>PC</cp:lastModifiedBy>
  <cp:revision>2</cp:revision>
  <cp:lastPrinted>2025-04-07T11:09:00Z</cp:lastPrinted>
  <dcterms:created xsi:type="dcterms:W3CDTF">2025-04-11T12:00:00Z</dcterms:created>
  <dcterms:modified xsi:type="dcterms:W3CDTF">2025-04-11T12:00:00Z</dcterms:modified>
</cp:coreProperties>
</file>