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795" w:rsidRDefault="00DE4795" w:rsidP="00DE4795">
      <w:pPr>
        <w:jc w:val="center"/>
        <w:rPr>
          <w:b/>
        </w:rPr>
      </w:pPr>
      <w:r>
        <w:rPr>
          <w:b/>
          <w:noProof/>
        </w:rPr>
        <w:drawing>
          <wp:anchor distT="0" distB="0" distL="114300" distR="114300" simplePos="0" relativeHeight="251659264" behindDoc="0" locked="0" layoutInCell="1" allowOverlap="1" wp14:anchorId="62F78CC1" wp14:editId="4DDFC1CC">
            <wp:simplePos x="0" y="0"/>
            <wp:positionH relativeFrom="margin">
              <wp:posOffset>2686050</wp:posOffset>
            </wp:positionH>
            <wp:positionV relativeFrom="paragraph">
              <wp:posOffset>9525</wp:posOffset>
            </wp:positionV>
            <wp:extent cx="819150" cy="770255"/>
            <wp:effectExtent l="0" t="0" r="0" b="0"/>
            <wp:wrapThrough wrapText="bothSides">
              <wp:wrapPolygon edited="0">
                <wp:start x="0" y="0"/>
                <wp:lineTo x="0" y="20834"/>
                <wp:lineTo x="21098" y="20834"/>
                <wp:lineTo x="21098" y="0"/>
                <wp:lineTo x="0" y="0"/>
              </wp:wrapPolygon>
            </wp:wrapThrough>
            <wp:docPr id="2"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Documents and Settings\USER\Desktop\k.p logo.jpg"/>
                    <pic:cNvPicPr>
                      <a:picLocks noChangeAspect="1" noChangeArrowheads="1"/>
                    </pic:cNvPicPr>
                  </pic:nvPicPr>
                  <pic:blipFill>
                    <a:blip r:embed="rId5"/>
                    <a:srcRect/>
                    <a:stretch>
                      <a:fillRect/>
                    </a:stretch>
                  </pic:blipFill>
                  <pic:spPr>
                    <a:xfrm>
                      <a:off x="0" y="0"/>
                      <a:ext cx="819150" cy="7702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E4795" w:rsidRDefault="00DE4795" w:rsidP="00DE4795">
      <w:pPr>
        <w:jc w:val="center"/>
        <w:rPr>
          <w:b/>
        </w:rPr>
      </w:pPr>
    </w:p>
    <w:p w:rsidR="00DE4795" w:rsidRDefault="00DE4795" w:rsidP="00DE4795">
      <w:pPr>
        <w:jc w:val="center"/>
        <w:rPr>
          <w:b/>
        </w:rPr>
      </w:pPr>
    </w:p>
    <w:p w:rsidR="00DE4795" w:rsidRDefault="00DE4795" w:rsidP="00DE4795">
      <w:pPr>
        <w:jc w:val="center"/>
        <w:rPr>
          <w:b/>
        </w:rPr>
      </w:pPr>
    </w:p>
    <w:p w:rsidR="00DE4795" w:rsidRDefault="00DE4795" w:rsidP="00DE4795">
      <w:pPr>
        <w:jc w:val="center"/>
        <w:rPr>
          <w:b/>
        </w:rPr>
      </w:pPr>
    </w:p>
    <w:p w:rsidR="00DE4795" w:rsidRDefault="00DE4795" w:rsidP="00DE4795">
      <w:pPr>
        <w:jc w:val="center"/>
        <w:rPr>
          <w:b/>
          <w:sz w:val="32"/>
        </w:rPr>
      </w:pPr>
      <w:r>
        <w:rPr>
          <w:b/>
          <w:sz w:val="32"/>
        </w:rPr>
        <w:t>A TECHNICAL REPORT</w:t>
      </w:r>
    </w:p>
    <w:p w:rsidR="00DE4795" w:rsidRDefault="00DE4795" w:rsidP="00DE4795">
      <w:pPr>
        <w:jc w:val="center"/>
        <w:rPr>
          <w:b/>
          <w:sz w:val="32"/>
        </w:rPr>
      </w:pPr>
      <w:r>
        <w:rPr>
          <w:b/>
          <w:sz w:val="32"/>
        </w:rPr>
        <w:t>STUDENT INDUSTRIAL WORKING EXPERIENCE SCHEME</w:t>
      </w:r>
    </w:p>
    <w:p w:rsidR="00DE4795" w:rsidRDefault="00DE4795" w:rsidP="00DE4795">
      <w:pPr>
        <w:jc w:val="center"/>
        <w:rPr>
          <w:b/>
          <w:sz w:val="32"/>
        </w:rPr>
      </w:pPr>
      <w:r>
        <w:rPr>
          <w:b/>
          <w:sz w:val="32"/>
        </w:rPr>
        <w:t>(SIWES)</w:t>
      </w:r>
    </w:p>
    <w:p w:rsidR="00DE4795" w:rsidRDefault="00DE4795" w:rsidP="00DE4795">
      <w:pPr>
        <w:tabs>
          <w:tab w:val="center" w:pos="4680"/>
          <w:tab w:val="left" w:pos="5797"/>
        </w:tabs>
        <w:rPr>
          <w:b/>
        </w:rPr>
      </w:pPr>
      <w:r>
        <w:rPr>
          <w:b/>
        </w:rPr>
        <w:tab/>
      </w:r>
    </w:p>
    <w:p w:rsidR="00DE4795" w:rsidRDefault="00DE4795" w:rsidP="00DE4795">
      <w:pPr>
        <w:tabs>
          <w:tab w:val="center" w:pos="4680"/>
          <w:tab w:val="left" w:pos="5797"/>
        </w:tabs>
        <w:jc w:val="center"/>
        <w:rPr>
          <w:b/>
          <w:sz w:val="30"/>
        </w:rPr>
      </w:pPr>
      <w:r>
        <w:rPr>
          <w:b/>
          <w:sz w:val="30"/>
        </w:rPr>
        <w:t>HELD AT:</w:t>
      </w:r>
    </w:p>
    <w:p w:rsidR="00DE4795" w:rsidRDefault="00DE4795" w:rsidP="00DE4795">
      <w:pPr>
        <w:jc w:val="center"/>
        <w:rPr>
          <w:b/>
          <w:sz w:val="36"/>
        </w:rPr>
      </w:pPr>
      <w:r>
        <w:rPr>
          <w:b/>
          <w:sz w:val="36"/>
        </w:rPr>
        <w:t>ADRON HOME AND PROPERTY</w:t>
      </w:r>
    </w:p>
    <w:p w:rsidR="00DE4795" w:rsidRPr="00847714" w:rsidRDefault="00DE4795" w:rsidP="00DE4795">
      <w:pPr>
        <w:jc w:val="center"/>
        <w:rPr>
          <w:b/>
        </w:rPr>
      </w:pPr>
      <w:proofErr w:type="spellStart"/>
      <w:r>
        <w:rPr>
          <w:b/>
        </w:rPr>
        <w:t>Adron</w:t>
      </w:r>
      <w:proofErr w:type="spellEnd"/>
      <w:r>
        <w:rPr>
          <w:b/>
        </w:rPr>
        <w:t xml:space="preserve"> homes and property, floor 16 cocoa-house, </w:t>
      </w:r>
      <w:proofErr w:type="spellStart"/>
      <w:r>
        <w:rPr>
          <w:b/>
        </w:rPr>
        <w:t>Dugbe</w:t>
      </w:r>
      <w:proofErr w:type="spellEnd"/>
      <w:r>
        <w:rPr>
          <w:b/>
        </w:rPr>
        <w:t xml:space="preserve">, Ibadan Oyo state </w:t>
      </w:r>
    </w:p>
    <w:p w:rsidR="00DE4795" w:rsidRDefault="00DE4795" w:rsidP="00DE4795">
      <w:pPr>
        <w:jc w:val="center"/>
        <w:rPr>
          <w:b/>
        </w:rPr>
      </w:pPr>
    </w:p>
    <w:p w:rsidR="00DE4795" w:rsidRDefault="00DE4795" w:rsidP="00DE4795">
      <w:pPr>
        <w:jc w:val="center"/>
        <w:rPr>
          <w:b/>
        </w:rPr>
      </w:pPr>
    </w:p>
    <w:p w:rsidR="00DE4795" w:rsidRDefault="00DE4795" w:rsidP="00DE4795">
      <w:pPr>
        <w:jc w:val="center"/>
        <w:rPr>
          <w:b/>
        </w:rPr>
      </w:pPr>
    </w:p>
    <w:p w:rsidR="00DE4795" w:rsidRDefault="00DE4795" w:rsidP="00DE4795">
      <w:pPr>
        <w:jc w:val="center"/>
        <w:rPr>
          <w:b/>
          <w:sz w:val="30"/>
        </w:rPr>
      </w:pPr>
      <w:r>
        <w:rPr>
          <w:b/>
          <w:sz w:val="30"/>
        </w:rPr>
        <w:t>PREPARED BY:</w:t>
      </w:r>
    </w:p>
    <w:p w:rsidR="00DE4795" w:rsidRDefault="00DE4795" w:rsidP="00DE4795">
      <w:pPr>
        <w:jc w:val="center"/>
        <w:rPr>
          <w:b/>
        </w:rPr>
      </w:pPr>
    </w:p>
    <w:p w:rsidR="00DE4795" w:rsidRPr="00DE4795" w:rsidRDefault="00DE4795" w:rsidP="00DE4795">
      <w:pPr>
        <w:jc w:val="center"/>
        <w:rPr>
          <w:b/>
          <w:sz w:val="28"/>
          <w:szCs w:val="28"/>
        </w:rPr>
      </w:pPr>
      <w:r>
        <w:rPr>
          <w:b/>
          <w:sz w:val="28"/>
          <w:szCs w:val="28"/>
        </w:rPr>
        <w:t>ABIMBOLA TOBI GRACE</w:t>
      </w:r>
    </w:p>
    <w:p w:rsidR="00DE4795" w:rsidRDefault="00DE4795" w:rsidP="00DE4795">
      <w:pPr>
        <w:jc w:val="center"/>
        <w:rPr>
          <w:b/>
        </w:rPr>
      </w:pPr>
    </w:p>
    <w:p w:rsidR="00DE4795" w:rsidRDefault="00DE4795" w:rsidP="00DE4795">
      <w:pPr>
        <w:jc w:val="center"/>
        <w:rPr>
          <w:b/>
          <w:sz w:val="32"/>
        </w:rPr>
      </w:pPr>
      <w:r>
        <w:rPr>
          <w:b/>
          <w:sz w:val="32"/>
        </w:rPr>
        <w:t>SUBMITTED TO:</w:t>
      </w:r>
    </w:p>
    <w:p w:rsidR="00DE4795" w:rsidRDefault="00DE4795" w:rsidP="00DE4795">
      <w:pPr>
        <w:jc w:val="center"/>
        <w:rPr>
          <w:b/>
        </w:rPr>
      </w:pPr>
    </w:p>
    <w:p w:rsidR="00DE4795" w:rsidRDefault="00DE4795" w:rsidP="00DE4795">
      <w:pPr>
        <w:jc w:val="center"/>
        <w:rPr>
          <w:b/>
          <w:sz w:val="30"/>
        </w:rPr>
      </w:pPr>
      <w:r>
        <w:rPr>
          <w:b/>
          <w:sz w:val="30"/>
        </w:rPr>
        <w:t>DEPARTMENT OF PUBLIC ADMINISTRATION</w:t>
      </w:r>
    </w:p>
    <w:p w:rsidR="00DE4795" w:rsidRDefault="00DE4795" w:rsidP="00DE4795">
      <w:pPr>
        <w:jc w:val="center"/>
        <w:rPr>
          <w:b/>
          <w:sz w:val="30"/>
        </w:rPr>
      </w:pPr>
      <w:r>
        <w:rPr>
          <w:b/>
          <w:sz w:val="30"/>
        </w:rPr>
        <w:t>KWARA STATE POLYTECHNIC, ILORIN</w:t>
      </w:r>
    </w:p>
    <w:p w:rsidR="00DE4795" w:rsidRDefault="00DE4795" w:rsidP="00DE4795">
      <w:pPr>
        <w:jc w:val="center"/>
        <w:rPr>
          <w:sz w:val="30"/>
        </w:rPr>
      </w:pPr>
    </w:p>
    <w:p w:rsidR="00DE4795" w:rsidRDefault="00DE4795" w:rsidP="00DE4795">
      <w:pPr>
        <w:jc w:val="center"/>
        <w:rPr>
          <w:sz w:val="30"/>
        </w:rPr>
      </w:pPr>
    </w:p>
    <w:p w:rsidR="00DE4795" w:rsidRDefault="00DE4795" w:rsidP="00DE4795">
      <w:pPr>
        <w:jc w:val="center"/>
        <w:rPr>
          <w:b/>
          <w:sz w:val="30"/>
        </w:rPr>
      </w:pPr>
      <w:r>
        <w:rPr>
          <w:b/>
          <w:sz w:val="30"/>
        </w:rPr>
        <w:t>IN PARTIAL FULFILLMENT OF THE REQUIREMENTS FOR THE AWARD OF NATIONAL DIPLOMA (ND) IN PUBLIC ADMINISTRATION</w:t>
      </w:r>
    </w:p>
    <w:p w:rsidR="00DE4795" w:rsidRDefault="00DE4795" w:rsidP="00DE4795">
      <w:pPr>
        <w:jc w:val="center"/>
        <w:rPr>
          <w:b/>
          <w:sz w:val="30"/>
        </w:rPr>
      </w:pPr>
    </w:p>
    <w:p w:rsidR="00DE4795" w:rsidRDefault="00DE4795" w:rsidP="00DE4795">
      <w:pPr>
        <w:jc w:val="center"/>
        <w:rPr>
          <w:b/>
          <w:sz w:val="30"/>
        </w:rPr>
      </w:pPr>
    </w:p>
    <w:p w:rsidR="00DE4795" w:rsidRDefault="00DE4795" w:rsidP="00DE4795">
      <w:pPr>
        <w:jc w:val="center"/>
        <w:rPr>
          <w:b/>
        </w:rPr>
      </w:pPr>
    </w:p>
    <w:p w:rsidR="00DE4795" w:rsidRDefault="00DE4795" w:rsidP="00DE4795">
      <w:pPr>
        <w:ind w:left="2880" w:firstLine="720"/>
        <w:jc w:val="center"/>
        <w:rPr>
          <w:b/>
        </w:rPr>
      </w:pPr>
    </w:p>
    <w:p w:rsidR="00DE4795" w:rsidRDefault="00DE4795" w:rsidP="00DE4795">
      <w:pPr>
        <w:ind w:left="5760" w:firstLine="720"/>
        <w:rPr>
          <w:b/>
        </w:rPr>
      </w:pPr>
      <w:r>
        <w:rPr>
          <w:b/>
          <w:sz w:val="30"/>
        </w:rPr>
        <w:t>Sept-Nov 2024</w:t>
      </w:r>
      <w:r>
        <w:tab/>
      </w:r>
    </w:p>
    <w:p w:rsidR="00DE4795" w:rsidRDefault="00DE4795" w:rsidP="00DE4795">
      <w:pPr>
        <w:tabs>
          <w:tab w:val="left" w:pos="3630"/>
          <w:tab w:val="center" w:pos="4680"/>
        </w:tabs>
        <w:spacing w:line="360" w:lineRule="auto"/>
        <w:jc w:val="center"/>
        <w:rPr>
          <w:b/>
        </w:rPr>
      </w:pPr>
      <w:r>
        <w:rPr>
          <w:b/>
        </w:rPr>
        <w:br w:type="page"/>
      </w:r>
      <w:r>
        <w:rPr>
          <w:b/>
        </w:rPr>
        <w:lastRenderedPageBreak/>
        <w:t>DEDICATION</w:t>
      </w:r>
    </w:p>
    <w:p w:rsidR="00DE4795" w:rsidRDefault="00DE4795" w:rsidP="00DE4795">
      <w:pPr>
        <w:spacing w:line="360" w:lineRule="auto"/>
        <w:ind w:firstLine="720"/>
      </w:pPr>
      <w:r>
        <w:t>I dedicate this technical report to the Almighty GOD, the giver of knowledge, wisdom and who is rich in mercy.</w:t>
      </w:r>
    </w:p>
    <w:p w:rsidR="00DE4795" w:rsidRDefault="00DE4795" w:rsidP="00DE4795">
      <w:pPr>
        <w:spacing w:line="360" w:lineRule="auto"/>
      </w:pPr>
    </w:p>
    <w:p w:rsidR="00DE4795" w:rsidRDefault="00DE4795" w:rsidP="00DE4795">
      <w:pPr>
        <w:spacing w:line="360" w:lineRule="auto"/>
      </w:pPr>
    </w:p>
    <w:p w:rsidR="00DE4795" w:rsidRDefault="00DE4795" w:rsidP="00DE4795">
      <w:pPr>
        <w:spacing w:line="360" w:lineRule="auto"/>
      </w:pPr>
    </w:p>
    <w:p w:rsidR="00DE4795" w:rsidRDefault="00DE4795" w:rsidP="00DE4795">
      <w:pPr>
        <w:spacing w:line="360" w:lineRule="auto"/>
      </w:pPr>
    </w:p>
    <w:p w:rsidR="00DE4795" w:rsidRDefault="00DE4795" w:rsidP="00DE4795">
      <w:pPr>
        <w:spacing w:line="360" w:lineRule="auto"/>
      </w:pPr>
    </w:p>
    <w:p w:rsidR="00DE4795" w:rsidRDefault="00DE4795" w:rsidP="00DE4795">
      <w:pPr>
        <w:spacing w:line="360" w:lineRule="auto"/>
      </w:pPr>
    </w:p>
    <w:p w:rsidR="00DE4795" w:rsidRDefault="00DE4795" w:rsidP="00DE4795">
      <w:pPr>
        <w:spacing w:line="360" w:lineRule="auto"/>
      </w:pPr>
    </w:p>
    <w:p w:rsidR="00DE4795" w:rsidRDefault="00DE4795" w:rsidP="00DE4795">
      <w:pPr>
        <w:spacing w:line="360" w:lineRule="auto"/>
      </w:pPr>
    </w:p>
    <w:p w:rsidR="00DE4795" w:rsidRDefault="00DE4795" w:rsidP="00DE4795">
      <w:pPr>
        <w:spacing w:line="360" w:lineRule="auto"/>
      </w:pPr>
    </w:p>
    <w:p w:rsidR="00DE4795" w:rsidRDefault="00DE4795" w:rsidP="00DE4795">
      <w:pPr>
        <w:spacing w:line="360" w:lineRule="auto"/>
      </w:pPr>
    </w:p>
    <w:p w:rsidR="00DE4795" w:rsidRDefault="00DE4795" w:rsidP="00DE4795">
      <w:pPr>
        <w:spacing w:line="360" w:lineRule="auto"/>
        <w:rPr>
          <w:b/>
        </w:rPr>
      </w:pPr>
    </w:p>
    <w:p w:rsidR="00DE4795" w:rsidRDefault="00DE4795" w:rsidP="00DE4795">
      <w:pPr>
        <w:spacing w:line="360" w:lineRule="auto"/>
      </w:pPr>
    </w:p>
    <w:p w:rsidR="00DE4795" w:rsidRDefault="00DE4795" w:rsidP="00DE4795">
      <w:pPr>
        <w:spacing w:line="360" w:lineRule="auto"/>
      </w:pPr>
    </w:p>
    <w:p w:rsidR="00DE4795" w:rsidRDefault="00DE4795" w:rsidP="00DE4795">
      <w:pPr>
        <w:spacing w:line="360" w:lineRule="auto"/>
      </w:pPr>
    </w:p>
    <w:p w:rsidR="00DE4795" w:rsidRDefault="00DE4795" w:rsidP="00DE4795">
      <w:pPr>
        <w:spacing w:line="360" w:lineRule="auto"/>
      </w:pPr>
    </w:p>
    <w:p w:rsidR="00DE4795" w:rsidRDefault="00DE4795" w:rsidP="00DE4795">
      <w:pPr>
        <w:spacing w:line="360" w:lineRule="auto"/>
      </w:pPr>
    </w:p>
    <w:p w:rsidR="00DE4795" w:rsidRDefault="00DE4795" w:rsidP="00DE4795">
      <w:pPr>
        <w:spacing w:line="360" w:lineRule="auto"/>
      </w:pPr>
    </w:p>
    <w:p w:rsidR="00DE4795" w:rsidRDefault="00DE4795" w:rsidP="00DE4795">
      <w:pPr>
        <w:spacing w:line="360" w:lineRule="auto"/>
        <w:jc w:val="center"/>
        <w:rPr>
          <w:b/>
        </w:rPr>
      </w:pPr>
      <w:r>
        <w:rPr>
          <w:b/>
        </w:rPr>
        <w:br w:type="page"/>
      </w:r>
      <w:r>
        <w:rPr>
          <w:b/>
        </w:rPr>
        <w:lastRenderedPageBreak/>
        <w:t>ACKNOWLEDGEMENT</w:t>
      </w:r>
    </w:p>
    <w:p w:rsidR="00DE4795" w:rsidRDefault="00DE4795" w:rsidP="00DE4795">
      <w:pPr>
        <w:spacing w:line="360" w:lineRule="auto"/>
        <w:ind w:firstLine="720"/>
        <w:jc w:val="both"/>
      </w:pPr>
      <w:r>
        <w:t xml:space="preserve">I  take  this  opportunity  to  express  my  profound  gratitude  and  deep  regards  to  the  creator  of   heaven  and  earth,  the  one  who  knows  the  beginning  and  the  end,  the  alpha  and  the  omega. my  sincere gratitude also goes to my guidance  Mr. and Mrs. </w:t>
      </w:r>
      <w:proofErr w:type="spellStart"/>
      <w:r>
        <w:t>Abimbola</w:t>
      </w:r>
      <w:proofErr w:type="spellEnd"/>
      <w:r>
        <w:t xml:space="preserve"> for their financial support and word of encouragement during my SIWES </w:t>
      </w:r>
      <w:proofErr w:type="spellStart"/>
      <w:r>
        <w:t>Programme</w:t>
      </w:r>
      <w:proofErr w:type="spellEnd"/>
      <w:r>
        <w:t xml:space="preserve"> and  also to those  who  stood by me during  my  SIWES  </w:t>
      </w:r>
      <w:proofErr w:type="spellStart"/>
      <w:r>
        <w:t>programme</w:t>
      </w:r>
      <w:proofErr w:type="spellEnd"/>
      <w:r>
        <w:t>,  thank you all. I  also  take  this  opportunity  to  express  a  deep  sense  of  gratitude  to  compliment  my  supervisor at the place of my attachment  for  taking his time for my practical knowledge and for his cordially  support, valuable  information  and  guidance  which  helped  me  in  completing  my  SIWES  through  various  stages may Almighty God bless you abundantly.</w:t>
      </w:r>
    </w:p>
    <w:p w:rsidR="00DE4795" w:rsidRDefault="00DE4795" w:rsidP="00DE4795">
      <w:pPr>
        <w:tabs>
          <w:tab w:val="left" w:pos="3630"/>
          <w:tab w:val="center" w:pos="4680"/>
        </w:tabs>
        <w:spacing w:line="360" w:lineRule="auto"/>
        <w:jc w:val="center"/>
        <w:rPr>
          <w:b/>
        </w:rPr>
      </w:pPr>
      <w:r>
        <w:rPr>
          <w:b/>
        </w:rPr>
        <w:br w:type="column"/>
      </w:r>
      <w:r>
        <w:rPr>
          <w:b/>
        </w:rPr>
        <w:lastRenderedPageBreak/>
        <w:t>TABLE OF CONTENT</w:t>
      </w:r>
    </w:p>
    <w:p w:rsidR="00DE4795" w:rsidRDefault="00DE4795" w:rsidP="00DE4795">
      <w:pPr>
        <w:tabs>
          <w:tab w:val="left" w:pos="3630"/>
          <w:tab w:val="center" w:pos="4680"/>
        </w:tabs>
        <w:spacing w:line="360" w:lineRule="auto"/>
      </w:pPr>
      <w:r>
        <w:t>Dedication</w:t>
      </w:r>
    </w:p>
    <w:p w:rsidR="00DE4795" w:rsidRDefault="00DE4795" w:rsidP="00DE4795">
      <w:pPr>
        <w:tabs>
          <w:tab w:val="left" w:pos="3630"/>
          <w:tab w:val="center" w:pos="4680"/>
        </w:tabs>
        <w:spacing w:line="360" w:lineRule="auto"/>
      </w:pPr>
      <w:r>
        <w:t>Acknowledgement</w:t>
      </w:r>
    </w:p>
    <w:p w:rsidR="00DE4795" w:rsidRDefault="00DE4795" w:rsidP="00DE4795">
      <w:pPr>
        <w:spacing w:line="360" w:lineRule="auto"/>
      </w:pPr>
      <w:r>
        <w:rPr>
          <w:b/>
        </w:rPr>
        <w:t>CHAPTER ONE</w:t>
      </w:r>
    </w:p>
    <w:p w:rsidR="00DE4795" w:rsidRDefault="00DE4795" w:rsidP="00DE4795">
      <w:pPr>
        <w:pStyle w:val="ListParagraph1"/>
        <w:numPr>
          <w:ilvl w:val="1"/>
          <w:numId w:val="1"/>
        </w:numPr>
        <w:spacing w:line="360" w:lineRule="auto"/>
        <w:ind w:left="-90" w:firstLine="0"/>
        <w:rPr>
          <w:rFonts w:ascii="Times New Roman" w:hAnsi="Times New Roman"/>
        </w:rPr>
      </w:pPr>
      <w:r>
        <w:rPr>
          <w:rFonts w:ascii="Times New Roman" w:hAnsi="Times New Roman"/>
        </w:rPr>
        <w:t>Introduction to SIWES</w:t>
      </w:r>
    </w:p>
    <w:p w:rsidR="00DE4795" w:rsidRDefault="00DE4795" w:rsidP="00DE4795">
      <w:pPr>
        <w:pStyle w:val="ListParagraph1"/>
        <w:numPr>
          <w:ilvl w:val="1"/>
          <w:numId w:val="1"/>
        </w:numPr>
        <w:spacing w:line="360" w:lineRule="auto"/>
        <w:ind w:left="-90" w:firstLine="0"/>
        <w:rPr>
          <w:rStyle w:val="Strong"/>
          <w:rFonts w:ascii="Times New Roman" w:hAnsi="Times New Roman"/>
          <w:b w:val="0"/>
          <w:bCs w:val="0"/>
        </w:rPr>
      </w:pPr>
      <w:r>
        <w:rPr>
          <w:rStyle w:val="Strong"/>
          <w:rFonts w:ascii="Times New Roman" w:hAnsi="Times New Roman"/>
          <w:b w:val="0"/>
        </w:rPr>
        <w:t>History of SIWES</w:t>
      </w:r>
    </w:p>
    <w:p w:rsidR="00DE4795" w:rsidRDefault="00DE4795" w:rsidP="00DE4795">
      <w:pPr>
        <w:pStyle w:val="ListParagraph1"/>
        <w:numPr>
          <w:ilvl w:val="1"/>
          <w:numId w:val="1"/>
        </w:numPr>
        <w:spacing w:line="360" w:lineRule="auto"/>
        <w:ind w:left="-90" w:firstLine="0"/>
        <w:rPr>
          <w:rFonts w:ascii="Times New Roman" w:hAnsi="Times New Roman"/>
        </w:rPr>
      </w:pPr>
      <w:r>
        <w:rPr>
          <w:rFonts w:ascii="Times New Roman" w:hAnsi="Times New Roman"/>
          <w:bCs/>
        </w:rPr>
        <w:t xml:space="preserve">Objectives of the </w:t>
      </w:r>
      <w:proofErr w:type="spellStart"/>
      <w:r>
        <w:rPr>
          <w:rFonts w:ascii="Times New Roman" w:hAnsi="Times New Roman"/>
          <w:bCs/>
        </w:rPr>
        <w:t>Programme</w:t>
      </w:r>
      <w:proofErr w:type="spellEnd"/>
    </w:p>
    <w:p w:rsidR="00DE4795" w:rsidRDefault="00DE4795" w:rsidP="00DE4795">
      <w:pPr>
        <w:pStyle w:val="ListParagraph1"/>
        <w:numPr>
          <w:ilvl w:val="1"/>
          <w:numId w:val="1"/>
        </w:numPr>
        <w:spacing w:line="360" w:lineRule="auto"/>
        <w:ind w:left="-90" w:firstLine="0"/>
        <w:rPr>
          <w:rFonts w:ascii="Times New Roman" w:hAnsi="Times New Roman"/>
        </w:rPr>
      </w:pPr>
      <w:r>
        <w:rPr>
          <w:rFonts w:ascii="Times New Roman" w:hAnsi="Times New Roman"/>
        </w:rPr>
        <w:t>Objectives of Establishment</w:t>
      </w:r>
    </w:p>
    <w:p w:rsidR="00DE4795" w:rsidRDefault="00DE4795" w:rsidP="00DE4795">
      <w:pPr>
        <w:spacing w:line="360" w:lineRule="auto"/>
        <w:rPr>
          <w:b/>
        </w:rPr>
      </w:pPr>
      <w:r>
        <w:rPr>
          <w:b/>
        </w:rPr>
        <w:t>CHAPTER TWO</w:t>
      </w:r>
    </w:p>
    <w:p w:rsidR="00DE4795" w:rsidRDefault="00DE4795" w:rsidP="00DE4795">
      <w:pPr>
        <w:spacing w:line="360" w:lineRule="auto"/>
      </w:pPr>
      <w:r>
        <w:t>2.1</w:t>
      </w:r>
      <w:r>
        <w:tab/>
        <w:t>Activities of place of Attachment</w:t>
      </w:r>
    </w:p>
    <w:p w:rsidR="00DE4795" w:rsidRDefault="00DE4795" w:rsidP="00DE4795">
      <w:pPr>
        <w:spacing w:line="360" w:lineRule="auto"/>
      </w:pPr>
      <w:r>
        <w:t>2.2.</w:t>
      </w:r>
      <w:r>
        <w:tab/>
        <w:t>Precaution Taken in the Place of Attachment</w:t>
      </w:r>
    </w:p>
    <w:p w:rsidR="00DE4795" w:rsidRDefault="00DE4795" w:rsidP="00DE4795">
      <w:pPr>
        <w:spacing w:line="360" w:lineRule="auto"/>
      </w:pPr>
      <w:r>
        <w:t>2.3</w:t>
      </w:r>
      <w:r>
        <w:tab/>
        <w:t xml:space="preserve">Various Department in Local Government </w:t>
      </w:r>
    </w:p>
    <w:p w:rsidR="00DE4795" w:rsidRDefault="00DE4795" w:rsidP="00DE4795">
      <w:pPr>
        <w:tabs>
          <w:tab w:val="left" w:pos="990"/>
        </w:tabs>
        <w:spacing w:line="360" w:lineRule="auto"/>
        <w:rPr>
          <w:b/>
        </w:rPr>
      </w:pPr>
      <w:r>
        <w:rPr>
          <w:b/>
        </w:rPr>
        <w:t>CHAPTER THREE</w:t>
      </w:r>
    </w:p>
    <w:p w:rsidR="00DE4795" w:rsidRDefault="00DE4795" w:rsidP="00DE4795">
      <w:pPr>
        <w:spacing w:line="360" w:lineRule="auto"/>
      </w:pPr>
      <w:r>
        <w:t>Reporting on Work Carried Out</w:t>
      </w:r>
    </w:p>
    <w:p w:rsidR="00DE4795" w:rsidRDefault="00DE4795" w:rsidP="00DE4795">
      <w:pPr>
        <w:spacing w:line="360" w:lineRule="auto"/>
      </w:pPr>
      <w:r>
        <w:t>3.1</w:t>
      </w:r>
      <w:r>
        <w:tab/>
        <w:t xml:space="preserve">Reporting on Daily Work Carried Out </w:t>
      </w:r>
    </w:p>
    <w:p w:rsidR="00DE4795" w:rsidRDefault="00DE4795" w:rsidP="00DE4795">
      <w:pPr>
        <w:spacing w:line="360" w:lineRule="auto"/>
        <w:rPr>
          <w:b/>
        </w:rPr>
      </w:pPr>
      <w:r>
        <w:rPr>
          <w:b/>
        </w:rPr>
        <w:t>CHAPTER FOUR</w:t>
      </w:r>
    </w:p>
    <w:p w:rsidR="00DE4795" w:rsidRDefault="00DE4795" w:rsidP="00DE4795">
      <w:pPr>
        <w:spacing w:line="360" w:lineRule="auto"/>
      </w:pPr>
      <w:r>
        <w:t>Challenges and Gain Encounter In Place of Attachment</w:t>
      </w:r>
    </w:p>
    <w:p w:rsidR="00DE4795" w:rsidRDefault="00DE4795" w:rsidP="00DE4795">
      <w:pPr>
        <w:spacing w:line="360" w:lineRule="auto"/>
        <w:rPr>
          <w:b/>
        </w:rPr>
      </w:pPr>
      <w:r>
        <w:rPr>
          <w:b/>
        </w:rPr>
        <w:t>CHAPTER FIVE</w:t>
      </w:r>
    </w:p>
    <w:p w:rsidR="00DE4795" w:rsidRDefault="00DE4795" w:rsidP="00DE4795">
      <w:pPr>
        <w:spacing w:line="360" w:lineRule="auto"/>
      </w:pPr>
      <w:r>
        <w:t>Summary, Conclusion and Recommendations</w:t>
      </w:r>
    </w:p>
    <w:p w:rsidR="00DE4795" w:rsidRDefault="00DE4795" w:rsidP="00DE4795">
      <w:pPr>
        <w:spacing w:line="360" w:lineRule="auto"/>
      </w:pPr>
      <w:r>
        <w:t>5.1</w:t>
      </w:r>
      <w:r>
        <w:tab/>
        <w:t xml:space="preserve">Summary </w:t>
      </w:r>
    </w:p>
    <w:p w:rsidR="00DE4795" w:rsidRDefault="00DE4795" w:rsidP="00DE4795">
      <w:pPr>
        <w:spacing w:line="360" w:lineRule="auto"/>
      </w:pPr>
      <w:r>
        <w:t>5.2</w:t>
      </w:r>
      <w:r>
        <w:tab/>
        <w:t xml:space="preserve">Conclusion </w:t>
      </w:r>
    </w:p>
    <w:p w:rsidR="00DE4795" w:rsidRDefault="00DE4795" w:rsidP="00DE4795">
      <w:pPr>
        <w:spacing w:line="360" w:lineRule="auto"/>
      </w:pPr>
      <w:r>
        <w:t>5.3</w:t>
      </w:r>
      <w:r>
        <w:tab/>
        <w:t xml:space="preserve">Recommendations </w:t>
      </w:r>
    </w:p>
    <w:p w:rsidR="00DE4795" w:rsidRDefault="00DE4795" w:rsidP="00DE4795">
      <w:pPr>
        <w:spacing w:line="360" w:lineRule="auto"/>
        <w:jc w:val="center"/>
        <w:rPr>
          <w:b/>
        </w:rPr>
      </w:pPr>
      <w:r>
        <w:br w:type="column"/>
      </w:r>
      <w:r>
        <w:rPr>
          <w:b/>
        </w:rPr>
        <w:lastRenderedPageBreak/>
        <w:t>CHAPTER ONE</w:t>
      </w:r>
    </w:p>
    <w:p w:rsidR="00DE4795" w:rsidRDefault="00DE4795" w:rsidP="00DE4795">
      <w:pPr>
        <w:pStyle w:val="ListParagraph1"/>
        <w:spacing w:line="360" w:lineRule="auto"/>
        <w:ind w:left="-90"/>
        <w:rPr>
          <w:rFonts w:ascii="Times New Roman" w:hAnsi="Times New Roman"/>
          <w:b/>
        </w:rPr>
      </w:pPr>
      <w:r>
        <w:rPr>
          <w:rFonts w:ascii="Times New Roman" w:hAnsi="Times New Roman"/>
          <w:b/>
        </w:rPr>
        <w:t>1.1</w:t>
      </w:r>
      <w:r>
        <w:rPr>
          <w:rFonts w:ascii="Times New Roman" w:hAnsi="Times New Roman"/>
          <w:b/>
        </w:rPr>
        <w:tab/>
        <w:t>INTRODUCTION TO SIWES</w:t>
      </w:r>
    </w:p>
    <w:p w:rsidR="00DE4795" w:rsidRDefault="00DE4795" w:rsidP="00DE4795">
      <w:pPr>
        <w:spacing w:line="360" w:lineRule="auto"/>
        <w:ind w:firstLine="720"/>
        <w:jc w:val="both"/>
      </w:pPr>
      <w: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DE4795" w:rsidRDefault="00DE4795" w:rsidP="00DE4795">
      <w:pPr>
        <w:pStyle w:val="Heading2"/>
        <w:shd w:val="clear" w:color="auto" w:fill="FFFFFF"/>
        <w:spacing w:before="0" w:line="360" w:lineRule="auto"/>
        <w:jc w:val="both"/>
        <w:rPr>
          <w:rFonts w:ascii="Times New Roman" w:hAnsi="Times New Roman"/>
          <w:b w:val="0"/>
          <w:bCs w:val="0"/>
          <w:color w:val="auto"/>
          <w:sz w:val="24"/>
          <w:szCs w:val="24"/>
        </w:rPr>
      </w:pPr>
      <w:r>
        <w:rPr>
          <w:rStyle w:val="Strong"/>
          <w:rFonts w:ascii="Times New Roman" w:hAnsi="Times New Roman"/>
          <w:b/>
          <w:color w:val="auto"/>
          <w:sz w:val="24"/>
          <w:szCs w:val="24"/>
        </w:rPr>
        <w:t>1.2</w:t>
      </w:r>
      <w:r>
        <w:rPr>
          <w:rStyle w:val="Strong"/>
          <w:rFonts w:ascii="Times New Roman" w:hAnsi="Times New Roman"/>
          <w:b/>
          <w:color w:val="auto"/>
          <w:sz w:val="24"/>
          <w:szCs w:val="24"/>
        </w:rPr>
        <w:tab/>
        <w:t xml:space="preserve"> HISTORY OF SIWES</w:t>
      </w:r>
    </w:p>
    <w:p w:rsidR="00DE4795" w:rsidRDefault="00DE4795" w:rsidP="00DE4795">
      <w:pPr>
        <w:pStyle w:val="NormalWeb"/>
        <w:shd w:val="clear" w:color="auto" w:fill="FFFFFF"/>
        <w:spacing w:before="0" w:beforeAutospacing="0" w:after="0" w:afterAutospacing="0" w:line="360" w:lineRule="auto"/>
        <w:ind w:firstLine="720"/>
        <w:jc w:val="both"/>
      </w:pPr>
      <w: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DE4795" w:rsidRDefault="00DE4795" w:rsidP="00DE4795">
      <w:pPr>
        <w:pStyle w:val="NormalWeb"/>
        <w:shd w:val="clear" w:color="auto" w:fill="FFFFFF"/>
        <w:spacing w:before="0" w:beforeAutospacing="0" w:after="0" w:afterAutospacing="0" w:line="360" w:lineRule="auto"/>
        <w:ind w:firstLine="720"/>
        <w:jc w:val="both"/>
      </w:pPr>
      <w: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t>labour</w:t>
      </w:r>
      <w:proofErr w:type="spellEnd"/>
      <w:r>
        <w:t>.</w:t>
      </w:r>
    </w:p>
    <w:p w:rsidR="00DE4795" w:rsidRDefault="00DE4795" w:rsidP="00DE4795">
      <w:pPr>
        <w:pStyle w:val="NormalWeb"/>
        <w:shd w:val="clear" w:color="auto" w:fill="FFFFFF"/>
        <w:spacing w:before="0" w:beforeAutospacing="0" w:after="0" w:afterAutospacing="0" w:line="360" w:lineRule="auto"/>
        <w:ind w:firstLine="720"/>
        <w:jc w:val="both"/>
      </w:pPr>
      <w: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DE4795" w:rsidRDefault="00DE4795" w:rsidP="00DE4795">
      <w:pPr>
        <w:spacing w:line="360" w:lineRule="auto"/>
        <w:jc w:val="both"/>
        <w:rPr>
          <w:b/>
        </w:rPr>
      </w:pPr>
      <w:r>
        <w:rPr>
          <w:b/>
          <w:bCs/>
        </w:rPr>
        <w:t xml:space="preserve">1.3 </w:t>
      </w:r>
      <w:r>
        <w:rPr>
          <w:b/>
          <w:bCs/>
        </w:rPr>
        <w:tab/>
        <w:t>OBJECTIVES OF THE PROGRAMME</w:t>
      </w:r>
    </w:p>
    <w:p w:rsidR="00DE4795" w:rsidRDefault="00DE4795" w:rsidP="00DE4795">
      <w:pPr>
        <w:spacing w:line="360" w:lineRule="auto"/>
        <w:ind w:firstLine="720"/>
        <w:jc w:val="both"/>
        <w:rPr>
          <w:b/>
          <w:i/>
        </w:rPr>
      </w:pPr>
      <w:r>
        <w:rPr>
          <w:b/>
          <w:i/>
        </w:rPr>
        <w:t>The specific objectives of SIWES are to:</w:t>
      </w:r>
    </w:p>
    <w:p w:rsidR="00DE4795" w:rsidRDefault="00DE4795" w:rsidP="00DE4795">
      <w:pPr>
        <w:numPr>
          <w:ilvl w:val="0"/>
          <w:numId w:val="2"/>
        </w:numPr>
        <w:tabs>
          <w:tab w:val="clear" w:pos="720"/>
        </w:tabs>
        <w:spacing w:line="360" w:lineRule="auto"/>
        <w:ind w:left="630"/>
        <w:jc w:val="both"/>
      </w:pPr>
      <w:r>
        <w:t>Provide placements in industries for students of higher institutions of learning approved by relevant regulatory authorities (NUC, NBTE, NCCE) to acquire work experience and skills relevant to their course of study</w:t>
      </w:r>
    </w:p>
    <w:p w:rsidR="00DE4795" w:rsidRDefault="00DE4795" w:rsidP="00DE4795">
      <w:pPr>
        <w:numPr>
          <w:ilvl w:val="0"/>
          <w:numId w:val="2"/>
        </w:numPr>
        <w:tabs>
          <w:tab w:val="clear" w:pos="720"/>
        </w:tabs>
        <w:spacing w:line="360" w:lineRule="auto"/>
        <w:ind w:left="630"/>
        <w:jc w:val="both"/>
      </w:pPr>
      <w:r>
        <w:lastRenderedPageBreak/>
        <w:t>Prepare students for real work situation they will meet after graduation.</w:t>
      </w:r>
    </w:p>
    <w:p w:rsidR="00DE4795" w:rsidRDefault="00DE4795" w:rsidP="00DE4795">
      <w:pPr>
        <w:numPr>
          <w:ilvl w:val="0"/>
          <w:numId w:val="2"/>
        </w:numPr>
        <w:tabs>
          <w:tab w:val="clear" w:pos="720"/>
        </w:tabs>
        <w:spacing w:line="360" w:lineRule="auto"/>
        <w:ind w:left="630"/>
        <w:jc w:val="both"/>
      </w:pPr>
      <w:r>
        <w:t>Expose students to work methods and techniques in the handling of equipment and machinery that may not be available in schools.</w:t>
      </w:r>
    </w:p>
    <w:p w:rsidR="00DE4795" w:rsidRDefault="00DE4795" w:rsidP="00DE4795">
      <w:pPr>
        <w:numPr>
          <w:ilvl w:val="0"/>
          <w:numId w:val="2"/>
        </w:numPr>
        <w:tabs>
          <w:tab w:val="clear" w:pos="720"/>
        </w:tabs>
        <w:spacing w:line="360" w:lineRule="auto"/>
        <w:ind w:left="630"/>
        <w:jc w:val="both"/>
      </w:pPr>
      <w:r>
        <w:t xml:space="preserve">Make transition from school to the </w:t>
      </w:r>
      <w:proofErr w:type="spellStart"/>
      <w:r>
        <w:t>labour</w:t>
      </w:r>
      <w:proofErr w:type="spellEnd"/>
      <w:r>
        <w:t xml:space="preserve"> market smooth and enhance students’ conduct for later job placement</w:t>
      </w:r>
    </w:p>
    <w:p w:rsidR="00DE4795" w:rsidRDefault="00DE4795" w:rsidP="00DE4795">
      <w:pPr>
        <w:numPr>
          <w:ilvl w:val="0"/>
          <w:numId w:val="2"/>
        </w:numPr>
        <w:tabs>
          <w:tab w:val="clear" w:pos="720"/>
        </w:tabs>
        <w:spacing w:line="360" w:lineRule="auto"/>
        <w:ind w:left="630"/>
        <w:jc w:val="both"/>
      </w:pPr>
      <w:r>
        <w:t>Provide students with the opportunity to apply their knowledge in real life work situation thereby bridging the gap between theory and practice</w:t>
      </w:r>
    </w:p>
    <w:p w:rsidR="00DE4795" w:rsidRDefault="00DE4795" w:rsidP="00DE4795">
      <w:pPr>
        <w:numPr>
          <w:ilvl w:val="0"/>
          <w:numId w:val="2"/>
        </w:numPr>
        <w:tabs>
          <w:tab w:val="clear" w:pos="720"/>
        </w:tabs>
        <w:spacing w:line="360" w:lineRule="auto"/>
        <w:ind w:left="630"/>
        <w:jc w:val="both"/>
      </w:pPr>
      <w:r>
        <w:t>Strengthen employer involvement in the entire educational process and prepare students for employment in industry</w:t>
      </w:r>
    </w:p>
    <w:p w:rsidR="00DE4795" w:rsidRDefault="00DE4795" w:rsidP="00DE4795">
      <w:pPr>
        <w:numPr>
          <w:ilvl w:val="0"/>
          <w:numId w:val="2"/>
        </w:numPr>
        <w:tabs>
          <w:tab w:val="clear" w:pos="720"/>
        </w:tabs>
        <w:spacing w:line="360" w:lineRule="auto"/>
        <w:ind w:left="630"/>
        <w:jc w:val="both"/>
      </w:pPr>
      <w:r>
        <w:t>Promote the desired technological knowhow required for the advancement of the nation.</w:t>
      </w:r>
    </w:p>
    <w:p w:rsidR="00DE4795" w:rsidRDefault="00DE4795" w:rsidP="00DE4795">
      <w:pPr>
        <w:spacing w:line="360" w:lineRule="auto"/>
        <w:jc w:val="both"/>
        <w:rPr>
          <w:b/>
        </w:rPr>
      </w:pPr>
      <w:r>
        <w:rPr>
          <w:b/>
        </w:rPr>
        <w:t>1.4</w:t>
      </w:r>
      <w:r>
        <w:rPr>
          <w:b/>
        </w:rPr>
        <w:tab/>
        <w:t>OBJECTIVES OF ESTABLISHMENT</w:t>
      </w:r>
    </w:p>
    <w:p w:rsidR="00DE4795" w:rsidRDefault="00DE4795" w:rsidP="00DE4795">
      <w:pPr>
        <w:pStyle w:val="ListParagraph1"/>
        <w:spacing w:line="360" w:lineRule="auto"/>
        <w:rPr>
          <w:rFonts w:ascii="Times New Roman" w:hAnsi="Times New Roman"/>
          <w:b/>
          <w:i/>
        </w:rPr>
      </w:pPr>
      <w:r>
        <w:rPr>
          <w:rFonts w:ascii="Times New Roman" w:hAnsi="Times New Roman"/>
          <w:b/>
          <w:i/>
        </w:rPr>
        <w:t>The specific objectives of establishment are to:</w:t>
      </w:r>
    </w:p>
    <w:p w:rsidR="00DE4795" w:rsidRDefault="00DE4795" w:rsidP="00DE4795">
      <w:pPr>
        <w:pStyle w:val="NormalWeb"/>
        <w:numPr>
          <w:ilvl w:val="0"/>
          <w:numId w:val="3"/>
        </w:numPr>
        <w:spacing w:before="0" w:beforeAutospacing="0" w:after="0" w:afterAutospacing="0" w:line="360" w:lineRule="auto"/>
        <w:ind w:left="360"/>
        <w:jc w:val="both"/>
      </w:pPr>
      <w:r>
        <w:t>Provide essential services such as water supply, waste management, public health, and education to meet the needs of the local population.</w:t>
      </w:r>
    </w:p>
    <w:p w:rsidR="00DE4795" w:rsidRDefault="00DE4795" w:rsidP="00DE4795">
      <w:pPr>
        <w:pStyle w:val="NormalWeb"/>
        <w:numPr>
          <w:ilvl w:val="0"/>
          <w:numId w:val="3"/>
        </w:numPr>
        <w:spacing w:before="0" w:beforeAutospacing="0" w:after="0" w:afterAutospacing="0" w:line="360" w:lineRule="auto"/>
        <w:ind w:left="360"/>
        <w:jc w:val="both"/>
      </w:pPr>
      <w:r>
        <w:t>Foster socio-economic development through planning and implementing local development projects that enhance the quality of life.</w:t>
      </w:r>
    </w:p>
    <w:p w:rsidR="00DE4795" w:rsidRDefault="00DE4795" w:rsidP="00DE4795">
      <w:pPr>
        <w:pStyle w:val="NormalWeb"/>
        <w:numPr>
          <w:ilvl w:val="0"/>
          <w:numId w:val="3"/>
        </w:numPr>
        <w:spacing w:before="0" w:beforeAutospacing="0" w:after="0" w:afterAutospacing="0" w:line="360" w:lineRule="auto"/>
        <w:ind w:left="360"/>
        <w:jc w:val="both"/>
      </w:pPr>
      <w:r>
        <w:t>Ensure that the interests and needs of local residents are represented in decision-making processes, facilitating citizen participation.</w:t>
      </w:r>
    </w:p>
    <w:p w:rsidR="00DE4795" w:rsidRDefault="00DE4795" w:rsidP="00DE4795">
      <w:pPr>
        <w:pStyle w:val="NormalWeb"/>
        <w:numPr>
          <w:ilvl w:val="0"/>
          <w:numId w:val="3"/>
        </w:numPr>
        <w:spacing w:before="0" w:beforeAutospacing="0" w:after="0" w:afterAutospacing="0" w:line="360" w:lineRule="auto"/>
        <w:ind w:left="360"/>
        <w:jc w:val="both"/>
      </w:pPr>
      <w:r>
        <w:t>Maintain law and order, and ensure the safety and security of residents through effective policing and emergency services.</w:t>
      </w:r>
    </w:p>
    <w:p w:rsidR="00DE4795" w:rsidRDefault="00DE4795" w:rsidP="00DE4795">
      <w:pPr>
        <w:pStyle w:val="NormalWeb"/>
        <w:numPr>
          <w:ilvl w:val="0"/>
          <w:numId w:val="3"/>
        </w:numPr>
        <w:spacing w:before="0" w:beforeAutospacing="0" w:after="0" w:afterAutospacing="0" w:line="360" w:lineRule="auto"/>
        <w:ind w:left="360"/>
        <w:jc w:val="both"/>
      </w:pPr>
      <w:r>
        <w:t>Plan, develop, and maintain local infrastructure, including roads, public transportation, parks, and recreational facilities.</w:t>
      </w:r>
    </w:p>
    <w:p w:rsidR="00DE4795" w:rsidRDefault="00DE4795" w:rsidP="00DE4795">
      <w:pPr>
        <w:pStyle w:val="NormalWeb"/>
        <w:numPr>
          <w:ilvl w:val="0"/>
          <w:numId w:val="3"/>
        </w:numPr>
        <w:spacing w:before="0" w:beforeAutospacing="0" w:after="0" w:afterAutospacing="0" w:line="360" w:lineRule="auto"/>
        <w:ind w:left="360"/>
        <w:jc w:val="both"/>
      </w:pPr>
      <w:r>
        <w:t>Promote local economic growth by supporting small businesses, attracting investments, and creating job opportunities.</w:t>
      </w:r>
    </w:p>
    <w:p w:rsidR="00DE4795" w:rsidRDefault="00DE4795" w:rsidP="00DE4795">
      <w:pPr>
        <w:pStyle w:val="NormalWeb"/>
        <w:numPr>
          <w:ilvl w:val="0"/>
          <w:numId w:val="3"/>
        </w:numPr>
        <w:spacing w:before="0" w:beforeAutospacing="0" w:after="0" w:afterAutospacing="0" w:line="360" w:lineRule="auto"/>
        <w:ind w:left="360"/>
        <w:jc w:val="both"/>
      </w:pPr>
      <w:r>
        <w:t>Implement policies and practices that protect the environment and promote sustainability within the community.</w:t>
      </w:r>
    </w:p>
    <w:p w:rsidR="00DE4795" w:rsidRDefault="00DE4795" w:rsidP="00DE4795">
      <w:pPr>
        <w:pStyle w:val="NormalWeb"/>
        <w:numPr>
          <w:ilvl w:val="0"/>
          <w:numId w:val="3"/>
        </w:numPr>
        <w:spacing w:before="0" w:beforeAutospacing="0" w:after="0" w:afterAutospacing="0" w:line="360" w:lineRule="auto"/>
        <w:ind w:left="360"/>
        <w:jc w:val="both"/>
      </w:pPr>
      <w:r>
        <w:t>Operate in a transparent manner, ensuring accountability in the use of public resources and engaging the community in governance.</w:t>
      </w:r>
    </w:p>
    <w:p w:rsidR="00DE4795" w:rsidRDefault="00DE4795" w:rsidP="00DE4795">
      <w:pPr>
        <w:pStyle w:val="NormalWeb"/>
        <w:numPr>
          <w:ilvl w:val="0"/>
          <w:numId w:val="3"/>
        </w:numPr>
        <w:spacing w:before="0" w:beforeAutospacing="0" w:after="0" w:afterAutospacing="0" w:line="360" w:lineRule="auto"/>
        <w:ind w:left="360"/>
        <w:jc w:val="both"/>
      </w:pPr>
      <w:r>
        <w:t>Preserve and promote local culture, heritage, and traditions, fostering a sense of community identity.</w:t>
      </w:r>
    </w:p>
    <w:p w:rsidR="00DE4795" w:rsidRDefault="00DE4795" w:rsidP="00DE4795">
      <w:pPr>
        <w:pStyle w:val="NormalWeb"/>
        <w:numPr>
          <w:ilvl w:val="0"/>
          <w:numId w:val="3"/>
        </w:numPr>
        <w:spacing w:before="0" w:beforeAutospacing="0" w:after="0" w:afterAutospacing="0" w:line="360" w:lineRule="auto"/>
        <w:ind w:left="360"/>
        <w:jc w:val="both"/>
      </w:pPr>
      <w:r>
        <w:lastRenderedPageBreak/>
        <w:t>Prepare for and respond to natural disasters and emergencies, ensuring the resilience of the community.</w:t>
      </w:r>
    </w:p>
    <w:p w:rsidR="00DE4795" w:rsidRDefault="00DE4795" w:rsidP="00DE4795">
      <w:pPr>
        <w:pStyle w:val="ListParagraph1"/>
        <w:spacing w:line="360" w:lineRule="auto"/>
        <w:jc w:val="center"/>
        <w:rPr>
          <w:rFonts w:ascii="Times New Roman" w:hAnsi="Times New Roman"/>
          <w:b/>
        </w:rPr>
      </w:pPr>
      <w:r>
        <w:rPr>
          <w:rFonts w:ascii="Times New Roman" w:hAnsi="Times New Roman"/>
          <w:b/>
        </w:rPr>
        <w:t xml:space="preserve"> </w:t>
      </w:r>
      <w:r>
        <w:rPr>
          <w:rFonts w:ascii="Times New Roman" w:hAnsi="Times New Roman"/>
          <w:b/>
        </w:rPr>
        <w:br w:type="column"/>
      </w:r>
      <w:r>
        <w:rPr>
          <w:rFonts w:ascii="Times New Roman" w:hAnsi="Times New Roman"/>
          <w:b/>
        </w:rPr>
        <w:lastRenderedPageBreak/>
        <w:t>CHAPTER TWO</w:t>
      </w:r>
    </w:p>
    <w:p w:rsidR="00DE4795" w:rsidRDefault="00DE4795" w:rsidP="00DE4795">
      <w:pPr>
        <w:spacing w:line="360" w:lineRule="auto"/>
        <w:rPr>
          <w:b/>
        </w:rPr>
      </w:pPr>
      <w:r>
        <w:rPr>
          <w:b/>
        </w:rPr>
        <w:t>2.1</w:t>
      </w:r>
      <w:r>
        <w:rPr>
          <w:b/>
        </w:rPr>
        <w:tab/>
      </w:r>
      <w:r>
        <w:rPr>
          <w:b/>
        </w:rPr>
        <w:tab/>
      </w:r>
      <w:r>
        <w:rPr>
          <w:b/>
        </w:rPr>
        <w:tab/>
      </w:r>
      <w:r>
        <w:rPr>
          <w:b/>
        </w:rPr>
        <w:tab/>
        <w:t>ACTIVITIES OF PLACE OF ATTACHMENT</w:t>
      </w:r>
    </w:p>
    <w:p w:rsidR="00DE4795" w:rsidRDefault="00DE4795" w:rsidP="00DE4795">
      <w:pPr>
        <w:spacing w:line="360" w:lineRule="auto"/>
        <w:ind w:firstLine="720"/>
      </w:pPr>
      <w:r>
        <w:t>The experience, knowledge, skills and exposure acquired during the period of attachment in the industrial exercise cannot be over emphasized. I was exposed to certain areas in my course of study, such as:</w:t>
      </w:r>
    </w:p>
    <w:p w:rsidR="00DE4795" w:rsidRDefault="00DE4795" w:rsidP="00DE4795">
      <w:pPr>
        <w:pStyle w:val="ListParagraph1"/>
        <w:numPr>
          <w:ilvl w:val="0"/>
          <w:numId w:val="4"/>
        </w:numPr>
        <w:spacing w:line="360" w:lineRule="auto"/>
        <w:ind w:left="360"/>
        <w:rPr>
          <w:rFonts w:ascii="Times New Roman" w:hAnsi="Times New Roman"/>
        </w:rPr>
      </w:pPr>
      <w:r>
        <w:rPr>
          <w:rFonts w:ascii="Times New Roman" w:hAnsi="Times New Roman"/>
        </w:rPr>
        <w:t>Deliver essential services such as water supply, sanitation, waste management, and public health services.</w:t>
      </w:r>
    </w:p>
    <w:p w:rsidR="00DE4795" w:rsidRDefault="00DE4795" w:rsidP="00DE4795">
      <w:pPr>
        <w:pStyle w:val="ListParagraph1"/>
        <w:numPr>
          <w:ilvl w:val="0"/>
          <w:numId w:val="4"/>
        </w:numPr>
        <w:spacing w:line="360" w:lineRule="auto"/>
        <w:ind w:left="360"/>
        <w:rPr>
          <w:rFonts w:ascii="Times New Roman" w:hAnsi="Times New Roman"/>
        </w:rPr>
      </w:pPr>
      <w:r>
        <w:rPr>
          <w:rFonts w:ascii="Times New Roman" w:hAnsi="Times New Roman"/>
        </w:rPr>
        <w:t>Develop land use plans and zoning regulations to guide community development and manage growth.</w:t>
      </w:r>
    </w:p>
    <w:p w:rsidR="00DE4795" w:rsidRDefault="00DE4795" w:rsidP="00DE4795">
      <w:pPr>
        <w:pStyle w:val="ListParagraph1"/>
        <w:numPr>
          <w:ilvl w:val="0"/>
          <w:numId w:val="4"/>
        </w:numPr>
        <w:spacing w:line="360" w:lineRule="auto"/>
        <w:ind w:left="360"/>
        <w:rPr>
          <w:rFonts w:ascii="Times New Roman" w:hAnsi="Times New Roman"/>
        </w:rPr>
      </w:pPr>
      <w:r>
        <w:rPr>
          <w:rFonts w:ascii="Times New Roman" w:hAnsi="Times New Roman"/>
        </w:rPr>
        <w:t>Construct and maintain roads, bridges, public transportation systems, parks, and recreational facilities.</w:t>
      </w:r>
    </w:p>
    <w:p w:rsidR="00DE4795" w:rsidRDefault="00DE4795" w:rsidP="00DE4795">
      <w:pPr>
        <w:pStyle w:val="ListParagraph1"/>
        <w:numPr>
          <w:ilvl w:val="0"/>
          <w:numId w:val="4"/>
        </w:numPr>
        <w:spacing w:line="360" w:lineRule="auto"/>
        <w:ind w:left="360"/>
        <w:rPr>
          <w:rFonts w:ascii="Times New Roman" w:hAnsi="Times New Roman"/>
        </w:rPr>
      </w:pPr>
      <w:r>
        <w:rPr>
          <w:rFonts w:ascii="Times New Roman" w:hAnsi="Times New Roman"/>
        </w:rPr>
        <w:t>Facilitate public forums, town hall meetings, and surveys to involve citizens in decision-making processes.</w:t>
      </w:r>
    </w:p>
    <w:p w:rsidR="00DE4795" w:rsidRDefault="00DE4795" w:rsidP="00DE4795">
      <w:pPr>
        <w:pStyle w:val="ListParagraph1"/>
        <w:numPr>
          <w:ilvl w:val="0"/>
          <w:numId w:val="4"/>
        </w:numPr>
        <w:spacing w:line="360" w:lineRule="auto"/>
        <w:ind w:left="360"/>
        <w:rPr>
          <w:rFonts w:ascii="Times New Roman" w:hAnsi="Times New Roman"/>
        </w:rPr>
      </w:pPr>
      <w:r>
        <w:rPr>
          <w:rFonts w:ascii="Times New Roman" w:hAnsi="Times New Roman"/>
        </w:rPr>
        <w:t>Support local businesses through grants, training programs, and incentives to attract investment and create jobs.</w:t>
      </w:r>
    </w:p>
    <w:p w:rsidR="00DE4795" w:rsidRDefault="00DE4795" w:rsidP="00DE4795">
      <w:pPr>
        <w:pStyle w:val="ListParagraph1"/>
        <w:numPr>
          <w:ilvl w:val="0"/>
          <w:numId w:val="4"/>
        </w:numPr>
        <w:spacing w:line="360" w:lineRule="auto"/>
        <w:ind w:left="360"/>
        <w:rPr>
          <w:rFonts w:ascii="Times New Roman" w:hAnsi="Times New Roman"/>
        </w:rPr>
      </w:pPr>
      <w:r>
        <w:rPr>
          <w:rFonts w:ascii="Times New Roman" w:hAnsi="Times New Roman"/>
        </w:rPr>
        <w:t>Provide police, fire, and emergency medical services, and implement community safety programs.</w:t>
      </w:r>
    </w:p>
    <w:p w:rsidR="00DE4795" w:rsidRDefault="00DE4795" w:rsidP="00DE4795">
      <w:pPr>
        <w:pStyle w:val="ListParagraph1"/>
        <w:numPr>
          <w:ilvl w:val="0"/>
          <w:numId w:val="4"/>
        </w:numPr>
        <w:spacing w:line="360" w:lineRule="auto"/>
        <w:ind w:left="360"/>
        <w:rPr>
          <w:rFonts w:ascii="Times New Roman" w:hAnsi="Times New Roman"/>
        </w:rPr>
      </w:pPr>
      <w:r>
        <w:rPr>
          <w:rFonts w:ascii="Times New Roman" w:hAnsi="Times New Roman"/>
        </w:rPr>
        <w:t>Enforce regulations to protect natural resources and promote sustainability, including recycling and conservation programs.</w:t>
      </w:r>
    </w:p>
    <w:p w:rsidR="00DE4795" w:rsidRDefault="00DE4795" w:rsidP="00DE4795">
      <w:pPr>
        <w:pStyle w:val="ListParagraph1"/>
        <w:numPr>
          <w:ilvl w:val="0"/>
          <w:numId w:val="4"/>
        </w:numPr>
        <w:spacing w:line="360" w:lineRule="auto"/>
        <w:ind w:left="360"/>
        <w:rPr>
          <w:rFonts w:ascii="Times New Roman" w:hAnsi="Times New Roman"/>
        </w:rPr>
      </w:pPr>
      <w:r>
        <w:rPr>
          <w:rFonts w:ascii="Times New Roman" w:hAnsi="Times New Roman"/>
        </w:rPr>
        <w:t>Offer programs for housing assistance, youth and family services, and support for vulnerable populations.</w:t>
      </w:r>
    </w:p>
    <w:p w:rsidR="00DE4795" w:rsidRDefault="00DE4795" w:rsidP="00DE4795">
      <w:pPr>
        <w:pStyle w:val="ListParagraph1"/>
        <w:numPr>
          <w:ilvl w:val="0"/>
          <w:numId w:val="4"/>
        </w:numPr>
        <w:spacing w:line="360" w:lineRule="auto"/>
        <w:ind w:left="360"/>
        <w:rPr>
          <w:rFonts w:ascii="Times New Roman" w:hAnsi="Times New Roman"/>
        </w:rPr>
      </w:pPr>
      <w:r>
        <w:rPr>
          <w:rFonts w:ascii="Times New Roman" w:hAnsi="Times New Roman"/>
        </w:rPr>
        <w:t>Organize community events, festivals, and recreational programs to promote cultural engagement and community spirit.</w:t>
      </w:r>
    </w:p>
    <w:p w:rsidR="00DE4795" w:rsidRDefault="00DE4795" w:rsidP="00DE4795">
      <w:pPr>
        <w:pStyle w:val="ListParagraph1"/>
        <w:numPr>
          <w:ilvl w:val="0"/>
          <w:numId w:val="4"/>
        </w:numPr>
        <w:spacing w:line="360" w:lineRule="auto"/>
        <w:ind w:left="360"/>
        <w:rPr>
          <w:rFonts w:ascii="Times New Roman" w:hAnsi="Times New Roman"/>
        </w:rPr>
      </w:pPr>
      <w:r>
        <w:rPr>
          <w:rFonts w:ascii="Times New Roman" w:hAnsi="Times New Roman"/>
        </w:rPr>
        <w:t>Develop emergency response plans and conduct training exercises to prepare for natural disasters and other emergencies.</w:t>
      </w:r>
    </w:p>
    <w:p w:rsidR="00DE4795" w:rsidRDefault="00DE4795" w:rsidP="00DE4795">
      <w:pPr>
        <w:pStyle w:val="ListParagraph1"/>
        <w:numPr>
          <w:ilvl w:val="0"/>
          <w:numId w:val="4"/>
        </w:numPr>
        <w:spacing w:line="360" w:lineRule="auto"/>
        <w:ind w:left="360"/>
        <w:rPr>
          <w:rFonts w:ascii="Times New Roman" w:hAnsi="Times New Roman"/>
        </w:rPr>
      </w:pPr>
      <w:r>
        <w:rPr>
          <w:rFonts w:ascii="Times New Roman" w:hAnsi="Times New Roman"/>
        </w:rPr>
        <w:t>Develop budgets, manage public funds, and ensure transparency and accountability in financial operations.</w:t>
      </w:r>
    </w:p>
    <w:p w:rsidR="00DE4795" w:rsidRDefault="00DE4795" w:rsidP="00DE4795">
      <w:pPr>
        <w:pStyle w:val="ListParagraph1"/>
        <w:numPr>
          <w:ilvl w:val="0"/>
          <w:numId w:val="4"/>
        </w:numPr>
        <w:spacing w:line="360" w:lineRule="auto"/>
        <w:ind w:left="360"/>
        <w:rPr>
          <w:rFonts w:ascii="Times New Roman" w:hAnsi="Times New Roman"/>
        </w:rPr>
      </w:pPr>
      <w:r>
        <w:rPr>
          <w:rFonts w:ascii="Times New Roman" w:hAnsi="Times New Roman"/>
        </w:rPr>
        <w:t>Enforce local ordinances and regulations related to health, safety, and land use.</w:t>
      </w:r>
    </w:p>
    <w:p w:rsidR="00DE4795" w:rsidRDefault="00DE4795" w:rsidP="00DE4795">
      <w:pPr>
        <w:spacing w:line="360" w:lineRule="auto"/>
        <w:rPr>
          <w:b/>
        </w:rPr>
      </w:pPr>
    </w:p>
    <w:p w:rsidR="00DE4795" w:rsidRDefault="00DE4795" w:rsidP="00DE4795">
      <w:pPr>
        <w:spacing w:line="360" w:lineRule="auto"/>
        <w:rPr>
          <w:b/>
        </w:rPr>
      </w:pPr>
    </w:p>
    <w:p w:rsidR="00DE4795" w:rsidRDefault="00DE4795" w:rsidP="00DE4795">
      <w:pPr>
        <w:spacing w:line="360" w:lineRule="auto"/>
        <w:rPr>
          <w:b/>
        </w:rPr>
      </w:pPr>
    </w:p>
    <w:p w:rsidR="00DE4795" w:rsidRDefault="00DE4795" w:rsidP="00DE4795">
      <w:pPr>
        <w:spacing w:line="360" w:lineRule="auto"/>
      </w:pPr>
      <w:r>
        <w:rPr>
          <w:b/>
        </w:rPr>
        <w:lastRenderedPageBreak/>
        <w:t>2.2.</w:t>
      </w:r>
      <w:r>
        <w:rPr>
          <w:b/>
        </w:rPr>
        <w:tab/>
        <w:t>PRECAUTION TAKEN IN THE PLACE OF ATTACHMENT</w:t>
      </w:r>
    </w:p>
    <w:p w:rsidR="00DE4795" w:rsidRDefault="00DE4795" w:rsidP="00DE4795">
      <w:pPr>
        <w:pStyle w:val="ListParagraph1"/>
        <w:numPr>
          <w:ilvl w:val="0"/>
          <w:numId w:val="5"/>
        </w:numPr>
        <w:spacing w:line="360" w:lineRule="auto"/>
        <w:ind w:left="360"/>
        <w:rPr>
          <w:rFonts w:ascii="Times New Roman" w:hAnsi="Times New Roman"/>
        </w:rPr>
      </w:pPr>
      <w:r>
        <w:rPr>
          <w:rFonts w:ascii="Times New Roman" w:hAnsi="Times New Roman"/>
        </w:rPr>
        <w:t>Promote the use of eco-friendly materials and processes.</w:t>
      </w:r>
    </w:p>
    <w:p w:rsidR="00DE4795" w:rsidRDefault="00DE4795" w:rsidP="00DE4795">
      <w:pPr>
        <w:pStyle w:val="ListParagraph1"/>
        <w:numPr>
          <w:ilvl w:val="0"/>
          <w:numId w:val="5"/>
        </w:numPr>
        <w:spacing w:line="360" w:lineRule="auto"/>
        <w:ind w:left="360"/>
        <w:rPr>
          <w:rFonts w:ascii="Times New Roman" w:hAnsi="Times New Roman"/>
        </w:rPr>
      </w:pPr>
      <w:r>
        <w:rPr>
          <w:rFonts w:ascii="Times New Roman" w:hAnsi="Times New Roman"/>
        </w:rPr>
        <w:t>Implement health protocols, especially during pandemics, including vaccination campaigns, sanitation measures, and health education.</w:t>
      </w:r>
    </w:p>
    <w:p w:rsidR="00DE4795" w:rsidRDefault="00DE4795" w:rsidP="00DE4795">
      <w:pPr>
        <w:pStyle w:val="ListParagraph1"/>
        <w:numPr>
          <w:ilvl w:val="0"/>
          <w:numId w:val="5"/>
        </w:numPr>
        <w:spacing w:line="360" w:lineRule="auto"/>
        <w:ind w:left="360"/>
        <w:rPr>
          <w:rFonts w:ascii="Times New Roman" w:hAnsi="Times New Roman"/>
        </w:rPr>
      </w:pPr>
      <w:r>
        <w:rPr>
          <w:rFonts w:ascii="Times New Roman" w:hAnsi="Times New Roman"/>
        </w:rPr>
        <w:t>Develop and regularly update emergency response plans for natural disasters, including drills and community education.</w:t>
      </w:r>
    </w:p>
    <w:p w:rsidR="00DE4795" w:rsidRDefault="00DE4795" w:rsidP="00DE4795">
      <w:pPr>
        <w:pStyle w:val="ListParagraph1"/>
        <w:numPr>
          <w:ilvl w:val="0"/>
          <w:numId w:val="5"/>
        </w:numPr>
        <w:spacing w:line="360" w:lineRule="auto"/>
        <w:ind w:left="360"/>
        <w:rPr>
          <w:rFonts w:ascii="Times New Roman" w:hAnsi="Times New Roman"/>
        </w:rPr>
      </w:pPr>
      <w:r>
        <w:rPr>
          <w:rFonts w:ascii="Times New Roman" w:hAnsi="Times New Roman"/>
        </w:rPr>
        <w:t>Establish strict financial management practices, including audits and transparent budgeting processes, to prevent fraud and mismanagement.</w:t>
      </w:r>
    </w:p>
    <w:p w:rsidR="00DE4795" w:rsidRDefault="00DE4795" w:rsidP="00DE4795">
      <w:pPr>
        <w:pStyle w:val="ListParagraph1"/>
        <w:numPr>
          <w:ilvl w:val="0"/>
          <w:numId w:val="5"/>
        </w:numPr>
        <w:spacing w:line="360" w:lineRule="auto"/>
        <w:ind w:left="360"/>
        <w:rPr>
          <w:rFonts w:ascii="Times New Roman" w:hAnsi="Times New Roman"/>
        </w:rPr>
      </w:pPr>
      <w:r>
        <w:rPr>
          <w:rFonts w:ascii="Times New Roman" w:hAnsi="Times New Roman"/>
        </w:rPr>
        <w:t>Ensure that local ordinances and regulations are enforced to maintain safety standards in construction, health, and environmental practices.</w:t>
      </w:r>
    </w:p>
    <w:p w:rsidR="00DE4795" w:rsidRDefault="00DE4795" w:rsidP="00DE4795">
      <w:pPr>
        <w:pStyle w:val="ListParagraph1"/>
        <w:numPr>
          <w:ilvl w:val="0"/>
          <w:numId w:val="5"/>
        </w:numPr>
        <w:spacing w:line="360" w:lineRule="auto"/>
        <w:ind w:left="360"/>
        <w:rPr>
          <w:rFonts w:ascii="Times New Roman" w:hAnsi="Times New Roman"/>
        </w:rPr>
      </w:pPr>
      <w:r>
        <w:rPr>
          <w:rFonts w:ascii="Times New Roman" w:hAnsi="Times New Roman"/>
        </w:rPr>
        <w:t>Facilitate open communication channels with residents to gather feedback and address concerns promptly.</w:t>
      </w:r>
    </w:p>
    <w:p w:rsidR="00DE4795" w:rsidRDefault="00DE4795" w:rsidP="00DE4795">
      <w:pPr>
        <w:pStyle w:val="ListParagraph1"/>
        <w:numPr>
          <w:ilvl w:val="0"/>
          <w:numId w:val="5"/>
        </w:numPr>
        <w:spacing w:line="360" w:lineRule="auto"/>
        <w:ind w:left="360"/>
        <w:rPr>
          <w:rFonts w:ascii="Times New Roman" w:hAnsi="Times New Roman"/>
        </w:rPr>
      </w:pPr>
      <w:r>
        <w:rPr>
          <w:rFonts w:ascii="Times New Roman" w:hAnsi="Times New Roman"/>
        </w:rPr>
        <w:t>Provide training for local government staff on best practices in governance, emergency response, and community services.</w:t>
      </w:r>
    </w:p>
    <w:p w:rsidR="00DE4795" w:rsidRDefault="00DE4795" w:rsidP="00DE4795">
      <w:pPr>
        <w:pStyle w:val="ListParagraph1"/>
        <w:numPr>
          <w:ilvl w:val="0"/>
          <w:numId w:val="5"/>
        </w:numPr>
        <w:spacing w:line="360" w:lineRule="auto"/>
        <w:ind w:left="360"/>
        <w:rPr>
          <w:rFonts w:ascii="Times New Roman" w:hAnsi="Times New Roman"/>
        </w:rPr>
      </w:pPr>
      <w:r>
        <w:rPr>
          <w:rFonts w:ascii="Times New Roman" w:hAnsi="Times New Roman"/>
        </w:rPr>
        <w:t>Enforce regulations to protect natural resources and promote sustainable practices to mitigate environmental risks.</w:t>
      </w:r>
    </w:p>
    <w:p w:rsidR="00DE4795" w:rsidRDefault="00DE4795" w:rsidP="00DE4795">
      <w:pPr>
        <w:pStyle w:val="ListParagraph1"/>
        <w:numPr>
          <w:ilvl w:val="0"/>
          <w:numId w:val="5"/>
        </w:numPr>
        <w:spacing w:line="360" w:lineRule="auto"/>
        <w:ind w:left="360"/>
        <w:rPr>
          <w:rFonts w:ascii="Times New Roman" w:hAnsi="Times New Roman"/>
        </w:rPr>
      </w:pPr>
      <w:r>
        <w:rPr>
          <w:rFonts w:ascii="Times New Roman" w:hAnsi="Times New Roman"/>
        </w:rPr>
        <w:t>Collaborate with law enforcement to implement crime prevention programs and community policing strategies.</w:t>
      </w:r>
    </w:p>
    <w:p w:rsidR="00DE4795" w:rsidRDefault="00DE4795" w:rsidP="00DE4795">
      <w:pPr>
        <w:pStyle w:val="ListParagraph1"/>
        <w:numPr>
          <w:ilvl w:val="0"/>
          <w:numId w:val="5"/>
        </w:numPr>
        <w:spacing w:line="360" w:lineRule="auto"/>
        <w:ind w:left="360"/>
        <w:rPr>
          <w:rFonts w:ascii="Times New Roman" w:hAnsi="Times New Roman"/>
        </w:rPr>
      </w:pPr>
      <w:r>
        <w:rPr>
          <w:rFonts w:ascii="Times New Roman" w:hAnsi="Times New Roman"/>
        </w:rPr>
        <w:t>Develop clear communication strategies to inform the public during emergencies, ensuring timely and accurate information dissemination.</w:t>
      </w:r>
    </w:p>
    <w:p w:rsidR="00DE4795" w:rsidRDefault="00DE4795" w:rsidP="00DE4795">
      <w:pPr>
        <w:pStyle w:val="ListParagraph1"/>
        <w:numPr>
          <w:ilvl w:val="0"/>
          <w:numId w:val="5"/>
        </w:numPr>
        <w:spacing w:line="360" w:lineRule="auto"/>
        <w:ind w:left="360"/>
        <w:rPr>
          <w:rFonts w:ascii="Times New Roman" w:hAnsi="Times New Roman"/>
        </w:rPr>
      </w:pPr>
      <w:r>
        <w:rPr>
          <w:rFonts w:ascii="Times New Roman" w:hAnsi="Times New Roman"/>
        </w:rPr>
        <w:t>Regularly inspect and maintain public infrastructure to prevent accidents and ensure safety.</w:t>
      </w:r>
    </w:p>
    <w:p w:rsidR="00DE4795" w:rsidRDefault="00DE4795" w:rsidP="00DE4795">
      <w:pPr>
        <w:pStyle w:val="NormalWeb"/>
        <w:numPr>
          <w:ilvl w:val="1"/>
          <w:numId w:val="6"/>
        </w:numPr>
        <w:spacing w:before="0" w:beforeAutospacing="0" w:after="0" w:afterAutospacing="0" w:line="360" w:lineRule="auto"/>
        <w:jc w:val="both"/>
        <w:rPr>
          <w:b/>
        </w:rPr>
      </w:pPr>
      <w:r>
        <w:rPr>
          <w:b/>
        </w:rPr>
        <w:tab/>
        <w:t>DEPARTMENT IN LOCAL GOVERNMENT</w:t>
      </w:r>
    </w:p>
    <w:p w:rsidR="00DE4795" w:rsidRDefault="00326DA3" w:rsidP="00DE4795">
      <w:pPr>
        <w:pStyle w:val="NormalWeb"/>
        <w:spacing w:before="0" w:beforeAutospacing="0" w:after="0" w:afterAutospacing="0" w:line="360" w:lineRule="auto"/>
        <w:jc w:val="both"/>
      </w:pPr>
      <w:r>
        <w:rPr>
          <w:rStyle w:val="Strong"/>
        </w:rPr>
        <w:t>Construction Department</w:t>
      </w:r>
      <w:r w:rsidR="00DE4795">
        <w:t xml:space="preserve">: </w:t>
      </w:r>
      <w:r>
        <w:t>Helps in surveying land and properties</w:t>
      </w:r>
      <w:r w:rsidR="00DE4795">
        <w:t>.</w:t>
      </w:r>
    </w:p>
    <w:p w:rsidR="00DE4795" w:rsidRDefault="00DE4795" w:rsidP="00DE4795">
      <w:pPr>
        <w:pStyle w:val="NormalWeb"/>
        <w:spacing w:before="0" w:beforeAutospacing="0" w:after="0" w:afterAutospacing="0" w:line="360" w:lineRule="auto"/>
        <w:jc w:val="both"/>
      </w:pPr>
      <w:r>
        <w:rPr>
          <w:rStyle w:val="Strong"/>
        </w:rPr>
        <w:t>Finance Department</w:t>
      </w:r>
      <w:r>
        <w:t>: Oversees budgeting, accounting, and financial reporting. Responsible for tax collection, managing public funds, and ensuring fiscal accountability.</w:t>
      </w:r>
    </w:p>
    <w:p w:rsidR="00DE4795" w:rsidRDefault="00DE4795" w:rsidP="00DE4795">
      <w:pPr>
        <w:pStyle w:val="NormalWeb"/>
        <w:spacing w:before="0" w:beforeAutospacing="0" w:after="0" w:afterAutospacing="0" w:line="360" w:lineRule="auto"/>
        <w:jc w:val="both"/>
      </w:pPr>
      <w:r>
        <w:rPr>
          <w:rStyle w:val="Strong"/>
        </w:rPr>
        <w:t>Public Works Department</w:t>
      </w:r>
      <w:r>
        <w:t>: Responsible for maintaining and improving infrastructure, including roads, bridges, water supply, and waste management services.</w:t>
      </w:r>
    </w:p>
    <w:p w:rsidR="00DE4795" w:rsidRDefault="00326DA3" w:rsidP="00DE4795">
      <w:pPr>
        <w:pStyle w:val="NormalWeb"/>
        <w:spacing w:before="0" w:beforeAutospacing="0" w:after="0" w:afterAutospacing="0" w:line="360" w:lineRule="auto"/>
        <w:jc w:val="both"/>
      </w:pPr>
      <w:r>
        <w:rPr>
          <w:rStyle w:val="Strong"/>
        </w:rPr>
        <w:t>Engineering</w:t>
      </w:r>
      <w:r w:rsidR="00DE4795">
        <w:rPr>
          <w:rStyle w:val="Strong"/>
        </w:rPr>
        <w:t xml:space="preserve"> Department</w:t>
      </w:r>
      <w:r w:rsidR="00DE4795">
        <w:t>: Focuses on urban planning, zoning regulations, land use, and community development projects to guide growth and</w:t>
      </w:r>
      <w:r>
        <w:t xml:space="preserve"> ensure sustainable development and also in building of houses</w:t>
      </w:r>
    </w:p>
    <w:p w:rsidR="00DE4795" w:rsidRDefault="00DE4795" w:rsidP="00DE4795">
      <w:pPr>
        <w:pStyle w:val="NormalWeb"/>
        <w:spacing w:before="0" w:beforeAutospacing="0" w:after="0" w:afterAutospacing="0" w:line="360" w:lineRule="auto"/>
        <w:jc w:val="both"/>
      </w:pPr>
      <w:r>
        <w:rPr>
          <w:rStyle w:val="Strong"/>
        </w:rPr>
        <w:lastRenderedPageBreak/>
        <w:t>Public Safety Department</w:t>
      </w:r>
      <w:r>
        <w:t>: Encompasses law enforcement (police), fire services, and emergency management, ensuring the safety and security of the community.</w:t>
      </w:r>
    </w:p>
    <w:p w:rsidR="00326DA3" w:rsidRDefault="00326DA3" w:rsidP="00DE4795">
      <w:pPr>
        <w:tabs>
          <w:tab w:val="left" w:pos="990"/>
        </w:tabs>
        <w:spacing w:line="360" w:lineRule="auto"/>
        <w:jc w:val="center"/>
        <w:rPr>
          <w:b/>
          <w:sz w:val="26"/>
          <w:u w:val="single"/>
        </w:rPr>
      </w:pPr>
    </w:p>
    <w:p w:rsidR="00DE4795" w:rsidRDefault="00DE4795" w:rsidP="00DE4795">
      <w:pPr>
        <w:tabs>
          <w:tab w:val="left" w:pos="990"/>
        </w:tabs>
        <w:spacing w:line="360" w:lineRule="auto"/>
        <w:jc w:val="center"/>
        <w:rPr>
          <w:b/>
          <w:sz w:val="26"/>
          <w:u w:val="single"/>
        </w:rPr>
      </w:pPr>
      <w:r>
        <w:rPr>
          <w:b/>
          <w:sz w:val="26"/>
          <w:u w:val="single"/>
        </w:rPr>
        <w:t>ORGANIZATION STRUCTURE/ORGANOGRAM</w:t>
      </w:r>
    </w:p>
    <w:p w:rsidR="00326DA3" w:rsidRDefault="00326DA3" w:rsidP="00DE4795">
      <w:pPr>
        <w:tabs>
          <w:tab w:val="left" w:pos="990"/>
        </w:tabs>
        <w:spacing w:line="360" w:lineRule="auto"/>
        <w:jc w:val="center"/>
        <w:rPr>
          <w:b/>
        </w:rPr>
      </w:pPr>
    </w:p>
    <w:p w:rsidR="00326DA3" w:rsidRDefault="00845A7E" w:rsidP="00DE4795">
      <w:pPr>
        <w:tabs>
          <w:tab w:val="left" w:pos="990"/>
        </w:tabs>
        <w:spacing w:line="360" w:lineRule="auto"/>
        <w:jc w:val="center"/>
        <w:rPr>
          <w:b/>
        </w:rPr>
      </w:pPr>
      <w:r>
        <w:rPr>
          <w:b/>
          <w:noProof/>
        </w:rPr>
        <w:drawing>
          <wp:inline distT="0" distB="0" distL="0" distR="0">
            <wp:extent cx="6561301" cy="440574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GA.PNG"/>
                    <pic:cNvPicPr/>
                  </pic:nvPicPr>
                  <pic:blipFill>
                    <a:blip r:embed="rId6">
                      <a:extLst>
                        <a:ext uri="{28A0092B-C50C-407E-A947-70E740481C1C}">
                          <a14:useLocalDpi xmlns:a14="http://schemas.microsoft.com/office/drawing/2010/main" val="0"/>
                        </a:ext>
                      </a:extLst>
                    </a:blip>
                    <a:stretch>
                      <a:fillRect/>
                    </a:stretch>
                  </pic:blipFill>
                  <pic:spPr>
                    <a:xfrm>
                      <a:off x="0" y="0"/>
                      <a:ext cx="6594316" cy="4427915"/>
                    </a:xfrm>
                    <a:prstGeom prst="rect">
                      <a:avLst/>
                    </a:prstGeom>
                  </pic:spPr>
                </pic:pic>
              </a:graphicData>
            </a:graphic>
          </wp:inline>
        </w:drawing>
      </w:r>
    </w:p>
    <w:p w:rsidR="00326DA3" w:rsidRDefault="00326DA3" w:rsidP="00DE4795">
      <w:pPr>
        <w:tabs>
          <w:tab w:val="left" w:pos="990"/>
        </w:tabs>
        <w:spacing w:line="360" w:lineRule="auto"/>
        <w:jc w:val="center"/>
        <w:rPr>
          <w:b/>
        </w:rPr>
      </w:pPr>
    </w:p>
    <w:p w:rsidR="00326DA3" w:rsidRDefault="00326DA3" w:rsidP="00DE4795">
      <w:pPr>
        <w:tabs>
          <w:tab w:val="left" w:pos="990"/>
        </w:tabs>
        <w:spacing w:line="360" w:lineRule="auto"/>
        <w:jc w:val="center"/>
        <w:rPr>
          <w:b/>
        </w:rPr>
      </w:pPr>
      <w:bookmarkStart w:id="0" w:name="_GoBack"/>
      <w:bookmarkEnd w:id="0"/>
    </w:p>
    <w:p w:rsidR="00326DA3" w:rsidRDefault="00326DA3" w:rsidP="00DE4795">
      <w:pPr>
        <w:tabs>
          <w:tab w:val="left" w:pos="990"/>
        </w:tabs>
        <w:spacing w:line="360" w:lineRule="auto"/>
        <w:jc w:val="center"/>
        <w:rPr>
          <w:b/>
        </w:rPr>
      </w:pPr>
    </w:p>
    <w:p w:rsidR="00326DA3" w:rsidRDefault="00326DA3" w:rsidP="00DE4795">
      <w:pPr>
        <w:tabs>
          <w:tab w:val="left" w:pos="990"/>
        </w:tabs>
        <w:spacing w:line="360" w:lineRule="auto"/>
        <w:jc w:val="center"/>
        <w:rPr>
          <w:b/>
        </w:rPr>
      </w:pPr>
    </w:p>
    <w:p w:rsidR="00326DA3" w:rsidRDefault="00326DA3" w:rsidP="00DE4795">
      <w:pPr>
        <w:tabs>
          <w:tab w:val="left" w:pos="990"/>
        </w:tabs>
        <w:spacing w:line="360" w:lineRule="auto"/>
        <w:jc w:val="center"/>
        <w:rPr>
          <w:b/>
        </w:rPr>
      </w:pPr>
    </w:p>
    <w:p w:rsidR="00326DA3" w:rsidRDefault="00326DA3" w:rsidP="00DE4795">
      <w:pPr>
        <w:tabs>
          <w:tab w:val="left" w:pos="990"/>
        </w:tabs>
        <w:spacing w:line="360" w:lineRule="auto"/>
        <w:jc w:val="center"/>
        <w:rPr>
          <w:b/>
        </w:rPr>
      </w:pPr>
    </w:p>
    <w:p w:rsidR="00326DA3" w:rsidRDefault="00326DA3" w:rsidP="00DE4795">
      <w:pPr>
        <w:tabs>
          <w:tab w:val="left" w:pos="990"/>
        </w:tabs>
        <w:spacing w:line="360" w:lineRule="auto"/>
        <w:jc w:val="center"/>
        <w:rPr>
          <w:b/>
        </w:rPr>
      </w:pPr>
    </w:p>
    <w:p w:rsidR="00326DA3" w:rsidRDefault="00326DA3" w:rsidP="00DE4795">
      <w:pPr>
        <w:tabs>
          <w:tab w:val="left" w:pos="990"/>
        </w:tabs>
        <w:spacing w:line="360" w:lineRule="auto"/>
        <w:jc w:val="center"/>
        <w:rPr>
          <w:b/>
        </w:rPr>
      </w:pPr>
    </w:p>
    <w:p w:rsidR="00326DA3" w:rsidRDefault="00326DA3" w:rsidP="00DE4795">
      <w:pPr>
        <w:tabs>
          <w:tab w:val="left" w:pos="990"/>
        </w:tabs>
        <w:spacing w:line="360" w:lineRule="auto"/>
        <w:jc w:val="center"/>
        <w:rPr>
          <w:b/>
        </w:rPr>
      </w:pPr>
    </w:p>
    <w:p w:rsidR="00326DA3" w:rsidRDefault="00326DA3" w:rsidP="00DE4795">
      <w:pPr>
        <w:tabs>
          <w:tab w:val="left" w:pos="990"/>
        </w:tabs>
        <w:spacing w:line="360" w:lineRule="auto"/>
        <w:jc w:val="center"/>
        <w:rPr>
          <w:b/>
        </w:rPr>
      </w:pPr>
    </w:p>
    <w:p w:rsidR="00326DA3" w:rsidRDefault="00326DA3" w:rsidP="00DE4795">
      <w:pPr>
        <w:tabs>
          <w:tab w:val="left" w:pos="990"/>
        </w:tabs>
        <w:spacing w:line="360" w:lineRule="auto"/>
        <w:jc w:val="center"/>
        <w:rPr>
          <w:b/>
        </w:rPr>
      </w:pPr>
    </w:p>
    <w:p w:rsidR="00326DA3" w:rsidRDefault="00326DA3" w:rsidP="00DE4795">
      <w:pPr>
        <w:tabs>
          <w:tab w:val="left" w:pos="990"/>
        </w:tabs>
        <w:spacing w:line="360" w:lineRule="auto"/>
        <w:jc w:val="center"/>
        <w:rPr>
          <w:b/>
        </w:rPr>
      </w:pPr>
    </w:p>
    <w:p w:rsidR="00326DA3" w:rsidRDefault="00326DA3" w:rsidP="00DE4795">
      <w:pPr>
        <w:tabs>
          <w:tab w:val="left" w:pos="990"/>
        </w:tabs>
        <w:spacing w:line="360" w:lineRule="auto"/>
        <w:jc w:val="center"/>
        <w:rPr>
          <w:b/>
        </w:rPr>
      </w:pPr>
    </w:p>
    <w:p w:rsidR="00326DA3" w:rsidRDefault="00326DA3" w:rsidP="00DE4795">
      <w:pPr>
        <w:tabs>
          <w:tab w:val="left" w:pos="990"/>
        </w:tabs>
        <w:spacing w:line="360" w:lineRule="auto"/>
        <w:jc w:val="center"/>
        <w:rPr>
          <w:b/>
        </w:rPr>
      </w:pPr>
    </w:p>
    <w:p w:rsidR="00DE4795" w:rsidRDefault="00DE4795" w:rsidP="00DE4795">
      <w:pPr>
        <w:tabs>
          <w:tab w:val="left" w:pos="990"/>
        </w:tabs>
        <w:spacing w:line="360" w:lineRule="auto"/>
        <w:jc w:val="center"/>
        <w:rPr>
          <w:b/>
        </w:rPr>
      </w:pPr>
      <w:r>
        <w:rPr>
          <w:b/>
        </w:rPr>
        <w:t>CHAPTER THREE</w:t>
      </w:r>
    </w:p>
    <w:p w:rsidR="00DE4795" w:rsidRDefault="00DE4795" w:rsidP="00DE4795">
      <w:pPr>
        <w:spacing w:line="360" w:lineRule="auto"/>
        <w:jc w:val="center"/>
        <w:rPr>
          <w:b/>
        </w:rPr>
      </w:pPr>
      <w:r>
        <w:rPr>
          <w:b/>
        </w:rPr>
        <w:t>REPORTING ON WORK CARRIED OUT</w:t>
      </w:r>
    </w:p>
    <w:p w:rsidR="00DE4795" w:rsidRDefault="00DE4795" w:rsidP="00DE4795">
      <w:pPr>
        <w:spacing w:line="360" w:lineRule="auto"/>
        <w:rPr>
          <w:b/>
        </w:rPr>
      </w:pPr>
      <w:r>
        <w:rPr>
          <w:b/>
        </w:rPr>
        <w:t>3.1</w:t>
      </w:r>
      <w:r>
        <w:rPr>
          <w:b/>
        </w:rPr>
        <w:tab/>
        <w:t xml:space="preserve">Reporting on Daily Work Carried Out </w:t>
      </w:r>
    </w:p>
    <w:p w:rsidR="00DE4795" w:rsidRDefault="00DE4795" w:rsidP="00DE4795">
      <w:pPr>
        <w:spacing w:line="360" w:lineRule="auto"/>
        <w:jc w:val="both"/>
      </w:pPr>
      <w:r>
        <w:rPr>
          <w:b/>
        </w:rPr>
        <w:t xml:space="preserve">WEEK 1: </w:t>
      </w:r>
      <w:r>
        <w:t xml:space="preserve"> I was introduced to all members in the organization and I was given rules and regulation of the organization and I learnt about induction to administrative department. </w:t>
      </w:r>
    </w:p>
    <w:p w:rsidR="00DE4795" w:rsidRDefault="00DE4795" w:rsidP="00DE4795">
      <w:pPr>
        <w:spacing w:line="360" w:lineRule="auto"/>
        <w:jc w:val="both"/>
      </w:pPr>
      <w:r>
        <w:rPr>
          <w:b/>
        </w:rPr>
        <w:t xml:space="preserve">WEEK 2: </w:t>
      </w:r>
      <w:r>
        <w:t xml:space="preserve">  I was posted to the registry department and I learnt about arranging personal file for the administrative department</w:t>
      </w:r>
    </w:p>
    <w:p w:rsidR="00DE4795" w:rsidRDefault="00DE4795" w:rsidP="00DE4795">
      <w:pPr>
        <w:spacing w:line="360" w:lineRule="auto"/>
        <w:jc w:val="both"/>
      </w:pPr>
      <w:r>
        <w:rPr>
          <w:b/>
        </w:rPr>
        <w:t xml:space="preserve">WEEK 3:  </w:t>
      </w:r>
      <w:r w:rsidR="00326DA3">
        <w:t>Site visitation to second city</w:t>
      </w:r>
      <w:r>
        <w:t xml:space="preserve"> </w:t>
      </w:r>
      <w:r w:rsidR="00326DA3">
        <w:t xml:space="preserve">park at </w:t>
      </w:r>
      <w:proofErr w:type="spellStart"/>
      <w:r w:rsidR="00326DA3">
        <w:t>Asejire</w:t>
      </w:r>
      <w:proofErr w:type="spellEnd"/>
    </w:p>
    <w:p w:rsidR="00DE4795" w:rsidRDefault="00DE4795" w:rsidP="00DE4795">
      <w:pPr>
        <w:spacing w:line="360" w:lineRule="auto"/>
        <w:jc w:val="both"/>
      </w:pPr>
      <w:r>
        <w:rPr>
          <w:b/>
        </w:rPr>
        <w:t xml:space="preserve">WEEK 4: </w:t>
      </w:r>
      <w:r w:rsidR="00326DA3">
        <w:t xml:space="preserve">I assisted in solving employee issue </w:t>
      </w:r>
    </w:p>
    <w:p w:rsidR="00DE4795" w:rsidRDefault="00DE4795" w:rsidP="00DE4795">
      <w:pPr>
        <w:spacing w:line="360" w:lineRule="auto"/>
        <w:jc w:val="both"/>
      </w:pPr>
      <w:r>
        <w:rPr>
          <w:b/>
        </w:rPr>
        <w:t xml:space="preserve">WEEK 5: </w:t>
      </w:r>
      <w:r>
        <w:t xml:space="preserve"> Ensure of files arrangement in a chronological and alphabetically and receiving of mails</w:t>
      </w:r>
    </w:p>
    <w:p w:rsidR="00DE4795" w:rsidRDefault="00DE4795" w:rsidP="00DE4795">
      <w:pPr>
        <w:spacing w:line="360" w:lineRule="auto"/>
        <w:jc w:val="both"/>
      </w:pPr>
      <w:r>
        <w:rPr>
          <w:b/>
        </w:rPr>
        <w:t xml:space="preserve">WEEK 6: </w:t>
      </w:r>
      <w:r>
        <w:t xml:space="preserve"> I learnt about noting the administrative department according to the grade level</w:t>
      </w:r>
    </w:p>
    <w:p w:rsidR="00DE4795" w:rsidRDefault="00DE4795" w:rsidP="00DE4795">
      <w:pPr>
        <w:spacing w:line="360" w:lineRule="auto"/>
        <w:jc w:val="both"/>
      </w:pPr>
      <w:r>
        <w:rPr>
          <w:b/>
        </w:rPr>
        <w:t>WEEK 7</w:t>
      </w:r>
      <w:r>
        <w:t>:  I learnt about verification of staffs and sorting of mails</w:t>
      </w:r>
    </w:p>
    <w:p w:rsidR="00DE4795" w:rsidRDefault="00DE4795" w:rsidP="00DE4795">
      <w:pPr>
        <w:spacing w:line="360" w:lineRule="auto"/>
        <w:jc w:val="both"/>
      </w:pPr>
      <w:r>
        <w:rPr>
          <w:b/>
        </w:rPr>
        <w:t xml:space="preserve">WEEK 8:   </w:t>
      </w:r>
      <w:r>
        <w:t>I learnt about arranging the personnel file for the work department according to their file list</w:t>
      </w:r>
    </w:p>
    <w:p w:rsidR="00DE4795" w:rsidRDefault="00DE4795" w:rsidP="00DE4795">
      <w:pPr>
        <w:spacing w:line="360" w:lineRule="auto"/>
        <w:jc w:val="both"/>
      </w:pPr>
      <w:r>
        <w:rPr>
          <w:b/>
        </w:rPr>
        <w:t xml:space="preserve">WEEK 9: </w:t>
      </w:r>
      <w:r>
        <w:t>I learnt about recording of staff pension form and receiving of mails</w:t>
      </w:r>
    </w:p>
    <w:p w:rsidR="00DE4795" w:rsidRDefault="00DE4795" w:rsidP="00DE4795">
      <w:pPr>
        <w:spacing w:line="360" w:lineRule="auto"/>
        <w:jc w:val="both"/>
      </w:pPr>
      <w:r>
        <w:rPr>
          <w:b/>
        </w:rPr>
        <w:t xml:space="preserve">WEEK 10: </w:t>
      </w:r>
      <w:r>
        <w:t xml:space="preserve"> I learnt about dispatching of mails/booking for staff files</w:t>
      </w:r>
    </w:p>
    <w:p w:rsidR="00DE4795" w:rsidRDefault="00DE4795" w:rsidP="00DE4795">
      <w:pPr>
        <w:spacing w:line="360" w:lineRule="auto"/>
        <w:jc w:val="both"/>
      </w:pPr>
      <w:r>
        <w:rPr>
          <w:b/>
        </w:rPr>
        <w:t xml:space="preserve">WEEK 11: </w:t>
      </w:r>
      <w:r>
        <w:t>I learnt about writing minutes for a meeting</w:t>
      </w:r>
    </w:p>
    <w:p w:rsidR="00DE4795" w:rsidRDefault="00DE4795" w:rsidP="00DE4795">
      <w:pPr>
        <w:jc w:val="center"/>
        <w:rPr>
          <w:b/>
        </w:rPr>
      </w:pPr>
      <w:r>
        <w:br w:type="column"/>
      </w:r>
      <w:r>
        <w:rPr>
          <w:b/>
        </w:rPr>
        <w:lastRenderedPageBreak/>
        <w:t>CHAPTER FOUR</w:t>
      </w:r>
    </w:p>
    <w:p w:rsidR="00DE4795" w:rsidRDefault="00DE4795" w:rsidP="00DE4795">
      <w:pPr>
        <w:spacing w:line="360" w:lineRule="auto"/>
        <w:jc w:val="center"/>
        <w:rPr>
          <w:b/>
        </w:rPr>
      </w:pPr>
      <w:r>
        <w:rPr>
          <w:b/>
        </w:rPr>
        <w:t>CHALLENGES AND GAIN ENCOUNTER IN PLACE OF ATTACHMENT</w:t>
      </w:r>
    </w:p>
    <w:p w:rsidR="00DE4795" w:rsidRDefault="00DE4795" w:rsidP="00DE4795">
      <w:pPr>
        <w:spacing w:line="360" w:lineRule="auto"/>
      </w:pPr>
    </w:p>
    <w:p w:rsidR="00DE4795" w:rsidRDefault="00DE4795" w:rsidP="00DE4795">
      <w:pPr>
        <w:spacing w:line="360" w:lineRule="auto"/>
        <w:rPr>
          <w:b/>
          <w:bCs/>
        </w:rPr>
      </w:pPr>
      <w:r>
        <w:rPr>
          <w:b/>
          <w:bCs/>
        </w:rPr>
        <w:t>GAINS</w:t>
      </w:r>
    </w:p>
    <w:p w:rsidR="00DE4795" w:rsidRDefault="00DE4795" w:rsidP="00DE4795">
      <w:pPr>
        <w:spacing w:line="360" w:lineRule="auto"/>
        <w:jc w:val="both"/>
        <w:rPr>
          <w:b/>
        </w:rPr>
      </w:pPr>
      <w:r>
        <w:rPr>
          <w:b/>
          <w:bCs/>
        </w:rPr>
        <w:t>Practical Experience</w:t>
      </w:r>
    </w:p>
    <w:p w:rsidR="00DE4795" w:rsidRDefault="00DE4795" w:rsidP="00DE4795">
      <w:pPr>
        <w:spacing w:line="360" w:lineRule="auto"/>
        <w:jc w:val="both"/>
      </w:pPr>
      <w:r>
        <w:rPr>
          <w:bCs/>
        </w:rPr>
        <w:t>Hands-On Skills:</w:t>
      </w:r>
      <w:r>
        <w:t xml:space="preserve"> I gain practical skills and knowledge about the inventory audit management and assembly processes of organization activities</w:t>
      </w:r>
    </w:p>
    <w:p w:rsidR="00DE4795" w:rsidRDefault="00DE4795" w:rsidP="00DE4795">
      <w:pPr>
        <w:spacing w:line="360" w:lineRule="auto"/>
        <w:jc w:val="both"/>
      </w:pPr>
      <w:r>
        <w:rPr>
          <w:bCs/>
        </w:rPr>
        <w:t>Real-World Application:</w:t>
      </w:r>
      <w:r>
        <w:t xml:space="preserve"> I apply theoretical knowledge from their studies in a real-world setting, and enhancing their understanding.</w:t>
      </w:r>
    </w:p>
    <w:p w:rsidR="00DE4795" w:rsidRDefault="00DE4795" w:rsidP="00DE4795">
      <w:pPr>
        <w:spacing w:line="360" w:lineRule="auto"/>
        <w:jc w:val="both"/>
        <w:rPr>
          <w:b/>
        </w:rPr>
      </w:pPr>
      <w:r>
        <w:rPr>
          <w:b/>
          <w:bCs/>
        </w:rPr>
        <w:t>Industry Exposure</w:t>
      </w:r>
    </w:p>
    <w:p w:rsidR="00DE4795" w:rsidRDefault="00DE4795" w:rsidP="00DE4795">
      <w:pPr>
        <w:spacing w:line="360" w:lineRule="auto"/>
        <w:jc w:val="both"/>
      </w:pPr>
      <w:r>
        <w:rPr>
          <w:bCs/>
        </w:rPr>
        <w:t>Understanding the Market:</w:t>
      </w:r>
      <w:r>
        <w:t xml:space="preserve"> I learn about market trends, consumer preferences, and competition in industry</w:t>
      </w:r>
    </w:p>
    <w:p w:rsidR="00DE4795" w:rsidRDefault="00DE4795" w:rsidP="00DE4795">
      <w:pPr>
        <w:spacing w:line="360" w:lineRule="auto"/>
        <w:jc w:val="both"/>
      </w:pPr>
      <w:r>
        <w:rPr>
          <w:bCs/>
        </w:rPr>
        <w:t>Networking Opportunities:</w:t>
      </w:r>
      <w:r>
        <w:t xml:space="preserve"> Working alongside professionals allows me to build valuable industry connections.</w:t>
      </w:r>
    </w:p>
    <w:p w:rsidR="00DE4795" w:rsidRDefault="00DE4795" w:rsidP="00DE4795">
      <w:pPr>
        <w:spacing w:line="360" w:lineRule="auto"/>
        <w:jc w:val="both"/>
        <w:rPr>
          <w:b/>
        </w:rPr>
      </w:pPr>
      <w:r>
        <w:rPr>
          <w:b/>
          <w:bCs/>
        </w:rPr>
        <w:t>Technical Knowledge</w:t>
      </w:r>
    </w:p>
    <w:p w:rsidR="00DE4795" w:rsidRDefault="00DE4795" w:rsidP="00DE4795">
      <w:pPr>
        <w:spacing w:line="360" w:lineRule="auto"/>
        <w:jc w:val="both"/>
      </w:pPr>
      <w:r>
        <w:rPr>
          <w:bCs/>
        </w:rPr>
        <w:t>Learning Technology:</w:t>
      </w:r>
      <w:r>
        <w:t xml:space="preserve"> Exposure to modern technologies used in organization </w:t>
      </w:r>
    </w:p>
    <w:p w:rsidR="00DE4795" w:rsidRDefault="00DE4795" w:rsidP="00DE4795">
      <w:pPr>
        <w:spacing w:line="360" w:lineRule="auto"/>
        <w:jc w:val="both"/>
      </w:pPr>
      <w:r>
        <w:rPr>
          <w:bCs/>
        </w:rPr>
        <w:t>Quality Control Practices:</w:t>
      </w:r>
      <w:r>
        <w:t xml:space="preserve"> Understanding quality assurance processes and standards in manufacturing.</w:t>
      </w:r>
    </w:p>
    <w:p w:rsidR="00DE4795" w:rsidRDefault="00DE4795" w:rsidP="00DE4795">
      <w:pPr>
        <w:spacing w:line="360" w:lineRule="auto"/>
        <w:jc w:val="both"/>
        <w:rPr>
          <w:b/>
        </w:rPr>
      </w:pPr>
      <w:r>
        <w:rPr>
          <w:b/>
          <w:bCs/>
        </w:rPr>
        <w:t>Problem-Solving Skills</w:t>
      </w:r>
    </w:p>
    <w:p w:rsidR="00DE4795" w:rsidRDefault="00DE4795" w:rsidP="00DE4795">
      <w:pPr>
        <w:spacing w:line="360" w:lineRule="auto"/>
        <w:jc w:val="both"/>
      </w:pPr>
      <w:r>
        <w:rPr>
          <w:bCs/>
        </w:rPr>
        <w:t>Real-World Challenges:</w:t>
      </w:r>
      <w:r>
        <w:t xml:space="preserve"> I encounter and solve practical problems, enhancing their critical thinking and adaptability.</w:t>
      </w:r>
    </w:p>
    <w:p w:rsidR="00DE4795" w:rsidRDefault="00DE4795" w:rsidP="00DE4795">
      <w:pPr>
        <w:spacing w:line="360" w:lineRule="auto"/>
        <w:jc w:val="both"/>
      </w:pPr>
      <w:r>
        <w:rPr>
          <w:bCs/>
        </w:rPr>
        <w:t>Project Management:</w:t>
      </w:r>
      <w:r>
        <w:t xml:space="preserve"> Involvement in projects fosters skills in planning, executing, and managing tasks.</w:t>
      </w:r>
    </w:p>
    <w:p w:rsidR="00DE4795" w:rsidRDefault="00DE4795" w:rsidP="00DE4795">
      <w:pPr>
        <w:spacing w:line="360" w:lineRule="auto"/>
        <w:jc w:val="both"/>
        <w:rPr>
          <w:b/>
        </w:rPr>
      </w:pPr>
      <w:r>
        <w:rPr>
          <w:b/>
        </w:rPr>
        <w:t xml:space="preserve"> </w:t>
      </w:r>
    </w:p>
    <w:p w:rsidR="00DE4795" w:rsidRDefault="00DE4795" w:rsidP="00DE4795">
      <w:pPr>
        <w:spacing w:line="360" w:lineRule="auto"/>
        <w:jc w:val="both"/>
        <w:rPr>
          <w:b/>
          <w:bCs/>
        </w:rPr>
      </w:pPr>
      <w:r>
        <w:rPr>
          <w:b/>
          <w:bCs/>
        </w:rPr>
        <w:t>CHALLENGES</w:t>
      </w:r>
    </w:p>
    <w:p w:rsidR="00DE4795" w:rsidRDefault="00DE4795" w:rsidP="00DE4795">
      <w:pPr>
        <w:spacing w:line="360" w:lineRule="auto"/>
        <w:jc w:val="both"/>
        <w:rPr>
          <w:b/>
        </w:rPr>
      </w:pPr>
      <w:r>
        <w:rPr>
          <w:b/>
          <w:bCs/>
        </w:rPr>
        <w:t>Adjustment to Work Environment</w:t>
      </w:r>
    </w:p>
    <w:p w:rsidR="00DE4795" w:rsidRDefault="00DE4795" w:rsidP="00DE4795">
      <w:pPr>
        <w:spacing w:line="360" w:lineRule="auto"/>
        <w:jc w:val="both"/>
      </w:pPr>
      <w:r>
        <w:rPr>
          <w:bCs/>
        </w:rPr>
        <w:t>Workplace Dynamics:</w:t>
      </w:r>
      <w:r>
        <w:t xml:space="preserve"> Navigating different personalities and team dynamics </w:t>
      </w:r>
      <w:proofErr w:type="spellStart"/>
      <w:r>
        <w:t>as</w:t>
      </w:r>
      <w:proofErr w:type="spellEnd"/>
      <w:r>
        <w:t xml:space="preserve"> been a difficulty.</w:t>
      </w:r>
    </w:p>
    <w:p w:rsidR="00DE4795" w:rsidRDefault="00DE4795" w:rsidP="00DE4795">
      <w:pPr>
        <w:spacing w:line="360" w:lineRule="auto"/>
        <w:jc w:val="both"/>
      </w:pPr>
      <w:r>
        <w:rPr>
          <w:bCs/>
        </w:rPr>
        <w:t>Learning Curve:</w:t>
      </w:r>
      <w:r>
        <w:t xml:space="preserve"> I faced a steep learning curve when dealing with complex machinery and processes.</w:t>
      </w:r>
    </w:p>
    <w:p w:rsidR="00DE4795" w:rsidRDefault="00DE4795" w:rsidP="00DE4795">
      <w:pPr>
        <w:spacing w:line="360" w:lineRule="auto"/>
        <w:jc w:val="both"/>
      </w:pPr>
      <w:r>
        <w:rPr>
          <w:bCs/>
        </w:rPr>
        <w:t>Understanding Technical Jargon:</w:t>
      </w:r>
      <w:r>
        <w:t xml:space="preserve"> Familiarity with industry-specific terminology.</w:t>
      </w:r>
    </w:p>
    <w:p w:rsidR="00DE4795" w:rsidRDefault="00DE4795" w:rsidP="00DE4795">
      <w:pPr>
        <w:spacing w:line="360" w:lineRule="auto"/>
        <w:jc w:val="both"/>
        <w:rPr>
          <w:b/>
          <w:bCs/>
        </w:rPr>
      </w:pPr>
    </w:p>
    <w:p w:rsidR="00DE4795" w:rsidRDefault="00DE4795" w:rsidP="00DE4795">
      <w:pPr>
        <w:spacing w:line="360" w:lineRule="auto"/>
        <w:jc w:val="both"/>
        <w:rPr>
          <w:b/>
        </w:rPr>
      </w:pPr>
      <w:r>
        <w:rPr>
          <w:b/>
          <w:bCs/>
        </w:rPr>
        <w:lastRenderedPageBreak/>
        <w:t>Time Management</w:t>
      </w:r>
    </w:p>
    <w:p w:rsidR="00DE4795" w:rsidRDefault="00DE4795" w:rsidP="00DE4795">
      <w:pPr>
        <w:spacing w:line="360" w:lineRule="auto"/>
        <w:jc w:val="both"/>
      </w:pPr>
      <w:r>
        <w:rPr>
          <w:bCs/>
        </w:rPr>
        <w:t>Balancing Responsibilities:</w:t>
      </w:r>
      <w:r>
        <w:t xml:space="preserve"> I manage their time effectively between work responsibilities and personal commitments.</w:t>
      </w:r>
    </w:p>
    <w:p w:rsidR="00DE4795" w:rsidRDefault="00DE4795" w:rsidP="00DE4795">
      <w:pPr>
        <w:spacing w:line="360" w:lineRule="auto"/>
        <w:jc w:val="both"/>
      </w:pPr>
      <w:r>
        <w:rPr>
          <w:bCs/>
        </w:rPr>
        <w:t>Meeting Deadlines:</w:t>
      </w:r>
      <w:r>
        <w:t xml:space="preserve"> The pressure to meet production deadlines can be stressful.</w:t>
      </w:r>
    </w:p>
    <w:p w:rsidR="00DE4795" w:rsidRDefault="00DE4795" w:rsidP="00DE4795">
      <w:pPr>
        <w:spacing w:line="360" w:lineRule="auto"/>
        <w:jc w:val="both"/>
        <w:rPr>
          <w:b/>
        </w:rPr>
      </w:pPr>
      <w:r>
        <w:rPr>
          <w:b/>
          <w:bCs/>
        </w:rPr>
        <w:t>Limited Scope of Work</w:t>
      </w:r>
    </w:p>
    <w:p w:rsidR="00DE4795" w:rsidRDefault="00DE4795" w:rsidP="00DE4795">
      <w:pPr>
        <w:spacing w:line="360" w:lineRule="auto"/>
        <w:jc w:val="both"/>
      </w:pPr>
      <w:r>
        <w:rPr>
          <w:bCs/>
        </w:rPr>
        <w:t>Repetitive Tasks:</w:t>
      </w:r>
      <w:r>
        <w:t xml:space="preserve"> I assigned to repetitive tasks, which that has been less engaging.</w:t>
      </w:r>
    </w:p>
    <w:p w:rsidR="00DE4795" w:rsidRDefault="00DE4795" w:rsidP="00DE4795">
      <w:pPr>
        <w:spacing w:line="360" w:lineRule="auto"/>
        <w:jc w:val="both"/>
        <w:rPr>
          <w:b/>
        </w:rPr>
      </w:pPr>
      <w:r>
        <w:rPr>
          <w:b/>
          <w:bCs/>
        </w:rPr>
        <w:t>Pressure to Perform</w:t>
      </w:r>
    </w:p>
    <w:p w:rsidR="00DE4795" w:rsidRDefault="00DE4795" w:rsidP="00DE4795">
      <w:pPr>
        <w:spacing w:line="360" w:lineRule="auto"/>
        <w:jc w:val="both"/>
      </w:pPr>
      <w:r>
        <w:rPr>
          <w:bCs/>
        </w:rPr>
        <w:t>Expectations:</w:t>
      </w:r>
      <w:r>
        <w:t xml:space="preserve"> I felt pressure to perform at a high level, which can lead to anxiety.</w:t>
      </w:r>
    </w:p>
    <w:p w:rsidR="00DE4795" w:rsidRDefault="00DE4795" w:rsidP="00DE4795">
      <w:pPr>
        <w:spacing w:line="360" w:lineRule="auto"/>
        <w:jc w:val="both"/>
      </w:pPr>
      <w:r>
        <w:rPr>
          <w:bCs/>
        </w:rPr>
        <w:t>Feedback and Criticism:</w:t>
      </w:r>
      <w:r>
        <w:t xml:space="preserve"> Receiving constructive criticism can be challenging, especially for those not accustomed to it.</w:t>
      </w:r>
    </w:p>
    <w:p w:rsidR="00DE4795" w:rsidRDefault="00DE4795" w:rsidP="00DE4795">
      <w:pPr>
        <w:spacing w:line="360" w:lineRule="auto"/>
        <w:jc w:val="both"/>
        <w:rPr>
          <w:b/>
        </w:rPr>
      </w:pPr>
      <w:r>
        <w:rPr>
          <w:b/>
          <w:bCs/>
        </w:rPr>
        <w:t>Safety Concerns</w:t>
      </w:r>
    </w:p>
    <w:p w:rsidR="00DE4795" w:rsidRDefault="00DE4795" w:rsidP="00DE4795">
      <w:pPr>
        <w:spacing w:line="360" w:lineRule="auto"/>
        <w:jc w:val="both"/>
      </w:pPr>
      <w:r>
        <w:rPr>
          <w:bCs/>
        </w:rPr>
        <w:t>Working with Machinery:</w:t>
      </w:r>
      <w:r>
        <w:t xml:space="preserve"> I experience inherent risks associated with working in </w:t>
      </w:r>
      <w:proofErr w:type="spellStart"/>
      <w:proofErr w:type="gramStart"/>
      <w:r>
        <w:t>a</w:t>
      </w:r>
      <w:proofErr w:type="spellEnd"/>
      <w:proofErr w:type="gramEnd"/>
      <w:r>
        <w:t xml:space="preserve"> industrial environment, necessitating careful attention to safety protocols.</w:t>
      </w:r>
    </w:p>
    <w:p w:rsidR="00DE4795" w:rsidRDefault="00DE4795" w:rsidP="00DE4795">
      <w:pPr>
        <w:spacing w:line="360" w:lineRule="auto"/>
        <w:jc w:val="center"/>
        <w:rPr>
          <w:b/>
        </w:rPr>
      </w:pPr>
      <w:r>
        <w:rPr>
          <w:b/>
        </w:rPr>
        <w:br w:type="column"/>
      </w:r>
      <w:r>
        <w:rPr>
          <w:b/>
        </w:rPr>
        <w:lastRenderedPageBreak/>
        <w:t>CHAPTER FIVE</w:t>
      </w:r>
    </w:p>
    <w:p w:rsidR="00DE4795" w:rsidRDefault="00DE4795" w:rsidP="00DE4795">
      <w:pPr>
        <w:spacing w:line="360" w:lineRule="auto"/>
        <w:jc w:val="center"/>
        <w:rPr>
          <w:b/>
        </w:rPr>
      </w:pPr>
      <w:r>
        <w:rPr>
          <w:b/>
        </w:rPr>
        <w:t>SUMMARY, CONCLUSION AND RECOMMENDATIONS</w:t>
      </w:r>
    </w:p>
    <w:p w:rsidR="00DE4795" w:rsidRDefault="00DE4795" w:rsidP="00DE4795">
      <w:pPr>
        <w:spacing w:line="360" w:lineRule="auto"/>
        <w:jc w:val="both"/>
        <w:rPr>
          <w:b/>
        </w:rPr>
      </w:pPr>
      <w:r>
        <w:rPr>
          <w:b/>
        </w:rPr>
        <w:t>5.1</w:t>
      </w:r>
      <w:r>
        <w:rPr>
          <w:b/>
        </w:rPr>
        <w:tab/>
        <w:t xml:space="preserve">SUMMARY </w:t>
      </w:r>
    </w:p>
    <w:p w:rsidR="00DE4795" w:rsidRDefault="00DE4795" w:rsidP="00DE4795">
      <w:pPr>
        <w:spacing w:line="360" w:lineRule="auto"/>
        <w:ind w:firstLine="720"/>
        <w:jc w:val="both"/>
      </w:pPr>
      <w:proofErr w:type="spellStart"/>
      <w:r>
        <w:t>Adron</w:t>
      </w:r>
      <w:proofErr w:type="spellEnd"/>
      <w:r>
        <w:t xml:space="preserve"> house and property</w:t>
      </w:r>
      <w:r>
        <w:t xml:space="preserve"> refers to the </w:t>
      </w:r>
      <w:r>
        <w:t>real estate</w:t>
      </w:r>
      <w:r>
        <w:t xml:space="preserve"> bodies that manage specific geographic areas within a country, such as cities, towns, or counties. It operates at a level closer to the citizens, allowing for more responsive and tailored governance. </w:t>
      </w:r>
      <w:proofErr w:type="spellStart"/>
      <w:r>
        <w:t>Adron</w:t>
      </w:r>
      <w:proofErr w:type="spellEnd"/>
      <w:r>
        <w:t xml:space="preserve"> house and properties</w:t>
      </w:r>
      <w:r>
        <w:t xml:space="preserve"> are responsible for a wide range of services and functions, including public safety, infrastructure mainten</w:t>
      </w:r>
      <w:r>
        <w:t>ance, community development, social services</w:t>
      </w:r>
      <w:proofErr w:type="gramStart"/>
      <w:r>
        <w:t>,  building</w:t>
      </w:r>
      <w:proofErr w:type="gramEnd"/>
      <w:r>
        <w:t xml:space="preserve"> of houses and selling of lands.</w:t>
      </w:r>
    </w:p>
    <w:p w:rsidR="00DE4795" w:rsidRDefault="00DE4795" w:rsidP="00DE4795">
      <w:pPr>
        <w:spacing w:line="360" w:lineRule="auto"/>
        <w:jc w:val="both"/>
        <w:rPr>
          <w:b/>
        </w:rPr>
      </w:pPr>
      <w:r>
        <w:rPr>
          <w:b/>
        </w:rPr>
        <w:t>5.2</w:t>
      </w:r>
      <w:r>
        <w:rPr>
          <w:b/>
        </w:rPr>
        <w:tab/>
        <w:t xml:space="preserve">CONCLUSION </w:t>
      </w:r>
    </w:p>
    <w:p w:rsidR="00DE4795" w:rsidRDefault="00DE4795" w:rsidP="00DE4795">
      <w:pPr>
        <w:spacing w:line="360" w:lineRule="auto"/>
        <w:ind w:firstLine="720"/>
        <w:jc w:val="both"/>
      </w:pPr>
      <w:proofErr w:type="spellStart"/>
      <w:r>
        <w:t>Adron</w:t>
      </w:r>
      <w:proofErr w:type="spellEnd"/>
      <w:r>
        <w:t xml:space="preserve"> house and property</w:t>
      </w:r>
      <w:r>
        <w:t xml:space="preserve"> plays a vital role in the communities</w:t>
      </w:r>
      <w:proofErr w:type="gramStart"/>
      <w:r>
        <w:t>, .</w:t>
      </w:r>
      <w:proofErr w:type="gramEnd"/>
      <w:r>
        <w:t xml:space="preserve"> Their ability to engage residents and address local needs makes them crucial for fostering democratic participation and enhancing the quality of life. However, challenges such as funding constraints, regulatory complexities, and the need for improved infrastructure persist. To maximize their effectiveness, local governments must adapt to changing circumstances and continually strive for better service delivery.</w:t>
      </w:r>
    </w:p>
    <w:p w:rsidR="00DE4795" w:rsidRDefault="00DE4795" w:rsidP="00DE4795">
      <w:pPr>
        <w:spacing w:line="360" w:lineRule="auto"/>
        <w:jc w:val="both"/>
        <w:rPr>
          <w:b/>
        </w:rPr>
      </w:pPr>
      <w:r>
        <w:rPr>
          <w:b/>
        </w:rPr>
        <w:t>5.3</w:t>
      </w:r>
      <w:r>
        <w:rPr>
          <w:b/>
        </w:rPr>
        <w:tab/>
        <w:t xml:space="preserve">RECOMMENDATIONS </w:t>
      </w:r>
    </w:p>
    <w:p w:rsidR="00DE4795" w:rsidRDefault="00DE4795" w:rsidP="00DE4795">
      <w:pPr>
        <w:pStyle w:val="ListParagraph1"/>
        <w:numPr>
          <w:ilvl w:val="0"/>
          <w:numId w:val="7"/>
        </w:numPr>
        <w:spacing w:line="360" w:lineRule="auto"/>
        <w:ind w:left="360"/>
        <w:rPr>
          <w:rFonts w:ascii="Times New Roman" w:hAnsi="Times New Roman"/>
        </w:rPr>
      </w:pPr>
      <w:proofErr w:type="spellStart"/>
      <w:r>
        <w:rPr>
          <w:rFonts w:ascii="Times New Roman" w:hAnsi="Times New Roman"/>
        </w:rPr>
        <w:t>Siwes</w:t>
      </w:r>
      <w:proofErr w:type="spellEnd"/>
      <w:r>
        <w:rPr>
          <w:rFonts w:ascii="Times New Roman" w:hAnsi="Times New Roman"/>
        </w:rPr>
        <w:t xml:space="preserve"> supervisors should make sure they visit the students in their place of attachment for proper monitoring, improvement and progress for the benefit of the societies as a whole. </w:t>
      </w:r>
    </w:p>
    <w:p w:rsidR="00DE4795" w:rsidRDefault="00DE4795" w:rsidP="00DE4795">
      <w:pPr>
        <w:pStyle w:val="ListParagraph1"/>
        <w:numPr>
          <w:ilvl w:val="0"/>
          <w:numId w:val="7"/>
        </w:numPr>
        <w:spacing w:line="360" w:lineRule="auto"/>
        <w:ind w:left="360"/>
        <w:rPr>
          <w:rFonts w:ascii="Times New Roman" w:hAnsi="Times New Roman"/>
        </w:rPr>
      </w:pPr>
      <w:r>
        <w:rPr>
          <w:rFonts w:ascii="Times New Roman" w:hAnsi="Times New Roman"/>
        </w:rPr>
        <w:t>Employees should seek ongoing training and education to stay updated on industry trends and technological advancements.</w:t>
      </w:r>
    </w:p>
    <w:p w:rsidR="00DE4795" w:rsidRDefault="00DE4795" w:rsidP="00DE4795">
      <w:pPr>
        <w:pStyle w:val="ListParagraph1"/>
        <w:numPr>
          <w:ilvl w:val="0"/>
          <w:numId w:val="7"/>
        </w:numPr>
        <w:spacing w:line="360" w:lineRule="auto"/>
        <w:ind w:left="360"/>
        <w:rPr>
          <w:rFonts w:ascii="Times New Roman" w:hAnsi="Times New Roman"/>
        </w:rPr>
      </w:pPr>
      <w:r>
        <w:rPr>
          <w:rFonts w:ascii="Times New Roman" w:hAnsi="Times New Roman"/>
        </w:rPr>
        <w:t>Implement regular public forums and online platforms to gather citizen feedback and involve residents in decision-making processes.</w:t>
      </w:r>
    </w:p>
    <w:p w:rsidR="00DE4795" w:rsidRDefault="00DE4795" w:rsidP="00DE4795">
      <w:pPr>
        <w:pStyle w:val="ListParagraph1"/>
        <w:numPr>
          <w:ilvl w:val="0"/>
          <w:numId w:val="7"/>
        </w:numPr>
        <w:spacing w:line="360" w:lineRule="auto"/>
        <w:ind w:left="360"/>
        <w:rPr>
          <w:rFonts w:ascii="Times New Roman" w:hAnsi="Times New Roman"/>
        </w:rPr>
      </w:pPr>
      <w:r>
        <w:rPr>
          <w:rFonts w:ascii="Times New Roman" w:hAnsi="Times New Roman"/>
        </w:rPr>
        <w:t>Adopt transparent budgeting practices and open financial reporting to build trust and accountability among residents.</w:t>
      </w:r>
    </w:p>
    <w:p w:rsidR="00DE4795" w:rsidRDefault="00DE4795" w:rsidP="00DE4795">
      <w:pPr>
        <w:pStyle w:val="ListParagraph1"/>
        <w:numPr>
          <w:ilvl w:val="0"/>
          <w:numId w:val="7"/>
        </w:numPr>
        <w:spacing w:line="360" w:lineRule="auto"/>
        <w:ind w:left="360"/>
        <w:rPr>
          <w:rFonts w:ascii="Times New Roman" w:hAnsi="Times New Roman"/>
        </w:rPr>
      </w:pPr>
      <w:r>
        <w:rPr>
          <w:rFonts w:ascii="Times New Roman" w:hAnsi="Times New Roman"/>
        </w:rPr>
        <w:t>Implement technology solutions that provide real-time tracking and analytics to enhance decision-making.</w:t>
      </w:r>
    </w:p>
    <w:p w:rsidR="00DE4795" w:rsidRDefault="00DE4795" w:rsidP="00DE4795">
      <w:pPr>
        <w:pStyle w:val="ListParagraph1"/>
        <w:numPr>
          <w:ilvl w:val="0"/>
          <w:numId w:val="7"/>
        </w:numPr>
        <w:spacing w:line="360" w:lineRule="auto"/>
        <w:ind w:left="360"/>
        <w:rPr>
          <w:rFonts w:ascii="Times New Roman" w:hAnsi="Times New Roman"/>
        </w:rPr>
      </w:pPr>
      <w:r>
        <w:rPr>
          <w:rFonts w:ascii="Times New Roman" w:hAnsi="Times New Roman"/>
        </w:rPr>
        <w:t>Invest in training programs to ensure that employees are well-versed in inventory management techniques and best practices.</w:t>
      </w:r>
    </w:p>
    <w:p w:rsidR="00DE4795" w:rsidRDefault="00DE4795" w:rsidP="00DE4795">
      <w:pPr>
        <w:pStyle w:val="ListParagraph1"/>
        <w:numPr>
          <w:ilvl w:val="0"/>
          <w:numId w:val="7"/>
        </w:numPr>
        <w:spacing w:line="360" w:lineRule="auto"/>
        <w:ind w:left="360"/>
        <w:rPr>
          <w:rFonts w:ascii="Times New Roman" w:hAnsi="Times New Roman"/>
        </w:rPr>
      </w:pPr>
      <w:r>
        <w:rPr>
          <w:rFonts w:ascii="Times New Roman" w:hAnsi="Times New Roman"/>
        </w:rPr>
        <w:t>Foster communication and collaboration with suppliers to improve lead times and reliability.</w:t>
      </w:r>
    </w:p>
    <w:p w:rsidR="00DE4795" w:rsidRDefault="00DE4795" w:rsidP="00DE4795"/>
    <w:p w:rsidR="00C478DF" w:rsidRDefault="00C478DF"/>
    <w:sectPr w:rsidR="00C478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71786"/>
    <w:multiLevelType w:val="multilevel"/>
    <w:tmpl w:val="10E717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636D4"/>
    <w:multiLevelType w:val="multilevel"/>
    <w:tmpl w:val="200636D4"/>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114030E"/>
    <w:multiLevelType w:val="multilevel"/>
    <w:tmpl w:val="311403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381C51"/>
    <w:multiLevelType w:val="multilevel"/>
    <w:tmpl w:val="3B381C5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DEE089C"/>
    <w:multiLevelType w:val="multilevel"/>
    <w:tmpl w:val="3DEE08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2125B82"/>
    <w:multiLevelType w:val="multilevel"/>
    <w:tmpl w:val="42125B8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DAB4F6A"/>
    <w:multiLevelType w:val="multilevel"/>
    <w:tmpl w:val="4DAB4F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795"/>
    <w:rsid w:val="00326DA3"/>
    <w:rsid w:val="00845A7E"/>
    <w:rsid w:val="00C478DF"/>
    <w:rsid w:val="00DE4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AF008-8687-48BD-B17A-EA79CF158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79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DE4795"/>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4795"/>
    <w:rPr>
      <w:rFonts w:ascii="Cambria" w:eastAsia="Times New Roman" w:hAnsi="Cambria" w:cs="Times New Roman"/>
      <w:b/>
      <w:bCs/>
      <w:color w:val="4F81BD"/>
      <w:sz w:val="26"/>
      <w:szCs w:val="26"/>
    </w:rPr>
  </w:style>
  <w:style w:type="paragraph" w:styleId="NormalWeb">
    <w:name w:val="Normal (Web)"/>
    <w:basedOn w:val="Normal"/>
    <w:uiPriority w:val="99"/>
    <w:unhideWhenUsed/>
    <w:rsid w:val="00DE4795"/>
    <w:pPr>
      <w:spacing w:before="100" w:beforeAutospacing="1" w:after="100" w:afterAutospacing="1"/>
    </w:pPr>
  </w:style>
  <w:style w:type="character" w:styleId="Strong">
    <w:name w:val="Strong"/>
    <w:basedOn w:val="DefaultParagraphFont"/>
    <w:uiPriority w:val="22"/>
    <w:qFormat/>
    <w:rsid w:val="00DE4795"/>
    <w:rPr>
      <w:b/>
      <w:bCs/>
    </w:rPr>
  </w:style>
  <w:style w:type="paragraph" w:customStyle="1" w:styleId="ListParagraph1">
    <w:name w:val="List Paragraph1"/>
    <w:basedOn w:val="Normal"/>
    <w:uiPriority w:val="34"/>
    <w:qFormat/>
    <w:rsid w:val="00DE4795"/>
    <w:pPr>
      <w:ind w:left="720"/>
      <w:contextualSpacing/>
      <w:jc w:val="both"/>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14</Pages>
  <Words>2222</Words>
  <Characters>12669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2025-04-11T10:05:00Z</dcterms:created>
  <dcterms:modified xsi:type="dcterms:W3CDTF">2025-04-11T10:48:00Z</dcterms:modified>
</cp:coreProperties>
</file>