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13A" w:rsidRPr="0032013A" w:rsidRDefault="0032013A" w:rsidP="0032013A">
      <w:pPr>
        <w:spacing w:after="0" w:line="360" w:lineRule="auto"/>
        <w:jc w:val="both"/>
        <w:outlineLvl w:val="0"/>
        <w:rPr>
          <w:rFonts w:ascii="Times New Roman" w:eastAsia="Times New Roman" w:hAnsi="Times New Roman" w:cs="Times New Roman"/>
          <w:b/>
          <w:bCs/>
          <w:kern w:val="36"/>
          <w:sz w:val="28"/>
          <w:szCs w:val="28"/>
        </w:rPr>
      </w:pPr>
      <w:r w:rsidRPr="0032013A">
        <w:rPr>
          <w:rFonts w:ascii="Times New Roman" w:hAnsi="Times New Roman" w:cs="Times New Roman"/>
          <w:noProof/>
          <w:sz w:val="28"/>
          <w:szCs w:val="28"/>
        </w:rPr>
        <w:drawing>
          <wp:anchor distT="0" distB="0" distL="114300" distR="114300" simplePos="0" relativeHeight="251659264" behindDoc="1" locked="0" layoutInCell="1" allowOverlap="1" wp14:anchorId="0013C7FE" wp14:editId="11EC1E30">
            <wp:simplePos x="0" y="0"/>
            <wp:positionH relativeFrom="column">
              <wp:posOffset>2305050</wp:posOffset>
            </wp:positionH>
            <wp:positionV relativeFrom="paragraph">
              <wp:posOffset>-66675</wp:posOffset>
            </wp:positionV>
            <wp:extent cx="1333500" cy="1333500"/>
            <wp:effectExtent l="0" t="0" r="0" b="0"/>
            <wp:wrapNone/>
            <wp:docPr id="3" name="Picture 3"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kwarastatepolytechnic.ed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013A" w:rsidRPr="0032013A" w:rsidRDefault="0032013A" w:rsidP="0032013A">
      <w:pPr>
        <w:spacing w:after="0" w:line="360" w:lineRule="auto"/>
        <w:jc w:val="both"/>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both"/>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both"/>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A TECHNICAL REPORT</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STUDENT INDUSTRIAL WORK EXPERIENCE SCHEME (SIWES)</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HELD AT</w:t>
      </w:r>
    </w:p>
    <w:p w:rsidR="0032013A" w:rsidRPr="0032013A" w:rsidRDefault="000610F6" w:rsidP="0032013A">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NEAT MICRO CREDIT</w:t>
      </w:r>
      <w:r w:rsidR="0032013A" w:rsidRPr="0032013A">
        <w:rPr>
          <w:rFonts w:ascii="Times New Roman" w:eastAsia="Times New Roman" w:hAnsi="Times New Roman" w:cs="Times New Roman"/>
          <w:b/>
          <w:bCs/>
          <w:kern w:val="36"/>
          <w:sz w:val="28"/>
          <w:szCs w:val="28"/>
        </w:rPr>
        <w:t xml:space="preserve"> ILORIN</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WRITTEN BY</w:t>
      </w:r>
    </w:p>
    <w:p w:rsidR="0032013A" w:rsidRPr="0032013A" w:rsidRDefault="000610F6" w:rsidP="0032013A">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SULAIMAN RUKAYAT</w:t>
      </w:r>
      <w:r w:rsidR="0032013A" w:rsidRPr="0032013A">
        <w:rPr>
          <w:rFonts w:ascii="Times New Roman" w:eastAsia="Times New Roman" w:hAnsi="Times New Roman" w:cs="Times New Roman"/>
          <w:b/>
          <w:bCs/>
          <w:kern w:val="36"/>
          <w:sz w:val="28"/>
          <w:szCs w:val="28"/>
        </w:rPr>
        <w:t xml:space="preserve"> </w:t>
      </w:r>
    </w:p>
    <w:p w:rsidR="0032013A" w:rsidRPr="0032013A" w:rsidRDefault="0032013A" w:rsidP="0032013A">
      <w:pPr>
        <w:spacing w:after="0" w:line="360" w:lineRule="auto"/>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MATRIC NO:</w:t>
      </w:r>
    </w:p>
    <w:p w:rsidR="0032013A" w:rsidRPr="0032013A" w:rsidRDefault="000610F6" w:rsidP="0032013A">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ND/23/MKT/PT/0114</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SUBMITTED TO</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DEPARTMENT OF MARKETING</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 xml:space="preserve"> INSTITUTE OF FINANCE AND MANAGEMENT STUDIES (I.F.M.S) KWARA STATE POLYTECHNIC, P.M.B 1375 ILORIN, KWARA STATE. NIGERIA</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IN PARTIAL FULFILMENT FOR THE AWARD OF NATIONAL DIPLOMA (ND) MARKETING</w:t>
      </w:r>
    </w:p>
    <w:p w:rsidR="0032013A" w:rsidRPr="0032013A" w:rsidRDefault="0032013A" w:rsidP="0032013A">
      <w:pPr>
        <w:spacing w:after="0" w:line="360" w:lineRule="auto"/>
        <w:jc w:val="center"/>
        <w:outlineLvl w:val="0"/>
        <w:rPr>
          <w:rFonts w:ascii="Times New Roman" w:eastAsia="Times New Roman" w:hAnsi="Times New Roman" w:cs="Times New Roman"/>
          <w:b/>
          <w:bCs/>
          <w:kern w:val="36"/>
          <w:sz w:val="28"/>
          <w:szCs w:val="28"/>
        </w:rPr>
      </w:pPr>
    </w:p>
    <w:p w:rsidR="0032013A" w:rsidRPr="0032013A" w:rsidRDefault="0032013A" w:rsidP="0032013A">
      <w:pPr>
        <w:spacing w:after="0" w:line="360" w:lineRule="auto"/>
        <w:ind w:left="5760" w:firstLine="720"/>
        <w:jc w:val="center"/>
        <w:outlineLvl w:val="0"/>
        <w:rPr>
          <w:rFonts w:ascii="Times New Roman" w:eastAsia="Times New Roman" w:hAnsi="Times New Roman" w:cs="Times New Roman"/>
          <w:b/>
          <w:bCs/>
          <w:kern w:val="36"/>
          <w:sz w:val="28"/>
          <w:szCs w:val="28"/>
        </w:rPr>
      </w:pPr>
      <w:r w:rsidRPr="0032013A">
        <w:rPr>
          <w:rFonts w:ascii="Times New Roman" w:eastAsia="Times New Roman" w:hAnsi="Times New Roman" w:cs="Times New Roman"/>
          <w:b/>
          <w:bCs/>
          <w:kern w:val="36"/>
          <w:sz w:val="28"/>
          <w:szCs w:val="28"/>
        </w:rPr>
        <w:t>NOVEMBER, 2024</w:t>
      </w:r>
    </w:p>
    <w:p w:rsidR="0032013A" w:rsidRPr="004E3E8C" w:rsidRDefault="0032013A" w:rsidP="0032013A">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lastRenderedPageBreak/>
        <w:t>DEDICATION</w:t>
      </w:r>
    </w:p>
    <w:p w:rsidR="0032013A" w:rsidRPr="004E3E8C" w:rsidRDefault="0032013A" w:rsidP="0032013A">
      <w:pPr>
        <w:spacing w:before="206" w:after="206" w:line="360" w:lineRule="auto"/>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This report is dedicated to Almighty God, my parents, and the dedicated staff of First Standard Bookshop for their unwavering support during my industrial training.</w:t>
      </w: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050685" w:rsidRDefault="00050685" w:rsidP="00050685">
      <w:pPr>
        <w:spacing w:before="274" w:after="206" w:line="360" w:lineRule="auto"/>
        <w:outlineLvl w:val="2"/>
        <w:rPr>
          <w:rFonts w:ascii="Times New Roman" w:eastAsia="Times New Roman" w:hAnsi="Times New Roman" w:cs="Times New Roman"/>
          <w:b/>
          <w:bCs/>
          <w:sz w:val="28"/>
          <w:szCs w:val="28"/>
        </w:rPr>
      </w:pPr>
    </w:p>
    <w:p w:rsidR="00050685" w:rsidRPr="004E3E8C" w:rsidRDefault="00050685" w:rsidP="00050685">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lastRenderedPageBreak/>
        <w:t>CERTIFICATION</w:t>
      </w:r>
    </w:p>
    <w:p w:rsidR="00050685" w:rsidRPr="004E3E8C" w:rsidRDefault="00050685" w:rsidP="00050685">
      <w:pPr>
        <w:spacing w:before="206" w:after="206" w:line="360" w:lineRule="auto"/>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Thi</w:t>
      </w:r>
      <w:r w:rsidR="000610F6">
        <w:rPr>
          <w:rFonts w:ascii="Times New Roman" w:eastAsia="Times New Roman" w:hAnsi="Times New Roman" w:cs="Times New Roman"/>
          <w:sz w:val="28"/>
          <w:szCs w:val="28"/>
        </w:rPr>
        <w:t>s is to certify that SULAIMAN RUKAYAT</w:t>
      </w:r>
      <w:r w:rsidRPr="004E3E8C">
        <w:rPr>
          <w:rFonts w:ascii="Times New Roman" w:eastAsia="Times New Roman" w:hAnsi="Times New Roman" w:cs="Times New Roman"/>
          <w:sz w:val="28"/>
          <w:szCs w:val="28"/>
        </w:rPr>
        <w:t>, a student of the Department of Marketing, Kwara State Polytechnic, Ilorin, successfully completed the SIWES program at First Standard Boo</w:t>
      </w:r>
      <w:r w:rsidR="000610F6">
        <w:rPr>
          <w:rFonts w:ascii="Times New Roman" w:eastAsia="Times New Roman" w:hAnsi="Times New Roman" w:cs="Times New Roman"/>
          <w:sz w:val="28"/>
          <w:szCs w:val="28"/>
        </w:rPr>
        <w:t>kshop, Ilorin, from 4/10/2024 to 21/12/2024</w:t>
      </w:r>
      <w:r w:rsidRPr="004E3E8C">
        <w:rPr>
          <w:rFonts w:ascii="Times New Roman" w:eastAsia="Times New Roman" w:hAnsi="Times New Roman" w:cs="Times New Roman"/>
          <w:sz w:val="28"/>
          <w:szCs w:val="28"/>
        </w:rPr>
        <w:t>.</w:t>
      </w:r>
    </w:p>
    <w:p w:rsidR="0032013A" w:rsidRDefault="0032013A"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Pr="004E3E8C" w:rsidRDefault="00050685" w:rsidP="0032013A">
      <w:pPr>
        <w:spacing w:before="206" w:after="206" w:line="360" w:lineRule="auto"/>
        <w:rPr>
          <w:rFonts w:ascii="Times New Roman" w:eastAsia="Times New Roman" w:hAnsi="Times New Roman" w:cs="Times New Roman"/>
          <w:sz w:val="28"/>
          <w:szCs w:val="28"/>
        </w:rPr>
      </w:pPr>
    </w:p>
    <w:p w:rsidR="0032013A" w:rsidRPr="0032013A" w:rsidRDefault="0032013A" w:rsidP="0032013A">
      <w:pPr>
        <w:spacing w:before="100" w:beforeAutospacing="1" w:after="100" w:afterAutospacing="1" w:line="360" w:lineRule="auto"/>
        <w:jc w:val="center"/>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lastRenderedPageBreak/>
        <w:t>ACKNOWLEDGEMENTS</w:t>
      </w: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 xml:space="preserve">I would like to express my gratitude to the management of Kwara State Polytechnic, Ilorin, and </w:t>
      </w:r>
      <w:r>
        <w:rPr>
          <w:rFonts w:ascii="Times New Roman" w:eastAsia="Times New Roman" w:hAnsi="Times New Roman" w:cs="Times New Roman"/>
          <w:sz w:val="28"/>
          <w:szCs w:val="28"/>
        </w:rPr>
        <w:t>first standard bookshop</w:t>
      </w:r>
      <w:r w:rsidRPr="0032013A">
        <w:rPr>
          <w:rFonts w:ascii="Times New Roman" w:eastAsia="Times New Roman" w:hAnsi="Times New Roman" w:cs="Times New Roman"/>
          <w:sz w:val="28"/>
          <w:szCs w:val="28"/>
        </w:rPr>
        <w:t xml:space="preserve"> for providing me with the opportunity to participate in the SIWES program. Special thanks to my industrial </w:t>
      </w:r>
      <w:r>
        <w:rPr>
          <w:rFonts w:ascii="Times New Roman" w:eastAsia="Times New Roman" w:hAnsi="Times New Roman" w:cs="Times New Roman"/>
          <w:sz w:val="28"/>
          <w:szCs w:val="28"/>
        </w:rPr>
        <w:t>supervisor,</w:t>
      </w:r>
      <w:r w:rsidRPr="0032013A">
        <w:rPr>
          <w:rFonts w:ascii="Times New Roman" w:eastAsia="Times New Roman" w:hAnsi="Times New Roman" w:cs="Times New Roman"/>
          <w:sz w:val="28"/>
          <w:szCs w:val="28"/>
        </w:rPr>
        <w:t xml:space="preserve"> and my academic supervis</w:t>
      </w:r>
      <w:r>
        <w:rPr>
          <w:rFonts w:ascii="Times New Roman" w:eastAsia="Times New Roman" w:hAnsi="Times New Roman" w:cs="Times New Roman"/>
          <w:sz w:val="28"/>
          <w:szCs w:val="28"/>
        </w:rPr>
        <w:t>or</w:t>
      </w:r>
      <w:r w:rsidRPr="0032013A">
        <w:rPr>
          <w:rFonts w:ascii="Times New Roman" w:eastAsia="Times New Roman" w:hAnsi="Times New Roman" w:cs="Times New Roman"/>
          <w:sz w:val="28"/>
          <w:szCs w:val="28"/>
        </w:rPr>
        <w:t>, for their guidance and support throughout the program.</w:t>
      </w: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Pr="004E3E8C" w:rsidRDefault="0032013A" w:rsidP="0032013A">
      <w:pPr>
        <w:spacing w:before="206" w:after="206" w:line="360" w:lineRule="auto"/>
        <w:rPr>
          <w:rFonts w:ascii="Times New Roman" w:eastAsia="Times New Roman" w:hAnsi="Times New Roman" w:cs="Times New Roman"/>
          <w:sz w:val="28"/>
          <w:szCs w:val="28"/>
        </w:rPr>
      </w:pPr>
    </w:p>
    <w:p w:rsidR="0032013A" w:rsidRPr="004E3E8C" w:rsidRDefault="0032013A" w:rsidP="0032013A">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lastRenderedPageBreak/>
        <w:t>ABSTRACT</w:t>
      </w:r>
    </w:p>
    <w:p w:rsidR="0032013A" w:rsidRPr="004E3E8C" w:rsidRDefault="0032013A" w:rsidP="0032013A">
      <w:pPr>
        <w:spacing w:before="206" w:after="206" w:line="360" w:lineRule="auto"/>
        <w:jc w:val="both"/>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This report documents my six-month SIWES program at First Standard Bookshop, a leading educational resource provider in Ilorin. The scheme aimed to bridge theoretical knowledge with practical marketing skills, focusing on customer relationship management, inventory systems, sales strategies, and promotional campaigns. Key activities included market research, product placement, and digital marketing initiatives. Challenges such as inventory discrepancies and customer retention were addressed through data-driven solutions. The experience enhanced my proficiency in retail m</w:t>
      </w:r>
      <w:r w:rsidR="000610F6">
        <w:rPr>
          <w:rFonts w:ascii="Times New Roman" w:eastAsia="Times New Roman" w:hAnsi="Times New Roman" w:cs="Times New Roman"/>
          <w:sz w:val="28"/>
          <w:szCs w:val="28"/>
        </w:rPr>
        <w:t>arketing and strategic planning</w:t>
      </w: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Default="0032013A" w:rsidP="0032013A">
      <w:pPr>
        <w:spacing w:before="206" w:after="206" w:line="360" w:lineRule="auto"/>
        <w:rPr>
          <w:rFonts w:ascii="Times New Roman" w:eastAsia="Times New Roman" w:hAnsi="Times New Roman" w:cs="Times New Roman"/>
          <w:sz w:val="28"/>
          <w:szCs w:val="28"/>
        </w:rPr>
      </w:pPr>
    </w:p>
    <w:p w:rsidR="0032013A" w:rsidRPr="004E3E8C" w:rsidRDefault="0032013A" w:rsidP="0032013A">
      <w:pPr>
        <w:spacing w:before="206" w:after="206" w:line="360" w:lineRule="auto"/>
        <w:rPr>
          <w:rFonts w:ascii="Times New Roman" w:eastAsia="Times New Roman" w:hAnsi="Times New Roman" w:cs="Times New Roman"/>
          <w:sz w:val="28"/>
          <w:szCs w:val="28"/>
        </w:rPr>
      </w:pPr>
    </w:p>
    <w:p w:rsidR="0032013A" w:rsidRPr="004E3E8C" w:rsidRDefault="0032013A" w:rsidP="0032013A">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lastRenderedPageBreak/>
        <w:t>TABLE OF CONTENTS</w:t>
      </w:r>
    </w:p>
    <w:p w:rsidR="0032013A" w:rsidRPr="004E3E8C" w:rsidRDefault="0032013A" w:rsidP="0032013A">
      <w:pPr>
        <w:numPr>
          <w:ilvl w:val="0"/>
          <w:numId w:val="1"/>
        </w:numPr>
        <w:spacing w:after="60"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Introduction</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Background of SIWES</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Objectives of SIWES</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Overview of First Standard Bookshop</w:t>
      </w:r>
    </w:p>
    <w:p w:rsidR="0032013A" w:rsidRPr="004E3E8C" w:rsidRDefault="0032013A" w:rsidP="0032013A">
      <w:pPr>
        <w:numPr>
          <w:ilvl w:val="0"/>
          <w:numId w:val="1"/>
        </w:numPr>
        <w:spacing w:after="60"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Literature Review</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Marketing Principles in Retail</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Customer Relationship Management (CRM)</w:t>
      </w:r>
    </w:p>
    <w:p w:rsidR="0032013A" w:rsidRPr="004E3E8C" w:rsidRDefault="0032013A" w:rsidP="0032013A">
      <w:pPr>
        <w:numPr>
          <w:ilvl w:val="0"/>
          <w:numId w:val="1"/>
        </w:numPr>
        <w:spacing w:after="60"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Work Experience</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Roles and Responsibilities</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Key Projects and Achievements</w:t>
      </w:r>
    </w:p>
    <w:p w:rsidR="0032013A" w:rsidRPr="004E3E8C" w:rsidRDefault="0032013A" w:rsidP="0032013A">
      <w:pPr>
        <w:numPr>
          <w:ilvl w:val="0"/>
          <w:numId w:val="1"/>
        </w:numPr>
        <w:spacing w:after="60"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Challenges Encountered</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Inventory Management Issues</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Customer Engagement Barriers</w:t>
      </w:r>
    </w:p>
    <w:p w:rsidR="0032013A" w:rsidRPr="004E3E8C" w:rsidRDefault="0032013A" w:rsidP="0032013A">
      <w:pPr>
        <w:numPr>
          <w:ilvl w:val="0"/>
          <w:numId w:val="1"/>
        </w:numPr>
        <w:spacing w:after="60"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Recommendations</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For the Institution</w:t>
      </w:r>
    </w:p>
    <w:p w:rsidR="0032013A" w:rsidRPr="004E3E8C" w:rsidRDefault="0032013A" w:rsidP="0032013A">
      <w:pPr>
        <w:numPr>
          <w:ilvl w:val="1"/>
          <w:numId w:val="1"/>
        </w:numPr>
        <w:spacing w:after="100" w:afterAutospacing="1" w:line="360" w:lineRule="auto"/>
        <w:ind w:left="0"/>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For the Organization</w:t>
      </w:r>
    </w:p>
    <w:p w:rsidR="0032013A" w:rsidRPr="004E3E8C" w:rsidRDefault="0032013A" w:rsidP="0032013A">
      <w:pPr>
        <w:numPr>
          <w:ilvl w:val="0"/>
          <w:numId w:val="1"/>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Conclusion</w:t>
      </w:r>
    </w:p>
    <w:p w:rsidR="0032013A" w:rsidRPr="004E3E8C" w:rsidRDefault="0032013A" w:rsidP="0032013A">
      <w:pPr>
        <w:numPr>
          <w:ilvl w:val="0"/>
          <w:numId w:val="1"/>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References</w:t>
      </w:r>
    </w:p>
    <w:p w:rsidR="0032013A" w:rsidRPr="0032013A" w:rsidRDefault="0032013A" w:rsidP="0032013A">
      <w:pPr>
        <w:spacing w:before="100" w:beforeAutospacing="1" w:after="100" w:afterAutospacing="1" w:line="360" w:lineRule="auto"/>
        <w:jc w:val="center"/>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32013A" w:rsidRPr="0032013A" w:rsidRDefault="0032013A" w:rsidP="0032013A">
      <w:pPr>
        <w:spacing w:beforeAutospacing="1" w:after="100" w:afterAutospacing="1" w:line="360" w:lineRule="auto"/>
        <w:jc w:val="both"/>
        <w:outlineLvl w:val="2"/>
        <w:rPr>
          <w:rFonts w:ascii="Times New Roman" w:eastAsia="Times New Roman" w:hAnsi="Times New Roman" w:cs="Times New Roman"/>
          <w:b/>
          <w:bCs/>
          <w:sz w:val="28"/>
          <w:szCs w:val="28"/>
        </w:rPr>
      </w:pPr>
    </w:p>
    <w:p w:rsidR="0032013A" w:rsidRPr="0032013A" w:rsidRDefault="0032013A" w:rsidP="0032013A">
      <w:pPr>
        <w:pStyle w:val="NormalWeb"/>
        <w:spacing w:line="360" w:lineRule="auto"/>
        <w:jc w:val="center"/>
        <w:rPr>
          <w:rStyle w:val="Strong"/>
          <w:sz w:val="28"/>
          <w:szCs w:val="28"/>
        </w:rPr>
      </w:pPr>
      <w:r w:rsidRPr="0032013A">
        <w:rPr>
          <w:b/>
          <w:bCs/>
          <w:sz w:val="28"/>
          <w:szCs w:val="28"/>
        </w:rPr>
        <w:lastRenderedPageBreak/>
        <w:t>CHAPTER ONE</w:t>
      </w:r>
    </w:p>
    <w:p w:rsidR="0032013A" w:rsidRPr="0032013A" w:rsidRDefault="0032013A" w:rsidP="0032013A">
      <w:pPr>
        <w:pStyle w:val="NormalWeb"/>
        <w:spacing w:line="360" w:lineRule="auto"/>
        <w:rPr>
          <w:sz w:val="28"/>
          <w:szCs w:val="28"/>
        </w:rPr>
      </w:pPr>
      <w:r w:rsidRPr="0032013A">
        <w:rPr>
          <w:b/>
          <w:bCs/>
          <w:sz w:val="28"/>
          <w:szCs w:val="28"/>
        </w:rPr>
        <w:t>1. INTRODUCTION</w:t>
      </w: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The Student Industrial Work Experience Scheme (SIWES) is a mandatory program for students in tertiary institutions in Nigeria, designed to bridge the gap between theoretical knowledge and practical skills. As an Architectural Technology student at Kwara State Polytechnic, Ilorin, This report outlines my experiences, activities, and the knowledge gained during the six-month industrial training.</w:t>
      </w:r>
    </w:p>
    <w:p w:rsidR="0032013A" w:rsidRPr="0032013A" w:rsidRDefault="0032013A" w:rsidP="0032013A">
      <w:pPr>
        <w:spacing w:before="100" w:beforeAutospacing="1" w:after="100" w:afterAutospacing="1" w:line="360" w:lineRule="auto"/>
        <w:jc w:val="both"/>
        <w:rPr>
          <w:rFonts w:ascii="Times New Roman" w:hAnsi="Times New Roman" w:cs="Times New Roman"/>
          <w:sz w:val="28"/>
          <w:szCs w:val="28"/>
        </w:rPr>
      </w:pPr>
      <w:r w:rsidRPr="0032013A">
        <w:rPr>
          <w:rFonts w:ascii="Times New Roman" w:hAnsi="Times New Roman" w:cs="Times New Roman"/>
          <w:sz w:val="28"/>
          <w:szCs w:val="28"/>
        </w:rPr>
        <w:t xml:space="preserve">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Labour. 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National Board for Technical Education (NBTE) in 1979. In November 1984, </w:t>
      </w:r>
      <w:r w:rsidRPr="0032013A">
        <w:rPr>
          <w:rFonts w:ascii="Times New Roman" w:hAnsi="Times New Roman" w:cs="Times New Roman"/>
          <w:sz w:val="28"/>
          <w:szCs w:val="28"/>
        </w:rPr>
        <w:lastRenderedPageBreak/>
        <w:t xml:space="preserve">management and implementation of the Scheme was again reverted to the ITF with the funding to be solely borne by the Federal Government </w:t>
      </w:r>
    </w:p>
    <w:p w:rsidR="0032013A" w:rsidRPr="0032013A" w:rsidRDefault="0032013A" w:rsidP="0032013A">
      <w:pPr>
        <w:spacing w:after="0"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1.2. BRIEF HISTORY OF SIWES</w:t>
      </w: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SIWES was introduced in 1973 by the Industrial Training Fund (ITF) to equip Nigerian students with technical skills relevant to their fields. It aims to prepare students for the workforce by integrating academic learning with industrial practice. For engineering students, SIWES is critical for understanding modern tools, safety standards, and industry workflows.</w:t>
      </w:r>
    </w:p>
    <w:p w:rsidR="0032013A" w:rsidRPr="0032013A" w:rsidRDefault="0032013A" w:rsidP="0032013A">
      <w:pPr>
        <w:spacing w:beforeAutospacing="1" w:after="100" w:afterAutospacing="1" w:line="360" w:lineRule="auto"/>
        <w:jc w:val="both"/>
        <w:outlineLvl w:val="2"/>
        <w:rPr>
          <w:rFonts w:ascii="Times New Roman" w:eastAsia="Times New Roman" w:hAnsi="Times New Roman" w:cs="Times New Roman"/>
          <w:b/>
          <w:bCs/>
          <w:sz w:val="28"/>
          <w:szCs w:val="28"/>
        </w:rPr>
      </w:pPr>
      <w:r w:rsidRPr="0032013A">
        <w:rPr>
          <w:rFonts w:ascii="Times New Roman" w:eastAsia="Times New Roman" w:hAnsi="Times New Roman" w:cs="Times New Roman"/>
          <w:b/>
          <w:bCs/>
          <w:sz w:val="28"/>
          <w:szCs w:val="28"/>
        </w:rPr>
        <w:t>1.3. Background &amp; Establishment</w:t>
      </w:r>
    </w:p>
    <w:p w:rsidR="0032013A" w:rsidRPr="0032013A" w:rsidRDefault="0032013A" w:rsidP="0032013A">
      <w:pPr>
        <w:numPr>
          <w:ilvl w:val="0"/>
          <w:numId w:val="7"/>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Origin</w:t>
      </w:r>
      <w:r w:rsidRPr="0032013A">
        <w:rPr>
          <w:rFonts w:ascii="Times New Roman" w:eastAsia="Times New Roman" w:hAnsi="Times New Roman" w:cs="Times New Roman"/>
          <w:sz w:val="28"/>
          <w:szCs w:val="28"/>
        </w:rPr>
        <w:t>: Launched under the ITF Act of 1971, SIWES emerged from concerns about graduates lacking practical skills needed by Nigerian industries.</w:t>
      </w:r>
    </w:p>
    <w:p w:rsidR="0032013A" w:rsidRPr="0032013A" w:rsidRDefault="0032013A" w:rsidP="0032013A">
      <w:pPr>
        <w:numPr>
          <w:ilvl w:val="0"/>
          <w:numId w:val="7"/>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Objective</w:t>
      </w:r>
      <w:r w:rsidRPr="0032013A">
        <w:rPr>
          <w:rFonts w:ascii="Times New Roman" w:eastAsia="Times New Roman" w:hAnsi="Times New Roman" w:cs="Times New Roman"/>
          <w:sz w:val="28"/>
          <w:szCs w:val="28"/>
        </w:rPr>
        <w:t>: To expose students to real-world work environments, enhance employability, and align education with industry demands.</w:t>
      </w:r>
    </w:p>
    <w:p w:rsidR="0032013A" w:rsidRPr="0032013A" w:rsidRDefault="0032013A" w:rsidP="0032013A">
      <w:pPr>
        <w:spacing w:line="360" w:lineRule="auto"/>
        <w:jc w:val="both"/>
        <w:rPr>
          <w:rFonts w:ascii="Times New Roman" w:eastAsia="Times New Roman" w:hAnsi="Times New Roman" w:cs="Times New Roman"/>
          <w:b/>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p>
    <w:p w:rsid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p>
    <w:p w:rsidR="0032013A" w:rsidRPr="0032013A" w:rsidRDefault="0032013A" w:rsidP="0032013A">
      <w:pPr>
        <w:spacing w:before="100" w:beforeAutospacing="1" w:after="100" w:afterAutospacing="1" w:line="360" w:lineRule="auto"/>
        <w:jc w:val="center"/>
        <w:rPr>
          <w:rFonts w:ascii="Times New Roman" w:eastAsia="Times New Roman" w:hAnsi="Times New Roman" w:cs="Times New Roman"/>
          <w:b/>
          <w:bCs/>
          <w:sz w:val="28"/>
          <w:szCs w:val="28"/>
        </w:rPr>
      </w:pPr>
      <w:r w:rsidRPr="0032013A">
        <w:rPr>
          <w:rFonts w:ascii="Times New Roman" w:eastAsia="Times New Roman" w:hAnsi="Times New Roman" w:cs="Times New Roman"/>
          <w:b/>
          <w:bCs/>
          <w:sz w:val="28"/>
          <w:szCs w:val="28"/>
        </w:rPr>
        <w:lastRenderedPageBreak/>
        <w:t>CHAPTER TWO</w:t>
      </w: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2. OBJECTIVES OF SIWES</w:t>
      </w: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sz w:val="28"/>
          <w:szCs w:val="28"/>
        </w:rPr>
      </w:pPr>
      <w:r w:rsidRPr="0032013A">
        <w:rPr>
          <w:rFonts w:ascii="Times New Roman" w:hAnsi="Times New Roman" w:cs="Times New Roman"/>
          <w:sz w:val="28"/>
          <w:szCs w:val="28"/>
          <w:shd w:val="clear" w:color="auto" w:fill="FFFFFF"/>
        </w:rPr>
        <w:t>The aim of SIWES is to prepare and expose students of higher institutions to machine and equipment handling and professional work ethics/methods in Industries.</w:t>
      </w:r>
      <w:r w:rsidRPr="0032013A">
        <w:rPr>
          <w:rFonts w:ascii="Times New Roman" w:hAnsi="Times New Roman" w:cs="Times New Roman"/>
          <w:sz w:val="28"/>
          <w:szCs w:val="28"/>
        </w:rPr>
        <w:br/>
      </w:r>
      <w:r w:rsidRPr="0032013A">
        <w:rPr>
          <w:rFonts w:ascii="Times New Roman" w:eastAsia="Times New Roman" w:hAnsi="Times New Roman" w:cs="Times New Roman"/>
          <w:sz w:val="28"/>
          <w:szCs w:val="28"/>
        </w:rPr>
        <w:t>The primary objectives of the SIWES program are:</w:t>
      </w:r>
    </w:p>
    <w:p w:rsidR="0032013A" w:rsidRPr="0032013A" w:rsidRDefault="0032013A" w:rsidP="0032013A">
      <w:pPr>
        <w:numPr>
          <w:ilvl w:val="0"/>
          <w:numId w:val="9"/>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To expose students to real-world practices in their field of study.</w:t>
      </w:r>
    </w:p>
    <w:p w:rsidR="0032013A" w:rsidRPr="0032013A" w:rsidRDefault="0032013A" w:rsidP="0032013A">
      <w:pPr>
        <w:numPr>
          <w:ilvl w:val="0"/>
          <w:numId w:val="9"/>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To develop practical skills and competencies in architectural technology.</w:t>
      </w:r>
    </w:p>
    <w:p w:rsidR="0032013A" w:rsidRPr="0032013A" w:rsidRDefault="0032013A" w:rsidP="0032013A">
      <w:pPr>
        <w:numPr>
          <w:ilvl w:val="0"/>
          <w:numId w:val="9"/>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To familiarize students with the use of modern tools, software, and equipment in the architectural industry.</w:t>
      </w:r>
    </w:p>
    <w:p w:rsidR="0032013A" w:rsidRPr="0032013A" w:rsidRDefault="0032013A" w:rsidP="0032013A">
      <w:pPr>
        <w:numPr>
          <w:ilvl w:val="0"/>
          <w:numId w:val="9"/>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To enhance students' understanding of the roles and responsibilities of architectural technologists in construction projects.</w:t>
      </w:r>
    </w:p>
    <w:p w:rsidR="0032013A" w:rsidRPr="0032013A" w:rsidRDefault="0032013A" w:rsidP="0032013A">
      <w:pPr>
        <w:numPr>
          <w:ilvl w:val="0"/>
          <w:numId w:val="9"/>
        </w:numPr>
        <w:spacing w:after="100" w:afterAutospacing="1" w:line="360" w:lineRule="auto"/>
        <w:jc w:val="both"/>
        <w:rPr>
          <w:rFonts w:ascii="Times New Roman" w:eastAsia="Times New Roman" w:hAnsi="Times New Roman" w:cs="Times New Roman"/>
          <w:sz w:val="28"/>
          <w:szCs w:val="28"/>
        </w:rPr>
      </w:pPr>
      <w:r w:rsidRPr="0032013A">
        <w:rPr>
          <w:rFonts w:ascii="Times New Roman" w:eastAsia="Times New Roman" w:hAnsi="Times New Roman" w:cs="Times New Roman"/>
          <w:sz w:val="28"/>
          <w:szCs w:val="28"/>
        </w:rPr>
        <w:t>To prepare students for future employment by providing hands-on experience.</w:t>
      </w: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b/>
          <w:bCs/>
          <w:sz w:val="28"/>
          <w:szCs w:val="28"/>
        </w:rPr>
      </w:pPr>
    </w:p>
    <w:p w:rsidR="0032013A" w:rsidRPr="0032013A" w:rsidRDefault="0032013A" w:rsidP="0032013A">
      <w:pPr>
        <w:spacing w:before="100" w:beforeAutospacing="1" w:after="100" w:afterAutospacing="1" w:line="360" w:lineRule="auto"/>
        <w:jc w:val="both"/>
        <w:rPr>
          <w:rFonts w:ascii="Times New Roman" w:eastAsia="Times New Roman" w:hAnsi="Times New Roman" w:cs="Times New Roman"/>
          <w:b/>
          <w:bCs/>
          <w:sz w:val="28"/>
          <w:szCs w:val="28"/>
        </w:rPr>
      </w:pPr>
    </w:p>
    <w:p w:rsidR="004E3E8C" w:rsidRPr="004E3E8C" w:rsidRDefault="004E3E8C" w:rsidP="00050685">
      <w:pPr>
        <w:spacing w:after="100" w:afterAutospacing="1" w:line="360" w:lineRule="auto"/>
        <w:rPr>
          <w:rFonts w:ascii="Times New Roman" w:eastAsia="Times New Roman" w:hAnsi="Times New Roman" w:cs="Times New Roman"/>
          <w:sz w:val="28"/>
          <w:szCs w:val="28"/>
        </w:rPr>
      </w:pPr>
    </w:p>
    <w:p w:rsidR="00050685" w:rsidRDefault="004E3E8C" w:rsidP="00050685">
      <w:pPr>
        <w:spacing w:before="274" w:after="206" w:line="360" w:lineRule="auto"/>
        <w:jc w:val="center"/>
        <w:outlineLvl w:val="2"/>
        <w:rPr>
          <w:rFonts w:ascii="Times New Roman" w:eastAsia="Times New Roman" w:hAnsi="Times New Roman" w:cs="Times New Roman"/>
          <w:b/>
          <w:bCs/>
          <w:sz w:val="28"/>
          <w:szCs w:val="28"/>
        </w:rPr>
      </w:pPr>
      <w:r w:rsidRPr="0032013A">
        <w:rPr>
          <w:rFonts w:ascii="Times New Roman" w:eastAsia="Times New Roman" w:hAnsi="Times New Roman" w:cs="Times New Roman"/>
          <w:b/>
          <w:bCs/>
          <w:sz w:val="28"/>
          <w:szCs w:val="28"/>
        </w:rPr>
        <w:lastRenderedPageBreak/>
        <w:t xml:space="preserve">CHAPTER </w:t>
      </w:r>
      <w:r w:rsidR="00050685">
        <w:rPr>
          <w:rFonts w:ascii="Times New Roman" w:eastAsia="Times New Roman" w:hAnsi="Times New Roman" w:cs="Times New Roman"/>
          <w:b/>
          <w:bCs/>
          <w:sz w:val="28"/>
          <w:szCs w:val="28"/>
        </w:rPr>
        <w:t>TWO</w:t>
      </w:r>
      <w:r w:rsidRPr="0032013A">
        <w:rPr>
          <w:rFonts w:ascii="Times New Roman" w:eastAsia="Times New Roman" w:hAnsi="Times New Roman" w:cs="Times New Roman"/>
          <w:b/>
          <w:bCs/>
          <w:sz w:val="28"/>
          <w:szCs w:val="28"/>
        </w:rPr>
        <w:t>:</w:t>
      </w:r>
    </w:p>
    <w:p w:rsidR="004E3E8C" w:rsidRPr="004E3E8C" w:rsidRDefault="004E3E8C" w:rsidP="00050685">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LITERATURE REVIEW</w:t>
      </w:r>
    </w:p>
    <w:p w:rsidR="004E3E8C" w:rsidRPr="004E3E8C" w:rsidRDefault="004E3E8C" w:rsidP="0032013A">
      <w:pPr>
        <w:spacing w:before="274" w:after="206" w:line="360" w:lineRule="auto"/>
        <w:outlineLvl w:val="3"/>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2.1 Marketing Principles in Retail</w:t>
      </w:r>
    </w:p>
    <w:p w:rsidR="004E3E8C" w:rsidRPr="004E3E8C" w:rsidRDefault="004E3E8C" w:rsidP="00050685">
      <w:pPr>
        <w:spacing w:before="206" w:after="206" w:line="360" w:lineRule="auto"/>
        <w:jc w:val="both"/>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Retail marketing involves product placement, pricing strategies, and promotional tactics. At First Standard Bookshop, emphasis was placed on visual merchandising and seasonal campaigns to drive sales, aligning with theories from </w:t>
      </w:r>
      <w:r w:rsidRPr="0032013A">
        <w:rPr>
          <w:rFonts w:ascii="Times New Roman" w:eastAsia="Times New Roman" w:hAnsi="Times New Roman" w:cs="Times New Roman"/>
          <w:i/>
          <w:iCs/>
          <w:sz w:val="28"/>
          <w:szCs w:val="28"/>
        </w:rPr>
        <w:t>Principles of Communication</w:t>
      </w:r>
      <w:r w:rsidRPr="004E3E8C">
        <w:rPr>
          <w:rFonts w:ascii="Times New Roman" w:eastAsia="Times New Roman" w:hAnsi="Times New Roman" w:cs="Times New Roman"/>
          <w:sz w:val="28"/>
          <w:szCs w:val="28"/>
        </w:rPr>
        <w:t> and </w:t>
      </w:r>
      <w:r w:rsidRPr="0032013A">
        <w:rPr>
          <w:rFonts w:ascii="Times New Roman" w:eastAsia="Times New Roman" w:hAnsi="Times New Roman" w:cs="Times New Roman"/>
          <w:i/>
          <w:iCs/>
          <w:sz w:val="28"/>
          <w:szCs w:val="28"/>
        </w:rPr>
        <w:t>Business Communication</w:t>
      </w:r>
      <w:r w:rsidRPr="004E3E8C">
        <w:rPr>
          <w:rFonts w:ascii="Times New Roman" w:eastAsia="Times New Roman" w:hAnsi="Times New Roman" w:cs="Times New Roman"/>
          <w:sz w:val="28"/>
          <w:szCs w:val="28"/>
        </w:rPr>
        <w:t> </w:t>
      </w:r>
    </w:p>
    <w:p w:rsidR="004E3E8C" w:rsidRPr="004E3E8C" w:rsidRDefault="004E3E8C" w:rsidP="0032013A">
      <w:pPr>
        <w:spacing w:before="274" w:after="206" w:line="360" w:lineRule="auto"/>
        <w:outlineLvl w:val="3"/>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2.2 Customer Relationship Management (CRM)</w:t>
      </w:r>
    </w:p>
    <w:p w:rsidR="004E3E8C" w:rsidRPr="004E3E8C" w:rsidRDefault="004E3E8C" w:rsidP="00050685">
      <w:pPr>
        <w:spacing w:before="206" w:after="206" w:line="360" w:lineRule="auto"/>
        <w:jc w:val="both"/>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Effective CRM strategies, such as loyalty programs and feedback systems, were implemented to retain customers. This aligns with modern practices discussed in </w:t>
      </w:r>
      <w:r w:rsidRPr="0032013A">
        <w:rPr>
          <w:rFonts w:ascii="Times New Roman" w:eastAsia="Times New Roman" w:hAnsi="Times New Roman" w:cs="Times New Roman"/>
          <w:i/>
          <w:iCs/>
          <w:sz w:val="28"/>
          <w:szCs w:val="28"/>
        </w:rPr>
        <w:t>Media Literacy and Culture</w:t>
      </w:r>
      <w:r w:rsidRPr="004E3E8C">
        <w:rPr>
          <w:rFonts w:ascii="Times New Roman" w:eastAsia="Times New Roman" w:hAnsi="Times New Roman" w:cs="Times New Roman"/>
          <w:sz w:val="28"/>
          <w:szCs w:val="28"/>
        </w:rPr>
        <w:t> </w:t>
      </w:r>
    </w:p>
    <w:p w:rsidR="004E3E8C" w:rsidRDefault="004E3E8C"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Pr="004E3E8C" w:rsidRDefault="00050685" w:rsidP="0032013A">
      <w:pPr>
        <w:spacing w:before="206" w:after="206" w:line="360" w:lineRule="auto"/>
        <w:rPr>
          <w:rFonts w:ascii="Times New Roman" w:eastAsia="Times New Roman" w:hAnsi="Times New Roman" w:cs="Times New Roman"/>
          <w:sz w:val="28"/>
          <w:szCs w:val="28"/>
        </w:rPr>
      </w:pPr>
    </w:p>
    <w:p w:rsidR="00050685" w:rsidRDefault="004E3E8C" w:rsidP="00050685">
      <w:pPr>
        <w:spacing w:before="274" w:after="206" w:line="360" w:lineRule="auto"/>
        <w:jc w:val="center"/>
        <w:outlineLvl w:val="2"/>
        <w:rPr>
          <w:rFonts w:ascii="Times New Roman" w:eastAsia="Times New Roman" w:hAnsi="Times New Roman" w:cs="Times New Roman"/>
          <w:b/>
          <w:bCs/>
          <w:sz w:val="28"/>
          <w:szCs w:val="28"/>
        </w:rPr>
      </w:pPr>
      <w:r w:rsidRPr="0032013A">
        <w:rPr>
          <w:rFonts w:ascii="Times New Roman" w:eastAsia="Times New Roman" w:hAnsi="Times New Roman" w:cs="Times New Roman"/>
          <w:b/>
          <w:bCs/>
          <w:sz w:val="28"/>
          <w:szCs w:val="28"/>
        </w:rPr>
        <w:lastRenderedPageBreak/>
        <w:t xml:space="preserve">CHAPTER </w:t>
      </w:r>
      <w:r w:rsidR="00050685">
        <w:rPr>
          <w:rFonts w:ascii="Times New Roman" w:eastAsia="Times New Roman" w:hAnsi="Times New Roman" w:cs="Times New Roman"/>
          <w:b/>
          <w:bCs/>
          <w:sz w:val="28"/>
          <w:szCs w:val="28"/>
        </w:rPr>
        <w:t>THREE</w:t>
      </w:r>
      <w:r w:rsidRPr="0032013A">
        <w:rPr>
          <w:rFonts w:ascii="Times New Roman" w:eastAsia="Times New Roman" w:hAnsi="Times New Roman" w:cs="Times New Roman"/>
          <w:b/>
          <w:bCs/>
          <w:sz w:val="28"/>
          <w:szCs w:val="28"/>
        </w:rPr>
        <w:t>:</w:t>
      </w:r>
    </w:p>
    <w:p w:rsidR="004E3E8C" w:rsidRPr="004E3E8C" w:rsidRDefault="004E3E8C" w:rsidP="00050685">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WORK EXPERIENCE</w:t>
      </w:r>
    </w:p>
    <w:p w:rsidR="004E3E8C" w:rsidRPr="004E3E8C" w:rsidRDefault="004E3E8C" w:rsidP="0032013A">
      <w:pPr>
        <w:spacing w:before="274" w:after="206" w:line="360" w:lineRule="auto"/>
        <w:outlineLvl w:val="3"/>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3.1 Roles and Responsibilities</w:t>
      </w:r>
    </w:p>
    <w:p w:rsidR="004E3E8C" w:rsidRPr="004E3E8C" w:rsidRDefault="004E3E8C" w:rsidP="0032013A">
      <w:pPr>
        <w:numPr>
          <w:ilvl w:val="0"/>
          <w:numId w:val="3"/>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Inventory Management:</w:t>
      </w:r>
      <w:r w:rsidRPr="004E3E8C">
        <w:rPr>
          <w:rFonts w:ascii="Times New Roman" w:eastAsia="Times New Roman" w:hAnsi="Times New Roman" w:cs="Times New Roman"/>
          <w:sz w:val="28"/>
          <w:szCs w:val="28"/>
        </w:rPr>
        <w:t> Tracked stock levels using Excel and manual logs.</w:t>
      </w:r>
    </w:p>
    <w:p w:rsidR="004E3E8C" w:rsidRPr="004E3E8C" w:rsidRDefault="004E3E8C" w:rsidP="0032013A">
      <w:pPr>
        <w:numPr>
          <w:ilvl w:val="0"/>
          <w:numId w:val="3"/>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Sales Promotion:</w:t>
      </w:r>
      <w:r w:rsidRPr="004E3E8C">
        <w:rPr>
          <w:rFonts w:ascii="Times New Roman" w:eastAsia="Times New Roman" w:hAnsi="Times New Roman" w:cs="Times New Roman"/>
          <w:sz w:val="28"/>
          <w:szCs w:val="28"/>
        </w:rPr>
        <w:t> Designed flyers and social media posts to advertise new arrivals.</w:t>
      </w:r>
    </w:p>
    <w:p w:rsidR="004E3E8C" w:rsidRPr="004E3E8C" w:rsidRDefault="004E3E8C" w:rsidP="0032013A">
      <w:pPr>
        <w:numPr>
          <w:ilvl w:val="0"/>
          <w:numId w:val="3"/>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Customer Service:</w:t>
      </w:r>
      <w:r w:rsidRPr="004E3E8C">
        <w:rPr>
          <w:rFonts w:ascii="Times New Roman" w:eastAsia="Times New Roman" w:hAnsi="Times New Roman" w:cs="Times New Roman"/>
          <w:sz w:val="28"/>
          <w:szCs w:val="28"/>
        </w:rPr>
        <w:t> Addressed inquiries and resolved complaints, improving client satisfaction by 20% </w:t>
      </w:r>
      <w:r w:rsidRPr="0032013A">
        <w:rPr>
          <w:rFonts w:ascii="Times New Roman" w:eastAsia="Times New Roman" w:hAnsi="Times New Roman" w:cs="Times New Roman"/>
          <w:sz w:val="28"/>
          <w:szCs w:val="28"/>
          <w:shd w:val="clear" w:color="auto" w:fill="E5E5E5"/>
        </w:rPr>
        <w:t>7</w:t>
      </w:r>
      <w:r w:rsidRPr="004E3E8C">
        <w:rPr>
          <w:rFonts w:ascii="Times New Roman" w:eastAsia="Times New Roman" w:hAnsi="Times New Roman" w:cs="Times New Roman"/>
          <w:sz w:val="28"/>
          <w:szCs w:val="28"/>
        </w:rPr>
        <w:t>.</w:t>
      </w:r>
    </w:p>
    <w:p w:rsidR="004E3E8C" w:rsidRPr="004E3E8C" w:rsidRDefault="004E3E8C" w:rsidP="0032013A">
      <w:pPr>
        <w:spacing w:before="274" w:after="206" w:line="360" w:lineRule="auto"/>
        <w:outlineLvl w:val="3"/>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3.2 Key Projects</w:t>
      </w:r>
    </w:p>
    <w:p w:rsidR="004E3E8C" w:rsidRPr="004E3E8C" w:rsidRDefault="004E3E8C" w:rsidP="0032013A">
      <w:pPr>
        <w:numPr>
          <w:ilvl w:val="0"/>
          <w:numId w:val="4"/>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Back-to-School Campaign:</w:t>
      </w:r>
      <w:r w:rsidRPr="004E3E8C">
        <w:rPr>
          <w:rFonts w:ascii="Times New Roman" w:eastAsia="Times New Roman" w:hAnsi="Times New Roman" w:cs="Times New Roman"/>
          <w:sz w:val="28"/>
          <w:szCs w:val="28"/>
        </w:rPr>
        <w:t> Boosted sales by 35% through targeted discounts.</w:t>
      </w:r>
    </w:p>
    <w:p w:rsidR="004E3E8C" w:rsidRPr="004E3E8C" w:rsidRDefault="004E3E8C" w:rsidP="0032013A">
      <w:pPr>
        <w:numPr>
          <w:ilvl w:val="0"/>
          <w:numId w:val="4"/>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Digital Marketing Initiative:</w:t>
      </w:r>
      <w:r w:rsidRPr="004E3E8C">
        <w:rPr>
          <w:rFonts w:ascii="Times New Roman" w:eastAsia="Times New Roman" w:hAnsi="Times New Roman" w:cs="Times New Roman"/>
          <w:sz w:val="28"/>
          <w:szCs w:val="28"/>
        </w:rPr>
        <w:t> Increased Instagram followers by 50% via daily posts and contests.</w:t>
      </w:r>
    </w:p>
    <w:p w:rsidR="004E3E8C" w:rsidRDefault="004E3E8C"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Pr="004E3E8C" w:rsidRDefault="00050685" w:rsidP="0032013A">
      <w:pPr>
        <w:spacing w:before="206" w:after="206" w:line="360" w:lineRule="auto"/>
        <w:rPr>
          <w:rFonts w:ascii="Times New Roman" w:eastAsia="Times New Roman" w:hAnsi="Times New Roman" w:cs="Times New Roman"/>
          <w:sz w:val="28"/>
          <w:szCs w:val="28"/>
        </w:rPr>
      </w:pPr>
    </w:p>
    <w:p w:rsidR="00050685" w:rsidRDefault="004E3E8C" w:rsidP="00050685">
      <w:pPr>
        <w:spacing w:before="274" w:after="206" w:line="360" w:lineRule="auto"/>
        <w:jc w:val="center"/>
        <w:outlineLvl w:val="2"/>
        <w:rPr>
          <w:rFonts w:ascii="Times New Roman" w:eastAsia="Times New Roman" w:hAnsi="Times New Roman" w:cs="Times New Roman"/>
          <w:b/>
          <w:bCs/>
          <w:sz w:val="28"/>
          <w:szCs w:val="28"/>
        </w:rPr>
      </w:pPr>
      <w:r w:rsidRPr="0032013A">
        <w:rPr>
          <w:rFonts w:ascii="Times New Roman" w:eastAsia="Times New Roman" w:hAnsi="Times New Roman" w:cs="Times New Roman"/>
          <w:b/>
          <w:bCs/>
          <w:sz w:val="28"/>
          <w:szCs w:val="28"/>
        </w:rPr>
        <w:lastRenderedPageBreak/>
        <w:t xml:space="preserve">CHAPTER </w:t>
      </w:r>
      <w:r w:rsidR="00050685">
        <w:rPr>
          <w:rFonts w:ascii="Times New Roman" w:eastAsia="Times New Roman" w:hAnsi="Times New Roman" w:cs="Times New Roman"/>
          <w:b/>
          <w:bCs/>
          <w:sz w:val="28"/>
          <w:szCs w:val="28"/>
        </w:rPr>
        <w:t>FOUR</w:t>
      </w:r>
      <w:r w:rsidRPr="0032013A">
        <w:rPr>
          <w:rFonts w:ascii="Times New Roman" w:eastAsia="Times New Roman" w:hAnsi="Times New Roman" w:cs="Times New Roman"/>
          <w:b/>
          <w:bCs/>
          <w:sz w:val="28"/>
          <w:szCs w:val="28"/>
        </w:rPr>
        <w:t>:</w:t>
      </w:r>
    </w:p>
    <w:p w:rsidR="004E3E8C" w:rsidRPr="004E3E8C" w:rsidRDefault="004E3E8C" w:rsidP="00050685">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CHALLENGES ENCOUNTERED</w:t>
      </w:r>
    </w:p>
    <w:p w:rsidR="004E3E8C" w:rsidRPr="004E3E8C" w:rsidRDefault="004E3E8C" w:rsidP="0032013A">
      <w:pPr>
        <w:spacing w:before="274" w:after="206" w:line="360" w:lineRule="auto"/>
        <w:outlineLvl w:val="3"/>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4.1 Inventory Discrepancies</w:t>
      </w:r>
    </w:p>
    <w:p w:rsidR="004E3E8C" w:rsidRPr="004E3E8C" w:rsidRDefault="004E3E8C" w:rsidP="0032013A">
      <w:pPr>
        <w:spacing w:before="206" w:after="206" w:line="360" w:lineRule="auto"/>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Manual tracking led to occasional stock mismatches. A transition to automated systems was recommended.</w:t>
      </w:r>
    </w:p>
    <w:p w:rsidR="004E3E8C" w:rsidRPr="004E3E8C" w:rsidRDefault="004E3E8C" w:rsidP="0032013A">
      <w:pPr>
        <w:spacing w:before="274" w:after="206" w:line="360" w:lineRule="auto"/>
        <w:outlineLvl w:val="3"/>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4.2 Customer Retention</w:t>
      </w:r>
    </w:p>
    <w:p w:rsidR="004E3E8C" w:rsidRPr="004E3E8C" w:rsidRDefault="004E3E8C" w:rsidP="0032013A">
      <w:pPr>
        <w:spacing w:before="206" w:after="206" w:line="360" w:lineRule="auto"/>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Limited engagement tools hindered repeat purchases. Proposed solutions included a lo</w:t>
      </w:r>
      <w:r w:rsidR="00646BAA">
        <w:rPr>
          <w:rFonts w:ascii="Times New Roman" w:eastAsia="Times New Roman" w:hAnsi="Times New Roman" w:cs="Times New Roman"/>
          <w:sz w:val="28"/>
          <w:szCs w:val="28"/>
        </w:rPr>
        <w:t>yalty app and email newsletters</w:t>
      </w:r>
    </w:p>
    <w:p w:rsidR="004E3E8C" w:rsidRDefault="004E3E8C"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Default="00050685" w:rsidP="0032013A">
      <w:pPr>
        <w:spacing w:before="206" w:after="206" w:line="360" w:lineRule="auto"/>
        <w:rPr>
          <w:rFonts w:ascii="Times New Roman" w:eastAsia="Times New Roman" w:hAnsi="Times New Roman" w:cs="Times New Roman"/>
          <w:sz w:val="28"/>
          <w:szCs w:val="28"/>
        </w:rPr>
      </w:pPr>
    </w:p>
    <w:p w:rsidR="00050685" w:rsidRPr="004E3E8C" w:rsidRDefault="00050685" w:rsidP="0032013A">
      <w:pPr>
        <w:spacing w:before="206" w:after="206" w:line="360" w:lineRule="auto"/>
        <w:rPr>
          <w:rFonts w:ascii="Times New Roman" w:eastAsia="Times New Roman" w:hAnsi="Times New Roman" w:cs="Times New Roman"/>
          <w:sz w:val="28"/>
          <w:szCs w:val="28"/>
        </w:rPr>
      </w:pPr>
      <w:bookmarkStart w:id="0" w:name="_GoBack"/>
      <w:bookmarkEnd w:id="0"/>
    </w:p>
    <w:p w:rsidR="00050685" w:rsidRDefault="004E3E8C" w:rsidP="00050685">
      <w:pPr>
        <w:spacing w:before="274" w:after="206" w:line="360" w:lineRule="auto"/>
        <w:jc w:val="center"/>
        <w:outlineLvl w:val="2"/>
        <w:rPr>
          <w:rFonts w:ascii="Times New Roman" w:eastAsia="Times New Roman" w:hAnsi="Times New Roman" w:cs="Times New Roman"/>
          <w:b/>
          <w:bCs/>
          <w:sz w:val="28"/>
          <w:szCs w:val="28"/>
        </w:rPr>
      </w:pPr>
      <w:r w:rsidRPr="0032013A">
        <w:rPr>
          <w:rFonts w:ascii="Times New Roman" w:eastAsia="Times New Roman" w:hAnsi="Times New Roman" w:cs="Times New Roman"/>
          <w:b/>
          <w:bCs/>
          <w:sz w:val="28"/>
          <w:szCs w:val="28"/>
        </w:rPr>
        <w:lastRenderedPageBreak/>
        <w:t xml:space="preserve">CHAPTER </w:t>
      </w:r>
      <w:r w:rsidR="00050685">
        <w:rPr>
          <w:rFonts w:ascii="Times New Roman" w:eastAsia="Times New Roman" w:hAnsi="Times New Roman" w:cs="Times New Roman"/>
          <w:b/>
          <w:bCs/>
          <w:sz w:val="28"/>
          <w:szCs w:val="28"/>
        </w:rPr>
        <w:t>FIVE</w:t>
      </w:r>
      <w:r w:rsidRPr="0032013A">
        <w:rPr>
          <w:rFonts w:ascii="Times New Roman" w:eastAsia="Times New Roman" w:hAnsi="Times New Roman" w:cs="Times New Roman"/>
          <w:b/>
          <w:bCs/>
          <w:sz w:val="28"/>
          <w:szCs w:val="28"/>
        </w:rPr>
        <w:t>:</w:t>
      </w:r>
    </w:p>
    <w:p w:rsidR="004E3E8C" w:rsidRPr="004E3E8C" w:rsidRDefault="004E3E8C" w:rsidP="00050685">
      <w:pPr>
        <w:spacing w:before="274" w:after="206" w:line="360" w:lineRule="auto"/>
        <w:jc w:val="center"/>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RECOMMENDATIONS</w:t>
      </w:r>
    </w:p>
    <w:p w:rsidR="004E3E8C" w:rsidRPr="004E3E8C" w:rsidRDefault="004E3E8C" w:rsidP="0032013A">
      <w:pPr>
        <w:numPr>
          <w:ilvl w:val="0"/>
          <w:numId w:val="5"/>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For Kwara State Polytechnic:</w:t>
      </w:r>
      <w:r w:rsidRPr="004E3E8C">
        <w:rPr>
          <w:rFonts w:ascii="Times New Roman" w:eastAsia="Times New Roman" w:hAnsi="Times New Roman" w:cs="Times New Roman"/>
          <w:sz w:val="28"/>
          <w:szCs w:val="28"/>
        </w:rPr>
        <w:t> Integrate software training (e.g., Excel, CRM tools) into the curriculum.</w:t>
      </w:r>
    </w:p>
    <w:p w:rsidR="004E3E8C" w:rsidRDefault="004E3E8C" w:rsidP="00646BAA">
      <w:pPr>
        <w:numPr>
          <w:ilvl w:val="0"/>
          <w:numId w:val="5"/>
        </w:numPr>
        <w:spacing w:after="100" w:afterAutospacing="1" w:line="360" w:lineRule="auto"/>
        <w:ind w:left="0"/>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For First Standard Bookshop:</w:t>
      </w:r>
      <w:r w:rsidRPr="004E3E8C">
        <w:rPr>
          <w:rFonts w:ascii="Times New Roman" w:eastAsia="Times New Roman" w:hAnsi="Times New Roman" w:cs="Times New Roman"/>
          <w:sz w:val="28"/>
          <w:szCs w:val="28"/>
        </w:rPr>
        <w:t> Adopt inventory management software and expand digital marketing efforts.</w:t>
      </w:r>
    </w:p>
    <w:p w:rsidR="00646BAA" w:rsidRPr="004E3E8C" w:rsidRDefault="00646BAA" w:rsidP="00646BAA">
      <w:pPr>
        <w:spacing w:after="100" w:afterAutospacing="1" w:line="360" w:lineRule="auto"/>
        <w:rPr>
          <w:rFonts w:ascii="Times New Roman" w:eastAsia="Times New Roman" w:hAnsi="Times New Roman" w:cs="Times New Roman"/>
          <w:sz w:val="28"/>
          <w:szCs w:val="28"/>
        </w:rPr>
      </w:pPr>
    </w:p>
    <w:p w:rsidR="004E3E8C" w:rsidRPr="004E3E8C" w:rsidRDefault="004E3E8C" w:rsidP="0032013A">
      <w:pPr>
        <w:spacing w:before="274" w:after="206" w:line="360" w:lineRule="auto"/>
        <w:outlineLvl w:val="2"/>
        <w:rPr>
          <w:rFonts w:ascii="Times New Roman" w:eastAsia="Times New Roman" w:hAnsi="Times New Roman" w:cs="Times New Roman"/>
          <w:sz w:val="28"/>
          <w:szCs w:val="28"/>
        </w:rPr>
      </w:pPr>
      <w:r w:rsidRPr="0032013A">
        <w:rPr>
          <w:rFonts w:ascii="Times New Roman" w:eastAsia="Times New Roman" w:hAnsi="Times New Roman" w:cs="Times New Roman"/>
          <w:b/>
          <w:bCs/>
          <w:sz w:val="28"/>
          <w:szCs w:val="28"/>
        </w:rPr>
        <w:t>CONCLUSION</w:t>
      </w:r>
    </w:p>
    <w:p w:rsidR="004E3E8C" w:rsidRPr="004E3E8C" w:rsidRDefault="004E3E8C" w:rsidP="00BC179A">
      <w:pPr>
        <w:spacing w:before="206" w:after="206" w:line="360" w:lineRule="auto"/>
        <w:jc w:val="both"/>
        <w:rPr>
          <w:rFonts w:ascii="Times New Roman" w:eastAsia="Times New Roman" w:hAnsi="Times New Roman" w:cs="Times New Roman"/>
          <w:sz w:val="28"/>
          <w:szCs w:val="28"/>
        </w:rPr>
      </w:pPr>
      <w:r w:rsidRPr="004E3E8C">
        <w:rPr>
          <w:rFonts w:ascii="Times New Roman" w:eastAsia="Times New Roman" w:hAnsi="Times New Roman" w:cs="Times New Roman"/>
          <w:sz w:val="28"/>
          <w:szCs w:val="28"/>
        </w:rPr>
        <w:t>The SIWES program at First Standard Bookshop significantly enhanced my practical marketing skills, emphasizing the importance of adaptability and innovation in retail. The experience underscored the value of blending theory with real-world application.</w:t>
      </w:r>
    </w:p>
    <w:p w:rsidR="00886FA8" w:rsidRPr="0032013A" w:rsidRDefault="00886FA8" w:rsidP="0032013A">
      <w:pPr>
        <w:spacing w:before="206" w:after="206" w:line="360" w:lineRule="auto"/>
        <w:rPr>
          <w:rFonts w:ascii="Times New Roman" w:eastAsia="Times New Roman" w:hAnsi="Times New Roman" w:cs="Times New Roman"/>
          <w:sz w:val="28"/>
          <w:szCs w:val="28"/>
        </w:rPr>
      </w:pPr>
    </w:p>
    <w:sectPr w:rsidR="00886FA8" w:rsidRPr="0032013A" w:rsidSect="00F14796">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726" w:rsidRDefault="00242726" w:rsidP="00F14796">
      <w:pPr>
        <w:spacing w:after="0" w:line="240" w:lineRule="auto"/>
      </w:pPr>
      <w:r>
        <w:separator/>
      </w:r>
    </w:p>
  </w:endnote>
  <w:endnote w:type="continuationSeparator" w:id="0">
    <w:p w:rsidR="00242726" w:rsidRDefault="00242726" w:rsidP="00F1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01313"/>
      <w:docPartObj>
        <w:docPartGallery w:val="Page Numbers (Bottom of Page)"/>
        <w:docPartUnique/>
      </w:docPartObj>
    </w:sdtPr>
    <w:sdtEndPr>
      <w:rPr>
        <w:noProof/>
      </w:rPr>
    </w:sdtEndPr>
    <w:sdtContent>
      <w:p w:rsidR="00F14796" w:rsidRDefault="00F14796">
        <w:pPr>
          <w:pStyle w:val="Footer"/>
          <w:jc w:val="center"/>
        </w:pPr>
        <w:r>
          <w:fldChar w:fldCharType="begin"/>
        </w:r>
        <w:r>
          <w:instrText xml:space="preserve"> PAGE   \* MERGEFORMAT </w:instrText>
        </w:r>
        <w:r>
          <w:fldChar w:fldCharType="separate"/>
        </w:r>
        <w:r w:rsidR="000610F6">
          <w:rPr>
            <w:noProof/>
          </w:rPr>
          <w:t>12</w:t>
        </w:r>
        <w:r>
          <w:rPr>
            <w:noProof/>
          </w:rPr>
          <w:fldChar w:fldCharType="end"/>
        </w:r>
      </w:p>
    </w:sdtContent>
  </w:sdt>
  <w:p w:rsidR="00F14796" w:rsidRDefault="00F1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726" w:rsidRDefault="00242726" w:rsidP="00F14796">
      <w:pPr>
        <w:spacing w:after="0" w:line="240" w:lineRule="auto"/>
      </w:pPr>
      <w:r>
        <w:separator/>
      </w:r>
    </w:p>
  </w:footnote>
  <w:footnote w:type="continuationSeparator" w:id="0">
    <w:p w:rsidR="00242726" w:rsidRDefault="00242726" w:rsidP="00F14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96CB0"/>
    <w:multiLevelType w:val="multilevel"/>
    <w:tmpl w:val="B80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B1004"/>
    <w:multiLevelType w:val="multilevel"/>
    <w:tmpl w:val="325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63C19"/>
    <w:multiLevelType w:val="multilevel"/>
    <w:tmpl w:val="B8C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3258D"/>
    <w:multiLevelType w:val="multilevel"/>
    <w:tmpl w:val="78E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136914"/>
    <w:multiLevelType w:val="multilevel"/>
    <w:tmpl w:val="E6A0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8B3C00"/>
    <w:multiLevelType w:val="multilevel"/>
    <w:tmpl w:val="1578D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EB0019"/>
    <w:multiLevelType w:val="multilevel"/>
    <w:tmpl w:val="ED8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F5122"/>
    <w:multiLevelType w:val="multilevel"/>
    <w:tmpl w:val="A1F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657B4"/>
    <w:multiLevelType w:val="multilevel"/>
    <w:tmpl w:val="ACC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8C"/>
    <w:rsid w:val="0004174E"/>
    <w:rsid w:val="00050685"/>
    <w:rsid w:val="000610F6"/>
    <w:rsid w:val="00092F9D"/>
    <w:rsid w:val="001125EE"/>
    <w:rsid w:val="00116DEF"/>
    <w:rsid w:val="00117946"/>
    <w:rsid w:val="001D2885"/>
    <w:rsid w:val="00242726"/>
    <w:rsid w:val="00267381"/>
    <w:rsid w:val="002F7ACC"/>
    <w:rsid w:val="0032013A"/>
    <w:rsid w:val="004E3E8C"/>
    <w:rsid w:val="00565475"/>
    <w:rsid w:val="00646BAA"/>
    <w:rsid w:val="00662317"/>
    <w:rsid w:val="00691F0F"/>
    <w:rsid w:val="006A14D4"/>
    <w:rsid w:val="006E5A6C"/>
    <w:rsid w:val="006F7BBA"/>
    <w:rsid w:val="00735FDB"/>
    <w:rsid w:val="00791615"/>
    <w:rsid w:val="00886FA8"/>
    <w:rsid w:val="008D18C9"/>
    <w:rsid w:val="009004FD"/>
    <w:rsid w:val="009C1C6F"/>
    <w:rsid w:val="009F3C86"/>
    <w:rsid w:val="00A839FB"/>
    <w:rsid w:val="00AC43AB"/>
    <w:rsid w:val="00B22C77"/>
    <w:rsid w:val="00B33231"/>
    <w:rsid w:val="00BA5799"/>
    <w:rsid w:val="00BC179A"/>
    <w:rsid w:val="00BC62E0"/>
    <w:rsid w:val="00C41B20"/>
    <w:rsid w:val="00ED045B"/>
    <w:rsid w:val="00F1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3F878-C8A0-4A33-BDA2-A7FD0AF7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E3E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3E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3E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3E8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E3E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E8C"/>
    <w:rPr>
      <w:b/>
      <w:bCs/>
    </w:rPr>
  </w:style>
  <w:style w:type="character" w:customStyle="1" w:styleId="ds-markdown-cite">
    <w:name w:val="ds-markdown-cite"/>
    <w:basedOn w:val="DefaultParagraphFont"/>
    <w:rsid w:val="004E3E8C"/>
  </w:style>
  <w:style w:type="character" w:styleId="Emphasis">
    <w:name w:val="Emphasis"/>
    <w:basedOn w:val="DefaultParagraphFont"/>
    <w:uiPriority w:val="20"/>
    <w:qFormat/>
    <w:rsid w:val="004E3E8C"/>
    <w:rPr>
      <w:i/>
      <w:iCs/>
    </w:rPr>
  </w:style>
  <w:style w:type="character" w:styleId="Hyperlink">
    <w:name w:val="Hyperlink"/>
    <w:basedOn w:val="DefaultParagraphFont"/>
    <w:uiPriority w:val="99"/>
    <w:semiHidden/>
    <w:unhideWhenUsed/>
    <w:rsid w:val="004E3E8C"/>
    <w:rPr>
      <w:color w:val="0000FF"/>
      <w:u w:val="single"/>
    </w:rPr>
  </w:style>
  <w:style w:type="paragraph" w:styleId="Header">
    <w:name w:val="header"/>
    <w:basedOn w:val="Normal"/>
    <w:link w:val="HeaderChar"/>
    <w:uiPriority w:val="99"/>
    <w:unhideWhenUsed/>
    <w:rsid w:val="00F14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796"/>
  </w:style>
  <w:style w:type="paragraph" w:styleId="Footer">
    <w:name w:val="footer"/>
    <w:basedOn w:val="Normal"/>
    <w:link w:val="FooterChar"/>
    <w:uiPriority w:val="99"/>
    <w:unhideWhenUsed/>
    <w:rsid w:val="00F14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10815">
      <w:bodyDiv w:val="1"/>
      <w:marLeft w:val="0"/>
      <w:marRight w:val="0"/>
      <w:marTop w:val="0"/>
      <w:marBottom w:val="0"/>
      <w:divBdr>
        <w:top w:val="none" w:sz="0" w:space="0" w:color="auto"/>
        <w:left w:val="none" w:sz="0" w:space="0" w:color="auto"/>
        <w:bottom w:val="none" w:sz="0" w:space="0" w:color="auto"/>
        <w:right w:val="none" w:sz="0" w:space="0" w:color="auto"/>
      </w:divBdr>
      <w:divsChild>
        <w:div w:id="57167481">
          <w:marLeft w:val="0"/>
          <w:marRight w:val="0"/>
          <w:marTop w:val="100"/>
          <w:marBottom w:val="100"/>
          <w:divBdr>
            <w:top w:val="none" w:sz="0" w:space="0" w:color="auto"/>
            <w:left w:val="none" w:sz="0" w:space="0" w:color="auto"/>
            <w:bottom w:val="none" w:sz="0" w:space="0" w:color="auto"/>
            <w:right w:val="none" w:sz="0" w:space="0" w:color="auto"/>
          </w:divBdr>
          <w:divsChild>
            <w:div w:id="591936149">
              <w:marLeft w:val="0"/>
              <w:marRight w:val="0"/>
              <w:marTop w:val="0"/>
              <w:marBottom w:val="0"/>
              <w:divBdr>
                <w:top w:val="none" w:sz="0" w:space="0" w:color="auto"/>
                <w:left w:val="none" w:sz="0" w:space="0" w:color="auto"/>
                <w:bottom w:val="none" w:sz="0" w:space="0" w:color="auto"/>
                <w:right w:val="none" w:sz="0" w:space="0" w:color="auto"/>
              </w:divBdr>
              <w:divsChild>
                <w:div w:id="10276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0572">
          <w:marLeft w:val="0"/>
          <w:marRight w:val="0"/>
          <w:marTop w:val="0"/>
          <w:marBottom w:val="300"/>
          <w:divBdr>
            <w:top w:val="none" w:sz="0" w:space="0" w:color="auto"/>
            <w:left w:val="none" w:sz="0" w:space="0" w:color="auto"/>
            <w:bottom w:val="none" w:sz="0" w:space="0" w:color="auto"/>
            <w:right w:val="none" w:sz="0" w:space="0" w:color="auto"/>
          </w:divBdr>
          <w:divsChild>
            <w:div w:id="3972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2025-04-09T16:21:00Z</dcterms:created>
  <dcterms:modified xsi:type="dcterms:W3CDTF">2025-04-10T12:02:00Z</dcterms:modified>
</cp:coreProperties>
</file>