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2335" w:rsidRDefault="00F82335" w:rsidP="00F82335">
      <w:pPr>
        <w:spacing w:after="0"/>
        <w:rPr>
          <w:rFonts w:asciiTheme="majorBidi" w:hAnsiTheme="majorBidi" w:cstheme="majorBidi"/>
          <w:b/>
          <w:sz w:val="28"/>
          <w:szCs w:val="28"/>
        </w:rPr>
      </w:pPr>
      <w:bookmarkStart w:id="0" w:name="_Toc159498497"/>
      <w:r>
        <w:rPr>
          <w:rFonts w:asciiTheme="majorBidi" w:hAnsiTheme="majorBidi" w:cstheme="majorBidi"/>
          <w:b/>
          <w:bCs/>
          <w:noProof/>
          <w:sz w:val="28"/>
          <w:szCs w:val="28"/>
        </w:rPr>
        <w:drawing>
          <wp:anchor distT="0" distB="0" distL="114300" distR="114300" simplePos="0" relativeHeight="251660288" behindDoc="0" locked="0" layoutInCell="1" allowOverlap="1" wp14:anchorId="18CDC844" wp14:editId="29889ADE">
            <wp:simplePos x="0" y="0"/>
            <wp:positionH relativeFrom="margin">
              <wp:align>center</wp:align>
            </wp:positionH>
            <wp:positionV relativeFrom="paragraph">
              <wp:posOffset>0</wp:posOffset>
            </wp:positionV>
            <wp:extent cx="1054735" cy="1002030"/>
            <wp:effectExtent l="0" t="0" r="0" b="7620"/>
            <wp:wrapSquare wrapText="bothSides"/>
            <wp:docPr id="1165486782" name="Picture 1165486782" descr="C:\Users\TAIYETECH\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YETECH\Desktop\images.jpeg"/>
                    <pic:cNvPicPr>
                      <a:picLocks noChangeAspect="1" noChangeArrowheads="1"/>
                    </pic:cNvPicPr>
                  </pic:nvPicPr>
                  <pic:blipFill>
                    <a:blip r:embed="rId5"/>
                    <a:srcRect/>
                    <a:stretch>
                      <a:fillRect/>
                    </a:stretch>
                  </pic:blipFill>
                  <pic:spPr bwMode="auto">
                    <a:xfrm>
                      <a:off x="0" y="0"/>
                      <a:ext cx="1054735" cy="1002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2335" w:rsidRDefault="00F82335" w:rsidP="00F82335">
      <w:pPr>
        <w:spacing w:after="0"/>
        <w:rPr>
          <w:rFonts w:asciiTheme="majorBidi" w:hAnsiTheme="majorBidi" w:cstheme="majorBidi"/>
          <w:b/>
          <w:sz w:val="28"/>
          <w:szCs w:val="28"/>
        </w:rPr>
      </w:pPr>
    </w:p>
    <w:p w:rsidR="00F82335" w:rsidRDefault="00F82335" w:rsidP="00F82335">
      <w:pPr>
        <w:spacing w:after="0"/>
        <w:rPr>
          <w:rFonts w:asciiTheme="majorBidi" w:hAnsiTheme="majorBidi" w:cstheme="majorBidi"/>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rPr>
          <w:rFonts w:ascii="Times New Roman" w:hAnsi="Times New Roman" w:cs="Times New Roman"/>
          <w:b/>
          <w:sz w:val="28"/>
          <w:szCs w:val="28"/>
        </w:rPr>
      </w:pPr>
    </w:p>
    <w:p w:rsidR="00F82335" w:rsidRPr="000B76A7" w:rsidRDefault="00F82335" w:rsidP="00F82335">
      <w:pPr>
        <w:spacing w:after="0"/>
        <w:jc w:val="center"/>
        <w:rPr>
          <w:rFonts w:asciiTheme="majorBidi" w:hAnsiTheme="majorBidi" w:cstheme="majorBidi"/>
          <w:b/>
          <w:bCs/>
          <w:sz w:val="28"/>
          <w:szCs w:val="28"/>
        </w:rPr>
      </w:pPr>
      <w:r w:rsidRPr="00FD551D">
        <w:rPr>
          <w:rFonts w:ascii="Times New Roman" w:hAnsi="Times New Roman" w:cs="Times New Roman"/>
          <w:b/>
          <w:sz w:val="28"/>
          <w:szCs w:val="28"/>
        </w:rPr>
        <w:t>A TECHNICAL REPORT ON THE STUDENT INDUSTRIAL WORK EXPERIENCE SCHEME (SIWES)</w:t>
      </w:r>
    </w:p>
    <w:p w:rsidR="00F82335" w:rsidRDefault="00F82335" w:rsidP="00F82335">
      <w:pPr>
        <w:spacing w:after="0"/>
        <w:rPr>
          <w:rFonts w:ascii="Times New Roman" w:hAnsi="Times New Roman" w:cs="Times New Roman"/>
          <w:b/>
          <w:sz w:val="28"/>
          <w:szCs w:val="28"/>
        </w:rPr>
      </w:pPr>
    </w:p>
    <w:p w:rsidR="00F82335" w:rsidRDefault="00F82335" w:rsidP="00F82335">
      <w:pPr>
        <w:spacing w:after="0"/>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r w:rsidRPr="00FD551D">
        <w:rPr>
          <w:rFonts w:ascii="Times New Roman" w:hAnsi="Times New Roman" w:cs="Times New Roman"/>
          <w:b/>
          <w:sz w:val="28"/>
          <w:szCs w:val="28"/>
        </w:rPr>
        <w:t>HELD AT</w:t>
      </w:r>
    </w:p>
    <w:p w:rsidR="00F82335" w:rsidRDefault="00F82335" w:rsidP="00F8233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PARROT F.M </w:t>
      </w:r>
    </w:p>
    <w:p w:rsidR="00F82335" w:rsidRPr="00FD551D" w:rsidRDefault="00F82335" w:rsidP="00F82335">
      <w:pPr>
        <w:spacing w:after="0"/>
        <w:jc w:val="center"/>
        <w:rPr>
          <w:rFonts w:ascii="Times New Roman" w:hAnsi="Times New Roman" w:cs="Times New Roman"/>
          <w:b/>
          <w:sz w:val="28"/>
          <w:szCs w:val="28"/>
        </w:rPr>
      </w:pPr>
      <w:r>
        <w:rPr>
          <w:rFonts w:ascii="Times New Roman" w:hAnsi="Times New Roman" w:cs="Times New Roman"/>
          <w:b/>
          <w:sz w:val="28"/>
          <w:szCs w:val="28"/>
        </w:rPr>
        <w:t>OGBOMOSO, OYO STATE</w:t>
      </w:r>
    </w:p>
    <w:p w:rsidR="00F82335" w:rsidRDefault="00F82335" w:rsidP="00F82335">
      <w:pPr>
        <w:spacing w:after="0"/>
        <w:jc w:val="center"/>
        <w:rPr>
          <w:rFonts w:ascii="Times New Roman" w:hAnsi="Times New Roman" w:cs="Times New Roman"/>
          <w:b/>
          <w:sz w:val="28"/>
          <w:szCs w:val="28"/>
        </w:rPr>
      </w:pPr>
    </w:p>
    <w:p w:rsidR="00F82335" w:rsidRPr="00810641" w:rsidRDefault="00F82335" w:rsidP="00F82335">
      <w:pPr>
        <w:spacing w:after="0"/>
        <w:jc w:val="center"/>
        <w:rPr>
          <w:rFonts w:ascii="Times New Roman" w:hAnsi="Times New Roman" w:cs="Times New Roman"/>
          <w:b/>
          <w:sz w:val="28"/>
          <w:szCs w:val="28"/>
        </w:rPr>
      </w:pPr>
      <w:r w:rsidRPr="00FD551D">
        <w:rPr>
          <w:rFonts w:ascii="Times New Roman" w:hAnsi="Times New Roman" w:cs="Times New Roman"/>
          <w:b/>
          <w:sz w:val="28"/>
          <w:szCs w:val="28"/>
        </w:rPr>
        <w:t>PRESENTED BY</w:t>
      </w:r>
    </w:p>
    <w:p w:rsidR="00F82335" w:rsidRDefault="00F82335" w:rsidP="00F82335">
      <w:pPr>
        <w:pStyle w:val="NoSpacing"/>
        <w:jc w:val="center"/>
        <w:rPr>
          <w:rFonts w:asciiTheme="majorBidi" w:hAnsiTheme="majorBidi" w:cstheme="majorBidi"/>
          <w:b/>
          <w:bCs/>
          <w:sz w:val="28"/>
          <w:szCs w:val="28"/>
        </w:rPr>
      </w:pPr>
      <w:r w:rsidRPr="00F82335">
        <w:rPr>
          <w:rFonts w:asciiTheme="majorBidi" w:hAnsiTheme="majorBidi" w:cstheme="majorBidi"/>
          <w:b/>
          <w:bCs/>
          <w:sz w:val="28"/>
          <w:szCs w:val="28"/>
        </w:rPr>
        <w:t>AJALA BOLUWATIFE ISREAL</w:t>
      </w:r>
    </w:p>
    <w:p w:rsidR="00F82335" w:rsidRPr="006947C1" w:rsidRDefault="00F82335" w:rsidP="00F82335">
      <w:pPr>
        <w:pStyle w:val="NoSpacing"/>
        <w:jc w:val="center"/>
        <w:rPr>
          <w:rFonts w:asciiTheme="majorBidi" w:hAnsiTheme="majorBidi" w:cstheme="majorBidi"/>
          <w:b/>
          <w:bCs/>
          <w:sz w:val="28"/>
          <w:szCs w:val="28"/>
        </w:rPr>
      </w:pPr>
      <w:r w:rsidRPr="006947C1">
        <w:rPr>
          <w:rFonts w:asciiTheme="majorBidi" w:hAnsiTheme="majorBidi" w:cstheme="majorBidi"/>
          <w:b/>
          <w:bCs/>
          <w:sz w:val="28"/>
          <w:szCs w:val="28"/>
        </w:rPr>
        <w:t>ND/</w:t>
      </w:r>
      <w:r>
        <w:rPr>
          <w:rFonts w:asciiTheme="majorBidi" w:hAnsiTheme="majorBidi" w:cstheme="majorBidi"/>
          <w:b/>
          <w:bCs/>
          <w:sz w:val="28"/>
          <w:szCs w:val="28"/>
        </w:rPr>
        <w:t>2</w:t>
      </w:r>
      <w:r>
        <w:rPr>
          <w:rFonts w:asciiTheme="majorBidi" w:hAnsiTheme="majorBidi" w:cstheme="majorBidi"/>
          <w:b/>
          <w:bCs/>
          <w:sz w:val="28"/>
          <w:szCs w:val="28"/>
        </w:rPr>
        <w:t>3</w:t>
      </w:r>
      <w:r w:rsidRPr="006947C1">
        <w:rPr>
          <w:rFonts w:asciiTheme="majorBidi" w:hAnsiTheme="majorBidi" w:cstheme="majorBidi"/>
          <w:b/>
          <w:bCs/>
          <w:sz w:val="28"/>
          <w:szCs w:val="28"/>
        </w:rPr>
        <w:t>/</w:t>
      </w:r>
      <w:r>
        <w:rPr>
          <w:rFonts w:asciiTheme="majorBidi" w:hAnsiTheme="majorBidi" w:cstheme="majorBidi"/>
          <w:b/>
          <w:bCs/>
          <w:sz w:val="28"/>
          <w:szCs w:val="28"/>
        </w:rPr>
        <w:t>MAC/P</w:t>
      </w:r>
      <w:r w:rsidRPr="006947C1">
        <w:rPr>
          <w:rFonts w:asciiTheme="majorBidi" w:hAnsiTheme="majorBidi" w:cstheme="majorBidi"/>
          <w:b/>
          <w:bCs/>
          <w:sz w:val="28"/>
          <w:szCs w:val="28"/>
        </w:rPr>
        <w:t>T/</w:t>
      </w:r>
      <w:r>
        <w:rPr>
          <w:rFonts w:asciiTheme="majorBidi" w:hAnsiTheme="majorBidi" w:cstheme="majorBidi"/>
          <w:b/>
          <w:bCs/>
          <w:sz w:val="28"/>
          <w:szCs w:val="28"/>
        </w:rPr>
        <w:t>0264</w:t>
      </w: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Pr="00FD551D" w:rsidRDefault="00F82335" w:rsidP="00F82335">
      <w:pPr>
        <w:spacing w:after="0"/>
        <w:jc w:val="center"/>
        <w:rPr>
          <w:rFonts w:ascii="Times New Roman" w:hAnsi="Times New Roman" w:cs="Times New Roman"/>
          <w:b/>
          <w:sz w:val="28"/>
          <w:szCs w:val="28"/>
        </w:rPr>
      </w:pPr>
      <w:r w:rsidRPr="00FD551D">
        <w:rPr>
          <w:rFonts w:ascii="Times New Roman" w:hAnsi="Times New Roman" w:cs="Times New Roman"/>
          <w:b/>
          <w:sz w:val="28"/>
          <w:szCs w:val="28"/>
        </w:rPr>
        <w:t>SUBMITTED TO</w:t>
      </w:r>
    </w:p>
    <w:p w:rsidR="00F82335" w:rsidRPr="00FD551D" w:rsidRDefault="00F82335" w:rsidP="00F82335">
      <w:pPr>
        <w:spacing w:after="0"/>
        <w:jc w:val="center"/>
        <w:rPr>
          <w:rFonts w:ascii="Times New Roman" w:hAnsi="Times New Roman" w:cs="Times New Roman"/>
          <w:b/>
          <w:sz w:val="28"/>
          <w:szCs w:val="28"/>
        </w:rPr>
      </w:pPr>
      <w:r w:rsidRPr="00FD551D">
        <w:rPr>
          <w:rFonts w:ascii="Times New Roman" w:hAnsi="Times New Roman" w:cs="Times New Roman"/>
          <w:b/>
          <w:sz w:val="28"/>
          <w:szCs w:val="28"/>
        </w:rPr>
        <w:t xml:space="preserve">THE DEPARTMENT OF </w:t>
      </w:r>
      <w:r>
        <w:rPr>
          <w:rFonts w:ascii="Times New Roman" w:hAnsi="Times New Roman" w:cs="Times New Roman"/>
          <w:b/>
          <w:sz w:val="28"/>
          <w:szCs w:val="28"/>
        </w:rPr>
        <w:t xml:space="preserve">MASS COMMUNICATION </w:t>
      </w:r>
      <w:r w:rsidRPr="00FD551D">
        <w:rPr>
          <w:rFonts w:ascii="Times New Roman" w:hAnsi="Times New Roman" w:cs="Times New Roman"/>
          <w:b/>
          <w:sz w:val="28"/>
          <w:szCs w:val="28"/>
        </w:rPr>
        <w:t xml:space="preserve">INSTITUTE OF </w:t>
      </w:r>
      <w:r>
        <w:rPr>
          <w:rFonts w:ascii="Times New Roman" w:hAnsi="Times New Roman" w:cs="Times New Roman"/>
          <w:b/>
          <w:sz w:val="28"/>
          <w:szCs w:val="28"/>
        </w:rPr>
        <w:t>INFORMATION COMMUNICATION TECHNOLOGY</w:t>
      </w:r>
      <w:r w:rsidRPr="00FD551D">
        <w:rPr>
          <w:rFonts w:ascii="Times New Roman" w:hAnsi="Times New Roman" w:cs="Times New Roman"/>
          <w:b/>
          <w:sz w:val="28"/>
          <w:szCs w:val="28"/>
        </w:rPr>
        <w:t xml:space="preserve"> KWARA STATE POLYTECHNIC P.M.B 1375 ILORIN NIGERIA</w:t>
      </w: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sz w:val="28"/>
          <w:szCs w:val="28"/>
        </w:rPr>
      </w:pPr>
      <w:r w:rsidRPr="00FD551D">
        <w:rPr>
          <w:rFonts w:ascii="Times New Roman" w:hAnsi="Times New Roman" w:cs="Times New Roman"/>
          <w:b/>
          <w:sz w:val="28"/>
          <w:szCs w:val="28"/>
        </w:rPr>
        <w:t xml:space="preserve">IN PARTIAL FULFILLMENT OF THE REQUIREMENT FOR THE AWARD OF NATIONAL DIPLOMA (ND) IN </w:t>
      </w:r>
      <w:r>
        <w:rPr>
          <w:rFonts w:ascii="Times New Roman" w:hAnsi="Times New Roman" w:cs="Times New Roman"/>
          <w:b/>
          <w:sz w:val="28"/>
          <w:szCs w:val="28"/>
        </w:rPr>
        <w:t>MASS COMMUNICATION</w:t>
      </w:r>
      <w:r w:rsidRPr="00FD551D">
        <w:rPr>
          <w:rFonts w:ascii="Times New Roman" w:hAnsi="Times New Roman" w:cs="Times New Roman"/>
          <w:b/>
          <w:sz w:val="28"/>
          <w:szCs w:val="28"/>
        </w:rPr>
        <w:t xml:space="preserve"> DEPARTMENT KWARA STATE</w:t>
      </w:r>
      <w:r>
        <w:rPr>
          <w:rFonts w:ascii="Times New Roman" w:hAnsi="Times New Roman" w:cs="Times New Roman"/>
          <w:b/>
          <w:sz w:val="28"/>
          <w:szCs w:val="28"/>
        </w:rPr>
        <w:t xml:space="preserve"> </w:t>
      </w:r>
      <w:r w:rsidRPr="00FD551D">
        <w:rPr>
          <w:rFonts w:ascii="Times New Roman" w:hAnsi="Times New Roman" w:cs="Times New Roman"/>
          <w:b/>
          <w:sz w:val="28"/>
          <w:szCs w:val="28"/>
        </w:rPr>
        <w:t>POLYTECHNIC ILORIN, NIGERIA</w:t>
      </w:r>
      <w:r>
        <w:rPr>
          <w:rFonts w:ascii="Times New Roman" w:hAnsi="Times New Roman" w:cs="Times New Roman"/>
          <w:sz w:val="28"/>
          <w:szCs w:val="28"/>
        </w:rPr>
        <w:t xml:space="preserve">  </w:t>
      </w: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r>
        <w:rPr>
          <w:rFonts w:ascii="Times New Roman" w:hAnsi="Times New Roman" w:cs="Times New Roman"/>
          <w:b/>
          <w:sz w:val="28"/>
          <w:szCs w:val="28"/>
        </w:rPr>
        <w:t>AUGUST – NOVEMBER, 202</w:t>
      </w:r>
      <w:bookmarkStart w:id="1" w:name="_Toc6213833"/>
      <w:r>
        <w:rPr>
          <w:rFonts w:ascii="Times New Roman" w:hAnsi="Times New Roman" w:cs="Times New Roman"/>
          <w:b/>
          <w:sz w:val="28"/>
          <w:szCs w:val="28"/>
        </w:rPr>
        <w:t>4</w:t>
      </w: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jc w:val="center"/>
        <w:rPr>
          <w:rFonts w:ascii="Times New Roman" w:hAnsi="Times New Roman" w:cs="Times New Roman"/>
          <w:b/>
          <w:sz w:val="28"/>
          <w:szCs w:val="28"/>
        </w:rPr>
      </w:pPr>
    </w:p>
    <w:p w:rsidR="00F82335" w:rsidRDefault="00F82335" w:rsidP="00F82335">
      <w:pPr>
        <w:spacing w:after="0" w:line="360" w:lineRule="auto"/>
        <w:jc w:val="center"/>
        <w:rPr>
          <w:rFonts w:asciiTheme="majorBidi" w:hAnsiTheme="majorBidi"/>
          <w:b/>
          <w:bCs/>
          <w:sz w:val="24"/>
          <w:szCs w:val="24"/>
        </w:rPr>
      </w:pPr>
    </w:p>
    <w:p w:rsidR="00F82335" w:rsidRPr="00632B7F" w:rsidRDefault="00F82335" w:rsidP="00F82335">
      <w:pPr>
        <w:spacing w:after="0" w:line="360" w:lineRule="auto"/>
        <w:jc w:val="center"/>
        <w:rPr>
          <w:rFonts w:ascii="Times New Roman" w:hAnsi="Times New Roman" w:cs="Times New Roman"/>
          <w:b/>
          <w:bCs/>
          <w:sz w:val="30"/>
          <w:szCs w:val="30"/>
        </w:rPr>
      </w:pPr>
      <w:r w:rsidRPr="00632B7F">
        <w:rPr>
          <w:rFonts w:asciiTheme="majorBidi" w:hAnsiTheme="majorBidi"/>
          <w:b/>
          <w:bCs/>
          <w:sz w:val="24"/>
          <w:szCs w:val="24"/>
        </w:rPr>
        <w:t>DEDICATION</w:t>
      </w:r>
      <w:bookmarkEnd w:id="1"/>
    </w:p>
    <w:p w:rsidR="00F82335" w:rsidRPr="00B85B29" w:rsidRDefault="00F82335" w:rsidP="00F82335">
      <w:pPr>
        <w:spacing w:after="0" w:line="360" w:lineRule="auto"/>
        <w:ind w:firstLine="720"/>
        <w:jc w:val="both"/>
        <w:rPr>
          <w:rFonts w:asciiTheme="majorBidi" w:hAnsiTheme="majorBidi" w:cstheme="majorBidi"/>
          <w:sz w:val="28"/>
          <w:szCs w:val="28"/>
        </w:rPr>
      </w:pPr>
      <w:r w:rsidRPr="00B85B29">
        <w:rPr>
          <w:rFonts w:asciiTheme="majorBidi" w:hAnsiTheme="majorBidi" w:cstheme="majorBidi"/>
          <w:sz w:val="28"/>
          <w:szCs w:val="28"/>
        </w:rPr>
        <w:t xml:space="preserve">This report </w:t>
      </w:r>
      <w:r>
        <w:rPr>
          <w:rFonts w:asciiTheme="majorBidi" w:hAnsiTheme="majorBidi" w:cstheme="majorBidi"/>
          <w:sz w:val="28"/>
          <w:szCs w:val="28"/>
        </w:rPr>
        <w:t xml:space="preserve">is </w:t>
      </w:r>
      <w:r w:rsidRPr="00B85B29">
        <w:rPr>
          <w:rFonts w:asciiTheme="majorBidi" w:hAnsiTheme="majorBidi" w:cstheme="majorBidi"/>
          <w:sz w:val="28"/>
          <w:szCs w:val="28"/>
        </w:rPr>
        <w:t xml:space="preserve">dedicated to Almighty </w:t>
      </w:r>
      <w:r>
        <w:rPr>
          <w:rFonts w:asciiTheme="majorBidi" w:hAnsiTheme="majorBidi" w:cstheme="majorBidi"/>
          <w:sz w:val="28"/>
          <w:szCs w:val="28"/>
        </w:rPr>
        <w:t>God</w:t>
      </w:r>
      <w:r w:rsidRPr="00B85B29">
        <w:rPr>
          <w:rFonts w:asciiTheme="majorBidi" w:hAnsiTheme="majorBidi" w:cstheme="majorBidi"/>
          <w:sz w:val="28"/>
          <w:szCs w:val="28"/>
        </w:rPr>
        <w:t xml:space="preserve">, the fulfiller of destiny. I thank Him for his guidance, protection and for been there for me throughout my industrial training </w:t>
      </w:r>
      <w:proofErr w:type="spellStart"/>
      <w:r w:rsidRPr="00B85B29">
        <w:rPr>
          <w:rFonts w:asciiTheme="majorBidi" w:hAnsiTheme="majorBidi" w:cstheme="majorBidi"/>
          <w:sz w:val="28"/>
          <w:szCs w:val="28"/>
        </w:rPr>
        <w:t>programme</w:t>
      </w:r>
      <w:proofErr w:type="spellEnd"/>
      <w:r w:rsidRPr="00B85B29">
        <w:rPr>
          <w:rFonts w:asciiTheme="majorBidi" w:hAnsiTheme="majorBidi" w:cstheme="majorBidi"/>
          <w:sz w:val="28"/>
          <w:szCs w:val="28"/>
        </w:rPr>
        <w:t>.</w:t>
      </w:r>
    </w:p>
    <w:p w:rsidR="00F82335" w:rsidRPr="00B85B29" w:rsidRDefault="00F82335" w:rsidP="00F82335">
      <w:pPr>
        <w:spacing w:after="0" w:line="360" w:lineRule="auto"/>
        <w:jc w:val="both"/>
        <w:rPr>
          <w:rFonts w:asciiTheme="majorBidi" w:hAnsiTheme="majorBidi" w:cstheme="majorBidi"/>
          <w:sz w:val="28"/>
          <w:szCs w:val="28"/>
        </w:rPr>
      </w:pPr>
      <w:r w:rsidRPr="00B85B29">
        <w:rPr>
          <w:rFonts w:asciiTheme="majorBidi" w:hAnsiTheme="majorBidi" w:cstheme="majorBidi"/>
          <w:sz w:val="28"/>
          <w:szCs w:val="28"/>
        </w:rPr>
        <w:tab/>
        <w:t xml:space="preserve">It </w:t>
      </w:r>
      <w:r>
        <w:rPr>
          <w:rFonts w:asciiTheme="majorBidi" w:hAnsiTheme="majorBidi" w:cstheme="majorBidi"/>
          <w:sz w:val="28"/>
          <w:szCs w:val="28"/>
        </w:rPr>
        <w:t xml:space="preserve">is </w:t>
      </w:r>
      <w:r w:rsidRPr="00B85B29">
        <w:rPr>
          <w:rFonts w:asciiTheme="majorBidi" w:hAnsiTheme="majorBidi" w:cstheme="majorBidi"/>
          <w:sz w:val="28"/>
          <w:szCs w:val="28"/>
        </w:rPr>
        <w:t xml:space="preserve">also dedicated to my beloved parents </w:t>
      </w:r>
      <w:r w:rsidRPr="00490FDD">
        <w:rPr>
          <w:rFonts w:asciiTheme="majorBidi" w:hAnsiTheme="majorBidi" w:cstheme="majorBidi"/>
          <w:b/>
          <w:bCs/>
          <w:sz w:val="28"/>
          <w:szCs w:val="28"/>
        </w:rPr>
        <w:t xml:space="preserve">Mr. and Mrs. </w:t>
      </w:r>
      <w:r>
        <w:rPr>
          <w:rFonts w:asciiTheme="majorBidi" w:hAnsiTheme="majorBidi" w:cstheme="majorBidi"/>
          <w:b/>
          <w:bCs/>
          <w:sz w:val="28"/>
          <w:szCs w:val="28"/>
        </w:rPr>
        <w:t>Ajala</w:t>
      </w:r>
      <w:r w:rsidRPr="00B85B29">
        <w:rPr>
          <w:rFonts w:asciiTheme="majorBidi" w:hAnsiTheme="majorBidi" w:cstheme="majorBidi"/>
          <w:sz w:val="28"/>
          <w:szCs w:val="28"/>
        </w:rPr>
        <w:t xml:space="preserve"> and my friends</w:t>
      </w:r>
    </w:p>
    <w:p w:rsidR="00F82335" w:rsidRPr="00B85B29" w:rsidRDefault="00F82335" w:rsidP="00F82335">
      <w:pPr>
        <w:spacing w:after="0" w:line="360" w:lineRule="auto"/>
        <w:jc w:val="both"/>
        <w:rPr>
          <w:rFonts w:asciiTheme="majorBidi" w:hAnsiTheme="majorBidi" w:cstheme="majorBidi"/>
          <w:sz w:val="28"/>
          <w:szCs w:val="28"/>
        </w:rPr>
      </w:pPr>
      <w:r w:rsidRPr="00B85B29">
        <w:rPr>
          <w:rFonts w:asciiTheme="majorBidi" w:hAnsiTheme="majorBidi" w:cstheme="majorBidi"/>
          <w:sz w:val="28"/>
          <w:szCs w:val="28"/>
        </w:rPr>
        <w:br w:type="page"/>
      </w:r>
    </w:p>
    <w:p w:rsidR="00F82335" w:rsidRPr="00B85B29" w:rsidRDefault="00F82335" w:rsidP="00F82335">
      <w:pPr>
        <w:pStyle w:val="Heading1"/>
        <w:spacing w:before="0" w:line="360" w:lineRule="auto"/>
        <w:jc w:val="center"/>
        <w:rPr>
          <w:rFonts w:asciiTheme="majorBidi" w:hAnsiTheme="majorBidi"/>
          <w:color w:val="auto"/>
        </w:rPr>
      </w:pPr>
      <w:bookmarkStart w:id="2" w:name="_Toc6213834"/>
      <w:r w:rsidRPr="00B85B29">
        <w:rPr>
          <w:rFonts w:asciiTheme="majorBidi" w:hAnsiTheme="majorBidi"/>
          <w:color w:val="auto"/>
        </w:rPr>
        <w:lastRenderedPageBreak/>
        <w:t>ACKNOWLEDGEMENT</w:t>
      </w:r>
      <w:bookmarkEnd w:id="2"/>
    </w:p>
    <w:p w:rsidR="00F82335" w:rsidRPr="00B85B29" w:rsidRDefault="00F82335" w:rsidP="00F82335">
      <w:pPr>
        <w:pStyle w:val="NoSpacing"/>
        <w:spacing w:line="360" w:lineRule="auto"/>
        <w:jc w:val="both"/>
        <w:rPr>
          <w:rFonts w:asciiTheme="majorBidi" w:hAnsiTheme="majorBidi" w:cstheme="majorBidi"/>
          <w:sz w:val="28"/>
          <w:szCs w:val="28"/>
        </w:rPr>
      </w:pPr>
      <w:r w:rsidRPr="00B85B29">
        <w:rPr>
          <w:rFonts w:asciiTheme="majorBidi" w:hAnsiTheme="majorBidi" w:cstheme="majorBidi"/>
          <w:sz w:val="28"/>
          <w:szCs w:val="28"/>
        </w:rPr>
        <w:tab/>
        <w:t xml:space="preserve">My appreciation goes to Almighty </w:t>
      </w:r>
      <w:r>
        <w:rPr>
          <w:rFonts w:asciiTheme="majorBidi" w:hAnsiTheme="majorBidi" w:cstheme="majorBidi"/>
          <w:sz w:val="28"/>
          <w:szCs w:val="28"/>
        </w:rPr>
        <w:t>God</w:t>
      </w:r>
      <w:r w:rsidRPr="00B85B29">
        <w:rPr>
          <w:rFonts w:asciiTheme="majorBidi" w:hAnsiTheme="majorBidi" w:cstheme="majorBidi"/>
          <w:sz w:val="28"/>
          <w:szCs w:val="28"/>
        </w:rPr>
        <w:t xml:space="preserve">, who made me to choose </w:t>
      </w:r>
      <w:r>
        <w:rPr>
          <w:rFonts w:asciiTheme="majorBidi" w:hAnsiTheme="majorBidi" w:cstheme="majorBidi"/>
          <w:sz w:val="28"/>
          <w:szCs w:val="28"/>
        </w:rPr>
        <w:t>Mass Communication</w:t>
      </w:r>
      <w:r w:rsidRPr="00B85B29">
        <w:rPr>
          <w:rFonts w:asciiTheme="majorBidi" w:hAnsiTheme="majorBidi" w:cstheme="majorBidi"/>
          <w:sz w:val="28"/>
          <w:szCs w:val="28"/>
        </w:rPr>
        <w:t xml:space="preserve"> as my discipline.</w:t>
      </w:r>
    </w:p>
    <w:p w:rsidR="00F82335" w:rsidRPr="00B85B29" w:rsidRDefault="00F82335" w:rsidP="00F82335">
      <w:pPr>
        <w:pStyle w:val="NoSpacing"/>
        <w:spacing w:line="360" w:lineRule="auto"/>
        <w:jc w:val="both"/>
        <w:rPr>
          <w:rFonts w:asciiTheme="majorBidi" w:hAnsiTheme="majorBidi" w:cstheme="majorBidi"/>
          <w:sz w:val="28"/>
          <w:szCs w:val="28"/>
        </w:rPr>
      </w:pPr>
      <w:r w:rsidRPr="00B85B29">
        <w:rPr>
          <w:rFonts w:asciiTheme="majorBidi" w:hAnsiTheme="majorBidi" w:cstheme="majorBidi"/>
          <w:sz w:val="28"/>
          <w:szCs w:val="28"/>
        </w:rPr>
        <w:tab/>
        <w:t xml:space="preserve">However, I will like to thank Industrial Training Fund for their foresight in putting </w:t>
      </w:r>
      <w:proofErr w:type="gramStart"/>
      <w:r w:rsidRPr="00B85B29">
        <w:rPr>
          <w:rFonts w:asciiTheme="majorBidi" w:hAnsiTheme="majorBidi" w:cstheme="majorBidi"/>
          <w:sz w:val="28"/>
          <w:szCs w:val="28"/>
        </w:rPr>
        <w:t>these program</w:t>
      </w:r>
      <w:proofErr w:type="gramEnd"/>
      <w:r w:rsidRPr="00B85B29">
        <w:rPr>
          <w:rFonts w:asciiTheme="majorBidi" w:hAnsiTheme="majorBidi" w:cstheme="majorBidi"/>
          <w:sz w:val="28"/>
          <w:szCs w:val="28"/>
        </w:rPr>
        <w:t xml:space="preserve"> and also to the </w:t>
      </w:r>
      <w:r>
        <w:rPr>
          <w:rFonts w:asciiTheme="majorBidi" w:hAnsiTheme="majorBidi" w:cstheme="majorBidi"/>
          <w:sz w:val="28"/>
          <w:szCs w:val="28"/>
        </w:rPr>
        <w:t xml:space="preserve">Building Technology </w:t>
      </w:r>
      <w:r w:rsidRPr="00B85B29">
        <w:rPr>
          <w:rFonts w:asciiTheme="majorBidi" w:hAnsiTheme="majorBidi" w:cstheme="majorBidi"/>
          <w:sz w:val="28"/>
          <w:szCs w:val="28"/>
        </w:rPr>
        <w:t xml:space="preserve">Department, Kwara State Polytechnic Ilorin Kwara State for providing the platform on which was engage in the training. </w:t>
      </w:r>
    </w:p>
    <w:p w:rsidR="00F82335" w:rsidRPr="00B85B29" w:rsidRDefault="00F82335" w:rsidP="00F82335">
      <w:pPr>
        <w:spacing w:after="0" w:line="360" w:lineRule="auto"/>
        <w:jc w:val="both"/>
        <w:rPr>
          <w:rFonts w:asciiTheme="majorBidi" w:hAnsiTheme="majorBidi" w:cstheme="majorBidi"/>
          <w:sz w:val="28"/>
          <w:szCs w:val="28"/>
        </w:rPr>
      </w:pPr>
      <w:r w:rsidRPr="00B85B29">
        <w:rPr>
          <w:rFonts w:asciiTheme="majorBidi" w:hAnsiTheme="majorBidi" w:cstheme="majorBidi"/>
          <w:sz w:val="28"/>
          <w:szCs w:val="28"/>
        </w:rPr>
        <w:tab/>
        <w:t xml:space="preserve">I want to thanks my </w:t>
      </w:r>
      <w:r>
        <w:rPr>
          <w:rFonts w:asciiTheme="majorBidi" w:hAnsiTheme="majorBidi" w:cstheme="majorBidi"/>
          <w:sz w:val="28"/>
          <w:szCs w:val="28"/>
        </w:rPr>
        <w:t xml:space="preserve">mother Mr. and </w:t>
      </w:r>
      <w:r w:rsidRPr="00490FDD">
        <w:rPr>
          <w:rFonts w:asciiTheme="majorBidi" w:hAnsiTheme="majorBidi" w:cstheme="majorBidi"/>
          <w:b/>
          <w:bCs/>
          <w:sz w:val="28"/>
          <w:szCs w:val="28"/>
        </w:rPr>
        <w:t>Mr</w:t>
      </w:r>
      <w:r>
        <w:rPr>
          <w:rFonts w:asciiTheme="majorBidi" w:hAnsiTheme="majorBidi" w:cstheme="majorBidi"/>
          <w:b/>
          <w:bCs/>
          <w:sz w:val="28"/>
          <w:szCs w:val="28"/>
        </w:rPr>
        <w:t>s</w:t>
      </w:r>
      <w:r w:rsidRPr="00490FDD">
        <w:rPr>
          <w:rFonts w:asciiTheme="majorBidi" w:hAnsiTheme="majorBidi" w:cstheme="majorBidi"/>
          <w:b/>
          <w:bCs/>
          <w:sz w:val="28"/>
          <w:szCs w:val="28"/>
        </w:rPr>
        <w:t xml:space="preserve">. </w:t>
      </w:r>
      <w:r>
        <w:rPr>
          <w:rFonts w:asciiTheme="majorBidi" w:hAnsiTheme="majorBidi" w:cstheme="majorBidi"/>
          <w:b/>
          <w:bCs/>
          <w:sz w:val="28"/>
          <w:szCs w:val="28"/>
        </w:rPr>
        <w:t>Ajala</w:t>
      </w:r>
      <w:r w:rsidRPr="00B85B29">
        <w:rPr>
          <w:rFonts w:asciiTheme="majorBidi" w:hAnsiTheme="majorBidi" w:cstheme="majorBidi"/>
          <w:sz w:val="28"/>
          <w:szCs w:val="28"/>
        </w:rPr>
        <w:t xml:space="preserve">, my </w:t>
      </w:r>
      <w:r>
        <w:rPr>
          <w:rFonts w:asciiTheme="majorBidi" w:hAnsiTheme="majorBidi" w:cstheme="majorBidi"/>
          <w:sz w:val="28"/>
          <w:szCs w:val="28"/>
        </w:rPr>
        <w:t>brothers</w:t>
      </w:r>
      <w:r w:rsidRPr="00B85B29">
        <w:rPr>
          <w:rFonts w:asciiTheme="majorBidi" w:hAnsiTheme="majorBidi" w:cstheme="majorBidi"/>
          <w:sz w:val="28"/>
          <w:szCs w:val="28"/>
        </w:rPr>
        <w:t xml:space="preserve"> and</w:t>
      </w:r>
      <w:r>
        <w:rPr>
          <w:rFonts w:asciiTheme="majorBidi" w:hAnsiTheme="majorBidi" w:cstheme="majorBidi"/>
          <w:sz w:val="28"/>
          <w:szCs w:val="28"/>
        </w:rPr>
        <w:t xml:space="preserve"> sister </w:t>
      </w:r>
      <w:r w:rsidRPr="00B85B29">
        <w:rPr>
          <w:rFonts w:asciiTheme="majorBidi" w:hAnsiTheme="majorBidi" w:cstheme="majorBidi"/>
          <w:sz w:val="28"/>
          <w:szCs w:val="28"/>
        </w:rPr>
        <w:t xml:space="preserve">and </w:t>
      </w:r>
      <w:r>
        <w:rPr>
          <w:rFonts w:asciiTheme="majorBidi" w:hAnsiTheme="majorBidi" w:cstheme="majorBidi"/>
          <w:sz w:val="28"/>
          <w:szCs w:val="28"/>
        </w:rPr>
        <w:t xml:space="preserve">my </w:t>
      </w:r>
      <w:r w:rsidRPr="00B85B29">
        <w:rPr>
          <w:rFonts w:asciiTheme="majorBidi" w:hAnsiTheme="majorBidi" w:cstheme="majorBidi"/>
          <w:sz w:val="28"/>
          <w:szCs w:val="28"/>
        </w:rPr>
        <w:t>friends for the encouragement they gave me throughout the industrial training period and for their support.</w:t>
      </w:r>
      <w:r w:rsidRPr="00B85B29">
        <w:rPr>
          <w:rFonts w:asciiTheme="majorBidi" w:hAnsiTheme="majorBidi" w:cstheme="majorBidi"/>
          <w:sz w:val="28"/>
          <w:szCs w:val="28"/>
        </w:rPr>
        <w:br w:type="page"/>
      </w:r>
    </w:p>
    <w:p w:rsidR="00F82335" w:rsidRPr="00B85B29" w:rsidRDefault="00F82335" w:rsidP="00F82335">
      <w:pPr>
        <w:spacing w:after="0" w:line="360" w:lineRule="auto"/>
        <w:jc w:val="center"/>
        <w:rPr>
          <w:rFonts w:asciiTheme="majorBidi" w:hAnsiTheme="majorBidi" w:cstheme="majorBidi"/>
          <w:b/>
          <w:bCs/>
          <w:sz w:val="28"/>
          <w:szCs w:val="28"/>
        </w:rPr>
      </w:pPr>
      <w:r w:rsidRPr="00B85B29">
        <w:rPr>
          <w:rFonts w:asciiTheme="majorBidi" w:hAnsiTheme="majorBidi" w:cstheme="majorBidi"/>
          <w:b/>
          <w:bCs/>
          <w:sz w:val="28"/>
          <w:szCs w:val="28"/>
        </w:rPr>
        <w:lastRenderedPageBreak/>
        <w:t>TABLE OF CONTENTS</w:t>
      </w:r>
    </w:p>
    <w:p w:rsidR="00F82335" w:rsidRPr="00C6733D" w:rsidRDefault="00F82335" w:rsidP="00F82335">
      <w:pPr>
        <w:spacing w:after="0" w:line="360" w:lineRule="auto"/>
        <w:jc w:val="both"/>
        <w:rPr>
          <w:rFonts w:asciiTheme="majorBidi" w:hAnsiTheme="majorBidi" w:cstheme="majorBidi"/>
          <w:sz w:val="26"/>
          <w:szCs w:val="26"/>
        </w:rPr>
      </w:pPr>
      <w:r w:rsidRPr="00C6733D">
        <w:rPr>
          <w:rFonts w:asciiTheme="majorBidi" w:hAnsiTheme="majorBidi" w:cstheme="majorBidi"/>
          <w:sz w:val="26"/>
          <w:szCs w:val="26"/>
        </w:rPr>
        <w:t>Title page</w:t>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proofErr w:type="spellStart"/>
      <w:r w:rsidRPr="00C6733D">
        <w:rPr>
          <w:rFonts w:asciiTheme="majorBidi" w:hAnsiTheme="majorBidi" w:cstheme="majorBidi"/>
          <w:sz w:val="26"/>
          <w:szCs w:val="26"/>
        </w:rPr>
        <w:t>i</w:t>
      </w:r>
      <w:proofErr w:type="spellEnd"/>
    </w:p>
    <w:p w:rsidR="00F82335" w:rsidRPr="00C6733D" w:rsidRDefault="00F82335" w:rsidP="00F82335">
      <w:pPr>
        <w:spacing w:after="0" w:line="360" w:lineRule="auto"/>
        <w:jc w:val="both"/>
        <w:rPr>
          <w:rFonts w:asciiTheme="majorBidi" w:hAnsiTheme="majorBidi" w:cstheme="majorBidi"/>
          <w:sz w:val="26"/>
          <w:szCs w:val="26"/>
        </w:rPr>
      </w:pPr>
      <w:r w:rsidRPr="00C6733D">
        <w:rPr>
          <w:rFonts w:asciiTheme="majorBidi" w:hAnsiTheme="majorBidi" w:cstheme="majorBidi"/>
          <w:sz w:val="26"/>
          <w:szCs w:val="26"/>
        </w:rPr>
        <w:t xml:space="preserve">Certification </w:t>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t>ii</w:t>
      </w:r>
    </w:p>
    <w:p w:rsidR="00F82335" w:rsidRPr="00C6733D" w:rsidRDefault="00F82335" w:rsidP="00F82335">
      <w:pPr>
        <w:spacing w:after="0" w:line="360" w:lineRule="auto"/>
        <w:jc w:val="both"/>
        <w:rPr>
          <w:rFonts w:asciiTheme="majorBidi" w:hAnsiTheme="majorBidi" w:cstheme="majorBidi"/>
          <w:sz w:val="26"/>
          <w:szCs w:val="26"/>
        </w:rPr>
      </w:pPr>
      <w:r w:rsidRPr="00C6733D">
        <w:rPr>
          <w:rFonts w:asciiTheme="majorBidi" w:hAnsiTheme="majorBidi" w:cstheme="majorBidi"/>
          <w:sz w:val="26"/>
          <w:szCs w:val="26"/>
        </w:rPr>
        <w:t>Dedication</w:t>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t>iii</w:t>
      </w:r>
    </w:p>
    <w:p w:rsidR="00F82335" w:rsidRPr="00C6733D" w:rsidRDefault="00F82335" w:rsidP="00F82335">
      <w:pPr>
        <w:spacing w:after="0" w:line="360" w:lineRule="auto"/>
        <w:jc w:val="both"/>
        <w:rPr>
          <w:rFonts w:asciiTheme="majorBidi" w:hAnsiTheme="majorBidi" w:cstheme="majorBidi"/>
          <w:sz w:val="26"/>
          <w:szCs w:val="26"/>
        </w:rPr>
      </w:pPr>
      <w:r w:rsidRPr="00C6733D">
        <w:rPr>
          <w:rFonts w:asciiTheme="majorBidi" w:hAnsiTheme="majorBidi" w:cstheme="majorBidi"/>
          <w:sz w:val="26"/>
          <w:szCs w:val="26"/>
        </w:rPr>
        <w:t xml:space="preserve">Acknowledgment </w:t>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t>iv</w:t>
      </w:r>
    </w:p>
    <w:p w:rsidR="00F82335" w:rsidRPr="00C6733D" w:rsidRDefault="00F82335" w:rsidP="00F82335">
      <w:pPr>
        <w:spacing w:after="0" w:line="360" w:lineRule="auto"/>
        <w:jc w:val="both"/>
        <w:rPr>
          <w:rFonts w:asciiTheme="majorBidi" w:hAnsiTheme="majorBidi" w:cstheme="majorBidi"/>
          <w:sz w:val="26"/>
          <w:szCs w:val="26"/>
        </w:rPr>
      </w:pPr>
      <w:r w:rsidRPr="00C6733D">
        <w:rPr>
          <w:rFonts w:asciiTheme="majorBidi" w:hAnsiTheme="majorBidi" w:cstheme="majorBidi"/>
          <w:sz w:val="26"/>
          <w:szCs w:val="26"/>
        </w:rPr>
        <w:t xml:space="preserve">Table of Contents </w:t>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r>
      <w:r w:rsidRPr="00C6733D">
        <w:rPr>
          <w:rFonts w:asciiTheme="majorBidi" w:hAnsiTheme="majorBidi" w:cstheme="majorBidi"/>
          <w:sz w:val="26"/>
          <w:szCs w:val="26"/>
        </w:rPr>
        <w:tab/>
        <w:t>vi</w:t>
      </w:r>
    </w:p>
    <w:p w:rsidR="00F82335" w:rsidRPr="00C6733D" w:rsidRDefault="00F82335" w:rsidP="00F82335">
      <w:pPr>
        <w:spacing w:after="0" w:line="360" w:lineRule="auto"/>
        <w:jc w:val="both"/>
        <w:rPr>
          <w:rFonts w:asciiTheme="majorBidi" w:hAnsiTheme="majorBidi" w:cstheme="majorBidi"/>
          <w:b/>
          <w:sz w:val="26"/>
          <w:szCs w:val="26"/>
        </w:rPr>
      </w:pPr>
      <w:r w:rsidRPr="00C6733D">
        <w:rPr>
          <w:rFonts w:asciiTheme="majorBidi" w:hAnsiTheme="majorBidi" w:cstheme="majorBidi"/>
          <w:b/>
          <w:sz w:val="26"/>
          <w:szCs w:val="26"/>
        </w:rPr>
        <w:t>CHAPTER ONE</w:t>
      </w:r>
    </w:p>
    <w:p w:rsidR="00F82335" w:rsidRPr="00C6733D" w:rsidRDefault="00F82335" w:rsidP="00F82335">
      <w:pPr>
        <w:pStyle w:val="NoSpacing"/>
        <w:spacing w:line="360" w:lineRule="auto"/>
        <w:rPr>
          <w:rFonts w:asciiTheme="majorBidi" w:hAnsiTheme="majorBidi" w:cstheme="majorBidi"/>
          <w:sz w:val="28"/>
          <w:szCs w:val="28"/>
        </w:rPr>
      </w:pPr>
      <w:r w:rsidRPr="00C6733D">
        <w:rPr>
          <w:rFonts w:asciiTheme="majorBidi" w:hAnsiTheme="majorBidi" w:cstheme="majorBidi"/>
          <w:sz w:val="28"/>
          <w:szCs w:val="28"/>
        </w:rPr>
        <w:t>1.</w:t>
      </w:r>
      <w:r>
        <w:rPr>
          <w:rFonts w:asciiTheme="majorBidi" w:hAnsiTheme="majorBidi" w:cstheme="majorBidi"/>
          <w:sz w:val="28"/>
          <w:szCs w:val="28"/>
        </w:rPr>
        <w:t>1</w:t>
      </w:r>
      <w:r w:rsidRPr="00C6733D">
        <w:rPr>
          <w:rFonts w:asciiTheme="majorBidi" w:hAnsiTheme="majorBidi" w:cstheme="majorBidi"/>
          <w:sz w:val="28"/>
          <w:szCs w:val="28"/>
        </w:rPr>
        <w:tab/>
        <w:t>Introduction to SIWES</w:t>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t>1</w:t>
      </w:r>
    </w:p>
    <w:p w:rsidR="00F82335" w:rsidRDefault="00F82335" w:rsidP="00F82335">
      <w:pPr>
        <w:pStyle w:val="NoSpacing"/>
        <w:spacing w:line="360" w:lineRule="auto"/>
        <w:rPr>
          <w:rFonts w:asciiTheme="majorBidi" w:hAnsiTheme="majorBidi" w:cstheme="majorBidi"/>
          <w:sz w:val="28"/>
          <w:szCs w:val="28"/>
        </w:rPr>
      </w:pPr>
      <w:r w:rsidRPr="00C6733D">
        <w:rPr>
          <w:rFonts w:asciiTheme="majorBidi" w:hAnsiTheme="majorBidi" w:cstheme="majorBidi"/>
          <w:sz w:val="28"/>
          <w:szCs w:val="28"/>
        </w:rPr>
        <w:t>1.</w:t>
      </w:r>
      <w:r>
        <w:rPr>
          <w:rFonts w:asciiTheme="majorBidi" w:hAnsiTheme="majorBidi" w:cstheme="majorBidi"/>
          <w:sz w:val="28"/>
          <w:szCs w:val="28"/>
        </w:rPr>
        <w:t>2</w:t>
      </w:r>
      <w:r>
        <w:rPr>
          <w:rFonts w:asciiTheme="majorBidi" w:hAnsiTheme="majorBidi" w:cstheme="majorBidi"/>
          <w:sz w:val="28"/>
          <w:szCs w:val="28"/>
        </w:rPr>
        <w:tab/>
        <w:t xml:space="preserve">Background to the </w:t>
      </w:r>
      <w:proofErr w:type="spellStart"/>
      <w:r>
        <w:rPr>
          <w:rFonts w:asciiTheme="majorBidi" w:hAnsiTheme="majorBidi" w:cstheme="majorBidi"/>
          <w:sz w:val="28"/>
          <w:szCs w:val="28"/>
        </w:rPr>
        <w:t>Siwes</w:t>
      </w:r>
      <w:proofErr w:type="spell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sidRPr="00C6733D">
        <w:rPr>
          <w:rFonts w:asciiTheme="majorBidi" w:hAnsiTheme="majorBidi" w:cstheme="majorBidi"/>
          <w:sz w:val="28"/>
          <w:szCs w:val="28"/>
        </w:rPr>
        <w:tab/>
      </w:r>
    </w:p>
    <w:p w:rsidR="00F82335" w:rsidRPr="00C6733D" w:rsidRDefault="00F82335" w:rsidP="00F82335">
      <w:pPr>
        <w:pStyle w:val="NoSpacing"/>
        <w:spacing w:line="360" w:lineRule="auto"/>
        <w:rPr>
          <w:rFonts w:asciiTheme="majorBidi" w:hAnsiTheme="majorBidi" w:cstheme="majorBidi"/>
          <w:sz w:val="28"/>
          <w:szCs w:val="28"/>
        </w:rPr>
      </w:pPr>
      <w:r>
        <w:rPr>
          <w:rFonts w:asciiTheme="majorBidi" w:hAnsiTheme="majorBidi" w:cstheme="majorBidi"/>
          <w:sz w:val="28"/>
          <w:szCs w:val="28"/>
        </w:rPr>
        <w:t>1.3</w:t>
      </w:r>
      <w:r>
        <w:rPr>
          <w:rFonts w:asciiTheme="majorBidi" w:hAnsiTheme="majorBidi" w:cstheme="majorBidi"/>
          <w:sz w:val="28"/>
          <w:szCs w:val="28"/>
        </w:rPr>
        <w:tab/>
      </w:r>
      <w:r w:rsidRPr="00C6733D">
        <w:rPr>
          <w:rFonts w:asciiTheme="majorBidi" w:hAnsiTheme="majorBidi" w:cstheme="majorBidi"/>
          <w:sz w:val="28"/>
          <w:szCs w:val="28"/>
        </w:rPr>
        <w:t>Objectives of SIWES</w:t>
      </w:r>
      <w:r w:rsidRPr="00C6733D">
        <w:rPr>
          <w:rFonts w:asciiTheme="majorBidi" w:hAnsiTheme="majorBidi" w:cstheme="majorBidi"/>
          <w:sz w:val="28"/>
          <w:szCs w:val="28"/>
        </w:rPr>
        <w:tab/>
      </w:r>
      <w:r>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sidRPr="00C6733D">
        <w:rPr>
          <w:rFonts w:asciiTheme="majorBidi" w:hAnsiTheme="majorBidi" w:cstheme="majorBidi"/>
          <w:sz w:val="28"/>
          <w:szCs w:val="28"/>
        </w:rPr>
        <w:tab/>
      </w:r>
      <w:r>
        <w:rPr>
          <w:rFonts w:asciiTheme="majorBidi" w:hAnsiTheme="majorBidi" w:cstheme="majorBidi"/>
          <w:sz w:val="28"/>
          <w:szCs w:val="28"/>
        </w:rPr>
        <w:t>2</w:t>
      </w:r>
    </w:p>
    <w:p w:rsidR="00F82335" w:rsidRPr="005E0964" w:rsidRDefault="00F82335" w:rsidP="00F82335">
      <w:pPr>
        <w:spacing w:line="360" w:lineRule="auto"/>
        <w:jc w:val="both"/>
        <w:rPr>
          <w:rFonts w:ascii="Times New Roman" w:hAnsi="Times New Roman" w:cs="Times New Roman"/>
          <w:b/>
          <w:bCs/>
        </w:rPr>
      </w:pPr>
      <w:r w:rsidRPr="005E0964">
        <w:rPr>
          <w:rFonts w:ascii="Times New Roman" w:hAnsi="Times New Roman" w:cs="Times New Roman"/>
          <w:b/>
          <w:bCs/>
        </w:rPr>
        <w:t>CHAPTER TWO</w:t>
      </w:r>
    </w:p>
    <w:p w:rsidR="00F82335" w:rsidRPr="005E0964" w:rsidRDefault="00F82335" w:rsidP="00F82335">
      <w:pPr>
        <w:spacing w:line="360" w:lineRule="auto"/>
        <w:jc w:val="both"/>
        <w:rPr>
          <w:rFonts w:ascii="Times New Roman" w:hAnsi="Times New Roman" w:cs="Times New Roman"/>
          <w:szCs w:val="24"/>
        </w:rPr>
      </w:pPr>
      <w:r w:rsidRPr="005E0964">
        <w:rPr>
          <w:rFonts w:ascii="Times New Roman" w:hAnsi="Times New Roman" w:cs="Times New Roman"/>
          <w:szCs w:val="24"/>
        </w:rPr>
        <w:t>2.1</w:t>
      </w:r>
      <w:r w:rsidRPr="005E0964">
        <w:rPr>
          <w:rFonts w:ascii="Times New Roman" w:hAnsi="Times New Roman" w:cs="Times New Roman"/>
          <w:szCs w:val="24"/>
        </w:rPr>
        <w:tab/>
        <w:t>History of the Organization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3</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2.2</w:t>
      </w:r>
      <w:r w:rsidRPr="005E0964">
        <w:rPr>
          <w:rFonts w:ascii="Times New Roman" w:hAnsi="Times New Roman" w:cs="Times New Roman"/>
        </w:rPr>
        <w:tab/>
        <w:t xml:space="preserve">Organization Structure of </w:t>
      </w:r>
      <w:proofErr w:type="spellStart"/>
      <w:r>
        <w:rPr>
          <w:rFonts w:ascii="Times New Roman" w:hAnsi="Times New Roman" w:cs="Times New Roman"/>
        </w:rPr>
        <w:t>Orisun</w:t>
      </w:r>
      <w:proofErr w:type="spellEnd"/>
      <w:r w:rsidRPr="005E0964">
        <w:rPr>
          <w:rFonts w:ascii="Times New Roman" w:hAnsi="Times New Roman" w:cs="Times New Roman"/>
        </w:rPr>
        <w:t xml:space="preserve"> Fm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2.3</w:t>
      </w:r>
      <w:r w:rsidRPr="005E0964">
        <w:rPr>
          <w:rFonts w:ascii="Times New Roman" w:hAnsi="Times New Roman" w:cs="Times New Roman"/>
        </w:rPr>
        <w:tab/>
        <w:t>Rule of Engagement in News Department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F82335" w:rsidRPr="005E0964" w:rsidRDefault="00F82335" w:rsidP="00F82335">
      <w:pPr>
        <w:spacing w:line="360" w:lineRule="auto"/>
        <w:jc w:val="both"/>
        <w:rPr>
          <w:rFonts w:ascii="Times New Roman" w:hAnsi="Times New Roman" w:cs="Times New Roman"/>
          <w:b/>
          <w:bCs/>
        </w:rPr>
      </w:pPr>
      <w:r w:rsidRPr="005E0964">
        <w:rPr>
          <w:rFonts w:ascii="Times New Roman" w:hAnsi="Times New Roman" w:cs="Times New Roman"/>
          <w:b/>
          <w:bCs/>
        </w:rPr>
        <w:t>CHAPTER THREE</w:t>
      </w:r>
    </w:p>
    <w:p w:rsidR="00F82335" w:rsidRPr="005E0964" w:rsidRDefault="00F82335" w:rsidP="00F82335">
      <w:pPr>
        <w:spacing w:line="360" w:lineRule="auto"/>
        <w:jc w:val="both"/>
        <w:rPr>
          <w:rFonts w:ascii="Times New Roman" w:hAnsi="Times New Roman" w:cs="Times New Roman"/>
          <w:b/>
          <w:bCs/>
        </w:rPr>
      </w:pPr>
      <w:r>
        <w:rPr>
          <w:rFonts w:ascii="Times New Roman" w:hAnsi="Times New Roman" w:cs="Times New Roman"/>
          <w:b/>
          <w:bCs/>
        </w:rPr>
        <w:t>3.0</w:t>
      </w:r>
      <w:r>
        <w:rPr>
          <w:rFonts w:ascii="Times New Roman" w:hAnsi="Times New Roman" w:cs="Times New Roman"/>
          <w:b/>
          <w:bCs/>
        </w:rPr>
        <w:tab/>
      </w:r>
      <w:r w:rsidRPr="005E0964">
        <w:rPr>
          <w:rFonts w:ascii="Times New Roman" w:hAnsi="Times New Roman" w:cs="Times New Roman"/>
          <w:b/>
          <w:bCs/>
        </w:rPr>
        <w:t>INVOLVEMENT IN THE ORGANIZATION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5</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3.1</w:t>
      </w:r>
      <w:r w:rsidRPr="005E0964">
        <w:rPr>
          <w:rFonts w:ascii="Times New Roman" w:hAnsi="Times New Roman" w:cs="Times New Roman"/>
        </w:rPr>
        <w:tab/>
        <w:t>Instrument Used in the News Room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3.2</w:t>
      </w:r>
      <w:r w:rsidRPr="005E0964">
        <w:rPr>
          <w:rFonts w:ascii="Times New Roman" w:hAnsi="Times New Roman" w:cs="Times New Roman"/>
        </w:rPr>
        <w:tab/>
        <w:t>What is a Producer?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3.3</w:t>
      </w:r>
      <w:r w:rsidRPr="005E0964">
        <w:rPr>
          <w:rFonts w:ascii="Times New Roman" w:hAnsi="Times New Roman" w:cs="Times New Roman"/>
        </w:rPr>
        <w:tab/>
        <w:t>What is a Newscasters?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F82335" w:rsidRPr="005E0964" w:rsidRDefault="00F82335" w:rsidP="00F82335">
      <w:pPr>
        <w:spacing w:line="360" w:lineRule="auto"/>
        <w:jc w:val="both"/>
        <w:rPr>
          <w:rFonts w:ascii="Times New Roman" w:hAnsi="Times New Roman" w:cs="Times New Roman"/>
          <w:shd w:val="clear" w:color="auto" w:fill="FFFFFF"/>
        </w:rPr>
      </w:pPr>
      <w:r w:rsidRPr="005E0964">
        <w:rPr>
          <w:rFonts w:ascii="Times New Roman" w:hAnsi="Times New Roman" w:cs="Times New Roman"/>
          <w:shd w:val="clear" w:color="auto" w:fill="FFFFFF"/>
        </w:rPr>
        <w:t>3.4</w:t>
      </w:r>
      <w:r w:rsidRPr="005E0964">
        <w:rPr>
          <w:rFonts w:ascii="Times New Roman" w:hAnsi="Times New Roman" w:cs="Times New Roman"/>
          <w:shd w:val="clear" w:color="auto" w:fill="FFFFFF"/>
        </w:rPr>
        <w:tab/>
        <w:t>Duties of a Newscaster</w:t>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t>7</w:t>
      </w:r>
    </w:p>
    <w:p w:rsidR="00F82335" w:rsidRPr="005E0964" w:rsidRDefault="00F82335" w:rsidP="00F82335">
      <w:pPr>
        <w:spacing w:line="360" w:lineRule="auto"/>
        <w:jc w:val="both"/>
        <w:rPr>
          <w:rFonts w:ascii="Times New Roman" w:hAnsi="Times New Roman" w:cs="Times New Roman"/>
          <w:b/>
          <w:bCs/>
        </w:rPr>
      </w:pPr>
      <w:r w:rsidRPr="005E0964">
        <w:rPr>
          <w:rFonts w:ascii="Times New Roman" w:hAnsi="Times New Roman" w:cs="Times New Roman"/>
          <w:b/>
          <w:bCs/>
        </w:rPr>
        <w:t>CHAPTER FOUR</w:t>
      </w:r>
      <w:r>
        <w:rPr>
          <w:rFonts w:ascii="Times New Roman" w:hAnsi="Times New Roman" w:cs="Times New Roman"/>
          <w:b/>
          <w:bCs/>
        </w:rPr>
        <w:tab/>
      </w:r>
    </w:p>
    <w:p w:rsidR="00F82335" w:rsidRPr="005E0964" w:rsidRDefault="00F82335" w:rsidP="00F82335">
      <w:pPr>
        <w:spacing w:line="360" w:lineRule="auto"/>
        <w:jc w:val="both"/>
        <w:rPr>
          <w:rFonts w:ascii="Times New Roman" w:hAnsi="Times New Roman" w:cs="Times New Roman"/>
          <w:b/>
          <w:bCs/>
        </w:rPr>
      </w:pPr>
      <w:r>
        <w:rPr>
          <w:rFonts w:ascii="Times New Roman" w:hAnsi="Times New Roman" w:cs="Times New Roman"/>
          <w:b/>
          <w:bCs/>
        </w:rPr>
        <w:t>4.0</w:t>
      </w:r>
      <w:r>
        <w:rPr>
          <w:rFonts w:ascii="Times New Roman" w:hAnsi="Times New Roman" w:cs="Times New Roman"/>
          <w:b/>
          <w:bCs/>
        </w:rPr>
        <w:tab/>
      </w:r>
      <w:r w:rsidRPr="005E0964">
        <w:rPr>
          <w:rFonts w:ascii="Times New Roman" w:hAnsi="Times New Roman" w:cs="Times New Roman"/>
          <w:b/>
          <w:bCs/>
        </w:rPr>
        <w:t>EXPERIENCED GAINED IN THE ORGANIZATION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8</w:t>
      </w:r>
      <w:r>
        <w:rPr>
          <w:rFonts w:ascii="Times New Roman" w:hAnsi="Times New Roman" w:cs="Times New Roman"/>
          <w:b/>
          <w:bCs/>
        </w:rPr>
        <w:tab/>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4.1</w:t>
      </w:r>
      <w:r w:rsidRPr="005E0964">
        <w:rPr>
          <w:rFonts w:ascii="Times New Roman" w:hAnsi="Times New Roman" w:cs="Times New Roman"/>
        </w:rPr>
        <w:tab/>
        <w:t>Importance of Paper in News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4.2</w:t>
      </w:r>
      <w:r w:rsidRPr="005E0964">
        <w:rPr>
          <w:rFonts w:ascii="Times New Roman" w:hAnsi="Times New Roman" w:cs="Times New Roman"/>
        </w:rPr>
        <w:tab/>
        <w:t>What is Scroll?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lastRenderedPageBreak/>
        <w:t>4.3</w:t>
      </w:r>
      <w:r w:rsidRPr="005E0964">
        <w:rPr>
          <w:rFonts w:ascii="Times New Roman" w:hAnsi="Times New Roman" w:cs="Times New Roman"/>
        </w:rPr>
        <w:tab/>
        <w:t>What is Editing?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4.4</w:t>
      </w:r>
      <w:r w:rsidRPr="005E0964">
        <w:rPr>
          <w:rFonts w:ascii="Times New Roman" w:hAnsi="Times New Roman" w:cs="Times New Roman"/>
        </w:rPr>
        <w:tab/>
        <w:t>What is a Reporter?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4.4.1</w:t>
      </w:r>
      <w:r w:rsidRPr="005E0964">
        <w:rPr>
          <w:rFonts w:ascii="Times New Roman" w:hAnsi="Times New Roman" w:cs="Times New Roman"/>
        </w:rPr>
        <w:tab/>
        <w:t xml:space="preserve">Types of </w:t>
      </w:r>
      <w:proofErr w:type="gramStart"/>
      <w:r w:rsidRPr="005E0964">
        <w:rPr>
          <w:rFonts w:ascii="Times New Roman" w:hAnsi="Times New Roman" w:cs="Times New Roman"/>
        </w:rPr>
        <w:t>Reporter</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F82335" w:rsidRPr="005E0964" w:rsidRDefault="00F82335" w:rsidP="00F82335">
      <w:pPr>
        <w:spacing w:line="360" w:lineRule="auto"/>
        <w:jc w:val="both"/>
        <w:rPr>
          <w:rFonts w:ascii="Times New Roman" w:eastAsia="Times New Roman" w:hAnsi="Times New Roman" w:cs="Times New Roman"/>
        </w:rPr>
      </w:pPr>
      <w:r w:rsidRPr="005E0964">
        <w:rPr>
          <w:rFonts w:ascii="Times New Roman" w:eastAsia="Times New Roman" w:hAnsi="Times New Roman" w:cs="Times New Roman"/>
        </w:rPr>
        <w:t>4.5</w:t>
      </w:r>
      <w:r w:rsidRPr="005E0964">
        <w:rPr>
          <w:rFonts w:ascii="Times New Roman" w:eastAsia="Times New Roman" w:hAnsi="Times New Roman" w:cs="Times New Roman"/>
        </w:rPr>
        <w:tab/>
        <w:t>Sources of News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8</w:t>
      </w:r>
    </w:p>
    <w:p w:rsidR="00F82335" w:rsidRPr="005E0964" w:rsidRDefault="00F82335" w:rsidP="00F82335">
      <w:pPr>
        <w:spacing w:line="360" w:lineRule="auto"/>
        <w:jc w:val="both"/>
        <w:rPr>
          <w:rFonts w:ascii="Times New Roman" w:eastAsia="Times New Roman" w:hAnsi="Times New Roman" w:cs="Times New Roman"/>
        </w:rPr>
      </w:pPr>
      <w:r w:rsidRPr="005E0964">
        <w:rPr>
          <w:rFonts w:ascii="Times New Roman" w:eastAsia="Times New Roman" w:hAnsi="Times New Roman" w:cs="Times New Roman"/>
        </w:rPr>
        <w:t>4.6</w:t>
      </w:r>
      <w:r w:rsidRPr="005E0964">
        <w:rPr>
          <w:rFonts w:ascii="Times New Roman" w:eastAsia="Times New Roman" w:hAnsi="Times New Roman" w:cs="Times New Roman"/>
        </w:rPr>
        <w:tab/>
        <w:t>What is Line-Up?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8</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4.7</w:t>
      </w:r>
      <w:r w:rsidRPr="005E0964">
        <w:rPr>
          <w:rFonts w:ascii="Times New Roman" w:hAnsi="Times New Roman" w:cs="Times New Roman"/>
        </w:rPr>
        <w:tab/>
        <w:t xml:space="preserve">Types of </w:t>
      </w:r>
      <w:proofErr w:type="gramStart"/>
      <w:r w:rsidRPr="005E0964">
        <w:rPr>
          <w:rFonts w:ascii="Times New Roman" w:hAnsi="Times New Roman" w:cs="Times New Roman"/>
        </w:rPr>
        <w:t>Microphone</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4.7.1</w:t>
      </w:r>
      <w:r w:rsidRPr="005E0964">
        <w:rPr>
          <w:rFonts w:ascii="Times New Roman" w:hAnsi="Times New Roman" w:cs="Times New Roman"/>
        </w:rPr>
        <w:tab/>
        <w:t xml:space="preserve">What Is </w:t>
      </w:r>
      <w:proofErr w:type="gramStart"/>
      <w:r w:rsidRPr="005E0964">
        <w:rPr>
          <w:rFonts w:ascii="Times New Roman" w:hAnsi="Times New Roman" w:cs="Times New Roman"/>
        </w:rPr>
        <w:t>A</w:t>
      </w:r>
      <w:proofErr w:type="gramEnd"/>
      <w:r w:rsidRPr="005E0964">
        <w:rPr>
          <w:rFonts w:ascii="Times New Roman" w:hAnsi="Times New Roman" w:cs="Times New Roman"/>
        </w:rPr>
        <w:t xml:space="preserve"> Condenser Microphone?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4.7.2</w:t>
      </w:r>
      <w:r w:rsidRPr="005E0964">
        <w:rPr>
          <w:rFonts w:ascii="Times New Roman" w:hAnsi="Times New Roman" w:cs="Times New Roman"/>
        </w:rPr>
        <w:tab/>
        <w:t xml:space="preserve">What Is </w:t>
      </w:r>
      <w:proofErr w:type="gramStart"/>
      <w:r w:rsidRPr="005E0964">
        <w:rPr>
          <w:rFonts w:ascii="Times New Roman" w:hAnsi="Times New Roman" w:cs="Times New Roman"/>
        </w:rPr>
        <w:t>A</w:t>
      </w:r>
      <w:proofErr w:type="gramEnd"/>
      <w:r w:rsidRPr="005E0964">
        <w:rPr>
          <w:rFonts w:ascii="Times New Roman" w:hAnsi="Times New Roman" w:cs="Times New Roman"/>
        </w:rPr>
        <w:t xml:space="preserve"> Dynamic Microphone?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4.7.3</w:t>
      </w:r>
      <w:r w:rsidRPr="005E0964">
        <w:rPr>
          <w:rFonts w:ascii="Times New Roman" w:hAnsi="Times New Roman" w:cs="Times New Roman"/>
        </w:rPr>
        <w:tab/>
        <w:t xml:space="preserve">What Is </w:t>
      </w:r>
      <w:proofErr w:type="gramStart"/>
      <w:r w:rsidRPr="005E0964">
        <w:rPr>
          <w:rFonts w:ascii="Times New Roman" w:hAnsi="Times New Roman" w:cs="Times New Roman"/>
        </w:rPr>
        <w:t>A</w:t>
      </w:r>
      <w:proofErr w:type="gramEnd"/>
      <w:r w:rsidRPr="005E0964">
        <w:rPr>
          <w:rFonts w:ascii="Times New Roman" w:hAnsi="Times New Roman" w:cs="Times New Roman"/>
        </w:rPr>
        <w:t xml:space="preserve"> Ribbon Microphone?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rsidR="00F82335" w:rsidRPr="005E0964" w:rsidRDefault="00F82335" w:rsidP="00F82335">
      <w:pPr>
        <w:spacing w:line="360" w:lineRule="auto"/>
        <w:jc w:val="both"/>
        <w:rPr>
          <w:rFonts w:ascii="Times New Roman" w:hAnsi="Times New Roman" w:cs="Times New Roman"/>
          <w:b/>
          <w:bCs/>
        </w:rPr>
      </w:pPr>
      <w:r w:rsidRPr="005E0964">
        <w:rPr>
          <w:rFonts w:ascii="Times New Roman" w:hAnsi="Times New Roman" w:cs="Times New Roman"/>
          <w:b/>
          <w:bCs/>
        </w:rPr>
        <w:t>CHAPTER FIVE</w:t>
      </w:r>
      <w:r>
        <w:rPr>
          <w:rFonts w:ascii="Times New Roman" w:hAnsi="Times New Roman" w:cs="Times New Roman"/>
          <w:b/>
          <w:bCs/>
        </w:rPr>
        <w:tab/>
      </w:r>
    </w:p>
    <w:p w:rsidR="00F82335" w:rsidRPr="005E0964" w:rsidRDefault="00F82335" w:rsidP="00F82335">
      <w:pPr>
        <w:spacing w:line="360" w:lineRule="auto"/>
        <w:jc w:val="both"/>
        <w:rPr>
          <w:rFonts w:ascii="Times New Roman" w:hAnsi="Times New Roman" w:cs="Times New Roman"/>
        </w:rPr>
      </w:pPr>
      <w:r>
        <w:rPr>
          <w:rFonts w:ascii="Times New Roman" w:hAnsi="Times New Roman" w:cs="Times New Roman"/>
        </w:rPr>
        <w:t>5.0</w:t>
      </w:r>
      <w:r>
        <w:rPr>
          <w:rFonts w:ascii="Times New Roman" w:hAnsi="Times New Roman" w:cs="Times New Roman"/>
        </w:rPr>
        <w:tab/>
      </w:r>
      <w:r w:rsidRPr="005E0964">
        <w:rPr>
          <w:rFonts w:ascii="Times New Roman" w:hAnsi="Times New Roman" w:cs="Times New Roman"/>
        </w:rPr>
        <w:t>CONCLUSION AND RECOMMENDATION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rsidR="00F82335" w:rsidRPr="005E0964" w:rsidRDefault="00F82335" w:rsidP="00F82335">
      <w:pPr>
        <w:spacing w:line="360" w:lineRule="auto"/>
        <w:jc w:val="both"/>
        <w:rPr>
          <w:rFonts w:ascii="Times New Roman" w:hAnsi="Times New Roman" w:cs="Times New Roman"/>
        </w:rPr>
      </w:pPr>
      <w:r w:rsidRPr="005E0964">
        <w:rPr>
          <w:rFonts w:ascii="Times New Roman" w:hAnsi="Times New Roman" w:cs="Times New Roman"/>
        </w:rPr>
        <w:t xml:space="preserve">5.1 </w:t>
      </w:r>
      <w:r w:rsidRPr="005E0964">
        <w:rPr>
          <w:rFonts w:ascii="Times New Roman" w:hAnsi="Times New Roman" w:cs="Times New Roman"/>
        </w:rPr>
        <w:tab/>
        <w:t>Conclusion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rsidR="00F82335" w:rsidRPr="005E0964" w:rsidRDefault="00F82335" w:rsidP="00F82335">
      <w:pPr>
        <w:spacing w:line="360" w:lineRule="auto"/>
        <w:jc w:val="both"/>
        <w:rPr>
          <w:rFonts w:ascii="Times New Roman" w:hAnsi="Times New Roman" w:cs="Times New Roman"/>
          <w:szCs w:val="24"/>
        </w:rPr>
      </w:pPr>
      <w:r w:rsidRPr="005E0964">
        <w:rPr>
          <w:rFonts w:ascii="Times New Roman" w:hAnsi="Times New Roman" w:cs="Times New Roman"/>
          <w:szCs w:val="24"/>
        </w:rPr>
        <w:t>5.2</w:t>
      </w:r>
      <w:r w:rsidRPr="005E0964">
        <w:rPr>
          <w:rFonts w:ascii="Times New Roman" w:hAnsi="Times New Roman" w:cs="Times New Roman"/>
          <w:szCs w:val="24"/>
        </w:rPr>
        <w:tab/>
        <w:t>Recommendation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11</w:t>
      </w:r>
    </w:p>
    <w:p w:rsidR="00F82335" w:rsidRPr="005E0964" w:rsidRDefault="00F82335" w:rsidP="00F82335">
      <w:pPr>
        <w:spacing w:line="360" w:lineRule="auto"/>
        <w:jc w:val="both"/>
        <w:rPr>
          <w:rFonts w:ascii="Times New Roman" w:hAnsi="Times New Roman" w:cs="Times New Roman"/>
        </w:rPr>
      </w:pPr>
    </w:p>
    <w:p w:rsidR="00F82335" w:rsidRDefault="00F82335" w:rsidP="00F82335"/>
    <w:p w:rsidR="00F82335" w:rsidRPr="005E0964" w:rsidRDefault="00F82335" w:rsidP="00F82335">
      <w:pPr>
        <w:spacing w:after="0" w:line="360" w:lineRule="auto"/>
        <w:jc w:val="center"/>
        <w:rPr>
          <w:rFonts w:ascii="Times New Roman" w:hAnsi="Times New Roman" w:cs="Times New Roman"/>
        </w:rPr>
      </w:pPr>
    </w:p>
    <w:p w:rsidR="00F82335" w:rsidRDefault="00F82335" w:rsidP="00F82335"/>
    <w:p w:rsidR="00F82335" w:rsidRDefault="00F82335" w:rsidP="00F82335">
      <w:pPr>
        <w:spacing w:after="160" w:line="259" w:lineRule="auto"/>
        <w:rPr>
          <w:rFonts w:ascii="Bookman Old Style" w:eastAsiaTheme="majorEastAsia" w:hAnsi="Bookman Old Style" w:cs="Times New Roman"/>
          <w:b/>
          <w:bCs/>
          <w:sz w:val="24"/>
          <w:szCs w:val="24"/>
        </w:rPr>
      </w:pPr>
      <w:r>
        <w:rPr>
          <w:rFonts w:cs="Times New Roman"/>
          <w:szCs w:val="24"/>
        </w:rPr>
        <w:br w:type="page"/>
      </w:r>
    </w:p>
    <w:p w:rsidR="00F82335" w:rsidRPr="00F82335" w:rsidRDefault="00F82335" w:rsidP="00F82335">
      <w:pPr>
        <w:pStyle w:val="Heading2"/>
        <w:jc w:val="center"/>
        <w:rPr>
          <w:rFonts w:ascii="Times New Roman" w:hAnsi="Times New Roman" w:cs="Times New Roman"/>
          <w:b/>
          <w:bCs/>
          <w:color w:val="auto"/>
          <w:szCs w:val="24"/>
        </w:rPr>
      </w:pPr>
      <w:r w:rsidRPr="00F82335">
        <w:rPr>
          <w:rFonts w:ascii="Times New Roman" w:hAnsi="Times New Roman" w:cs="Times New Roman"/>
          <w:b/>
          <w:bCs/>
          <w:color w:val="auto"/>
          <w:szCs w:val="24"/>
        </w:rPr>
        <w:lastRenderedPageBreak/>
        <w:t>CHAPTER ONE</w:t>
      </w:r>
      <w:bookmarkEnd w:id="0"/>
    </w:p>
    <w:p w:rsidR="00F82335" w:rsidRPr="00F82335" w:rsidRDefault="00F82335" w:rsidP="00F82335">
      <w:pPr>
        <w:pStyle w:val="Heading3"/>
        <w:rPr>
          <w:rFonts w:ascii="Times New Roman" w:hAnsi="Times New Roman" w:cs="Times New Roman"/>
          <w:b/>
          <w:bCs/>
          <w:color w:val="auto"/>
          <w:szCs w:val="24"/>
        </w:rPr>
      </w:pPr>
      <w:bookmarkStart w:id="3" w:name="_Toc505846053"/>
      <w:bookmarkStart w:id="4" w:name="_Toc56418910"/>
      <w:bookmarkStart w:id="5" w:name="_Toc134098791"/>
      <w:bookmarkStart w:id="6" w:name="_Toc159498498"/>
      <w:r w:rsidRPr="00F82335">
        <w:rPr>
          <w:rFonts w:ascii="Times New Roman" w:hAnsi="Times New Roman" w:cs="Times New Roman"/>
          <w:b/>
          <w:bCs/>
          <w:color w:val="auto"/>
          <w:szCs w:val="24"/>
        </w:rPr>
        <w:t>1.1</w:t>
      </w:r>
      <w:r w:rsidRPr="00F82335">
        <w:rPr>
          <w:rFonts w:ascii="Times New Roman" w:hAnsi="Times New Roman" w:cs="Times New Roman"/>
          <w:b/>
          <w:bCs/>
          <w:color w:val="auto"/>
          <w:szCs w:val="24"/>
        </w:rPr>
        <w:tab/>
        <w:t>Introduction to SIWES</w:t>
      </w:r>
      <w:bookmarkEnd w:id="3"/>
      <w:bookmarkEnd w:id="4"/>
      <w:bookmarkEnd w:id="5"/>
      <w:bookmarkEnd w:id="6"/>
    </w:p>
    <w:p w:rsidR="00F82335" w:rsidRPr="00F05F24" w:rsidRDefault="00F82335" w:rsidP="00F82335">
      <w:pPr>
        <w:pStyle w:val="ListParagraph"/>
        <w:spacing w:after="0" w:line="360" w:lineRule="auto"/>
        <w:ind w:left="0" w:firstLine="720"/>
        <w:jc w:val="both"/>
        <w:rPr>
          <w:rFonts w:ascii="Bookman Old Style" w:hAnsi="Bookman Old Style" w:cs="Times New Roman"/>
          <w:sz w:val="24"/>
          <w:szCs w:val="24"/>
        </w:rPr>
      </w:pPr>
      <w:r w:rsidRPr="00F05F24">
        <w:rPr>
          <w:rFonts w:ascii="Bookman Old Style" w:hAnsi="Bookman Old Style" w:cs="Times New Roman"/>
          <w:sz w:val="24"/>
          <w:szCs w:val="24"/>
        </w:rPr>
        <w:t xml:space="preserve">The </w:t>
      </w:r>
      <w:r w:rsidRPr="00F05F24">
        <w:rPr>
          <w:rFonts w:ascii="Bookman Old Style" w:eastAsia="Times New Roman" w:hAnsi="Bookman Old Style" w:cs="Times New Roman"/>
          <w:sz w:val="24"/>
          <w:szCs w:val="24"/>
          <w:lang w:eastAsia="yo-NG"/>
        </w:rPr>
        <w:t>Student Industrial Work Experience Scheme (SIWES)</w:t>
      </w:r>
      <w:r w:rsidRPr="00F05F24">
        <w:rPr>
          <w:rFonts w:ascii="Bookman Old Style" w:hAnsi="Bookman Old Style" w:cs="Times New Roman"/>
          <w:sz w:val="24"/>
          <w:szCs w:val="24"/>
        </w:rPr>
        <w:t xml:space="preserve"> exposes students to </w:t>
      </w:r>
      <w:proofErr w:type="gramStart"/>
      <w:r w:rsidRPr="00F05F24">
        <w:rPr>
          <w:rFonts w:ascii="Bookman Old Style" w:hAnsi="Bookman Old Style" w:cs="Times New Roman"/>
          <w:sz w:val="24"/>
          <w:szCs w:val="24"/>
        </w:rPr>
        <w:t>industry based</w:t>
      </w:r>
      <w:proofErr w:type="gramEnd"/>
      <w:r w:rsidRPr="00F05F24">
        <w:rPr>
          <w:rFonts w:ascii="Bookman Old Style" w:hAnsi="Bookman Old Style" w:cs="Times New Roman"/>
          <w:sz w:val="24"/>
          <w:szCs w:val="24"/>
        </w:rPr>
        <w:t xml:space="preserve">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F82335" w:rsidRPr="00F05F24" w:rsidRDefault="00F82335" w:rsidP="00F82335">
      <w:pPr>
        <w:spacing w:after="0" w:line="360" w:lineRule="auto"/>
        <w:ind w:firstLine="720"/>
        <w:jc w:val="both"/>
        <w:rPr>
          <w:rFonts w:ascii="Bookman Old Style" w:hAnsi="Bookman Old Style" w:cs="Times New Roman"/>
          <w:sz w:val="24"/>
          <w:szCs w:val="24"/>
        </w:rPr>
      </w:pPr>
      <w:r w:rsidRPr="00F05F24">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F82335" w:rsidRPr="00F82335" w:rsidRDefault="00F82335" w:rsidP="00F82335">
      <w:pPr>
        <w:pStyle w:val="Heading3"/>
        <w:rPr>
          <w:rFonts w:cs="Times New Roman"/>
          <w:b/>
          <w:bCs/>
          <w:color w:val="auto"/>
          <w:szCs w:val="24"/>
        </w:rPr>
      </w:pPr>
      <w:bookmarkStart w:id="7" w:name="_Toc505846054"/>
      <w:bookmarkStart w:id="8" w:name="_Toc56418911"/>
      <w:bookmarkStart w:id="9" w:name="_Toc134098792"/>
      <w:bookmarkStart w:id="10" w:name="_Toc159498499"/>
      <w:r w:rsidRPr="00F82335">
        <w:rPr>
          <w:rFonts w:cs="Times New Roman"/>
          <w:b/>
          <w:bCs/>
          <w:color w:val="auto"/>
          <w:szCs w:val="24"/>
        </w:rPr>
        <w:t>1.2</w:t>
      </w:r>
      <w:r w:rsidRPr="00F82335">
        <w:rPr>
          <w:rFonts w:cs="Times New Roman"/>
          <w:b/>
          <w:bCs/>
          <w:color w:val="auto"/>
          <w:szCs w:val="24"/>
        </w:rPr>
        <w:tab/>
        <w:t>Background to the SIWES</w:t>
      </w:r>
      <w:bookmarkEnd w:id="7"/>
      <w:bookmarkEnd w:id="8"/>
      <w:bookmarkEnd w:id="9"/>
      <w:bookmarkEnd w:id="10"/>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 xml:space="preserve">SIWES exposes students to machines and equipment, professional work methods and ways of safe guarding the work areas and workers in industries </w:t>
      </w:r>
      <w:r w:rsidRPr="00F05F24">
        <w:rPr>
          <w:rFonts w:ascii="Bookman Old Style" w:eastAsia="Times New Roman" w:hAnsi="Bookman Old Style" w:cs="Times New Roman"/>
          <w:sz w:val="24"/>
          <w:szCs w:val="24"/>
          <w:lang w:eastAsia="yo-NG"/>
        </w:rPr>
        <w:lastRenderedPageBreak/>
        <w:t>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The scheme involves the students, the universities and the industry (employers). It is funded by the Federal Government of Nigeria and jointly coordinated by the National Universities Commission (NUC) and the ITF.</w:t>
      </w:r>
    </w:p>
    <w:p w:rsidR="00F82335" w:rsidRPr="00F05F24" w:rsidRDefault="00F82335" w:rsidP="00F82335">
      <w:p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F82335" w:rsidRPr="00F82335" w:rsidRDefault="00F82335" w:rsidP="00F82335">
      <w:pPr>
        <w:pStyle w:val="Heading3"/>
        <w:rPr>
          <w:rFonts w:eastAsia="Times New Roman" w:cs="Times New Roman"/>
          <w:b/>
          <w:bCs/>
          <w:color w:val="auto"/>
          <w:szCs w:val="24"/>
          <w:lang w:eastAsia="yo-NG"/>
        </w:rPr>
      </w:pPr>
      <w:bookmarkStart w:id="11" w:name="_Toc505846055"/>
      <w:bookmarkStart w:id="12" w:name="_Toc56418912"/>
      <w:bookmarkStart w:id="13" w:name="_Toc134098793"/>
      <w:bookmarkStart w:id="14" w:name="_Toc159498500"/>
      <w:r w:rsidRPr="00F82335">
        <w:rPr>
          <w:rFonts w:eastAsia="Times New Roman" w:cs="Times New Roman"/>
          <w:b/>
          <w:bCs/>
          <w:color w:val="auto"/>
          <w:szCs w:val="24"/>
          <w:lang w:eastAsia="yo-NG"/>
        </w:rPr>
        <w:t>1.3</w:t>
      </w:r>
      <w:r w:rsidRPr="00F82335">
        <w:rPr>
          <w:rFonts w:eastAsia="Times New Roman" w:cs="Times New Roman"/>
          <w:b/>
          <w:bCs/>
          <w:color w:val="auto"/>
          <w:szCs w:val="24"/>
          <w:lang w:eastAsia="yo-NG"/>
        </w:rPr>
        <w:tab/>
        <w:t>Objectives of SIWES</w:t>
      </w:r>
      <w:bookmarkEnd w:id="11"/>
      <w:bookmarkEnd w:id="12"/>
      <w:bookmarkEnd w:id="13"/>
      <w:bookmarkEnd w:id="14"/>
    </w:p>
    <w:p w:rsidR="00F82335" w:rsidRPr="00F05F24" w:rsidRDefault="00F82335" w:rsidP="00F82335">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F82335" w:rsidRPr="00F05F24" w:rsidRDefault="00F82335" w:rsidP="00F82335">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F82335" w:rsidRPr="00F05F24" w:rsidRDefault="00F82335" w:rsidP="00F82335">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F82335" w:rsidRPr="00F05F24" w:rsidRDefault="00F82335" w:rsidP="00F82335">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Familiarizing the student for the working conditions they are likely to meet after graduation; and</w:t>
      </w:r>
    </w:p>
    <w:p w:rsidR="00F82335" w:rsidRPr="00F05F24" w:rsidRDefault="00F82335" w:rsidP="00F82335">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05F24">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F82335" w:rsidRPr="00F05F24" w:rsidRDefault="00F82335" w:rsidP="00F82335">
      <w:pPr>
        <w:spacing w:after="0" w:line="360" w:lineRule="auto"/>
        <w:jc w:val="both"/>
        <w:rPr>
          <w:rFonts w:ascii="Bookman Old Style" w:hAnsi="Bookman Old Style" w:cs="Times New Roman"/>
          <w:b/>
          <w:sz w:val="24"/>
          <w:szCs w:val="24"/>
        </w:rPr>
      </w:pPr>
      <w:r w:rsidRPr="00F05F24">
        <w:rPr>
          <w:rFonts w:ascii="Bookman Old Style" w:hAnsi="Bookman Old Style" w:cs="Times New Roman"/>
          <w:b/>
          <w:sz w:val="24"/>
          <w:szCs w:val="24"/>
        </w:rPr>
        <w:br w:type="page"/>
      </w:r>
    </w:p>
    <w:p w:rsidR="00F82335" w:rsidRPr="00F82335" w:rsidRDefault="00F82335" w:rsidP="00F82335">
      <w:pPr>
        <w:pStyle w:val="Heading2"/>
        <w:jc w:val="center"/>
        <w:rPr>
          <w:b/>
          <w:bCs/>
          <w:color w:val="auto"/>
        </w:rPr>
      </w:pPr>
      <w:bookmarkStart w:id="15" w:name="_Toc159498501"/>
      <w:r w:rsidRPr="00F82335">
        <w:rPr>
          <w:b/>
          <w:bCs/>
          <w:color w:val="auto"/>
        </w:rPr>
        <w:lastRenderedPageBreak/>
        <w:t>CHAPTER TWO</w:t>
      </w:r>
      <w:bookmarkEnd w:id="15"/>
    </w:p>
    <w:p w:rsidR="00F82335" w:rsidRPr="00F82335" w:rsidRDefault="00F82335" w:rsidP="00F82335">
      <w:pPr>
        <w:pStyle w:val="Heading3"/>
        <w:rPr>
          <w:b/>
          <w:bCs/>
          <w:color w:val="auto"/>
          <w:szCs w:val="24"/>
        </w:rPr>
      </w:pPr>
      <w:bookmarkStart w:id="16" w:name="_Toc159498502"/>
      <w:r w:rsidRPr="00F82335">
        <w:rPr>
          <w:b/>
          <w:bCs/>
          <w:color w:val="auto"/>
          <w:szCs w:val="24"/>
        </w:rPr>
        <w:t>2.1</w:t>
      </w:r>
      <w:r w:rsidRPr="00F82335">
        <w:rPr>
          <w:b/>
          <w:bCs/>
          <w:color w:val="auto"/>
          <w:szCs w:val="24"/>
        </w:rPr>
        <w:tab/>
        <w:t>History of the Organization</w:t>
      </w:r>
      <w:bookmarkEnd w:id="16"/>
    </w:p>
    <w:p w:rsidR="00F82335" w:rsidRPr="003276CF" w:rsidRDefault="00F82335" w:rsidP="00F82335">
      <w:pPr>
        <w:spacing w:after="0" w:line="360" w:lineRule="auto"/>
        <w:ind w:firstLine="720"/>
        <w:jc w:val="both"/>
        <w:rPr>
          <w:rFonts w:ascii="Times New Roman" w:hAnsi="Times New Roman" w:cs="Times New Roman"/>
          <w:sz w:val="24"/>
          <w:szCs w:val="24"/>
          <w:shd w:val="clear" w:color="auto" w:fill="FFFFFF"/>
        </w:rPr>
      </w:pPr>
      <w:r w:rsidRPr="003276CF">
        <w:rPr>
          <w:rFonts w:ascii="Times New Roman" w:hAnsi="Times New Roman" w:cs="Times New Roman"/>
          <w:sz w:val="24"/>
          <w:szCs w:val="24"/>
          <w:shd w:val="clear" w:color="auto" w:fill="FFFFFF"/>
        </w:rPr>
        <w:t xml:space="preserve">Parrot FM is an indigenous radio station in </w:t>
      </w:r>
      <w:proofErr w:type="spellStart"/>
      <w:r w:rsidRPr="003276CF">
        <w:rPr>
          <w:rFonts w:ascii="Times New Roman" w:hAnsi="Times New Roman" w:cs="Times New Roman"/>
          <w:sz w:val="24"/>
          <w:szCs w:val="24"/>
          <w:shd w:val="clear" w:color="auto" w:fill="FFFFFF"/>
        </w:rPr>
        <w:t>Ogbomoso</w:t>
      </w:r>
      <w:proofErr w:type="spellEnd"/>
      <w:r w:rsidRPr="003276CF">
        <w:rPr>
          <w:rFonts w:ascii="Times New Roman" w:hAnsi="Times New Roman" w:cs="Times New Roman"/>
          <w:sz w:val="24"/>
          <w:szCs w:val="24"/>
          <w:shd w:val="clear" w:color="auto" w:fill="FFFFFF"/>
        </w:rPr>
        <w:t xml:space="preserve">, Oyo State Nigeria. It was established and inaugurated by His Excellency, </w:t>
      </w:r>
      <w:proofErr w:type="spellStart"/>
      <w:r w:rsidRPr="003276CF">
        <w:rPr>
          <w:rFonts w:ascii="Times New Roman" w:hAnsi="Times New Roman" w:cs="Times New Roman"/>
          <w:sz w:val="24"/>
          <w:szCs w:val="24"/>
          <w:shd w:val="clear" w:color="auto" w:fill="FFFFFF"/>
        </w:rPr>
        <w:t>Otunba</w:t>
      </w:r>
      <w:proofErr w:type="spellEnd"/>
      <w:r w:rsidRPr="003276CF">
        <w:rPr>
          <w:rFonts w:ascii="Times New Roman" w:hAnsi="Times New Roman" w:cs="Times New Roman"/>
          <w:sz w:val="24"/>
          <w:szCs w:val="24"/>
          <w:shd w:val="clear" w:color="auto" w:fill="FFFFFF"/>
        </w:rPr>
        <w:t xml:space="preserve"> Dr. C. Adebayo Alao-Akala and other reputable personnel. </w:t>
      </w:r>
    </w:p>
    <w:p w:rsidR="00F82335" w:rsidRPr="003276CF" w:rsidRDefault="00F82335" w:rsidP="00F82335">
      <w:pPr>
        <w:spacing w:after="0" w:line="360" w:lineRule="auto"/>
        <w:ind w:firstLine="720"/>
        <w:jc w:val="both"/>
        <w:rPr>
          <w:rStyle w:val="morecontent"/>
          <w:rFonts w:ascii="Times New Roman" w:hAnsi="Times New Roman" w:cs="Times New Roman"/>
          <w:sz w:val="24"/>
          <w:szCs w:val="24"/>
          <w:shd w:val="clear" w:color="auto" w:fill="FFFFFF"/>
        </w:rPr>
      </w:pPr>
      <w:r w:rsidRPr="003276CF">
        <w:rPr>
          <w:rFonts w:ascii="Times New Roman" w:hAnsi="Times New Roman" w:cs="Times New Roman"/>
          <w:sz w:val="24"/>
          <w:szCs w:val="24"/>
          <w:shd w:val="clear" w:color="auto" w:fill="FFFFFF"/>
        </w:rPr>
        <w:t xml:space="preserve">Parrot FM 101.1, </w:t>
      </w:r>
      <w:proofErr w:type="spellStart"/>
      <w:r w:rsidRPr="003276CF">
        <w:rPr>
          <w:rFonts w:ascii="Times New Roman" w:hAnsi="Times New Roman" w:cs="Times New Roman"/>
          <w:sz w:val="24"/>
          <w:szCs w:val="24"/>
          <w:shd w:val="clear" w:color="auto" w:fill="FFFFFF"/>
        </w:rPr>
        <w:t>Ogbomoso</w:t>
      </w:r>
      <w:proofErr w:type="spellEnd"/>
      <w:r w:rsidRPr="003276CF">
        <w:rPr>
          <w:rFonts w:ascii="Times New Roman" w:hAnsi="Times New Roman" w:cs="Times New Roman"/>
          <w:sz w:val="24"/>
          <w:szCs w:val="24"/>
          <w:shd w:val="clear" w:color="auto" w:fill="FFFFFF"/>
        </w:rPr>
        <w:t xml:space="preserve"> was established and inaugurated by His Excellency, </w:t>
      </w:r>
      <w:proofErr w:type="spellStart"/>
      <w:r w:rsidRPr="003276CF">
        <w:rPr>
          <w:rFonts w:ascii="Times New Roman" w:hAnsi="Times New Roman" w:cs="Times New Roman"/>
          <w:sz w:val="24"/>
          <w:szCs w:val="24"/>
          <w:shd w:val="clear" w:color="auto" w:fill="FFFFFF"/>
        </w:rPr>
        <w:t>Otunba</w:t>
      </w:r>
      <w:proofErr w:type="spellEnd"/>
      <w:r w:rsidRPr="003276CF">
        <w:rPr>
          <w:rFonts w:ascii="Times New Roman" w:hAnsi="Times New Roman" w:cs="Times New Roman"/>
          <w:sz w:val="24"/>
          <w:szCs w:val="24"/>
          <w:shd w:val="clear" w:color="auto" w:fill="FFFFFF"/>
        </w:rPr>
        <w:t xml:space="preserve"> Dr. C. Adebayo Alao-Akala, JP, PSC on the First Day of October, 2014.</w:t>
      </w:r>
      <w:r w:rsidRPr="003276CF">
        <w:rPr>
          <w:rFonts w:ascii="Times New Roman" w:hAnsi="Times New Roman" w:cs="Times New Roman"/>
          <w:sz w:val="24"/>
          <w:szCs w:val="24"/>
        </w:rPr>
        <w:br/>
      </w:r>
      <w:r w:rsidRPr="003276CF">
        <w:rPr>
          <w:rFonts w:ascii="Times New Roman" w:hAnsi="Times New Roman" w:cs="Times New Roman"/>
          <w:sz w:val="24"/>
          <w:szCs w:val="24"/>
          <w:shd w:val="clear" w:color="auto" w:fill="FFFFFF"/>
        </w:rPr>
        <w:t xml:space="preserve">It got licensed by the National Broadcasting Commission on the 27th day of April, 2015 as a private commercial FM station to operate from </w:t>
      </w:r>
      <w:proofErr w:type="spellStart"/>
      <w:r w:rsidRPr="003276CF">
        <w:rPr>
          <w:rFonts w:ascii="Times New Roman" w:hAnsi="Times New Roman" w:cs="Times New Roman"/>
          <w:sz w:val="24"/>
          <w:szCs w:val="24"/>
          <w:shd w:val="clear" w:color="auto" w:fill="FFFFFF"/>
        </w:rPr>
        <w:t>Ogbomoso</w:t>
      </w:r>
      <w:proofErr w:type="spellEnd"/>
      <w:r w:rsidRPr="003276CF">
        <w:rPr>
          <w:rFonts w:ascii="Times New Roman" w:hAnsi="Times New Roman" w:cs="Times New Roman"/>
          <w:sz w:val="24"/>
          <w:szCs w:val="24"/>
          <w:shd w:val="clear" w:color="auto" w:fill="FFFFFF"/>
        </w:rPr>
        <w:t xml:space="preserve"> on 2 kilowatts transmitter. </w:t>
      </w:r>
      <w:proofErr w:type="spellStart"/>
      <w:r w:rsidRPr="003276CF">
        <w:rPr>
          <w:rFonts w:ascii="Times New Roman" w:hAnsi="Times New Roman" w:cs="Times New Roman"/>
          <w:sz w:val="24"/>
          <w:szCs w:val="24"/>
          <w:shd w:val="clear" w:color="auto" w:fill="FFFFFF"/>
        </w:rPr>
        <w:t>Ogbomoso</w:t>
      </w:r>
      <w:proofErr w:type="spellEnd"/>
      <w:r w:rsidRPr="003276CF">
        <w:rPr>
          <w:rFonts w:ascii="Times New Roman" w:hAnsi="Times New Roman" w:cs="Times New Roman"/>
          <w:sz w:val="24"/>
          <w:szCs w:val="24"/>
          <w:shd w:val="clear" w:color="auto" w:fill="FFFFFF"/>
        </w:rPr>
        <w:t>, a cosmopolitan and the second largest city in Oyo state is a melting pot of various tribes, nationalities, religious beliefs and cultures and home to many t</w:t>
      </w:r>
      <w:r w:rsidRPr="003276CF">
        <w:rPr>
          <w:rStyle w:val="morecontent"/>
          <w:rFonts w:ascii="Times New Roman" w:hAnsi="Times New Roman" w:cs="Times New Roman"/>
          <w:sz w:val="24"/>
          <w:szCs w:val="24"/>
          <w:shd w:val="clear" w:color="auto" w:fill="FFFFFF"/>
        </w:rPr>
        <w:t>ertiary institutions and other educational institutions</w:t>
      </w:r>
    </w:p>
    <w:p w:rsidR="00F82335" w:rsidRPr="00F82335" w:rsidRDefault="00F82335" w:rsidP="00F82335">
      <w:pPr>
        <w:pStyle w:val="Heading3"/>
        <w:rPr>
          <w:b/>
          <w:bCs/>
          <w:color w:val="auto"/>
        </w:rPr>
      </w:pPr>
      <w:r w:rsidRPr="00F82335">
        <w:rPr>
          <w:rFonts w:ascii="Times New Roman" w:hAnsi="Times New Roman" w:cs="Times New Roman"/>
          <w:b/>
          <w:bCs/>
          <w:color w:val="auto"/>
          <w:szCs w:val="24"/>
        </w:rPr>
        <w:t xml:space="preserve"> </w:t>
      </w:r>
      <w:bookmarkStart w:id="17" w:name="_Toc159498503"/>
      <w:r w:rsidRPr="00F82335">
        <w:rPr>
          <w:b/>
          <w:bCs/>
          <w:color w:val="auto"/>
        </w:rPr>
        <w:t>2.2</w:t>
      </w:r>
      <w:r w:rsidRPr="00F82335">
        <w:rPr>
          <w:b/>
          <w:bCs/>
          <w:color w:val="auto"/>
        </w:rPr>
        <w:tab/>
        <w:t>Organization Structure of Parrot Fm</w:t>
      </w:r>
      <w:bookmarkEnd w:id="17"/>
    </w:p>
    <w:p w:rsidR="00F82335" w:rsidRPr="00F05F24" w:rsidRDefault="00F82335" w:rsidP="00F82335">
      <w:pPr>
        <w:pStyle w:val="NormalWeb"/>
        <w:spacing w:before="0" w:beforeAutospacing="0" w:after="0" w:afterAutospacing="0" w:line="360" w:lineRule="auto"/>
        <w:jc w:val="both"/>
        <w:rPr>
          <w:rFonts w:ascii="Bookman Old Style" w:hAnsi="Bookman Old Style"/>
          <w:b/>
        </w:rPr>
      </w:pPr>
      <w:r w:rsidRPr="00F05F24">
        <w:rPr>
          <w:rFonts w:ascii="Bookman Old Style" w:hAnsi="Bookman Old Style"/>
          <w:b/>
          <w:noProof/>
        </w:rPr>
        <w:drawing>
          <wp:inline distT="0" distB="0" distL="0" distR="0" wp14:anchorId="78A9F908" wp14:editId="2BC3A590">
            <wp:extent cx="6100396" cy="3543300"/>
            <wp:effectExtent l="19050" t="0" r="0" b="0"/>
            <wp:docPr id="3"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6"/>
                    <a:stretch>
                      <a:fillRect/>
                    </a:stretch>
                  </pic:blipFill>
                  <pic:spPr>
                    <a:xfrm>
                      <a:off x="0" y="0"/>
                      <a:ext cx="6100396" cy="3543300"/>
                    </a:xfrm>
                    <a:prstGeom prst="rect">
                      <a:avLst/>
                    </a:prstGeom>
                  </pic:spPr>
                </pic:pic>
              </a:graphicData>
            </a:graphic>
          </wp:inline>
        </w:drawing>
      </w:r>
    </w:p>
    <w:p w:rsidR="00F82335" w:rsidRPr="00F05F24" w:rsidRDefault="00F82335" w:rsidP="00F82335">
      <w:pPr>
        <w:pStyle w:val="NormalWeb"/>
        <w:spacing w:before="0" w:beforeAutospacing="0" w:after="0" w:afterAutospacing="0" w:line="360" w:lineRule="auto"/>
        <w:jc w:val="both"/>
        <w:rPr>
          <w:rFonts w:ascii="Bookman Old Style" w:hAnsi="Bookman Old Style"/>
          <w:b/>
        </w:rPr>
      </w:pPr>
    </w:p>
    <w:p w:rsidR="00F82335" w:rsidRDefault="00F82335">
      <w:pPr>
        <w:spacing w:after="160" w:line="278" w:lineRule="auto"/>
        <w:rPr>
          <w:rFonts w:eastAsiaTheme="majorEastAsia" w:cstheme="majorBidi"/>
          <w:b/>
          <w:bCs/>
          <w:sz w:val="28"/>
          <w:szCs w:val="28"/>
        </w:rPr>
      </w:pPr>
      <w:bookmarkStart w:id="18" w:name="_Toc159498504"/>
      <w:r>
        <w:rPr>
          <w:b/>
          <w:bCs/>
        </w:rPr>
        <w:br w:type="page"/>
      </w:r>
    </w:p>
    <w:p w:rsidR="00F82335" w:rsidRPr="00F82335" w:rsidRDefault="00F82335" w:rsidP="00F82335">
      <w:pPr>
        <w:pStyle w:val="Heading3"/>
        <w:rPr>
          <w:b/>
          <w:bCs/>
          <w:color w:val="auto"/>
        </w:rPr>
      </w:pPr>
      <w:r w:rsidRPr="00F82335">
        <w:rPr>
          <w:b/>
          <w:bCs/>
          <w:color w:val="auto"/>
        </w:rPr>
        <w:lastRenderedPageBreak/>
        <w:t>2.3</w:t>
      </w:r>
      <w:r w:rsidRPr="00F82335">
        <w:rPr>
          <w:b/>
          <w:bCs/>
          <w:color w:val="auto"/>
        </w:rPr>
        <w:tab/>
        <w:t>Rule of Engagement in News Department</w:t>
      </w:r>
      <w:bookmarkEnd w:id="18"/>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The following are the rules of engagement in the news department.</w:t>
      </w:r>
    </w:p>
    <w:p w:rsidR="00F82335" w:rsidRPr="00F05F24" w:rsidRDefault="00F82335" w:rsidP="00F82335">
      <w:pPr>
        <w:pStyle w:val="NormalWeb"/>
        <w:numPr>
          <w:ilvl w:val="0"/>
          <w:numId w:val="2"/>
        </w:numPr>
        <w:spacing w:before="0" w:beforeAutospacing="0" w:after="0" w:afterAutospacing="0" w:line="360" w:lineRule="auto"/>
        <w:jc w:val="both"/>
        <w:rPr>
          <w:rFonts w:ascii="Bookman Old Style" w:hAnsi="Bookman Old Style"/>
        </w:rPr>
      </w:pPr>
      <w:r w:rsidRPr="00F05F24">
        <w:rPr>
          <w:rFonts w:ascii="Bookman Old Style" w:hAnsi="Bookman Old Style"/>
        </w:rPr>
        <w:t>Responsibilities of reporter</w:t>
      </w:r>
    </w:p>
    <w:p w:rsidR="00F82335" w:rsidRPr="00F05F24" w:rsidRDefault="00F82335" w:rsidP="00F82335">
      <w:pPr>
        <w:pStyle w:val="NormalWeb"/>
        <w:numPr>
          <w:ilvl w:val="0"/>
          <w:numId w:val="2"/>
        </w:numPr>
        <w:spacing w:before="0" w:beforeAutospacing="0" w:after="0" w:afterAutospacing="0" w:line="360" w:lineRule="auto"/>
        <w:jc w:val="both"/>
        <w:rPr>
          <w:rFonts w:ascii="Bookman Old Style" w:hAnsi="Bookman Old Style"/>
        </w:rPr>
      </w:pPr>
      <w:r w:rsidRPr="00F05F24">
        <w:rPr>
          <w:rFonts w:ascii="Bookman Old Style" w:hAnsi="Bookman Old Style"/>
        </w:rPr>
        <w:t>Alignment to responsibility</w:t>
      </w:r>
    </w:p>
    <w:p w:rsidR="00F82335" w:rsidRPr="00F05F24" w:rsidRDefault="00F82335" w:rsidP="00F82335">
      <w:pPr>
        <w:pStyle w:val="NormalWeb"/>
        <w:numPr>
          <w:ilvl w:val="0"/>
          <w:numId w:val="2"/>
        </w:numPr>
        <w:spacing w:before="0" w:beforeAutospacing="0" w:after="0" w:afterAutospacing="0" w:line="360" w:lineRule="auto"/>
        <w:jc w:val="both"/>
        <w:rPr>
          <w:rFonts w:ascii="Bookman Old Style" w:hAnsi="Bookman Old Style"/>
        </w:rPr>
      </w:pPr>
      <w:r w:rsidRPr="00F05F24">
        <w:rPr>
          <w:rFonts w:ascii="Bookman Old Style" w:hAnsi="Bookman Old Style"/>
        </w:rPr>
        <w:t>Ability to work at any time</w:t>
      </w:r>
    </w:p>
    <w:p w:rsidR="00F82335" w:rsidRPr="00F05F24" w:rsidRDefault="00F82335" w:rsidP="00F82335">
      <w:pPr>
        <w:pStyle w:val="NormalWeb"/>
        <w:numPr>
          <w:ilvl w:val="0"/>
          <w:numId w:val="2"/>
        </w:numPr>
        <w:spacing w:before="0" w:beforeAutospacing="0" w:after="0" w:afterAutospacing="0" w:line="360" w:lineRule="auto"/>
        <w:jc w:val="both"/>
        <w:rPr>
          <w:rFonts w:ascii="Bookman Old Style" w:hAnsi="Bookman Old Style"/>
        </w:rPr>
      </w:pPr>
      <w:r w:rsidRPr="00F05F24">
        <w:rPr>
          <w:rFonts w:ascii="Bookman Old Style" w:hAnsi="Bookman Old Style"/>
        </w:rPr>
        <w:t xml:space="preserve">You must have </w:t>
      </w:r>
      <w:proofErr w:type="gramStart"/>
      <w:r w:rsidRPr="00F05F24">
        <w:rPr>
          <w:rFonts w:ascii="Bookman Old Style" w:hAnsi="Bookman Old Style"/>
        </w:rPr>
        <w:t>a good</w:t>
      </w:r>
      <w:proofErr w:type="gramEnd"/>
      <w:r w:rsidRPr="00F05F24">
        <w:rPr>
          <w:rFonts w:ascii="Bookman Old Style" w:hAnsi="Bookman Old Style"/>
        </w:rPr>
        <w:t xml:space="preserve"> news for news</w:t>
      </w:r>
    </w:p>
    <w:p w:rsidR="00F82335" w:rsidRPr="00F05F24" w:rsidRDefault="00F82335" w:rsidP="00F82335">
      <w:pPr>
        <w:spacing w:after="0" w:line="360" w:lineRule="auto"/>
        <w:jc w:val="both"/>
        <w:rPr>
          <w:rFonts w:ascii="Bookman Old Style" w:eastAsia="Times New Roman" w:hAnsi="Bookman Old Style" w:cs="Arial"/>
          <w:sz w:val="24"/>
          <w:szCs w:val="24"/>
          <w:shd w:val="clear" w:color="auto" w:fill="FFFFFF"/>
        </w:rPr>
      </w:pPr>
      <w:r w:rsidRPr="00F05F24">
        <w:rPr>
          <w:rFonts w:ascii="Bookman Old Style" w:hAnsi="Bookman Old Style" w:cs="Arial"/>
          <w:sz w:val="24"/>
          <w:szCs w:val="24"/>
          <w:shd w:val="clear" w:color="auto" w:fill="FFFFFF"/>
        </w:rPr>
        <w:br w:type="page"/>
      </w:r>
    </w:p>
    <w:p w:rsidR="00F82335" w:rsidRPr="00F82335" w:rsidRDefault="00F82335" w:rsidP="00F82335">
      <w:pPr>
        <w:pStyle w:val="Heading2"/>
        <w:jc w:val="center"/>
        <w:rPr>
          <w:b/>
          <w:bCs/>
          <w:color w:val="auto"/>
        </w:rPr>
      </w:pPr>
      <w:bookmarkStart w:id="19" w:name="_Toc159498505"/>
      <w:r w:rsidRPr="00F82335">
        <w:rPr>
          <w:b/>
          <w:bCs/>
          <w:color w:val="auto"/>
        </w:rPr>
        <w:lastRenderedPageBreak/>
        <w:t>CHAPTER THREE</w:t>
      </w:r>
      <w:bookmarkEnd w:id="19"/>
    </w:p>
    <w:p w:rsidR="00F82335" w:rsidRPr="00F82335" w:rsidRDefault="00F82335" w:rsidP="00F82335">
      <w:pPr>
        <w:pStyle w:val="Heading2"/>
        <w:rPr>
          <w:b/>
          <w:bCs/>
          <w:color w:val="auto"/>
        </w:rPr>
      </w:pPr>
      <w:bookmarkStart w:id="20" w:name="_Toc159498506"/>
      <w:bookmarkStart w:id="21" w:name="_Hlk163045265"/>
      <w:r>
        <w:rPr>
          <w:b/>
          <w:bCs/>
          <w:color w:val="auto"/>
        </w:rPr>
        <w:t>3.0</w:t>
      </w:r>
      <w:r>
        <w:rPr>
          <w:b/>
          <w:bCs/>
          <w:color w:val="auto"/>
        </w:rPr>
        <w:tab/>
      </w:r>
      <w:r w:rsidRPr="00F82335">
        <w:rPr>
          <w:b/>
          <w:bCs/>
          <w:color w:val="auto"/>
        </w:rPr>
        <w:t>INVOLVEMENT IN THE ORGANIZATION</w:t>
      </w:r>
      <w:bookmarkEnd w:id="20"/>
    </w:p>
    <w:p w:rsidR="00F82335" w:rsidRPr="00F82335" w:rsidRDefault="00F82335" w:rsidP="00F82335">
      <w:pPr>
        <w:pStyle w:val="Heading3"/>
        <w:rPr>
          <w:b/>
          <w:bCs/>
          <w:color w:val="auto"/>
        </w:rPr>
      </w:pPr>
      <w:bookmarkStart w:id="22" w:name="_Toc159498507"/>
      <w:r w:rsidRPr="00F82335">
        <w:rPr>
          <w:b/>
          <w:bCs/>
          <w:color w:val="auto"/>
        </w:rPr>
        <w:t>3.1</w:t>
      </w:r>
      <w:r w:rsidRPr="00F82335">
        <w:rPr>
          <w:b/>
          <w:bCs/>
          <w:color w:val="auto"/>
        </w:rPr>
        <w:tab/>
        <w:t>Instrument Used in the News Room</w:t>
      </w:r>
      <w:bookmarkEnd w:id="22"/>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The following are the instrument used in the news room.</w:t>
      </w:r>
    </w:p>
    <w:p w:rsidR="00F82335" w:rsidRPr="00F05F24" w:rsidRDefault="00F82335" w:rsidP="00F82335">
      <w:pPr>
        <w:pStyle w:val="NormalWeb"/>
        <w:numPr>
          <w:ilvl w:val="0"/>
          <w:numId w:val="4"/>
        </w:numPr>
        <w:spacing w:before="0" w:beforeAutospacing="0" w:after="0" w:afterAutospacing="0" w:line="360" w:lineRule="auto"/>
        <w:jc w:val="both"/>
        <w:rPr>
          <w:rFonts w:ascii="Bookman Old Style" w:hAnsi="Bookman Old Style"/>
          <w:b/>
        </w:rPr>
      </w:pPr>
      <w:r w:rsidRPr="00F05F24">
        <w:rPr>
          <w:rFonts w:ascii="Bookman Old Style" w:hAnsi="Bookman Old Style"/>
          <w:b/>
        </w:rPr>
        <w:t>Table and chair</w:t>
      </w:r>
    </w:p>
    <w:p w:rsidR="00F82335" w:rsidRPr="00F05F24" w:rsidRDefault="00F82335" w:rsidP="00F82335">
      <w:pPr>
        <w:pStyle w:val="NormalWeb"/>
        <w:spacing w:before="0" w:beforeAutospacing="0" w:after="0" w:afterAutospacing="0" w:line="360" w:lineRule="auto"/>
        <w:jc w:val="both"/>
        <w:rPr>
          <w:rFonts w:ascii="Bookman Old Style" w:hAnsi="Bookman Old Style"/>
        </w:rPr>
      </w:pPr>
      <w:r w:rsidRPr="00F05F24">
        <w:rPr>
          <w:rFonts w:ascii="Bookman Old Style" w:hAnsi="Bookman Old Style"/>
          <w:noProof/>
        </w:rPr>
        <w:drawing>
          <wp:anchor distT="0" distB="0" distL="114300" distR="114300" simplePos="0" relativeHeight="251659264" behindDoc="1" locked="0" layoutInCell="1" allowOverlap="1" wp14:anchorId="0BB35052" wp14:editId="791D0671">
            <wp:simplePos x="0" y="0"/>
            <wp:positionH relativeFrom="column">
              <wp:posOffset>353060</wp:posOffset>
            </wp:positionH>
            <wp:positionV relativeFrom="paragraph">
              <wp:posOffset>81280</wp:posOffset>
            </wp:positionV>
            <wp:extent cx="5139055" cy="2821940"/>
            <wp:effectExtent l="0" t="0" r="0" b="0"/>
            <wp:wrapTight wrapText="bothSides">
              <wp:wrapPolygon edited="0">
                <wp:start x="0" y="0"/>
                <wp:lineTo x="0" y="21435"/>
                <wp:lineTo x="21539" y="21435"/>
                <wp:lineTo x="21539" y="0"/>
                <wp:lineTo x="0" y="0"/>
              </wp:wrapPolygon>
            </wp:wrapTight>
            <wp:docPr id="13"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Lst>
                    </a:blip>
                    <a:stretch>
                      <a:fillRect/>
                    </a:stretch>
                  </pic:blipFill>
                  <pic:spPr>
                    <a:xfrm>
                      <a:off x="0" y="0"/>
                      <a:ext cx="5139055" cy="2821940"/>
                    </a:xfrm>
                    <a:prstGeom prst="rect">
                      <a:avLst/>
                    </a:prstGeom>
                  </pic:spPr>
                </pic:pic>
              </a:graphicData>
            </a:graphic>
          </wp:anchor>
        </w:drawing>
      </w: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spacing w:before="0" w:beforeAutospacing="0" w:after="0" w:afterAutospacing="0" w:line="360" w:lineRule="auto"/>
        <w:jc w:val="both"/>
        <w:rPr>
          <w:rFonts w:ascii="Bookman Old Style" w:hAnsi="Bookman Old Style"/>
        </w:rPr>
      </w:pPr>
    </w:p>
    <w:p w:rsidR="00F82335" w:rsidRPr="00F05F24" w:rsidRDefault="00F82335" w:rsidP="00F82335">
      <w:pPr>
        <w:pStyle w:val="NormalWeb"/>
        <w:numPr>
          <w:ilvl w:val="0"/>
          <w:numId w:val="4"/>
        </w:numPr>
        <w:spacing w:before="0" w:beforeAutospacing="0" w:after="0" w:afterAutospacing="0" w:line="360" w:lineRule="auto"/>
        <w:jc w:val="both"/>
        <w:rPr>
          <w:rFonts w:ascii="Bookman Old Style" w:hAnsi="Bookman Old Style"/>
          <w:b/>
        </w:rPr>
      </w:pPr>
      <w:r w:rsidRPr="00F05F24">
        <w:rPr>
          <w:rFonts w:ascii="Bookman Old Style" w:hAnsi="Bookman Old Style"/>
          <w:b/>
        </w:rPr>
        <w:t>Camera</w:t>
      </w:r>
    </w:p>
    <w:p w:rsidR="00F82335" w:rsidRPr="00F05F24" w:rsidRDefault="00F82335" w:rsidP="00F82335">
      <w:pPr>
        <w:pStyle w:val="NormalWeb"/>
        <w:spacing w:before="0" w:beforeAutospacing="0" w:after="0" w:afterAutospacing="0" w:line="360" w:lineRule="auto"/>
        <w:jc w:val="center"/>
        <w:rPr>
          <w:rFonts w:ascii="Bookman Old Style" w:hAnsi="Bookman Old Style"/>
        </w:rPr>
      </w:pPr>
      <w:r w:rsidRPr="00F05F24">
        <w:rPr>
          <w:rFonts w:ascii="Bookman Old Style" w:hAnsi="Bookman Old Style"/>
          <w:noProof/>
        </w:rPr>
        <w:drawing>
          <wp:inline distT="0" distB="0" distL="0" distR="0" wp14:anchorId="698D2724" wp14:editId="67238749">
            <wp:extent cx="4025412" cy="1881554"/>
            <wp:effectExtent l="19050" t="0" r="0" b="0"/>
            <wp:docPr id="14"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9" cstate="print"/>
                    <a:srcRect t="16895" b="17352"/>
                    <a:stretch>
                      <a:fillRect/>
                    </a:stretch>
                  </pic:blipFill>
                  <pic:spPr>
                    <a:xfrm>
                      <a:off x="0" y="0"/>
                      <a:ext cx="4025412" cy="1881554"/>
                    </a:xfrm>
                    <a:prstGeom prst="rect">
                      <a:avLst/>
                    </a:prstGeom>
                  </pic:spPr>
                </pic:pic>
              </a:graphicData>
            </a:graphic>
          </wp:inline>
        </w:drawing>
      </w:r>
    </w:p>
    <w:p w:rsidR="00F82335" w:rsidRPr="00F05F24" w:rsidRDefault="00F82335" w:rsidP="00F82335">
      <w:pPr>
        <w:pStyle w:val="NormalWeb"/>
        <w:numPr>
          <w:ilvl w:val="0"/>
          <w:numId w:val="4"/>
        </w:numPr>
        <w:spacing w:before="0" w:beforeAutospacing="0" w:after="0" w:afterAutospacing="0" w:line="360" w:lineRule="auto"/>
        <w:jc w:val="both"/>
        <w:rPr>
          <w:rFonts w:ascii="Bookman Old Style" w:hAnsi="Bookman Old Style"/>
          <w:b/>
        </w:rPr>
      </w:pPr>
      <w:r w:rsidRPr="00F05F24">
        <w:rPr>
          <w:rFonts w:ascii="Bookman Old Style" w:hAnsi="Bookman Old Style"/>
          <w:b/>
        </w:rPr>
        <w:t>Mouse</w:t>
      </w:r>
    </w:p>
    <w:p w:rsidR="00F82335" w:rsidRPr="00F05F24" w:rsidRDefault="00F82335" w:rsidP="00F82335">
      <w:pPr>
        <w:pStyle w:val="NormalWeb"/>
        <w:spacing w:before="0" w:beforeAutospacing="0" w:after="0" w:afterAutospacing="0" w:line="360" w:lineRule="auto"/>
        <w:ind w:left="1080"/>
        <w:jc w:val="both"/>
        <w:rPr>
          <w:rFonts w:ascii="Bookman Old Style" w:hAnsi="Bookman Old Style"/>
        </w:rPr>
      </w:pPr>
    </w:p>
    <w:p w:rsidR="00F82335" w:rsidRPr="00F05F24" w:rsidRDefault="00F82335" w:rsidP="00F82335">
      <w:pPr>
        <w:pStyle w:val="NormalWeb"/>
        <w:spacing w:before="0" w:beforeAutospacing="0" w:after="0" w:afterAutospacing="0" w:line="360" w:lineRule="auto"/>
        <w:ind w:left="1080"/>
        <w:jc w:val="center"/>
        <w:rPr>
          <w:rFonts w:ascii="Bookman Old Style" w:hAnsi="Bookman Old Style"/>
        </w:rPr>
      </w:pPr>
      <w:r w:rsidRPr="00F05F24">
        <w:rPr>
          <w:rFonts w:ascii="Bookman Old Style" w:hAnsi="Bookman Old Style"/>
          <w:noProof/>
        </w:rPr>
        <w:lastRenderedPageBreak/>
        <w:drawing>
          <wp:inline distT="0" distB="0" distL="0" distR="0" wp14:anchorId="5909FB59" wp14:editId="6EFC5A86">
            <wp:extent cx="3568212" cy="2083777"/>
            <wp:effectExtent l="19050" t="0" r="0" b="0"/>
            <wp:docPr id="15" name="Picture 4" descr="51MWi-ZraSL._AC_UF1000,1000_QL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MWi-ZraSL._AC_UF1000,1000_QL80_.jpg"/>
                    <pic:cNvPicPr/>
                  </pic:nvPicPr>
                  <pic:blipFill>
                    <a:blip r:embed="rId10"/>
                    <a:stretch>
                      <a:fillRect/>
                    </a:stretch>
                  </pic:blipFill>
                  <pic:spPr>
                    <a:xfrm>
                      <a:off x="0" y="0"/>
                      <a:ext cx="3568212" cy="2083777"/>
                    </a:xfrm>
                    <a:prstGeom prst="rect">
                      <a:avLst/>
                    </a:prstGeom>
                  </pic:spPr>
                </pic:pic>
              </a:graphicData>
            </a:graphic>
          </wp:inline>
        </w:drawing>
      </w:r>
    </w:p>
    <w:p w:rsidR="00F82335" w:rsidRPr="00F05F24" w:rsidRDefault="00F82335" w:rsidP="00F82335">
      <w:pPr>
        <w:pStyle w:val="NormalWeb"/>
        <w:numPr>
          <w:ilvl w:val="0"/>
          <w:numId w:val="4"/>
        </w:numPr>
        <w:spacing w:before="0" w:beforeAutospacing="0" w:after="0" w:afterAutospacing="0" w:line="360" w:lineRule="auto"/>
        <w:jc w:val="both"/>
        <w:rPr>
          <w:rFonts w:ascii="Bookman Old Style" w:hAnsi="Bookman Old Style"/>
          <w:b/>
        </w:rPr>
      </w:pPr>
      <w:r w:rsidRPr="00F05F24">
        <w:rPr>
          <w:rFonts w:ascii="Bookman Old Style" w:hAnsi="Bookman Old Style"/>
          <w:b/>
        </w:rPr>
        <w:t>Computer</w:t>
      </w:r>
    </w:p>
    <w:p w:rsidR="00F82335" w:rsidRPr="00F05F24" w:rsidRDefault="00F82335" w:rsidP="00F82335">
      <w:pPr>
        <w:pStyle w:val="NormalWeb"/>
        <w:spacing w:before="0" w:beforeAutospacing="0" w:after="0" w:afterAutospacing="0" w:line="360" w:lineRule="auto"/>
        <w:ind w:left="1080"/>
        <w:jc w:val="both"/>
        <w:rPr>
          <w:rFonts w:ascii="Bookman Old Style" w:hAnsi="Bookman Old Style"/>
        </w:rPr>
      </w:pPr>
      <w:r w:rsidRPr="00F05F24">
        <w:rPr>
          <w:rFonts w:ascii="Bookman Old Style" w:hAnsi="Bookman Old Style"/>
          <w:noProof/>
        </w:rPr>
        <w:drawing>
          <wp:inline distT="0" distB="0" distL="0" distR="0" wp14:anchorId="6229B4AC" wp14:editId="75051D32">
            <wp:extent cx="4702419" cy="2567354"/>
            <wp:effectExtent l="19050" t="0" r="2931" b="0"/>
            <wp:docPr id="16"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1"/>
                    <a:stretch>
                      <a:fillRect/>
                    </a:stretch>
                  </pic:blipFill>
                  <pic:spPr>
                    <a:xfrm>
                      <a:off x="0" y="0"/>
                      <a:ext cx="4702419" cy="2567354"/>
                    </a:xfrm>
                    <a:prstGeom prst="rect">
                      <a:avLst/>
                    </a:prstGeom>
                  </pic:spPr>
                </pic:pic>
              </a:graphicData>
            </a:graphic>
          </wp:inline>
        </w:drawing>
      </w:r>
    </w:p>
    <w:p w:rsidR="00F82335" w:rsidRPr="00F05F24" w:rsidRDefault="00F82335" w:rsidP="00F82335">
      <w:pPr>
        <w:pStyle w:val="NormalWeb"/>
        <w:numPr>
          <w:ilvl w:val="0"/>
          <w:numId w:val="4"/>
        </w:numPr>
        <w:spacing w:before="0" w:beforeAutospacing="0" w:after="0" w:afterAutospacing="0" w:line="360" w:lineRule="auto"/>
        <w:jc w:val="both"/>
        <w:rPr>
          <w:rFonts w:ascii="Bookman Old Style" w:hAnsi="Bookman Old Style"/>
          <w:b/>
        </w:rPr>
      </w:pPr>
      <w:r w:rsidRPr="00F05F24">
        <w:rPr>
          <w:rFonts w:ascii="Bookman Old Style" w:hAnsi="Bookman Old Style"/>
          <w:b/>
        </w:rPr>
        <w:t>Microphone</w:t>
      </w:r>
    </w:p>
    <w:p w:rsidR="00F82335" w:rsidRPr="00F05F24" w:rsidRDefault="00F82335" w:rsidP="00F82335">
      <w:pPr>
        <w:pStyle w:val="NormalWeb"/>
        <w:spacing w:before="0" w:beforeAutospacing="0" w:after="0" w:afterAutospacing="0" w:line="360" w:lineRule="auto"/>
        <w:ind w:left="360"/>
        <w:jc w:val="center"/>
        <w:rPr>
          <w:rFonts w:ascii="Bookman Old Style" w:hAnsi="Bookman Old Style"/>
        </w:rPr>
      </w:pPr>
      <w:r w:rsidRPr="00F05F24">
        <w:rPr>
          <w:rFonts w:ascii="Bookman Old Style" w:hAnsi="Bookman Old Style"/>
          <w:noProof/>
        </w:rPr>
        <w:drawing>
          <wp:inline distT="0" distB="0" distL="0" distR="0" wp14:anchorId="603E0AE3" wp14:editId="47348CE4">
            <wp:extent cx="4245219" cy="2180493"/>
            <wp:effectExtent l="19050" t="0" r="2931" b="0"/>
            <wp:docPr id="17"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2" cstate="print"/>
                    <a:stretch>
                      <a:fillRect/>
                    </a:stretch>
                  </pic:blipFill>
                  <pic:spPr>
                    <a:xfrm>
                      <a:off x="0" y="0"/>
                      <a:ext cx="4245219" cy="2180493"/>
                    </a:xfrm>
                    <a:prstGeom prst="rect">
                      <a:avLst/>
                    </a:prstGeom>
                  </pic:spPr>
                </pic:pic>
              </a:graphicData>
            </a:graphic>
          </wp:inline>
        </w:drawing>
      </w:r>
      <w:bookmarkEnd w:id="21"/>
    </w:p>
    <w:p w:rsidR="00F82335" w:rsidRPr="00F82335" w:rsidRDefault="00F82335" w:rsidP="00F82335">
      <w:pPr>
        <w:pStyle w:val="Heading3"/>
        <w:rPr>
          <w:b/>
          <w:bCs/>
          <w:color w:val="auto"/>
        </w:rPr>
      </w:pPr>
      <w:bookmarkStart w:id="23" w:name="_Toc159498508"/>
      <w:r w:rsidRPr="00F82335">
        <w:rPr>
          <w:b/>
          <w:bCs/>
          <w:color w:val="auto"/>
        </w:rPr>
        <w:lastRenderedPageBreak/>
        <w:t>3.2</w:t>
      </w:r>
      <w:r w:rsidRPr="00F82335">
        <w:rPr>
          <w:b/>
          <w:bCs/>
          <w:color w:val="auto"/>
        </w:rPr>
        <w:tab/>
        <w:t>What is a Producer?</w:t>
      </w:r>
      <w:bookmarkEnd w:id="23"/>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They are the one that usually responsible for the bulleting every day. Producing is a very serious affair in news department.</w:t>
      </w:r>
    </w:p>
    <w:p w:rsidR="00F82335" w:rsidRPr="00F82335" w:rsidRDefault="00F82335" w:rsidP="00F82335">
      <w:pPr>
        <w:pStyle w:val="Heading3"/>
        <w:rPr>
          <w:b/>
          <w:bCs/>
          <w:color w:val="auto"/>
        </w:rPr>
      </w:pPr>
      <w:bookmarkStart w:id="24" w:name="_Toc159498509"/>
      <w:r w:rsidRPr="00F82335">
        <w:rPr>
          <w:b/>
          <w:bCs/>
          <w:color w:val="auto"/>
        </w:rPr>
        <w:t>3.3</w:t>
      </w:r>
      <w:r w:rsidRPr="00F82335">
        <w:rPr>
          <w:b/>
          <w:bCs/>
          <w:color w:val="auto"/>
        </w:rPr>
        <w:tab/>
        <w:t>What is a Newscasters?</w:t>
      </w:r>
      <w:bookmarkEnd w:id="24"/>
    </w:p>
    <w:p w:rsidR="00F82335" w:rsidRPr="00DD0D8A" w:rsidRDefault="00F82335" w:rsidP="00F82335">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05F24">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More and more today, newscasters have an active social media presence in order to better keep in touch with their audience. </w:t>
      </w:r>
    </w:p>
    <w:p w:rsidR="00F82335" w:rsidRPr="00F82335" w:rsidRDefault="00F82335" w:rsidP="00F82335">
      <w:pPr>
        <w:pStyle w:val="Heading3"/>
        <w:rPr>
          <w:b/>
          <w:bCs/>
          <w:color w:val="auto"/>
          <w:shd w:val="clear" w:color="auto" w:fill="FFFFFF"/>
        </w:rPr>
      </w:pPr>
      <w:bookmarkStart w:id="25" w:name="_Toc159498510"/>
      <w:r w:rsidRPr="00F82335">
        <w:rPr>
          <w:b/>
          <w:bCs/>
          <w:color w:val="auto"/>
          <w:shd w:val="clear" w:color="auto" w:fill="FFFFFF"/>
        </w:rPr>
        <w:t>3.4</w:t>
      </w:r>
      <w:r w:rsidRPr="00F82335">
        <w:rPr>
          <w:b/>
          <w:bCs/>
          <w:color w:val="auto"/>
          <w:shd w:val="clear" w:color="auto" w:fill="FFFFFF"/>
        </w:rPr>
        <w:tab/>
        <w:t>Duties of a Newscaster</w:t>
      </w:r>
      <w:bookmarkEnd w:id="25"/>
    </w:p>
    <w:p w:rsidR="00F82335" w:rsidRPr="00DD0D8A" w:rsidRDefault="00F82335" w:rsidP="00F82335">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05F24">
        <w:rPr>
          <w:rFonts w:ascii="Bookman Old Style" w:hAnsi="Bookman Old Style" w:cs="Arial"/>
          <w:shd w:val="clear" w:color="auto" w:fill="FFFFFF"/>
        </w:rPr>
        <w:t>A newscaster is both a journalist and a broadcast specialist who communicates the news to a viewing or listening public. Depending on the location and the size of the station for which you work, you may report on international, national or local news. Your responsibilities might encompass performing research, interviewing guests, reporting, writing and giving on-air news presentations. Sometimes, you might go to the scene of a story and remotely assemble a report for broadcast. In other instances, you might verbally set the stage for a taped segment or react to a breaking news report.</w:t>
      </w:r>
    </w:p>
    <w:p w:rsidR="00F82335" w:rsidRPr="00F05F24" w:rsidRDefault="00F82335" w:rsidP="00F82335">
      <w:pPr>
        <w:spacing w:after="160" w:line="259" w:lineRule="auto"/>
        <w:jc w:val="both"/>
        <w:rPr>
          <w:rFonts w:ascii="Bookman Old Style" w:eastAsia="Times New Roman" w:hAnsi="Bookman Old Style" w:cs="Times New Roman"/>
          <w:b/>
          <w:sz w:val="24"/>
          <w:szCs w:val="24"/>
        </w:rPr>
      </w:pPr>
      <w:r w:rsidRPr="00F05F24">
        <w:rPr>
          <w:rFonts w:ascii="Bookman Old Style" w:hAnsi="Bookman Old Style"/>
          <w:b/>
        </w:rPr>
        <w:br w:type="page"/>
      </w:r>
    </w:p>
    <w:p w:rsidR="00F82335" w:rsidRPr="00F82335" w:rsidRDefault="00F82335" w:rsidP="00F82335">
      <w:pPr>
        <w:pStyle w:val="Heading2"/>
        <w:jc w:val="center"/>
        <w:rPr>
          <w:b/>
          <w:bCs/>
          <w:color w:val="auto"/>
        </w:rPr>
      </w:pPr>
      <w:bookmarkStart w:id="26" w:name="_Toc159498511"/>
      <w:r w:rsidRPr="00F82335">
        <w:rPr>
          <w:b/>
          <w:bCs/>
          <w:color w:val="auto"/>
        </w:rPr>
        <w:lastRenderedPageBreak/>
        <w:t>CHAPTER FOUR</w:t>
      </w:r>
      <w:bookmarkEnd w:id="26"/>
    </w:p>
    <w:p w:rsidR="00F82335" w:rsidRPr="00F82335" w:rsidRDefault="00F82335" w:rsidP="00F82335">
      <w:pPr>
        <w:pStyle w:val="Heading2"/>
        <w:rPr>
          <w:b/>
          <w:bCs/>
          <w:color w:val="auto"/>
        </w:rPr>
      </w:pPr>
      <w:bookmarkStart w:id="27" w:name="_Toc159498512"/>
      <w:r>
        <w:rPr>
          <w:b/>
          <w:bCs/>
          <w:color w:val="auto"/>
        </w:rPr>
        <w:t>4.0</w:t>
      </w:r>
      <w:r>
        <w:rPr>
          <w:b/>
          <w:bCs/>
          <w:color w:val="auto"/>
        </w:rPr>
        <w:tab/>
      </w:r>
      <w:r w:rsidRPr="00F82335">
        <w:rPr>
          <w:b/>
          <w:bCs/>
          <w:color w:val="auto"/>
        </w:rPr>
        <w:t>EXPERIENCED GAINED IN THE ORGANIZATION</w:t>
      </w:r>
      <w:bookmarkEnd w:id="27"/>
    </w:p>
    <w:p w:rsidR="00F82335" w:rsidRPr="00F82335" w:rsidRDefault="00F82335" w:rsidP="00F82335">
      <w:pPr>
        <w:pStyle w:val="Heading3"/>
        <w:rPr>
          <w:b/>
          <w:bCs/>
          <w:color w:val="auto"/>
        </w:rPr>
      </w:pPr>
      <w:bookmarkStart w:id="28" w:name="_Toc159498513"/>
      <w:r w:rsidRPr="00F82335">
        <w:rPr>
          <w:b/>
          <w:bCs/>
          <w:color w:val="auto"/>
        </w:rPr>
        <w:t>4.1</w:t>
      </w:r>
      <w:r w:rsidRPr="00F82335">
        <w:rPr>
          <w:b/>
          <w:bCs/>
          <w:color w:val="auto"/>
        </w:rPr>
        <w:tab/>
        <w:t>Importance of Paper in News</w:t>
      </w:r>
      <w:bookmarkEnd w:id="28"/>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The following are the importance of paper in news.</w:t>
      </w:r>
    </w:p>
    <w:p w:rsidR="00F82335" w:rsidRPr="00F05F24" w:rsidRDefault="00F82335" w:rsidP="00F82335">
      <w:pPr>
        <w:pStyle w:val="NormalWeb"/>
        <w:numPr>
          <w:ilvl w:val="0"/>
          <w:numId w:val="3"/>
        </w:numPr>
        <w:spacing w:before="0" w:beforeAutospacing="0" w:after="0" w:afterAutospacing="0" w:line="360" w:lineRule="auto"/>
        <w:jc w:val="both"/>
        <w:rPr>
          <w:rFonts w:ascii="Bookman Old Style" w:hAnsi="Bookman Old Style"/>
        </w:rPr>
      </w:pPr>
      <w:r w:rsidRPr="00F05F24">
        <w:rPr>
          <w:rFonts w:ascii="Bookman Old Style" w:hAnsi="Bookman Old Style"/>
        </w:rPr>
        <w:t>Available of news</w:t>
      </w:r>
    </w:p>
    <w:p w:rsidR="00F82335" w:rsidRPr="00F05F24" w:rsidRDefault="00F82335" w:rsidP="00F82335">
      <w:pPr>
        <w:pStyle w:val="NormalWeb"/>
        <w:numPr>
          <w:ilvl w:val="0"/>
          <w:numId w:val="3"/>
        </w:numPr>
        <w:spacing w:before="0" w:beforeAutospacing="0" w:after="0" w:afterAutospacing="0" w:line="360" w:lineRule="auto"/>
        <w:jc w:val="both"/>
        <w:rPr>
          <w:rFonts w:ascii="Bookman Old Style" w:hAnsi="Bookman Old Style"/>
        </w:rPr>
      </w:pPr>
      <w:r w:rsidRPr="00F05F24">
        <w:rPr>
          <w:rFonts w:ascii="Bookman Old Style" w:hAnsi="Bookman Old Style"/>
        </w:rPr>
        <w:t xml:space="preserve">It will help the producer for the particular day to know which news will go for </w:t>
      </w:r>
      <w:proofErr w:type="spellStart"/>
      <w:r w:rsidRPr="00F05F24">
        <w:rPr>
          <w:rFonts w:ascii="Bookman Old Style" w:hAnsi="Bookman Old Style"/>
        </w:rPr>
        <w:t>there</w:t>
      </w:r>
      <w:proofErr w:type="spellEnd"/>
      <w:r w:rsidRPr="00F05F24">
        <w:rPr>
          <w:rFonts w:ascii="Bookman Old Style" w:hAnsi="Bookman Old Style"/>
        </w:rPr>
        <w:t xml:space="preserve"> time</w:t>
      </w:r>
    </w:p>
    <w:p w:rsidR="00F82335" w:rsidRPr="00F05F24" w:rsidRDefault="00F82335" w:rsidP="00F82335">
      <w:pPr>
        <w:pStyle w:val="NormalWeb"/>
        <w:numPr>
          <w:ilvl w:val="0"/>
          <w:numId w:val="3"/>
        </w:numPr>
        <w:spacing w:before="0" w:beforeAutospacing="0" w:after="0" w:afterAutospacing="0" w:line="360" w:lineRule="auto"/>
        <w:jc w:val="both"/>
        <w:rPr>
          <w:rFonts w:ascii="Bookman Old Style" w:hAnsi="Bookman Old Style"/>
        </w:rPr>
      </w:pPr>
      <w:r w:rsidRPr="00F05F24">
        <w:rPr>
          <w:rFonts w:ascii="Bookman Old Style" w:hAnsi="Bookman Old Style"/>
        </w:rPr>
        <w:t xml:space="preserve">It </w:t>
      </w:r>
      <w:proofErr w:type="gramStart"/>
      <w:r w:rsidRPr="00F05F24">
        <w:rPr>
          <w:rFonts w:ascii="Bookman Old Style" w:hAnsi="Bookman Old Style"/>
        </w:rPr>
        <w:t>help</w:t>
      </w:r>
      <w:proofErr w:type="gramEnd"/>
      <w:r w:rsidRPr="00F05F24">
        <w:rPr>
          <w:rFonts w:ascii="Bookman Old Style" w:hAnsi="Bookman Old Style"/>
        </w:rPr>
        <w:t xml:space="preserve"> the producer alignment of a news story</w:t>
      </w:r>
    </w:p>
    <w:p w:rsidR="00F82335" w:rsidRPr="00F82335" w:rsidRDefault="00F82335" w:rsidP="00F82335">
      <w:pPr>
        <w:pStyle w:val="Heading3"/>
        <w:rPr>
          <w:b/>
          <w:bCs/>
          <w:color w:val="auto"/>
        </w:rPr>
      </w:pPr>
      <w:bookmarkStart w:id="29" w:name="_Toc159498514"/>
      <w:r w:rsidRPr="00F82335">
        <w:rPr>
          <w:b/>
          <w:bCs/>
          <w:color w:val="auto"/>
        </w:rPr>
        <w:t>4.2</w:t>
      </w:r>
      <w:r w:rsidRPr="00F82335">
        <w:rPr>
          <w:b/>
          <w:bCs/>
          <w:color w:val="auto"/>
        </w:rPr>
        <w:tab/>
        <w:t>What is Scroll?</w:t>
      </w:r>
      <w:bookmarkEnd w:id="29"/>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Once the scroll is perfect, it is sent to the (MCR) master control room.</w:t>
      </w:r>
    </w:p>
    <w:p w:rsidR="00F82335" w:rsidRPr="00F82335" w:rsidRDefault="00F82335" w:rsidP="00F82335">
      <w:pPr>
        <w:pStyle w:val="Heading3"/>
        <w:rPr>
          <w:b/>
          <w:bCs/>
          <w:color w:val="auto"/>
        </w:rPr>
      </w:pPr>
      <w:bookmarkStart w:id="30" w:name="_Toc159498515"/>
      <w:r w:rsidRPr="00F82335">
        <w:rPr>
          <w:b/>
          <w:bCs/>
          <w:color w:val="auto"/>
        </w:rPr>
        <w:t>4.3</w:t>
      </w:r>
      <w:r w:rsidRPr="00F82335">
        <w:rPr>
          <w:b/>
          <w:bCs/>
          <w:color w:val="auto"/>
        </w:rPr>
        <w:tab/>
        <w:t>What is Editing?</w:t>
      </w:r>
      <w:bookmarkEnd w:id="30"/>
    </w:p>
    <w:p w:rsidR="00F82335" w:rsidRPr="00F05F24" w:rsidRDefault="00F82335" w:rsidP="00F82335">
      <w:pPr>
        <w:pStyle w:val="NormalWeb"/>
        <w:spacing w:before="0" w:beforeAutospacing="0" w:after="0" w:afterAutospacing="0" w:line="360" w:lineRule="auto"/>
        <w:ind w:firstLine="720"/>
        <w:jc w:val="both"/>
        <w:rPr>
          <w:rFonts w:ascii="Bookman Old Style" w:hAnsi="Bookman Old Style"/>
        </w:rPr>
      </w:pPr>
      <w:r w:rsidRPr="00F05F24">
        <w:rPr>
          <w:rFonts w:ascii="Bookman Old Style" w:hAnsi="Bookman Old Style"/>
        </w:rPr>
        <w:t>Editing means doing all graphics. As a communicator you must know how to handle the system very well.</w:t>
      </w:r>
    </w:p>
    <w:p w:rsidR="00F82335" w:rsidRPr="00F82335" w:rsidRDefault="00F82335" w:rsidP="00F82335">
      <w:pPr>
        <w:pStyle w:val="Heading3"/>
        <w:rPr>
          <w:b/>
          <w:bCs/>
          <w:color w:val="auto"/>
        </w:rPr>
      </w:pPr>
      <w:bookmarkStart w:id="31" w:name="_Toc159498516"/>
      <w:r w:rsidRPr="00F82335">
        <w:rPr>
          <w:b/>
          <w:bCs/>
          <w:color w:val="auto"/>
        </w:rPr>
        <w:t>4.4</w:t>
      </w:r>
      <w:r w:rsidRPr="00F82335">
        <w:rPr>
          <w:b/>
          <w:bCs/>
          <w:color w:val="auto"/>
        </w:rPr>
        <w:tab/>
        <w:t>What is a Reporter?</w:t>
      </w:r>
      <w:bookmarkEnd w:id="31"/>
    </w:p>
    <w:p w:rsidR="00F82335" w:rsidRPr="00F05F24" w:rsidRDefault="00F82335" w:rsidP="00F82335">
      <w:pPr>
        <w:spacing w:after="0" w:line="360" w:lineRule="auto"/>
        <w:ind w:firstLine="720"/>
        <w:jc w:val="both"/>
        <w:rPr>
          <w:rFonts w:ascii="Bookman Old Style" w:hAnsi="Bookman Old Style"/>
          <w:sz w:val="24"/>
          <w:szCs w:val="24"/>
        </w:rPr>
      </w:pPr>
      <w:r w:rsidRPr="00F05F24">
        <w:rPr>
          <w:rFonts w:ascii="Bookman Old Style" w:hAnsi="Bookman Old Style"/>
          <w:sz w:val="24"/>
          <w:szCs w:val="24"/>
        </w:rPr>
        <w:t>A reporter is also known as journalist who gather information and news to keep public informed.</w:t>
      </w:r>
    </w:p>
    <w:p w:rsidR="00F82335" w:rsidRPr="00F82335" w:rsidRDefault="00F82335" w:rsidP="00F82335">
      <w:pPr>
        <w:pStyle w:val="Heading3"/>
        <w:rPr>
          <w:b/>
          <w:bCs/>
          <w:color w:val="auto"/>
        </w:rPr>
      </w:pPr>
      <w:bookmarkStart w:id="32" w:name="_Toc159498517"/>
      <w:r w:rsidRPr="00F82335">
        <w:rPr>
          <w:b/>
          <w:bCs/>
          <w:color w:val="auto"/>
        </w:rPr>
        <w:t>4.4.1</w:t>
      </w:r>
      <w:r w:rsidRPr="00F82335">
        <w:rPr>
          <w:b/>
          <w:bCs/>
          <w:color w:val="auto"/>
        </w:rPr>
        <w:tab/>
        <w:t xml:space="preserve">Types of </w:t>
      </w:r>
      <w:proofErr w:type="gramStart"/>
      <w:r w:rsidRPr="00F82335">
        <w:rPr>
          <w:b/>
          <w:bCs/>
          <w:color w:val="auto"/>
        </w:rPr>
        <w:t>Reporter</w:t>
      </w:r>
      <w:bookmarkEnd w:id="32"/>
      <w:proofErr w:type="gramEnd"/>
    </w:p>
    <w:p w:rsidR="00F82335" w:rsidRPr="00F05F24" w:rsidRDefault="00F82335" w:rsidP="00F82335">
      <w:pPr>
        <w:spacing w:after="0" w:line="360" w:lineRule="auto"/>
        <w:ind w:firstLine="720"/>
        <w:jc w:val="both"/>
        <w:rPr>
          <w:rFonts w:ascii="Bookman Old Style" w:hAnsi="Bookman Old Style"/>
          <w:sz w:val="24"/>
          <w:szCs w:val="24"/>
        </w:rPr>
      </w:pPr>
      <w:r w:rsidRPr="00F05F24">
        <w:rPr>
          <w:rFonts w:ascii="Bookman Old Style" w:hAnsi="Bookman Old Style"/>
          <w:sz w:val="24"/>
          <w:szCs w:val="24"/>
        </w:rPr>
        <w:t xml:space="preserve">There are three types of </w:t>
      </w:r>
      <w:proofErr w:type="gramStart"/>
      <w:r w:rsidRPr="00F05F24">
        <w:rPr>
          <w:rFonts w:ascii="Bookman Old Style" w:hAnsi="Bookman Old Style"/>
          <w:sz w:val="24"/>
          <w:szCs w:val="24"/>
        </w:rPr>
        <w:t>reporter</w:t>
      </w:r>
      <w:proofErr w:type="gramEnd"/>
      <w:r w:rsidRPr="00F05F24">
        <w:rPr>
          <w:rFonts w:ascii="Bookman Old Style" w:hAnsi="Bookman Old Style"/>
          <w:sz w:val="24"/>
          <w:szCs w:val="24"/>
        </w:rPr>
        <w:t xml:space="preserve"> know to me.</w:t>
      </w:r>
    </w:p>
    <w:p w:rsidR="00F82335" w:rsidRPr="00F05F24" w:rsidRDefault="00F82335" w:rsidP="00F82335">
      <w:pPr>
        <w:pStyle w:val="ListParagraph"/>
        <w:numPr>
          <w:ilvl w:val="0"/>
          <w:numId w:val="7"/>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Judicial reporter</w:t>
      </w:r>
    </w:p>
    <w:p w:rsidR="00F82335" w:rsidRPr="00F05F24" w:rsidRDefault="00F82335" w:rsidP="00F82335">
      <w:pPr>
        <w:pStyle w:val="ListParagraph"/>
        <w:numPr>
          <w:ilvl w:val="0"/>
          <w:numId w:val="7"/>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Education reporter</w:t>
      </w:r>
    </w:p>
    <w:p w:rsidR="00F82335" w:rsidRPr="00F05F24" w:rsidRDefault="00F82335" w:rsidP="00F82335">
      <w:pPr>
        <w:pStyle w:val="ListParagraph"/>
        <w:numPr>
          <w:ilvl w:val="0"/>
          <w:numId w:val="7"/>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Health reporter</w:t>
      </w:r>
    </w:p>
    <w:p w:rsidR="00F82335" w:rsidRPr="00F82335" w:rsidRDefault="00F82335" w:rsidP="00F82335">
      <w:pPr>
        <w:pStyle w:val="Heading3"/>
        <w:rPr>
          <w:rFonts w:eastAsia="Times New Roman"/>
          <w:b/>
          <w:bCs/>
          <w:color w:val="auto"/>
        </w:rPr>
      </w:pPr>
      <w:bookmarkStart w:id="33" w:name="_Toc159498518"/>
      <w:r w:rsidRPr="00F82335">
        <w:rPr>
          <w:rFonts w:eastAsia="Times New Roman"/>
          <w:b/>
          <w:bCs/>
          <w:color w:val="auto"/>
        </w:rPr>
        <w:t>4.5</w:t>
      </w:r>
      <w:r w:rsidRPr="00F82335">
        <w:rPr>
          <w:rFonts w:eastAsia="Times New Roman"/>
          <w:b/>
          <w:bCs/>
          <w:color w:val="auto"/>
        </w:rPr>
        <w:tab/>
        <w:t>Sources of News</w:t>
      </w:r>
      <w:bookmarkEnd w:id="33"/>
    </w:p>
    <w:p w:rsidR="00F82335" w:rsidRPr="00F05F24" w:rsidRDefault="00F82335" w:rsidP="00F82335">
      <w:pPr>
        <w:spacing w:after="0" w:line="360" w:lineRule="auto"/>
        <w:ind w:firstLine="720"/>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There are different ways of sourcing for news.</w:t>
      </w:r>
    </w:p>
    <w:p w:rsidR="00F82335" w:rsidRPr="00F05F24" w:rsidRDefault="00F82335" w:rsidP="00F82335">
      <w:pPr>
        <w:pStyle w:val="ListParagraph"/>
        <w:numPr>
          <w:ilvl w:val="0"/>
          <w:numId w:val="8"/>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Rooting</w:t>
      </w:r>
    </w:p>
    <w:p w:rsidR="00F82335" w:rsidRPr="00F05F24" w:rsidRDefault="00F82335" w:rsidP="00F82335">
      <w:pPr>
        <w:pStyle w:val="ListParagraph"/>
        <w:numPr>
          <w:ilvl w:val="0"/>
          <w:numId w:val="8"/>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Schedule assignment</w:t>
      </w:r>
    </w:p>
    <w:p w:rsidR="00F82335" w:rsidRPr="00F05F24" w:rsidRDefault="00F82335" w:rsidP="00F82335">
      <w:pPr>
        <w:pStyle w:val="ListParagraph"/>
        <w:numPr>
          <w:ilvl w:val="0"/>
          <w:numId w:val="8"/>
        </w:numPr>
        <w:spacing w:after="0" w:line="360" w:lineRule="auto"/>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Searching</w:t>
      </w:r>
    </w:p>
    <w:p w:rsidR="00F82335" w:rsidRPr="00F82335" w:rsidRDefault="00F82335" w:rsidP="00F82335">
      <w:pPr>
        <w:pStyle w:val="Heading3"/>
        <w:rPr>
          <w:rFonts w:eastAsia="Times New Roman"/>
          <w:b/>
          <w:bCs/>
          <w:color w:val="auto"/>
        </w:rPr>
      </w:pPr>
      <w:bookmarkStart w:id="34" w:name="_Toc159498519"/>
      <w:r w:rsidRPr="00F82335">
        <w:rPr>
          <w:rFonts w:eastAsia="Times New Roman"/>
          <w:b/>
          <w:bCs/>
          <w:color w:val="auto"/>
        </w:rPr>
        <w:lastRenderedPageBreak/>
        <w:t>4.6</w:t>
      </w:r>
      <w:r w:rsidRPr="00F82335">
        <w:rPr>
          <w:rFonts w:eastAsia="Times New Roman"/>
          <w:b/>
          <w:bCs/>
          <w:color w:val="auto"/>
        </w:rPr>
        <w:tab/>
        <w:t>What is Line-Up?</w:t>
      </w:r>
      <w:bookmarkEnd w:id="34"/>
    </w:p>
    <w:p w:rsidR="00F82335" w:rsidRPr="00D769D1" w:rsidRDefault="00F82335" w:rsidP="00F82335">
      <w:pPr>
        <w:spacing w:after="0" w:line="360" w:lineRule="auto"/>
        <w:ind w:firstLine="720"/>
        <w:jc w:val="both"/>
        <w:rPr>
          <w:rFonts w:ascii="Bookman Old Style" w:eastAsia="Times New Roman" w:hAnsi="Bookman Old Style" w:cs="Times New Roman"/>
          <w:sz w:val="24"/>
          <w:szCs w:val="24"/>
        </w:rPr>
      </w:pPr>
      <w:r w:rsidRPr="00F05F24">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F82335" w:rsidRPr="00F82335" w:rsidRDefault="00F82335" w:rsidP="00F82335">
      <w:pPr>
        <w:pStyle w:val="Heading3"/>
        <w:rPr>
          <w:b/>
          <w:bCs/>
          <w:color w:val="auto"/>
        </w:rPr>
      </w:pPr>
      <w:bookmarkStart w:id="35" w:name="_Toc159498520"/>
      <w:r w:rsidRPr="00F82335">
        <w:rPr>
          <w:b/>
          <w:bCs/>
          <w:color w:val="auto"/>
        </w:rPr>
        <w:t>4.7</w:t>
      </w:r>
      <w:r w:rsidRPr="00F82335">
        <w:rPr>
          <w:b/>
          <w:bCs/>
          <w:color w:val="auto"/>
        </w:rPr>
        <w:tab/>
        <w:t xml:space="preserve">Types of </w:t>
      </w:r>
      <w:proofErr w:type="gramStart"/>
      <w:r w:rsidRPr="00F82335">
        <w:rPr>
          <w:b/>
          <w:bCs/>
          <w:color w:val="auto"/>
        </w:rPr>
        <w:t>Microphone</w:t>
      </w:r>
      <w:bookmarkEnd w:id="35"/>
      <w:proofErr w:type="gramEnd"/>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There are three primary types of microphones. Those include cardioid, dynamic, and ribbon microphones.</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F82335" w:rsidRPr="00F82335" w:rsidRDefault="00F82335" w:rsidP="00F82335">
      <w:pPr>
        <w:pStyle w:val="Heading3"/>
        <w:rPr>
          <w:b/>
          <w:bCs/>
          <w:color w:val="auto"/>
        </w:rPr>
      </w:pPr>
      <w:bookmarkStart w:id="36" w:name="_Toc159498521"/>
      <w:r w:rsidRPr="00F82335">
        <w:rPr>
          <w:b/>
          <w:bCs/>
          <w:color w:val="auto"/>
        </w:rPr>
        <w:t>4.7.1</w:t>
      </w:r>
      <w:r w:rsidRPr="00F82335">
        <w:rPr>
          <w:b/>
          <w:bCs/>
          <w:color w:val="auto"/>
        </w:rPr>
        <w:tab/>
        <w:t xml:space="preserve">What Is </w:t>
      </w:r>
      <w:proofErr w:type="gramStart"/>
      <w:r w:rsidRPr="00F82335">
        <w:rPr>
          <w:b/>
          <w:bCs/>
          <w:color w:val="auto"/>
        </w:rPr>
        <w:t>A</w:t>
      </w:r>
      <w:proofErr w:type="gramEnd"/>
      <w:r w:rsidRPr="00F82335">
        <w:rPr>
          <w:b/>
          <w:bCs/>
          <w:color w:val="auto"/>
        </w:rPr>
        <w:t xml:space="preserve"> Condenser Microphone?</w:t>
      </w:r>
      <w:bookmarkEnd w:id="36"/>
    </w:p>
    <w:p w:rsidR="00F82335" w:rsidRPr="00F05F24" w:rsidRDefault="00F82335" w:rsidP="00F82335">
      <w:pPr>
        <w:pStyle w:val="NormalWeb"/>
        <w:spacing w:before="0" w:beforeAutospacing="0" w:after="0" w:afterAutospacing="0" w:line="360" w:lineRule="auto"/>
        <w:jc w:val="center"/>
        <w:rPr>
          <w:rFonts w:ascii="Bookman Old Style" w:hAnsi="Bookman Old Style"/>
          <w:b/>
        </w:rPr>
      </w:pPr>
      <w:r w:rsidRPr="00F05F24">
        <w:rPr>
          <w:rFonts w:ascii="Bookman Old Style" w:hAnsi="Bookman Old Style"/>
          <w:b/>
          <w:noProof/>
        </w:rPr>
        <w:drawing>
          <wp:inline distT="0" distB="0" distL="0" distR="0" wp14:anchorId="460DEC48" wp14:editId="1F2E5DC0">
            <wp:extent cx="3639730" cy="2181225"/>
            <wp:effectExtent l="0" t="0" r="0" b="0"/>
            <wp:docPr id="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13" cstate="print">
                      <a:extLst>
                        <a:ext uri="{BEBA8EAE-BF5A-486C-A8C5-ECC9F3942E4B}">
                          <a14:imgProps xmlns:a14="http://schemas.microsoft.com/office/drawing/2010/main">
                            <a14:imgLayer r:embed="rId8">
                              <a14:imgEffect>
                                <a14:brightnessContrast bright="20000" contrast="20000"/>
                              </a14:imgEffect>
                            </a14:imgLayer>
                          </a14:imgProps>
                        </a:ext>
                      </a:extLst>
                    </a:blip>
                    <a:srcRect l="22170" t="6579" r="16572"/>
                    <a:stretch>
                      <a:fillRect/>
                    </a:stretch>
                  </pic:blipFill>
                  <pic:spPr>
                    <a:xfrm>
                      <a:off x="0" y="0"/>
                      <a:ext cx="3649839" cy="2187283"/>
                    </a:xfrm>
                    <a:prstGeom prst="rect">
                      <a:avLst/>
                    </a:prstGeom>
                  </pic:spPr>
                </pic:pic>
              </a:graphicData>
            </a:graphic>
          </wp:inline>
        </w:drawing>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A condenser microphone uses a capacitor to convert sound into an electrical signal. These mics are typically used in studio recordings because they have a higher quality sound than dynamic microphones and are often best for vocals and higher frequencies.</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Besides recording vocals, you would also use a condenser mic to record acoustic guitars, piano, orchestral instruments, etc.</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Condenser microphones come in two main types: small-diaphragm and large-diaphragm. Small-diaphragm condenser microphones are more common and are generally used for recording instruments. They are also great for capturing the sound of vocals and acoustic guitars.</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lastRenderedPageBreak/>
        <w:t>On the other hand, large-diaphragm condenser microphones work well for studio recordings. They have a higher quality sound than small diaphragm condenser microphones.</w:t>
      </w:r>
    </w:p>
    <w:p w:rsidR="00F82335" w:rsidRPr="00F82335" w:rsidRDefault="00F82335" w:rsidP="00F82335">
      <w:pPr>
        <w:pStyle w:val="Heading3"/>
        <w:rPr>
          <w:b/>
          <w:bCs/>
          <w:color w:val="auto"/>
        </w:rPr>
      </w:pPr>
      <w:bookmarkStart w:id="37" w:name="_Toc159498522"/>
      <w:r w:rsidRPr="00F82335">
        <w:rPr>
          <w:b/>
          <w:bCs/>
          <w:color w:val="auto"/>
        </w:rPr>
        <w:t>4.7.2</w:t>
      </w:r>
      <w:r w:rsidRPr="00F82335">
        <w:rPr>
          <w:b/>
          <w:bCs/>
          <w:color w:val="auto"/>
        </w:rPr>
        <w:tab/>
        <w:t xml:space="preserve">What Is </w:t>
      </w:r>
      <w:proofErr w:type="gramStart"/>
      <w:r w:rsidRPr="00F82335">
        <w:rPr>
          <w:b/>
          <w:bCs/>
          <w:color w:val="auto"/>
        </w:rPr>
        <w:t>A</w:t>
      </w:r>
      <w:proofErr w:type="gramEnd"/>
      <w:r w:rsidRPr="00F82335">
        <w:rPr>
          <w:b/>
          <w:bCs/>
          <w:color w:val="auto"/>
        </w:rPr>
        <w:t xml:space="preserve"> Dynamic Microphone?</w:t>
      </w:r>
      <w:bookmarkEnd w:id="37"/>
    </w:p>
    <w:p w:rsidR="00F82335" w:rsidRPr="00F05F24" w:rsidRDefault="00F82335" w:rsidP="00F82335">
      <w:pPr>
        <w:pStyle w:val="NormalWeb"/>
        <w:spacing w:before="0" w:beforeAutospacing="0" w:after="0" w:afterAutospacing="0" w:line="360" w:lineRule="auto"/>
        <w:jc w:val="center"/>
        <w:rPr>
          <w:rFonts w:ascii="Bookman Old Style" w:hAnsi="Bookman Old Style"/>
          <w:b/>
        </w:rPr>
      </w:pPr>
      <w:r>
        <w:rPr>
          <w:rFonts w:ascii="Bookman Old Style" w:hAnsi="Bookman Old Style"/>
          <w:b/>
          <w:noProof/>
        </w:rPr>
        <w:drawing>
          <wp:inline distT="0" distB="0" distL="0" distR="0" wp14:anchorId="50CF4F30" wp14:editId="3C1DC65F">
            <wp:extent cx="2971800" cy="2409825"/>
            <wp:effectExtent l="0" t="0" r="0" b="0"/>
            <wp:docPr id="11"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14" cstate="print">
                      <a:extLst>
                        <a:ext uri="{BEBA8EAE-BF5A-486C-A8C5-ECC9F3942E4B}">
                          <a14:imgProps xmlns:a14="http://schemas.microsoft.com/office/drawing/2010/main">
                            <a14:imgLayer r:embed="rId8">
                              <a14:imgEffect>
                                <a14:brightnessContrast bright="40000"/>
                              </a14:imgEffect>
                            </a14:imgLayer>
                          </a14:imgProps>
                        </a:ext>
                      </a:extLst>
                    </a:blip>
                    <a:srcRect l="25000" t="4762" r="12222"/>
                    <a:stretch/>
                  </pic:blipFill>
                  <pic:spPr bwMode="auto">
                    <a:xfrm>
                      <a:off x="0" y="0"/>
                      <a:ext cx="2973041" cy="2410831"/>
                    </a:xfrm>
                    <a:prstGeom prst="rect">
                      <a:avLst/>
                    </a:prstGeom>
                    <a:ln>
                      <a:noFill/>
                    </a:ln>
                    <a:extLst>
                      <a:ext uri="{53640926-AAD7-44D8-BBD7-CCE9431645EC}">
                        <a14:shadowObscured xmlns:a14="http://schemas.microsoft.com/office/drawing/2010/main"/>
                      </a:ext>
                    </a:extLst>
                  </pic:spPr>
                </pic:pic>
              </a:graphicData>
            </a:graphic>
          </wp:inline>
        </w:drawing>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Another type of microphone to consider is a dynamic microphone. They are more rugged and can handle high volumes, making them ideal for live performances.</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 xml:space="preserve">Some popular dynamic microphones are the Shure SM58, Shure SM7B, the Sennheiser e935, and the </w:t>
      </w:r>
      <w:proofErr w:type="spellStart"/>
      <w:r w:rsidRPr="00F05F24">
        <w:rPr>
          <w:rFonts w:ascii="Bookman Old Style" w:hAnsi="Bookman Old Style" w:cs="Arial"/>
        </w:rPr>
        <w:t>Audix</w:t>
      </w:r>
      <w:proofErr w:type="spellEnd"/>
      <w:r w:rsidRPr="00F05F24">
        <w:rPr>
          <w:rFonts w:ascii="Bookman Old Style" w:hAnsi="Bookman Old Style" w:cs="Arial"/>
        </w:rPr>
        <w:t xml:space="preserve"> i5.</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You would use a dynamic mic for general recording, live streaming, voice chat when streaming your gameplay, interviews, and more.</w:t>
      </w:r>
    </w:p>
    <w:p w:rsidR="00F82335" w:rsidRPr="00F82335" w:rsidRDefault="00F82335" w:rsidP="00F82335">
      <w:pPr>
        <w:pStyle w:val="Heading3"/>
        <w:rPr>
          <w:b/>
          <w:bCs/>
          <w:color w:val="auto"/>
        </w:rPr>
      </w:pPr>
      <w:bookmarkStart w:id="38" w:name="_Toc159498523"/>
      <w:r w:rsidRPr="00F82335">
        <w:rPr>
          <w:b/>
          <w:bCs/>
          <w:color w:val="auto"/>
        </w:rPr>
        <w:lastRenderedPageBreak/>
        <w:t>4.7.3</w:t>
      </w:r>
      <w:r w:rsidRPr="00F82335">
        <w:rPr>
          <w:b/>
          <w:bCs/>
          <w:color w:val="auto"/>
        </w:rPr>
        <w:tab/>
        <w:t xml:space="preserve">What Is </w:t>
      </w:r>
      <w:proofErr w:type="gramStart"/>
      <w:r w:rsidRPr="00F82335">
        <w:rPr>
          <w:b/>
          <w:bCs/>
          <w:color w:val="auto"/>
        </w:rPr>
        <w:t>A</w:t>
      </w:r>
      <w:proofErr w:type="gramEnd"/>
      <w:r w:rsidRPr="00F82335">
        <w:rPr>
          <w:b/>
          <w:bCs/>
          <w:color w:val="auto"/>
        </w:rPr>
        <w:t xml:space="preserve"> Ribbon Microphone?</w:t>
      </w:r>
      <w:bookmarkEnd w:id="38"/>
    </w:p>
    <w:p w:rsidR="00F82335" w:rsidRPr="00F05F24" w:rsidRDefault="00F82335" w:rsidP="00F82335">
      <w:pPr>
        <w:pStyle w:val="NormalWeb"/>
        <w:spacing w:before="0" w:beforeAutospacing="0" w:after="0" w:afterAutospacing="0" w:line="360" w:lineRule="auto"/>
        <w:jc w:val="center"/>
        <w:rPr>
          <w:rFonts w:ascii="Bookman Old Style" w:hAnsi="Bookman Old Style"/>
          <w:b/>
        </w:rPr>
      </w:pPr>
      <w:r>
        <w:rPr>
          <w:rFonts w:ascii="Bookman Old Style" w:hAnsi="Bookman Old Style"/>
          <w:b/>
          <w:noProof/>
        </w:rPr>
        <w:drawing>
          <wp:inline distT="0" distB="0" distL="0" distR="0" wp14:anchorId="5D4FED7F" wp14:editId="5E5709CF">
            <wp:extent cx="1448724" cy="2822330"/>
            <wp:effectExtent l="0" t="0" r="0" b="0"/>
            <wp:docPr id="12"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15"/>
                    <a:srcRect l="27144" r="27372"/>
                    <a:stretch>
                      <a:fillRect/>
                    </a:stretch>
                  </pic:blipFill>
                  <pic:spPr>
                    <a:xfrm>
                      <a:off x="0" y="0"/>
                      <a:ext cx="1448724" cy="2822330"/>
                    </a:xfrm>
                    <a:prstGeom prst="rect">
                      <a:avLst/>
                    </a:prstGeom>
                  </pic:spPr>
                </pic:pic>
              </a:graphicData>
            </a:graphic>
          </wp:inline>
        </w:drawing>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There are a few different types of ribbon microphones available on the market.</w:t>
      </w:r>
    </w:p>
    <w:p w:rsidR="00F82335" w:rsidRPr="00F05F24" w:rsidRDefault="00F82335" w:rsidP="00F82335">
      <w:pPr>
        <w:pStyle w:val="sc-7d4b731c-14"/>
        <w:spacing w:before="0" w:beforeAutospacing="0" w:after="0" w:afterAutospacing="0" w:line="360" w:lineRule="auto"/>
        <w:ind w:firstLine="720"/>
        <w:jc w:val="both"/>
        <w:rPr>
          <w:rFonts w:ascii="Bookman Old Style" w:hAnsi="Bookman Old Style" w:cs="Arial"/>
        </w:rPr>
      </w:pPr>
      <w:r w:rsidRPr="00F05F24">
        <w:rPr>
          <w:rFonts w:ascii="Bookman Old Style" w:hAnsi="Bookman Old Style" w:cs="Arial"/>
        </w:rPr>
        <w:t>Ribbon microphones are not as common as condenser or dynamic mics.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F82335" w:rsidRDefault="00F82335" w:rsidP="00F82335">
      <w:pPr>
        <w:spacing w:after="160" w:line="259" w:lineRule="auto"/>
        <w:rPr>
          <w:rFonts w:ascii="Bookman Old Style" w:eastAsiaTheme="majorEastAsia" w:hAnsi="Bookman Old Style" w:cstheme="majorBidi"/>
          <w:b/>
          <w:bCs/>
          <w:sz w:val="24"/>
          <w:szCs w:val="26"/>
        </w:rPr>
      </w:pPr>
      <w:bookmarkStart w:id="39" w:name="_Toc126332294"/>
      <w:r>
        <w:br w:type="page"/>
      </w:r>
    </w:p>
    <w:p w:rsidR="00F82335" w:rsidRPr="00F82335" w:rsidRDefault="00F82335" w:rsidP="00F82335">
      <w:pPr>
        <w:pStyle w:val="Heading2"/>
        <w:jc w:val="center"/>
        <w:rPr>
          <w:b/>
          <w:bCs/>
          <w:color w:val="auto"/>
        </w:rPr>
      </w:pPr>
      <w:bookmarkStart w:id="40" w:name="_Toc159498524"/>
      <w:r w:rsidRPr="00F82335">
        <w:rPr>
          <w:b/>
          <w:bCs/>
          <w:color w:val="auto"/>
        </w:rPr>
        <w:lastRenderedPageBreak/>
        <w:t>CHAPTER FIVE</w:t>
      </w:r>
      <w:bookmarkEnd w:id="39"/>
      <w:bookmarkEnd w:id="40"/>
    </w:p>
    <w:p w:rsidR="00F82335" w:rsidRPr="00F82335" w:rsidRDefault="00F82335" w:rsidP="00F82335">
      <w:pPr>
        <w:pStyle w:val="Heading2"/>
        <w:rPr>
          <w:b/>
          <w:bCs/>
          <w:color w:val="auto"/>
        </w:rPr>
      </w:pPr>
      <w:bookmarkStart w:id="41" w:name="_Toc126332295"/>
      <w:bookmarkStart w:id="42" w:name="_Toc159498525"/>
      <w:r>
        <w:rPr>
          <w:b/>
          <w:bCs/>
          <w:color w:val="auto"/>
        </w:rPr>
        <w:t>5.0</w:t>
      </w:r>
      <w:r>
        <w:rPr>
          <w:b/>
          <w:bCs/>
          <w:color w:val="auto"/>
        </w:rPr>
        <w:tab/>
      </w:r>
      <w:r w:rsidRPr="00F82335">
        <w:rPr>
          <w:b/>
          <w:bCs/>
          <w:color w:val="auto"/>
        </w:rPr>
        <w:t>CONCLUSION AND RECOMMENDATION</w:t>
      </w:r>
      <w:bookmarkEnd w:id="41"/>
      <w:bookmarkEnd w:id="42"/>
    </w:p>
    <w:p w:rsidR="00F82335" w:rsidRPr="00F82335" w:rsidRDefault="00F82335" w:rsidP="00F82335">
      <w:pPr>
        <w:pStyle w:val="Heading3"/>
        <w:rPr>
          <w:b/>
          <w:bCs/>
          <w:color w:val="auto"/>
        </w:rPr>
      </w:pPr>
      <w:bookmarkStart w:id="43" w:name="_Toc126332296"/>
      <w:bookmarkStart w:id="44" w:name="_Toc159498526"/>
      <w:r w:rsidRPr="00F82335">
        <w:rPr>
          <w:b/>
          <w:bCs/>
          <w:color w:val="auto"/>
        </w:rPr>
        <w:t xml:space="preserve">5.1 </w:t>
      </w:r>
      <w:r w:rsidRPr="00F82335">
        <w:rPr>
          <w:b/>
          <w:bCs/>
          <w:color w:val="auto"/>
        </w:rPr>
        <w:tab/>
        <w:t>Conclusion</w:t>
      </w:r>
      <w:bookmarkEnd w:id="43"/>
      <w:bookmarkEnd w:id="44"/>
    </w:p>
    <w:p w:rsidR="00F82335" w:rsidRPr="00F05F24" w:rsidRDefault="00F82335" w:rsidP="00F82335">
      <w:pPr>
        <w:spacing w:after="0" w:line="360" w:lineRule="auto"/>
        <w:ind w:firstLine="720"/>
        <w:jc w:val="both"/>
        <w:rPr>
          <w:rFonts w:ascii="Bookman Old Style" w:hAnsi="Bookman Old Style" w:cs="Times New Roman"/>
          <w:sz w:val="24"/>
          <w:szCs w:val="24"/>
        </w:rPr>
      </w:pPr>
      <w:r w:rsidRPr="00F05F24">
        <w:rPr>
          <w:rFonts w:ascii="Bookman Old Style" w:hAnsi="Bookman Old Style" w:cs="Times New Roman"/>
          <w:sz w:val="24"/>
          <w:szCs w:val="24"/>
        </w:rPr>
        <w:t xml:space="preserve">Frankly speaking, I will say that during my four (4) months in the SIWES </w:t>
      </w:r>
      <w:proofErr w:type="spellStart"/>
      <w:r w:rsidRPr="00F05F24">
        <w:rPr>
          <w:rFonts w:ascii="Bookman Old Style" w:hAnsi="Bookman Old Style" w:cs="Times New Roman"/>
          <w:sz w:val="24"/>
          <w:szCs w:val="24"/>
        </w:rPr>
        <w:t>programme</w:t>
      </w:r>
      <w:proofErr w:type="spellEnd"/>
      <w:r w:rsidRPr="00F05F24">
        <w:rPr>
          <w:rFonts w:ascii="Bookman Old Style" w:hAnsi="Bookman Old Style" w:cs="Times New Roman"/>
          <w:sz w:val="24"/>
          <w:szCs w:val="24"/>
        </w:rPr>
        <w:t xml:space="preserve"> at </w:t>
      </w:r>
      <w:r>
        <w:rPr>
          <w:rFonts w:ascii="Bookman Old Style" w:hAnsi="Bookman Old Style" w:cs="Times New Roman"/>
          <w:sz w:val="24"/>
          <w:szCs w:val="24"/>
        </w:rPr>
        <w:t>Parrot Fm</w:t>
      </w:r>
      <w:r w:rsidRPr="00F05F24">
        <w:rPr>
          <w:rFonts w:ascii="Bookman Old Style" w:hAnsi="Bookman Old Style" w:cs="Times New Roman"/>
          <w:sz w:val="24"/>
          <w:szCs w:val="24"/>
        </w:rPr>
        <w:t xml:space="preserve">, </w:t>
      </w:r>
      <w:proofErr w:type="spellStart"/>
      <w:r>
        <w:rPr>
          <w:rFonts w:ascii="Bookman Old Style" w:hAnsi="Bookman Old Style" w:cs="Times New Roman"/>
          <w:sz w:val="24"/>
          <w:szCs w:val="24"/>
        </w:rPr>
        <w:t>Ogbomoso</w:t>
      </w:r>
      <w:proofErr w:type="spellEnd"/>
      <w:r>
        <w:rPr>
          <w:rFonts w:ascii="Bookman Old Style" w:hAnsi="Bookman Old Style" w:cs="Times New Roman"/>
          <w:sz w:val="24"/>
          <w:szCs w:val="24"/>
        </w:rPr>
        <w:t>, Oyo State</w:t>
      </w:r>
      <w:r w:rsidRPr="00F05F24">
        <w:rPr>
          <w:rFonts w:ascii="Bookman Old Style" w:hAnsi="Bookman Old Style" w:cs="Times New Roman"/>
          <w:sz w:val="24"/>
          <w:szCs w:val="24"/>
        </w:rPr>
        <w:t xml:space="preserve"> that I gained a lot of experience, which are:</w:t>
      </w:r>
    </w:p>
    <w:p w:rsidR="00F82335" w:rsidRPr="00F05F24" w:rsidRDefault="00F82335" w:rsidP="00F82335">
      <w:pPr>
        <w:pStyle w:val="ListParagraph"/>
        <w:numPr>
          <w:ilvl w:val="0"/>
          <w:numId w:val="5"/>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 xml:space="preserve">I can now understand the different between the theoretical and practical aspects of </w:t>
      </w:r>
      <w:r>
        <w:rPr>
          <w:rFonts w:ascii="Bookman Old Style" w:hAnsi="Bookman Old Style" w:cs="Times New Roman"/>
          <w:sz w:val="24"/>
          <w:szCs w:val="24"/>
        </w:rPr>
        <w:t>Mass Communication</w:t>
      </w:r>
      <w:r w:rsidRPr="00F05F24">
        <w:rPr>
          <w:rFonts w:ascii="Bookman Old Style" w:hAnsi="Bookman Old Style" w:cs="Times New Roman"/>
          <w:sz w:val="24"/>
          <w:szCs w:val="24"/>
        </w:rPr>
        <w:t xml:space="preserve"> and other related courses.</w:t>
      </w:r>
    </w:p>
    <w:p w:rsidR="00F82335" w:rsidRPr="00F05F24" w:rsidRDefault="00F82335" w:rsidP="00F82335">
      <w:pPr>
        <w:pStyle w:val="ListParagraph"/>
        <w:numPr>
          <w:ilvl w:val="0"/>
          <w:numId w:val="5"/>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I gain</w:t>
      </w:r>
      <w:r>
        <w:rPr>
          <w:rFonts w:ascii="Bookman Old Style" w:hAnsi="Bookman Old Style" w:cs="Times New Roman"/>
          <w:sz w:val="24"/>
          <w:szCs w:val="24"/>
        </w:rPr>
        <w:t xml:space="preserve">ed how to </w:t>
      </w:r>
      <w:proofErr w:type="spellStart"/>
      <w:r>
        <w:rPr>
          <w:rFonts w:ascii="Bookman Old Style" w:hAnsi="Bookman Old Style" w:cs="Times New Roman"/>
          <w:sz w:val="24"/>
          <w:szCs w:val="24"/>
        </w:rPr>
        <w:t>carryout</w:t>
      </w:r>
      <w:proofErr w:type="spellEnd"/>
      <w:r>
        <w:rPr>
          <w:rFonts w:ascii="Bookman Old Style" w:hAnsi="Bookman Old Style" w:cs="Times New Roman"/>
          <w:sz w:val="24"/>
          <w:szCs w:val="24"/>
        </w:rPr>
        <w:t xml:space="preserve"> all the aforementioned news and studio</w:t>
      </w:r>
      <w:r w:rsidRPr="00F05F24">
        <w:rPr>
          <w:rFonts w:ascii="Bookman Old Style" w:hAnsi="Bookman Old Style" w:cs="Times New Roman"/>
          <w:sz w:val="24"/>
          <w:szCs w:val="24"/>
        </w:rPr>
        <w:t xml:space="preserve"> described in my chapter four of this report.</w:t>
      </w:r>
    </w:p>
    <w:p w:rsidR="00F82335" w:rsidRPr="00F05F24" w:rsidRDefault="00F82335" w:rsidP="00F82335">
      <w:pPr>
        <w:pStyle w:val="ListParagraph"/>
        <w:numPr>
          <w:ilvl w:val="0"/>
          <w:numId w:val="5"/>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 xml:space="preserve">I gained how to </w:t>
      </w:r>
      <w:r>
        <w:rPr>
          <w:rFonts w:ascii="Bookman Old Style" w:hAnsi="Bookman Old Style" w:cs="Times New Roman"/>
          <w:sz w:val="24"/>
          <w:szCs w:val="24"/>
        </w:rPr>
        <w:t>present news, edit news, search for news, interrogate people and also know the differences in microphones and other studio gadgets</w:t>
      </w:r>
      <w:r w:rsidRPr="00F05F24">
        <w:rPr>
          <w:rFonts w:ascii="Bookman Old Style" w:hAnsi="Bookman Old Style" w:cs="Times New Roman"/>
          <w:sz w:val="24"/>
          <w:szCs w:val="24"/>
        </w:rPr>
        <w:t>.</w:t>
      </w:r>
    </w:p>
    <w:p w:rsidR="00F82335" w:rsidRPr="00F82335" w:rsidRDefault="00F82335" w:rsidP="00F82335">
      <w:pPr>
        <w:pStyle w:val="Heading3"/>
        <w:rPr>
          <w:b/>
          <w:bCs/>
          <w:color w:val="auto"/>
          <w:szCs w:val="24"/>
        </w:rPr>
      </w:pPr>
      <w:bookmarkStart w:id="45" w:name="_Toc126332297"/>
      <w:bookmarkStart w:id="46" w:name="_Toc159498527"/>
      <w:r w:rsidRPr="00F82335">
        <w:rPr>
          <w:b/>
          <w:bCs/>
          <w:color w:val="auto"/>
          <w:szCs w:val="24"/>
        </w:rPr>
        <w:t>5.2</w:t>
      </w:r>
      <w:r w:rsidRPr="00F82335">
        <w:rPr>
          <w:b/>
          <w:bCs/>
          <w:color w:val="auto"/>
          <w:szCs w:val="24"/>
        </w:rPr>
        <w:tab/>
        <w:t>Recommendation</w:t>
      </w:r>
      <w:bookmarkEnd w:id="45"/>
      <w:bookmarkEnd w:id="46"/>
    </w:p>
    <w:p w:rsidR="00F82335" w:rsidRPr="00F05F24" w:rsidRDefault="00F82335" w:rsidP="00F82335">
      <w:pPr>
        <w:spacing w:after="0" w:line="360" w:lineRule="auto"/>
        <w:ind w:firstLine="720"/>
        <w:jc w:val="both"/>
        <w:rPr>
          <w:rFonts w:ascii="Bookman Old Style" w:hAnsi="Bookman Old Style" w:cs="Times New Roman"/>
          <w:sz w:val="24"/>
          <w:szCs w:val="24"/>
        </w:rPr>
      </w:pPr>
      <w:r w:rsidRPr="00F05F24">
        <w:rPr>
          <w:rFonts w:ascii="Bookman Old Style" w:hAnsi="Bookman Old Style" w:cs="Times New Roman"/>
          <w:sz w:val="24"/>
          <w:szCs w:val="24"/>
        </w:rPr>
        <w:t xml:space="preserve">Industrial training is an important </w:t>
      </w:r>
      <w:proofErr w:type="spellStart"/>
      <w:r w:rsidRPr="00F05F24">
        <w:rPr>
          <w:rFonts w:ascii="Bookman Old Style" w:hAnsi="Bookman Old Style" w:cs="Times New Roman"/>
          <w:sz w:val="24"/>
          <w:szCs w:val="24"/>
        </w:rPr>
        <w:t>programme</w:t>
      </w:r>
      <w:proofErr w:type="spellEnd"/>
      <w:r w:rsidRPr="00F05F24">
        <w:rPr>
          <w:rFonts w:ascii="Bookman Old Style" w:hAnsi="Bookman Old Style" w:cs="Times New Roman"/>
          <w:sz w:val="24"/>
          <w:szCs w:val="24"/>
        </w:rPr>
        <w:t xml:space="preserve"> that is necessary for all undergraduates. It exposed students to practical aspect of the theories been thought in the classroom. It also gives students insight of what is happening in the </w:t>
      </w:r>
      <w:proofErr w:type="spellStart"/>
      <w:r w:rsidRPr="00F05F24">
        <w:rPr>
          <w:rFonts w:ascii="Bookman Old Style" w:hAnsi="Bookman Old Style" w:cs="Times New Roman"/>
          <w:sz w:val="24"/>
          <w:szCs w:val="24"/>
        </w:rPr>
        <w:t>labour</w:t>
      </w:r>
      <w:proofErr w:type="spellEnd"/>
      <w:r w:rsidRPr="00F05F24">
        <w:rPr>
          <w:rFonts w:ascii="Bookman Old Style" w:hAnsi="Bookman Old Style" w:cs="Times New Roman"/>
          <w:sz w:val="24"/>
          <w:szCs w:val="24"/>
        </w:rPr>
        <w:t xml:space="preserve"> market.</w:t>
      </w:r>
    </w:p>
    <w:p w:rsidR="00F82335" w:rsidRPr="00F05F24" w:rsidRDefault="00F82335" w:rsidP="00F82335">
      <w:pPr>
        <w:spacing w:after="0" w:line="360" w:lineRule="auto"/>
        <w:ind w:left="360"/>
        <w:jc w:val="both"/>
        <w:rPr>
          <w:rFonts w:ascii="Bookman Old Style" w:hAnsi="Bookman Old Style" w:cs="Times New Roman"/>
          <w:sz w:val="24"/>
          <w:szCs w:val="24"/>
        </w:rPr>
      </w:pPr>
      <w:r w:rsidRPr="00F05F24">
        <w:rPr>
          <w:rFonts w:ascii="Bookman Old Style" w:hAnsi="Bookman Old Style" w:cs="Times New Roman"/>
          <w:sz w:val="24"/>
          <w:szCs w:val="24"/>
        </w:rPr>
        <w:t>I will recommend the followings;</w:t>
      </w:r>
    </w:p>
    <w:p w:rsidR="00F82335" w:rsidRPr="00F05F24" w:rsidRDefault="00F82335" w:rsidP="00F82335">
      <w:pPr>
        <w:pStyle w:val="ListParagraph"/>
        <w:numPr>
          <w:ilvl w:val="0"/>
          <w:numId w:val="6"/>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 xml:space="preserve">That the school should be monitoring the welfare of the students while they are in the SIWES </w:t>
      </w:r>
      <w:proofErr w:type="spellStart"/>
      <w:r w:rsidRPr="00F05F24">
        <w:rPr>
          <w:rFonts w:ascii="Bookman Old Style" w:hAnsi="Bookman Old Style" w:cs="Times New Roman"/>
          <w:sz w:val="24"/>
          <w:szCs w:val="24"/>
        </w:rPr>
        <w:t>programme</w:t>
      </w:r>
      <w:proofErr w:type="spellEnd"/>
      <w:r w:rsidRPr="00F05F24">
        <w:rPr>
          <w:rFonts w:ascii="Bookman Old Style" w:hAnsi="Bookman Old Style" w:cs="Times New Roman"/>
          <w:sz w:val="24"/>
          <w:szCs w:val="24"/>
        </w:rPr>
        <w:t>.</w:t>
      </w:r>
    </w:p>
    <w:p w:rsidR="00F82335" w:rsidRPr="00F05F24" w:rsidRDefault="00F82335" w:rsidP="00F82335">
      <w:pPr>
        <w:pStyle w:val="ListParagraph"/>
        <w:numPr>
          <w:ilvl w:val="0"/>
          <w:numId w:val="6"/>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 xml:space="preserve">That the ITF should provide necessary placement for the students so that there will be more space/placement for the students to do their SIWES </w:t>
      </w:r>
      <w:proofErr w:type="spellStart"/>
      <w:r w:rsidRPr="00F05F24">
        <w:rPr>
          <w:rFonts w:ascii="Bookman Old Style" w:hAnsi="Bookman Old Style" w:cs="Times New Roman"/>
          <w:sz w:val="24"/>
          <w:szCs w:val="24"/>
        </w:rPr>
        <w:t>programme</w:t>
      </w:r>
      <w:proofErr w:type="spellEnd"/>
      <w:r w:rsidRPr="00F05F24">
        <w:rPr>
          <w:rFonts w:ascii="Bookman Old Style" w:hAnsi="Bookman Old Style" w:cs="Times New Roman"/>
          <w:sz w:val="24"/>
          <w:szCs w:val="24"/>
        </w:rPr>
        <w:t>.</w:t>
      </w:r>
    </w:p>
    <w:p w:rsidR="00F82335" w:rsidRPr="00FA2314" w:rsidRDefault="00F82335" w:rsidP="00F82335">
      <w:pPr>
        <w:pStyle w:val="ListParagraph"/>
        <w:numPr>
          <w:ilvl w:val="0"/>
          <w:numId w:val="6"/>
        </w:numPr>
        <w:spacing w:after="0" w:line="360" w:lineRule="auto"/>
        <w:jc w:val="both"/>
        <w:rPr>
          <w:rFonts w:ascii="Bookman Old Style" w:hAnsi="Bookman Old Style" w:cs="Times New Roman"/>
          <w:sz w:val="24"/>
          <w:szCs w:val="24"/>
        </w:rPr>
      </w:pPr>
      <w:r w:rsidRPr="00F05F24">
        <w:rPr>
          <w:rFonts w:ascii="Bookman Old Style" w:hAnsi="Bookman Old Style" w:cs="Times New Roman"/>
          <w:sz w:val="24"/>
          <w:szCs w:val="24"/>
        </w:rPr>
        <w:t xml:space="preserve">The government should invest more in the SIWES </w:t>
      </w:r>
      <w:proofErr w:type="spellStart"/>
      <w:r w:rsidRPr="00F05F24">
        <w:rPr>
          <w:rFonts w:ascii="Bookman Old Style" w:hAnsi="Bookman Old Style" w:cs="Times New Roman"/>
          <w:sz w:val="24"/>
          <w:szCs w:val="24"/>
        </w:rPr>
        <w:t>programme</w:t>
      </w:r>
      <w:proofErr w:type="spellEnd"/>
      <w:r w:rsidRPr="00F05F24">
        <w:rPr>
          <w:rFonts w:ascii="Bookman Old Style" w:hAnsi="Bookman Old Style" w:cs="Times New Roman"/>
          <w:sz w:val="24"/>
          <w:szCs w:val="24"/>
        </w:rPr>
        <w:t xml:space="preserve"> by building companies so that student can get more placement.</w:t>
      </w:r>
    </w:p>
    <w:p w:rsidR="00F82335" w:rsidRDefault="00F82335" w:rsidP="00F82335"/>
    <w:p w:rsidR="00F82335" w:rsidRDefault="00F82335"/>
    <w:sectPr w:rsidR="00F82335" w:rsidSect="00F82335">
      <w:footerReference w:type="default" r:id="rId16"/>
      <w:pgSz w:w="12240" w:h="15840"/>
      <w:pgMar w:top="1440" w:right="1440" w:bottom="1440" w:left="1440" w:header="720" w:footer="720" w:gutter="0"/>
      <w:pgBorders w:display="firstPage" w:offsetFrom="page">
        <w:top w:val="zanyTriangles" w:sz="24" w:space="24" w:color="auto"/>
        <w:left w:val="zanyTriangles" w:sz="24" w:space="24" w:color="auto"/>
        <w:bottom w:val="zanyTriangles" w:sz="24" w:space="24" w:color="auto"/>
        <w:right w:val="zanyTriangles" w:sz="24" w:space="24"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153994"/>
      <w:docPartObj>
        <w:docPartGallery w:val="Page Numbers (Bottom of Page)"/>
        <w:docPartUnique/>
      </w:docPartObj>
    </w:sdtPr>
    <w:sdtEndPr>
      <w:rPr>
        <w:noProof/>
      </w:rPr>
    </w:sdtEndPr>
    <w:sdtContent>
      <w:p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012B59"/>
    <w:multiLevelType w:val="hybridMultilevel"/>
    <w:tmpl w:val="80A85334"/>
    <w:lvl w:ilvl="0" w:tplc="1786D2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979F6"/>
    <w:multiLevelType w:val="hybridMultilevel"/>
    <w:tmpl w:val="D7B864BA"/>
    <w:lvl w:ilvl="0" w:tplc="3B6886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446A2E"/>
    <w:multiLevelType w:val="hybridMultilevel"/>
    <w:tmpl w:val="5FC0E2A6"/>
    <w:lvl w:ilvl="0" w:tplc="399C937C">
      <w:start w:val="1"/>
      <w:numFmt w:val="lowerRoman"/>
      <w:lvlText w:val="%1."/>
      <w:lvlJc w:val="left"/>
      <w:pPr>
        <w:ind w:left="1080" w:hanging="720"/>
      </w:pPr>
      <w:rPr>
        <w:rFonts w:eastAsia="Calibri"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C75B82"/>
    <w:multiLevelType w:val="hybridMultilevel"/>
    <w:tmpl w:val="60C275DE"/>
    <w:lvl w:ilvl="0" w:tplc="4EEC2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02077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22978">
    <w:abstractNumId w:val="6"/>
  </w:num>
  <w:num w:numId="3" w16cid:durableId="595527266">
    <w:abstractNumId w:val="0"/>
  </w:num>
  <w:num w:numId="4" w16cid:durableId="738790527">
    <w:abstractNumId w:val="7"/>
  </w:num>
  <w:num w:numId="5" w16cid:durableId="2054454089">
    <w:abstractNumId w:val="5"/>
  </w:num>
  <w:num w:numId="6" w16cid:durableId="156000251">
    <w:abstractNumId w:val="2"/>
  </w:num>
  <w:num w:numId="7" w16cid:durableId="523399353">
    <w:abstractNumId w:val="4"/>
  </w:num>
  <w:num w:numId="8" w16cid:durableId="2069499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35"/>
    <w:rsid w:val="00F51697"/>
    <w:rsid w:val="00F82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907B"/>
  <w15:chartTrackingRefBased/>
  <w15:docId w15:val="{21BBB3CD-2606-4322-9BCF-C3C09AD98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335"/>
    <w:pPr>
      <w:spacing w:after="200" w:line="276" w:lineRule="auto"/>
    </w:pPr>
    <w:rPr>
      <w:rFonts w:ascii="Calibri" w:eastAsia="Calibri" w:hAnsi="Calibri" w:cs="SimSun"/>
      <w:kern w:val="0"/>
      <w:sz w:val="22"/>
      <w:szCs w:val="22"/>
      <w14:ligatures w14:val="none"/>
    </w:rPr>
  </w:style>
  <w:style w:type="paragraph" w:styleId="Heading1">
    <w:name w:val="heading 1"/>
    <w:basedOn w:val="Normal"/>
    <w:next w:val="Normal"/>
    <w:link w:val="Heading1Char"/>
    <w:uiPriority w:val="9"/>
    <w:qFormat/>
    <w:rsid w:val="00F823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23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823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23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23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23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3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3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3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3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23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23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23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23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23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23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23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2335"/>
    <w:rPr>
      <w:rFonts w:eastAsiaTheme="majorEastAsia" w:cstheme="majorBidi"/>
      <w:color w:val="272727" w:themeColor="text1" w:themeTint="D8"/>
    </w:rPr>
  </w:style>
  <w:style w:type="paragraph" w:styleId="Title">
    <w:name w:val="Title"/>
    <w:basedOn w:val="Normal"/>
    <w:next w:val="Normal"/>
    <w:link w:val="TitleChar"/>
    <w:uiPriority w:val="10"/>
    <w:qFormat/>
    <w:rsid w:val="00F823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3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3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2335"/>
    <w:pPr>
      <w:spacing w:before="160"/>
      <w:jc w:val="center"/>
    </w:pPr>
    <w:rPr>
      <w:i/>
      <w:iCs/>
      <w:color w:val="404040" w:themeColor="text1" w:themeTint="BF"/>
    </w:rPr>
  </w:style>
  <w:style w:type="character" w:customStyle="1" w:styleId="QuoteChar">
    <w:name w:val="Quote Char"/>
    <w:basedOn w:val="DefaultParagraphFont"/>
    <w:link w:val="Quote"/>
    <w:uiPriority w:val="29"/>
    <w:rsid w:val="00F82335"/>
    <w:rPr>
      <w:i/>
      <w:iCs/>
      <w:color w:val="404040" w:themeColor="text1" w:themeTint="BF"/>
    </w:rPr>
  </w:style>
  <w:style w:type="paragraph" w:styleId="ListParagraph">
    <w:name w:val="List Paragraph"/>
    <w:basedOn w:val="Normal"/>
    <w:uiPriority w:val="34"/>
    <w:qFormat/>
    <w:rsid w:val="00F82335"/>
    <w:pPr>
      <w:ind w:left="720"/>
      <w:contextualSpacing/>
    </w:pPr>
  </w:style>
  <w:style w:type="character" w:styleId="IntenseEmphasis">
    <w:name w:val="Intense Emphasis"/>
    <w:basedOn w:val="DefaultParagraphFont"/>
    <w:uiPriority w:val="21"/>
    <w:qFormat/>
    <w:rsid w:val="00F82335"/>
    <w:rPr>
      <w:i/>
      <w:iCs/>
      <w:color w:val="2F5496" w:themeColor="accent1" w:themeShade="BF"/>
    </w:rPr>
  </w:style>
  <w:style w:type="paragraph" w:styleId="IntenseQuote">
    <w:name w:val="Intense Quote"/>
    <w:basedOn w:val="Normal"/>
    <w:next w:val="Normal"/>
    <w:link w:val="IntenseQuoteChar"/>
    <w:uiPriority w:val="30"/>
    <w:qFormat/>
    <w:rsid w:val="00F823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2335"/>
    <w:rPr>
      <w:i/>
      <w:iCs/>
      <w:color w:val="2F5496" w:themeColor="accent1" w:themeShade="BF"/>
    </w:rPr>
  </w:style>
  <w:style w:type="character" w:styleId="IntenseReference">
    <w:name w:val="Intense Reference"/>
    <w:basedOn w:val="DefaultParagraphFont"/>
    <w:uiPriority w:val="32"/>
    <w:qFormat/>
    <w:rsid w:val="00F82335"/>
    <w:rPr>
      <w:b/>
      <w:bCs/>
      <w:smallCaps/>
      <w:color w:val="2F5496" w:themeColor="accent1" w:themeShade="BF"/>
      <w:spacing w:val="5"/>
    </w:rPr>
  </w:style>
  <w:style w:type="paragraph" w:styleId="NormalWeb">
    <w:name w:val="Normal (Web)"/>
    <w:basedOn w:val="Normal"/>
    <w:uiPriority w:val="99"/>
    <w:unhideWhenUsed/>
    <w:rsid w:val="00F82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F82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econtent">
    <w:name w:val="morecontent"/>
    <w:basedOn w:val="DefaultParagraphFont"/>
    <w:rsid w:val="00F82335"/>
  </w:style>
  <w:style w:type="paragraph" w:styleId="Footer">
    <w:name w:val="footer"/>
    <w:basedOn w:val="Normal"/>
    <w:link w:val="FooterChar"/>
    <w:uiPriority w:val="99"/>
    <w:unhideWhenUsed/>
    <w:rsid w:val="00F82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35"/>
    <w:rPr>
      <w:rFonts w:ascii="Calibri" w:eastAsia="Calibri" w:hAnsi="Calibri" w:cs="SimSun"/>
      <w:kern w:val="0"/>
      <w:sz w:val="22"/>
      <w:szCs w:val="22"/>
      <w14:ligatures w14:val="none"/>
    </w:rPr>
  </w:style>
  <w:style w:type="paragraph" w:styleId="NoSpacing">
    <w:name w:val="No Spacing"/>
    <w:uiPriority w:val="1"/>
    <w:qFormat/>
    <w:rsid w:val="00F82335"/>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1983</Words>
  <Characters>11305</Characters>
  <Application>Microsoft Office Word</Application>
  <DocSecurity>0</DocSecurity>
  <Lines>94</Lines>
  <Paragraphs>26</Paragraphs>
  <ScaleCrop>false</ScaleCrop>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dcterms:created xsi:type="dcterms:W3CDTF">2025-04-10T08:38:00Z</dcterms:created>
  <dcterms:modified xsi:type="dcterms:W3CDTF">2025-04-10T08:51:00Z</dcterms:modified>
</cp:coreProperties>
</file>