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31F" w:rsidRPr="00BC5432" w:rsidRDefault="005A031F" w:rsidP="005A031F">
      <w:pPr>
        <w:spacing w:line="360" w:lineRule="auto"/>
        <w:jc w:val="center"/>
        <w:rPr>
          <w:rFonts w:ascii="Times New Roman" w:hAnsi="Times New Roman" w:cs="Times New Roman"/>
          <w:b/>
        </w:rPr>
      </w:pPr>
      <w:r w:rsidRPr="005A031F">
        <w:rPr>
          <w:rFonts w:ascii="Times New Roman" w:hAnsi="Times New Roman" w:cs="Times New Roman"/>
          <w:b/>
          <w:noProof/>
        </w:rPr>
        <w:drawing>
          <wp:anchor distT="0" distB="0" distL="114300" distR="114300" simplePos="0" relativeHeight="251668480" behindDoc="0" locked="0" layoutInCell="1" allowOverlap="1">
            <wp:simplePos x="0" y="0"/>
            <wp:positionH relativeFrom="column">
              <wp:posOffset>2324100</wp:posOffset>
            </wp:positionH>
            <wp:positionV relativeFrom="paragraph">
              <wp:posOffset>9525</wp:posOffset>
            </wp:positionV>
            <wp:extent cx="1085850" cy="942975"/>
            <wp:effectExtent l="19050" t="0" r="0" b="0"/>
            <wp:wrapThrough wrapText="bothSides">
              <wp:wrapPolygon edited="0">
                <wp:start x="-379" y="0"/>
                <wp:lineTo x="-379" y="21382"/>
                <wp:lineTo x="21600" y="21382"/>
                <wp:lineTo x="21600" y="0"/>
                <wp:lineTo x="-379" y="0"/>
              </wp:wrapPolygon>
            </wp:wrapThrough>
            <wp:docPr id="6" name="Picture 1" descr="C:\Documents and Settings\safat\Desktop\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afat\Desktop\logo.jpeg"/>
                    <pic:cNvPicPr>
                      <a:picLocks noChangeAspect="1" noChangeArrowheads="1"/>
                    </pic:cNvPicPr>
                  </pic:nvPicPr>
                  <pic:blipFill>
                    <a:blip r:embed="rId6"/>
                    <a:srcRect/>
                    <a:stretch>
                      <a:fillRect/>
                    </a:stretch>
                  </pic:blipFill>
                  <pic:spPr bwMode="auto">
                    <a:xfrm>
                      <a:off x="0" y="0"/>
                      <a:ext cx="1085850" cy="942975"/>
                    </a:xfrm>
                    <a:prstGeom prst="rect">
                      <a:avLst/>
                    </a:prstGeom>
                    <a:noFill/>
                    <a:ln w="9525">
                      <a:noFill/>
                      <a:miter lim="800000"/>
                      <a:headEnd/>
                      <a:tailEnd/>
                    </a:ln>
                  </pic:spPr>
                </pic:pic>
              </a:graphicData>
            </a:graphic>
          </wp:anchor>
        </w:drawing>
      </w:r>
    </w:p>
    <w:p w:rsidR="005A031F" w:rsidRDefault="005A031F" w:rsidP="005A031F">
      <w:pPr>
        <w:spacing w:line="360" w:lineRule="auto"/>
        <w:jc w:val="center"/>
        <w:rPr>
          <w:rFonts w:ascii="Times New Roman" w:hAnsi="Times New Roman" w:cs="Times New Roman"/>
          <w:b/>
          <w:sz w:val="40"/>
        </w:rPr>
      </w:pPr>
    </w:p>
    <w:p w:rsidR="005A031F" w:rsidRDefault="005A031F" w:rsidP="005A031F">
      <w:pPr>
        <w:spacing w:line="360" w:lineRule="auto"/>
        <w:jc w:val="center"/>
        <w:rPr>
          <w:rFonts w:ascii="Times New Roman" w:hAnsi="Times New Roman" w:cs="Times New Roman"/>
          <w:b/>
          <w:sz w:val="40"/>
        </w:rPr>
      </w:pPr>
    </w:p>
    <w:p w:rsidR="005A031F" w:rsidRPr="00E74EB2" w:rsidRDefault="005A031F" w:rsidP="00E74EB2">
      <w:pPr>
        <w:spacing w:line="360" w:lineRule="auto"/>
        <w:jc w:val="center"/>
        <w:rPr>
          <w:rFonts w:ascii="Times New Roman" w:hAnsi="Times New Roman" w:cs="Times New Roman"/>
          <w:b/>
          <w:sz w:val="40"/>
        </w:rPr>
      </w:pPr>
      <w:r w:rsidRPr="00BC5432">
        <w:rPr>
          <w:rFonts w:ascii="Times New Roman" w:hAnsi="Times New Roman" w:cs="Times New Roman"/>
          <w:b/>
          <w:sz w:val="40"/>
        </w:rPr>
        <w:t>A SIWES REPORT</w:t>
      </w:r>
    </w:p>
    <w:p w:rsidR="005A031F" w:rsidRPr="00BC5432" w:rsidRDefault="005A031F" w:rsidP="005A031F">
      <w:pPr>
        <w:spacing w:line="360" w:lineRule="auto"/>
        <w:jc w:val="center"/>
        <w:rPr>
          <w:rFonts w:ascii="Times New Roman" w:hAnsi="Times New Roman" w:cs="Times New Roman"/>
          <w:b/>
          <w:i/>
          <w:sz w:val="36"/>
        </w:rPr>
      </w:pPr>
      <w:r w:rsidRPr="00BC5432">
        <w:rPr>
          <w:rFonts w:ascii="Times New Roman" w:hAnsi="Times New Roman" w:cs="Times New Roman"/>
          <w:b/>
          <w:i/>
          <w:sz w:val="36"/>
        </w:rPr>
        <w:t>HELD AT</w:t>
      </w:r>
    </w:p>
    <w:p w:rsidR="005A031F" w:rsidRPr="00C04CBD" w:rsidRDefault="00E74EB2" w:rsidP="005A031F">
      <w:pPr>
        <w:spacing w:line="360" w:lineRule="auto"/>
        <w:jc w:val="center"/>
        <w:rPr>
          <w:rFonts w:ascii="Times New Roman" w:hAnsi="Times New Roman" w:cs="Times New Roman"/>
          <w:b/>
          <w:sz w:val="40"/>
          <w:szCs w:val="40"/>
        </w:rPr>
      </w:pPr>
      <w:r>
        <w:rPr>
          <w:rFonts w:ascii="Times New Roman" w:hAnsi="Times New Roman" w:cs="Times New Roman"/>
          <w:b/>
          <w:sz w:val="40"/>
          <w:szCs w:val="40"/>
        </w:rPr>
        <w:t>OLORUNSOGO LOCAL GOVERNMENT SECRETARIAT IGBETI</w:t>
      </w:r>
    </w:p>
    <w:p w:rsidR="005A031F" w:rsidRPr="00BC5432" w:rsidRDefault="005A031F" w:rsidP="005A031F">
      <w:pPr>
        <w:spacing w:line="360" w:lineRule="auto"/>
        <w:jc w:val="center"/>
        <w:rPr>
          <w:rFonts w:ascii="Times New Roman" w:hAnsi="Times New Roman" w:cs="Times New Roman"/>
          <w:b/>
          <w:sz w:val="40"/>
        </w:rPr>
      </w:pPr>
      <w:r w:rsidRPr="00BC5432">
        <w:rPr>
          <w:rFonts w:ascii="Times New Roman" w:hAnsi="Times New Roman" w:cs="Times New Roman"/>
          <w:b/>
          <w:sz w:val="40"/>
        </w:rPr>
        <w:t>BY</w:t>
      </w:r>
    </w:p>
    <w:p w:rsidR="00E74EB2" w:rsidRDefault="00E74EB2" w:rsidP="005A031F">
      <w:pPr>
        <w:spacing w:line="360" w:lineRule="auto"/>
        <w:jc w:val="center"/>
        <w:rPr>
          <w:rFonts w:ascii="Times New Roman" w:hAnsi="Times New Roman" w:cs="Times New Roman"/>
          <w:b/>
          <w:sz w:val="40"/>
        </w:rPr>
      </w:pPr>
      <w:r w:rsidRPr="00E74EB2">
        <w:rPr>
          <w:rFonts w:ascii="Times New Roman" w:hAnsi="Times New Roman" w:cs="Times New Roman"/>
          <w:b/>
          <w:sz w:val="40"/>
        </w:rPr>
        <w:t>ADEDOTUN MOSES KAYODE</w:t>
      </w:r>
    </w:p>
    <w:p w:rsidR="005A031F" w:rsidRPr="00BC5432" w:rsidRDefault="00E74EB2" w:rsidP="005A031F">
      <w:pPr>
        <w:spacing w:line="360" w:lineRule="auto"/>
        <w:jc w:val="center"/>
        <w:rPr>
          <w:rFonts w:ascii="Times New Roman" w:hAnsi="Times New Roman" w:cs="Times New Roman"/>
          <w:b/>
          <w:sz w:val="28"/>
        </w:rPr>
      </w:pPr>
      <w:r w:rsidRPr="00E74EB2">
        <w:rPr>
          <w:rFonts w:ascii="Times New Roman" w:hAnsi="Times New Roman" w:cs="Times New Roman"/>
          <w:b/>
          <w:bCs/>
          <w:sz w:val="40"/>
        </w:rPr>
        <w:t>ND/23/CEC/FT/0002</w:t>
      </w:r>
    </w:p>
    <w:p w:rsidR="005A031F" w:rsidRPr="00BC5432" w:rsidRDefault="005A031F" w:rsidP="005A031F">
      <w:pPr>
        <w:jc w:val="center"/>
        <w:rPr>
          <w:rFonts w:ascii="Times New Roman" w:eastAsia="Times New Roman" w:hAnsi="Times New Roman" w:cs="Times New Roman"/>
          <w:sz w:val="28"/>
          <w:szCs w:val="28"/>
        </w:rPr>
      </w:pPr>
      <w:r w:rsidRPr="00BC5432">
        <w:rPr>
          <w:rFonts w:ascii="Times New Roman" w:hAnsi="Times New Roman" w:cs="Times New Roman"/>
          <w:b/>
          <w:sz w:val="28"/>
        </w:rPr>
        <w:t xml:space="preserve">SUBMITTED TO THE DEPARTMENT OF </w:t>
      </w:r>
      <w:r w:rsidR="00E74EB2" w:rsidRPr="00E74EB2">
        <w:rPr>
          <w:rFonts w:ascii="Times New Roman" w:eastAsia="Times New Roman" w:hAnsi="Times New Roman" w:cs="Times New Roman"/>
          <w:b/>
          <w:bCs/>
          <w:sz w:val="28"/>
          <w:szCs w:val="28"/>
        </w:rPr>
        <w:t>CIVIL ENGINEERING TECHNOLOGY</w:t>
      </w:r>
      <w:r w:rsidRPr="00BC5432">
        <w:rPr>
          <w:rFonts w:ascii="Times New Roman" w:hAnsi="Times New Roman" w:cs="Times New Roman"/>
          <w:b/>
          <w:sz w:val="28"/>
        </w:rPr>
        <w:t xml:space="preserve">, INSTITUTE OF </w:t>
      </w:r>
      <w:r w:rsidRPr="00BC5432">
        <w:rPr>
          <w:rFonts w:ascii="Times New Roman" w:eastAsia="Times New Roman" w:hAnsi="Times New Roman" w:cs="Times New Roman"/>
          <w:b/>
          <w:bCs/>
          <w:sz w:val="28"/>
          <w:szCs w:val="28"/>
        </w:rPr>
        <w:t>TECHNOLOGY</w:t>
      </w:r>
      <w:r w:rsidRPr="00BC5432">
        <w:rPr>
          <w:rFonts w:ascii="Times New Roman" w:hAnsi="Times New Roman" w:cs="Times New Roman"/>
          <w:b/>
          <w:sz w:val="28"/>
        </w:rPr>
        <w:t>, KWARA STATE POLYTECHNIC ILORIN</w:t>
      </w:r>
    </w:p>
    <w:p w:rsidR="005A031F" w:rsidRPr="00BC5432" w:rsidRDefault="005A031F" w:rsidP="005A031F">
      <w:pPr>
        <w:spacing w:line="360" w:lineRule="auto"/>
        <w:jc w:val="center"/>
        <w:rPr>
          <w:rFonts w:ascii="Times New Roman" w:hAnsi="Times New Roman" w:cs="Times New Roman"/>
          <w:b/>
          <w:sz w:val="28"/>
        </w:rPr>
      </w:pPr>
    </w:p>
    <w:p w:rsidR="005A031F" w:rsidRDefault="005A031F" w:rsidP="00E74EB2">
      <w:pPr>
        <w:jc w:val="center"/>
        <w:rPr>
          <w:rFonts w:ascii="Times New Roman" w:hAnsi="Times New Roman" w:cs="Times New Roman"/>
          <w:b/>
          <w:sz w:val="24"/>
          <w:szCs w:val="24"/>
        </w:rPr>
      </w:pPr>
      <w:r w:rsidRPr="00BC5432">
        <w:rPr>
          <w:rFonts w:ascii="Times New Roman" w:hAnsi="Times New Roman" w:cs="Times New Roman"/>
          <w:b/>
          <w:sz w:val="28"/>
        </w:rPr>
        <w:t xml:space="preserve">IN PARTIAL FULFILLMENT OF THE AWARD OF NATIONAL DIPLOMA IN </w:t>
      </w:r>
      <w:r w:rsidR="00E74EB2" w:rsidRPr="00E74EB2">
        <w:rPr>
          <w:rFonts w:ascii="Times New Roman" w:eastAsia="Times New Roman" w:hAnsi="Times New Roman" w:cs="Times New Roman"/>
          <w:b/>
          <w:bCs/>
          <w:sz w:val="28"/>
          <w:szCs w:val="28"/>
        </w:rPr>
        <w:t>CIVIL ENGINEERING TECHNOLOGY</w:t>
      </w:r>
    </w:p>
    <w:p w:rsidR="00E74EB2" w:rsidRDefault="00E74EB2" w:rsidP="005A031F">
      <w:pPr>
        <w:spacing w:line="360" w:lineRule="auto"/>
        <w:contextualSpacing/>
        <w:jc w:val="center"/>
        <w:outlineLvl w:val="0"/>
        <w:rPr>
          <w:rFonts w:ascii="Times New Roman" w:hAnsi="Times New Roman" w:cs="Times New Roman"/>
          <w:b/>
          <w:sz w:val="24"/>
          <w:szCs w:val="24"/>
          <w:lang w:val="en-GB"/>
        </w:rPr>
      </w:pPr>
    </w:p>
    <w:p w:rsidR="00E74EB2" w:rsidRDefault="00E74EB2" w:rsidP="005A031F">
      <w:pPr>
        <w:spacing w:line="360" w:lineRule="auto"/>
        <w:contextualSpacing/>
        <w:jc w:val="center"/>
        <w:outlineLvl w:val="0"/>
        <w:rPr>
          <w:rFonts w:ascii="Times New Roman" w:hAnsi="Times New Roman" w:cs="Times New Roman"/>
          <w:b/>
          <w:sz w:val="24"/>
          <w:szCs w:val="24"/>
          <w:lang w:val="en-GB"/>
        </w:rPr>
      </w:pPr>
    </w:p>
    <w:p w:rsidR="00E74EB2" w:rsidRDefault="00E74EB2" w:rsidP="005A031F">
      <w:pPr>
        <w:spacing w:line="360" w:lineRule="auto"/>
        <w:contextualSpacing/>
        <w:jc w:val="center"/>
        <w:outlineLvl w:val="0"/>
        <w:rPr>
          <w:rFonts w:ascii="Times New Roman" w:hAnsi="Times New Roman" w:cs="Times New Roman"/>
          <w:b/>
          <w:sz w:val="24"/>
          <w:szCs w:val="24"/>
          <w:lang w:val="en-GB"/>
        </w:rPr>
      </w:pPr>
    </w:p>
    <w:p w:rsidR="00E74EB2" w:rsidRDefault="00E74EB2" w:rsidP="005A031F">
      <w:pPr>
        <w:spacing w:line="360" w:lineRule="auto"/>
        <w:contextualSpacing/>
        <w:jc w:val="center"/>
        <w:outlineLvl w:val="0"/>
        <w:rPr>
          <w:rFonts w:ascii="Times New Roman" w:hAnsi="Times New Roman" w:cs="Times New Roman"/>
          <w:b/>
          <w:sz w:val="24"/>
          <w:szCs w:val="24"/>
          <w:lang w:val="en-GB"/>
        </w:rPr>
      </w:pPr>
    </w:p>
    <w:p w:rsidR="005A031F" w:rsidRPr="00BC5432" w:rsidRDefault="005A031F" w:rsidP="005A031F">
      <w:pPr>
        <w:spacing w:line="360" w:lineRule="auto"/>
        <w:contextualSpacing/>
        <w:jc w:val="center"/>
        <w:outlineLvl w:val="0"/>
        <w:rPr>
          <w:rFonts w:ascii="Times New Roman" w:hAnsi="Times New Roman" w:cs="Times New Roman"/>
          <w:b/>
          <w:sz w:val="24"/>
          <w:szCs w:val="24"/>
          <w:lang w:val="en-GB"/>
        </w:rPr>
      </w:pPr>
      <w:r w:rsidRPr="00BC5432">
        <w:rPr>
          <w:rFonts w:ascii="Times New Roman" w:hAnsi="Times New Roman" w:cs="Times New Roman"/>
          <w:b/>
          <w:sz w:val="24"/>
          <w:szCs w:val="24"/>
          <w:lang w:val="en-GB"/>
        </w:rPr>
        <w:lastRenderedPageBreak/>
        <w:t>TABLE OF CONTENTS</w:t>
      </w:r>
    </w:p>
    <w:p w:rsidR="005A031F" w:rsidRPr="00BC5432" w:rsidRDefault="005A031F" w:rsidP="005A031F">
      <w:pPr>
        <w:spacing w:line="360" w:lineRule="auto"/>
        <w:contextualSpacing/>
        <w:jc w:val="both"/>
        <w:outlineLvl w:val="0"/>
        <w:rPr>
          <w:rFonts w:ascii="Times New Roman" w:hAnsi="Times New Roman" w:cs="Times New Roman"/>
          <w:sz w:val="24"/>
          <w:szCs w:val="24"/>
          <w:lang w:val="en-GB"/>
        </w:rPr>
      </w:pPr>
      <w:r w:rsidRPr="00BC5432">
        <w:rPr>
          <w:rFonts w:ascii="Times New Roman" w:hAnsi="Times New Roman" w:cs="Times New Roman"/>
          <w:sz w:val="24"/>
          <w:szCs w:val="24"/>
          <w:lang w:val="en-GB"/>
        </w:rPr>
        <w:t>TITLE PAGE</w:t>
      </w:r>
      <w:r w:rsidRPr="00BC5432">
        <w:rPr>
          <w:rFonts w:ascii="Times New Roman" w:hAnsi="Times New Roman" w:cs="Times New Roman"/>
          <w:sz w:val="24"/>
          <w:szCs w:val="24"/>
          <w:lang w:val="en-GB"/>
        </w:rPr>
        <w:tab/>
      </w:r>
      <w:r w:rsidRPr="00BC5432">
        <w:rPr>
          <w:rFonts w:ascii="Times New Roman" w:hAnsi="Times New Roman" w:cs="Times New Roman"/>
          <w:sz w:val="24"/>
          <w:szCs w:val="24"/>
          <w:lang w:val="en-GB"/>
        </w:rPr>
        <w:tab/>
      </w:r>
      <w:r w:rsidRPr="00BC5432">
        <w:rPr>
          <w:rFonts w:ascii="Times New Roman" w:hAnsi="Times New Roman" w:cs="Times New Roman"/>
          <w:sz w:val="24"/>
          <w:szCs w:val="24"/>
          <w:lang w:val="en-GB"/>
        </w:rPr>
        <w:tab/>
      </w:r>
      <w:r w:rsidRPr="00BC5432">
        <w:rPr>
          <w:rFonts w:ascii="Times New Roman" w:hAnsi="Times New Roman" w:cs="Times New Roman"/>
          <w:sz w:val="24"/>
          <w:szCs w:val="24"/>
          <w:lang w:val="en-GB"/>
        </w:rPr>
        <w:tab/>
      </w:r>
      <w:r w:rsidRPr="00BC5432">
        <w:rPr>
          <w:rFonts w:ascii="Times New Roman" w:hAnsi="Times New Roman" w:cs="Times New Roman"/>
          <w:sz w:val="24"/>
          <w:szCs w:val="24"/>
          <w:lang w:val="en-GB"/>
        </w:rPr>
        <w:tab/>
      </w:r>
      <w:r w:rsidRPr="00BC5432">
        <w:rPr>
          <w:rFonts w:ascii="Times New Roman" w:hAnsi="Times New Roman" w:cs="Times New Roman"/>
          <w:sz w:val="24"/>
          <w:szCs w:val="24"/>
          <w:lang w:val="en-GB"/>
        </w:rPr>
        <w:tab/>
      </w:r>
      <w:r w:rsidRPr="00BC5432">
        <w:rPr>
          <w:rFonts w:ascii="Times New Roman" w:hAnsi="Times New Roman" w:cs="Times New Roman"/>
          <w:sz w:val="24"/>
          <w:szCs w:val="24"/>
          <w:lang w:val="en-GB"/>
        </w:rPr>
        <w:tab/>
      </w:r>
      <w:r w:rsidRPr="00BC5432">
        <w:rPr>
          <w:rFonts w:ascii="Times New Roman" w:hAnsi="Times New Roman" w:cs="Times New Roman"/>
          <w:sz w:val="24"/>
          <w:szCs w:val="24"/>
          <w:lang w:val="en-GB"/>
        </w:rPr>
        <w:tab/>
      </w:r>
      <w:r w:rsidRPr="00BC5432">
        <w:rPr>
          <w:rFonts w:ascii="Times New Roman" w:hAnsi="Times New Roman" w:cs="Times New Roman"/>
          <w:sz w:val="24"/>
          <w:szCs w:val="24"/>
          <w:lang w:val="en-GB"/>
        </w:rPr>
        <w:tab/>
      </w:r>
      <w:r w:rsidRPr="00BC5432">
        <w:rPr>
          <w:rFonts w:ascii="Times New Roman" w:hAnsi="Times New Roman" w:cs="Times New Roman"/>
          <w:sz w:val="24"/>
          <w:szCs w:val="24"/>
          <w:lang w:val="en-GB"/>
        </w:rPr>
        <w:tab/>
      </w:r>
    </w:p>
    <w:p w:rsidR="005A031F" w:rsidRPr="00BC5432" w:rsidRDefault="005A031F" w:rsidP="005A031F">
      <w:pPr>
        <w:spacing w:line="360" w:lineRule="auto"/>
        <w:contextualSpacing/>
        <w:jc w:val="both"/>
        <w:outlineLvl w:val="0"/>
        <w:rPr>
          <w:rFonts w:ascii="Times New Roman" w:hAnsi="Times New Roman" w:cs="Times New Roman"/>
          <w:sz w:val="24"/>
          <w:szCs w:val="24"/>
          <w:lang w:val="en-GB"/>
        </w:rPr>
      </w:pPr>
      <w:r w:rsidRPr="00BC5432">
        <w:rPr>
          <w:rFonts w:ascii="Times New Roman" w:hAnsi="Times New Roman" w:cs="Times New Roman"/>
          <w:sz w:val="24"/>
          <w:szCs w:val="24"/>
          <w:lang w:val="en-GB"/>
        </w:rPr>
        <w:t>Dedication</w:t>
      </w:r>
      <w:r w:rsidRPr="00BC5432">
        <w:rPr>
          <w:rFonts w:ascii="Times New Roman" w:hAnsi="Times New Roman" w:cs="Times New Roman"/>
          <w:sz w:val="24"/>
          <w:szCs w:val="24"/>
          <w:lang w:val="en-GB"/>
        </w:rPr>
        <w:tab/>
      </w:r>
      <w:r w:rsidRPr="00BC5432">
        <w:rPr>
          <w:rFonts w:ascii="Times New Roman" w:hAnsi="Times New Roman" w:cs="Times New Roman"/>
          <w:sz w:val="24"/>
          <w:szCs w:val="24"/>
          <w:lang w:val="en-GB"/>
        </w:rPr>
        <w:tab/>
      </w:r>
      <w:r w:rsidRPr="00BC5432">
        <w:rPr>
          <w:rFonts w:ascii="Times New Roman" w:hAnsi="Times New Roman" w:cs="Times New Roman"/>
          <w:sz w:val="24"/>
          <w:szCs w:val="24"/>
          <w:lang w:val="en-GB"/>
        </w:rPr>
        <w:tab/>
      </w:r>
      <w:r w:rsidRPr="00BC5432">
        <w:rPr>
          <w:rFonts w:ascii="Times New Roman" w:hAnsi="Times New Roman" w:cs="Times New Roman"/>
          <w:sz w:val="24"/>
          <w:szCs w:val="24"/>
          <w:lang w:val="en-GB"/>
        </w:rPr>
        <w:tab/>
      </w:r>
      <w:r w:rsidRPr="00BC5432">
        <w:rPr>
          <w:rFonts w:ascii="Times New Roman" w:hAnsi="Times New Roman" w:cs="Times New Roman"/>
          <w:sz w:val="24"/>
          <w:szCs w:val="24"/>
          <w:lang w:val="en-GB"/>
        </w:rPr>
        <w:tab/>
      </w:r>
      <w:r w:rsidRPr="00BC5432">
        <w:rPr>
          <w:rFonts w:ascii="Times New Roman" w:hAnsi="Times New Roman" w:cs="Times New Roman"/>
          <w:sz w:val="24"/>
          <w:szCs w:val="24"/>
          <w:lang w:val="en-GB"/>
        </w:rPr>
        <w:tab/>
      </w:r>
      <w:r w:rsidRPr="00BC5432">
        <w:rPr>
          <w:rFonts w:ascii="Times New Roman" w:hAnsi="Times New Roman" w:cs="Times New Roman"/>
          <w:sz w:val="24"/>
          <w:szCs w:val="24"/>
          <w:lang w:val="en-GB"/>
        </w:rPr>
        <w:tab/>
      </w:r>
      <w:r w:rsidRPr="00BC5432">
        <w:rPr>
          <w:rFonts w:ascii="Times New Roman" w:hAnsi="Times New Roman" w:cs="Times New Roman"/>
          <w:sz w:val="24"/>
          <w:szCs w:val="24"/>
          <w:lang w:val="en-GB"/>
        </w:rPr>
        <w:tab/>
      </w:r>
      <w:r w:rsidRPr="00BC5432">
        <w:rPr>
          <w:rFonts w:ascii="Times New Roman" w:hAnsi="Times New Roman" w:cs="Times New Roman"/>
          <w:sz w:val="24"/>
          <w:szCs w:val="24"/>
          <w:lang w:val="en-GB"/>
        </w:rPr>
        <w:tab/>
      </w:r>
      <w:r w:rsidRPr="00BC5432">
        <w:rPr>
          <w:rFonts w:ascii="Times New Roman" w:hAnsi="Times New Roman" w:cs="Times New Roman"/>
          <w:sz w:val="24"/>
          <w:szCs w:val="24"/>
          <w:lang w:val="en-GB"/>
        </w:rPr>
        <w:tab/>
      </w:r>
      <w:r w:rsidRPr="00BC5432">
        <w:rPr>
          <w:rFonts w:ascii="Times New Roman" w:hAnsi="Times New Roman" w:cs="Times New Roman"/>
          <w:sz w:val="24"/>
          <w:szCs w:val="24"/>
          <w:lang w:val="en-GB"/>
        </w:rPr>
        <w:tab/>
      </w:r>
    </w:p>
    <w:p w:rsidR="005A031F" w:rsidRDefault="005A031F" w:rsidP="005A031F">
      <w:pPr>
        <w:spacing w:line="360" w:lineRule="auto"/>
        <w:rPr>
          <w:rFonts w:ascii="Times New Roman" w:hAnsi="Times New Roman" w:cs="Times New Roman"/>
          <w:sz w:val="24"/>
          <w:szCs w:val="24"/>
          <w:lang w:val="en-GB"/>
        </w:rPr>
      </w:pPr>
      <w:r w:rsidRPr="00BC5432">
        <w:rPr>
          <w:rFonts w:ascii="Times New Roman" w:hAnsi="Times New Roman" w:cs="Times New Roman"/>
          <w:sz w:val="24"/>
          <w:szCs w:val="24"/>
          <w:lang w:val="en-GB"/>
        </w:rPr>
        <w:t>Acknowledgement</w:t>
      </w:r>
    </w:p>
    <w:p w:rsidR="005A031F" w:rsidRDefault="005A031F" w:rsidP="005A031F">
      <w:pPr>
        <w:spacing w:line="360" w:lineRule="auto"/>
        <w:rPr>
          <w:rFonts w:ascii="Times New Roman" w:hAnsi="Times New Roman" w:cs="Times New Roman"/>
          <w:b/>
          <w:bCs/>
          <w:sz w:val="24"/>
          <w:szCs w:val="24"/>
        </w:rPr>
      </w:pPr>
      <w:r>
        <w:rPr>
          <w:rFonts w:ascii="Times New Roman" w:hAnsi="Times New Roman" w:cs="Times New Roman"/>
          <w:b/>
          <w:bCs/>
          <w:sz w:val="24"/>
          <w:szCs w:val="24"/>
        </w:rPr>
        <w:t>CHAPTER ONE</w:t>
      </w:r>
    </w:p>
    <w:p w:rsidR="005A031F" w:rsidRPr="005A031F" w:rsidRDefault="005A031F" w:rsidP="005A03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sz w:val="24"/>
          <w:szCs w:val="24"/>
        </w:rPr>
        <w:tab/>
      </w:r>
      <w:r w:rsidRPr="005A031F">
        <w:rPr>
          <w:rFonts w:ascii="Times New Roman" w:hAnsi="Times New Roman" w:cs="Times New Roman"/>
          <w:bCs/>
          <w:sz w:val="24"/>
          <w:szCs w:val="24"/>
        </w:rPr>
        <w:t>Introduction to SIWES</w:t>
      </w:r>
    </w:p>
    <w:p w:rsidR="005A031F" w:rsidRPr="005A031F" w:rsidRDefault="005A031F" w:rsidP="005A03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r>
      <w:r w:rsidRPr="005A031F">
        <w:rPr>
          <w:rFonts w:ascii="Times New Roman" w:hAnsi="Times New Roman" w:cs="Times New Roman"/>
          <w:bCs/>
          <w:sz w:val="24"/>
          <w:szCs w:val="24"/>
        </w:rPr>
        <w:t>Aims and Objectives of SIWES</w:t>
      </w:r>
    </w:p>
    <w:p w:rsidR="005A031F" w:rsidRDefault="005A031F" w:rsidP="005A031F">
      <w:pPr>
        <w:spacing w:line="360" w:lineRule="auto"/>
        <w:rPr>
          <w:rFonts w:ascii="Times New Roman" w:hAnsi="Times New Roman" w:cs="Times New Roman"/>
          <w:b/>
          <w:sz w:val="24"/>
          <w:szCs w:val="24"/>
        </w:rPr>
      </w:pPr>
      <w:r w:rsidRPr="001A494C">
        <w:rPr>
          <w:rFonts w:ascii="Times New Roman" w:hAnsi="Times New Roman" w:cs="Times New Roman"/>
          <w:b/>
          <w:sz w:val="24"/>
          <w:szCs w:val="24"/>
        </w:rPr>
        <w:t>CHAPTER TWO</w:t>
      </w:r>
    </w:p>
    <w:p w:rsidR="005A031F" w:rsidRPr="005A031F" w:rsidRDefault="005A031F" w:rsidP="005A031F">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5A031F">
        <w:rPr>
          <w:rFonts w:ascii="Times New Roman" w:hAnsi="Times New Roman" w:cs="Times New Roman"/>
          <w:sz w:val="24"/>
          <w:szCs w:val="24"/>
        </w:rPr>
        <w:t>Historical background of organization</w:t>
      </w:r>
    </w:p>
    <w:p w:rsidR="005A031F" w:rsidRPr="005A031F" w:rsidRDefault="005A031F" w:rsidP="005A031F">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5A031F">
        <w:rPr>
          <w:rFonts w:ascii="Times New Roman" w:hAnsi="Times New Roman" w:cs="Times New Roman"/>
          <w:sz w:val="24"/>
          <w:szCs w:val="24"/>
        </w:rPr>
        <w:t xml:space="preserve">ORGANIZATIONAL STRUCTURE OF WORKS DEPARTMENT </w:t>
      </w:r>
    </w:p>
    <w:p w:rsidR="005A031F" w:rsidRPr="005B394F" w:rsidRDefault="005A031F" w:rsidP="005A031F">
      <w:pPr>
        <w:spacing w:line="360" w:lineRule="auto"/>
        <w:rPr>
          <w:rFonts w:ascii="Times New Roman" w:hAnsi="Times New Roman" w:cs="Times New Roman"/>
          <w:b/>
          <w:sz w:val="24"/>
          <w:szCs w:val="24"/>
        </w:rPr>
      </w:pPr>
      <w:r w:rsidRPr="005B394F">
        <w:rPr>
          <w:rFonts w:ascii="Times New Roman" w:hAnsi="Times New Roman" w:cs="Times New Roman"/>
          <w:b/>
          <w:sz w:val="24"/>
          <w:szCs w:val="24"/>
        </w:rPr>
        <w:t>CHAPTER THREE</w:t>
      </w:r>
    </w:p>
    <w:p w:rsidR="005A031F" w:rsidRPr="005A031F" w:rsidRDefault="005A031F" w:rsidP="005A031F">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5A031F">
        <w:rPr>
          <w:rFonts w:ascii="Times New Roman" w:hAnsi="Times New Roman" w:cs="Times New Roman"/>
          <w:sz w:val="24"/>
          <w:szCs w:val="24"/>
        </w:rPr>
        <w:t>EXPERIENCES BY STUDENT GAINED DURING SIWES</w:t>
      </w:r>
    </w:p>
    <w:p w:rsidR="005A031F" w:rsidRPr="005A031F" w:rsidRDefault="005A031F" w:rsidP="005A031F">
      <w:pPr>
        <w:spacing w:before="100" w:beforeAutospacing="1" w:after="100" w:afterAutospacing="1" w:line="36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3.1</w:t>
      </w:r>
      <w:r>
        <w:rPr>
          <w:rFonts w:ascii="Times New Roman" w:eastAsia="Times New Roman" w:hAnsi="Times New Roman" w:cs="Times New Roman"/>
          <w:bCs/>
          <w:sz w:val="27"/>
          <w:szCs w:val="27"/>
        </w:rPr>
        <w:tab/>
      </w:r>
      <w:r w:rsidRPr="005A031F">
        <w:rPr>
          <w:rFonts w:ascii="Times New Roman" w:eastAsia="Times New Roman" w:hAnsi="Times New Roman" w:cs="Times New Roman"/>
          <w:bCs/>
          <w:sz w:val="27"/>
          <w:szCs w:val="27"/>
        </w:rPr>
        <w:t>Introduction to Technical Units</w:t>
      </w:r>
    </w:p>
    <w:p w:rsidR="005A031F" w:rsidRPr="005A031F" w:rsidRDefault="005A031F" w:rsidP="005A031F">
      <w:pPr>
        <w:tabs>
          <w:tab w:val="left" w:pos="1680"/>
        </w:tabs>
        <w:spacing w:line="360" w:lineRule="auto"/>
        <w:rPr>
          <w:rFonts w:ascii="Times New Roman" w:hAnsi="Times New Roman" w:cs="Times New Roman"/>
          <w:sz w:val="24"/>
          <w:szCs w:val="24"/>
        </w:rPr>
      </w:pPr>
      <w:r>
        <w:rPr>
          <w:rFonts w:ascii="Times New Roman" w:hAnsi="Times New Roman" w:cs="Times New Roman"/>
          <w:bCs/>
          <w:sz w:val="24"/>
          <w:szCs w:val="24"/>
        </w:rPr>
        <w:t xml:space="preserve">3.2      </w:t>
      </w:r>
      <w:r w:rsidRPr="005A031F">
        <w:rPr>
          <w:rFonts w:ascii="Times New Roman" w:hAnsi="Times New Roman" w:cs="Times New Roman"/>
          <w:bCs/>
          <w:sz w:val="24"/>
          <w:szCs w:val="24"/>
        </w:rPr>
        <w:t>SHOVELS</w:t>
      </w:r>
      <w:r w:rsidRPr="005A031F">
        <w:rPr>
          <w:rFonts w:ascii="Times New Roman" w:hAnsi="Times New Roman" w:cs="Times New Roman"/>
          <w:bCs/>
          <w:sz w:val="24"/>
          <w:szCs w:val="24"/>
        </w:rPr>
        <w:tab/>
      </w:r>
    </w:p>
    <w:p w:rsidR="005A031F" w:rsidRPr="005A031F" w:rsidRDefault="005A031F" w:rsidP="005A031F">
      <w:pPr>
        <w:tabs>
          <w:tab w:val="left" w:pos="1903"/>
        </w:tabs>
        <w:spacing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 xml:space="preserve">3.3      </w:t>
      </w:r>
      <w:r w:rsidRPr="005A031F">
        <w:rPr>
          <w:rStyle w:val="Strong"/>
          <w:rFonts w:ascii="Times New Roman" w:hAnsi="Times New Roman" w:cs="Times New Roman"/>
          <w:b w:val="0"/>
          <w:sz w:val="24"/>
          <w:szCs w:val="24"/>
        </w:rPr>
        <w:t>DIGGERS</w:t>
      </w:r>
      <w:r w:rsidRPr="005A031F">
        <w:rPr>
          <w:rStyle w:val="Strong"/>
          <w:rFonts w:ascii="Times New Roman" w:hAnsi="Times New Roman" w:cs="Times New Roman"/>
          <w:b w:val="0"/>
          <w:sz w:val="24"/>
          <w:szCs w:val="24"/>
        </w:rPr>
        <w:tab/>
      </w:r>
    </w:p>
    <w:p w:rsidR="005A031F" w:rsidRPr="005A031F" w:rsidRDefault="005A031F" w:rsidP="005A031F">
      <w:pPr>
        <w:spacing w:line="360" w:lineRule="auto"/>
        <w:rPr>
          <w:rFonts w:ascii="Times New Roman" w:hAnsi="Times New Roman" w:cs="Times New Roman"/>
          <w:sz w:val="24"/>
          <w:szCs w:val="24"/>
        </w:rPr>
      </w:pPr>
      <w:r>
        <w:rPr>
          <w:rFonts w:ascii="Times New Roman" w:hAnsi="Times New Roman" w:cs="Times New Roman"/>
          <w:bCs/>
          <w:sz w:val="24"/>
          <w:szCs w:val="24"/>
        </w:rPr>
        <w:t>3.4</w:t>
      </w:r>
      <w:r>
        <w:rPr>
          <w:rFonts w:ascii="Times New Roman" w:hAnsi="Times New Roman" w:cs="Times New Roman"/>
          <w:bCs/>
          <w:sz w:val="24"/>
          <w:szCs w:val="24"/>
        </w:rPr>
        <w:tab/>
      </w:r>
      <w:r w:rsidRPr="005A031F">
        <w:rPr>
          <w:rFonts w:ascii="Times New Roman" w:hAnsi="Times New Roman" w:cs="Times New Roman"/>
          <w:bCs/>
          <w:sz w:val="24"/>
          <w:szCs w:val="24"/>
        </w:rPr>
        <w:t>HAND CORES</w:t>
      </w:r>
    </w:p>
    <w:p w:rsidR="005A031F" w:rsidRPr="005A031F" w:rsidRDefault="005A031F" w:rsidP="005A031F">
      <w:pPr>
        <w:tabs>
          <w:tab w:val="center" w:pos="4680"/>
        </w:tabs>
        <w:spacing w:line="360" w:lineRule="auto"/>
        <w:rPr>
          <w:rFonts w:ascii="Times New Roman" w:hAnsi="Times New Roman" w:cs="Times New Roman"/>
          <w:sz w:val="24"/>
          <w:szCs w:val="24"/>
        </w:rPr>
      </w:pPr>
      <w:r>
        <w:rPr>
          <w:rFonts w:ascii="Times New Roman" w:eastAsia="Times New Roman" w:hAnsi="Times New Roman" w:cs="Times New Roman"/>
          <w:bCs/>
          <w:sz w:val="24"/>
          <w:szCs w:val="24"/>
        </w:rPr>
        <w:t>3</w:t>
      </w:r>
      <w:proofErr w:type="gramStart"/>
      <w:r>
        <w:rPr>
          <w:rFonts w:ascii="Times New Roman" w:eastAsia="Times New Roman" w:hAnsi="Times New Roman" w:cs="Times New Roman"/>
          <w:bCs/>
          <w:sz w:val="24"/>
          <w:szCs w:val="24"/>
        </w:rPr>
        <w:t>,5</w:t>
      </w:r>
      <w:proofErr w:type="gramEnd"/>
      <w:r>
        <w:rPr>
          <w:rFonts w:ascii="Times New Roman" w:eastAsia="Times New Roman" w:hAnsi="Times New Roman" w:cs="Times New Roman"/>
          <w:bCs/>
          <w:sz w:val="24"/>
          <w:szCs w:val="24"/>
        </w:rPr>
        <w:t xml:space="preserve">       </w:t>
      </w:r>
      <w:r w:rsidRPr="005A031F">
        <w:rPr>
          <w:rFonts w:ascii="Times New Roman" w:eastAsia="Times New Roman" w:hAnsi="Times New Roman" w:cs="Times New Roman"/>
          <w:bCs/>
          <w:sz w:val="24"/>
          <w:szCs w:val="24"/>
        </w:rPr>
        <w:t>CASTING OVERSITE CONCRETE</w:t>
      </w:r>
      <w:r w:rsidRPr="005A031F">
        <w:rPr>
          <w:rFonts w:ascii="Times New Roman" w:eastAsia="Times New Roman" w:hAnsi="Times New Roman" w:cs="Times New Roman"/>
          <w:bCs/>
          <w:sz w:val="24"/>
          <w:szCs w:val="24"/>
        </w:rPr>
        <w:tab/>
      </w:r>
    </w:p>
    <w:p w:rsidR="005A031F" w:rsidRPr="00AF2EE5" w:rsidRDefault="005A031F" w:rsidP="005A031F">
      <w:pPr>
        <w:tabs>
          <w:tab w:val="left" w:pos="3977"/>
        </w:tabs>
        <w:spacing w:line="360" w:lineRule="auto"/>
        <w:rPr>
          <w:rStyle w:val="Strong"/>
          <w:rFonts w:ascii="Times New Roman" w:hAnsi="Times New Roman" w:cs="Times New Roman"/>
          <w:sz w:val="24"/>
          <w:szCs w:val="24"/>
        </w:rPr>
      </w:pPr>
      <w:r>
        <w:rPr>
          <w:rStyle w:val="Strong"/>
          <w:rFonts w:ascii="Times New Roman" w:hAnsi="Times New Roman" w:cs="Times New Roman"/>
          <w:b w:val="0"/>
          <w:sz w:val="24"/>
          <w:szCs w:val="24"/>
        </w:rPr>
        <w:t xml:space="preserve">3.6        </w:t>
      </w:r>
      <w:r w:rsidRPr="005A031F">
        <w:rPr>
          <w:rStyle w:val="Strong"/>
          <w:rFonts w:ascii="Times New Roman" w:hAnsi="Times New Roman" w:cs="Times New Roman"/>
          <w:b w:val="0"/>
          <w:sz w:val="24"/>
          <w:szCs w:val="24"/>
        </w:rPr>
        <w:t>SETTING BLOCK WALLS</w:t>
      </w:r>
      <w:r>
        <w:rPr>
          <w:rStyle w:val="Strong"/>
          <w:rFonts w:ascii="Times New Roman" w:hAnsi="Times New Roman" w:cs="Times New Roman"/>
          <w:sz w:val="24"/>
          <w:szCs w:val="24"/>
        </w:rPr>
        <w:tab/>
      </w:r>
    </w:p>
    <w:p w:rsidR="005A031F" w:rsidRPr="00670885" w:rsidRDefault="005A031F" w:rsidP="005A031F">
      <w:pPr>
        <w:spacing w:line="360" w:lineRule="auto"/>
        <w:rPr>
          <w:rFonts w:ascii="Times New Roman" w:hAnsi="Times New Roman" w:cs="Times New Roman"/>
          <w:b/>
          <w:sz w:val="24"/>
          <w:szCs w:val="24"/>
        </w:rPr>
      </w:pPr>
      <w:r w:rsidRPr="00670885">
        <w:rPr>
          <w:rFonts w:ascii="Times New Roman" w:hAnsi="Times New Roman" w:cs="Times New Roman"/>
          <w:b/>
          <w:sz w:val="24"/>
          <w:szCs w:val="24"/>
        </w:rPr>
        <w:t>CHAPTER FOUR</w:t>
      </w:r>
    </w:p>
    <w:p w:rsidR="005A031F" w:rsidRPr="005A031F" w:rsidRDefault="005A031F" w:rsidP="005A031F">
      <w:pPr>
        <w:tabs>
          <w:tab w:val="left" w:pos="303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5A031F">
        <w:rPr>
          <w:rFonts w:ascii="Times New Roman" w:hAnsi="Times New Roman" w:cs="Times New Roman"/>
          <w:sz w:val="24"/>
          <w:szCs w:val="24"/>
        </w:rPr>
        <w:t xml:space="preserve">CONCLUSION </w:t>
      </w:r>
      <w:r w:rsidRPr="005A031F">
        <w:rPr>
          <w:rFonts w:ascii="Times New Roman" w:hAnsi="Times New Roman" w:cs="Times New Roman"/>
          <w:sz w:val="24"/>
          <w:szCs w:val="24"/>
        </w:rPr>
        <w:tab/>
      </w:r>
    </w:p>
    <w:p w:rsidR="005A031F" w:rsidRPr="005A031F" w:rsidRDefault="005A031F" w:rsidP="005A031F">
      <w:pPr>
        <w:spacing w:line="360" w:lineRule="auto"/>
        <w:jc w:val="both"/>
        <w:rPr>
          <w:rFonts w:ascii="Times New Roman" w:hAnsi="Times New Roman" w:cs="Times New Roman"/>
          <w:sz w:val="24"/>
          <w:szCs w:val="24"/>
        </w:rPr>
      </w:pPr>
      <w:r w:rsidRPr="005A031F">
        <w:rPr>
          <w:rFonts w:ascii="Times New Roman" w:hAnsi="Times New Roman" w:cs="Times New Roman"/>
          <w:sz w:val="24"/>
          <w:szCs w:val="24"/>
        </w:rPr>
        <w:t xml:space="preserve">4.2 </w:t>
      </w:r>
      <w:r>
        <w:rPr>
          <w:rFonts w:ascii="Times New Roman" w:hAnsi="Times New Roman" w:cs="Times New Roman"/>
          <w:sz w:val="24"/>
          <w:szCs w:val="24"/>
        </w:rPr>
        <w:tab/>
      </w:r>
      <w:r w:rsidRPr="005A031F">
        <w:rPr>
          <w:rFonts w:ascii="Times New Roman" w:hAnsi="Times New Roman" w:cs="Times New Roman"/>
          <w:sz w:val="24"/>
          <w:szCs w:val="24"/>
        </w:rPr>
        <w:t xml:space="preserve">PERSONAL IMPRESSIONS ABOUT THE ORGANIZATION </w:t>
      </w:r>
    </w:p>
    <w:p w:rsidR="005A031F" w:rsidRPr="005A031F" w:rsidRDefault="005A031F" w:rsidP="005A031F">
      <w:pPr>
        <w:spacing w:line="360" w:lineRule="auto"/>
        <w:jc w:val="both"/>
        <w:rPr>
          <w:rFonts w:ascii="Times New Roman" w:hAnsi="Times New Roman" w:cs="Times New Roman"/>
          <w:sz w:val="24"/>
          <w:szCs w:val="24"/>
        </w:rPr>
      </w:pPr>
      <w:r w:rsidRPr="005A031F">
        <w:rPr>
          <w:rFonts w:ascii="Times New Roman" w:hAnsi="Times New Roman" w:cs="Times New Roman"/>
          <w:sz w:val="24"/>
          <w:szCs w:val="24"/>
        </w:rPr>
        <w:t>4.3</w:t>
      </w:r>
      <w:r>
        <w:rPr>
          <w:rFonts w:ascii="Times New Roman" w:hAnsi="Times New Roman" w:cs="Times New Roman"/>
          <w:sz w:val="24"/>
          <w:szCs w:val="24"/>
        </w:rPr>
        <w:tab/>
      </w:r>
      <w:r w:rsidRPr="005A031F">
        <w:rPr>
          <w:rFonts w:ascii="Times New Roman" w:hAnsi="Times New Roman" w:cs="Times New Roman"/>
          <w:sz w:val="24"/>
          <w:szCs w:val="24"/>
        </w:rPr>
        <w:t xml:space="preserve"> RECOMMENDATION </w:t>
      </w:r>
    </w:p>
    <w:p w:rsidR="00E009C3" w:rsidRPr="00EA4BBB" w:rsidRDefault="00E009C3" w:rsidP="00E009C3">
      <w:pPr>
        <w:spacing w:line="360" w:lineRule="auto"/>
        <w:jc w:val="center"/>
        <w:rPr>
          <w:rFonts w:ascii="Times New Roman" w:hAnsi="Times New Roman" w:cs="Times New Roman"/>
          <w:b/>
          <w:sz w:val="24"/>
          <w:szCs w:val="24"/>
        </w:rPr>
      </w:pPr>
      <w:r w:rsidRPr="00EA4BBB">
        <w:rPr>
          <w:rFonts w:ascii="Times New Roman" w:hAnsi="Times New Roman" w:cs="Times New Roman"/>
          <w:b/>
          <w:sz w:val="24"/>
          <w:szCs w:val="24"/>
        </w:rPr>
        <w:lastRenderedPageBreak/>
        <w:t xml:space="preserve">DEDICATION </w:t>
      </w:r>
    </w:p>
    <w:p w:rsidR="00E009C3" w:rsidRPr="00E009C3" w:rsidRDefault="00E009C3" w:rsidP="00E009C3">
      <w:pPr>
        <w:spacing w:line="360" w:lineRule="auto"/>
        <w:ind w:firstLine="720"/>
        <w:jc w:val="both"/>
        <w:rPr>
          <w:rFonts w:ascii="Times New Roman" w:hAnsi="Times New Roman" w:cs="Times New Roman"/>
          <w:b/>
          <w:bCs/>
          <w:sz w:val="24"/>
          <w:szCs w:val="24"/>
        </w:rPr>
      </w:pPr>
      <w:r w:rsidRPr="00E009C3">
        <w:rPr>
          <w:rFonts w:ascii="Times New Roman" w:hAnsi="Times New Roman" w:cs="Times New Roman"/>
          <w:sz w:val="24"/>
          <w:szCs w:val="24"/>
        </w:rPr>
        <w:t xml:space="preserve">This </w:t>
      </w:r>
      <w:proofErr w:type="spellStart"/>
      <w:r w:rsidRPr="00E009C3">
        <w:rPr>
          <w:rFonts w:ascii="Times New Roman" w:hAnsi="Times New Roman" w:cs="Times New Roman"/>
          <w:sz w:val="24"/>
          <w:szCs w:val="24"/>
        </w:rPr>
        <w:t>siwes</w:t>
      </w:r>
      <w:proofErr w:type="spellEnd"/>
      <w:r w:rsidRPr="00E009C3">
        <w:rPr>
          <w:rFonts w:ascii="Times New Roman" w:hAnsi="Times New Roman" w:cs="Times New Roman"/>
          <w:sz w:val="24"/>
          <w:szCs w:val="24"/>
        </w:rPr>
        <w:t xml:space="preserve"> report is dedicated to Almighty God for giving me the opportunity and strength to complete </w:t>
      </w:r>
      <w:r w:rsidR="00EA4BBB" w:rsidRPr="00E009C3">
        <w:rPr>
          <w:rFonts w:ascii="Times New Roman" w:hAnsi="Times New Roman" w:cs="Times New Roman"/>
          <w:sz w:val="24"/>
          <w:szCs w:val="24"/>
        </w:rPr>
        <w:t>this</w:t>
      </w:r>
      <w:r w:rsidRPr="00E009C3">
        <w:rPr>
          <w:rFonts w:ascii="Times New Roman" w:hAnsi="Times New Roman" w:cs="Times New Roman"/>
          <w:sz w:val="24"/>
          <w:szCs w:val="24"/>
        </w:rPr>
        <w:t xml:space="preserve"> </w:t>
      </w:r>
      <w:proofErr w:type="spellStart"/>
      <w:r w:rsidRPr="00E009C3">
        <w:rPr>
          <w:rFonts w:ascii="Times New Roman" w:hAnsi="Times New Roman" w:cs="Times New Roman"/>
          <w:sz w:val="24"/>
          <w:szCs w:val="24"/>
        </w:rPr>
        <w:t>siwes</w:t>
      </w:r>
      <w:proofErr w:type="spellEnd"/>
      <w:r w:rsidRPr="00E009C3">
        <w:rPr>
          <w:rFonts w:ascii="Times New Roman" w:hAnsi="Times New Roman" w:cs="Times New Roman"/>
          <w:sz w:val="24"/>
          <w:szCs w:val="24"/>
        </w:rPr>
        <w:t xml:space="preserve"> program and also to my parent for their love, support and parental care throughout the </w:t>
      </w:r>
      <w:proofErr w:type="spellStart"/>
      <w:r w:rsidRPr="00E009C3">
        <w:rPr>
          <w:rFonts w:ascii="Times New Roman" w:hAnsi="Times New Roman" w:cs="Times New Roman"/>
          <w:sz w:val="24"/>
          <w:szCs w:val="24"/>
        </w:rPr>
        <w:t>siwes</w:t>
      </w:r>
      <w:proofErr w:type="spellEnd"/>
      <w:r w:rsidRPr="00E009C3">
        <w:rPr>
          <w:rFonts w:ascii="Times New Roman" w:hAnsi="Times New Roman" w:cs="Times New Roman"/>
          <w:sz w:val="24"/>
          <w:szCs w:val="24"/>
        </w:rPr>
        <w:t xml:space="preserve"> program.</w:t>
      </w:r>
    </w:p>
    <w:p w:rsidR="00E009C3" w:rsidRDefault="00E009C3" w:rsidP="00E009C3">
      <w:pPr>
        <w:spacing w:line="360" w:lineRule="auto"/>
        <w:jc w:val="center"/>
        <w:rPr>
          <w:rFonts w:ascii="Times New Roman" w:hAnsi="Times New Roman" w:cs="Times New Roman"/>
          <w:b/>
          <w:bCs/>
          <w:sz w:val="24"/>
          <w:szCs w:val="24"/>
        </w:rPr>
      </w:pPr>
    </w:p>
    <w:p w:rsidR="00E009C3" w:rsidRDefault="00E009C3" w:rsidP="00E009C3">
      <w:pPr>
        <w:spacing w:line="360" w:lineRule="auto"/>
        <w:jc w:val="center"/>
        <w:rPr>
          <w:rFonts w:ascii="Times New Roman" w:hAnsi="Times New Roman" w:cs="Times New Roman"/>
          <w:b/>
          <w:bCs/>
          <w:sz w:val="24"/>
          <w:szCs w:val="24"/>
        </w:rPr>
      </w:pPr>
    </w:p>
    <w:p w:rsidR="00E009C3" w:rsidRDefault="00E009C3" w:rsidP="00E009C3">
      <w:pPr>
        <w:spacing w:line="360" w:lineRule="auto"/>
        <w:jc w:val="center"/>
        <w:rPr>
          <w:rFonts w:ascii="Times New Roman" w:hAnsi="Times New Roman" w:cs="Times New Roman"/>
          <w:b/>
          <w:bCs/>
          <w:sz w:val="24"/>
          <w:szCs w:val="24"/>
        </w:rPr>
      </w:pPr>
    </w:p>
    <w:p w:rsidR="00E009C3" w:rsidRDefault="00E009C3" w:rsidP="00E009C3">
      <w:pPr>
        <w:spacing w:line="360" w:lineRule="auto"/>
        <w:jc w:val="center"/>
        <w:rPr>
          <w:rFonts w:ascii="Times New Roman" w:hAnsi="Times New Roman" w:cs="Times New Roman"/>
          <w:b/>
          <w:bCs/>
          <w:sz w:val="24"/>
          <w:szCs w:val="24"/>
        </w:rPr>
      </w:pPr>
    </w:p>
    <w:p w:rsidR="00E009C3" w:rsidRDefault="00E009C3" w:rsidP="00E009C3">
      <w:pPr>
        <w:spacing w:line="360" w:lineRule="auto"/>
        <w:jc w:val="center"/>
        <w:rPr>
          <w:rFonts w:ascii="Times New Roman" w:hAnsi="Times New Roman" w:cs="Times New Roman"/>
          <w:b/>
          <w:bCs/>
          <w:sz w:val="24"/>
          <w:szCs w:val="24"/>
        </w:rPr>
      </w:pPr>
    </w:p>
    <w:p w:rsidR="00E009C3" w:rsidRDefault="00E009C3" w:rsidP="00E009C3">
      <w:pPr>
        <w:spacing w:line="360" w:lineRule="auto"/>
        <w:jc w:val="center"/>
        <w:rPr>
          <w:rFonts w:ascii="Times New Roman" w:hAnsi="Times New Roman" w:cs="Times New Roman"/>
          <w:b/>
          <w:bCs/>
          <w:sz w:val="24"/>
          <w:szCs w:val="24"/>
        </w:rPr>
      </w:pPr>
    </w:p>
    <w:p w:rsidR="00E009C3" w:rsidRDefault="00E009C3" w:rsidP="00E009C3">
      <w:pPr>
        <w:spacing w:line="360" w:lineRule="auto"/>
        <w:jc w:val="center"/>
        <w:rPr>
          <w:rFonts w:ascii="Times New Roman" w:hAnsi="Times New Roman" w:cs="Times New Roman"/>
          <w:b/>
          <w:bCs/>
          <w:sz w:val="24"/>
          <w:szCs w:val="24"/>
        </w:rPr>
      </w:pPr>
    </w:p>
    <w:p w:rsidR="00E009C3" w:rsidRDefault="00E009C3" w:rsidP="00E009C3">
      <w:pPr>
        <w:spacing w:line="360" w:lineRule="auto"/>
        <w:jc w:val="center"/>
        <w:rPr>
          <w:rFonts w:ascii="Times New Roman" w:hAnsi="Times New Roman" w:cs="Times New Roman"/>
          <w:b/>
          <w:bCs/>
          <w:sz w:val="24"/>
          <w:szCs w:val="24"/>
        </w:rPr>
      </w:pPr>
    </w:p>
    <w:p w:rsidR="00E009C3" w:rsidRDefault="00E009C3" w:rsidP="00E009C3">
      <w:pPr>
        <w:spacing w:line="360" w:lineRule="auto"/>
        <w:jc w:val="center"/>
        <w:rPr>
          <w:rFonts w:ascii="Times New Roman" w:hAnsi="Times New Roman" w:cs="Times New Roman"/>
          <w:b/>
          <w:bCs/>
          <w:sz w:val="24"/>
          <w:szCs w:val="24"/>
        </w:rPr>
      </w:pPr>
    </w:p>
    <w:p w:rsidR="00E009C3" w:rsidRDefault="00E009C3" w:rsidP="00E009C3">
      <w:pPr>
        <w:spacing w:line="360" w:lineRule="auto"/>
        <w:jc w:val="center"/>
        <w:rPr>
          <w:rFonts w:ascii="Times New Roman" w:hAnsi="Times New Roman" w:cs="Times New Roman"/>
          <w:b/>
          <w:bCs/>
          <w:sz w:val="24"/>
          <w:szCs w:val="24"/>
        </w:rPr>
      </w:pPr>
    </w:p>
    <w:p w:rsidR="00E009C3" w:rsidRDefault="00E009C3" w:rsidP="00BF20DA">
      <w:pPr>
        <w:spacing w:line="360" w:lineRule="auto"/>
        <w:rPr>
          <w:rFonts w:ascii="Times New Roman" w:hAnsi="Times New Roman" w:cs="Times New Roman"/>
          <w:b/>
          <w:bCs/>
          <w:sz w:val="24"/>
          <w:szCs w:val="24"/>
        </w:rPr>
      </w:pPr>
    </w:p>
    <w:p w:rsidR="00BF20DA" w:rsidRDefault="00BF20DA" w:rsidP="00BF20DA">
      <w:pPr>
        <w:spacing w:line="360" w:lineRule="auto"/>
        <w:rPr>
          <w:rFonts w:ascii="Times New Roman" w:hAnsi="Times New Roman" w:cs="Times New Roman"/>
          <w:b/>
          <w:bCs/>
          <w:sz w:val="24"/>
          <w:szCs w:val="24"/>
        </w:rPr>
      </w:pPr>
    </w:p>
    <w:p w:rsidR="00BF20DA" w:rsidRDefault="00BF20DA" w:rsidP="00BF20DA">
      <w:pPr>
        <w:spacing w:line="360" w:lineRule="auto"/>
        <w:rPr>
          <w:rFonts w:ascii="Times New Roman" w:hAnsi="Times New Roman" w:cs="Times New Roman"/>
          <w:b/>
          <w:bCs/>
          <w:sz w:val="24"/>
          <w:szCs w:val="24"/>
        </w:rPr>
      </w:pPr>
    </w:p>
    <w:p w:rsidR="00BF20DA" w:rsidRDefault="00BF20DA" w:rsidP="00BF20DA">
      <w:pPr>
        <w:spacing w:line="360" w:lineRule="auto"/>
        <w:rPr>
          <w:rFonts w:ascii="Times New Roman" w:hAnsi="Times New Roman" w:cs="Times New Roman"/>
          <w:b/>
          <w:bCs/>
          <w:sz w:val="24"/>
          <w:szCs w:val="24"/>
        </w:rPr>
      </w:pPr>
    </w:p>
    <w:p w:rsidR="00BF20DA" w:rsidRDefault="00BF20DA" w:rsidP="00BF20DA">
      <w:pPr>
        <w:spacing w:line="360" w:lineRule="auto"/>
        <w:rPr>
          <w:rFonts w:ascii="Times New Roman" w:hAnsi="Times New Roman" w:cs="Times New Roman"/>
          <w:b/>
          <w:bCs/>
          <w:sz w:val="24"/>
          <w:szCs w:val="24"/>
        </w:rPr>
      </w:pPr>
    </w:p>
    <w:p w:rsidR="00BF20DA" w:rsidRDefault="00BF20DA" w:rsidP="00BF20DA">
      <w:pPr>
        <w:spacing w:line="360" w:lineRule="auto"/>
        <w:rPr>
          <w:rFonts w:ascii="Times New Roman" w:hAnsi="Times New Roman" w:cs="Times New Roman"/>
          <w:b/>
          <w:bCs/>
          <w:sz w:val="24"/>
          <w:szCs w:val="24"/>
        </w:rPr>
      </w:pPr>
    </w:p>
    <w:p w:rsidR="00BF20DA" w:rsidRDefault="00BF20DA" w:rsidP="00BF20DA">
      <w:pPr>
        <w:spacing w:line="360" w:lineRule="auto"/>
        <w:rPr>
          <w:rFonts w:ascii="Times New Roman" w:hAnsi="Times New Roman" w:cs="Times New Roman"/>
          <w:b/>
          <w:bCs/>
          <w:sz w:val="24"/>
          <w:szCs w:val="24"/>
        </w:rPr>
      </w:pPr>
    </w:p>
    <w:p w:rsidR="00BF20DA" w:rsidRDefault="00BF20DA" w:rsidP="00BF20DA">
      <w:pPr>
        <w:spacing w:line="360" w:lineRule="auto"/>
        <w:rPr>
          <w:rFonts w:ascii="Times New Roman" w:hAnsi="Times New Roman" w:cs="Times New Roman"/>
          <w:b/>
          <w:bCs/>
          <w:sz w:val="24"/>
          <w:szCs w:val="24"/>
        </w:rPr>
      </w:pPr>
    </w:p>
    <w:p w:rsidR="00BF20DA" w:rsidRPr="00BF20DA" w:rsidRDefault="00BF20DA" w:rsidP="00BF20DA">
      <w:pPr>
        <w:spacing w:line="360" w:lineRule="auto"/>
        <w:jc w:val="center"/>
        <w:rPr>
          <w:rFonts w:ascii="Times New Roman" w:hAnsi="Times New Roman" w:cs="Times New Roman"/>
          <w:b/>
          <w:sz w:val="24"/>
          <w:szCs w:val="24"/>
        </w:rPr>
      </w:pPr>
      <w:r w:rsidRPr="00BF20DA">
        <w:rPr>
          <w:rFonts w:ascii="Times New Roman" w:hAnsi="Times New Roman" w:cs="Times New Roman"/>
          <w:b/>
          <w:sz w:val="24"/>
          <w:szCs w:val="24"/>
        </w:rPr>
        <w:lastRenderedPageBreak/>
        <w:t>PREFACE</w:t>
      </w:r>
    </w:p>
    <w:p w:rsidR="00BF20DA" w:rsidRPr="00BF20DA" w:rsidRDefault="00BF20DA" w:rsidP="00BF20DA">
      <w:pPr>
        <w:spacing w:line="360" w:lineRule="auto"/>
        <w:ind w:firstLine="720"/>
        <w:jc w:val="both"/>
        <w:rPr>
          <w:rFonts w:ascii="Times New Roman" w:hAnsi="Times New Roman" w:cs="Times New Roman"/>
          <w:sz w:val="24"/>
          <w:szCs w:val="24"/>
        </w:rPr>
      </w:pPr>
      <w:r w:rsidRPr="00BF20DA">
        <w:rPr>
          <w:rFonts w:ascii="Times New Roman" w:hAnsi="Times New Roman" w:cs="Times New Roman"/>
          <w:sz w:val="24"/>
          <w:szCs w:val="24"/>
        </w:rPr>
        <w:t xml:space="preserve">This report is aimed at giving introduction to what was achieved during the </w:t>
      </w:r>
      <w:proofErr w:type="spellStart"/>
      <w:r w:rsidRPr="00BF20DA">
        <w:rPr>
          <w:rFonts w:ascii="Times New Roman" w:hAnsi="Times New Roman" w:cs="Times New Roman"/>
          <w:sz w:val="24"/>
          <w:szCs w:val="24"/>
        </w:rPr>
        <w:t>siwes</w:t>
      </w:r>
      <w:proofErr w:type="spellEnd"/>
      <w:r w:rsidRPr="00BF20DA">
        <w:rPr>
          <w:rFonts w:ascii="Times New Roman" w:hAnsi="Times New Roman" w:cs="Times New Roman"/>
          <w:sz w:val="24"/>
          <w:szCs w:val="24"/>
        </w:rPr>
        <w:t xml:space="preserve"> program which will be useful to </w:t>
      </w:r>
      <w:r w:rsidR="00DD0DC5" w:rsidRPr="00DD0DC5">
        <w:rPr>
          <w:rFonts w:ascii="Times New Roman" w:hAnsi="Times New Roman" w:cs="Times New Roman"/>
          <w:sz w:val="24"/>
          <w:szCs w:val="24"/>
        </w:rPr>
        <w:t>Civil Engineering Technology</w:t>
      </w:r>
      <w:r w:rsidRPr="00BF20DA">
        <w:rPr>
          <w:rFonts w:ascii="Times New Roman" w:hAnsi="Times New Roman" w:cs="Times New Roman"/>
          <w:sz w:val="24"/>
          <w:szCs w:val="24"/>
        </w:rPr>
        <w:t xml:space="preserve">. </w:t>
      </w:r>
      <w:proofErr w:type="gramStart"/>
      <w:r w:rsidRPr="00BF20DA">
        <w:rPr>
          <w:rFonts w:ascii="Times New Roman" w:hAnsi="Times New Roman" w:cs="Times New Roman"/>
          <w:sz w:val="24"/>
          <w:szCs w:val="24"/>
        </w:rPr>
        <w:t>The technical written to improve the standard of learning and create for continuing education in tertiary institution.</w:t>
      </w:r>
      <w:proofErr w:type="gramEnd"/>
    </w:p>
    <w:p w:rsidR="00E009C3" w:rsidRPr="00BF20DA" w:rsidRDefault="00BF20DA" w:rsidP="00BF20DA">
      <w:pPr>
        <w:spacing w:line="360" w:lineRule="auto"/>
        <w:ind w:firstLine="720"/>
        <w:rPr>
          <w:rFonts w:ascii="Times New Roman" w:hAnsi="Times New Roman" w:cs="Times New Roman"/>
          <w:b/>
          <w:bCs/>
          <w:sz w:val="24"/>
          <w:szCs w:val="24"/>
        </w:rPr>
      </w:pPr>
      <w:r w:rsidRPr="00BF20DA">
        <w:rPr>
          <w:rFonts w:ascii="Times New Roman" w:hAnsi="Times New Roman" w:cs="Times New Roman"/>
          <w:sz w:val="24"/>
          <w:szCs w:val="24"/>
        </w:rPr>
        <w:t>This report is written in chapter and each chapter has individual sib ending which indicate the direction of the focus.</w:t>
      </w:r>
    </w:p>
    <w:p w:rsidR="00E009C3" w:rsidRDefault="00E009C3" w:rsidP="00E009C3">
      <w:pPr>
        <w:spacing w:line="360" w:lineRule="auto"/>
        <w:jc w:val="center"/>
        <w:rPr>
          <w:rFonts w:ascii="Times New Roman" w:hAnsi="Times New Roman" w:cs="Times New Roman"/>
          <w:b/>
          <w:bCs/>
          <w:sz w:val="24"/>
          <w:szCs w:val="24"/>
        </w:rPr>
      </w:pPr>
    </w:p>
    <w:p w:rsidR="00E009C3" w:rsidRDefault="00E009C3" w:rsidP="00E009C3">
      <w:pPr>
        <w:spacing w:line="360" w:lineRule="auto"/>
        <w:jc w:val="center"/>
        <w:rPr>
          <w:rFonts w:ascii="Times New Roman" w:hAnsi="Times New Roman" w:cs="Times New Roman"/>
          <w:b/>
          <w:bCs/>
          <w:sz w:val="24"/>
          <w:szCs w:val="24"/>
        </w:rPr>
      </w:pPr>
    </w:p>
    <w:p w:rsidR="00E009C3" w:rsidRDefault="00E009C3" w:rsidP="00E009C3">
      <w:pPr>
        <w:spacing w:line="360" w:lineRule="auto"/>
        <w:jc w:val="center"/>
        <w:rPr>
          <w:rFonts w:ascii="Times New Roman" w:hAnsi="Times New Roman" w:cs="Times New Roman"/>
          <w:b/>
          <w:bCs/>
          <w:sz w:val="24"/>
          <w:szCs w:val="24"/>
        </w:rPr>
      </w:pPr>
    </w:p>
    <w:p w:rsidR="00E009C3" w:rsidRDefault="00E009C3" w:rsidP="00E009C3">
      <w:pPr>
        <w:spacing w:line="360" w:lineRule="auto"/>
        <w:jc w:val="center"/>
        <w:rPr>
          <w:rFonts w:ascii="Times New Roman" w:hAnsi="Times New Roman" w:cs="Times New Roman"/>
          <w:b/>
          <w:bCs/>
          <w:sz w:val="24"/>
          <w:szCs w:val="24"/>
        </w:rPr>
      </w:pPr>
    </w:p>
    <w:p w:rsidR="00E009C3" w:rsidRDefault="00E009C3" w:rsidP="00E009C3">
      <w:pPr>
        <w:spacing w:line="360" w:lineRule="auto"/>
        <w:jc w:val="center"/>
        <w:rPr>
          <w:rFonts w:ascii="Times New Roman" w:hAnsi="Times New Roman" w:cs="Times New Roman"/>
          <w:b/>
          <w:bCs/>
          <w:sz w:val="24"/>
          <w:szCs w:val="24"/>
        </w:rPr>
      </w:pPr>
    </w:p>
    <w:p w:rsidR="00E009C3" w:rsidRDefault="00E009C3" w:rsidP="00E009C3">
      <w:pPr>
        <w:spacing w:line="360" w:lineRule="auto"/>
        <w:jc w:val="center"/>
        <w:rPr>
          <w:rFonts w:ascii="Times New Roman" w:hAnsi="Times New Roman" w:cs="Times New Roman"/>
          <w:b/>
          <w:bCs/>
          <w:sz w:val="24"/>
          <w:szCs w:val="24"/>
        </w:rPr>
      </w:pPr>
    </w:p>
    <w:p w:rsidR="00BF20DA" w:rsidRDefault="00BF20DA" w:rsidP="00E009C3">
      <w:pPr>
        <w:spacing w:line="360" w:lineRule="auto"/>
        <w:jc w:val="center"/>
        <w:rPr>
          <w:rFonts w:ascii="Times New Roman" w:hAnsi="Times New Roman" w:cs="Times New Roman"/>
          <w:b/>
          <w:bCs/>
          <w:sz w:val="24"/>
          <w:szCs w:val="24"/>
        </w:rPr>
      </w:pPr>
    </w:p>
    <w:p w:rsidR="00BF20DA" w:rsidRDefault="00BF20DA" w:rsidP="00E009C3">
      <w:pPr>
        <w:spacing w:line="360" w:lineRule="auto"/>
        <w:jc w:val="center"/>
        <w:rPr>
          <w:rFonts w:ascii="Times New Roman" w:hAnsi="Times New Roman" w:cs="Times New Roman"/>
          <w:b/>
          <w:bCs/>
          <w:sz w:val="24"/>
          <w:szCs w:val="24"/>
        </w:rPr>
      </w:pPr>
    </w:p>
    <w:p w:rsidR="00BF20DA" w:rsidRDefault="00BF20DA" w:rsidP="00E009C3">
      <w:pPr>
        <w:spacing w:line="360" w:lineRule="auto"/>
        <w:jc w:val="center"/>
        <w:rPr>
          <w:rFonts w:ascii="Times New Roman" w:hAnsi="Times New Roman" w:cs="Times New Roman"/>
          <w:b/>
          <w:bCs/>
          <w:sz w:val="24"/>
          <w:szCs w:val="24"/>
        </w:rPr>
      </w:pPr>
    </w:p>
    <w:p w:rsidR="00BF20DA" w:rsidRDefault="00BF20DA" w:rsidP="00E009C3">
      <w:pPr>
        <w:spacing w:line="360" w:lineRule="auto"/>
        <w:jc w:val="center"/>
        <w:rPr>
          <w:rFonts w:ascii="Times New Roman" w:hAnsi="Times New Roman" w:cs="Times New Roman"/>
          <w:b/>
          <w:bCs/>
          <w:sz w:val="24"/>
          <w:szCs w:val="24"/>
        </w:rPr>
      </w:pPr>
    </w:p>
    <w:p w:rsidR="00BF20DA" w:rsidRDefault="00BF20DA" w:rsidP="00E009C3">
      <w:pPr>
        <w:spacing w:line="360" w:lineRule="auto"/>
        <w:jc w:val="center"/>
        <w:rPr>
          <w:rFonts w:ascii="Times New Roman" w:hAnsi="Times New Roman" w:cs="Times New Roman"/>
          <w:b/>
          <w:bCs/>
          <w:sz w:val="24"/>
          <w:szCs w:val="24"/>
        </w:rPr>
      </w:pPr>
    </w:p>
    <w:p w:rsidR="00BF20DA" w:rsidRDefault="00BF20DA" w:rsidP="00E009C3">
      <w:pPr>
        <w:spacing w:line="360" w:lineRule="auto"/>
        <w:jc w:val="center"/>
        <w:rPr>
          <w:rFonts w:ascii="Times New Roman" w:hAnsi="Times New Roman" w:cs="Times New Roman"/>
          <w:b/>
          <w:bCs/>
          <w:sz w:val="24"/>
          <w:szCs w:val="24"/>
        </w:rPr>
      </w:pPr>
    </w:p>
    <w:p w:rsidR="00BF20DA" w:rsidRDefault="00BF20DA" w:rsidP="00E009C3">
      <w:pPr>
        <w:spacing w:line="360" w:lineRule="auto"/>
        <w:jc w:val="center"/>
        <w:rPr>
          <w:rFonts w:ascii="Times New Roman" w:hAnsi="Times New Roman" w:cs="Times New Roman"/>
          <w:b/>
          <w:bCs/>
          <w:sz w:val="24"/>
          <w:szCs w:val="24"/>
        </w:rPr>
      </w:pPr>
    </w:p>
    <w:p w:rsidR="00BF20DA" w:rsidRDefault="00BF20DA" w:rsidP="00E009C3">
      <w:pPr>
        <w:spacing w:line="360" w:lineRule="auto"/>
        <w:jc w:val="center"/>
        <w:rPr>
          <w:rFonts w:ascii="Times New Roman" w:hAnsi="Times New Roman" w:cs="Times New Roman"/>
          <w:b/>
          <w:bCs/>
          <w:sz w:val="24"/>
          <w:szCs w:val="24"/>
        </w:rPr>
      </w:pPr>
    </w:p>
    <w:p w:rsidR="001A494C" w:rsidRDefault="001A494C" w:rsidP="00E009C3">
      <w:pPr>
        <w:spacing w:line="360" w:lineRule="auto"/>
        <w:jc w:val="center"/>
        <w:rPr>
          <w:rFonts w:ascii="Times New Roman" w:hAnsi="Times New Roman" w:cs="Times New Roman"/>
          <w:b/>
        </w:rPr>
      </w:pPr>
    </w:p>
    <w:p w:rsidR="001A494C" w:rsidRDefault="001A494C" w:rsidP="00E009C3">
      <w:pPr>
        <w:spacing w:line="360" w:lineRule="auto"/>
        <w:jc w:val="center"/>
        <w:rPr>
          <w:rFonts w:ascii="Times New Roman" w:hAnsi="Times New Roman" w:cs="Times New Roman"/>
          <w:b/>
        </w:rPr>
      </w:pPr>
    </w:p>
    <w:p w:rsidR="00BF20DA" w:rsidRDefault="001A494C" w:rsidP="005A031F">
      <w:pPr>
        <w:spacing w:line="360" w:lineRule="auto"/>
        <w:jc w:val="center"/>
        <w:rPr>
          <w:rFonts w:ascii="Times New Roman" w:hAnsi="Times New Roman" w:cs="Times New Roman"/>
          <w:b/>
          <w:bCs/>
          <w:sz w:val="24"/>
          <w:szCs w:val="24"/>
        </w:rPr>
      </w:pPr>
      <w:r w:rsidRPr="001A494C">
        <w:rPr>
          <w:rFonts w:ascii="Times New Roman" w:hAnsi="Times New Roman" w:cs="Times New Roman"/>
          <w:b/>
        </w:rPr>
        <w:lastRenderedPageBreak/>
        <w:t>ACKNOWLEGEMENT</w:t>
      </w:r>
    </w:p>
    <w:p w:rsidR="005A031F" w:rsidRPr="00575D95" w:rsidRDefault="005A031F" w:rsidP="00575D95">
      <w:pPr>
        <w:spacing w:line="360" w:lineRule="auto"/>
        <w:ind w:firstLine="720"/>
        <w:jc w:val="both"/>
        <w:rPr>
          <w:rFonts w:ascii="Times New Roman" w:hAnsi="Times New Roman" w:cs="Times New Roman"/>
          <w:b/>
          <w:sz w:val="28"/>
          <w:szCs w:val="28"/>
        </w:rPr>
      </w:pPr>
      <w:r w:rsidRPr="00BC5432">
        <w:rPr>
          <w:rFonts w:ascii="Times New Roman" w:hAnsi="Times New Roman" w:cs="Times New Roman"/>
          <w:sz w:val="28"/>
          <w:szCs w:val="28"/>
        </w:rPr>
        <w:t xml:space="preserve">First and foremost I am most grateful to God Almighty. I appreciate my parents Mr. and Mrs. </w:t>
      </w:r>
      <w:proofErr w:type="spellStart"/>
      <w:r w:rsidR="00575D95" w:rsidRPr="00575D95">
        <w:rPr>
          <w:rFonts w:ascii="Times New Roman" w:hAnsi="Times New Roman" w:cs="Times New Roman"/>
          <w:sz w:val="28"/>
          <w:szCs w:val="28"/>
        </w:rPr>
        <w:t>Adedotun</w:t>
      </w:r>
      <w:proofErr w:type="spellEnd"/>
      <w:r w:rsidR="00575D95" w:rsidRPr="00575D95">
        <w:rPr>
          <w:rFonts w:ascii="Times New Roman" w:hAnsi="Times New Roman" w:cs="Times New Roman"/>
          <w:sz w:val="28"/>
          <w:szCs w:val="28"/>
        </w:rPr>
        <w:t xml:space="preserve"> </w:t>
      </w:r>
      <w:r w:rsidRPr="00BC5432">
        <w:rPr>
          <w:rFonts w:ascii="Times New Roman" w:hAnsi="Times New Roman" w:cs="Times New Roman"/>
          <w:sz w:val="28"/>
          <w:szCs w:val="28"/>
        </w:rPr>
        <w:t xml:space="preserve">who has been my backbone since my inception into this world your care and love towards me is beyond description. </w:t>
      </w:r>
    </w:p>
    <w:p w:rsidR="005A031F" w:rsidRPr="00BC5432" w:rsidRDefault="005A031F" w:rsidP="005A031F">
      <w:pPr>
        <w:spacing w:line="360" w:lineRule="auto"/>
        <w:ind w:firstLine="720"/>
        <w:jc w:val="both"/>
        <w:rPr>
          <w:rFonts w:ascii="Times New Roman" w:hAnsi="Times New Roman" w:cs="Times New Roman"/>
          <w:sz w:val="28"/>
          <w:szCs w:val="28"/>
        </w:rPr>
      </w:pPr>
      <w:r w:rsidRPr="00BC5432">
        <w:rPr>
          <w:rFonts w:ascii="Times New Roman" w:hAnsi="Times New Roman" w:cs="Times New Roman"/>
          <w:sz w:val="28"/>
          <w:szCs w:val="28"/>
        </w:rPr>
        <w:t xml:space="preserve">My gratitude also goes to </w:t>
      </w:r>
      <w:proofErr w:type="gramStart"/>
      <w:r w:rsidRPr="00BC5432">
        <w:rPr>
          <w:rFonts w:ascii="Times New Roman" w:hAnsi="Times New Roman" w:cs="Times New Roman"/>
          <w:sz w:val="28"/>
          <w:szCs w:val="28"/>
        </w:rPr>
        <w:t>My</w:t>
      </w:r>
      <w:proofErr w:type="gramEnd"/>
      <w:r w:rsidRPr="00BC5432">
        <w:rPr>
          <w:rFonts w:ascii="Times New Roman" w:hAnsi="Times New Roman" w:cs="Times New Roman"/>
          <w:sz w:val="28"/>
          <w:szCs w:val="28"/>
        </w:rPr>
        <w:t xml:space="preserve"> siblings who supported me financially and morally during my SIWES. Thanks you very much.</w:t>
      </w:r>
    </w:p>
    <w:p w:rsidR="001A494C" w:rsidRDefault="001A494C" w:rsidP="00E009C3">
      <w:pPr>
        <w:spacing w:line="360" w:lineRule="auto"/>
        <w:jc w:val="center"/>
        <w:rPr>
          <w:rFonts w:ascii="Times New Roman" w:hAnsi="Times New Roman" w:cs="Times New Roman"/>
          <w:b/>
          <w:bCs/>
          <w:sz w:val="24"/>
          <w:szCs w:val="24"/>
        </w:rPr>
      </w:pPr>
    </w:p>
    <w:p w:rsidR="001A494C" w:rsidRDefault="001A494C" w:rsidP="00E009C3">
      <w:pPr>
        <w:spacing w:line="360" w:lineRule="auto"/>
        <w:jc w:val="center"/>
        <w:rPr>
          <w:rFonts w:ascii="Times New Roman" w:hAnsi="Times New Roman" w:cs="Times New Roman"/>
          <w:b/>
          <w:bCs/>
          <w:sz w:val="24"/>
          <w:szCs w:val="24"/>
        </w:rPr>
      </w:pPr>
    </w:p>
    <w:p w:rsidR="001A494C" w:rsidRDefault="001A494C" w:rsidP="00E009C3">
      <w:pPr>
        <w:spacing w:line="360" w:lineRule="auto"/>
        <w:jc w:val="center"/>
        <w:rPr>
          <w:rFonts w:ascii="Times New Roman" w:hAnsi="Times New Roman" w:cs="Times New Roman"/>
          <w:b/>
          <w:bCs/>
          <w:sz w:val="24"/>
          <w:szCs w:val="24"/>
        </w:rPr>
      </w:pPr>
    </w:p>
    <w:p w:rsidR="001A494C" w:rsidRDefault="001A494C" w:rsidP="00E009C3">
      <w:pPr>
        <w:spacing w:line="360" w:lineRule="auto"/>
        <w:jc w:val="center"/>
        <w:rPr>
          <w:rFonts w:ascii="Times New Roman" w:hAnsi="Times New Roman" w:cs="Times New Roman"/>
          <w:b/>
          <w:bCs/>
          <w:sz w:val="24"/>
          <w:szCs w:val="24"/>
        </w:rPr>
      </w:pPr>
    </w:p>
    <w:p w:rsidR="001A494C" w:rsidRDefault="001A494C" w:rsidP="00E009C3">
      <w:pPr>
        <w:spacing w:line="360" w:lineRule="auto"/>
        <w:jc w:val="center"/>
        <w:rPr>
          <w:rFonts w:ascii="Times New Roman" w:hAnsi="Times New Roman" w:cs="Times New Roman"/>
          <w:b/>
          <w:bCs/>
          <w:sz w:val="24"/>
          <w:szCs w:val="24"/>
        </w:rPr>
      </w:pPr>
    </w:p>
    <w:p w:rsidR="001A494C" w:rsidRDefault="001A494C" w:rsidP="00E009C3">
      <w:pPr>
        <w:spacing w:line="360" w:lineRule="auto"/>
        <w:jc w:val="center"/>
        <w:rPr>
          <w:rFonts w:ascii="Times New Roman" w:hAnsi="Times New Roman" w:cs="Times New Roman"/>
          <w:b/>
          <w:bCs/>
          <w:sz w:val="24"/>
          <w:szCs w:val="24"/>
        </w:rPr>
      </w:pPr>
    </w:p>
    <w:p w:rsidR="001A494C" w:rsidRDefault="001A494C" w:rsidP="00E009C3">
      <w:pPr>
        <w:spacing w:line="360" w:lineRule="auto"/>
        <w:jc w:val="center"/>
        <w:rPr>
          <w:rFonts w:ascii="Times New Roman" w:hAnsi="Times New Roman" w:cs="Times New Roman"/>
          <w:b/>
          <w:bCs/>
          <w:sz w:val="24"/>
          <w:szCs w:val="24"/>
        </w:rPr>
      </w:pPr>
    </w:p>
    <w:p w:rsidR="001A494C" w:rsidRDefault="001A494C" w:rsidP="00E009C3">
      <w:pPr>
        <w:spacing w:line="360" w:lineRule="auto"/>
        <w:jc w:val="center"/>
        <w:rPr>
          <w:rFonts w:ascii="Times New Roman" w:hAnsi="Times New Roman" w:cs="Times New Roman"/>
          <w:b/>
          <w:bCs/>
          <w:sz w:val="24"/>
          <w:szCs w:val="24"/>
        </w:rPr>
      </w:pPr>
    </w:p>
    <w:p w:rsidR="001A494C" w:rsidRDefault="001A494C" w:rsidP="00E009C3">
      <w:pPr>
        <w:spacing w:line="360" w:lineRule="auto"/>
        <w:jc w:val="center"/>
        <w:rPr>
          <w:rFonts w:ascii="Times New Roman" w:hAnsi="Times New Roman" w:cs="Times New Roman"/>
          <w:b/>
          <w:bCs/>
          <w:sz w:val="24"/>
          <w:szCs w:val="24"/>
        </w:rPr>
      </w:pPr>
    </w:p>
    <w:p w:rsidR="001A494C" w:rsidRDefault="001A494C" w:rsidP="00E009C3">
      <w:pPr>
        <w:spacing w:line="360" w:lineRule="auto"/>
        <w:jc w:val="center"/>
        <w:rPr>
          <w:rFonts w:ascii="Times New Roman" w:hAnsi="Times New Roman" w:cs="Times New Roman"/>
          <w:b/>
          <w:bCs/>
          <w:sz w:val="24"/>
          <w:szCs w:val="24"/>
        </w:rPr>
      </w:pPr>
    </w:p>
    <w:p w:rsidR="001A494C" w:rsidRDefault="001A494C" w:rsidP="00E009C3">
      <w:pPr>
        <w:spacing w:line="360" w:lineRule="auto"/>
        <w:jc w:val="center"/>
        <w:rPr>
          <w:rFonts w:ascii="Times New Roman" w:hAnsi="Times New Roman" w:cs="Times New Roman"/>
          <w:b/>
          <w:bCs/>
          <w:sz w:val="24"/>
          <w:szCs w:val="24"/>
        </w:rPr>
      </w:pPr>
    </w:p>
    <w:p w:rsidR="001A494C" w:rsidRDefault="001A494C" w:rsidP="00E009C3">
      <w:pPr>
        <w:spacing w:line="360" w:lineRule="auto"/>
        <w:jc w:val="center"/>
        <w:rPr>
          <w:rFonts w:ascii="Times New Roman" w:hAnsi="Times New Roman" w:cs="Times New Roman"/>
          <w:b/>
          <w:bCs/>
          <w:sz w:val="24"/>
          <w:szCs w:val="24"/>
        </w:rPr>
      </w:pPr>
    </w:p>
    <w:p w:rsidR="001A494C" w:rsidRDefault="001A494C" w:rsidP="00E009C3">
      <w:pPr>
        <w:spacing w:line="360" w:lineRule="auto"/>
        <w:jc w:val="center"/>
        <w:rPr>
          <w:rFonts w:ascii="Times New Roman" w:hAnsi="Times New Roman" w:cs="Times New Roman"/>
          <w:b/>
          <w:bCs/>
          <w:sz w:val="24"/>
          <w:szCs w:val="24"/>
        </w:rPr>
      </w:pPr>
    </w:p>
    <w:p w:rsidR="001A494C" w:rsidRDefault="001A494C" w:rsidP="00E009C3">
      <w:pPr>
        <w:spacing w:line="360" w:lineRule="auto"/>
        <w:jc w:val="center"/>
        <w:rPr>
          <w:rFonts w:ascii="Times New Roman" w:hAnsi="Times New Roman" w:cs="Times New Roman"/>
          <w:b/>
          <w:bCs/>
          <w:sz w:val="24"/>
          <w:szCs w:val="24"/>
        </w:rPr>
      </w:pPr>
    </w:p>
    <w:p w:rsidR="001A494C" w:rsidRDefault="001A494C" w:rsidP="005A031F">
      <w:pPr>
        <w:spacing w:line="360" w:lineRule="auto"/>
        <w:rPr>
          <w:rFonts w:ascii="Times New Roman" w:hAnsi="Times New Roman" w:cs="Times New Roman"/>
          <w:b/>
          <w:bCs/>
          <w:sz w:val="24"/>
          <w:szCs w:val="24"/>
        </w:rPr>
      </w:pPr>
    </w:p>
    <w:p w:rsidR="005A031F" w:rsidRDefault="005A031F" w:rsidP="005A031F">
      <w:pPr>
        <w:spacing w:line="360" w:lineRule="auto"/>
        <w:rPr>
          <w:rFonts w:ascii="Times New Roman" w:hAnsi="Times New Roman" w:cs="Times New Roman"/>
          <w:b/>
          <w:bCs/>
          <w:sz w:val="24"/>
          <w:szCs w:val="24"/>
        </w:rPr>
      </w:pPr>
    </w:p>
    <w:p w:rsidR="00786A06" w:rsidRDefault="00786A06" w:rsidP="00E009C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786A06" w:rsidRPr="00786A06" w:rsidRDefault="005A031F" w:rsidP="00E00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Pr="00786A06">
        <w:rPr>
          <w:rFonts w:ascii="Times New Roman" w:hAnsi="Times New Roman" w:cs="Times New Roman"/>
          <w:b/>
          <w:bCs/>
          <w:sz w:val="24"/>
          <w:szCs w:val="24"/>
        </w:rPr>
        <w:t>INTRODUCTION TO SIWES</w:t>
      </w:r>
    </w:p>
    <w:p w:rsidR="00786A06" w:rsidRPr="00786A06" w:rsidRDefault="00786A06" w:rsidP="00E009C3">
      <w:pPr>
        <w:spacing w:line="360" w:lineRule="auto"/>
        <w:ind w:firstLine="720"/>
        <w:jc w:val="both"/>
        <w:rPr>
          <w:rFonts w:ascii="Times New Roman" w:hAnsi="Times New Roman" w:cs="Times New Roman"/>
          <w:sz w:val="24"/>
          <w:szCs w:val="24"/>
        </w:rPr>
      </w:pPr>
      <w:r w:rsidRPr="00786A06">
        <w:rPr>
          <w:rFonts w:ascii="Times New Roman" w:hAnsi="Times New Roman" w:cs="Times New Roman"/>
          <w:sz w:val="24"/>
          <w:szCs w:val="24"/>
        </w:rPr>
        <w:t xml:space="preserve">The </w:t>
      </w:r>
      <w:r w:rsidRPr="00786A06">
        <w:rPr>
          <w:rFonts w:ascii="Times New Roman" w:hAnsi="Times New Roman" w:cs="Times New Roman"/>
          <w:b/>
          <w:bCs/>
          <w:sz w:val="24"/>
          <w:szCs w:val="24"/>
        </w:rPr>
        <w:t>Student Industrial Work Experience Scheme (SIWES)</w:t>
      </w:r>
      <w:r w:rsidRPr="00786A06">
        <w:rPr>
          <w:rFonts w:ascii="Times New Roman" w:hAnsi="Times New Roman" w:cs="Times New Roman"/>
          <w:sz w:val="24"/>
          <w:szCs w:val="24"/>
        </w:rPr>
        <w:t xml:space="preserve"> is an essential program designed to provide students in higher institutions with the opportunity to gain practical experience in their respective fields of study. The scheme, which was introduced by the Nigerian government, aims to bridge the gap between theoretical knowledge acquired in the classroom and the practical skills required in the workforce. SIWES serves as a platform for students to apply their academic knowledge in real-life industrial and professional settings, fostering a deeper understanding of their chosen career paths. It is an important part of the academic curriculum in Nigerian polytechnics, universities, and other higher education institutions.</w:t>
      </w:r>
    </w:p>
    <w:p w:rsidR="00786A06" w:rsidRPr="00786A06" w:rsidRDefault="00786A06" w:rsidP="00E009C3">
      <w:pPr>
        <w:spacing w:line="360" w:lineRule="auto"/>
        <w:ind w:firstLine="720"/>
        <w:jc w:val="both"/>
        <w:rPr>
          <w:rFonts w:ascii="Times New Roman" w:hAnsi="Times New Roman" w:cs="Times New Roman"/>
          <w:sz w:val="24"/>
          <w:szCs w:val="24"/>
        </w:rPr>
      </w:pPr>
      <w:r w:rsidRPr="00786A06">
        <w:rPr>
          <w:rFonts w:ascii="Times New Roman" w:hAnsi="Times New Roman" w:cs="Times New Roman"/>
          <w:sz w:val="24"/>
          <w:szCs w:val="24"/>
        </w:rPr>
        <w:t>During the SIWES program, students are placed in relevant industries or organizations related to their field of study, where they are supervised and given hands-on training. This work experience not only helps students develop technical skills but also exposes them to the dynamics and challenges of the professional world, better preparing them for future employment.</w:t>
      </w:r>
    </w:p>
    <w:p w:rsidR="00786A06" w:rsidRPr="00786A06" w:rsidRDefault="005A031F" w:rsidP="00E009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Pr="00786A06">
        <w:rPr>
          <w:rFonts w:ascii="Times New Roman" w:hAnsi="Times New Roman" w:cs="Times New Roman"/>
          <w:b/>
          <w:bCs/>
          <w:sz w:val="24"/>
          <w:szCs w:val="24"/>
        </w:rPr>
        <w:t>AIMS AND OBJECTIVES OF SIWES</w:t>
      </w:r>
    </w:p>
    <w:p w:rsidR="00786A06" w:rsidRPr="00786A06" w:rsidRDefault="00786A06" w:rsidP="00E009C3">
      <w:pPr>
        <w:spacing w:line="360" w:lineRule="auto"/>
        <w:jc w:val="both"/>
        <w:rPr>
          <w:rFonts w:ascii="Times New Roman" w:hAnsi="Times New Roman" w:cs="Times New Roman"/>
          <w:sz w:val="24"/>
          <w:szCs w:val="24"/>
        </w:rPr>
      </w:pPr>
      <w:r w:rsidRPr="00786A06">
        <w:rPr>
          <w:rFonts w:ascii="Times New Roman" w:hAnsi="Times New Roman" w:cs="Times New Roman"/>
          <w:sz w:val="24"/>
          <w:szCs w:val="24"/>
        </w:rPr>
        <w:t>The primary aims and objectives of the SIWES program are as follows:</w:t>
      </w:r>
    </w:p>
    <w:p w:rsidR="00786A06" w:rsidRPr="00786A06" w:rsidRDefault="00786A06" w:rsidP="00E009C3">
      <w:pPr>
        <w:numPr>
          <w:ilvl w:val="0"/>
          <w:numId w:val="1"/>
        </w:numPr>
        <w:spacing w:line="360" w:lineRule="auto"/>
        <w:jc w:val="both"/>
        <w:rPr>
          <w:rFonts w:ascii="Times New Roman" w:hAnsi="Times New Roman" w:cs="Times New Roman"/>
          <w:sz w:val="24"/>
          <w:szCs w:val="24"/>
        </w:rPr>
      </w:pPr>
      <w:r w:rsidRPr="00786A06">
        <w:rPr>
          <w:rFonts w:ascii="Times New Roman" w:hAnsi="Times New Roman" w:cs="Times New Roman"/>
          <w:b/>
          <w:bCs/>
          <w:sz w:val="24"/>
          <w:szCs w:val="24"/>
        </w:rPr>
        <w:t>Practical Skills Development:</w:t>
      </w:r>
      <w:r w:rsidRPr="00786A06">
        <w:rPr>
          <w:rFonts w:ascii="Times New Roman" w:hAnsi="Times New Roman" w:cs="Times New Roman"/>
          <w:sz w:val="24"/>
          <w:szCs w:val="24"/>
        </w:rPr>
        <w:t xml:space="preserve"> To provide students with the opportunity to gain practical experience and develop the technical skills necessary for their future careers, complementing their academic knowledge.</w:t>
      </w:r>
    </w:p>
    <w:p w:rsidR="00786A06" w:rsidRPr="00786A06" w:rsidRDefault="00786A06" w:rsidP="00E009C3">
      <w:pPr>
        <w:numPr>
          <w:ilvl w:val="0"/>
          <w:numId w:val="1"/>
        </w:numPr>
        <w:spacing w:line="360" w:lineRule="auto"/>
        <w:jc w:val="both"/>
        <w:rPr>
          <w:rFonts w:ascii="Times New Roman" w:hAnsi="Times New Roman" w:cs="Times New Roman"/>
          <w:sz w:val="24"/>
          <w:szCs w:val="24"/>
        </w:rPr>
      </w:pPr>
      <w:r w:rsidRPr="00786A06">
        <w:rPr>
          <w:rFonts w:ascii="Times New Roman" w:hAnsi="Times New Roman" w:cs="Times New Roman"/>
          <w:b/>
          <w:bCs/>
          <w:sz w:val="24"/>
          <w:szCs w:val="24"/>
        </w:rPr>
        <w:t>Exposure to the Workplace Environment:</w:t>
      </w:r>
      <w:r w:rsidRPr="00786A06">
        <w:rPr>
          <w:rFonts w:ascii="Times New Roman" w:hAnsi="Times New Roman" w:cs="Times New Roman"/>
          <w:sz w:val="24"/>
          <w:szCs w:val="24"/>
        </w:rPr>
        <w:t xml:space="preserve"> To expose students to the actual working environment in their chosen fields, helping them understand industry practices, protocols, and expectations.</w:t>
      </w:r>
    </w:p>
    <w:p w:rsidR="00786A06" w:rsidRPr="00786A06" w:rsidRDefault="00786A06" w:rsidP="00E009C3">
      <w:pPr>
        <w:numPr>
          <w:ilvl w:val="0"/>
          <w:numId w:val="1"/>
        </w:numPr>
        <w:spacing w:line="360" w:lineRule="auto"/>
        <w:jc w:val="both"/>
        <w:rPr>
          <w:rFonts w:ascii="Times New Roman" w:hAnsi="Times New Roman" w:cs="Times New Roman"/>
          <w:sz w:val="24"/>
          <w:szCs w:val="24"/>
        </w:rPr>
      </w:pPr>
      <w:r w:rsidRPr="00786A06">
        <w:rPr>
          <w:rFonts w:ascii="Times New Roman" w:hAnsi="Times New Roman" w:cs="Times New Roman"/>
          <w:b/>
          <w:bCs/>
          <w:sz w:val="24"/>
          <w:szCs w:val="24"/>
        </w:rPr>
        <w:t>Bridging the Gap Between Theory and Practice:</w:t>
      </w:r>
      <w:r w:rsidRPr="00786A06">
        <w:rPr>
          <w:rFonts w:ascii="Times New Roman" w:hAnsi="Times New Roman" w:cs="Times New Roman"/>
          <w:sz w:val="24"/>
          <w:szCs w:val="24"/>
        </w:rPr>
        <w:t xml:space="preserve"> To bridge the gap between theoretical knowledge gained in the classroom and the practical knowledge required in the real world, enhancing the employability of students.</w:t>
      </w:r>
    </w:p>
    <w:p w:rsidR="00786A06" w:rsidRPr="00786A06" w:rsidRDefault="00786A06" w:rsidP="00E009C3">
      <w:pPr>
        <w:numPr>
          <w:ilvl w:val="0"/>
          <w:numId w:val="1"/>
        </w:numPr>
        <w:spacing w:line="360" w:lineRule="auto"/>
        <w:jc w:val="both"/>
        <w:rPr>
          <w:rFonts w:ascii="Times New Roman" w:hAnsi="Times New Roman" w:cs="Times New Roman"/>
          <w:sz w:val="24"/>
          <w:szCs w:val="24"/>
        </w:rPr>
      </w:pPr>
      <w:r w:rsidRPr="00786A06">
        <w:rPr>
          <w:rFonts w:ascii="Times New Roman" w:hAnsi="Times New Roman" w:cs="Times New Roman"/>
          <w:b/>
          <w:bCs/>
          <w:sz w:val="24"/>
          <w:szCs w:val="24"/>
        </w:rPr>
        <w:lastRenderedPageBreak/>
        <w:t>Promotion of Self-Reliance:</w:t>
      </w:r>
      <w:r w:rsidRPr="00786A06">
        <w:rPr>
          <w:rFonts w:ascii="Times New Roman" w:hAnsi="Times New Roman" w:cs="Times New Roman"/>
          <w:sz w:val="24"/>
          <w:szCs w:val="24"/>
        </w:rPr>
        <w:t xml:space="preserve"> To prepare students for self-reliance and entrepreneurship by providing them with skills that are relevant to the modern workforce and that will help them excel in their professional endeavors.</w:t>
      </w:r>
    </w:p>
    <w:p w:rsidR="00786A06" w:rsidRPr="00786A06" w:rsidRDefault="00786A06" w:rsidP="00E009C3">
      <w:pPr>
        <w:numPr>
          <w:ilvl w:val="0"/>
          <w:numId w:val="1"/>
        </w:numPr>
        <w:spacing w:line="360" w:lineRule="auto"/>
        <w:jc w:val="both"/>
        <w:rPr>
          <w:rFonts w:ascii="Times New Roman" w:hAnsi="Times New Roman" w:cs="Times New Roman"/>
          <w:sz w:val="24"/>
          <w:szCs w:val="24"/>
        </w:rPr>
      </w:pPr>
      <w:r w:rsidRPr="00786A06">
        <w:rPr>
          <w:rFonts w:ascii="Times New Roman" w:hAnsi="Times New Roman" w:cs="Times New Roman"/>
          <w:b/>
          <w:bCs/>
          <w:sz w:val="24"/>
          <w:szCs w:val="24"/>
        </w:rPr>
        <w:t>Enhancing Career Prospects:</w:t>
      </w:r>
      <w:r w:rsidRPr="00786A06">
        <w:rPr>
          <w:rFonts w:ascii="Times New Roman" w:hAnsi="Times New Roman" w:cs="Times New Roman"/>
          <w:sz w:val="24"/>
          <w:szCs w:val="24"/>
        </w:rPr>
        <w:t xml:space="preserve"> To improve students' career prospects by equipping them with industry-relevant skills and experience that employers look for when hiring.</w:t>
      </w:r>
    </w:p>
    <w:p w:rsidR="00786A06" w:rsidRPr="00786A06" w:rsidRDefault="00786A06" w:rsidP="00E009C3">
      <w:pPr>
        <w:numPr>
          <w:ilvl w:val="0"/>
          <w:numId w:val="1"/>
        </w:numPr>
        <w:spacing w:line="360" w:lineRule="auto"/>
        <w:jc w:val="both"/>
        <w:rPr>
          <w:rFonts w:ascii="Times New Roman" w:hAnsi="Times New Roman" w:cs="Times New Roman"/>
          <w:sz w:val="24"/>
          <w:szCs w:val="24"/>
        </w:rPr>
      </w:pPr>
      <w:r w:rsidRPr="00786A06">
        <w:rPr>
          <w:rFonts w:ascii="Times New Roman" w:hAnsi="Times New Roman" w:cs="Times New Roman"/>
          <w:b/>
          <w:bCs/>
          <w:sz w:val="24"/>
          <w:szCs w:val="24"/>
        </w:rPr>
        <w:t>Promote National Development:</w:t>
      </w:r>
      <w:r w:rsidRPr="00786A06">
        <w:rPr>
          <w:rFonts w:ascii="Times New Roman" w:hAnsi="Times New Roman" w:cs="Times New Roman"/>
          <w:sz w:val="24"/>
          <w:szCs w:val="24"/>
        </w:rPr>
        <w:t xml:space="preserve"> To contribute to national development by producing a skilled workforce capable of meeting the developmental needs of the country, especially in the context of industry, technology, and infrastructure.</w:t>
      </w:r>
    </w:p>
    <w:p w:rsidR="00786A06" w:rsidRPr="00786A06" w:rsidRDefault="00786A06" w:rsidP="00E009C3">
      <w:pPr>
        <w:numPr>
          <w:ilvl w:val="0"/>
          <w:numId w:val="1"/>
        </w:numPr>
        <w:spacing w:line="360" w:lineRule="auto"/>
        <w:jc w:val="both"/>
        <w:rPr>
          <w:rFonts w:ascii="Times New Roman" w:hAnsi="Times New Roman" w:cs="Times New Roman"/>
          <w:sz w:val="24"/>
          <w:szCs w:val="24"/>
        </w:rPr>
      </w:pPr>
      <w:r w:rsidRPr="00786A06">
        <w:rPr>
          <w:rFonts w:ascii="Times New Roman" w:hAnsi="Times New Roman" w:cs="Times New Roman"/>
          <w:b/>
          <w:bCs/>
          <w:sz w:val="24"/>
          <w:szCs w:val="24"/>
        </w:rPr>
        <w:t>Networking Opportunities:</w:t>
      </w:r>
      <w:r w:rsidRPr="00786A06">
        <w:rPr>
          <w:rFonts w:ascii="Times New Roman" w:hAnsi="Times New Roman" w:cs="Times New Roman"/>
          <w:sz w:val="24"/>
          <w:szCs w:val="24"/>
        </w:rPr>
        <w:t xml:space="preserve"> To enable students to build professional relationships with industry experts, mentors, and colleagues, which can lead to job opportunities and career advancements.</w:t>
      </w:r>
    </w:p>
    <w:p w:rsidR="007B0C77" w:rsidRDefault="007B0C77" w:rsidP="00E009C3">
      <w:pPr>
        <w:spacing w:line="360" w:lineRule="auto"/>
        <w:jc w:val="both"/>
        <w:rPr>
          <w:rFonts w:ascii="Times New Roman" w:hAnsi="Times New Roman" w:cs="Times New Roman"/>
          <w:sz w:val="24"/>
          <w:szCs w:val="24"/>
        </w:rPr>
      </w:pPr>
    </w:p>
    <w:p w:rsidR="001A494C" w:rsidRDefault="001A494C" w:rsidP="00E009C3">
      <w:pPr>
        <w:spacing w:line="360" w:lineRule="auto"/>
        <w:jc w:val="both"/>
        <w:rPr>
          <w:rFonts w:ascii="Times New Roman" w:hAnsi="Times New Roman" w:cs="Times New Roman"/>
          <w:b/>
          <w:sz w:val="24"/>
          <w:szCs w:val="24"/>
        </w:rPr>
      </w:pPr>
    </w:p>
    <w:p w:rsidR="001A494C" w:rsidRDefault="001A494C" w:rsidP="00E009C3">
      <w:pPr>
        <w:spacing w:line="360" w:lineRule="auto"/>
        <w:jc w:val="both"/>
        <w:rPr>
          <w:rFonts w:ascii="Times New Roman" w:hAnsi="Times New Roman" w:cs="Times New Roman"/>
          <w:b/>
          <w:sz w:val="24"/>
          <w:szCs w:val="24"/>
        </w:rPr>
      </w:pPr>
    </w:p>
    <w:p w:rsidR="001A494C" w:rsidRDefault="001A494C" w:rsidP="00E009C3">
      <w:pPr>
        <w:spacing w:line="360" w:lineRule="auto"/>
        <w:jc w:val="both"/>
        <w:rPr>
          <w:rFonts w:ascii="Times New Roman" w:hAnsi="Times New Roman" w:cs="Times New Roman"/>
          <w:b/>
          <w:sz w:val="24"/>
          <w:szCs w:val="24"/>
        </w:rPr>
      </w:pPr>
    </w:p>
    <w:p w:rsidR="001A494C" w:rsidRDefault="001A494C" w:rsidP="00E009C3">
      <w:pPr>
        <w:spacing w:line="360" w:lineRule="auto"/>
        <w:jc w:val="both"/>
        <w:rPr>
          <w:rFonts w:ascii="Times New Roman" w:hAnsi="Times New Roman" w:cs="Times New Roman"/>
          <w:b/>
          <w:sz w:val="24"/>
          <w:szCs w:val="24"/>
        </w:rPr>
      </w:pPr>
    </w:p>
    <w:p w:rsidR="001A494C" w:rsidRDefault="001A494C" w:rsidP="00E009C3">
      <w:pPr>
        <w:spacing w:line="360" w:lineRule="auto"/>
        <w:jc w:val="both"/>
        <w:rPr>
          <w:rFonts w:ascii="Times New Roman" w:hAnsi="Times New Roman" w:cs="Times New Roman"/>
          <w:b/>
          <w:sz w:val="24"/>
          <w:szCs w:val="24"/>
        </w:rPr>
      </w:pPr>
    </w:p>
    <w:p w:rsidR="001A494C" w:rsidRDefault="001A494C" w:rsidP="00E009C3">
      <w:pPr>
        <w:spacing w:line="360" w:lineRule="auto"/>
        <w:jc w:val="both"/>
        <w:rPr>
          <w:rFonts w:ascii="Times New Roman" w:hAnsi="Times New Roman" w:cs="Times New Roman"/>
          <w:b/>
          <w:sz w:val="24"/>
          <w:szCs w:val="24"/>
        </w:rPr>
      </w:pPr>
    </w:p>
    <w:p w:rsidR="001A494C" w:rsidRDefault="001A494C" w:rsidP="00E009C3">
      <w:pPr>
        <w:spacing w:line="360" w:lineRule="auto"/>
        <w:jc w:val="both"/>
        <w:rPr>
          <w:rFonts w:ascii="Times New Roman" w:hAnsi="Times New Roman" w:cs="Times New Roman"/>
          <w:b/>
          <w:sz w:val="24"/>
          <w:szCs w:val="24"/>
        </w:rPr>
      </w:pPr>
    </w:p>
    <w:p w:rsidR="001A494C" w:rsidRDefault="001A494C" w:rsidP="00E009C3">
      <w:pPr>
        <w:spacing w:line="360" w:lineRule="auto"/>
        <w:jc w:val="both"/>
        <w:rPr>
          <w:rFonts w:ascii="Times New Roman" w:hAnsi="Times New Roman" w:cs="Times New Roman"/>
          <w:b/>
          <w:sz w:val="24"/>
          <w:szCs w:val="24"/>
        </w:rPr>
      </w:pPr>
    </w:p>
    <w:p w:rsidR="001A494C" w:rsidRDefault="001A494C" w:rsidP="00E009C3">
      <w:pPr>
        <w:spacing w:line="360" w:lineRule="auto"/>
        <w:jc w:val="both"/>
        <w:rPr>
          <w:rFonts w:ascii="Times New Roman" w:hAnsi="Times New Roman" w:cs="Times New Roman"/>
          <w:b/>
          <w:sz w:val="24"/>
          <w:szCs w:val="24"/>
        </w:rPr>
      </w:pPr>
    </w:p>
    <w:p w:rsidR="001A494C" w:rsidRDefault="001A494C" w:rsidP="00E009C3">
      <w:pPr>
        <w:spacing w:line="360" w:lineRule="auto"/>
        <w:jc w:val="both"/>
        <w:rPr>
          <w:rFonts w:ascii="Times New Roman" w:hAnsi="Times New Roman" w:cs="Times New Roman"/>
          <w:b/>
          <w:sz w:val="24"/>
          <w:szCs w:val="24"/>
        </w:rPr>
      </w:pPr>
    </w:p>
    <w:p w:rsidR="001A494C" w:rsidRDefault="001A494C" w:rsidP="00E009C3">
      <w:pPr>
        <w:spacing w:line="360" w:lineRule="auto"/>
        <w:jc w:val="both"/>
        <w:rPr>
          <w:rFonts w:ascii="Times New Roman" w:hAnsi="Times New Roman" w:cs="Times New Roman"/>
          <w:b/>
          <w:sz w:val="24"/>
          <w:szCs w:val="24"/>
        </w:rPr>
      </w:pPr>
    </w:p>
    <w:p w:rsidR="001A494C" w:rsidRDefault="001A494C" w:rsidP="001A494C">
      <w:pPr>
        <w:spacing w:line="360" w:lineRule="auto"/>
        <w:jc w:val="center"/>
        <w:rPr>
          <w:rFonts w:ascii="Times New Roman" w:hAnsi="Times New Roman" w:cs="Times New Roman"/>
          <w:b/>
          <w:sz w:val="24"/>
          <w:szCs w:val="24"/>
        </w:rPr>
      </w:pPr>
      <w:r w:rsidRPr="001A494C">
        <w:rPr>
          <w:rFonts w:ascii="Times New Roman" w:hAnsi="Times New Roman" w:cs="Times New Roman"/>
          <w:b/>
          <w:sz w:val="24"/>
          <w:szCs w:val="24"/>
        </w:rPr>
        <w:lastRenderedPageBreak/>
        <w:t>CHAPTER TWO</w:t>
      </w:r>
    </w:p>
    <w:p w:rsidR="001A494C" w:rsidRDefault="001A494C" w:rsidP="00E009C3">
      <w:pPr>
        <w:spacing w:line="360" w:lineRule="auto"/>
        <w:jc w:val="both"/>
        <w:rPr>
          <w:rFonts w:ascii="Times New Roman" w:hAnsi="Times New Roman" w:cs="Times New Roman"/>
          <w:b/>
          <w:sz w:val="24"/>
          <w:szCs w:val="24"/>
        </w:rPr>
      </w:pPr>
      <w:r w:rsidRPr="001A494C">
        <w:rPr>
          <w:rFonts w:ascii="Times New Roman" w:hAnsi="Times New Roman" w:cs="Times New Roman"/>
          <w:b/>
          <w:sz w:val="24"/>
          <w:szCs w:val="24"/>
        </w:rPr>
        <w:t>2.1</w:t>
      </w:r>
      <w:r w:rsidR="005A031F">
        <w:rPr>
          <w:rFonts w:ascii="Times New Roman" w:hAnsi="Times New Roman" w:cs="Times New Roman"/>
          <w:b/>
          <w:sz w:val="24"/>
          <w:szCs w:val="24"/>
        </w:rPr>
        <w:tab/>
      </w:r>
      <w:r w:rsidR="005A031F" w:rsidRPr="001A494C">
        <w:rPr>
          <w:rFonts w:ascii="Times New Roman" w:hAnsi="Times New Roman" w:cs="Times New Roman"/>
          <w:b/>
          <w:sz w:val="24"/>
          <w:szCs w:val="24"/>
        </w:rPr>
        <w:t xml:space="preserve"> HISTORICAL BACKGROUND OF ORGANIZATION</w:t>
      </w:r>
    </w:p>
    <w:p w:rsidR="007666C5" w:rsidRPr="007666C5" w:rsidRDefault="007666C5" w:rsidP="007666C5">
      <w:pPr>
        <w:spacing w:line="360" w:lineRule="auto"/>
        <w:ind w:firstLine="720"/>
        <w:jc w:val="both"/>
        <w:rPr>
          <w:rFonts w:ascii="Times New Roman" w:hAnsi="Times New Roman" w:cs="Times New Roman"/>
          <w:color w:val="000000" w:themeColor="text1"/>
        </w:rPr>
      </w:pPr>
      <w:proofErr w:type="spellStart"/>
      <w:r w:rsidRPr="007666C5">
        <w:rPr>
          <w:rFonts w:ascii="Times New Roman" w:hAnsi="Times New Roman" w:cs="Times New Roman"/>
          <w:color w:val="000000" w:themeColor="text1"/>
        </w:rPr>
        <w:t>Igbeti</w:t>
      </w:r>
      <w:proofErr w:type="spellEnd"/>
      <w:r w:rsidRPr="007666C5">
        <w:rPr>
          <w:rFonts w:ascii="Times New Roman" w:hAnsi="Times New Roman" w:cs="Times New Roman"/>
          <w:color w:val="000000" w:themeColor="text1"/>
        </w:rPr>
        <w:t>, often referred to as the "Marble City" due to its rich marble deposits, serves as the central hub for the local government's administrative activities.</w:t>
      </w:r>
    </w:p>
    <w:p w:rsidR="007666C5" w:rsidRPr="007666C5" w:rsidRDefault="007666C5" w:rsidP="007666C5">
      <w:pPr>
        <w:spacing w:line="360" w:lineRule="auto"/>
        <w:ind w:firstLine="720"/>
        <w:jc w:val="both"/>
        <w:rPr>
          <w:rFonts w:ascii="Times New Roman" w:hAnsi="Times New Roman" w:cs="Times New Roman"/>
          <w:color w:val="000000" w:themeColor="text1"/>
        </w:rPr>
      </w:pPr>
      <w:r w:rsidRPr="007666C5">
        <w:rPr>
          <w:rFonts w:ascii="Times New Roman" w:hAnsi="Times New Roman" w:cs="Times New Roman"/>
          <w:color w:val="000000" w:themeColor="text1"/>
        </w:rPr>
        <w:t xml:space="preserve">The </w:t>
      </w:r>
      <w:proofErr w:type="spellStart"/>
      <w:r w:rsidRPr="007666C5">
        <w:rPr>
          <w:rFonts w:ascii="Times New Roman" w:hAnsi="Times New Roman" w:cs="Times New Roman"/>
          <w:color w:val="000000" w:themeColor="text1"/>
        </w:rPr>
        <w:t>Olorunsogo</w:t>
      </w:r>
      <w:proofErr w:type="spellEnd"/>
      <w:r w:rsidRPr="007666C5">
        <w:rPr>
          <w:rFonts w:ascii="Times New Roman" w:hAnsi="Times New Roman" w:cs="Times New Roman"/>
          <w:color w:val="000000" w:themeColor="text1"/>
        </w:rPr>
        <w:t xml:space="preserve"> Local Government Secretariat in </w:t>
      </w:r>
      <w:proofErr w:type="spellStart"/>
      <w:r w:rsidRPr="007666C5">
        <w:rPr>
          <w:rFonts w:ascii="Times New Roman" w:hAnsi="Times New Roman" w:cs="Times New Roman"/>
          <w:color w:val="000000" w:themeColor="text1"/>
        </w:rPr>
        <w:t>Igbeti</w:t>
      </w:r>
      <w:proofErr w:type="spellEnd"/>
      <w:r w:rsidRPr="007666C5">
        <w:rPr>
          <w:rFonts w:ascii="Times New Roman" w:hAnsi="Times New Roman" w:cs="Times New Roman"/>
          <w:color w:val="000000" w:themeColor="text1"/>
        </w:rPr>
        <w:t xml:space="preserve"> functions as the administrative nucleus of the LGA, coordinating various developmental projects and public services to enhance the well-being of its residents.</w:t>
      </w:r>
    </w:p>
    <w:p w:rsidR="007666C5" w:rsidRPr="007666C5" w:rsidRDefault="007666C5" w:rsidP="007666C5">
      <w:pPr>
        <w:spacing w:line="360" w:lineRule="auto"/>
        <w:ind w:firstLine="720"/>
        <w:jc w:val="both"/>
        <w:rPr>
          <w:rFonts w:ascii="Times New Roman" w:hAnsi="Times New Roman" w:cs="Times New Roman"/>
          <w:color w:val="000000" w:themeColor="text1"/>
        </w:rPr>
      </w:pPr>
      <w:r w:rsidRPr="007666C5">
        <w:rPr>
          <w:rFonts w:ascii="Times New Roman" w:hAnsi="Times New Roman" w:cs="Times New Roman"/>
          <w:color w:val="000000" w:themeColor="text1"/>
        </w:rPr>
        <w:t>Over the years, the secretariat has been instrumental in implementing policies aimed at improving infrastructure, healthcare, education, and economic development within the region.</w:t>
      </w:r>
    </w:p>
    <w:p w:rsidR="007666C5" w:rsidRPr="007666C5" w:rsidRDefault="007666C5" w:rsidP="007666C5">
      <w:pPr>
        <w:spacing w:after="0" w:line="360" w:lineRule="auto"/>
        <w:ind w:firstLine="720"/>
        <w:jc w:val="both"/>
        <w:rPr>
          <w:rFonts w:ascii="Times New Roman" w:eastAsia="Times New Roman" w:hAnsi="Times New Roman" w:cs="Times New Roman"/>
          <w:color w:val="000000" w:themeColor="text1"/>
          <w:sz w:val="24"/>
          <w:szCs w:val="24"/>
        </w:rPr>
      </w:pPr>
      <w:r w:rsidRPr="007666C5">
        <w:rPr>
          <w:rFonts w:ascii="Times New Roman" w:eastAsia="Times New Roman" w:hAnsi="Times New Roman" w:cs="Times New Roman"/>
          <w:color w:val="000000" w:themeColor="text1"/>
          <w:sz w:val="24"/>
          <w:szCs w:val="24"/>
        </w:rPr>
        <w:t xml:space="preserve">The leadership of the local government has seen various chairpersons, including </w:t>
      </w:r>
      <w:proofErr w:type="spellStart"/>
      <w:r w:rsidRPr="007666C5">
        <w:rPr>
          <w:rFonts w:ascii="Times New Roman" w:eastAsia="Times New Roman" w:hAnsi="Times New Roman" w:cs="Times New Roman"/>
          <w:color w:val="000000" w:themeColor="text1"/>
          <w:sz w:val="24"/>
          <w:szCs w:val="24"/>
        </w:rPr>
        <w:t>Honourable</w:t>
      </w:r>
      <w:proofErr w:type="spellEnd"/>
      <w:r w:rsidRPr="007666C5">
        <w:rPr>
          <w:rFonts w:ascii="Times New Roman" w:eastAsia="Times New Roman" w:hAnsi="Times New Roman" w:cs="Times New Roman"/>
          <w:color w:val="000000" w:themeColor="text1"/>
          <w:sz w:val="24"/>
          <w:szCs w:val="24"/>
        </w:rPr>
        <w:t xml:space="preserve"> </w:t>
      </w:r>
      <w:proofErr w:type="spellStart"/>
      <w:r w:rsidRPr="007666C5">
        <w:rPr>
          <w:rFonts w:ascii="Times New Roman" w:eastAsia="Times New Roman" w:hAnsi="Times New Roman" w:cs="Times New Roman"/>
          <w:color w:val="000000" w:themeColor="text1"/>
          <w:sz w:val="24"/>
          <w:szCs w:val="24"/>
        </w:rPr>
        <w:t>Qozeem</w:t>
      </w:r>
      <w:proofErr w:type="spellEnd"/>
      <w:r w:rsidRPr="007666C5">
        <w:rPr>
          <w:rFonts w:ascii="Times New Roman" w:eastAsia="Times New Roman" w:hAnsi="Times New Roman" w:cs="Times New Roman"/>
          <w:color w:val="000000" w:themeColor="text1"/>
          <w:sz w:val="24"/>
          <w:szCs w:val="24"/>
        </w:rPr>
        <w:t xml:space="preserve"> </w:t>
      </w:r>
      <w:proofErr w:type="spellStart"/>
      <w:r w:rsidRPr="007666C5">
        <w:rPr>
          <w:rFonts w:ascii="Times New Roman" w:eastAsia="Times New Roman" w:hAnsi="Times New Roman" w:cs="Times New Roman"/>
          <w:color w:val="000000" w:themeColor="text1"/>
          <w:sz w:val="24"/>
          <w:szCs w:val="24"/>
        </w:rPr>
        <w:t>Olayanju</w:t>
      </w:r>
      <w:proofErr w:type="spellEnd"/>
      <w:r w:rsidRPr="007666C5">
        <w:rPr>
          <w:rFonts w:ascii="Times New Roman" w:eastAsia="Times New Roman" w:hAnsi="Times New Roman" w:cs="Times New Roman"/>
          <w:color w:val="000000" w:themeColor="text1"/>
          <w:sz w:val="24"/>
          <w:szCs w:val="24"/>
        </w:rPr>
        <w:t xml:space="preserve">, who has engaged in initiatives to foster unity and development by hosting meetings with past chairmen to discuss the progress and future of the LGA. </w:t>
      </w:r>
    </w:p>
    <w:p w:rsidR="007666C5" w:rsidRPr="007666C5" w:rsidRDefault="007666C5" w:rsidP="007666C5">
      <w:pPr>
        <w:spacing w:line="360" w:lineRule="auto"/>
        <w:ind w:firstLine="720"/>
        <w:jc w:val="both"/>
        <w:rPr>
          <w:rFonts w:ascii="Times New Roman" w:hAnsi="Times New Roman" w:cs="Times New Roman"/>
          <w:color w:val="000000" w:themeColor="text1"/>
        </w:rPr>
      </w:pPr>
      <w:r w:rsidRPr="007666C5">
        <w:rPr>
          <w:rFonts w:ascii="Times New Roman" w:hAnsi="Times New Roman" w:cs="Times New Roman"/>
          <w:color w:val="000000" w:themeColor="text1"/>
        </w:rPr>
        <w:t>Additionally, the secretariat has been involved in commissioning significant projects, such as the newly constructed Police Area Command Headquarters, to bolster security and public safety in the area.</w:t>
      </w:r>
    </w:p>
    <w:p w:rsidR="007666C5" w:rsidRPr="007666C5" w:rsidRDefault="007666C5" w:rsidP="007666C5">
      <w:pPr>
        <w:spacing w:line="360" w:lineRule="auto"/>
        <w:ind w:firstLine="720"/>
        <w:jc w:val="both"/>
        <w:rPr>
          <w:rFonts w:ascii="Times New Roman" w:hAnsi="Times New Roman" w:cs="Times New Roman"/>
          <w:b/>
          <w:color w:val="000000" w:themeColor="text1"/>
          <w:sz w:val="24"/>
          <w:szCs w:val="24"/>
        </w:rPr>
      </w:pPr>
      <w:r w:rsidRPr="007666C5">
        <w:rPr>
          <w:rFonts w:ascii="Times New Roman" w:hAnsi="Times New Roman" w:cs="Times New Roman"/>
          <w:color w:val="000000" w:themeColor="text1"/>
        </w:rPr>
        <w:t xml:space="preserve">The </w:t>
      </w:r>
      <w:proofErr w:type="spellStart"/>
      <w:r w:rsidRPr="007666C5">
        <w:rPr>
          <w:rFonts w:ascii="Times New Roman" w:hAnsi="Times New Roman" w:cs="Times New Roman"/>
          <w:color w:val="000000" w:themeColor="text1"/>
        </w:rPr>
        <w:t>Olorunsogo</w:t>
      </w:r>
      <w:proofErr w:type="spellEnd"/>
      <w:r w:rsidRPr="007666C5">
        <w:rPr>
          <w:rFonts w:ascii="Times New Roman" w:hAnsi="Times New Roman" w:cs="Times New Roman"/>
          <w:color w:val="000000" w:themeColor="text1"/>
        </w:rPr>
        <w:t xml:space="preserve"> Local Government Secretariat continues to play a pivotal role in the administration and development of the </w:t>
      </w:r>
      <w:proofErr w:type="spellStart"/>
      <w:r w:rsidRPr="007666C5">
        <w:rPr>
          <w:rFonts w:ascii="Times New Roman" w:hAnsi="Times New Roman" w:cs="Times New Roman"/>
          <w:color w:val="000000" w:themeColor="text1"/>
        </w:rPr>
        <w:t>Igbeti</w:t>
      </w:r>
      <w:proofErr w:type="spellEnd"/>
      <w:r w:rsidRPr="007666C5">
        <w:rPr>
          <w:rFonts w:ascii="Times New Roman" w:hAnsi="Times New Roman" w:cs="Times New Roman"/>
          <w:color w:val="000000" w:themeColor="text1"/>
        </w:rPr>
        <w:t xml:space="preserve"> region, striving to meet the needs of its populace and promote sustainable growth.</w:t>
      </w:r>
    </w:p>
    <w:p w:rsidR="005B394F" w:rsidRDefault="005B394F" w:rsidP="001A494C">
      <w:pPr>
        <w:spacing w:line="360" w:lineRule="auto"/>
        <w:jc w:val="both"/>
        <w:rPr>
          <w:rFonts w:ascii="Times New Roman" w:hAnsi="Times New Roman" w:cs="Times New Roman"/>
          <w:b/>
          <w:sz w:val="24"/>
          <w:szCs w:val="24"/>
        </w:rPr>
      </w:pPr>
    </w:p>
    <w:p w:rsidR="00C42726" w:rsidRDefault="00C42726" w:rsidP="001A494C">
      <w:pPr>
        <w:spacing w:line="360" w:lineRule="auto"/>
        <w:jc w:val="both"/>
        <w:rPr>
          <w:rFonts w:ascii="Times New Roman" w:hAnsi="Times New Roman" w:cs="Times New Roman"/>
          <w:b/>
          <w:sz w:val="24"/>
          <w:szCs w:val="24"/>
        </w:rPr>
      </w:pPr>
    </w:p>
    <w:p w:rsidR="00C42726" w:rsidRDefault="00C42726" w:rsidP="001A494C">
      <w:pPr>
        <w:spacing w:line="360" w:lineRule="auto"/>
        <w:jc w:val="both"/>
        <w:rPr>
          <w:rFonts w:ascii="Times New Roman" w:hAnsi="Times New Roman" w:cs="Times New Roman"/>
          <w:b/>
          <w:sz w:val="24"/>
          <w:szCs w:val="24"/>
        </w:rPr>
      </w:pPr>
    </w:p>
    <w:p w:rsidR="00C42726" w:rsidRDefault="00C42726" w:rsidP="001A494C">
      <w:pPr>
        <w:spacing w:line="360" w:lineRule="auto"/>
        <w:jc w:val="both"/>
        <w:rPr>
          <w:rFonts w:ascii="Times New Roman" w:hAnsi="Times New Roman" w:cs="Times New Roman"/>
          <w:b/>
          <w:sz w:val="24"/>
          <w:szCs w:val="24"/>
        </w:rPr>
      </w:pPr>
    </w:p>
    <w:p w:rsidR="00C42726" w:rsidRDefault="00C42726" w:rsidP="001A494C">
      <w:pPr>
        <w:spacing w:line="360" w:lineRule="auto"/>
        <w:jc w:val="both"/>
        <w:rPr>
          <w:rFonts w:ascii="Times New Roman" w:hAnsi="Times New Roman" w:cs="Times New Roman"/>
          <w:b/>
          <w:sz w:val="24"/>
          <w:szCs w:val="24"/>
        </w:rPr>
      </w:pPr>
    </w:p>
    <w:p w:rsidR="00C42726" w:rsidRDefault="00C42726" w:rsidP="001A494C">
      <w:pPr>
        <w:spacing w:line="360" w:lineRule="auto"/>
        <w:jc w:val="both"/>
        <w:rPr>
          <w:rFonts w:ascii="Times New Roman" w:hAnsi="Times New Roman" w:cs="Times New Roman"/>
          <w:b/>
          <w:sz w:val="24"/>
          <w:szCs w:val="24"/>
        </w:rPr>
      </w:pPr>
    </w:p>
    <w:p w:rsidR="00C42726" w:rsidRDefault="00C42726" w:rsidP="001A494C">
      <w:pPr>
        <w:spacing w:line="360" w:lineRule="auto"/>
        <w:jc w:val="both"/>
        <w:rPr>
          <w:rFonts w:ascii="Times New Roman" w:hAnsi="Times New Roman" w:cs="Times New Roman"/>
          <w:b/>
          <w:sz w:val="24"/>
          <w:szCs w:val="24"/>
        </w:rPr>
      </w:pPr>
    </w:p>
    <w:p w:rsidR="00C42726" w:rsidRDefault="00C42726" w:rsidP="001A494C">
      <w:pPr>
        <w:spacing w:line="360" w:lineRule="auto"/>
        <w:jc w:val="both"/>
        <w:rPr>
          <w:rFonts w:ascii="Times New Roman" w:hAnsi="Times New Roman" w:cs="Times New Roman"/>
          <w:b/>
          <w:sz w:val="24"/>
          <w:szCs w:val="24"/>
        </w:rPr>
      </w:pPr>
    </w:p>
    <w:p w:rsidR="00C42726" w:rsidRDefault="00C42726" w:rsidP="001A494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2.2 ORGANIZATIONAL STRUCTURE OF WORKS DEPARTMENT </w:t>
      </w:r>
    </w:p>
    <w:tbl>
      <w:tblPr>
        <w:tblStyle w:val="TableGrid"/>
        <w:tblpPr w:leftFromText="180" w:rightFromText="180" w:vertAnchor="text" w:horzAnchor="margin" w:tblpXSpec="center" w:tblpY="237"/>
        <w:tblW w:w="0" w:type="auto"/>
        <w:tblLook w:val="04A0"/>
      </w:tblPr>
      <w:tblGrid>
        <w:gridCol w:w="3448"/>
      </w:tblGrid>
      <w:tr w:rsidR="009F09FD" w:rsidTr="009F09FD">
        <w:trPr>
          <w:trHeight w:val="479"/>
        </w:trPr>
        <w:tc>
          <w:tcPr>
            <w:tcW w:w="3448" w:type="dxa"/>
          </w:tcPr>
          <w:p w:rsidR="009F09FD" w:rsidRDefault="009F09FD" w:rsidP="009F09FD">
            <w:pPr>
              <w:spacing w:line="360" w:lineRule="auto"/>
              <w:jc w:val="both"/>
              <w:rPr>
                <w:rFonts w:ascii="Times New Roman" w:hAnsi="Times New Roman" w:cs="Times New Roman"/>
                <w:b/>
                <w:sz w:val="24"/>
                <w:szCs w:val="24"/>
              </w:rPr>
            </w:pPr>
            <w:r>
              <w:rPr>
                <w:rFonts w:ascii="Times New Roman" w:hAnsi="Times New Roman" w:cs="Times New Roman"/>
                <w:b/>
                <w:sz w:val="24"/>
                <w:szCs w:val="24"/>
              </w:rPr>
              <w:t>DIRECTOR OF WORKS</w:t>
            </w:r>
          </w:p>
        </w:tc>
      </w:tr>
    </w:tbl>
    <w:p w:rsidR="00C42726" w:rsidRDefault="00C42726" w:rsidP="001A494C">
      <w:pPr>
        <w:spacing w:line="360" w:lineRule="auto"/>
        <w:jc w:val="both"/>
        <w:rPr>
          <w:rFonts w:ascii="Times New Roman" w:hAnsi="Times New Roman" w:cs="Times New Roman"/>
          <w:b/>
          <w:sz w:val="24"/>
          <w:szCs w:val="24"/>
        </w:rPr>
      </w:pPr>
    </w:p>
    <w:p w:rsidR="005B394F" w:rsidRDefault="003C045B" w:rsidP="001A494C">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230.7pt;margin-top:7.25pt;width:0;height:28.65pt;z-index:251658240" o:connectortype="straight">
            <v:stroke endarrow="block"/>
          </v:shape>
        </w:pict>
      </w:r>
    </w:p>
    <w:tbl>
      <w:tblPr>
        <w:tblStyle w:val="TableGrid"/>
        <w:tblpPr w:leftFromText="180" w:rightFromText="180" w:vertAnchor="text" w:horzAnchor="margin" w:tblpXSpec="center" w:tblpY="200"/>
        <w:tblW w:w="0" w:type="auto"/>
        <w:tblLook w:val="04A0"/>
      </w:tblPr>
      <w:tblGrid>
        <w:gridCol w:w="3921"/>
      </w:tblGrid>
      <w:tr w:rsidR="00C42726" w:rsidTr="00C42726">
        <w:trPr>
          <w:trHeight w:val="375"/>
        </w:trPr>
        <w:tc>
          <w:tcPr>
            <w:tcW w:w="3921" w:type="dxa"/>
          </w:tcPr>
          <w:p w:rsidR="00C42726" w:rsidRDefault="00C42726" w:rsidP="00C42726">
            <w:pPr>
              <w:spacing w:line="360" w:lineRule="auto"/>
              <w:jc w:val="both"/>
              <w:rPr>
                <w:rFonts w:ascii="Times New Roman" w:hAnsi="Times New Roman" w:cs="Times New Roman"/>
                <w:b/>
                <w:sz w:val="24"/>
                <w:szCs w:val="24"/>
              </w:rPr>
            </w:pPr>
            <w:r>
              <w:rPr>
                <w:rFonts w:ascii="Times New Roman" w:hAnsi="Times New Roman" w:cs="Times New Roman"/>
                <w:b/>
                <w:sz w:val="24"/>
                <w:szCs w:val="24"/>
              </w:rPr>
              <w:t>DEPUT DIRECTOR OF WORKS</w:t>
            </w:r>
          </w:p>
        </w:tc>
      </w:tr>
    </w:tbl>
    <w:p w:rsidR="005B394F" w:rsidRDefault="005B394F" w:rsidP="001A494C">
      <w:pPr>
        <w:spacing w:line="360" w:lineRule="auto"/>
        <w:jc w:val="both"/>
        <w:rPr>
          <w:rFonts w:ascii="Times New Roman" w:hAnsi="Times New Roman" w:cs="Times New Roman"/>
          <w:b/>
          <w:sz w:val="24"/>
          <w:szCs w:val="24"/>
        </w:rPr>
      </w:pPr>
    </w:p>
    <w:tbl>
      <w:tblPr>
        <w:tblStyle w:val="TableGrid"/>
        <w:tblpPr w:leftFromText="180" w:rightFromText="180" w:vertAnchor="text" w:horzAnchor="margin" w:tblpXSpec="center" w:tblpY="422"/>
        <w:tblW w:w="0" w:type="auto"/>
        <w:tblLook w:val="04A0"/>
      </w:tblPr>
      <w:tblGrid>
        <w:gridCol w:w="2526"/>
      </w:tblGrid>
      <w:tr w:rsidR="00C42726" w:rsidTr="00C42726">
        <w:trPr>
          <w:trHeight w:val="390"/>
        </w:trPr>
        <w:tc>
          <w:tcPr>
            <w:tcW w:w="2526" w:type="dxa"/>
          </w:tcPr>
          <w:p w:rsidR="00C42726" w:rsidRDefault="00C42726" w:rsidP="00C42726">
            <w:pPr>
              <w:spacing w:line="360" w:lineRule="auto"/>
              <w:jc w:val="both"/>
              <w:rPr>
                <w:rFonts w:ascii="Times New Roman" w:hAnsi="Times New Roman" w:cs="Times New Roman"/>
                <w:b/>
                <w:sz w:val="24"/>
                <w:szCs w:val="24"/>
              </w:rPr>
            </w:pPr>
            <w:r>
              <w:rPr>
                <w:rFonts w:ascii="Times New Roman" w:hAnsi="Times New Roman" w:cs="Times New Roman"/>
                <w:b/>
                <w:sz w:val="24"/>
                <w:szCs w:val="24"/>
              </w:rPr>
              <w:t>ENGINEERS</w:t>
            </w:r>
          </w:p>
        </w:tc>
      </w:tr>
    </w:tbl>
    <w:p w:rsidR="005B394F" w:rsidRDefault="003C045B" w:rsidP="001A494C">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31" type="#_x0000_t32" style="position:absolute;left:0;text-align:left;margin-left:234.6pt;margin-top:1.6pt;width:0;height:20.1pt;z-index:251659264;mso-position-horizontal-relative:text;mso-position-vertical-relative:text" o:connectortype="straight">
            <v:stroke endarrow="block"/>
          </v:shape>
        </w:pict>
      </w:r>
    </w:p>
    <w:tbl>
      <w:tblPr>
        <w:tblStyle w:val="TableGrid"/>
        <w:tblpPr w:leftFromText="180" w:rightFromText="180" w:vertAnchor="text" w:horzAnchor="margin" w:tblpXSpec="center" w:tblpY="645"/>
        <w:tblW w:w="0" w:type="auto"/>
        <w:tblLook w:val="04A0"/>
      </w:tblPr>
      <w:tblGrid>
        <w:gridCol w:w="3301"/>
      </w:tblGrid>
      <w:tr w:rsidR="00C42726" w:rsidTr="00C42726">
        <w:trPr>
          <w:trHeight w:val="557"/>
        </w:trPr>
        <w:tc>
          <w:tcPr>
            <w:tcW w:w="3301" w:type="dxa"/>
          </w:tcPr>
          <w:p w:rsidR="00C42726" w:rsidRDefault="003C045B" w:rsidP="00C42726">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34" type="#_x0000_t32" style="position:absolute;left:0;text-align:left;margin-left:77.7pt;margin-top:27.65pt;width:0;height:16.8pt;z-index:251662336" o:connectortype="straight">
                  <v:stroke endarrow="block"/>
                </v:shape>
              </w:pict>
            </w:r>
            <w:r w:rsidR="00C42726">
              <w:rPr>
                <w:rFonts w:ascii="Times New Roman" w:hAnsi="Times New Roman" w:cs="Times New Roman"/>
                <w:b/>
                <w:sz w:val="24"/>
                <w:szCs w:val="24"/>
              </w:rPr>
              <w:t>TECHNICAL OFFICERS</w:t>
            </w:r>
          </w:p>
        </w:tc>
      </w:tr>
    </w:tbl>
    <w:p w:rsidR="005B394F" w:rsidRDefault="003C045B" w:rsidP="001A494C">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32" type="#_x0000_t32" style="position:absolute;left:0;text-align:left;margin-left:234.6pt;margin-top:12.4pt;width:0;height:19.6pt;z-index:251660288;mso-position-horizontal-relative:text;mso-position-vertical-relative:text" o:connectortype="straight">
            <v:stroke endarrow="block"/>
          </v:shape>
        </w:pict>
      </w:r>
    </w:p>
    <w:p w:rsidR="005B394F" w:rsidRDefault="005B394F" w:rsidP="001A494C">
      <w:pPr>
        <w:spacing w:line="360" w:lineRule="auto"/>
        <w:jc w:val="both"/>
        <w:rPr>
          <w:rFonts w:ascii="Times New Roman" w:hAnsi="Times New Roman" w:cs="Times New Roman"/>
          <w:b/>
          <w:sz w:val="24"/>
          <w:szCs w:val="24"/>
        </w:rPr>
      </w:pPr>
    </w:p>
    <w:tbl>
      <w:tblPr>
        <w:tblStyle w:val="TableGrid"/>
        <w:tblpPr w:leftFromText="180" w:rightFromText="180" w:vertAnchor="text" w:horzAnchor="margin" w:tblpY="779"/>
        <w:tblW w:w="0" w:type="auto"/>
        <w:tblLook w:val="04A0"/>
      </w:tblPr>
      <w:tblGrid>
        <w:gridCol w:w="1716"/>
      </w:tblGrid>
      <w:tr w:rsidR="00C42726" w:rsidTr="00C42726">
        <w:trPr>
          <w:trHeight w:val="472"/>
        </w:trPr>
        <w:tc>
          <w:tcPr>
            <w:tcW w:w="1716" w:type="dxa"/>
          </w:tcPr>
          <w:p w:rsidR="00C42726" w:rsidRDefault="00C42726" w:rsidP="00C42726">
            <w:pPr>
              <w:spacing w:line="360" w:lineRule="auto"/>
              <w:jc w:val="both"/>
              <w:rPr>
                <w:rFonts w:ascii="Times New Roman" w:hAnsi="Times New Roman" w:cs="Times New Roman"/>
                <w:b/>
                <w:sz w:val="24"/>
                <w:szCs w:val="24"/>
              </w:rPr>
            </w:pPr>
            <w:r>
              <w:rPr>
                <w:rFonts w:ascii="Times New Roman" w:hAnsi="Times New Roman" w:cs="Times New Roman"/>
                <w:b/>
                <w:sz w:val="24"/>
                <w:szCs w:val="24"/>
              </w:rPr>
              <w:t>WORKS ASSISTANT</w:t>
            </w:r>
          </w:p>
        </w:tc>
      </w:tr>
    </w:tbl>
    <w:p w:rsidR="00C42726" w:rsidRDefault="003C045B" w:rsidP="001A494C">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33" type="#_x0000_t32" style="position:absolute;left:0;text-align:left;margin-left:37.2pt;margin-top:15.8pt;width:394pt;height:2.4pt;flip:y;z-index:251661312;mso-position-horizontal-relative:text;mso-position-vertical-relative:text" o:connectortype="straight"/>
        </w:pict>
      </w:r>
      <w:r>
        <w:rPr>
          <w:rFonts w:ascii="Times New Roman" w:hAnsi="Times New Roman" w:cs="Times New Roman"/>
          <w:b/>
          <w:noProof/>
          <w:sz w:val="24"/>
          <w:szCs w:val="24"/>
        </w:rPr>
        <w:pict>
          <v:shape id="_x0000_s1038" type="#_x0000_t32" style="position:absolute;left:0;text-align:left;margin-left:36.8pt;margin-top:18.2pt;width:.4pt;height:14.8pt;z-index:251666432;mso-position-horizontal-relative:text;mso-position-vertical-relative:text" o:connectortype="straight">
            <v:stroke endarrow="block"/>
          </v:shape>
        </w:pict>
      </w:r>
      <w:r>
        <w:rPr>
          <w:rFonts w:ascii="Times New Roman" w:hAnsi="Times New Roman" w:cs="Times New Roman"/>
          <w:b/>
          <w:noProof/>
          <w:sz w:val="24"/>
          <w:szCs w:val="24"/>
        </w:rPr>
        <w:pict>
          <v:shape id="_x0000_s1037" type="#_x0000_t32" style="position:absolute;left:0;text-align:left;margin-left:164pt;margin-top:18.2pt;width:0;height:14.8pt;z-index:251665408;mso-position-horizontal-relative:text;mso-position-vertical-relative:text" o:connectortype="straight">
            <v:stroke endarrow="block"/>
          </v:shape>
        </w:pict>
      </w:r>
      <w:r>
        <w:rPr>
          <w:rFonts w:ascii="Times New Roman" w:hAnsi="Times New Roman" w:cs="Times New Roman"/>
          <w:b/>
          <w:noProof/>
          <w:sz w:val="24"/>
          <w:szCs w:val="24"/>
        </w:rPr>
        <w:pict>
          <v:shape id="_x0000_s1036" type="#_x0000_t32" style="position:absolute;left:0;text-align:left;margin-left:284.4pt;margin-top:18.2pt;width:.4pt;height:25.2pt;flip:x;z-index:251664384;mso-position-horizontal-relative:text;mso-position-vertical-relative:text" o:connectortype="straight">
            <v:stroke endarrow="block"/>
          </v:shape>
        </w:pict>
      </w:r>
      <w:r>
        <w:rPr>
          <w:rFonts w:ascii="Times New Roman" w:hAnsi="Times New Roman" w:cs="Times New Roman"/>
          <w:b/>
          <w:noProof/>
          <w:sz w:val="24"/>
          <w:szCs w:val="24"/>
        </w:rPr>
        <w:pict>
          <v:shape id="_x0000_s1035" type="#_x0000_t32" style="position:absolute;left:0;text-align:left;margin-left:428.8pt;margin-top:18.2pt;width:.4pt;height:30.8pt;z-index:251663360;mso-position-horizontal-relative:text;mso-position-vertical-relative:text" o:connectortype="straight">
            <v:stroke endarrow="block"/>
          </v:shape>
        </w:pict>
      </w:r>
    </w:p>
    <w:tbl>
      <w:tblPr>
        <w:tblStyle w:val="TableGrid"/>
        <w:tblpPr w:leftFromText="180" w:rightFromText="180" w:vertAnchor="text" w:horzAnchor="page" w:tblpX="3625" w:tblpY="150"/>
        <w:tblW w:w="0" w:type="auto"/>
        <w:tblLook w:val="04A0"/>
      </w:tblPr>
      <w:tblGrid>
        <w:gridCol w:w="2564"/>
      </w:tblGrid>
      <w:tr w:rsidR="00C42726" w:rsidTr="00C42726">
        <w:trPr>
          <w:trHeight w:val="540"/>
        </w:trPr>
        <w:tc>
          <w:tcPr>
            <w:tcW w:w="2564" w:type="dxa"/>
          </w:tcPr>
          <w:p w:rsidR="00C42726" w:rsidRDefault="00C42726" w:rsidP="00C42726">
            <w:pPr>
              <w:spacing w:line="360" w:lineRule="auto"/>
              <w:jc w:val="both"/>
              <w:rPr>
                <w:rFonts w:ascii="Times New Roman" w:hAnsi="Times New Roman" w:cs="Times New Roman"/>
                <w:b/>
                <w:sz w:val="24"/>
                <w:szCs w:val="24"/>
              </w:rPr>
            </w:pPr>
            <w:r>
              <w:rPr>
                <w:rFonts w:ascii="Times New Roman" w:hAnsi="Times New Roman" w:cs="Times New Roman"/>
                <w:b/>
                <w:sz w:val="24"/>
                <w:szCs w:val="24"/>
              </w:rPr>
              <w:t>WORS SUPERINTENDENTS</w:t>
            </w:r>
          </w:p>
        </w:tc>
      </w:tr>
    </w:tbl>
    <w:tbl>
      <w:tblPr>
        <w:tblStyle w:val="TableGrid"/>
        <w:tblpPr w:leftFromText="180" w:rightFromText="180" w:vertAnchor="text" w:horzAnchor="page" w:tblpX="6411" w:tblpY="341"/>
        <w:tblW w:w="0" w:type="auto"/>
        <w:tblLook w:val="04A0"/>
      </w:tblPr>
      <w:tblGrid>
        <w:gridCol w:w="1861"/>
      </w:tblGrid>
      <w:tr w:rsidR="00C42726" w:rsidTr="00954AF2">
        <w:trPr>
          <w:trHeight w:val="543"/>
        </w:trPr>
        <w:tc>
          <w:tcPr>
            <w:tcW w:w="1861" w:type="dxa"/>
          </w:tcPr>
          <w:p w:rsidR="00C42726" w:rsidRDefault="00C42726" w:rsidP="00C42726">
            <w:pPr>
              <w:spacing w:line="360" w:lineRule="auto"/>
              <w:jc w:val="both"/>
              <w:rPr>
                <w:rFonts w:ascii="Times New Roman" w:hAnsi="Times New Roman" w:cs="Times New Roman"/>
                <w:b/>
                <w:sz w:val="24"/>
                <w:szCs w:val="24"/>
              </w:rPr>
            </w:pPr>
            <w:r>
              <w:rPr>
                <w:rFonts w:ascii="Times New Roman" w:hAnsi="Times New Roman" w:cs="Times New Roman"/>
                <w:b/>
                <w:sz w:val="24"/>
                <w:szCs w:val="24"/>
              </w:rPr>
              <w:t>FOREMEN</w:t>
            </w:r>
          </w:p>
        </w:tc>
      </w:tr>
    </w:tbl>
    <w:tbl>
      <w:tblPr>
        <w:tblStyle w:val="TableGrid"/>
        <w:tblpPr w:leftFromText="180" w:rightFromText="180" w:vertAnchor="text" w:horzAnchor="page" w:tblpX="8456" w:tblpY="521"/>
        <w:tblW w:w="0" w:type="auto"/>
        <w:tblLook w:val="04A0"/>
      </w:tblPr>
      <w:tblGrid>
        <w:gridCol w:w="2721"/>
      </w:tblGrid>
      <w:tr w:rsidR="00C42726" w:rsidTr="00C42726">
        <w:tc>
          <w:tcPr>
            <w:tcW w:w="2721" w:type="dxa"/>
          </w:tcPr>
          <w:p w:rsidR="00C42726" w:rsidRDefault="00C42726" w:rsidP="00C4272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ARTISANSSS</w:t>
            </w:r>
          </w:p>
        </w:tc>
      </w:tr>
    </w:tbl>
    <w:p w:rsidR="00C42726" w:rsidRDefault="00C42726" w:rsidP="001A494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C42726" w:rsidRDefault="00C42726" w:rsidP="001A494C">
      <w:pPr>
        <w:spacing w:line="360" w:lineRule="auto"/>
        <w:jc w:val="both"/>
        <w:rPr>
          <w:rFonts w:ascii="Times New Roman" w:hAnsi="Times New Roman" w:cs="Times New Roman"/>
          <w:b/>
          <w:sz w:val="24"/>
          <w:szCs w:val="24"/>
        </w:rPr>
      </w:pPr>
    </w:p>
    <w:p w:rsidR="00C42726" w:rsidRDefault="00C42726" w:rsidP="001A494C">
      <w:pPr>
        <w:spacing w:line="360" w:lineRule="auto"/>
        <w:jc w:val="both"/>
        <w:rPr>
          <w:rFonts w:ascii="Times New Roman" w:hAnsi="Times New Roman" w:cs="Times New Roman"/>
          <w:b/>
          <w:sz w:val="24"/>
          <w:szCs w:val="24"/>
        </w:rPr>
      </w:pPr>
    </w:p>
    <w:p w:rsidR="00C42726" w:rsidRDefault="00C42726" w:rsidP="001A494C">
      <w:pPr>
        <w:spacing w:line="360" w:lineRule="auto"/>
        <w:jc w:val="both"/>
        <w:rPr>
          <w:rFonts w:ascii="Times New Roman" w:hAnsi="Times New Roman" w:cs="Times New Roman"/>
          <w:b/>
          <w:sz w:val="24"/>
          <w:szCs w:val="24"/>
        </w:rPr>
      </w:pPr>
    </w:p>
    <w:p w:rsidR="00C42726" w:rsidRDefault="00C42726" w:rsidP="001A494C">
      <w:pPr>
        <w:spacing w:line="360" w:lineRule="auto"/>
        <w:jc w:val="both"/>
        <w:rPr>
          <w:rFonts w:ascii="Times New Roman" w:hAnsi="Times New Roman" w:cs="Times New Roman"/>
          <w:b/>
          <w:sz w:val="24"/>
          <w:szCs w:val="24"/>
        </w:rPr>
      </w:pPr>
    </w:p>
    <w:p w:rsidR="00C42726" w:rsidRDefault="00C42726" w:rsidP="001A494C">
      <w:pPr>
        <w:spacing w:line="360" w:lineRule="auto"/>
        <w:jc w:val="both"/>
        <w:rPr>
          <w:rFonts w:ascii="Times New Roman" w:hAnsi="Times New Roman" w:cs="Times New Roman"/>
          <w:b/>
          <w:sz w:val="24"/>
          <w:szCs w:val="24"/>
        </w:rPr>
      </w:pPr>
    </w:p>
    <w:p w:rsidR="00C42726" w:rsidRDefault="00C42726" w:rsidP="001A494C">
      <w:pPr>
        <w:spacing w:line="360" w:lineRule="auto"/>
        <w:jc w:val="both"/>
        <w:rPr>
          <w:rFonts w:ascii="Times New Roman" w:hAnsi="Times New Roman" w:cs="Times New Roman"/>
          <w:b/>
          <w:sz w:val="24"/>
          <w:szCs w:val="24"/>
        </w:rPr>
      </w:pPr>
    </w:p>
    <w:p w:rsidR="00C42726" w:rsidRDefault="00C42726" w:rsidP="001A494C">
      <w:pPr>
        <w:spacing w:line="360" w:lineRule="auto"/>
        <w:jc w:val="both"/>
        <w:rPr>
          <w:rFonts w:ascii="Times New Roman" w:hAnsi="Times New Roman" w:cs="Times New Roman"/>
          <w:b/>
          <w:sz w:val="24"/>
          <w:szCs w:val="24"/>
        </w:rPr>
      </w:pPr>
    </w:p>
    <w:p w:rsidR="00C42726" w:rsidRDefault="00C42726" w:rsidP="001A494C">
      <w:pPr>
        <w:spacing w:line="360" w:lineRule="auto"/>
        <w:jc w:val="both"/>
        <w:rPr>
          <w:rFonts w:ascii="Times New Roman" w:hAnsi="Times New Roman" w:cs="Times New Roman"/>
          <w:b/>
          <w:sz w:val="24"/>
          <w:szCs w:val="24"/>
        </w:rPr>
      </w:pPr>
    </w:p>
    <w:p w:rsidR="00C42726" w:rsidRDefault="00C42726" w:rsidP="001A494C">
      <w:pPr>
        <w:spacing w:line="360" w:lineRule="auto"/>
        <w:jc w:val="both"/>
        <w:rPr>
          <w:rFonts w:ascii="Times New Roman" w:hAnsi="Times New Roman" w:cs="Times New Roman"/>
          <w:b/>
          <w:sz w:val="24"/>
          <w:szCs w:val="24"/>
        </w:rPr>
      </w:pPr>
    </w:p>
    <w:p w:rsidR="00C42726" w:rsidRDefault="00C42726" w:rsidP="001A494C">
      <w:pPr>
        <w:spacing w:line="360" w:lineRule="auto"/>
        <w:jc w:val="both"/>
        <w:rPr>
          <w:rFonts w:ascii="Times New Roman" w:hAnsi="Times New Roman" w:cs="Times New Roman"/>
          <w:b/>
          <w:sz w:val="24"/>
          <w:szCs w:val="24"/>
        </w:rPr>
      </w:pPr>
    </w:p>
    <w:p w:rsidR="005A031F" w:rsidRDefault="005A031F" w:rsidP="001A494C">
      <w:pPr>
        <w:spacing w:line="360" w:lineRule="auto"/>
        <w:jc w:val="both"/>
        <w:rPr>
          <w:rFonts w:ascii="Times New Roman" w:hAnsi="Times New Roman" w:cs="Times New Roman"/>
          <w:b/>
          <w:sz w:val="24"/>
          <w:szCs w:val="24"/>
        </w:rPr>
      </w:pPr>
    </w:p>
    <w:p w:rsidR="005B394F" w:rsidRPr="005B394F" w:rsidRDefault="005B394F" w:rsidP="00C42726">
      <w:pPr>
        <w:spacing w:line="360" w:lineRule="auto"/>
        <w:jc w:val="center"/>
        <w:rPr>
          <w:rFonts w:ascii="Times New Roman" w:hAnsi="Times New Roman" w:cs="Times New Roman"/>
          <w:b/>
          <w:sz w:val="24"/>
          <w:szCs w:val="24"/>
        </w:rPr>
      </w:pPr>
      <w:r w:rsidRPr="005B394F">
        <w:rPr>
          <w:rFonts w:ascii="Times New Roman" w:hAnsi="Times New Roman" w:cs="Times New Roman"/>
          <w:b/>
          <w:sz w:val="24"/>
          <w:szCs w:val="24"/>
        </w:rPr>
        <w:lastRenderedPageBreak/>
        <w:t>CHAPTER THREE</w:t>
      </w:r>
    </w:p>
    <w:p w:rsidR="001A494C" w:rsidRPr="004350BB" w:rsidRDefault="005B394F" w:rsidP="004350BB">
      <w:pPr>
        <w:spacing w:line="360" w:lineRule="auto"/>
        <w:jc w:val="both"/>
        <w:rPr>
          <w:rFonts w:ascii="Times New Roman" w:hAnsi="Times New Roman" w:cs="Times New Roman"/>
          <w:b/>
          <w:sz w:val="24"/>
          <w:szCs w:val="24"/>
        </w:rPr>
      </w:pPr>
      <w:r w:rsidRPr="00C42726">
        <w:rPr>
          <w:rFonts w:ascii="Times New Roman" w:hAnsi="Times New Roman" w:cs="Times New Roman"/>
          <w:b/>
          <w:sz w:val="24"/>
          <w:szCs w:val="24"/>
        </w:rPr>
        <w:t xml:space="preserve">3.0 </w:t>
      </w:r>
      <w:r w:rsidR="007666C5" w:rsidRPr="00C42726">
        <w:rPr>
          <w:rFonts w:ascii="Times New Roman" w:hAnsi="Times New Roman" w:cs="Times New Roman"/>
          <w:b/>
          <w:sz w:val="24"/>
          <w:szCs w:val="24"/>
        </w:rPr>
        <w:t>EXPERIENCES</w:t>
      </w:r>
      <w:r w:rsidRPr="00C42726">
        <w:rPr>
          <w:rFonts w:ascii="Times New Roman" w:hAnsi="Times New Roman" w:cs="Times New Roman"/>
          <w:b/>
          <w:sz w:val="24"/>
          <w:szCs w:val="24"/>
        </w:rPr>
        <w:t xml:space="preserve"> BY STUDENT GAINED DURING SIWES</w:t>
      </w:r>
    </w:p>
    <w:p w:rsidR="00077460" w:rsidRPr="004350BB" w:rsidRDefault="004350BB" w:rsidP="004350BB">
      <w:pPr>
        <w:spacing w:line="360" w:lineRule="auto"/>
        <w:ind w:firstLine="720"/>
        <w:jc w:val="both"/>
        <w:rPr>
          <w:rFonts w:ascii="Times New Roman" w:hAnsi="Times New Roman" w:cs="Times New Roman"/>
          <w:b/>
          <w:sz w:val="24"/>
          <w:szCs w:val="24"/>
        </w:rPr>
      </w:pPr>
      <w:r w:rsidRPr="004350BB">
        <w:rPr>
          <w:rFonts w:ascii="Times New Roman" w:hAnsi="Times New Roman" w:cs="Times New Roman"/>
        </w:rPr>
        <w:t>This chapter base on the relevant of the experience gained in student field of study and the interpersonal relationship within the organization.</w:t>
      </w:r>
    </w:p>
    <w:p w:rsidR="00077460" w:rsidRDefault="004350BB" w:rsidP="00C35C68">
      <w:pPr>
        <w:pStyle w:val="NormalWeb"/>
        <w:spacing w:line="360" w:lineRule="auto"/>
        <w:ind w:firstLine="720"/>
        <w:jc w:val="both"/>
      </w:pPr>
      <w:r w:rsidRPr="004350BB">
        <w:t xml:space="preserve">I was introduced to various tools and technologies commonly used in Civil Engineering, including automobiles, technical units, </w:t>
      </w:r>
      <w:proofErr w:type="gramStart"/>
      <w:r w:rsidRPr="004350BB">
        <w:t>computer</w:t>
      </w:r>
      <w:proofErr w:type="gramEnd"/>
      <w:r w:rsidRPr="004350BB">
        <w:t xml:space="preserve"> engineering units, shovels, and diggers. I also received practical training on essential construction techniques such as arranging hand cores, casting </w:t>
      </w:r>
      <w:proofErr w:type="spellStart"/>
      <w:r w:rsidRPr="004350BB">
        <w:t>oversite</w:t>
      </w:r>
      <w:proofErr w:type="spellEnd"/>
      <w:r w:rsidRPr="004350BB">
        <w:t xml:space="preserve"> concrete, setting block walls, erecting walls, preparing formwork for lintels, and casting lintels. These experiences enhanced my understanding of construction processes and provided hands-on exposure to the practical aspects of civil engineering.</w:t>
      </w:r>
    </w:p>
    <w:p w:rsidR="00C35C68" w:rsidRPr="00C35C68" w:rsidRDefault="00C35C68" w:rsidP="00C35C68">
      <w:pPr>
        <w:pStyle w:val="NormalWeb"/>
        <w:spacing w:line="360" w:lineRule="auto"/>
        <w:ind w:firstLine="720"/>
        <w:jc w:val="both"/>
      </w:pPr>
    </w:p>
    <w:p w:rsidR="004350BB" w:rsidRPr="004350BB" w:rsidRDefault="00AF54DB" w:rsidP="004350BB">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3.1</w:t>
      </w:r>
      <w:r>
        <w:rPr>
          <w:rFonts w:ascii="Times New Roman" w:eastAsia="Times New Roman" w:hAnsi="Times New Roman" w:cs="Times New Roman"/>
          <w:b/>
          <w:bCs/>
          <w:sz w:val="27"/>
          <w:szCs w:val="27"/>
        </w:rPr>
        <w:tab/>
      </w:r>
      <w:r w:rsidR="004350BB" w:rsidRPr="004350BB">
        <w:rPr>
          <w:rFonts w:ascii="Times New Roman" w:eastAsia="Times New Roman" w:hAnsi="Times New Roman" w:cs="Times New Roman"/>
          <w:b/>
          <w:bCs/>
          <w:sz w:val="27"/>
          <w:szCs w:val="27"/>
        </w:rPr>
        <w:t>Introduction to Technical Units</w:t>
      </w:r>
    </w:p>
    <w:p w:rsidR="004350BB" w:rsidRPr="004350BB" w:rsidRDefault="004350BB" w:rsidP="004350BB">
      <w:pPr>
        <w:spacing w:before="100" w:beforeAutospacing="1" w:after="100" w:afterAutospacing="1" w:line="360" w:lineRule="auto"/>
        <w:ind w:firstLine="720"/>
        <w:jc w:val="both"/>
        <w:rPr>
          <w:rFonts w:ascii="Times New Roman" w:eastAsia="Times New Roman" w:hAnsi="Times New Roman" w:cs="Times New Roman"/>
          <w:sz w:val="24"/>
          <w:szCs w:val="24"/>
        </w:rPr>
      </w:pPr>
      <w:r w:rsidRPr="004350BB">
        <w:rPr>
          <w:rFonts w:ascii="Times New Roman" w:eastAsia="Times New Roman" w:hAnsi="Times New Roman" w:cs="Times New Roman"/>
          <w:sz w:val="24"/>
          <w:szCs w:val="24"/>
        </w:rPr>
        <w:t>Technical units are specialized divisions or systems within an organization or field of study designed to handle specific technical functions, processes, or tasks. In the context of engineering, construction, and other technical industries, technical units play a critical role in ensuring the successful execution of projects, the maintenance of equipment, and the delivery of specialized services. These units are composed of skilled professionals, tools, and technologies tailored to meet the technical demands of a given project or operation.</w:t>
      </w:r>
    </w:p>
    <w:p w:rsidR="004350BB" w:rsidRPr="004350BB" w:rsidRDefault="004350BB" w:rsidP="004350BB">
      <w:pPr>
        <w:spacing w:before="100" w:beforeAutospacing="1" w:after="100" w:afterAutospacing="1" w:line="360" w:lineRule="auto"/>
        <w:rPr>
          <w:rFonts w:ascii="Times New Roman" w:eastAsia="Times New Roman" w:hAnsi="Times New Roman" w:cs="Times New Roman"/>
          <w:sz w:val="24"/>
          <w:szCs w:val="24"/>
        </w:rPr>
      </w:pPr>
      <w:r w:rsidRPr="004350BB">
        <w:rPr>
          <w:rFonts w:ascii="Times New Roman" w:eastAsia="Times New Roman" w:hAnsi="Times New Roman" w:cs="Times New Roman"/>
          <w:sz w:val="24"/>
          <w:szCs w:val="24"/>
        </w:rPr>
        <w:t>In civil engineering and related disciplines, technical units may encompass various areas, including:</w:t>
      </w:r>
    </w:p>
    <w:p w:rsidR="004350BB" w:rsidRPr="004350BB" w:rsidRDefault="004350BB" w:rsidP="004350BB">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4350BB">
        <w:rPr>
          <w:rFonts w:ascii="Times New Roman" w:eastAsia="Times New Roman" w:hAnsi="Times New Roman" w:cs="Times New Roman"/>
          <w:b/>
          <w:bCs/>
          <w:sz w:val="24"/>
          <w:szCs w:val="24"/>
        </w:rPr>
        <w:t>Automotive Units</w:t>
      </w:r>
      <w:r w:rsidRPr="004350BB">
        <w:rPr>
          <w:rFonts w:ascii="Times New Roman" w:eastAsia="Times New Roman" w:hAnsi="Times New Roman" w:cs="Times New Roman"/>
          <w:sz w:val="24"/>
          <w:szCs w:val="24"/>
        </w:rPr>
        <w:t>: Focused on the maintenance and operation of vehicles and heavy machinery used in construction projects, such as bulldozers, excavators, and transport trucks.</w:t>
      </w:r>
    </w:p>
    <w:p w:rsidR="004350BB" w:rsidRPr="004350BB" w:rsidRDefault="004350BB" w:rsidP="004350BB">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4350BB">
        <w:rPr>
          <w:rFonts w:ascii="Times New Roman" w:eastAsia="Times New Roman" w:hAnsi="Times New Roman" w:cs="Times New Roman"/>
          <w:b/>
          <w:bCs/>
          <w:sz w:val="24"/>
          <w:szCs w:val="24"/>
        </w:rPr>
        <w:t>Mechanical Units</w:t>
      </w:r>
      <w:r w:rsidRPr="004350BB">
        <w:rPr>
          <w:rFonts w:ascii="Times New Roman" w:eastAsia="Times New Roman" w:hAnsi="Times New Roman" w:cs="Times New Roman"/>
          <w:sz w:val="24"/>
          <w:szCs w:val="24"/>
        </w:rPr>
        <w:t>: Responsible for the maintenance, repair, and operation of mechanical systems, including generators, pumps, and other construction equipment.</w:t>
      </w:r>
    </w:p>
    <w:p w:rsidR="004350BB" w:rsidRPr="004350BB" w:rsidRDefault="004350BB" w:rsidP="004350BB">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4350BB">
        <w:rPr>
          <w:rFonts w:ascii="Times New Roman" w:eastAsia="Times New Roman" w:hAnsi="Times New Roman" w:cs="Times New Roman"/>
          <w:b/>
          <w:bCs/>
          <w:sz w:val="24"/>
          <w:szCs w:val="24"/>
        </w:rPr>
        <w:lastRenderedPageBreak/>
        <w:t>Electrical Units</w:t>
      </w:r>
      <w:r w:rsidRPr="004350BB">
        <w:rPr>
          <w:rFonts w:ascii="Times New Roman" w:eastAsia="Times New Roman" w:hAnsi="Times New Roman" w:cs="Times New Roman"/>
          <w:sz w:val="24"/>
          <w:szCs w:val="24"/>
        </w:rPr>
        <w:t>: Handling electrical installations, wiring, and power supply systems to ensure the smooth operation of construction sites and facilities.</w:t>
      </w:r>
    </w:p>
    <w:p w:rsidR="004350BB" w:rsidRPr="004350BB" w:rsidRDefault="004350BB" w:rsidP="004350BB">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4350BB">
        <w:rPr>
          <w:rFonts w:ascii="Times New Roman" w:eastAsia="Times New Roman" w:hAnsi="Times New Roman" w:cs="Times New Roman"/>
          <w:b/>
          <w:bCs/>
          <w:sz w:val="24"/>
          <w:szCs w:val="24"/>
        </w:rPr>
        <w:t>Computer and Design Units</w:t>
      </w:r>
      <w:r w:rsidRPr="004350BB">
        <w:rPr>
          <w:rFonts w:ascii="Times New Roman" w:eastAsia="Times New Roman" w:hAnsi="Times New Roman" w:cs="Times New Roman"/>
          <w:sz w:val="24"/>
          <w:szCs w:val="24"/>
        </w:rPr>
        <w:t xml:space="preserve">: Utilizing specialized software such as AutoCAD, </w:t>
      </w:r>
      <w:proofErr w:type="spellStart"/>
      <w:r w:rsidRPr="004350BB">
        <w:rPr>
          <w:rFonts w:ascii="Times New Roman" w:eastAsia="Times New Roman" w:hAnsi="Times New Roman" w:cs="Times New Roman"/>
          <w:sz w:val="24"/>
          <w:szCs w:val="24"/>
        </w:rPr>
        <w:t>Revit</w:t>
      </w:r>
      <w:proofErr w:type="spellEnd"/>
      <w:r w:rsidRPr="004350BB">
        <w:rPr>
          <w:rFonts w:ascii="Times New Roman" w:eastAsia="Times New Roman" w:hAnsi="Times New Roman" w:cs="Times New Roman"/>
          <w:sz w:val="24"/>
          <w:szCs w:val="24"/>
        </w:rPr>
        <w:t>, and other design tools for project planning, drafting, and modeling.</w:t>
      </w:r>
    </w:p>
    <w:p w:rsidR="004350BB" w:rsidRPr="004350BB" w:rsidRDefault="004350BB" w:rsidP="004350BB">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4350BB">
        <w:rPr>
          <w:rFonts w:ascii="Times New Roman" w:eastAsia="Times New Roman" w:hAnsi="Times New Roman" w:cs="Times New Roman"/>
          <w:b/>
          <w:bCs/>
          <w:sz w:val="24"/>
          <w:szCs w:val="24"/>
        </w:rPr>
        <w:t>Surveying and Measurement Units</w:t>
      </w:r>
      <w:r w:rsidRPr="004350BB">
        <w:rPr>
          <w:rFonts w:ascii="Times New Roman" w:eastAsia="Times New Roman" w:hAnsi="Times New Roman" w:cs="Times New Roman"/>
          <w:sz w:val="24"/>
          <w:szCs w:val="24"/>
        </w:rPr>
        <w:t>: Focused on land surveying, leveling, and measurements critical for site preparation and construction accuracy.</w:t>
      </w:r>
    </w:p>
    <w:p w:rsidR="004350BB" w:rsidRPr="004350BB" w:rsidRDefault="004350BB" w:rsidP="004350BB">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4350BB">
        <w:rPr>
          <w:rFonts w:ascii="Times New Roman" w:eastAsia="Times New Roman" w:hAnsi="Times New Roman" w:cs="Times New Roman"/>
          <w:b/>
          <w:bCs/>
          <w:sz w:val="24"/>
          <w:szCs w:val="24"/>
        </w:rPr>
        <w:t>Structural and Formwork Units</w:t>
      </w:r>
      <w:r w:rsidRPr="004350BB">
        <w:rPr>
          <w:rFonts w:ascii="Times New Roman" w:eastAsia="Times New Roman" w:hAnsi="Times New Roman" w:cs="Times New Roman"/>
          <w:sz w:val="24"/>
          <w:szCs w:val="24"/>
        </w:rPr>
        <w:t>: Responsible for the preparation, assembly, and inspection of formwork and reinforcement for structural elements such as beams, columns, and slabs.</w:t>
      </w:r>
    </w:p>
    <w:p w:rsidR="00670885" w:rsidRPr="00E70AE4" w:rsidRDefault="004350BB" w:rsidP="00E70AE4">
      <w:pPr>
        <w:spacing w:before="100" w:beforeAutospacing="1" w:after="100" w:afterAutospacing="1" w:line="360" w:lineRule="auto"/>
        <w:rPr>
          <w:rFonts w:ascii="Times New Roman" w:eastAsia="Times New Roman" w:hAnsi="Times New Roman" w:cs="Times New Roman"/>
          <w:sz w:val="24"/>
          <w:szCs w:val="24"/>
        </w:rPr>
      </w:pPr>
      <w:r w:rsidRPr="004350BB">
        <w:rPr>
          <w:rFonts w:ascii="Times New Roman" w:eastAsia="Times New Roman" w:hAnsi="Times New Roman" w:cs="Times New Roman"/>
          <w:sz w:val="24"/>
          <w:szCs w:val="24"/>
        </w:rPr>
        <w:t>Technical units not only streamline operations but also ensure that projects are executed with precision, safety, and efficiency. Their contributions are vital for the successful completion of engineering and construction endeavors.</w:t>
      </w:r>
    </w:p>
    <w:p w:rsidR="00670885" w:rsidRDefault="00AF54DB" w:rsidP="005A031F">
      <w:pPr>
        <w:tabs>
          <w:tab w:val="left" w:pos="1680"/>
        </w:tabs>
        <w:spacing w:line="360" w:lineRule="auto"/>
        <w:rPr>
          <w:rFonts w:ascii="Times New Roman" w:hAnsi="Times New Roman" w:cs="Times New Roman"/>
          <w:sz w:val="24"/>
          <w:szCs w:val="24"/>
        </w:rPr>
      </w:pPr>
      <w:r>
        <w:rPr>
          <w:rFonts w:ascii="Times New Roman" w:hAnsi="Times New Roman" w:cs="Times New Roman"/>
          <w:b/>
          <w:bCs/>
          <w:sz w:val="24"/>
          <w:szCs w:val="24"/>
        </w:rPr>
        <w:t xml:space="preserve">3.2      </w:t>
      </w:r>
      <w:r w:rsidR="00E70AE4" w:rsidRPr="00E70AE4">
        <w:rPr>
          <w:rFonts w:ascii="Times New Roman" w:hAnsi="Times New Roman" w:cs="Times New Roman"/>
          <w:b/>
          <w:bCs/>
          <w:sz w:val="24"/>
          <w:szCs w:val="24"/>
        </w:rPr>
        <w:t>SHOVELS</w:t>
      </w:r>
      <w:r w:rsidR="005A031F">
        <w:rPr>
          <w:rFonts w:ascii="Times New Roman" w:hAnsi="Times New Roman" w:cs="Times New Roman"/>
          <w:b/>
          <w:bCs/>
          <w:sz w:val="24"/>
          <w:szCs w:val="24"/>
        </w:rPr>
        <w:tab/>
      </w:r>
    </w:p>
    <w:p w:rsidR="00670885" w:rsidRDefault="009B60F7" w:rsidP="00E70AE4">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S</w:t>
      </w:r>
      <w:r w:rsidR="00E70AE4" w:rsidRPr="00E70AE4">
        <w:rPr>
          <w:rFonts w:ascii="Times New Roman" w:hAnsi="Times New Roman" w:cs="Times New Roman"/>
          <w:b/>
          <w:bCs/>
          <w:sz w:val="24"/>
          <w:szCs w:val="24"/>
        </w:rPr>
        <w:t>hovels</w:t>
      </w:r>
      <w:r w:rsidR="00E70AE4" w:rsidRPr="00E70AE4">
        <w:rPr>
          <w:rFonts w:ascii="Times New Roman" w:hAnsi="Times New Roman" w:cs="Times New Roman"/>
          <w:sz w:val="24"/>
          <w:szCs w:val="24"/>
        </w:rPr>
        <w:t xml:space="preserve"> are versatile tools primarily used for excavating, moving, and handling materials such as soil, sand, gravel, concrete, and other construction materials. They are essential in both manual and mechanized forms across various civil engineering applications.</w:t>
      </w:r>
    </w:p>
    <w:p w:rsidR="00670885" w:rsidRDefault="00670885" w:rsidP="00670885">
      <w:pPr>
        <w:spacing w:line="360" w:lineRule="auto"/>
        <w:jc w:val="center"/>
        <w:rPr>
          <w:rFonts w:ascii="Times New Roman" w:hAnsi="Times New Roman" w:cs="Times New Roman"/>
          <w:sz w:val="24"/>
          <w:szCs w:val="24"/>
        </w:rPr>
      </w:pPr>
    </w:p>
    <w:p w:rsidR="00670885" w:rsidRDefault="00E70AE4" w:rsidP="00670885">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272816" cy="2688771"/>
            <wp:effectExtent l="19050" t="0" r="0" b="0"/>
            <wp:docPr id="1" name="Picture 0" descr="sho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vel.jpg"/>
                    <pic:cNvPicPr/>
                  </pic:nvPicPr>
                  <pic:blipFill>
                    <a:blip r:embed="rId7" cstate="print"/>
                    <a:stretch>
                      <a:fillRect/>
                    </a:stretch>
                  </pic:blipFill>
                  <pic:spPr>
                    <a:xfrm>
                      <a:off x="0" y="0"/>
                      <a:ext cx="2276759" cy="2693435"/>
                    </a:xfrm>
                    <a:prstGeom prst="rect">
                      <a:avLst/>
                    </a:prstGeom>
                  </pic:spPr>
                </pic:pic>
              </a:graphicData>
            </a:graphic>
          </wp:inline>
        </w:drawing>
      </w:r>
      <w:r w:rsidR="009B60F7">
        <w:rPr>
          <w:rFonts w:ascii="Times New Roman" w:hAnsi="Times New Roman" w:cs="Times New Roman"/>
          <w:sz w:val="24"/>
          <w:szCs w:val="24"/>
        </w:rPr>
        <w:t>SHOVEL</w:t>
      </w:r>
    </w:p>
    <w:p w:rsidR="00C35C68" w:rsidRDefault="00AF54DB" w:rsidP="005A031F">
      <w:pPr>
        <w:tabs>
          <w:tab w:val="left" w:pos="1903"/>
        </w:tabs>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lastRenderedPageBreak/>
        <w:t xml:space="preserve">3.3      </w:t>
      </w:r>
      <w:r w:rsidR="00C35C68" w:rsidRPr="00E70AE4">
        <w:rPr>
          <w:rStyle w:val="Strong"/>
          <w:rFonts w:ascii="Times New Roman" w:hAnsi="Times New Roman" w:cs="Times New Roman"/>
          <w:sz w:val="24"/>
          <w:szCs w:val="24"/>
        </w:rPr>
        <w:t>DIGGERS</w:t>
      </w:r>
      <w:r w:rsidR="005A031F">
        <w:rPr>
          <w:rStyle w:val="Strong"/>
          <w:rFonts w:ascii="Times New Roman" w:hAnsi="Times New Roman" w:cs="Times New Roman"/>
          <w:sz w:val="24"/>
          <w:szCs w:val="24"/>
        </w:rPr>
        <w:tab/>
      </w:r>
    </w:p>
    <w:p w:rsidR="00670885" w:rsidRPr="00E70AE4" w:rsidRDefault="00E70AE4" w:rsidP="00C35C68">
      <w:pPr>
        <w:spacing w:line="360" w:lineRule="auto"/>
        <w:ind w:firstLine="720"/>
        <w:jc w:val="both"/>
        <w:rPr>
          <w:rFonts w:ascii="Times New Roman" w:hAnsi="Times New Roman" w:cs="Times New Roman"/>
          <w:sz w:val="24"/>
          <w:szCs w:val="24"/>
        </w:rPr>
      </w:pPr>
      <w:r w:rsidRPr="00E70AE4">
        <w:rPr>
          <w:rFonts w:ascii="Times New Roman" w:hAnsi="Times New Roman" w:cs="Times New Roman"/>
          <w:sz w:val="24"/>
          <w:szCs w:val="24"/>
        </w:rPr>
        <w:t xml:space="preserve">In </w:t>
      </w:r>
      <w:r w:rsidRPr="00E70AE4">
        <w:rPr>
          <w:rStyle w:val="Strong"/>
          <w:rFonts w:ascii="Times New Roman" w:hAnsi="Times New Roman" w:cs="Times New Roman"/>
          <w:sz w:val="24"/>
          <w:szCs w:val="24"/>
        </w:rPr>
        <w:t>civil engineering</w:t>
      </w:r>
      <w:r w:rsidRPr="00E70AE4">
        <w:rPr>
          <w:rFonts w:ascii="Times New Roman" w:hAnsi="Times New Roman" w:cs="Times New Roman"/>
          <w:sz w:val="24"/>
          <w:szCs w:val="24"/>
        </w:rPr>
        <w:t xml:space="preserve">, </w:t>
      </w:r>
      <w:r w:rsidRPr="00E70AE4">
        <w:rPr>
          <w:rStyle w:val="Strong"/>
          <w:rFonts w:ascii="Times New Roman" w:hAnsi="Times New Roman" w:cs="Times New Roman"/>
          <w:sz w:val="24"/>
          <w:szCs w:val="24"/>
        </w:rPr>
        <w:t>diggers</w:t>
      </w:r>
      <w:r w:rsidRPr="00E70AE4">
        <w:rPr>
          <w:rFonts w:ascii="Times New Roman" w:hAnsi="Times New Roman" w:cs="Times New Roman"/>
          <w:sz w:val="24"/>
          <w:szCs w:val="24"/>
        </w:rPr>
        <w:t xml:space="preserve"> (also called excavators or digging machines) are essential equipment used for excavation, material handling, and site preparation. They are a critical part of any construction project that requires the removal of soil, rock, or other materials.</w:t>
      </w:r>
    </w:p>
    <w:p w:rsidR="00670885" w:rsidRDefault="00670885" w:rsidP="00670885">
      <w:pPr>
        <w:spacing w:line="360" w:lineRule="auto"/>
        <w:jc w:val="center"/>
        <w:rPr>
          <w:rFonts w:ascii="Times New Roman" w:hAnsi="Times New Roman" w:cs="Times New Roman"/>
          <w:sz w:val="24"/>
          <w:szCs w:val="24"/>
        </w:rPr>
      </w:pPr>
    </w:p>
    <w:p w:rsidR="00670885" w:rsidRDefault="00670885" w:rsidP="00670885">
      <w:pPr>
        <w:spacing w:line="360" w:lineRule="auto"/>
        <w:jc w:val="center"/>
        <w:rPr>
          <w:rFonts w:ascii="Times New Roman" w:hAnsi="Times New Roman" w:cs="Times New Roman"/>
          <w:sz w:val="24"/>
          <w:szCs w:val="24"/>
        </w:rPr>
      </w:pPr>
    </w:p>
    <w:p w:rsidR="00670885" w:rsidRDefault="00C35C68" w:rsidP="00670885">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21152" cy="3121152"/>
            <wp:effectExtent l="19050" t="0" r="3048" b="0"/>
            <wp:docPr id="2" name="Picture 1" descr="sho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vel.jpg"/>
                    <pic:cNvPicPr/>
                  </pic:nvPicPr>
                  <pic:blipFill>
                    <a:blip r:embed="rId8"/>
                    <a:stretch>
                      <a:fillRect/>
                    </a:stretch>
                  </pic:blipFill>
                  <pic:spPr>
                    <a:xfrm>
                      <a:off x="0" y="0"/>
                      <a:ext cx="3121152" cy="3121152"/>
                    </a:xfrm>
                    <a:prstGeom prst="rect">
                      <a:avLst/>
                    </a:prstGeom>
                  </pic:spPr>
                </pic:pic>
              </a:graphicData>
            </a:graphic>
          </wp:inline>
        </w:drawing>
      </w:r>
    </w:p>
    <w:p w:rsidR="00670885" w:rsidRPr="009B60F7" w:rsidRDefault="009B60F7" w:rsidP="00670885">
      <w:pPr>
        <w:spacing w:line="360" w:lineRule="auto"/>
        <w:jc w:val="center"/>
        <w:rPr>
          <w:rFonts w:ascii="Times New Roman" w:hAnsi="Times New Roman" w:cs="Times New Roman"/>
          <w:b/>
          <w:sz w:val="24"/>
          <w:szCs w:val="24"/>
        </w:rPr>
      </w:pPr>
      <w:r w:rsidRPr="009B60F7">
        <w:rPr>
          <w:rFonts w:ascii="Times New Roman" w:hAnsi="Times New Roman" w:cs="Times New Roman"/>
          <w:b/>
          <w:sz w:val="24"/>
          <w:szCs w:val="24"/>
        </w:rPr>
        <w:t>DIGGER</w:t>
      </w:r>
    </w:p>
    <w:p w:rsidR="00C35C68" w:rsidRDefault="00C35C68" w:rsidP="00670885">
      <w:pPr>
        <w:spacing w:line="360" w:lineRule="auto"/>
        <w:jc w:val="center"/>
        <w:rPr>
          <w:rFonts w:ascii="Times New Roman" w:hAnsi="Times New Roman" w:cs="Times New Roman"/>
          <w:sz w:val="24"/>
          <w:szCs w:val="24"/>
        </w:rPr>
      </w:pPr>
    </w:p>
    <w:p w:rsidR="00C35C68" w:rsidRDefault="00AF54DB" w:rsidP="00C35C68">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3.4       </w:t>
      </w:r>
      <w:r w:rsidR="00C35C68" w:rsidRPr="00C35C68">
        <w:rPr>
          <w:rFonts w:ascii="Times New Roman" w:hAnsi="Times New Roman" w:cs="Times New Roman"/>
          <w:b/>
          <w:bCs/>
          <w:sz w:val="24"/>
          <w:szCs w:val="24"/>
        </w:rPr>
        <w:t>HAND CORES</w:t>
      </w:r>
    </w:p>
    <w:p w:rsidR="00C35C68" w:rsidRDefault="00C35C68" w:rsidP="00C35C68">
      <w:pPr>
        <w:spacing w:line="360" w:lineRule="auto"/>
        <w:ind w:firstLine="720"/>
        <w:jc w:val="both"/>
        <w:rPr>
          <w:rFonts w:ascii="Times New Roman" w:hAnsi="Times New Roman" w:cs="Times New Roman"/>
          <w:sz w:val="24"/>
          <w:szCs w:val="24"/>
        </w:rPr>
      </w:pPr>
      <w:r w:rsidRPr="00C35C68">
        <w:rPr>
          <w:rFonts w:ascii="Times New Roman" w:hAnsi="Times New Roman" w:cs="Times New Roman"/>
          <w:sz w:val="24"/>
          <w:szCs w:val="24"/>
        </w:rPr>
        <w:t xml:space="preserve">In </w:t>
      </w:r>
      <w:r w:rsidRPr="00C35C68">
        <w:rPr>
          <w:rFonts w:ascii="Times New Roman" w:hAnsi="Times New Roman" w:cs="Times New Roman"/>
          <w:b/>
          <w:bCs/>
          <w:sz w:val="24"/>
          <w:szCs w:val="24"/>
        </w:rPr>
        <w:t>civil engineering</w:t>
      </w:r>
      <w:r w:rsidRPr="00C35C68">
        <w:rPr>
          <w:rFonts w:ascii="Times New Roman" w:hAnsi="Times New Roman" w:cs="Times New Roman"/>
          <w:sz w:val="24"/>
          <w:szCs w:val="24"/>
        </w:rPr>
        <w:t xml:space="preserve"> and construction projects, </w:t>
      </w:r>
      <w:r w:rsidRPr="00C35C68">
        <w:rPr>
          <w:rFonts w:ascii="Times New Roman" w:hAnsi="Times New Roman" w:cs="Times New Roman"/>
          <w:b/>
          <w:bCs/>
          <w:sz w:val="24"/>
          <w:szCs w:val="24"/>
        </w:rPr>
        <w:t>hand cores</w:t>
      </w:r>
      <w:r w:rsidRPr="00C35C68">
        <w:rPr>
          <w:rFonts w:ascii="Times New Roman" w:hAnsi="Times New Roman" w:cs="Times New Roman"/>
          <w:sz w:val="24"/>
          <w:szCs w:val="24"/>
        </w:rPr>
        <w:t xml:space="preserve"> refer to small cylindrical samples of materials like concrete, asphalt, or rock, extracted using core drilling machines or handheld coring tools. Arranging these hand cores is critical for proper analysis, documentation, and storage.</w:t>
      </w:r>
    </w:p>
    <w:p w:rsidR="00C35C68" w:rsidRDefault="00C35C68" w:rsidP="00C35C68">
      <w:pPr>
        <w:spacing w:line="360" w:lineRule="auto"/>
        <w:ind w:firstLine="720"/>
        <w:jc w:val="both"/>
        <w:rPr>
          <w:rFonts w:ascii="Times New Roman" w:hAnsi="Times New Roman" w:cs="Times New Roman"/>
          <w:sz w:val="24"/>
          <w:szCs w:val="24"/>
        </w:rPr>
      </w:pPr>
    </w:p>
    <w:p w:rsidR="00C35C68" w:rsidRPr="00C35C68" w:rsidRDefault="00C35C68" w:rsidP="00C35C68">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660321" cy="2741708"/>
            <wp:effectExtent l="19050" t="0" r="0" b="0"/>
            <wp:docPr id="3" name="Picture 2" descr="sho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vel.jpg"/>
                    <pic:cNvPicPr/>
                  </pic:nvPicPr>
                  <pic:blipFill>
                    <a:blip r:embed="rId9"/>
                    <a:stretch>
                      <a:fillRect/>
                    </a:stretch>
                  </pic:blipFill>
                  <pic:spPr>
                    <a:xfrm>
                      <a:off x="0" y="0"/>
                      <a:ext cx="3664363" cy="2744735"/>
                    </a:xfrm>
                    <a:prstGeom prst="rect">
                      <a:avLst/>
                    </a:prstGeom>
                  </pic:spPr>
                </pic:pic>
              </a:graphicData>
            </a:graphic>
          </wp:inline>
        </w:drawing>
      </w:r>
    </w:p>
    <w:p w:rsidR="009B60F7" w:rsidRDefault="009B60F7" w:rsidP="009B60F7">
      <w:pPr>
        <w:spacing w:line="360" w:lineRule="auto"/>
        <w:jc w:val="center"/>
        <w:rPr>
          <w:rFonts w:ascii="Times New Roman" w:hAnsi="Times New Roman" w:cs="Times New Roman"/>
          <w:sz w:val="24"/>
          <w:szCs w:val="24"/>
        </w:rPr>
      </w:pPr>
      <w:r w:rsidRPr="00C35C68">
        <w:rPr>
          <w:rFonts w:ascii="Times New Roman" w:hAnsi="Times New Roman" w:cs="Times New Roman"/>
          <w:b/>
          <w:bCs/>
          <w:sz w:val="24"/>
          <w:szCs w:val="24"/>
        </w:rPr>
        <w:t>HAND CORES</w:t>
      </w:r>
    </w:p>
    <w:p w:rsidR="00670885" w:rsidRDefault="00670885" w:rsidP="009B60F7">
      <w:pPr>
        <w:spacing w:line="360" w:lineRule="auto"/>
        <w:rPr>
          <w:rFonts w:ascii="Times New Roman" w:hAnsi="Times New Roman" w:cs="Times New Roman"/>
          <w:sz w:val="24"/>
          <w:szCs w:val="24"/>
        </w:rPr>
      </w:pPr>
    </w:p>
    <w:p w:rsidR="00670885" w:rsidRPr="00C35C68" w:rsidRDefault="00AF54DB" w:rsidP="005A031F">
      <w:pPr>
        <w:tabs>
          <w:tab w:val="center" w:pos="4680"/>
        </w:tabs>
        <w:spacing w:line="360" w:lineRule="auto"/>
        <w:rPr>
          <w:rFonts w:ascii="Times New Roman" w:hAnsi="Times New Roman" w:cs="Times New Roman"/>
          <w:sz w:val="24"/>
          <w:szCs w:val="24"/>
        </w:rPr>
      </w:pPr>
      <w:r>
        <w:rPr>
          <w:rFonts w:ascii="Times New Roman" w:eastAsia="Times New Roman" w:hAnsi="Times New Roman" w:cs="Times New Roman"/>
          <w:b/>
          <w:bCs/>
          <w:sz w:val="24"/>
          <w:szCs w:val="24"/>
        </w:rPr>
        <w:t xml:space="preserve">3.5       </w:t>
      </w:r>
      <w:r w:rsidR="00C35C68" w:rsidRPr="00C35C68">
        <w:rPr>
          <w:rFonts w:ascii="Times New Roman" w:eastAsia="Times New Roman" w:hAnsi="Times New Roman" w:cs="Times New Roman"/>
          <w:b/>
          <w:bCs/>
          <w:sz w:val="24"/>
          <w:szCs w:val="24"/>
        </w:rPr>
        <w:t>CASTING OVERSITE CONCRETE</w:t>
      </w:r>
      <w:r w:rsidR="005A031F">
        <w:rPr>
          <w:rFonts w:ascii="Times New Roman" w:eastAsia="Times New Roman" w:hAnsi="Times New Roman" w:cs="Times New Roman"/>
          <w:b/>
          <w:bCs/>
          <w:sz w:val="24"/>
          <w:szCs w:val="24"/>
        </w:rPr>
        <w:tab/>
      </w:r>
    </w:p>
    <w:p w:rsidR="00C35C68" w:rsidRPr="00C35C68" w:rsidRDefault="00C35C68" w:rsidP="00AF54DB">
      <w:pPr>
        <w:spacing w:before="100" w:beforeAutospacing="1" w:after="100" w:afterAutospacing="1" w:line="360" w:lineRule="auto"/>
        <w:jc w:val="both"/>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 xml:space="preserve">Casting </w:t>
      </w:r>
      <w:proofErr w:type="spellStart"/>
      <w:r w:rsidRPr="00C35C68">
        <w:rPr>
          <w:rFonts w:ascii="Times New Roman" w:eastAsia="Times New Roman" w:hAnsi="Times New Roman" w:cs="Times New Roman"/>
          <w:b/>
          <w:bCs/>
          <w:sz w:val="24"/>
          <w:szCs w:val="24"/>
        </w:rPr>
        <w:t>oversite</w:t>
      </w:r>
      <w:proofErr w:type="spellEnd"/>
      <w:r w:rsidRPr="00C35C68">
        <w:rPr>
          <w:rFonts w:ascii="Times New Roman" w:eastAsia="Times New Roman" w:hAnsi="Times New Roman" w:cs="Times New Roman"/>
          <w:b/>
          <w:bCs/>
          <w:sz w:val="24"/>
          <w:szCs w:val="24"/>
        </w:rPr>
        <w:t xml:space="preserve"> concrete</w:t>
      </w:r>
      <w:r w:rsidRPr="00C35C68">
        <w:rPr>
          <w:rFonts w:ascii="Times New Roman" w:eastAsia="Times New Roman" w:hAnsi="Times New Roman" w:cs="Times New Roman"/>
          <w:sz w:val="24"/>
          <w:szCs w:val="24"/>
        </w:rPr>
        <w:t xml:space="preserve"> involves laying a layer of concrete to form a stable, level, and clean base for a building’s ground floor or as a foundation for other structural elements. This process is critical in providing a durable surface and ensuring proper load distribution.</w:t>
      </w:r>
    </w:p>
    <w:p w:rsidR="00C35C68" w:rsidRPr="00C35C68" w:rsidRDefault="00C35C68" w:rsidP="00C35C68">
      <w:pPr>
        <w:spacing w:before="100" w:beforeAutospacing="1" w:after="100" w:afterAutospacing="1" w:line="360" w:lineRule="auto"/>
        <w:outlineLvl w:val="2"/>
        <w:rPr>
          <w:rFonts w:ascii="Times New Roman" w:eastAsia="Times New Roman" w:hAnsi="Times New Roman" w:cs="Times New Roman"/>
          <w:b/>
          <w:bCs/>
          <w:sz w:val="24"/>
          <w:szCs w:val="24"/>
        </w:rPr>
      </w:pPr>
      <w:r w:rsidRPr="00C35C68">
        <w:rPr>
          <w:rFonts w:ascii="Times New Roman" w:eastAsia="Times New Roman" w:hAnsi="Times New Roman" w:cs="Times New Roman"/>
          <w:b/>
          <w:bCs/>
          <w:sz w:val="24"/>
          <w:szCs w:val="24"/>
        </w:rPr>
        <w:t xml:space="preserve">Steps to Cast </w:t>
      </w:r>
      <w:proofErr w:type="spellStart"/>
      <w:r w:rsidRPr="00C35C68">
        <w:rPr>
          <w:rFonts w:ascii="Times New Roman" w:eastAsia="Times New Roman" w:hAnsi="Times New Roman" w:cs="Times New Roman"/>
          <w:b/>
          <w:bCs/>
          <w:sz w:val="24"/>
          <w:szCs w:val="24"/>
        </w:rPr>
        <w:t>Oversite</w:t>
      </w:r>
      <w:proofErr w:type="spellEnd"/>
      <w:r w:rsidRPr="00C35C68">
        <w:rPr>
          <w:rFonts w:ascii="Times New Roman" w:eastAsia="Times New Roman" w:hAnsi="Times New Roman" w:cs="Times New Roman"/>
          <w:b/>
          <w:bCs/>
          <w:sz w:val="24"/>
          <w:szCs w:val="24"/>
        </w:rPr>
        <w:t xml:space="preserve"> Concrete</w:t>
      </w:r>
    </w:p>
    <w:p w:rsidR="00C35C68" w:rsidRPr="00C35C68" w:rsidRDefault="00C35C68" w:rsidP="00C35C68">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Preparation of the Site</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Clear the Area</w:t>
      </w:r>
      <w:r w:rsidRPr="00C35C68">
        <w:rPr>
          <w:rFonts w:ascii="Times New Roman" w:eastAsia="Times New Roman" w:hAnsi="Times New Roman" w:cs="Times New Roman"/>
          <w:sz w:val="24"/>
          <w:szCs w:val="24"/>
        </w:rPr>
        <w:t>: Remove vegetation, debris, and loose soil.</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Excavate</w:t>
      </w:r>
      <w:r w:rsidRPr="00C35C68">
        <w:rPr>
          <w:rFonts w:ascii="Times New Roman" w:eastAsia="Times New Roman" w:hAnsi="Times New Roman" w:cs="Times New Roman"/>
          <w:sz w:val="24"/>
          <w:szCs w:val="24"/>
        </w:rPr>
        <w:t>: Dig to the required depth according to the design specification.</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Compact the Ground</w:t>
      </w:r>
      <w:r w:rsidRPr="00C35C68">
        <w:rPr>
          <w:rFonts w:ascii="Times New Roman" w:eastAsia="Times New Roman" w:hAnsi="Times New Roman" w:cs="Times New Roman"/>
          <w:sz w:val="24"/>
          <w:szCs w:val="24"/>
        </w:rPr>
        <w:t>: Use a mechanical compactor to ensure the soil is firm and stable.</w:t>
      </w:r>
    </w:p>
    <w:p w:rsidR="00C35C68" w:rsidRPr="00C35C68" w:rsidRDefault="00C35C68" w:rsidP="00C35C68">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Installation of Hardcore Layer</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Spread Hardcore</w:t>
      </w:r>
      <w:r w:rsidRPr="00C35C68">
        <w:rPr>
          <w:rFonts w:ascii="Times New Roman" w:eastAsia="Times New Roman" w:hAnsi="Times New Roman" w:cs="Times New Roman"/>
          <w:sz w:val="24"/>
          <w:szCs w:val="24"/>
        </w:rPr>
        <w:t>: Lay a 150–225 mm layer of compacted hardcore (crushed stones or gravel).</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Compact the Hardcore</w:t>
      </w:r>
      <w:r w:rsidRPr="00C35C68">
        <w:rPr>
          <w:rFonts w:ascii="Times New Roman" w:eastAsia="Times New Roman" w:hAnsi="Times New Roman" w:cs="Times New Roman"/>
          <w:sz w:val="24"/>
          <w:szCs w:val="24"/>
        </w:rPr>
        <w:t>: Use a vibrating plate or roller to compress the layer.</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Blind the Hardcore</w:t>
      </w:r>
      <w:r w:rsidRPr="00C35C68">
        <w:rPr>
          <w:rFonts w:ascii="Times New Roman" w:eastAsia="Times New Roman" w:hAnsi="Times New Roman" w:cs="Times New Roman"/>
          <w:sz w:val="24"/>
          <w:szCs w:val="24"/>
        </w:rPr>
        <w:t>: Apply a thin layer of sand to fill gaps and level the surface.</w:t>
      </w:r>
    </w:p>
    <w:p w:rsidR="00C35C68" w:rsidRPr="00C35C68" w:rsidRDefault="00C35C68" w:rsidP="00C35C68">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lastRenderedPageBreak/>
        <w:t>Placement of Damp Proof Membrane (DPM)</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Lay the DPM</w:t>
      </w:r>
      <w:r w:rsidRPr="00C35C68">
        <w:rPr>
          <w:rFonts w:ascii="Times New Roman" w:eastAsia="Times New Roman" w:hAnsi="Times New Roman" w:cs="Times New Roman"/>
          <w:sz w:val="24"/>
          <w:szCs w:val="24"/>
        </w:rPr>
        <w:t>: Spread a polyethylene sheet over the hardcore to prevent moisture ingress.</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Overlap Joints</w:t>
      </w:r>
      <w:r w:rsidRPr="00C35C68">
        <w:rPr>
          <w:rFonts w:ascii="Times New Roman" w:eastAsia="Times New Roman" w:hAnsi="Times New Roman" w:cs="Times New Roman"/>
          <w:sz w:val="24"/>
          <w:szCs w:val="24"/>
        </w:rPr>
        <w:t>: Ensure overlaps are at least 150 mm and tape them securely.</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Extend the DPM</w:t>
      </w:r>
      <w:r w:rsidRPr="00C35C68">
        <w:rPr>
          <w:rFonts w:ascii="Times New Roman" w:eastAsia="Times New Roman" w:hAnsi="Times New Roman" w:cs="Times New Roman"/>
          <w:sz w:val="24"/>
          <w:szCs w:val="24"/>
        </w:rPr>
        <w:t>: Let the membrane run up the sides of the foundation walls for extra protection.</w:t>
      </w:r>
    </w:p>
    <w:p w:rsidR="00C35C68" w:rsidRPr="00C35C68" w:rsidRDefault="00C35C68" w:rsidP="00C35C68">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 xml:space="preserve">Formwork and </w:t>
      </w:r>
      <w:proofErr w:type="spellStart"/>
      <w:r w:rsidRPr="00C35C68">
        <w:rPr>
          <w:rFonts w:ascii="Times New Roman" w:eastAsia="Times New Roman" w:hAnsi="Times New Roman" w:cs="Times New Roman"/>
          <w:b/>
          <w:bCs/>
          <w:sz w:val="24"/>
          <w:szCs w:val="24"/>
        </w:rPr>
        <w:t>Levelling</w:t>
      </w:r>
      <w:proofErr w:type="spellEnd"/>
      <w:r w:rsidRPr="00C35C68">
        <w:rPr>
          <w:rFonts w:ascii="Times New Roman" w:eastAsia="Times New Roman" w:hAnsi="Times New Roman" w:cs="Times New Roman"/>
          <w:b/>
          <w:bCs/>
          <w:sz w:val="24"/>
          <w:szCs w:val="24"/>
        </w:rPr>
        <w:t xml:space="preserve"> Guides</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 xml:space="preserve">Set </w:t>
      </w:r>
      <w:proofErr w:type="gramStart"/>
      <w:r w:rsidRPr="00C35C68">
        <w:rPr>
          <w:rFonts w:ascii="Times New Roman" w:eastAsia="Times New Roman" w:hAnsi="Times New Roman" w:cs="Times New Roman"/>
          <w:b/>
          <w:bCs/>
          <w:sz w:val="24"/>
          <w:szCs w:val="24"/>
        </w:rPr>
        <w:t>Up</w:t>
      </w:r>
      <w:proofErr w:type="gramEnd"/>
      <w:r w:rsidRPr="00C35C68">
        <w:rPr>
          <w:rFonts w:ascii="Times New Roman" w:eastAsia="Times New Roman" w:hAnsi="Times New Roman" w:cs="Times New Roman"/>
          <w:b/>
          <w:bCs/>
          <w:sz w:val="24"/>
          <w:szCs w:val="24"/>
        </w:rPr>
        <w:t xml:space="preserve"> Formwork</w:t>
      </w:r>
      <w:r w:rsidRPr="00C35C68">
        <w:rPr>
          <w:rFonts w:ascii="Times New Roman" w:eastAsia="Times New Roman" w:hAnsi="Times New Roman" w:cs="Times New Roman"/>
          <w:sz w:val="24"/>
          <w:szCs w:val="24"/>
        </w:rPr>
        <w:t>: Use wooden or metal formwork to define the edges and ensure proper thickness.</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 xml:space="preserve">Install </w:t>
      </w:r>
      <w:proofErr w:type="spellStart"/>
      <w:r w:rsidRPr="00C35C68">
        <w:rPr>
          <w:rFonts w:ascii="Times New Roman" w:eastAsia="Times New Roman" w:hAnsi="Times New Roman" w:cs="Times New Roman"/>
          <w:b/>
          <w:bCs/>
          <w:sz w:val="24"/>
          <w:szCs w:val="24"/>
        </w:rPr>
        <w:t>Levelling</w:t>
      </w:r>
      <w:proofErr w:type="spellEnd"/>
      <w:r w:rsidRPr="00C35C68">
        <w:rPr>
          <w:rFonts w:ascii="Times New Roman" w:eastAsia="Times New Roman" w:hAnsi="Times New Roman" w:cs="Times New Roman"/>
          <w:b/>
          <w:bCs/>
          <w:sz w:val="24"/>
          <w:szCs w:val="24"/>
        </w:rPr>
        <w:t xml:space="preserve"> Guides</w:t>
      </w:r>
      <w:r w:rsidRPr="00C35C68">
        <w:rPr>
          <w:rFonts w:ascii="Times New Roman" w:eastAsia="Times New Roman" w:hAnsi="Times New Roman" w:cs="Times New Roman"/>
          <w:sz w:val="24"/>
          <w:szCs w:val="24"/>
        </w:rPr>
        <w:t>: Place level pegs or guides to maintain consistent concrete thickness.</w:t>
      </w:r>
    </w:p>
    <w:p w:rsidR="00C35C68" w:rsidRPr="00C35C68" w:rsidRDefault="00C35C68" w:rsidP="00C35C68">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Mixing Concrete</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Prepare the Mix</w:t>
      </w:r>
      <w:r w:rsidRPr="00C35C68">
        <w:rPr>
          <w:rFonts w:ascii="Times New Roman" w:eastAsia="Times New Roman" w:hAnsi="Times New Roman" w:cs="Times New Roman"/>
          <w:sz w:val="24"/>
          <w:szCs w:val="24"/>
        </w:rPr>
        <w:t>: Use a concrete grade (e.g., C25 or C30) as specified in the design. The mix typically includes cement, sand, aggregates, and water in proper ratios.</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Use Ready-Mix Concrete</w:t>
      </w:r>
      <w:r w:rsidRPr="00C35C68">
        <w:rPr>
          <w:rFonts w:ascii="Times New Roman" w:eastAsia="Times New Roman" w:hAnsi="Times New Roman" w:cs="Times New Roman"/>
          <w:sz w:val="24"/>
          <w:szCs w:val="24"/>
        </w:rPr>
        <w:t>: Alternatively, order pre-mixed concrete for consistency and efficiency.</w:t>
      </w:r>
    </w:p>
    <w:p w:rsidR="00C35C68" w:rsidRPr="00C35C68" w:rsidRDefault="00C35C68" w:rsidP="00C35C68">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Pouring the Concrete</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Start Pouring</w:t>
      </w:r>
      <w:r w:rsidRPr="00C35C68">
        <w:rPr>
          <w:rFonts w:ascii="Times New Roman" w:eastAsia="Times New Roman" w:hAnsi="Times New Roman" w:cs="Times New Roman"/>
          <w:sz w:val="24"/>
          <w:szCs w:val="24"/>
        </w:rPr>
        <w:t>: Pour the concrete onto the prepared base starting from one end.</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Spread Evenly</w:t>
      </w:r>
      <w:r w:rsidRPr="00C35C68">
        <w:rPr>
          <w:rFonts w:ascii="Times New Roman" w:eastAsia="Times New Roman" w:hAnsi="Times New Roman" w:cs="Times New Roman"/>
          <w:sz w:val="24"/>
          <w:szCs w:val="24"/>
        </w:rPr>
        <w:t>: Use shovels and rakes to distribute the concrete.</w:t>
      </w:r>
    </w:p>
    <w:p w:rsidR="00C35C68" w:rsidRPr="00C35C68" w:rsidRDefault="00C35C68" w:rsidP="00C35C68">
      <w:pPr>
        <w:numPr>
          <w:ilvl w:val="0"/>
          <w:numId w:val="3"/>
        </w:numPr>
        <w:spacing w:before="100" w:beforeAutospacing="1" w:after="100" w:afterAutospacing="1" w:line="360" w:lineRule="auto"/>
        <w:rPr>
          <w:rFonts w:ascii="Times New Roman" w:eastAsia="Times New Roman" w:hAnsi="Times New Roman" w:cs="Times New Roman"/>
          <w:sz w:val="24"/>
          <w:szCs w:val="24"/>
        </w:rPr>
      </w:pPr>
      <w:proofErr w:type="spellStart"/>
      <w:r w:rsidRPr="00C35C68">
        <w:rPr>
          <w:rFonts w:ascii="Times New Roman" w:eastAsia="Times New Roman" w:hAnsi="Times New Roman" w:cs="Times New Roman"/>
          <w:b/>
          <w:bCs/>
          <w:sz w:val="24"/>
          <w:szCs w:val="24"/>
        </w:rPr>
        <w:t>Levelling</w:t>
      </w:r>
      <w:proofErr w:type="spellEnd"/>
      <w:r w:rsidRPr="00C35C68">
        <w:rPr>
          <w:rFonts w:ascii="Times New Roman" w:eastAsia="Times New Roman" w:hAnsi="Times New Roman" w:cs="Times New Roman"/>
          <w:b/>
          <w:bCs/>
          <w:sz w:val="24"/>
          <w:szCs w:val="24"/>
        </w:rPr>
        <w:t xml:space="preserve"> and Compacting</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Compact the Concrete</w:t>
      </w:r>
      <w:r w:rsidRPr="00C35C68">
        <w:rPr>
          <w:rFonts w:ascii="Times New Roman" w:eastAsia="Times New Roman" w:hAnsi="Times New Roman" w:cs="Times New Roman"/>
          <w:sz w:val="24"/>
          <w:szCs w:val="24"/>
        </w:rPr>
        <w:t>: Use a vibrating plate or poker vibrator to remove air pockets and ensure uniform compaction.</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Screed the Surface</w:t>
      </w:r>
      <w:r w:rsidRPr="00C35C68">
        <w:rPr>
          <w:rFonts w:ascii="Times New Roman" w:eastAsia="Times New Roman" w:hAnsi="Times New Roman" w:cs="Times New Roman"/>
          <w:sz w:val="24"/>
          <w:szCs w:val="24"/>
        </w:rPr>
        <w:t>: Drag a straight edge across the concrete to level it.</w:t>
      </w:r>
    </w:p>
    <w:p w:rsidR="00C35C68" w:rsidRPr="00C35C68" w:rsidRDefault="00C35C68" w:rsidP="00C35C68">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Finishing the Surface</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Smooth the Surface</w:t>
      </w:r>
      <w:r w:rsidRPr="00C35C68">
        <w:rPr>
          <w:rFonts w:ascii="Times New Roman" w:eastAsia="Times New Roman" w:hAnsi="Times New Roman" w:cs="Times New Roman"/>
          <w:sz w:val="24"/>
          <w:szCs w:val="24"/>
        </w:rPr>
        <w:t>: Use a trowel or float to achieve the desired finish (e.g., rough for adhesion or smooth for aesthetics).</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Add Slip Resistance</w:t>
      </w:r>
      <w:r w:rsidRPr="00C35C68">
        <w:rPr>
          <w:rFonts w:ascii="Times New Roman" w:eastAsia="Times New Roman" w:hAnsi="Times New Roman" w:cs="Times New Roman"/>
          <w:sz w:val="24"/>
          <w:szCs w:val="24"/>
        </w:rPr>
        <w:t>: If required, apply a broom finish for non-slip surfaces.</w:t>
      </w:r>
    </w:p>
    <w:p w:rsidR="00C35C68" w:rsidRPr="00C35C68" w:rsidRDefault="00C35C68" w:rsidP="00C35C68">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Curing</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Cover the Concrete</w:t>
      </w:r>
      <w:r w:rsidRPr="00C35C68">
        <w:rPr>
          <w:rFonts w:ascii="Times New Roman" w:eastAsia="Times New Roman" w:hAnsi="Times New Roman" w:cs="Times New Roman"/>
          <w:sz w:val="24"/>
          <w:szCs w:val="24"/>
        </w:rPr>
        <w:t>: Use wet hessian, plastic sheeting, or curing compound to prevent moisture loss.</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lastRenderedPageBreak/>
        <w:t>Maintain Moisture</w:t>
      </w:r>
      <w:r w:rsidRPr="00C35C68">
        <w:rPr>
          <w:rFonts w:ascii="Times New Roman" w:eastAsia="Times New Roman" w:hAnsi="Times New Roman" w:cs="Times New Roman"/>
          <w:sz w:val="24"/>
          <w:szCs w:val="24"/>
        </w:rPr>
        <w:t>: Cure the concrete for at least 7 days to achieve optimum strength.</w:t>
      </w:r>
    </w:p>
    <w:p w:rsidR="00C35C68" w:rsidRPr="00C35C68" w:rsidRDefault="00C35C68" w:rsidP="00C35C68">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Final Checks</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sz w:val="24"/>
          <w:szCs w:val="24"/>
        </w:rPr>
        <w:t>Inspect for cracks, uneven areas, or weak spots.</w:t>
      </w:r>
    </w:p>
    <w:p w:rsidR="00C35C68" w:rsidRPr="00C35C68" w:rsidRDefault="00C35C68" w:rsidP="00C35C68">
      <w:pPr>
        <w:numPr>
          <w:ilvl w:val="1"/>
          <w:numId w:val="3"/>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sz w:val="24"/>
          <w:szCs w:val="24"/>
        </w:rPr>
        <w:t>Ensure the thickness matches the design specifications.</w:t>
      </w:r>
    </w:p>
    <w:p w:rsidR="00C35C68" w:rsidRPr="00C35C68" w:rsidRDefault="00C35C68" w:rsidP="00C35C68">
      <w:pPr>
        <w:spacing w:before="100" w:beforeAutospacing="1" w:after="100" w:afterAutospacing="1" w:line="360" w:lineRule="auto"/>
        <w:outlineLvl w:val="2"/>
        <w:rPr>
          <w:rFonts w:ascii="Times New Roman" w:eastAsia="Times New Roman" w:hAnsi="Times New Roman" w:cs="Times New Roman"/>
          <w:b/>
          <w:bCs/>
          <w:sz w:val="24"/>
          <w:szCs w:val="24"/>
        </w:rPr>
      </w:pPr>
      <w:r w:rsidRPr="00C35C68">
        <w:rPr>
          <w:rFonts w:ascii="Times New Roman" w:eastAsia="Times New Roman" w:hAnsi="Times New Roman" w:cs="Times New Roman"/>
          <w:b/>
          <w:bCs/>
          <w:sz w:val="24"/>
          <w:szCs w:val="24"/>
        </w:rPr>
        <w:t>Tools and Materials Needed</w:t>
      </w:r>
    </w:p>
    <w:p w:rsidR="00C35C68" w:rsidRPr="00C35C68" w:rsidRDefault="00C35C68" w:rsidP="00C35C68">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Tools</w:t>
      </w:r>
      <w:r w:rsidRPr="00C35C68">
        <w:rPr>
          <w:rFonts w:ascii="Times New Roman" w:eastAsia="Times New Roman" w:hAnsi="Times New Roman" w:cs="Times New Roman"/>
          <w:sz w:val="24"/>
          <w:szCs w:val="24"/>
        </w:rPr>
        <w:t>: Shovels, rakes, screeds, trowels, compactors, vibrators.</w:t>
      </w:r>
    </w:p>
    <w:p w:rsidR="00C35C68" w:rsidRPr="00C35C68" w:rsidRDefault="00C35C68" w:rsidP="00C35C68">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C35C68">
        <w:rPr>
          <w:rFonts w:ascii="Times New Roman" w:eastAsia="Times New Roman" w:hAnsi="Times New Roman" w:cs="Times New Roman"/>
          <w:b/>
          <w:bCs/>
          <w:sz w:val="24"/>
          <w:szCs w:val="24"/>
        </w:rPr>
        <w:t>Materials</w:t>
      </w:r>
      <w:r w:rsidRPr="00C35C68">
        <w:rPr>
          <w:rFonts w:ascii="Times New Roman" w:eastAsia="Times New Roman" w:hAnsi="Times New Roman" w:cs="Times New Roman"/>
          <w:sz w:val="24"/>
          <w:szCs w:val="24"/>
        </w:rPr>
        <w:t>: Cement, sand, aggregates, water, hardcore, damp-proof membrane.</w:t>
      </w:r>
    </w:p>
    <w:p w:rsidR="00C35C68" w:rsidRDefault="00C35C68" w:rsidP="00670885">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258166" cy="3189514"/>
            <wp:effectExtent l="19050" t="0" r="9034" b="0"/>
            <wp:docPr id="4" name="Picture 3" descr="sho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vel.jpg"/>
                    <pic:cNvPicPr/>
                  </pic:nvPicPr>
                  <pic:blipFill>
                    <a:blip r:embed="rId10"/>
                    <a:stretch>
                      <a:fillRect/>
                    </a:stretch>
                  </pic:blipFill>
                  <pic:spPr>
                    <a:xfrm>
                      <a:off x="0" y="0"/>
                      <a:ext cx="4262869" cy="3193037"/>
                    </a:xfrm>
                    <a:prstGeom prst="rect">
                      <a:avLst/>
                    </a:prstGeom>
                  </pic:spPr>
                </pic:pic>
              </a:graphicData>
            </a:graphic>
          </wp:inline>
        </w:drawing>
      </w:r>
    </w:p>
    <w:p w:rsidR="00C35C68" w:rsidRDefault="00C35C68" w:rsidP="00670885">
      <w:pPr>
        <w:spacing w:line="360" w:lineRule="auto"/>
        <w:jc w:val="center"/>
        <w:rPr>
          <w:rFonts w:ascii="Times New Roman" w:hAnsi="Times New Roman" w:cs="Times New Roman"/>
          <w:sz w:val="24"/>
          <w:szCs w:val="24"/>
        </w:rPr>
      </w:pPr>
    </w:p>
    <w:p w:rsidR="00670885" w:rsidRDefault="00670885" w:rsidP="00670885">
      <w:pPr>
        <w:spacing w:line="360" w:lineRule="auto"/>
        <w:jc w:val="center"/>
        <w:rPr>
          <w:rFonts w:ascii="Times New Roman" w:hAnsi="Times New Roman" w:cs="Times New Roman"/>
          <w:sz w:val="24"/>
          <w:szCs w:val="24"/>
        </w:rPr>
      </w:pPr>
    </w:p>
    <w:p w:rsidR="00C35C68" w:rsidRDefault="00C35C68" w:rsidP="00670885">
      <w:pPr>
        <w:spacing w:line="360" w:lineRule="auto"/>
        <w:jc w:val="center"/>
        <w:rPr>
          <w:rFonts w:ascii="Times New Roman" w:hAnsi="Times New Roman" w:cs="Times New Roman"/>
          <w:sz w:val="24"/>
          <w:szCs w:val="24"/>
        </w:rPr>
      </w:pPr>
    </w:p>
    <w:p w:rsidR="00C35C68" w:rsidRDefault="00C35C68" w:rsidP="00670885">
      <w:pPr>
        <w:spacing w:line="360" w:lineRule="auto"/>
        <w:jc w:val="center"/>
        <w:rPr>
          <w:rFonts w:ascii="Times New Roman" w:hAnsi="Times New Roman" w:cs="Times New Roman"/>
          <w:sz w:val="24"/>
          <w:szCs w:val="24"/>
        </w:rPr>
      </w:pPr>
    </w:p>
    <w:p w:rsidR="00AF2EE5" w:rsidRDefault="00AF2EE5" w:rsidP="00AF2EE5">
      <w:pPr>
        <w:spacing w:line="360" w:lineRule="auto"/>
        <w:rPr>
          <w:rStyle w:val="Strong"/>
        </w:rPr>
      </w:pPr>
    </w:p>
    <w:p w:rsidR="00AF54DB" w:rsidRDefault="00AF54DB" w:rsidP="005A031F">
      <w:pPr>
        <w:tabs>
          <w:tab w:val="left" w:pos="3977"/>
        </w:tabs>
        <w:spacing w:line="360" w:lineRule="auto"/>
        <w:rPr>
          <w:rStyle w:val="Strong"/>
          <w:rFonts w:ascii="Times New Roman" w:hAnsi="Times New Roman" w:cs="Times New Roman"/>
          <w:sz w:val="24"/>
          <w:szCs w:val="24"/>
        </w:rPr>
      </w:pPr>
    </w:p>
    <w:p w:rsidR="00AF2EE5" w:rsidRPr="00AF2EE5" w:rsidRDefault="00AF54DB" w:rsidP="005A031F">
      <w:pPr>
        <w:tabs>
          <w:tab w:val="left" w:pos="3977"/>
        </w:tabs>
        <w:spacing w:line="360" w:lineRule="auto"/>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 xml:space="preserve">3.6       </w:t>
      </w:r>
      <w:r w:rsidR="00AF2EE5" w:rsidRPr="00AF2EE5">
        <w:rPr>
          <w:rStyle w:val="Strong"/>
          <w:rFonts w:ascii="Times New Roman" w:hAnsi="Times New Roman" w:cs="Times New Roman"/>
          <w:sz w:val="24"/>
          <w:szCs w:val="24"/>
        </w:rPr>
        <w:t>SETTING BLOCK WALLS</w:t>
      </w:r>
      <w:r w:rsidR="005A031F">
        <w:rPr>
          <w:rStyle w:val="Strong"/>
          <w:rFonts w:ascii="Times New Roman" w:hAnsi="Times New Roman" w:cs="Times New Roman"/>
          <w:sz w:val="24"/>
          <w:szCs w:val="24"/>
        </w:rPr>
        <w:tab/>
      </w:r>
    </w:p>
    <w:p w:rsidR="00C35C68" w:rsidRDefault="00C35C68" w:rsidP="00AF2EE5">
      <w:pPr>
        <w:spacing w:line="360" w:lineRule="auto"/>
        <w:ind w:firstLine="720"/>
        <w:jc w:val="both"/>
        <w:rPr>
          <w:rFonts w:ascii="Times New Roman" w:hAnsi="Times New Roman" w:cs="Times New Roman"/>
          <w:sz w:val="24"/>
          <w:szCs w:val="24"/>
        </w:rPr>
      </w:pPr>
      <w:r w:rsidRPr="00AF2EE5">
        <w:rPr>
          <w:rStyle w:val="Strong"/>
          <w:rFonts w:ascii="Times New Roman" w:hAnsi="Times New Roman" w:cs="Times New Roman"/>
          <w:sz w:val="24"/>
          <w:szCs w:val="24"/>
        </w:rPr>
        <w:t>Setting block walls</w:t>
      </w:r>
      <w:r w:rsidRPr="00AF2EE5">
        <w:rPr>
          <w:rFonts w:ascii="Times New Roman" w:hAnsi="Times New Roman" w:cs="Times New Roman"/>
          <w:sz w:val="24"/>
          <w:szCs w:val="24"/>
        </w:rPr>
        <w:t xml:space="preserve"> is a common task in masonry construction, used for building structures like walls, foundations, and partitions. The process involves laying blocks (typically concrete or cinder blocks) in a stable and precise manner to ensure structural integrity.</w:t>
      </w:r>
    </w:p>
    <w:p w:rsidR="00AF2EE5" w:rsidRDefault="00AF2EE5" w:rsidP="00AF2EE5">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62550" cy="3871913"/>
            <wp:effectExtent l="19050" t="0" r="0" b="0"/>
            <wp:docPr id="5" name="Picture 4" descr="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l.jpg"/>
                    <pic:cNvPicPr/>
                  </pic:nvPicPr>
                  <pic:blipFill>
                    <a:blip r:embed="rId11"/>
                    <a:stretch>
                      <a:fillRect/>
                    </a:stretch>
                  </pic:blipFill>
                  <pic:spPr>
                    <a:xfrm>
                      <a:off x="0" y="0"/>
                      <a:ext cx="5164574" cy="3873431"/>
                    </a:xfrm>
                    <a:prstGeom prst="rect">
                      <a:avLst/>
                    </a:prstGeom>
                  </pic:spPr>
                </pic:pic>
              </a:graphicData>
            </a:graphic>
          </wp:inline>
        </w:drawing>
      </w:r>
    </w:p>
    <w:p w:rsidR="00AF2EE5" w:rsidRPr="00AF2EE5" w:rsidRDefault="00AF2EE5" w:rsidP="00AF2EE5">
      <w:pPr>
        <w:spacing w:line="360" w:lineRule="auto"/>
        <w:ind w:firstLine="720"/>
        <w:jc w:val="both"/>
        <w:rPr>
          <w:rFonts w:ascii="Times New Roman" w:hAnsi="Times New Roman" w:cs="Times New Roman"/>
          <w:sz w:val="24"/>
          <w:szCs w:val="24"/>
        </w:rPr>
      </w:pPr>
    </w:p>
    <w:p w:rsidR="00793373" w:rsidRDefault="00793373" w:rsidP="00670885">
      <w:pPr>
        <w:spacing w:line="360" w:lineRule="auto"/>
        <w:jc w:val="center"/>
        <w:rPr>
          <w:rFonts w:ascii="Times New Roman" w:hAnsi="Times New Roman" w:cs="Times New Roman"/>
          <w:b/>
          <w:sz w:val="24"/>
          <w:szCs w:val="24"/>
        </w:rPr>
      </w:pPr>
    </w:p>
    <w:p w:rsidR="00793373" w:rsidRDefault="00793373" w:rsidP="00670885">
      <w:pPr>
        <w:spacing w:line="360" w:lineRule="auto"/>
        <w:jc w:val="center"/>
        <w:rPr>
          <w:rFonts w:ascii="Times New Roman" w:hAnsi="Times New Roman" w:cs="Times New Roman"/>
          <w:b/>
          <w:sz w:val="24"/>
          <w:szCs w:val="24"/>
        </w:rPr>
      </w:pPr>
    </w:p>
    <w:p w:rsidR="00793373" w:rsidRDefault="00793373" w:rsidP="00670885">
      <w:pPr>
        <w:spacing w:line="360" w:lineRule="auto"/>
        <w:jc w:val="center"/>
        <w:rPr>
          <w:rFonts w:ascii="Times New Roman" w:hAnsi="Times New Roman" w:cs="Times New Roman"/>
          <w:b/>
          <w:sz w:val="24"/>
          <w:szCs w:val="24"/>
        </w:rPr>
      </w:pPr>
    </w:p>
    <w:p w:rsidR="00793373" w:rsidRDefault="00793373" w:rsidP="00670885">
      <w:pPr>
        <w:spacing w:line="360" w:lineRule="auto"/>
        <w:jc w:val="center"/>
        <w:rPr>
          <w:rFonts w:ascii="Times New Roman" w:hAnsi="Times New Roman" w:cs="Times New Roman"/>
          <w:b/>
          <w:sz w:val="24"/>
          <w:szCs w:val="24"/>
        </w:rPr>
      </w:pPr>
    </w:p>
    <w:p w:rsidR="00793373" w:rsidRDefault="00793373" w:rsidP="00670885">
      <w:pPr>
        <w:spacing w:line="360" w:lineRule="auto"/>
        <w:jc w:val="center"/>
        <w:rPr>
          <w:rFonts w:ascii="Times New Roman" w:hAnsi="Times New Roman" w:cs="Times New Roman"/>
          <w:b/>
          <w:sz w:val="24"/>
          <w:szCs w:val="24"/>
        </w:rPr>
      </w:pPr>
    </w:p>
    <w:p w:rsidR="005A031F" w:rsidRDefault="005A031F" w:rsidP="00AF54DB">
      <w:pPr>
        <w:spacing w:line="360" w:lineRule="auto"/>
        <w:rPr>
          <w:rFonts w:ascii="Times New Roman" w:hAnsi="Times New Roman" w:cs="Times New Roman"/>
          <w:b/>
          <w:sz w:val="24"/>
          <w:szCs w:val="24"/>
        </w:rPr>
      </w:pPr>
    </w:p>
    <w:p w:rsidR="00670885" w:rsidRPr="00670885" w:rsidRDefault="00077460" w:rsidP="00670885">
      <w:pPr>
        <w:spacing w:line="360" w:lineRule="auto"/>
        <w:jc w:val="center"/>
        <w:rPr>
          <w:rFonts w:ascii="Times New Roman" w:hAnsi="Times New Roman" w:cs="Times New Roman"/>
          <w:b/>
          <w:sz w:val="24"/>
          <w:szCs w:val="24"/>
        </w:rPr>
      </w:pPr>
      <w:r w:rsidRPr="00670885">
        <w:rPr>
          <w:rFonts w:ascii="Times New Roman" w:hAnsi="Times New Roman" w:cs="Times New Roman"/>
          <w:b/>
          <w:sz w:val="24"/>
          <w:szCs w:val="24"/>
        </w:rPr>
        <w:lastRenderedPageBreak/>
        <w:t>CHAPTER FOUR</w:t>
      </w:r>
    </w:p>
    <w:p w:rsidR="00670885" w:rsidRPr="00670885" w:rsidRDefault="00077460" w:rsidP="005A031F">
      <w:pPr>
        <w:tabs>
          <w:tab w:val="left" w:pos="3034"/>
        </w:tabs>
        <w:spacing w:line="360" w:lineRule="auto"/>
        <w:jc w:val="both"/>
        <w:rPr>
          <w:rFonts w:ascii="Times New Roman" w:hAnsi="Times New Roman" w:cs="Times New Roman"/>
          <w:b/>
          <w:sz w:val="24"/>
          <w:szCs w:val="24"/>
        </w:rPr>
      </w:pPr>
      <w:r w:rsidRPr="00670885">
        <w:rPr>
          <w:rFonts w:ascii="Times New Roman" w:hAnsi="Times New Roman" w:cs="Times New Roman"/>
          <w:b/>
          <w:sz w:val="24"/>
          <w:szCs w:val="24"/>
        </w:rPr>
        <w:t xml:space="preserve">4.1 CONCLUSION </w:t>
      </w:r>
      <w:r w:rsidR="005A031F">
        <w:rPr>
          <w:rFonts w:ascii="Times New Roman" w:hAnsi="Times New Roman" w:cs="Times New Roman"/>
          <w:b/>
          <w:sz w:val="24"/>
          <w:szCs w:val="24"/>
        </w:rPr>
        <w:tab/>
      </w:r>
    </w:p>
    <w:p w:rsidR="00670885" w:rsidRDefault="00077460" w:rsidP="00670885">
      <w:pPr>
        <w:spacing w:line="360" w:lineRule="auto"/>
        <w:ind w:firstLine="720"/>
        <w:jc w:val="both"/>
        <w:rPr>
          <w:rFonts w:ascii="Times New Roman" w:hAnsi="Times New Roman" w:cs="Times New Roman"/>
          <w:sz w:val="24"/>
          <w:szCs w:val="24"/>
        </w:rPr>
      </w:pPr>
      <w:r w:rsidRPr="00670885">
        <w:rPr>
          <w:rFonts w:ascii="Times New Roman" w:hAnsi="Times New Roman" w:cs="Times New Roman"/>
          <w:sz w:val="24"/>
          <w:szCs w:val="24"/>
        </w:rPr>
        <w:t xml:space="preserve">In Conclusion </w:t>
      </w:r>
      <w:proofErr w:type="gramStart"/>
      <w:r w:rsidRPr="00670885">
        <w:rPr>
          <w:rFonts w:ascii="Times New Roman" w:hAnsi="Times New Roman" w:cs="Times New Roman"/>
          <w:sz w:val="24"/>
          <w:szCs w:val="24"/>
        </w:rPr>
        <w:t>It’s</w:t>
      </w:r>
      <w:proofErr w:type="gramEnd"/>
      <w:r w:rsidRPr="00670885">
        <w:rPr>
          <w:rFonts w:ascii="Times New Roman" w:hAnsi="Times New Roman" w:cs="Times New Roman"/>
          <w:sz w:val="24"/>
          <w:szCs w:val="24"/>
        </w:rPr>
        <w:t xml:space="preserve"> Good To Understand At This Contemporary Stage In Life That “Success As We All Understand Is Not Measured By The Height At Which One Find Himself, But It Can Be Measured By What You Can Achieved With Your Initiative”. </w:t>
      </w:r>
    </w:p>
    <w:p w:rsidR="00670885" w:rsidRDefault="00077460" w:rsidP="00670885">
      <w:pPr>
        <w:spacing w:line="360" w:lineRule="auto"/>
        <w:ind w:firstLine="720"/>
        <w:jc w:val="both"/>
        <w:rPr>
          <w:rFonts w:ascii="Times New Roman" w:hAnsi="Times New Roman" w:cs="Times New Roman"/>
          <w:sz w:val="24"/>
          <w:szCs w:val="24"/>
        </w:rPr>
      </w:pPr>
      <w:r w:rsidRPr="00670885">
        <w:rPr>
          <w:rFonts w:ascii="Times New Roman" w:hAnsi="Times New Roman" w:cs="Times New Roman"/>
          <w:sz w:val="24"/>
          <w:szCs w:val="24"/>
        </w:rPr>
        <w:t xml:space="preserve">The organization has been able to import knowledge like now what are in jet age where knowledge is mostly needed in the running of daily life. My coming out of the organization has increased my knowledge of the computer practically and </w:t>
      </w:r>
      <w:proofErr w:type="spellStart"/>
      <w:r w:rsidRPr="00670885">
        <w:rPr>
          <w:rFonts w:ascii="Times New Roman" w:hAnsi="Times New Roman" w:cs="Times New Roman"/>
          <w:sz w:val="24"/>
          <w:szCs w:val="24"/>
        </w:rPr>
        <w:t>theorically</w:t>
      </w:r>
      <w:proofErr w:type="spellEnd"/>
      <w:r w:rsidRPr="00670885">
        <w:rPr>
          <w:rFonts w:ascii="Times New Roman" w:hAnsi="Times New Roman" w:cs="Times New Roman"/>
          <w:sz w:val="24"/>
          <w:szCs w:val="24"/>
        </w:rPr>
        <w:t xml:space="preserve"> which is an eye opener. </w:t>
      </w:r>
    </w:p>
    <w:p w:rsidR="00670885" w:rsidRPr="00670885" w:rsidRDefault="00077460" w:rsidP="00670885">
      <w:pPr>
        <w:spacing w:line="360" w:lineRule="auto"/>
        <w:jc w:val="both"/>
        <w:rPr>
          <w:rFonts w:ascii="Times New Roman" w:hAnsi="Times New Roman" w:cs="Times New Roman"/>
          <w:b/>
          <w:sz w:val="24"/>
          <w:szCs w:val="24"/>
        </w:rPr>
      </w:pPr>
      <w:r w:rsidRPr="00670885">
        <w:rPr>
          <w:rFonts w:ascii="Times New Roman" w:hAnsi="Times New Roman" w:cs="Times New Roman"/>
          <w:b/>
          <w:sz w:val="24"/>
          <w:szCs w:val="24"/>
        </w:rPr>
        <w:t xml:space="preserve">4.2 PERSONAL IMPRESSIONS ABOUT THE ORGANIZATION </w:t>
      </w:r>
    </w:p>
    <w:p w:rsidR="00670885" w:rsidRDefault="00077460" w:rsidP="00670885">
      <w:pPr>
        <w:spacing w:line="360" w:lineRule="auto"/>
        <w:ind w:firstLine="720"/>
        <w:jc w:val="both"/>
        <w:rPr>
          <w:rFonts w:ascii="Times New Roman" w:hAnsi="Times New Roman" w:cs="Times New Roman"/>
          <w:sz w:val="24"/>
          <w:szCs w:val="24"/>
        </w:rPr>
      </w:pPr>
      <w:r w:rsidRPr="00670885">
        <w:rPr>
          <w:rFonts w:ascii="Times New Roman" w:hAnsi="Times New Roman" w:cs="Times New Roman"/>
          <w:sz w:val="24"/>
          <w:szCs w:val="24"/>
        </w:rPr>
        <w:t xml:space="preserve">The introduction of the students industrial worked experience scheme (SIWES) is highly appreciated has applied to the part of fundamental learning of students. </w:t>
      </w:r>
    </w:p>
    <w:p w:rsidR="00670885" w:rsidRPr="00670885" w:rsidRDefault="00077460" w:rsidP="00670885">
      <w:pPr>
        <w:spacing w:line="360" w:lineRule="auto"/>
        <w:ind w:firstLine="720"/>
        <w:jc w:val="both"/>
        <w:rPr>
          <w:rFonts w:ascii="Times New Roman" w:hAnsi="Times New Roman" w:cs="Times New Roman"/>
          <w:sz w:val="24"/>
          <w:szCs w:val="24"/>
        </w:rPr>
      </w:pPr>
      <w:r w:rsidRPr="00670885">
        <w:rPr>
          <w:rFonts w:ascii="Times New Roman" w:hAnsi="Times New Roman" w:cs="Times New Roman"/>
          <w:sz w:val="24"/>
          <w:szCs w:val="24"/>
        </w:rPr>
        <w:t xml:space="preserve">As discussed thoroughly, the idea of students industrial worked experience scheme is a great opportunity to student who is ready to achieve and to gain more in the area of specialization course of study. </w:t>
      </w:r>
    </w:p>
    <w:p w:rsidR="00670885" w:rsidRPr="00670885" w:rsidRDefault="00077460" w:rsidP="00670885">
      <w:pPr>
        <w:spacing w:line="360" w:lineRule="auto"/>
        <w:jc w:val="both"/>
        <w:rPr>
          <w:rFonts w:ascii="Times New Roman" w:hAnsi="Times New Roman" w:cs="Times New Roman"/>
          <w:b/>
          <w:sz w:val="24"/>
          <w:szCs w:val="24"/>
        </w:rPr>
      </w:pPr>
      <w:r w:rsidRPr="00670885">
        <w:rPr>
          <w:rFonts w:ascii="Times New Roman" w:hAnsi="Times New Roman" w:cs="Times New Roman"/>
          <w:b/>
          <w:sz w:val="24"/>
          <w:szCs w:val="24"/>
        </w:rPr>
        <w:t xml:space="preserve">4.3 RECOMMENDATION </w:t>
      </w:r>
    </w:p>
    <w:p w:rsidR="00670885" w:rsidRDefault="00077460" w:rsidP="00670885">
      <w:pPr>
        <w:spacing w:line="360" w:lineRule="auto"/>
        <w:ind w:firstLine="720"/>
        <w:jc w:val="both"/>
        <w:rPr>
          <w:rFonts w:ascii="Times New Roman" w:hAnsi="Times New Roman" w:cs="Times New Roman"/>
          <w:sz w:val="24"/>
          <w:szCs w:val="24"/>
        </w:rPr>
      </w:pPr>
      <w:r w:rsidRPr="00670885">
        <w:rPr>
          <w:rFonts w:ascii="Times New Roman" w:hAnsi="Times New Roman" w:cs="Times New Roman"/>
          <w:sz w:val="24"/>
          <w:szCs w:val="24"/>
        </w:rPr>
        <w:t xml:space="preserve">With the opportunity of the students industrial worked experience scheme (SIWES) effective facilities are here by demanded to equip trainee for effective performance and standard. </w:t>
      </w:r>
    </w:p>
    <w:p w:rsidR="00077460" w:rsidRPr="00670885" w:rsidRDefault="00077460" w:rsidP="00670885">
      <w:pPr>
        <w:spacing w:line="360" w:lineRule="auto"/>
        <w:ind w:firstLine="720"/>
        <w:jc w:val="both"/>
        <w:rPr>
          <w:rFonts w:ascii="Times New Roman" w:hAnsi="Times New Roman" w:cs="Times New Roman"/>
          <w:b/>
          <w:sz w:val="24"/>
          <w:szCs w:val="24"/>
        </w:rPr>
      </w:pPr>
      <w:r w:rsidRPr="00670885">
        <w:rPr>
          <w:rFonts w:ascii="Times New Roman" w:hAnsi="Times New Roman" w:cs="Times New Roman"/>
          <w:sz w:val="24"/>
          <w:szCs w:val="24"/>
        </w:rPr>
        <w:t xml:space="preserve">The implementation of the students industrial worked experience </w:t>
      </w:r>
      <w:proofErr w:type="gramStart"/>
      <w:r w:rsidRPr="00670885">
        <w:rPr>
          <w:rFonts w:ascii="Times New Roman" w:hAnsi="Times New Roman" w:cs="Times New Roman"/>
          <w:sz w:val="24"/>
          <w:szCs w:val="24"/>
        </w:rPr>
        <w:t>scheme(</w:t>
      </w:r>
      <w:proofErr w:type="gramEnd"/>
      <w:r w:rsidRPr="00670885">
        <w:rPr>
          <w:rFonts w:ascii="Times New Roman" w:hAnsi="Times New Roman" w:cs="Times New Roman"/>
          <w:sz w:val="24"/>
          <w:szCs w:val="24"/>
        </w:rPr>
        <w:t>SIWES) should be made a stronger exercise so as to improve the level of exercise.</w:t>
      </w:r>
    </w:p>
    <w:sectPr w:rsidR="00077460" w:rsidRPr="00670885" w:rsidSect="00E74EB2">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00ADF"/>
    <w:multiLevelType w:val="multilevel"/>
    <w:tmpl w:val="5A7A6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D170A1"/>
    <w:multiLevelType w:val="multilevel"/>
    <w:tmpl w:val="48E29C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B976EE"/>
    <w:multiLevelType w:val="multilevel"/>
    <w:tmpl w:val="AA66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3D3637"/>
    <w:multiLevelType w:val="multilevel"/>
    <w:tmpl w:val="35EAA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8E367E"/>
    <w:multiLevelType w:val="multilevel"/>
    <w:tmpl w:val="95A4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786A06"/>
    <w:rsid w:val="00006E79"/>
    <w:rsid w:val="000454B1"/>
    <w:rsid w:val="00077460"/>
    <w:rsid w:val="00086FCB"/>
    <w:rsid w:val="000A53F8"/>
    <w:rsid w:val="000C0E60"/>
    <w:rsid w:val="000C2B42"/>
    <w:rsid w:val="000C699C"/>
    <w:rsid w:val="000E54D4"/>
    <w:rsid w:val="000F474F"/>
    <w:rsid w:val="001046B1"/>
    <w:rsid w:val="001125BC"/>
    <w:rsid w:val="001A494C"/>
    <w:rsid w:val="001F5D62"/>
    <w:rsid w:val="002076CA"/>
    <w:rsid w:val="00224E10"/>
    <w:rsid w:val="00235924"/>
    <w:rsid w:val="00254EDE"/>
    <w:rsid w:val="00256228"/>
    <w:rsid w:val="0026051A"/>
    <w:rsid w:val="002A4E6D"/>
    <w:rsid w:val="00305336"/>
    <w:rsid w:val="0034716A"/>
    <w:rsid w:val="003C045B"/>
    <w:rsid w:val="00405715"/>
    <w:rsid w:val="00415A0B"/>
    <w:rsid w:val="00425207"/>
    <w:rsid w:val="004350BB"/>
    <w:rsid w:val="00467E83"/>
    <w:rsid w:val="004A5FD5"/>
    <w:rsid w:val="004B0599"/>
    <w:rsid w:val="00540BEA"/>
    <w:rsid w:val="00575D95"/>
    <w:rsid w:val="005A031F"/>
    <w:rsid w:val="005B394F"/>
    <w:rsid w:val="005C0AF6"/>
    <w:rsid w:val="005C3D76"/>
    <w:rsid w:val="00617A8E"/>
    <w:rsid w:val="00653A08"/>
    <w:rsid w:val="00670885"/>
    <w:rsid w:val="006807D6"/>
    <w:rsid w:val="006B0D61"/>
    <w:rsid w:val="007619DE"/>
    <w:rsid w:val="007666C5"/>
    <w:rsid w:val="00786A06"/>
    <w:rsid w:val="00792439"/>
    <w:rsid w:val="00793373"/>
    <w:rsid w:val="007B0C77"/>
    <w:rsid w:val="008120B4"/>
    <w:rsid w:val="00813A17"/>
    <w:rsid w:val="008627D4"/>
    <w:rsid w:val="00867463"/>
    <w:rsid w:val="008806D6"/>
    <w:rsid w:val="008D4E0D"/>
    <w:rsid w:val="008E7A36"/>
    <w:rsid w:val="009054F4"/>
    <w:rsid w:val="00954AF2"/>
    <w:rsid w:val="00970C4D"/>
    <w:rsid w:val="0098465A"/>
    <w:rsid w:val="009B60F7"/>
    <w:rsid w:val="009C0B64"/>
    <w:rsid w:val="009E4C83"/>
    <w:rsid w:val="009F09FD"/>
    <w:rsid w:val="00A6484D"/>
    <w:rsid w:val="00A95561"/>
    <w:rsid w:val="00AF2EE5"/>
    <w:rsid w:val="00AF54DB"/>
    <w:rsid w:val="00B33400"/>
    <w:rsid w:val="00B6196F"/>
    <w:rsid w:val="00B80C1C"/>
    <w:rsid w:val="00BF20DA"/>
    <w:rsid w:val="00C01625"/>
    <w:rsid w:val="00C35C68"/>
    <w:rsid w:val="00C42726"/>
    <w:rsid w:val="00C548CE"/>
    <w:rsid w:val="00CA284B"/>
    <w:rsid w:val="00CD267A"/>
    <w:rsid w:val="00DB5993"/>
    <w:rsid w:val="00DD0DC5"/>
    <w:rsid w:val="00E009C3"/>
    <w:rsid w:val="00E70AE4"/>
    <w:rsid w:val="00E74EB2"/>
    <w:rsid w:val="00E952EE"/>
    <w:rsid w:val="00EA4BBB"/>
    <w:rsid w:val="00EF15F6"/>
    <w:rsid w:val="00F42659"/>
    <w:rsid w:val="00F9683D"/>
    <w:rsid w:val="00FA02B5"/>
    <w:rsid w:val="00FF7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0" type="connector" idref="#_x0000_s1035"/>
        <o:r id="V:Rule11" type="connector" idref="#_x0000_s1033"/>
        <o:r id="V:Rule12" type="connector" idref="#_x0000_s1034"/>
        <o:r id="V:Rule13" type="connector" idref="#_x0000_s1037"/>
        <o:r id="V:Rule14" type="connector" idref="#_x0000_s1036"/>
        <o:r id="V:Rule15" type="connector" idref="#_x0000_s1032"/>
        <o:r id="V:Rule16" type="connector" idref="#_x0000_s1031"/>
        <o:r id="V:Rule17" type="connector" idref="#_x0000_s1030"/>
        <o:r id="V:Rule18"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77"/>
  </w:style>
  <w:style w:type="paragraph" w:styleId="Heading3">
    <w:name w:val="heading 3"/>
    <w:basedOn w:val="Normal"/>
    <w:link w:val="Heading3Char"/>
    <w:uiPriority w:val="9"/>
    <w:qFormat/>
    <w:rsid w:val="004350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09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350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350BB"/>
    <w:rPr>
      <w:rFonts w:ascii="Times New Roman" w:eastAsia="Times New Roman" w:hAnsi="Times New Roman" w:cs="Times New Roman"/>
      <w:b/>
      <w:bCs/>
      <w:sz w:val="27"/>
      <w:szCs w:val="27"/>
    </w:rPr>
  </w:style>
  <w:style w:type="character" w:styleId="Strong">
    <w:name w:val="Strong"/>
    <w:basedOn w:val="DefaultParagraphFont"/>
    <w:uiPriority w:val="22"/>
    <w:qFormat/>
    <w:rsid w:val="004350BB"/>
    <w:rPr>
      <w:b/>
      <w:bCs/>
    </w:rPr>
  </w:style>
  <w:style w:type="paragraph" w:styleId="BalloonText">
    <w:name w:val="Balloon Text"/>
    <w:basedOn w:val="Normal"/>
    <w:link w:val="BalloonTextChar"/>
    <w:uiPriority w:val="99"/>
    <w:semiHidden/>
    <w:unhideWhenUsed/>
    <w:rsid w:val="00E7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A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034671">
      <w:bodyDiv w:val="1"/>
      <w:marLeft w:val="0"/>
      <w:marRight w:val="0"/>
      <w:marTop w:val="0"/>
      <w:marBottom w:val="0"/>
      <w:divBdr>
        <w:top w:val="none" w:sz="0" w:space="0" w:color="auto"/>
        <w:left w:val="none" w:sz="0" w:space="0" w:color="auto"/>
        <w:bottom w:val="none" w:sz="0" w:space="0" w:color="auto"/>
        <w:right w:val="none" w:sz="0" w:space="0" w:color="auto"/>
      </w:divBdr>
    </w:div>
    <w:div w:id="415323665">
      <w:bodyDiv w:val="1"/>
      <w:marLeft w:val="0"/>
      <w:marRight w:val="0"/>
      <w:marTop w:val="0"/>
      <w:marBottom w:val="0"/>
      <w:divBdr>
        <w:top w:val="none" w:sz="0" w:space="0" w:color="auto"/>
        <w:left w:val="none" w:sz="0" w:space="0" w:color="auto"/>
        <w:bottom w:val="none" w:sz="0" w:space="0" w:color="auto"/>
        <w:right w:val="none" w:sz="0" w:space="0" w:color="auto"/>
      </w:divBdr>
    </w:div>
    <w:div w:id="898442164">
      <w:bodyDiv w:val="1"/>
      <w:marLeft w:val="0"/>
      <w:marRight w:val="0"/>
      <w:marTop w:val="0"/>
      <w:marBottom w:val="0"/>
      <w:divBdr>
        <w:top w:val="none" w:sz="0" w:space="0" w:color="auto"/>
        <w:left w:val="none" w:sz="0" w:space="0" w:color="auto"/>
        <w:bottom w:val="none" w:sz="0" w:space="0" w:color="auto"/>
        <w:right w:val="none" w:sz="0" w:space="0" w:color="auto"/>
      </w:divBdr>
    </w:div>
    <w:div w:id="1074010045">
      <w:bodyDiv w:val="1"/>
      <w:marLeft w:val="0"/>
      <w:marRight w:val="0"/>
      <w:marTop w:val="0"/>
      <w:marBottom w:val="0"/>
      <w:divBdr>
        <w:top w:val="none" w:sz="0" w:space="0" w:color="auto"/>
        <w:left w:val="none" w:sz="0" w:space="0" w:color="auto"/>
        <w:bottom w:val="none" w:sz="0" w:space="0" w:color="auto"/>
        <w:right w:val="none" w:sz="0" w:space="0" w:color="auto"/>
      </w:divBdr>
    </w:div>
    <w:div w:id="1323312329">
      <w:bodyDiv w:val="1"/>
      <w:marLeft w:val="0"/>
      <w:marRight w:val="0"/>
      <w:marTop w:val="0"/>
      <w:marBottom w:val="0"/>
      <w:divBdr>
        <w:top w:val="none" w:sz="0" w:space="0" w:color="auto"/>
        <w:left w:val="none" w:sz="0" w:space="0" w:color="auto"/>
        <w:bottom w:val="none" w:sz="0" w:space="0" w:color="auto"/>
        <w:right w:val="none" w:sz="0" w:space="0" w:color="auto"/>
      </w:divBdr>
    </w:div>
    <w:div w:id="1424450295">
      <w:bodyDiv w:val="1"/>
      <w:marLeft w:val="0"/>
      <w:marRight w:val="0"/>
      <w:marTop w:val="0"/>
      <w:marBottom w:val="0"/>
      <w:divBdr>
        <w:top w:val="none" w:sz="0" w:space="0" w:color="auto"/>
        <w:left w:val="none" w:sz="0" w:space="0" w:color="auto"/>
        <w:bottom w:val="none" w:sz="0" w:space="0" w:color="auto"/>
        <w:right w:val="none" w:sz="0" w:space="0" w:color="auto"/>
      </w:divBdr>
    </w:div>
    <w:div w:id="1561557959">
      <w:bodyDiv w:val="1"/>
      <w:marLeft w:val="0"/>
      <w:marRight w:val="0"/>
      <w:marTop w:val="0"/>
      <w:marBottom w:val="0"/>
      <w:divBdr>
        <w:top w:val="none" w:sz="0" w:space="0" w:color="auto"/>
        <w:left w:val="none" w:sz="0" w:space="0" w:color="auto"/>
        <w:bottom w:val="none" w:sz="0" w:space="0" w:color="auto"/>
        <w:right w:val="none" w:sz="0" w:space="0" w:color="auto"/>
      </w:divBdr>
    </w:div>
    <w:div w:id="1598908893">
      <w:bodyDiv w:val="1"/>
      <w:marLeft w:val="0"/>
      <w:marRight w:val="0"/>
      <w:marTop w:val="0"/>
      <w:marBottom w:val="0"/>
      <w:divBdr>
        <w:top w:val="none" w:sz="0" w:space="0" w:color="auto"/>
        <w:left w:val="none" w:sz="0" w:space="0" w:color="auto"/>
        <w:bottom w:val="none" w:sz="0" w:space="0" w:color="auto"/>
        <w:right w:val="none" w:sz="0" w:space="0" w:color="auto"/>
      </w:divBdr>
    </w:div>
    <w:div w:id="1657803204">
      <w:bodyDiv w:val="1"/>
      <w:marLeft w:val="0"/>
      <w:marRight w:val="0"/>
      <w:marTop w:val="0"/>
      <w:marBottom w:val="0"/>
      <w:divBdr>
        <w:top w:val="none" w:sz="0" w:space="0" w:color="auto"/>
        <w:left w:val="none" w:sz="0" w:space="0" w:color="auto"/>
        <w:bottom w:val="none" w:sz="0" w:space="0" w:color="auto"/>
        <w:right w:val="none" w:sz="0" w:space="0" w:color="auto"/>
      </w:divBdr>
      <w:divsChild>
        <w:div w:id="894436538">
          <w:marLeft w:val="0"/>
          <w:marRight w:val="0"/>
          <w:marTop w:val="0"/>
          <w:marBottom w:val="0"/>
          <w:divBdr>
            <w:top w:val="none" w:sz="0" w:space="0" w:color="auto"/>
            <w:left w:val="none" w:sz="0" w:space="0" w:color="auto"/>
            <w:bottom w:val="none" w:sz="0" w:space="0" w:color="auto"/>
            <w:right w:val="none" w:sz="0" w:space="0" w:color="auto"/>
          </w:divBdr>
          <w:divsChild>
            <w:div w:id="1835948286">
              <w:marLeft w:val="0"/>
              <w:marRight w:val="0"/>
              <w:marTop w:val="0"/>
              <w:marBottom w:val="0"/>
              <w:divBdr>
                <w:top w:val="none" w:sz="0" w:space="0" w:color="auto"/>
                <w:left w:val="none" w:sz="0" w:space="0" w:color="auto"/>
                <w:bottom w:val="none" w:sz="0" w:space="0" w:color="auto"/>
                <w:right w:val="none" w:sz="0" w:space="0" w:color="auto"/>
              </w:divBdr>
              <w:divsChild>
                <w:div w:id="277109145">
                  <w:marLeft w:val="0"/>
                  <w:marRight w:val="0"/>
                  <w:marTop w:val="0"/>
                  <w:marBottom w:val="0"/>
                  <w:divBdr>
                    <w:top w:val="none" w:sz="0" w:space="0" w:color="auto"/>
                    <w:left w:val="none" w:sz="0" w:space="0" w:color="auto"/>
                    <w:bottom w:val="none" w:sz="0" w:space="0" w:color="auto"/>
                    <w:right w:val="none" w:sz="0" w:space="0" w:color="auto"/>
                  </w:divBdr>
                  <w:divsChild>
                    <w:div w:id="470246938">
                      <w:marLeft w:val="0"/>
                      <w:marRight w:val="0"/>
                      <w:marTop w:val="0"/>
                      <w:marBottom w:val="0"/>
                      <w:divBdr>
                        <w:top w:val="none" w:sz="0" w:space="0" w:color="auto"/>
                        <w:left w:val="none" w:sz="0" w:space="0" w:color="auto"/>
                        <w:bottom w:val="none" w:sz="0" w:space="0" w:color="auto"/>
                        <w:right w:val="none" w:sz="0" w:space="0" w:color="auto"/>
                      </w:divBdr>
                      <w:divsChild>
                        <w:div w:id="298458425">
                          <w:marLeft w:val="0"/>
                          <w:marRight w:val="0"/>
                          <w:marTop w:val="0"/>
                          <w:marBottom w:val="0"/>
                          <w:divBdr>
                            <w:top w:val="none" w:sz="0" w:space="0" w:color="auto"/>
                            <w:left w:val="none" w:sz="0" w:space="0" w:color="auto"/>
                            <w:bottom w:val="none" w:sz="0" w:space="0" w:color="auto"/>
                            <w:right w:val="none" w:sz="0" w:space="0" w:color="auto"/>
                          </w:divBdr>
                          <w:divsChild>
                            <w:div w:id="673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58826">
      <w:bodyDiv w:val="1"/>
      <w:marLeft w:val="0"/>
      <w:marRight w:val="0"/>
      <w:marTop w:val="0"/>
      <w:marBottom w:val="0"/>
      <w:divBdr>
        <w:top w:val="none" w:sz="0" w:space="0" w:color="auto"/>
        <w:left w:val="none" w:sz="0" w:space="0" w:color="auto"/>
        <w:bottom w:val="none" w:sz="0" w:space="0" w:color="auto"/>
        <w:right w:val="none" w:sz="0" w:space="0" w:color="auto"/>
      </w:divBdr>
      <w:divsChild>
        <w:div w:id="846595388">
          <w:marLeft w:val="0"/>
          <w:marRight w:val="0"/>
          <w:marTop w:val="0"/>
          <w:marBottom w:val="0"/>
          <w:divBdr>
            <w:top w:val="none" w:sz="0" w:space="0" w:color="auto"/>
            <w:left w:val="none" w:sz="0" w:space="0" w:color="auto"/>
            <w:bottom w:val="none" w:sz="0" w:space="0" w:color="auto"/>
            <w:right w:val="none" w:sz="0" w:space="0" w:color="auto"/>
          </w:divBdr>
          <w:divsChild>
            <w:div w:id="270554676">
              <w:marLeft w:val="0"/>
              <w:marRight w:val="0"/>
              <w:marTop w:val="0"/>
              <w:marBottom w:val="0"/>
              <w:divBdr>
                <w:top w:val="none" w:sz="0" w:space="0" w:color="auto"/>
                <w:left w:val="none" w:sz="0" w:space="0" w:color="auto"/>
                <w:bottom w:val="none" w:sz="0" w:space="0" w:color="auto"/>
                <w:right w:val="none" w:sz="0" w:space="0" w:color="auto"/>
              </w:divBdr>
              <w:divsChild>
                <w:div w:id="90929114">
                  <w:marLeft w:val="0"/>
                  <w:marRight w:val="0"/>
                  <w:marTop w:val="0"/>
                  <w:marBottom w:val="0"/>
                  <w:divBdr>
                    <w:top w:val="none" w:sz="0" w:space="0" w:color="auto"/>
                    <w:left w:val="none" w:sz="0" w:space="0" w:color="auto"/>
                    <w:bottom w:val="none" w:sz="0" w:space="0" w:color="auto"/>
                    <w:right w:val="none" w:sz="0" w:space="0" w:color="auto"/>
                  </w:divBdr>
                  <w:divsChild>
                    <w:div w:id="99961197">
                      <w:marLeft w:val="0"/>
                      <w:marRight w:val="0"/>
                      <w:marTop w:val="0"/>
                      <w:marBottom w:val="0"/>
                      <w:divBdr>
                        <w:top w:val="none" w:sz="0" w:space="0" w:color="auto"/>
                        <w:left w:val="none" w:sz="0" w:space="0" w:color="auto"/>
                        <w:bottom w:val="none" w:sz="0" w:space="0" w:color="auto"/>
                        <w:right w:val="none" w:sz="0" w:space="0" w:color="auto"/>
                      </w:divBdr>
                      <w:divsChild>
                        <w:div w:id="1990549250">
                          <w:marLeft w:val="0"/>
                          <w:marRight w:val="0"/>
                          <w:marTop w:val="0"/>
                          <w:marBottom w:val="0"/>
                          <w:divBdr>
                            <w:top w:val="none" w:sz="0" w:space="0" w:color="auto"/>
                            <w:left w:val="none" w:sz="0" w:space="0" w:color="auto"/>
                            <w:bottom w:val="none" w:sz="0" w:space="0" w:color="auto"/>
                            <w:right w:val="none" w:sz="0" w:space="0" w:color="auto"/>
                          </w:divBdr>
                          <w:divsChild>
                            <w:div w:id="18694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2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A1647-D0DA-4947-A938-CC445FA9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17</Pages>
  <Words>2093</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16</cp:revision>
  <dcterms:created xsi:type="dcterms:W3CDTF">2025-01-12T06:08:00Z</dcterms:created>
  <dcterms:modified xsi:type="dcterms:W3CDTF">2025-01-14T07:58:00Z</dcterms:modified>
</cp:coreProperties>
</file>