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CFB" w:rsidRPr="00A83F16" w:rsidRDefault="00581CFB" w:rsidP="00581CFB">
      <w:pPr>
        <w:jc w:val="center"/>
        <w:rPr>
          <w:rFonts w:ascii="Times New Roman" w:hAnsi="Times New Roman" w:cs="Times New Roman"/>
          <w:sz w:val="24"/>
          <w:szCs w:val="24"/>
        </w:rPr>
      </w:pPr>
      <w:bookmarkStart w:id="0" w:name="_GoBack"/>
      <w:bookmarkEnd w:id="0"/>
      <w:r w:rsidRPr="00A83F16">
        <w:rPr>
          <w:rFonts w:ascii="Times New Roman" w:hAnsi="Times New Roman" w:cs="Times New Roman"/>
          <w:noProof/>
          <w:sz w:val="24"/>
          <w:szCs w:val="24"/>
        </w:rPr>
        <w:drawing>
          <wp:anchor distT="0" distB="0" distL="114300" distR="114300" simplePos="0" relativeHeight="251659264" behindDoc="0" locked="0" layoutInCell="1" allowOverlap="1" wp14:anchorId="70F55692" wp14:editId="0F071E58">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581CFB" w:rsidRPr="00A83F16" w:rsidRDefault="00581CFB" w:rsidP="00581CFB">
      <w:pPr>
        <w:spacing w:line="240" w:lineRule="auto"/>
        <w:jc w:val="center"/>
        <w:rPr>
          <w:rFonts w:ascii="Times New Roman" w:hAnsi="Times New Roman" w:cs="Times New Roman"/>
          <w:sz w:val="24"/>
          <w:szCs w:val="24"/>
        </w:rPr>
      </w:pPr>
    </w:p>
    <w:p w:rsidR="00581CFB" w:rsidRPr="00A83F16" w:rsidRDefault="00581CFB" w:rsidP="00581CFB">
      <w:pPr>
        <w:spacing w:line="240" w:lineRule="auto"/>
        <w:jc w:val="center"/>
        <w:rPr>
          <w:rFonts w:ascii="Times New Roman" w:hAnsi="Times New Roman" w:cs="Times New Roman"/>
          <w:sz w:val="24"/>
          <w:szCs w:val="24"/>
        </w:rPr>
      </w:pP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 TECHNICAL REPORT</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ON</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STUDENTS INSDUSTRIAL WORK EXPERIENCE</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SCHEME </w:t>
      </w:r>
      <w:r w:rsidRPr="00A83F16">
        <w:rPr>
          <w:rFonts w:ascii="Times New Roman" w:eastAsia="Times New Roman" w:hAnsi="Times New Roman" w:cs="Times New Roman"/>
          <w:b/>
          <w:bCs/>
          <w:kern w:val="36"/>
          <w:sz w:val="24"/>
          <w:szCs w:val="24"/>
        </w:rPr>
        <w:t>REPORT</w:t>
      </w:r>
      <w:r w:rsidRPr="00A83F16">
        <w:rPr>
          <w:rFonts w:ascii="Times New Roman" w:hAnsi="Times New Roman" w:cs="Times New Roman"/>
          <w:b/>
          <w:sz w:val="24"/>
          <w:szCs w:val="24"/>
        </w:rPr>
        <w:t xml:space="preserve"> (SIWES)</w:t>
      </w:r>
    </w:p>
    <w:p w:rsidR="00581CFB" w:rsidRPr="00A83F16" w:rsidRDefault="00581CFB" w:rsidP="00581CFB">
      <w:pPr>
        <w:spacing w:line="360" w:lineRule="auto"/>
        <w:jc w:val="center"/>
        <w:rPr>
          <w:rFonts w:ascii="Times New Roman" w:hAnsi="Times New Roman" w:cs="Times New Roman"/>
          <w:b/>
          <w:sz w:val="24"/>
          <w:szCs w:val="24"/>
        </w:rPr>
      </w:pP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HELD AT</w:t>
      </w:r>
    </w:p>
    <w:p w:rsidR="00581CFB" w:rsidRPr="00210586" w:rsidRDefault="00581CFB" w:rsidP="00581CFB">
      <w:pPr>
        <w:spacing w:line="360" w:lineRule="auto"/>
        <w:jc w:val="center"/>
        <w:rPr>
          <w:rFonts w:ascii="Times New Roman" w:eastAsia="Times New Roman" w:hAnsi="Times New Roman" w:cs="Times New Roman"/>
          <w:b/>
          <w:bCs/>
          <w:sz w:val="24"/>
          <w:szCs w:val="24"/>
        </w:rPr>
      </w:pPr>
      <w:r w:rsidRPr="00210586">
        <w:rPr>
          <w:rFonts w:ascii="Times New Roman" w:eastAsia="Times New Roman" w:hAnsi="Times New Roman" w:cs="Times New Roman"/>
          <w:b/>
          <w:bCs/>
          <w:sz w:val="24"/>
          <w:szCs w:val="24"/>
        </w:rPr>
        <w:t xml:space="preserve">MAIN EVERGREEN ELECTRONICS </w:t>
      </w:r>
    </w:p>
    <w:p w:rsidR="00581CFB"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BY</w:t>
      </w:r>
    </w:p>
    <w:p w:rsidR="00581CFB" w:rsidRPr="00A83F16" w:rsidRDefault="00581CFB" w:rsidP="00581C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ADEKUNLE SAMAD </w:t>
      </w:r>
    </w:p>
    <w:p w:rsidR="00581CFB" w:rsidRDefault="00581CFB" w:rsidP="00581CF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ND/23/PSM/FT/0035</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SUBMITTED TO:</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INSTITUTE OF FINANCE AND MANAGEMENT STUDIES</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 xml:space="preserve">DEPARTMENT OF </w:t>
      </w:r>
      <w:r>
        <w:rPr>
          <w:rFonts w:ascii="Times New Roman" w:hAnsi="Times New Roman" w:cs="Times New Roman"/>
          <w:b/>
          <w:sz w:val="24"/>
          <w:szCs w:val="24"/>
        </w:rPr>
        <w:t>PROCUREMENT AND SUPPLY CHAIN MANAGEMENT</w:t>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KWARA STATE POLYTECHNIC, ILORIN</w:t>
      </w:r>
    </w:p>
    <w:p w:rsidR="00581CFB" w:rsidRDefault="00581CFB" w:rsidP="00581CFB">
      <w:pPr>
        <w:spacing w:line="360" w:lineRule="auto"/>
        <w:jc w:val="center"/>
        <w:rPr>
          <w:rFonts w:ascii="Times New Roman" w:hAnsi="Times New Roman" w:cs="Times New Roman"/>
          <w:b/>
          <w:sz w:val="24"/>
          <w:szCs w:val="24"/>
        </w:rPr>
      </w:pP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t>AUGUST/</w:t>
      </w:r>
      <w:r>
        <w:rPr>
          <w:rFonts w:ascii="Times New Roman" w:hAnsi="Times New Roman" w:cs="Times New Roman"/>
          <w:b/>
          <w:sz w:val="24"/>
          <w:szCs w:val="24"/>
        </w:rPr>
        <w:t>DECEMBER</w:t>
      </w:r>
      <w:r w:rsidRPr="00A83F16">
        <w:rPr>
          <w:rFonts w:ascii="Times New Roman" w:hAnsi="Times New Roman" w:cs="Times New Roman"/>
          <w:b/>
          <w:sz w:val="24"/>
          <w:szCs w:val="24"/>
        </w:rPr>
        <w:t xml:space="preserve"> 2024</w:t>
      </w:r>
      <w:r w:rsidRPr="00A83F16">
        <w:rPr>
          <w:rFonts w:ascii="Times New Roman" w:hAnsi="Times New Roman" w:cs="Times New Roman"/>
          <w:b/>
          <w:sz w:val="24"/>
          <w:szCs w:val="24"/>
        </w:rPr>
        <w:br w:type="page"/>
      </w:r>
    </w:p>
    <w:p w:rsidR="00581CFB" w:rsidRPr="00A83F16" w:rsidRDefault="00581CFB" w:rsidP="00581CFB">
      <w:pPr>
        <w:spacing w:line="360" w:lineRule="auto"/>
        <w:jc w:val="center"/>
        <w:rPr>
          <w:rFonts w:ascii="Times New Roman" w:hAnsi="Times New Roman" w:cs="Times New Roman"/>
          <w:b/>
          <w:sz w:val="24"/>
          <w:szCs w:val="24"/>
        </w:rPr>
      </w:pPr>
      <w:r w:rsidRPr="00A83F16">
        <w:rPr>
          <w:rFonts w:ascii="Times New Roman" w:hAnsi="Times New Roman" w:cs="Times New Roman"/>
          <w:b/>
          <w:sz w:val="24"/>
          <w:szCs w:val="24"/>
        </w:rPr>
        <w:lastRenderedPageBreak/>
        <w:t>DEDICATION</w:t>
      </w:r>
    </w:p>
    <w:p w:rsidR="00581CFB" w:rsidRPr="00A83F16" w:rsidRDefault="00581CFB" w:rsidP="00581CFB">
      <w:pPr>
        <w:spacing w:line="360" w:lineRule="auto"/>
        <w:jc w:val="both"/>
        <w:rPr>
          <w:rFonts w:ascii="Times New Roman" w:hAnsi="Times New Roman" w:cs="Times New Roman"/>
          <w:b/>
          <w:i/>
          <w:sz w:val="24"/>
          <w:szCs w:val="24"/>
        </w:rPr>
      </w:pPr>
      <w:r w:rsidRPr="00A83F16">
        <w:rPr>
          <w:rFonts w:ascii="Times New Roman" w:hAnsi="Times New Roman" w:cs="Times New Roman"/>
          <w:sz w:val="24"/>
          <w:szCs w:val="24"/>
        </w:rPr>
        <w:t xml:space="preserve">This project is dedicated to the Glory of </w:t>
      </w:r>
      <w:r w:rsidRPr="00A83F16">
        <w:rPr>
          <w:rFonts w:ascii="Times New Roman" w:hAnsi="Times New Roman" w:cs="Times New Roman"/>
          <w:b/>
          <w:i/>
          <w:sz w:val="24"/>
          <w:szCs w:val="24"/>
        </w:rPr>
        <w:t>Almighty God</w:t>
      </w:r>
      <w:r w:rsidRPr="00A83F16">
        <w:rPr>
          <w:rFonts w:ascii="Times New Roman" w:hAnsi="Times New Roman" w:cs="Times New Roman"/>
          <w:sz w:val="24"/>
          <w:szCs w:val="24"/>
        </w:rPr>
        <w:t xml:space="preserve"> who is the sustainers of my life. I also dedicate this project to my lovely parent </w:t>
      </w:r>
      <w:r w:rsidRPr="00A83F16">
        <w:rPr>
          <w:rFonts w:ascii="Times New Roman" w:hAnsi="Times New Roman" w:cs="Times New Roman"/>
          <w:b/>
          <w:i/>
          <w:sz w:val="24"/>
          <w:szCs w:val="24"/>
        </w:rPr>
        <w:t>Mr. and Mrs.</w:t>
      </w:r>
      <w:r w:rsidRPr="00A83F16">
        <w:rPr>
          <w:rFonts w:ascii="Times New Roman" w:hAnsi="Times New Roman" w:cs="Times New Roman"/>
          <w:b/>
          <w:sz w:val="24"/>
          <w:szCs w:val="24"/>
        </w:rPr>
        <w:t xml:space="preserve"> </w:t>
      </w:r>
      <w:proofErr w:type="spellStart"/>
      <w:r>
        <w:rPr>
          <w:rFonts w:ascii="Times New Roman" w:hAnsi="Times New Roman" w:cs="Times New Roman"/>
          <w:b/>
          <w:sz w:val="24"/>
          <w:szCs w:val="24"/>
        </w:rPr>
        <w:t>Adekunle</w:t>
      </w:r>
      <w:proofErr w:type="spellEnd"/>
    </w:p>
    <w:p w:rsidR="00581CFB" w:rsidRPr="00A83F16" w:rsidRDefault="00581CFB" w:rsidP="00581CFB">
      <w:pPr>
        <w:spacing w:line="360" w:lineRule="auto"/>
        <w:jc w:val="both"/>
        <w:rPr>
          <w:rFonts w:ascii="Times New Roman" w:hAnsi="Times New Roman" w:cs="Times New Roman"/>
          <w:sz w:val="24"/>
          <w:szCs w:val="24"/>
        </w:rPr>
      </w:pPr>
    </w:p>
    <w:p w:rsidR="00581CFB" w:rsidRPr="00A83F16" w:rsidRDefault="00581CFB" w:rsidP="00581CFB">
      <w:pPr>
        <w:tabs>
          <w:tab w:val="left" w:pos="3268"/>
        </w:tabs>
        <w:spacing w:line="360" w:lineRule="auto"/>
        <w:ind w:left="-284"/>
        <w:jc w:val="center"/>
        <w:rPr>
          <w:rFonts w:ascii="Times New Roman" w:hAnsi="Times New Roman" w:cs="Times New Roman"/>
          <w:b/>
          <w:sz w:val="24"/>
          <w:szCs w:val="24"/>
        </w:rPr>
      </w:pPr>
      <w:r w:rsidRPr="00A83F16">
        <w:rPr>
          <w:rFonts w:ascii="Times New Roman" w:hAnsi="Times New Roman" w:cs="Times New Roman"/>
          <w:b/>
          <w:sz w:val="24"/>
          <w:szCs w:val="24"/>
        </w:rPr>
        <w:br w:type="page"/>
      </w:r>
      <w:r w:rsidRPr="00A83F16">
        <w:rPr>
          <w:rFonts w:ascii="Times New Roman" w:hAnsi="Times New Roman" w:cs="Times New Roman"/>
          <w:b/>
          <w:sz w:val="24"/>
          <w:szCs w:val="24"/>
        </w:rPr>
        <w:lastRenderedPageBreak/>
        <w:t>ACKNOWLEDGEMENT</w:t>
      </w:r>
    </w:p>
    <w:p w:rsidR="00581CFB" w:rsidRPr="00CC653C"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CC653C">
        <w:rPr>
          <w:rFonts w:ascii="Times New Roman" w:eastAsia="Times New Roman" w:hAnsi="Times New Roman" w:cs="Times New Roman"/>
          <w:sz w:val="24"/>
          <w:szCs w:val="24"/>
        </w:rPr>
        <w:t xml:space="preserve">I sincerely appreciate the management and staff </w:t>
      </w:r>
      <w:r>
        <w:rPr>
          <w:rFonts w:ascii="Times New Roman" w:eastAsia="Times New Roman" w:hAnsi="Times New Roman" w:cs="Times New Roman"/>
          <w:sz w:val="24"/>
          <w:szCs w:val="24"/>
        </w:rPr>
        <w:t xml:space="preserve">Main Evergreen Electronics </w:t>
      </w:r>
      <w:proofErr w:type="spellStart"/>
      <w:r>
        <w:rPr>
          <w:rFonts w:ascii="Times New Roman" w:eastAsia="Times New Roman" w:hAnsi="Times New Roman" w:cs="Times New Roman"/>
          <w:sz w:val="24"/>
          <w:szCs w:val="24"/>
        </w:rPr>
        <w:t>Ozbela</w:t>
      </w:r>
      <w:proofErr w:type="spellEnd"/>
      <w:r>
        <w:rPr>
          <w:rFonts w:ascii="Times New Roman" w:eastAsia="Times New Roman" w:hAnsi="Times New Roman" w:cs="Times New Roman"/>
          <w:sz w:val="24"/>
          <w:szCs w:val="24"/>
        </w:rPr>
        <w:t xml:space="preserve"> Plaza </w:t>
      </w:r>
      <w:r w:rsidRPr="00CC653C">
        <w:rPr>
          <w:rFonts w:ascii="Times New Roman" w:eastAsia="Times New Roman" w:hAnsi="Times New Roman" w:cs="Times New Roman"/>
          <w:sz w:val="24"/>
          <w:szCs w:val="24"/>
        </w:rPr>
        <w:t>for their warm reception, support, and the invaluable knowledge imparted to me during my training. My heartfelt gratitude also goes to my academic supervisor for the guidance provided throughout the SIWES program. Special thanks to my family and friends for their encouragement and support.</w:t>
      </w: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Default="00581CF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581CFB" w:rsidRP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81CFB">
        <w:rPr>
          <w:rFonts w:ascii="Times New Roman" w:eastAsia="Times New Roman" w:hAnsi="Times New Roman" w:cs="Times New Roman"/>
          <w:b/>
          <w:bCs/>
          <w:sz w:val="36"/>
          <w:szCs w:val="36"/>
        </w:rPr>
        <w:lastRenderedPageBreak/>
        <w:t>ABSTRACT</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i/>
          <w:iCs/>
          <w:sz w:val="24"/>
          <w:szCs w:val="24"/>
        </w:rPr>
      </w:pPr>
      <w:r w:rsidRPr="00581CFB">
        <w:rPr>
          <w:rFonts w:ascii="Times New Roman" w:eastAsia="Times New Roman" w:hAnsi="Times New Roman" w:cs="Times New Roman"/>
          <w:i/>
          <w:iCs/>
          <w:sz w:val="24"/>
          <w:szCs w:val="24"/>
        </w:rPr>
        <w:t xml:space="preserve">The Student Industrial Work Experience Scheme (SIWES) is a crucial industrial training </w:t>
      </w:r>
      <w:proofErr w:type="spellStart"/>
      <w:r w:rsidRPr="00581CFB">
        <w:rPr>
          <w:rFonts w:ascii="Times New Roman" w:eastAsia="Times New Roman" w:hAnsi="Times New Roman" w:cs="Times New Roman"/>
          <w:i/>
          <w:iCs/>
          <w:sz w:val="24"/>
          <w:szCs w:val="24"/>
        </w:rPr>
        <w:t>programme</w:t>
      </w:r>
      <w:proofErr w:type="spellEnd"/>
      <w:r w:rsidRPr="00581CFB">
        <w:rPr>
          <w:rFonts w:ascii="Times New Roman" w:eastAsia="Times New Roman" w:hAnsi="Times New Roman" w:cs="Times New Roman"/>
          <w:i/>
          <w:iCs/>
          <w:sz w:val="24"/>
          <w:szCs w:val="24"/>
        </w:rPr>
        <w:t xml:space="preserve"> instituted to equip Nigerian tertiary students with practical and professional experience aligned with their academic discipline. This report presents a comprehensive account of the six-month industrial attachment carried out at </w:t>
      </w:r>
      <w:r w:rsidRPr="00581CFB">
        <w:rPr>
          <w:rFonts w:ascii="Times New Roman" w:eastAsia="Times New Roman" w:hAnsi="Times New Roman" w:cs="Times New Roman"/>
          <w:b/>
          <w:bCs/>
          <w:i/>
          <w:iCs/>
          <w:sz w:val="24"/>
          <w:szCs w:val="24"/>
        </w:rPr>
        <w:t>Main Evergreen Electronic</w:t>
      </w:r>
      <w:r w:rsidRPr="00581CFB">
        <w:rPr>
          <w:rFonts w:ascii="Times New Roman" w:eastAsia="Times New Roman" w:hAnsi="Times New Roman" w:cs="Times New Roman"/>
          <w:i/>
          <w:iCs/>
          <w:sz w:val="24"/>
          <w:szCs w:val="24"/>
        </w:rPr>
        <w:t xml:space="preserve">, located at </w:t>
      </w:r>
      <w:proofErr w:type="spellStart"/>
      <w:r w:rsidRPr="00581CFB">
        <w:rPr>
          <w:rFonts w:ascii="Times New Roman" w:eastAsia="Times New Roman" w:hAnsi="Times New Roman" w:cs="Times New Roman"/>
          <w:i/>
          <w:iCs/>
          <w:sz w:val="24"/>
          <w:szCs w:val="24"/>
        </w:rPr>
        <w:t>Ozebela</w:t>
      </w:r>
      <w:proofErr w:type="spellEnd"/>
      <w:r w:rsidRPr="00581CFB">
        <w:rPr>
          <w:rFonts w:ascii="Times New Roman" w:eastAsia="Times New Roman" w:hAnsi="Times New Roman" w:cs="Times New Roman"/>
          <w:i/>
          <w:iCs/>
          <w:sz w:val="24"/>
          <w:szCs w:val="24"/>
        </w:rPr>
        <w:t xml:space="preserve"> Plaza, Ibadan, </w:t>
      </w:r>
      <w:proofErr w:type="gramStart"/>
      <w:r w:rsidRPr="00581CFB">
        <w:rPr>
          <w:rFonts w:ascii="Times New Roman" w:eastAsia="Times New Roman" w:hAnsi="Times New Roman" w:cs="Times New Roman"/>
          <w:i/>
          <w:iCs/>
          <w:sz w:val="24"/>
          <w:szCs w:val="24"/>
        </w:rPr>
        <w:t>Oyo</w:t>
      </w:r>
      <w:proofErr w:type="gramEnd"/>
      <w:r w:rsidRPr="00581CFB">
        <w:rPr>
          <w:rFonts w:ascii="Times New Roman" w:eastAsia="Times New Roman" w:hAnsi="Times New Roman" w:cs="Times New Roman"/>
          <w:i/>
          <w:iCs/>
          <w:sz w:val="24"/>
          <w:szCs w:val="24"/>
        </w:rPr>
        <w:t xml:space="preserve"> State. The firm engages in the procurement, distribution, sales, and servicing of electronic devices and appliances. The experience was structured to offer significant exposure to core procurement activities, supply chain operations, warehousing, vendor relations, inventory auditing, and transportation management.</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i/>
          <w:iCs/>
          <w:sz w:val="24"/>
          <w:szCs w:val="24"/>
        </w:rPr>
      </w:pPr>
      <w:r w:rsidRPr="00581CFB">
        <w:rPr>
          <w:rFonts w:ascii="Times New Roman" w:eastAsia="Times New Roman" w:hAnsi="Times New Roman" w:cs="Times New Roman"/>
          <w:i/>
          <w:iCs/>
          <w:sz w:val="24"/>
          <w:szCs w:val="24"/>
        </w:rPr>
        <w:t xml:space="preserve">The knowledge acquired from this practical training broadened my understanding of procurement planning, supplier selection and evaluation, logistics coordination, stock record management, and real-time negotiation strategies. I was actively involved in preparing purchase requisitions, documenting inbound and outbound logistics, participating in stock audits, and managing the physical movement of goods. This report captures the experiential learning, skill development, professional ethics, and technical competencies gained through the </w:t>
      </w:r>
      <w:proofErr w:type="spellStart"/>
      <w:r w:rsidRPr="00581CFB">
        <w:rPr>
          <w:rFonts w:ascii="Times New Roman" w:eastAsia="Times New Roman" w:hAnsi="Times New Roman" w:cs="Times New Roman"/>
          <w:i/>
          <w:iCs/>
          <w:sz w:val="24"/>
          <w:szCs w:val="24"/>
        </w:rPr>
        <w:t>programme</w:t>
      </w:r>
      <w:proofErr w:type="spellEnd"/>
      <w:r w:rsidRPr="00581CFB">
        <w:rPr>
          <w:rFonts w:ascii="Times New Roman" w:eastAsia="Times New Roman" w:hAnsi="Times New Roman" w:cs="Times New Roman"/>
          <w:i/>
          <w:iCs/>
          <w:sz w:val="24"/>
          <w:szCs w:val="24"/>
        </w:rPr>
        <w:t xml:space="preserve">. The report concludes with reflections, identified gaps, and recommendations for future industrial training </w:t>
      </w:r>
      <w:proofErr w:type="spellStart"/>
      <w:r w:rsidRPr="00581CFB">
        <w:rPr>
          <w:rFonts w:ascii="Times New Roman" w:eastAsia="Times New Roman" w:hAnsi="Times New Roman" w:cs="Times New Roman"/>
          <w:i/>
          <w:iCs/>
          <w:sz w:val="24"/>
          <w:szCs w:val="24"/>
        </w:rPr>
        <w:t>programmes</w:t>
      </w:r>
      <w:proofErr w:type="spellEnd"/>
      <w:r w:rsidRPr="00581CFB">
        <w:rPr>
          <w:rFonts w:ascii="Times New Roman" w:eastAsia="Times New Roman" w:hAnsi="Times New Roman" w:cs="Times New Roman"/>
          <w:i/>
          <w:iCs/>
          <w:sz w:val="24"/>
          <w:szCs w:val="24"/>
        </w:rPr>
        <w:t>.</w:t>
      </w: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Default="00581CF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ONE</w:t>
      </w:r>
    </w:p>
    <w:p w:rsidR="00581CFB" w:rsidRP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81CFB">
        <w:rPr>
          <w:rFonts w:ascii="Times New Roman" w:eastAsia="Times New Roman" w:hAnsi="Times New Roman" w:cs="Times New Roman"/>
          <w:b/>
          <w:bCs/>
          <w:sz w:val="36"/>
          <w:szCs w:val="36"/>
        </w:rPr>
        <w:t>INTRODUCTION</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1.1 Background of the Study</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The Student Industrial Work Experience Scheme (SIWES) is a structured training </w:t>
      </w:r>
      <w:proofErr w:type="spellStart"/>
      <w:r w:rsidRPr="00581CFB">
        <w:rPr>
          <w:rFonts w:ascii="Times New Roman" w:eastAsia="Times New Roman" w:hAnsi="Times New Roman" w:cs="Times New Roman"/>
          <w:sz w:val="24"/>
          <w:szCs w:val="24"/>
        </w:rPr>
        <w:t>programme</w:t>
      </w:r>
      <w:proofErr w:type="spellEnd"/>
      <w:r w:rsidRPr="00581CFB">
        <w:rPr>
          <w:rFonts w:ascii="Times New Roman" w:eastAsia="Times New Roman" w:hAnsi="Times New Roman" w:cs="Times New Roman"/>
          <w:sz w:val="24"/>
          <w:szCs w:val="24"/>
        </w:rPr>
        <w:t xml:space="preserve"> initiated by the Industrial Training Fund (ITF) in 1973 to foster synergy between educational institutions and industries in Nigeria. The </w:t>
      </w:r>
      <w:proofErr w:type="spellStart"/>
      <w:r w:rsidRPr="00581CFB">
        <w:rPr>
          <w:rFonts w:ascii="Times New Roman" w:eastAsia="Times New Roman" w:hAnsi="Times New Roman" w:cs="Times New Roman"/>
          <w:sz w:val="24"/>
          <w:szCs w:val="24"/>
        </w:rPr>
        <w:t>programme</w:t>
      </w:r>
      <w:proofErr w:type="spellEnd"/>
      <w:r w:rsidRPr="00581CFB">
        <w:rPr>
          <w:rFonts w:ascii="Times New Roman" w:eastAsia="Times New Roman" w:hAnsi="Times New Roman" w:cs="Times New Roman"/>
          <w:sz w:val="24"/>
          <w:szCs w:val="24"/>
        </w:rPr>
        <w:t xml:space="preserve"> is tailored to enhance employability skills by allowing students to apply theoretical concepts in practical settings. For Procurement and Supply Chain Management students, SIWES facilitates the development of functional knowledge across procurement processes, supplier relationship management, inventory control, and strategic logistics planning.</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1.2 Objectives of the Industrial Training</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The specific objectives of the SIWES </w:t>
      </w:r>
      <w:proofErr w:type="spellStart"/>
      <w:r w:rsidRPr="00581CFB">
        <w:rPr>
          <w:rFonts w:ascii="Times New Roman" w:eastAsia="Times New Roman" w:hAnsi="Times New Roman" w:cs="Times New Roman"/>
          <w:sz w:val="24"/>
          <w:szCs w:val="24"/>
        </w:rPr>
        <w:t>programme</w:t>
      </w:r>
      <w:proofErr w:type="spellEnd"/>
      <w:r w:rsidRPr="00581CFB">
        <w:rPr>
          <w:rFonts w:ascii="Times New Roman" w:eastAsia="Times New Roman" w:hAnsi="Times New Roman" w:cs="Times New Roman"/>
          <w:sz w:val="24"/>
          <w:szCs w:val="24"/>
        </w:rPr>
        <w:t xml:space="preserve"> include:</w:t>
      </w:r>
    </w:p>
    <w:p w:rsidR="00581CFB" w:rsidRPr="00581CFB" w:rsidRDefault="00581CFB" w:rsidP="00581C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To provide students with practical experience in procurement and logistics operations.</w:t>
      </w:r>
    </w:p>
    <w:p w:rsidR="00581CFB" w:rsidRPr="00581CFB" w:rsidRDefault="00581CFB" w:rsidP="00581C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To expose students to the professional working environment, ethical standards, and industry-specific challenges.</w:t>
      </w:r>
    </w:p>
    <w:p w:rsidR="00581CFB" w:rsidRPr="00581CFB" w:rsidRDefault="00581CFB" w:rsidP="00581C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To build competencies in using procurement tools and understanding supply chain workflows.</w:t>
      </w:r>
    </w:p>
    <w:p w:rsidR="00581CFB" w:rsidRPr="00581CFB" w:rsidRDefault="00581CFB" w:rsidP="00581C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To promote teamwork, communication skills, and decision-making under real-world conditions.</w:t>
      </w:r>
    </w:p>
    <w:p w:rsidR="00581CFB" w:rsidRPr="00581CFB" w:rsidRDefault="00581CFB" w:rsidP="00581CFB">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To prepare students for career roles in procurement, warehousing, transportation, and materials management.</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1.3 Brief History of Main Evergreen Electronic</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Main Evergreen Electronic is a registered electronics company established in 2011 with its headquarters situated at </w:t>
      </w:r>
      <w:proofErr w:type="spellStart"/>
      <w:r w:rsidRPr="00581CFB">
        <w:rPr>
          <w:rFonts w:ascii="Times New Roman" w:eastAsia="Times New Roman" w:hAnsi="Times New Roman" w:cs="Times New Roman"/>
          <w:sz w:val="24"/>
          <w:szCs w:val="24"/>
        </w:rPr>
        <w:t>Ozebela</w:t>
      </w:r>
      <w:proofErr w:type="spellEnd"/>
      <w:r w:rsidRPr="00581CFB">
        <w:rPr>
          <w:rFonts w:ascii="Times New Roman" w:eastAsia="Times New Roman" w:hAnsi="Times New Roman" w:cs="Times New Roman"/>
          <w:sz w:val="24"/>
          <w:szCs w:val="24"/>
        </w:rPr>
        <w:t xml:space="preserve"> Plaza, Ibadan, </w:t>
      </w:r>
      <w:proofErr w:type="gramStart"/>
      <w:r w:rsidRPr="00581CFB">
        <w:rPr>
          <w:rFonts w:ascii="Times New Roman" w:eastAsia="Times New Roman" w:hAnsi="Times New Roman" w:cs="Times New Roman"/>
          <w:sz w:val="24"/>
          <w:szCs w:val="24"/>
        </w:rPr>
        <w:t>Oyo</w:t>
      </w:r>
      <w:proofErr w:type="gramEnd"/>
      <w:r w:rsidRPr="00581CFB">
        <w:rPr>
          <w:rFonts w:ascii="Times New Roman" w:eastAsia="Times New Roman" w:hAnsi="Times New Roman" w:cs="Times New Roman"/>
          <w:sz w:val="24"/>
          <w:szCs w:val="24"/>
        </w:rPr>
        <w:t xml:space="preserve"> State. The firm is involved in the </w:t>
      </w:r>
      <w:r w:rsidRPr="00581CFB">
        <w:rPr>
          <w:rFonts w:ascii="Times New Roman" w:eastAsia="Times New Roman" w:hAnsi="Times New Roman" w:cs="Times New Roman"/>
          <w:sz w:val="24"/>
          <w:szCs w:val="24"/>
        </w:rPr>
        <w:lastRenderedPageBreak/>
        <w:t>importation, wholesale, and retail of electronic gadgets such as televisions, air conditioners, refrigerators, home theatre systems, and kitchen appliances. Its procurement department liaises with international suppliers to ensure timely and cost-effective acquisition of goods. Over the years, the company has built a solid reputation for quality service, affordable pricing, and efficient after-sales support.</w:t>
      </w: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Default="00581CF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TWO</w:t>
      </w:r>
    </w:p>
    <w:p w:rsidR="00581CFB" w:rsidRP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81CFB">
        <w:rPr>
          <w:rFonts w:ascii="Times New Roman" w:eastAsia="Times New Roman" w:hAnsi="Times New Roman" w:cs="Times New Roman"/>
          <w:b/>
          <w:bCs/>
          <w:sz w:val="36"/>
          <w:szCs w:val="36"/>
        </w:rPr>
        <w:t>ORGANIZATIONAL STRUCTURE AND OPERATIONS</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2.1 Organizational Structure</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Main Evergreen Electronic operates a functional organizational structure with clear departmental delineations. The chain of command is hierarchical, allowing for accountability and efficient workflow. The major roles and departments include:</w:t>
      </w:r>
    </w:p>
    <w:p w:rsidR="00581CFB" w:rsidRPr="00581CFB" w:rsidRDefault="00581CFB" w:rsidP="00581C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Managing Director (MD)</w:t>
      </w:r>
      <w:r w:rsidRPr="00581CFB">
        <w:rPr>
          <w:rFonts w:ascii="Times New Roman" w:eastAsia="Times New Roman" w:hAnsi="Times New Roman" w:cs="Times New Roman"/>
          <w:sz w:val="24"/>
          <w:szCs w:val="24"/>
        </w:rPr>
        <w:t xml:space="preserve"> – Overall head of the organization.</w:t>
      </w:r>
    </w:p>
    <w:p w:rsidR="00581CFB" w:rsidRPr="00581CFB" w:rsidRDefault="00581CFB" w:rsidP="00581C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Procurement Manager</w:t>
      </w:r>
      <w:r w:rsidRPr="00581CFB">
        <w:rPr>
          <w:rFonts w:ascii="Times New Roman" w:eastAsia="Times New Roman" w:hAnsi="Times New Roman" w:cs="Times New Roman"/>
          <w:sz w:val="24"/>
          <w:szCs w:val="24"/>
        </w:rPr>
        <w:t xml:space="preserve"> – Responsible for sourcing, negotiations, and supplier management.</w:t>
      </w:r>
    </w:p>
    <w:p w:rsidR="00581CFB" w:rsidRPr="00581CFB" w:rsidRDefault="00581CFB" w:rsidP="00581C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Inventory/Warehouse Manager</w:t>
      </w:r>
      <w:r w:rsidRPr="00581CFB">
        <w:rPr>
          <w:rFonts w:ascii="Times New Roman" w:eastAsia="Times New Roman" w:hAnsi="Times New Roman" w:cs="Times New Roman"/>
          <w:sz w:val="24"/>
          <w:szCs w:val="24"/>
        </w:rPr>
        <w:t xml:space="preserve"> – In charge of stock levels, safety, and warehouse coordination.</w:t>
      </w:r>
    </w:p>
    <w:p w:rsidR="00581CFB" w:rsidRPr="00581CFB" w:rsidRDefault="00581CFB" w:rsidP="00581C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Logistics Supervisor</w:t>
      </w:r>
      <w:r w:rsidRPr="00581CFB">
        <w:rPr>
          <w:rFonts w:ascii="Times New Roman" w:eastAsia="Times New Roman" w:hAnsi="Times New Roman" w:cs="Times New Roman"/>
          <w:sz w:val="24"/>
          <w:szCs w:val="24"/>
        </w:rPr>
        <w:t xml:space="preserve"> – Oversees transportation and delivery of goods.</w:t>
      </w:r>
    </w:p>
    <w:p w:rsidR="00581CFB" w:rsidRPr="00581CFB" w:rsidRDefault="00581CFB" w:rsidP="00581C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Sales Executives</w:t>
      </w:r>
      <w:r w:rsidRPr="00581CFB">
        <w:rPr>
          <w:rFonts w:ascii="Times New Roman" w:eastAsia="Times New Roman" w:hAnsi="Times New Roman" w:cs="Times New Roman"/>
          <w:sz w:val="24"/>
          <w:szCs w:val="24"/>
        </w:rPr>
        <w:t xml:space="preserve"> – Engage with customers and manage retail operations.</w:t>
      </w:r>
    </w:p>
    <w:p w:rsidR="00581CFB" w:rsidRPr="00581CFB" w:rsidRDefault="00581CFB" w:rsidP="00581CFB">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Technicians</w:t>
      </w:r>
      <w:r w:rsidRPr="00581CFB">
        <w:rPr>
          <w:rFonts w:ascii="Times New Roman" w:eastAsia="Times New Roman" w:hAnsi="Times New Roman" w:cs="Times New Roman"/>
          <w:sz w:val="24"/>
          <w:szCs w:val="24"/>
        </w:rPr>
        <w:t xml:space="preserve"> – Handle product installations and maintenance services.</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2.2 Procurement Department Functions</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The procurement unit is tasked with:</w:t>
      </w:r>
    </w:p>
    <w:p w:rsidR="00581CFB" w:rsidRPr="00581CFB" w:rsidRDefault="00581CFB" w:rsidP="00581C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Identifying and evaluating vendors.</w:t>
      </w:r>
    </w:p>
    <w:p w:rsidR="00581CFB" w:rsidRPr="00581CFB" w:rsidRDefault="00581CFB" w:rsidP="00581C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Negotiating prices and contracts.</w:t>
      </w:r>
    </w:p>
    <w:p w:rsidR="00581CFB" w:rsidRPr="00581CFB" w:rsidRDefault="00581CFB" w:rsidP="00581C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Preparing purchase requisitions and purchase orders.</w:t>
      </w:r>
    </w:p>
    <w:p w:rsidR="00581CFB" w:rsidRPr="00581CFB" w:rsidRDefault="00581CFB" w:rsidP="00581C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Ensuring compliance with company procurement policies.</w:t>
      </w:r>
    </w:p>
    <w:p w:rsidR="00581CFB" w:rsidRPr="00581CFB" w:rsidRDefault="00581CFB" w:rsidP="00581CFB">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Collaborating with warehouse and logistics units for order fulfillment.</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2.3 Warehousing and Inventory Operations</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The warehouse department is essential for:</w:t>
      </w:r>
    </w:p>
    <w:p w:rsidR="00581CFB" w:rsidRPr="00581CFB" w:rsidRDefault="00581CFB" w:rsidP="00581C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lastRenderedPageBreak/>
        <w:t>Receiving goods from suppliers.</w:t>
      </w:r>
    </w:p>
    <w:p w:rsidR="00581CFB" w:rsidRPr="00581CFB" w:rsidRDefault="00581CFB" w:rsidP="00581C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Sorting, tagging, and storing inventory.</w:t>
      </w:r>
    </w:p>
    <w:p w:rsidR="00581CFB" w:rsidRPr="00581CFB" w:rsidRDefault="00581CFB" w:rsidP="00581C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Monitoring stock levels through stock cards and Excel-based tools.</w:t>
      </w:r>
    </w:p>
    <w:p w:rsidR="00581CFB" w:rsidRPr="00581CFB" w:rsidRDefault="00581CFB" w:rsidP="00581CFB">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Conducting periodic inventory counts and reconciliation.</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2.4 Logistics and Distribution</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The logistics team handles:</w:t>
      </w:r>
    </w:p>
    <w:p w:rsidR="00581CFB" w:rsidRPr="00581CFB" w:rsidRDefault="00581CFB" w:rsidP="00581C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Route planning and dispatch of orders.</w:t>
      </w:r>
    </w:p>
    <w:p w:rsidR="00581CFB" w:rsidRPr="00581CFB" w:rsidRDefault="00581CFB" w:rsidP="00581C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Coordination with delivery personnel.</w:t>
      </w:r>
    </w:p>
    <w:p w:rsidR="00581CFB" w:rsidRPr="00581CFB" w:rsidRDefault="00581CFB" w:rsidP="00581C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Monitoring vehicle performance and fuel management.</w:t>
      </w:r>
    </w:p>
    <w:p w:rsidR="00581CFB" w:rsidRPr="00581CFB" w:rsidRDefault="00581CFB" w:rsidP="00581CFB">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Ensuring customer satisfaction during delivery.</w:t>
      </w:r>
    </w:p>
    <w:p w:rsidR="00581CFB" w:rsidRPr="00581CFB" w:rsidRDefault="00581CFB" w:rsidP="00581CFB">
      <w:pPr>
        <w:spacing w:after="0"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pict>
          <v:rect id="_x0000_i1025" style="width:0;height:1.5pt" o:hralign="center" o:hrstd="t" o:hr="t" fillcolor="#a0a0a0" stroked="f"/>
        </w:pict>
      </w:r>
    </w:p>
    <w:p w:rsidR="00581CFB" w:rsidRDefault="00581CF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THREE</w:t>
      </w:r>
    </w:p>
    <w:p w:rsidR="00581CFB" w:rsidRP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81CFB">
        <w:rPr>
          <w:rFonts w:ascii="Times New Roman" w:eastAsia="Times New Roman" w:hAnsi="Times New Roman" w:cs="Times New Roman"/>
          <w:b/>
          <w:bCs/>
          <w:sz w:val="36"/>
          <w:szCs w:val="36"/>
        </w:rPr>
        <w:t>DESCRIPTION OF SIWES ACTIVITIES</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3.1 Assigned Roles and Responsibilities</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My responsibilities during the SIWES </w:t>
      </w:r>
      <w:proofErr w:type="spellStart"/>
      <w:r w:rsidRPr="00581CFB">
        <w:rPr>
          <w:rFonts w:ascii="Times New Roman" w:eastAsia="Times New Roman" w:hAnsi="Times New Roman" w:cs="Times New Roman"/>
          <w:sz w:val="24"/>
          <w:szCs w:val="24"/>
        </w:rPr>
        <w:t>programme</w:t>
      </w:r>
      <w:proofErr w:type="spellEnd"/>
      <w:r w:rsidRPr="00581CFB">
        <w:rPr>
          <w:rFonts w:ascii="Times New Roman" w:eastAsia="Times New Roman" w:hAnsi="Times New Roman" w:cs="Times New Roman"/>
          <w:sz w:val="24"/>
          <w:szCs w:val="24"/>
        </w:rPr>
        <w:t xml:space="preserve"> included:</w:t>
      </w:r>
    </w:p>
    <w:p w:rsidR="00581CFB" w:rsidRPr="00581CFB" w:rsidRDefault="00581CFB" w:rsidP="00581C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Assisting in preparing Local Purchase Orders (LPOs) and Quotation Analysis Sheets (QAS).</w:t>
      </w:r>
    </w:p>
    <w:p w:rsidR="00581CFB" w:rsidRPr="00581CFB" w:rsidRDefault="00581CFB" w:rsidP="00581C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Participating in supplier meetings and negotiations.</w:t>
      </w:r>
    </w:p>
    <w:p w:rsidR="00581CFB" w:rsidRPr="00581CFB" w:rsidRDefault="00581CFB" w:rsidP="00581C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Engaging in inventory updating, bin card entries, and stock ledger reconciliation.</w:t>
      </w:r>
    </w:p>
    <w:p w:rsidR="00581CFB" w:rsidRPr="00581CFB" w:rsidRDefault="00581CFB" w:rsidP="00581C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Observing procedures for procurement cycle stages: from requisition to payment.</w:t>
      </w:r>
    </w:p>
    <w:p w:rsidR="00581CFB" w:rsidRPr="00581CFB" w:rsidRDefault="00581CFB" w:rsidP="00581C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Handling documentation for returned or defective goods.</w:t>
      </w:r>
    </w:p>
    <w:p w:rsidR="00581CFB" w:rsidRPr="00581CFB" w:rsidRDefault="00581CFB" w:rsidP="00581CFB">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Supporting logistics by preparing delivery notes and tracking goods in transit.</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3.2 Inventory Management System</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Main Evergreen uses a semi-digital inventory system supported by spreadsheets and physical stock-taking. I contributed to:</w:t>
      </w:r>
    </w:p>
    <w:p w:rsidR="00581CFB" w:rsidRPr="00581CFB" w:rsidRDefault="00581CFB" w:rsidP="00581C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Updating stock balances after each delivery or issuance.</w:t>
      </w:r>
    </w:p>
    <w:p w:rsidR="00581CFB" w:rsidRPr="00581CFB" w:rsidRDefault="00581CFB" w:rsidP="00581C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Cross-checking goods received with invoice and delivery notes.</w:t>
      </w:r>
    </w:p>
    <w:p w:rsidR="00581CFB" w:rsidRPr="00581CFB" w:rsidRDefault="00581CFB" w:rsidP="00581C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Monitoring reorder levels and initiating restocking notifications.</w:t>
      </w:r>
    </w:p>
    <w:p w:rsidR="00581CFB" w:rsidRPr="00581CFB" w:rsidRDefault="00581CFB" w:rsidP="00581CFB">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Identifying slow-moving and obsolete items during stock reviews.</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3.3 Procurement Cycle in Practice</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The end-to-end procurement process I participated in included:</w:t>
      </w:r>
    </w:p>
    <w:p w:rsidR="00581CFB" w:rsidRPr="00581CFB" w:rsidRDefault="00581CFB" w:rsidP="00581C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Needs Identification</w:t>
      </w:r>
      <w:r w:rsidRPr="00581CFB">
        <w:rPr>
          <w:rFonts w:ascii="Times New Roman" w:eastAsia="Times New Roman" w:hAnsi="Times New Roman" w:cs="Times New Roman"/>
          <w:sz w:val="24"/>
          <w:szCs w:val="24"/>
        </w:rPr>
        <w:t xml:space="preserve"> – Raised by department heads.</w:t>
      </w:r>
    </w:p>
    <w:p w:rsidR="00581CFB" w:rsidRPr="00581CFB" w:rsidRDefault="00581CFB" w:rsidP="00581C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Requisition Approval</w:t>
      </w:r>
      <w:r w:rsidRPr="00581CFB">
        <w:rPr>
          <w:rFonts w:ascii="Times New Roman" w:eastAsia="Times New Roman" w:hAnsi="Times New Roman" w:cs="Times New Roman"/>
          <w:sz w:val="24"/>
          <w:szCs w:val="24"/>
        </w:rPr>
        <w:t xml:space="preserve"> – Verified by the procurement manager.</w:t>
      </w:r>
    </w:p>
    <w:p w:rsidR="00581CFB" w:rsidRPr="00581CFB" w:rsidRDefault="00581CFB" w:rsidP="00581C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Vendor Selection</w:t>
      </w:r>
      <w:r w:rsidRPr="00581CFB">
        <w:rPr>
          <w:rFonts w:ascii="Times New Roman" w:eastAsia="Times New Roman" w:hAnsi="Times New Roman" w:cs="Times New Roman"/>
          <w:sz w:val="24"/>
          <w:szCs w:val="24"/>
        </w:rPr>
        <w:t xml:space="preserve"> – Based on historical performance and quotations.</w:t>
      </w:r>
    </w:p>
    <w:p w:rsidR="00581CFB" w:rsidRPr="00581CFB" w:rsidRDefault="00581CFB" w:rsidP="00581C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lastRenderedPageBreak/>
        <w:t>Order Placement</w:t>
      </w:r>
      <w:r w:rsidRPr="00581CFB">
        <w:rPr>
          <w:rFonts w:ascii="Times New Roman" w:eastAsia="Times New Roman" w:hAnsi="Times New Roman" w:cs="Times New Roman"/>
          <w:sz w:val="24"/>
          <w:szCs w:val="24"/>
        </w:rPr>
        <w:t xml:space="preserve"> – Issued purchase order and delivery timeline.</w:t>
      </w:r>
    </w:p>
    <w:p w:rsidR="00581CFB" w:rsidRPr="00581CFB" w:rsidRDefault="00581CFB" w:rsidP="00581C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Receiving and Inspection</w:t>
      </w:r>
      <w:r w:rsidRPr="00581CFB">
        <w:rPr>
          <w:rFonts w:ascii="Times New Roman" w:eastAsia="Times New Roman" w:hAnsi="Times New Roman" w:cs="Times New Roman"/>
          <w:sz w:val="24"/>
          <w:szCs w:val="24"/>
        </w:rPr>
        <w:t xml:space="preserve"> – Confirmed quantity and quality of goods.</w:t>
      </w:r>
    </w:p>
    <w:p w:rsidR="00581CFB" w:rsidRPr="00581CFB" w:rsidRDefault="00581CFB" w:rsidP="00581CFB">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Payment Processing</w:t>
      </w:r>
      <w:r w:rsidRPr="00581CFB">
        <w:rPr>
          <w:rFonts w:ascii="Times New Roman" w:eastAsia="Times New Roman" w:hAnsi="Times New Roman" w:cs="Times New Roman"/>
          <w:sz w:val="24"/>
          <w:szCs w:val="24"/>
        </w:rPr>
        <w:t xml:space="preserve"> – Linked to finance for vendor settlement.</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3.4 Challenges Encountered</w:t>
      </w:r>
    </w:p>
    <w:p w:rsidR="00581CFB" w:rsidRPr="00581CFB" w:rsidRDefault="00581CFB" w:rsidP="00581C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Manual inventory documentation led to time lags and occasional discrepancies.</w:t>
      </w:r>
    </w:p>
    <w:p w:rsidR="00581CFB" w:rsidRPr="00581CFB" w:rsidRDefault="00581CFB" w:rsidP="00581C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Currency fluctuations affecting vendor pricing.</w:t>
      </w:r>
    </w:p>
    <w:p w:rsidR="00581CFB" w:rsidRPr="00581CFB" w:rsidRDefault="00581CFB" w:rsidP="00581C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Delayed clearance of imported goods due to port congestion.</w:t>
      </w:r>
    </w:p>
    <w:p w:rsidR="00581CFB" w:rsidRPr="00581CFB" w:rsidRDefault="00581CFB" w:rsidP="00581CFB">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Limited use of procurement software tools, reducing operational efficiency.</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3.5 Key Skills and Competencies Gained</w:t>
      </w:r>
    </w:p>
    <w:p w:rsidR="00581CFB" w:rsidRPr="00581CFB" w:rsidRDefault="00581CFB" w:rsidP="00581C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Proficiency in documentation and procurement reporting.</w:t>
      </w:r>
    </w:p>
    <w:p w:rsidR="00581CFB" w:rsidRPr="00581CFB" w:rsidRDefault="00581CFB" w:rsidP="00581C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Real-life exposure to vendor negotiation and supplier relationship management.</w:t>
      </w:r>
    </w:p>
    <w:p w:rsidR="00581CFB" w:rsidRPr="00581CFB" w:rsidRDefault="00581CFB" w:rsidP="00581C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Understanding inventory tracking, order processing, and procurement ethics.</w:t>
      </w:r>
    </w:p>
    <w:p w:rsidR="00581CFB" w:rsidRPr="00581CFB" w:rsidRDefault="00581CFB" w:rsidP="00581CFB">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Practical teamwork, time management, and professional conduct.</w:t>
      </w: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Default="00581CFB" w:rsidP="00581CFB">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581CFB" w:rsidRDefault="00581CF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CHAPTER FOUR</w:t>
      </w:r>
    </w:p>
    <w:p w:rsidR="00581CFB" w:rsidRPr="00581CFB" w:rsidRDefault="00581CFB" w:rsidP="00581CFB">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581CFB">
        <w:rPr>
          <w:rFonts w:ascii="Times New Roman" w:eastAsia="Times New Roman" w:hAnsi="Times New Roman" w:cs="Times New Roman"/>
          <w:b/>
          <w:bCs/>
          <w:sz w:val="36"/>
          <w:szCs w:val="36"/>
        </w:rPr>
        <w:t>SUMMARY, CONCLUSION, AND RECOMMENDATIONS</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4.1 Summary of Experience</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My SIWES placement at Main Evergreen Electronic provided a dynamic and professional learning environment where I was exposed to critical components of procurement and supply chain management. The multidisciplinary exposure across procurement, warehousing, logistics, and customer service offered a robust foundation for my career. I was entrusted with real-time responsibilities that required attention to detail, strategic thinking, and professional communication.</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4.2 Conclusion</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The SIWES </w:t>
      </w:r>
      <w:proofErr w:type="spellStart"/>
      <w:r w:rsidRPr="00581CFB">
        <w:rPr>
          <w:rFonts w:ascii="Times New Roman" w:eastAsia="Times New Roman" w:hAnsi="Times New Roman" w:cs="Times New Roman"/>
          <w:sz w:val="24"/>
          <w:szCs w:val="24"/>
        </w:rPr>
        <w:t>programme</w:t>
      </w:r>
      <w:proofErr w:type="spellEnd"/>
      <w:r w:rsidRPr="00581CFB">
        <w:rPr>
          <w:rFonts w:ascii="Times New Roman" w:eastAsia="Times New Roman" w:hAnsi="Times New Roman" w:cs="Times New Roman"/>
          <w:sz w:val="24"/>
          <w:szCs w:val="24"/>
        </w:rPr>
        <w:t xml:space="preserve"> remains a transformative initiative in Nigeria's educational system, providing an essential bridge between academic theory and industrial realities. The experience gained at Main Evergreen Electronic aligns directly with the core objectives of my academic training in procurement and supply chain management. The exposure to real-world practices, industry challenges, and emerging solutions has equipped me with valuable skills that will be instrumental in my professional journey.</w:t>
      </w:r>
    </w:p>
    <w:p w:rsidR="00581CFB" w:rsidRPr="00581CFB" w:rsidRDefault="00581CFB" w:rsidP="00581CFB">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581CFB">
        <w:rPr>
          <w:rFonts w:ascii="Times New Roman" w:eastAsia="Times New Roman" w:hAnsi="Times New Roman" w:cs="Times New Roman"/>
          <w:b/>
          <w:bCs/>
          <w:sz w:val="27"/>
          <w:szCs w:val="27"/>
        </w:rPr>
        <w:t>4.3 Recommendations</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To Main Evergreen Electronic</w:t>
      </w:r>
      <w:r w:rsidRPr="00581CFB">
        <w:rPr>
          <w:rFonts w:ascii="Times New Roman" w:eastAsia="Times New Roman" w:hAnsi="Times New Roman" w:cs="Times New Roman"/>
          <w:sz w:val="24"/>
          <w:szCs w:val="24"/>
        </w:rPr>
        <w:t>:</w:t>
      </w:r>
    </w:p>
    <w:p w:rsidR="00581CFB" w:rsidRPr="00581CFB" w:rsidRDefault="00581CFB" w:rsidP="00581C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Adopt </w:t>
      </w:r>
      <w:proofErr w:type="gramStart"/>
      <w:r w:rsidRPr="00581CFB">
        <w:rPr>
          <w:rFonts w:ascii="Times New Roman" w:eastAsia="Times New Roman" w:hAnsi="Times New Roman" w:cs="Times New Roman"/>
          <w:sz w:val="24"/>
          <w:szCs w:val="24"/>
        </w:rPr>
        <w:t>an integrated</w:t>
      </w:r>
      <w:proofErr w:type="gramEnd"/>
      <w:r w:rsidRPr="00581CFB">
        <w:rPr>
          <w:rFonts w:ascii="Times New Roman" w:eastAsia="Times New Roman" w:hAnsi="Times New Roman" w:cs="Times New Roman"/>
          <w:sz w:val="24"/>
          <w:szCs w:val="24"/>
        </w:rPr>
        <w:t xml:space="preserve"> inventory management software to reduce manual errors and improve data accuracy.</w:t>
      </w:r>
    </w:p>
    <w:p w:rsidR="00581CFB" w:rsidRPr="00581CFB" w:rsidRDefault="00581CFB" w:rsidP="00581C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Enhance staff training in procurement ethics and supply chain innovations.</w:t>
      </w:r>
    </w:p>
    <w:p w:rsidR="00581CFB" w:rsidRPr="00581CFB" w:rsidRDefault="00581CFB" w:rsidP="00581CFB">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Invest in logistics tracking tools to improve delivery efficiency.</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lastRenderedPageBreak/>
        <w:t>To My Institution and ITF</w:t>
      </w:r>
      <w:r w:rsidRPr="00581CFB">
        <w:rPr>
          <w:rFonts w:ascii="Times New Roman" w:eastAsia="Times New Roman" w:hAnsi="Times New Roman" w:cs="Times New Roman"/>
          <w:sz w:val="24"/>
          <w:szCs w:val="24"/>
        </w:rPr>
        <w:t>:</w:t>
      </w:r>
    </w:p>
    <w:p w:rsidR="00581CFB" w:rsidRPr="00581CFB" w:rsidRDefault="00581CFB" w:rsidP="00581CFB">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Strengthen industry-academic partnerships to ensure better placements.</w:t>
      </w:r>
    </w:p>
    <w:p w:rsidR="00581CFB" w:rsidRPr="00581CFB" w:rsidRDefault="00581CFB" w:rsidP="00581CFB">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Conduct periodic reviews of SIWES performance through structured evaluations.</w:t>
      </w:r>
    </w:p>
    <w:p w:rsidR="00581CFB" w:rsidRPr="00581CFB" w:rsidRDefault="00581CFB" w:rsidP="00581CFB">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Encourage the introduction of mini-projects or case studies during SIWES.</w:t>
      </w: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b/>
          <w:bCs/>
          <w:sz w:val="24"/>
          <w:szCs w:val="24"/>
        </w:rPr>
        <w:t>To Future SIWES Students</w:t>
      </w:r>
      <w:r w:rsidRPr="00581CFB">
        <w:rPr>
          <w:rFonts w:ascii="Times New Roman" w:eastAsia="Times New Roman" w:hAnsi="Times New Roman" w:cs="Times New Roman"/>
          <w:sz w:val="24"/>
          <w:szCs w:val="24"/>
        </w:rPr>
        <w:t>:</w:t>
      </w:r>
    </w:p>
    <w:p w:rsidR="00581CFB" w:rsidRPr="00581CFB" w:rsidRDefault="00581CFB" w:rsidP="00581CFB">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Approach the experience with curiosity and professionalism.</w:t>
      </w:r>
    </w:p>
    <w:p w:rsidR="00581CFB" w:rsidRPr="00581CFB" w:rsidRDefault="00581CFB" w:rsidP="00581CFB">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Document daily activities and seek mentorship from experienced staff.</w:t>
      </w:r>
    </w:p>
    <w:p w:rsidR="00581CFB" w:rsidRPr="00581CFB" w:rsidRDefault="00581CFB" w:rsidP="00581CFB">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Embrace challenges as learning opportunities and take initiative when appropriate.</w:t>
      </w: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Default="00581CF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581CFB" w:rsidRPr="00581CFB" w:rsidRDefault="00581CFB" w:rsidP="00581CFB">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581CFB">
        <w:rPr>
          <w:rFonts w:ascii="Times New Roman" w:eastAsia="Times New Roman" w:hAnsi="Times New Roman" w:cs="Times New Roman"/>
          <w:b/>
          <w:bCs/>
          <w:sz w:val="36"/>
          <w:szCs w:val="36"/>
        </w:rPr>
        <w:lastRenderedPageBreak/>
        <w:t>REFERENCES</w:t>
      </w:r>
    </w:p>
    <w:p w:rsidR="00581CFB" w:rsidRPr="00581CFB" w:rsidRDefault="00581CFB" w:rsidP="00581CF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Industrial Training Fund (2021). </w:t>
      </w:r>
      <w:r w:rsidRPr="00581CFB">
        <w:rPr>
          <w:rFonts w:ascii="Times New Roman" w:eastAsia="Times New Roman" w:hAnsi="Times New Roman" w:cs="Times New Roman"/>
          <w:i/>
          <w:iCs/>
          <w:sz w:val="24"/>
          <w:szCs w:val="24"/>
        </w:rPr>
        <w:t>SIWES Operational Guidelines</w:t>
      </w:r>
      <w:r w:rsidRPr="00581CFB">
        <w:rPr>
          <w:rFonts w:ascii="Times New Roman" w:eastAsia="Times New Roman" w:hAnsi="Times New Roman" w:cs="Times New Roman"/>
          <w:sz w:val="24"/>
          <w:szCs w:val="24"/>
        </w:rPr>
        <w:t>. Jos: ITF Press.</w:t>
      </w:r>
    </w:p>
    <w:p w:rsidR="00581CFB" w:rsidRPr="00581CFB" w:rsidRDefault="00581CFB" w:rsidP="00581CF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81CFB">
        <w:rPr>
          <w:rFonts w:ascii="Times New Roman" w:eastAsia="Times New Roman" w:hAnsi="Times New Roman" w:cs="Times New Roman"/>
          <w:sz w:val="24"/>
          <w:szCs w:val="24"/>
        </w:rPr>
        <w:t>Lysons</w:t>
      </w:r>
      <w:proofErr w:type="spellEnd"/>
      <w:r w:rsidRPr="00581CFB">
        <w:rPr>
          <w:rFonts w:ascii="Times New Roman" w:eastAsia="Times New Roman" w:hAnsi="Times New Roman" w:cs="Times New Roman"/>
          <w:sz w:val="24"/>
          <w:szCs w:val="24"/>
        </w:rPr>
        <w:t xml:space="preserve">, K., &amp; Farrington, B. (2020). </w:t>
      </w:r>
      <w:r w:rsidRPr="00581CFB">
        <w:rPr>
          <w:rFonts w:ascii="Times New Roman" w:eastAsia="Times New Roman" w:hAnsi="Times New Roman" w:cs="Times New Roman"/>
          <w:i/>
          <w:iCs/>
          <w:sz w:val="24"/>
          <w:szCs w:val="24"/>
        </w:rPr>
        <w:t>Procurement and Supply Chain Management</w:t>
      </w:r>
      <w:r w:rsidRPr="00581CFB">
        <w:rPr>
          <w:rFonts w:ascii="Times New Roman" w:eastAsia="Times New Roman" w:hAnsi="Times New Roman" w:cs="Times New Roman"/>
          <w:sz w:val="24"/>
          <w:szCs w:val="24"/>
        </w:rPr>
        <w:t xml:space="preserve"> (10th Ed.). Pearson Education.</w:t>
      </w:r>
    </w:p>
    <w:p w:rsidR="00581CFB" w:rsidRPr="00581CFB" w:rsidRDefault="00581CFB" w:rsidP="00581CF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81CFB">
        <w:rPr>
          <w:rFonts w:ascii="Times New Roman" w:eastAsia="Times New Roman" w:hAnsi="Times New Roman" w:cs="Times New Roman"/>
          <w:sz w:val="24"/>
          <w:szCs w:val="24"/>
        </w:rPr>
        <w:t>Monczka</w:t>
      </w:r>
      <w:proofErr w:type="spellEnd"/>
      <w:r w:rsidRPr="00581CFB">
        <w:rPr>
          <w:rFonts w:ascii="Times New Roman" w:eastAsia="Times New Roman" w:hAnsi="Times New Roman" w:cs="Times New Roman"/>
          <w:sz w:val="24"/>
          <w:szCs w:val="24"/>
        </w:rPr>
        <w:t xml:space="preserve">, R. M., </w:t>
      </w:r>
      <w:proofErr w:type="spellStart"/>
      <w:r w:rsidRPr="00581CFB">
        <w:rPr>
          <w:rFonts w:ascii="Times New Roman" w:eastAsia="Times New Roman" w:hAnsi="Times New Roman" w:cs="Times New Roman"/>
          <w:sz w:val="24"/>
          <w:szCs w:val="24"/>
        </w:rPr>
        <w:t>Handfield</w:t>
      </w:r>
      <w:proofErr w:type="spellEnd"/>
      <w:r w:rsidRPr="00581CFB">
        <w:rPr>
          <w:rFonts w:ascii="Times New Roman" w:eastAsia="Times New Roman" w:hAnsi="Times New Roman" w:cs="Times New Roman"/>
          <w:sz w:val="24"/>
          <w:szCs w:val="24"/>
        </w:rPr>
        <w:t xml:space="preserve">, R. B., </w:t>
      </w:r>
      <w:proofErr w:type="spellStart"/>
      <w:r w:rsidRPr="00581CFB">
        <w:rPr>
          <w:rFonts w:ascii="Times New Roman" w:eastAsia="Times New Roman" w:hAnsi="Times New Roman" w:cs="Times New Roman"/>
          <w:sz w:val="24"/>
          <w:szCs w:val="24"/>
        </w:rPr>
        <w:t>Giunipero</w:t>
      </w:r>
      <w:proofErr w:type="spellEnd"/>
      <w:r w:rsidRPr="00581CFB">
        <w:rPr>
          <w:rFonts w:ascii="Times New Roman" w:eastAsia="Times New Roman" w:hAnsi="Times New Roman" w:cs="Times New Roman"/>
          <w:sz w:val="24"/>
          <w:szCs w:val="24"/>
        </w:rPr>
        <w:t xml:space="preserve">, L. C., &amp; Patterson, J. L. (2020). </w:t>
      </w:r>
      <w:r w:rsidRPr="00581CFB">
        <w:rPr>
          <w:rFonts w:ascii="Times New Roman" w:eastAsia="Times New Roman" w:hAnsi="Times New Roman" w:cs="Times New Roman"/>
          <w:i/>
          <w:iCs/>
          <w:sz w:val="24"/>
          <w:szCs w:val="24"/>
        </w:rPr>
        <w:t>Purchasing and Supply Chain Management</w:t>
      </w:r>
      <w:r w:rsidRPr="00581CFB">
        <w:rPr>
          <w:rFonts w:ascii="Times New Roman" w:eastAsia="Times New Roman" w:hAnsi="Times New Roman" w:cs="Times New Roman"/>
          <w:sz w:val="24"/>
          <w:szCs w:val="24"/>
        </w:rPr>
        <w:t xml:space="preserve">. </w:t>
      </w:r>
      <w:proofErr w:type="spellStart"/>
      <w:r w:rsidRPr="00581CFB">
        <w:rPr>
          <w:rFonts w:ascii="Times New Roman" w:eastAsia="Times New Roman" w:hAnsi="Times New Roman" w:cs="Times New Roman"/>
          <w:sz w:val="24"/>
          <w:szCs w:val="24"/>
        </w:rPr>
        <w:t>Cengage</w:t>
      </w:r>
      <w:proofErr w:type="spellEnd"/>
      <w:r w:rsidRPr="00581CFB">
        <w:rPr>
          <w:rFonts w:ascii="Times New Roman" w:eastAsia="Times New Roman" w:hAnsi="Times New Roman" w:cs="Times New Roman"/>
          <w:sz w:val="24"/>
          <w:szCs w:val="24"/>
        </w:rPr>
        <w:t xml:space="preserve"> Learning.</w:t>
      </w:r>
    </w:p>
    <w:p w:rsidR="00581CFB" w:rsidRPr="00581CFB" w:rsidRDefault="00581CFB" w:rsidP="00581CF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Main Evergreen Electronic (2024). </w:t>
      </w:r>
      <w:r w:rsidRPr="00581CFB">
        <w:rPr>
          <w:rFonts w:ascii="Times New Roman" w:eastAsia="Times New Roman" w:hAnsi="Times New Roman" w:cs="Times New Roman"/>
          <w:i/>
          <w:iCs/>
          <w:sz w:val="24"/>
          <w:szCs w:val="24"/>
        </w:rPr>
        <w:t>Internal Procurement and Warehouse Management Manual</w:t>
      </w:r>
      <w:r w:rsidRPr="00581CFB">
        <w:rPr>
          <w:rFonts w:ascii="Times New Roman" w:eastAsia="Times New Roman" w:hAnsi="Times New Roman" w:cs="Times New Roman"/>
          <w:sz w:val="24"/>
          <w:szCs w:val="24"/>
        </w:rPr>
        <w:t>. Ibadan: Internal Publication.</w:t>
      </w:r>
    </w:p>
    <w:p w:rsidR="00581CFB" w:rsidRPr="00581CFB" w:rsidRDefault="00581CFB" w:rsidP="00581CF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Christopher, M. (2016). </w:t>
      </w:r>
      <w:r w:rsidRPr="00581CFB">
        <w:rPr>
          <w:rFonts w:ascii="Times New Roman" w:eastAsia="Times New Roman" w:hAnsi="Times New Roman" w:cs="Times New Roman"/>
          <w:i/>
          <w:iCs/>
          <w:sz w:val="24"/>
          <w:szCs w:val="24"/>
        </w:rPr>
        <w:t>Logistics and Supply Chain Management</w:t>
      </w:r>
      <w:r w:rsidRPr="00581CFB">
        <w:rPr>
          <w:rFonts w:ascii="Times New Roman" w:eastAsia="Times New Roman" w:hAnsi="Times New Roman" w:cs="Times New Roman"/>
          <w:sz w:val="24"/>
          <w:szCs w:val="24"/>
        </w:rPr>
        <w:t xml:space="preserve"> (5th Ed.). Pearson Education.</w:t>
      </w:r>
    </w:p>
    <w:p w:rsidR="00581CFB" w:rsidRPr="00581CFB" w:rsidRDefault="00581CFB" w:rsidP="00581CF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581CFB">
        <w:rPr>
          <w:rFonts w:ascii="Times New Roman" w:eastAsia="Times New Roman" w:hAnsi="Times New Roman" w:cs="Times New Roman"/>
          <w:sz w:val="24"/>
          <w:szCs w:val="24"/>
        </w:rPr>
        <w:t>Oyesiku</w:t>
      </w:r>
      <w:proofErr w:type="spellEnd"/>
      <w:r w:rsidRPr="00581CFB">
        <w:rPr>
          <w:rFonts w:ascii="Times New Roman" w:eastAsia="Times New Roman" w:hAnsi="Times New Roman" w:cs="Times New Roman"/>
          <w:sz w:val="24"/>
          <w:szCs w:val="24"/>
        </w:rPr>
        <w:t xml:space="preserve">, O. O. (2019). “The Role of SIWES in Professional Development: A Study of Procurement Students in Southwestern Nigeria.” </w:t>
      </w:r>
      <w:r w:rsidRPr="00581CFB">
        <w:rPr>
          <w:rFonts w:ascii="Times New Roman" w:eastAsia="Times New Roman" w:hAnsi="Times New Roman" w:cs="Times New Roman"/>
          <w:i/>
          <w:iCs/>
          <w:sz w:val="24"/>
          <w:szCs w:val="24"/>
        </w:rPr>
        <w:t>Journal of Management and Training</w:t>
      </w:r>
      <w:r w:rsidRPr="00581CFB">
        <w:rPr>
          <w:rFonts w:ascii="Times New Roman" w:eastAsia="Times New Roman" w:hAnsi="Times New Roman" w:cs="Times New Roman"/>
          <w:sz w:val="24"/>
          <w:szCs w:val="24"/>
        </w:rPr>
        <w:t>, 15(3), 45–59.</w:t>
      </w:r>
    </w:p>
    <w:p w:rsidR="00581CFB" w:rsidRPr="00581CFB" w:rsidRDefault="00581CFB" w:rsidP="00581CFB">
      <w:pPr>
        <w:spacing w:after="0" w:line="360" w:lineRule="auto"/>
        <w:jc w:val="both"/>
        <w:rPr>
          <w:rFonts w:ascii="Times New Roman" w:eastAsia="Times New Roman" w:hAnsi="Times New Roman" w:cs="Times New Roman"/>
          <w:sz w:val="24"/>
          <w:szCs w:val="24"/>
        </w:rPr>
      </w:pPr>
    </w:p>
    <w:p w:rsidR="00581CFB" w:rsidRPr="00581CFB" w:rsidRDefault="00581CFB" w:rsidP="00581CFB">
      <w:pPr>
        <w:spacing w:before="100" w:beforeAutospacing="1" w:after="100" w:afterAutospacing="1" w:line="360" w:lineRule="auto"/>
        <w:jc w:val="both"/>
        <w:rPr>
          <w:rFonts w:ascii="Times New Roman" w:eastAsia="Times New Roman" w:hAnsi="Times New Roman" w:cs="Times New Roman"/>
          <w:sz w:val="24"/>
          <w:szCs w:val="24"/>
        </w:rPr>
      </w:pPr>
      <w:r w:rsidRPr="00581CFB">
        <w:rPr>
          <w:rFonts w:ascii="Times New Roman" w:eastAsia="Times New Roman" w:hAnsi="Times New Roman" w:cs="Times New Roman"/>
          <w:sz w:val="24"/>
          <w:szCs w:val="24"/>
        </w:rPr>
        <w:t xml:space="preserve">Let me know if you’d like to include a </w:t>
      </w:r>
      <w:r w:rsidRPr="00581CFB">
        <w:rPr>
          <w:rFonts w:ascii="Times New Roman" w:eastAsia="Times New Roman" w:hAnsi="Times New Roman" w:cs="Times New Roman"/>
          <w:b/>
          <w:bCs/>
          <w:sz w:val="24"/>
          <w:szCs w:val="24"/>
        </w:rPr>
        <w:t>dedication</w:t>
      </w:r>
      <w:r w:rsidRPr="00581CFB">
        <w:rPr>
          <w:rFonts w:ascii="Times New Roman" w:eastAsia="Times New Roman" w:hAnsi="Times New Roman" w:cs="Times New Roman"/>
          <w:sz w:val="24"/>
          <w:szCs w:val="24"/>
        </w:rPr>
        <w:t xml:space="preserve">, </w:t>
      </w:r>
      <w:r w:rsidRPr="00581CFB">
        <w:rPr>
          <w:rFonts w:ascii="Times New Roman" w:eastAsia="Times New Roman" w:hAnsi="Times New Roman" w:cs="Times New Roman"/>
          <w:b/>
          <w:bCs/>
          <w:sz w:val="24"/>
          <w:szCs w:val="24"/>
        </w:rPr>
        <w:t>acknowledgment</w:t>
      </w:r>
      <w:r w:rsidRPr="00581CFB">
        <w:rPr>
          <w:rFonts w:ascii="Times New Roman" w:eastAsia="Times New Roman" w:hAnsi="Times New Roman" w:cs="Times New Roman"/>
          <w:sz w:val="24"/>
          <w:szCs w:val="24"/>
        </w:rPr>
        <w:t xml:space="preserve">, </w:t>
      </w:r>
      <w:r w:rsidRPr="00581CFB">
        <w:rPr>
          <w:rFonts w:ascii="Times New Roman" w:eastAsia="Times New Roman" w:hAnsi="Times New Roman" w:cs="Times New Roman"/>
          <w:b/>
          <w:bCs/>
          <w:sz w:val="24"/>
          <w:szCs w:val="24"/>
        </w:rPr>
        <w:t>appendix</w:t>
      </w:r>
      <w:r w:rsidRPr="00581CFB">
        <w:rPr>
          <w:rFonts w:ascii="Times New Roman" w:eastAsia="Times New Roman" w:hAnsi="Times New Roman" w:cs="Times New Roman"/>
          <w:sz w:val="24"/>
          <w:szCs w:val="24"/>
        </w:rPr>
        <w:t xml:space="preserve">, </w:t>
      </w:r>
      <w:r w:rsidRPr="00581CFB">
        <w:rPr>
          <w:rFonts w:ascii="Times New Roman" w:eastAsia="Times New Roman" w:hAnsi="Times New Roman" w:cs="Times New Roman"/>
          <w:b/>
          <w:bCs/>
          <w:sz w:val="24"/>
          <w:szCs w:val="24"/>
        </w:rPr>
        <w:t>daily logbook entries</w:t>
      </w:r>
      <w:r w:rsidRPr="00581CFB">
        <w:rPr>
          <w:rFonts w:ascii="Times New Roman" w:eastAsia="Times New Roman" w:hAnsi="Times New Roman" w:cs="Times New Roman"/>
          <w:sz w:val="24"/>
          <w:szCs w:val="24"/>
        </w:rPr>
        <w:t xml:space="preserve">, or have this converted into a </w:t>
      </w:r>
      <w:r w:rsidRPr="00581CFB">
        <w:rPr>
          <w:rFonts w:ascii="Times New Roman" w:eastAsia="Times New Roman" w:hAnsi="Times New Roman" w:cs="Times New Roman"/>
          <w:b/>
          <w:bCs/>
          <w:sz w:val="24"/>
          <w:szCs w:val="24"/>
        </w:rPr>
        <w:t>print-ready Word or PDF format</w:t>
      </w:r>
      <w:r w:rsidRPr="00581CFB">
        <w:rPr>
          <w:rFonts w:ascii="Times New Roman" w:eastAsia="Times New Roman" w:hAnsi="Times New Roman" w:cs="Times New Roman"/>
          <w:sz w:val="24"/>
          <w:szCs w:val="24"/>
        </w:rPr>
        <w:t>.</w:t>
      </w:r>
    </w:p>
    <w:p w:rsidR="00D74BDA" w:rsidRDefault="00D74BDA" w:rsidP="00581CFB">
      <w:pPr>
        <w:spacing w:line="360" w:lineRule="auto"/>
        <w:jc w:val="both"/>
      </w:pPr>
    </w:p>
    <w:sectPr w:rsidR="00D74BD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8AC" w:rsidRDefault="00B918AC" w:rsidP="00581CFB">
      <w:pPr>
        <w:spacing w:after="0" w:line="240" w:lineRule="auto"/>
      </w:pPr>
      <w:r>
        <w:separator/>
      </w:r>
    </w:p>
  </w:endnote>
  <w:endnote w:type="continuationSeparator" w:id="0">
    <w:p w:rsidR="00B918AC" w:rsidRDefault="00B918AC" w:rsidP="0058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010030"/>
      <w:docPartObj>
        <w:docPartGallery w:val="Page Numbers (Bottom of Page)"/>
        <w:docPartUnique/>
      </w:docPartObj>
    </w:sdtPr>
    <w:sdtEndPr>
      <w:rPr>
        <w:noProof/>
      </w:rPr>
    </w:sdtEndPr>
    <w:sdtContent>
      <w:p w:rsidR="00581CFB" w:rsidRDefault="00581CF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581CFB" w:rsidRDefault="00581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8AC" w:rsidRDefault="00B918AC" w:rsidP="00581CFB">
      <w:pPr>
        <w:spacing w:after="0" w:line="240" w:lineRule="auto"/>
      </w:pPr>
      <w:r>
        <w:separator/>
      </w:r>
    </w:p>
  </w:footnote>
  <w:footnote w:type="continuationSeparator" w:id="0">
    <w:p w:rsidR="00B918AC" w:rsidRDefault="00B918AC" w:rsidP="00581C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904526"/>
      <w:docPartObj>
        <w:docPartGallery w:val="Page Numbers (Top of Page)"/>
        <w:docPartUnique/>
      </w:docPartObj>
    </w:sdtPr>
    <w:sdtEndPr>
      <w:rPr>
        <w:noProof/>
      </w:rPr>
    </w:sdtEndPr>
    <w:sdtContent>
      <w:p w:rsidR="00581CFB" w:rsidRDefault="00581CFB">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581CFB" w:rsidRDefault="00581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492"/>
    <w:multiLevelType w:val="multilevel"/>
    <w:tmpl w:val="1782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46F6B"/>
    <w:multiLevelType w:val="multilevel"/>
    <w:tmpl w:val="3DD2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856BA"/>
    <w:multiLevelType w:val="multilevel"/>
    <w:tmpl w:val="A6B2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24105"/>
    <w:multiLevelType w:val="multilevel"/>
    <w:tmpl w:val="4DA8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404AD9"/>
    <w:multiLevelType w:val="multilevel"/>
    <w:tmpl w:val="4F78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E07536"/>
    <w:multiLevelType w:val="multilevel"/>
    <w:tmpl w:val="E3F4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4704A1"/>
    <w:multiLevelType w:val="multilevel"/>
    <w:tmpl w:val="767C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F425E7"/>
    <w:multiLevelType w:val="multilevel"/>
    <w:tmpl w:val="750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4526BE"/>
    <w:multiLevelType w:val="multilevel"/>
    <w:tmpl w:val="0D2A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2F071E"/>
    <w:multiLevelType w:val="multilevel"/>
    <w:tmpl w:val="7414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846B07"/>
    <w:multiLevelType w:val="multilevel"/>
    <w:tmpl w:val="512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624BDB"/>
    <w:multiLevelType w:val="multilevel"/>
    <w:tmpl w:val="8DD4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977638"/>
    <w:multiLevelType w:val="multilevel"/>
    <w:tmpl w:val="1F6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1147A1"/>
    <w:multiLevelType w:val="multilevel"/>
    <w:tmpl w:val="4F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
  </w:num>
  <w:num w:numId="4">
    <w:abstractNumId w:val="10"/>
  </w:num>
  <w:num w:numId="5">
    <w:abstractNumId w:val="9"/>
  </w:num>
  <w:num w:numId="6">
    <w:abstractNumId w:val="4"/>
  </w:num>
  <w:num w:numId="7">
    <w:abstractNumId w:val="6"/>
  </w:num>
  <w:num w:numId="8">
    <w:abstractNumId w:val="11"/>
  </w:num>
  <w:num w:numId="9">
    <w:abstractNumId w:val="13"/>
  </w:num>
  <w:num w:numId="10">
    <w:abstractNumId w:val="3"/>
  </w:num>
  <w:num w:numId="11">
    <w:abstractNumId w:val="2"/>
  </w:num>
  <w:num w:numId="12">
    <w:abstractNumId w:val="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CFB"/>
    <w:rsid w:val="00581CFB"/>
    <w:rsid w:val="00B918AC"/>
    <w:rsid w:val="00D169A6"/>
    <w:rsid w:val="00D74BDA"/>
    <w:rsid w:val="00EB0655"/>
    <w:rsid w:val="00F600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1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1C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1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C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1C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1C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1C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CFB"/>
    <w:rPr>
      <w:b/>
      <w:bCs/>
    </w:rPr>
  </w:style>
  <w:style w:type="character" w:styleId="Emphasis">
    <w:name w:val="Emphasis"/>
    <w:basedOn w:val="DefaultParagraphFont"/>
    <w:uiPriority w:val="20"/>
    <w:qFormat/>
    <w:rsid w:val="00581CFB"/>
    <w:rPr>
      <w:i/>
      <w:iCs/>
    </w:rPr>
  </w:style>
  <w:style w:type="paragraph" w:styleId="Header">
    <w:name w:val="header"/>
    <w:basedOn w:val="Normal"/>
    <w:link w:val="HeaderChar"/>
    <w:uiPriority w:val="99"/>
    <w:unhideWhenUsed/>
    <w:rsid w:val="00581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FB"/>
  </w:style>
  <w:style w:type="paragraph" w:styleId="Footer">
    <w:name w:val="footer"/>
    <w:basedOn w:val="Normal"/>
    <w:link w:val="FooterChar"/>
    <w:uiPriority w:val="99"/>
    <w:unhideWhenUsed/>
    <w:rsid w:val="00581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81C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1C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1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C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1C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1CF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81C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CFB"/>
    <w:rPr>
      <w:b/>
      <w:bCs/>
    </w:rPr>
  </w:style>
  <w:style w:type="character" w:styleId="Emphasis">
    <w:name w:val="Emphasis"/>
    <w:basedOn w:val="DefaultParagraphFont"/>
    <w:uiPriority w:val="20"/>
    <w:qFormat/>
    <w:rsid w:val="00581CFB"/>
    <w:rPr>
      <w:i/>
      <w:iCs/>
    </w:rPr>
  </w:style>
  <w:style w:type="paragraph" w:styleId="Header">
    <w:name w:val="header"/>
    <w:basedOn w:val="Normal"/>
    <w:link w:val="HeaderChar"/>
    <w:uiPriority w:val="99"/>
    <w:unhideWhenUsed/>
    <w:rsid w:val="00581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FB"/>
  </w:style>
  <w:style w:type="paragraph" w:styleId="Footer">
    <w:name w:val="footer"/>
    <w:basedOn w:val="Normal"/>
    <w:link w:val="FooterChar"/>
    <w:uiPriority w:val="99"/>
    <w:unhideWhenUsed/>
    <w:rsid w:val="00581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9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2025-04-07T22:04:00Z</dcterms:created>
  <dcterms:modified xsi:type="dcterms:W3CDTF">2025-04-07T22:09:00Z</dcterms:modified>
</cp:coreProperties>
</file>