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1C07C256" w14:textId="1F86F62B" w:rsidR="000002C5"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KWARA STATE BROADCASTING COOPERATION</w:t>
      </w:r>
    </w:p>
    <w:p w14:paraId="04B73F7A" w14:textId="51A4AD3D" w:rsidR="00FB5874" w:rsidRDefault="000002C5" w:rsidP="00FB5874">
      <w:pPr>
        <w:spacing w:beforeAutospacing="1" w:after="0" w:line="271" w:lineRule="auto"/>
        <w:jc w:val="center"/>
        <w:rPr>
          <w:rFonts w:ascii="Bookman Old Style" w:eastAsia="Calibri" w:hAnsi="Bookman Old Style" w:cs="Bookman Old Style"/>
          <w:b/>
          <w:sz w:val="32"/>
          <w:szCs w:val="32"/>
          <w:lang w:eastAsia="zh-CN" w:bidi="ar"/>
        </w:rPr>
      </w:pPr>
      <w:r>
        <w:rPr>
          <w:rFonts w:ascii="Bookman Old Style" w:eastAsia="Calibri" w:hAnsi="Bookman Old Style" w:cs="Bookman Old Style"/>
          <w:b/>
          <w:sz w:val="32"/>
          <w:szCs w:val="32"/>
          <w:lang w:eastAsia="zh-CN" w:bidi="ar"/>
        </w:rPr>
        <w:t>2, Police Road, Ilorin,</w:t>
      </w:r>
      <w:r w:rsidR="00FB5874">
        <w:rPr>
          <w:rFonts w:ascii="Bookman Old Style" w:eastAsia="Calibri" w:hAnsi="Bookman Old Style" w:cs="Bookman Old Style"/>
          <w:b/>
          <w:sz w:val="32"/>
          <w:szCs w:val="32"/>
          <w:lang w:eastAsia="zh-CN" w:bidi="ar"/>
        </w:rPr>
        <w:t xml:space="preserve"> Kwara State</w:t>
      </w:r>
    </w:p>
    <w:p w14:paraId="050ACB3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6D39460E" w:rsidR="00FB5874" w:rsidRPr="00FB5874" w:rsidRDefault="000002C5"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OGUNNIRAN BARAKAT OLUWATOSIN</w:t>
      </w:r>
    </w:p>
    <w:p w14:paraId="42C930AA" w14:textId="7AA4EA8A"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ND/23/MAC/PT/0</w:t>
      </w:r>
      <w:r w:rsidR="000002C5">
        <w:rPr>
          <w:rFonts w:ascii="Bookman Old Style" w:eastAsia="Calibri" w:hAnsi="Bookman Old Style" w:cs="Bookman Old Style"/>
          <w:b/>
          <w:sz w:val="28"/>
          <w:szCs w:val="28"/>
          <w:lang w:eastAsia="zh-CN" w:bidi="ar"/>
        </w:rPr>
        <w:t>607</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6E6FD148"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SUBMITED TO DEPARTEMENT OF MASS COMMUNICATION INTITUE OF INFORMATION COMMUNICATION AND TECHNOLOGY (I.I.C.T) 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23C6B8A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IN PARTIALS FUFILMENT TO THE REQUIRMENT FOR THE AWARD OF NATIONAL DIPLOMA (ND) IN MASS COMMUNICATION</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2162C635"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655A91E7"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77777777" w:rsidR="00FB5874" w:rsidRDefault="00FB5874" w:rsidP="00FB5874">
      <w:pPr>
        <w:spacing w:line="360" w:lineRule="auto"/>
        <w:jc w:val="center"/>
        <w:rPr>
          <w:rFonts w:ascii="Times New Roman" w:hAnsi="Times New Roman" w:cs="Times New Roman"/>
          <w:b/>
          <w:bCs/>
          <w:sz w:val="27"/>
          <w:szCs w:val="27"/>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5C400EDB"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for accepting me into the organization and he has adopted me immensely all through my stay in </w:t>
      </w:r>
      <w:r>
        <w:rPr>
          <w:rFonts w:ascii="Times New Roman" w:hAnsi="Times New Roman" w:cs="Times New Roman"/>
          <w:b/>
          <w:bCs/>
          <w:sz w:val="27"/>
          <w:szCs w:val="27"/>
        </w:rPr>
        <w:t>Kwara</w:t>
      </w:r>
      <w:r w:rsidR="000002C5">
        <w:rPr>
          <w:rFonts w:ascii="Times New Roman" w:hAnsi="Times New Roman" w:cs="Times New Roman"/>
          <w:b/>
          <w:bCs/>
          <w:sz w:val="27"/>
          <w:szCs w:val="27"/>
        </w:rPr>
        <w:t xml:space="preserve"> State Broacasting Cooperation</w:t>
      </w:r>
      <w:r>
        <w:rPr>
          <w:rFonts w:ascii="Times New Roman" w:hAnsi="Times New Roman" w:cs="Times New Roman"/>
          <w:sz w:val="27"/>
          <w:szCs w:val="27"/>
        </w:rPr>
        <w:t>.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6C7CBA50" w14:textId="77777777" w:rsidR="000002C5" w:rsidRDefault="000002C5" w:rsidP="00FB5874">
      <w:pPr>
        <w:spacing w:line="360" w:lineRule="auto"/>
        <w:jc w:val="center"/>
        <w:rPr>
          <w:rFonts w:ascii="Times New Roman" w:hAnsi="Times New Roman" w:cs="Times New Roman"/>
          <w:b/>
          <w:bCs/>
          <w:sz w:val="27"/>
          <w:szCs w:val="27"/>
        </w:rPr>
      </w:pPr>
    </w:p>
    <w:p w14:paraId="1CA722CC" w14:textId="2086BFE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5E6C9FDF"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TWO</w:t>
      </w:r>
    </w:p>
    <w:p w14:paraId="083E13D8" w14:textId="4259A78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Kwara</w:t>
      </w:r>
      <w:r w:rsidR="000002C5">
        <w:rPr>
          <w:rFonts w:ascii="Times New Roman" w:hAnsi="Times New Roman" w:cs="Times New Roman"/>
          <w:sz w:val="27"/>
          <w:szCs w:val="27"/>
        </w:rPr>
        <w:t xml:space="preserve"> State Broadcasting Cooperation</w:t>
      </w:r>
    </w:p>
    <w:p w14:paraId="508BF32D" w14:textId="2CDF084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Administration and </w:t>
      </w:r>
      <w:r w:rsidR="000002C5">
        <w:rPr>
          <w:rFonts w:ascii="Times New Roman" w:hAnsi="Times New Roman" w:cs="Times New Roman"/>
          <w:sz w:val="27"/>
          <w:szCs w:val="27"/>
        </w:rPr>
        <w:t>Operational Structure</w:t>
      </w:r>
    </w:p>
    <w:p w14:paraId="23FCD78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Organogram/Organization chart</w:t>
      </w:r>
    </w:p>
    <w:p w14:paraId="35E5D34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THREE</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FOUR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25A631C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w:t>
      </w:r>
      <w:proofErr w:type="spellStart"/>
      <w:r>
        <w:rPr>
          <w:rFonts w:ascii="Times New Roman" w:hAnsi="Times New Roman" w:cs="Times New Roman"/>
          <w:sz w:val="27"/>
          <w:szCs w:val="27"/>
        </w:rPr>
        <w:t>he</w:t>
      </w:r>
      <w:proofErr w:type="spellEnd"/>
      <w:r>
        <w:rPr>
          <w:rFonts w:ascii="Times New Roman" w:hAnsi="Times New Roman" w:cs="Times New Roman"/>
          <w:sz w:val="27"/>
          <w:szCs w:val="27"/>
        </w:rPr>
        <w:t xml:space="preserve"> </w:t>
      </w:r>
      <w:proofErr w:type="gramStart"/>
      <w:r>
        <w:rPr>
          <w:rFonts w:ascii="Times New Roman" w:hAnsi="Times New Roman" w:cs="Times New Roman"/>
          <w:sz w:val="27"/>
          <w:szCs w:val="27"/>
        </w:rPr>
        <w:t>work</w:t>
      </w:r>
      <w:proofErr w:type="gramEnd"/>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proofErr w:type="gramStart"/>
      <w:r>
        <w:rPr>
          <w:rFonts w:ascii="Times New Roman" w:hAnsi="Times New Roman" w:cs="Times New Roman"/>
          <w:sz w:val="27"/>
          <w:szCs w:val="27"/>
        </w:rPr>
        <w:t>Thus</w:t>
      </w:r>
      <w:proofErr w:type="gramEnd"/>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3C461ADA" w14:textId="77777777" w:rsidR="00FB5874" w:rsidRDefault="00FB5874" w:rsidP="00FB5874">
      <w:pPr>
        <w:spacing w:line="360" w:lineRule="auto"/>
        <w:jc w:val="both"/>
        <w:rPr>
          <w:rFonts w:ascii="Times New Roman" w:hAnsi="Times New Roman" w:cs="Times New Roman"/>
          <w:sz w:val="27"/>
          <w:szCs w:val="27"/>
        </w:rPr>
      </w:pPr>
    </w:p>
    <w:p w14:paraId="68810412"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TWO</w:t>
      </w:r>
    </w:p>
    <w:p w14:paraId="38860F70" w14:textId="434DE64D" w:rsidR="00FB5874" w:rsidRDefault="00FB5874" w:rsidP="000002C5">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BRIEF HISTORY OF </w:t>
      </w:r>
      <w:r w:rsidR="000002C5" w:rsidRPr="000002C5">
        <w:rPr>
          <w:rFonts w:ascii="Times New Roman" w:hAnsi="Times New Roman" w:cs="Times New Roman"/>
          <w:b/>
          <w:bCs/>
          <w:sz w:val="27"/>
          <w:szCs w:val="27"/>
        </w:rPr>
        <w:t>KWARA STATE BROADCASTING COOPERATION</w:t>
      </w:r>
    </w:p>
    <w:p w14:paraId="1319C6FA" w14:textId="77777777" w:rsidR="005F07DE" w:rsidRPr="005F07DE" w:rsidRDefault="005F07DE" w:rsidP="005F07DE">
      <w:pPr>
        <w:spacing w:after="160"/>
        <w:jc w:val="both"/>
        <w:rPr>
          <w:rFonts w:ascii="Times New Roman" w:hAnsi="Times New Roman" w:cs="Times New Roman"/>
          <w:sz w:val="27"/>
          <w:szCs w:val="27"/>
        </w:rPr>
      </w:pPr>
      <w:r w:rsidRPr="005F07DE">
        <w:rPr>
          <w:rFonts w:ascii="Times New Roman" w:hAnsi="Times New Roman" w:cs="Times New Roman"/>
          <w:sz w:val="27"/>
          <w:szCs w:val="27"/>
        </w:rPr>
        <w:t>HISTORY OF RADIO KWARA</w:t>
      </w:r>
    </w:p>
    <w:p w14:paraId="5EF321E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Ilorin was the first location in Kwara State where broadcasting services were provided by the Kwara State Broadcasting Corporation (also known as “Radio Kwara”). These services began in 1956 as a relay station. In those days, people referred to it as the provincial broadcasting house.</w:t>
      </w:r>
    </w:p>
    <w:p w14:paraId="3067DCBB"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 one quarter kilowatt (kW) medium wave transmitter that was employed at the time could only reach an area within an </w:t>
      </w:r>
      <w:proofErr w:type="gramStart"/>
      <w:r w:rsidRPr="00C32DD5">
        <w:rPr>
          <w:rFonts w:ascii="Times New Roman" w:hAnsi="Times New Roman" w:cs="Times New Roman"/>
          <w:sz w:val="27"/>
          <w:szCs w:val="27"/>
        </w:rPr>
        <w:t>eight kilometer</w:t>
      </w:r>
      <w:proofErr w:type="gramEnd"/>
      <w:r w:rsidRPr="00C32DD5">
        <w:rPr>
          <w:rFonts w:ascii="Times New Roman" w:hAnsi="Times New Roman" w:cs="Times New Roman"/>
          <w:sz w:val="27"/>
          <w:szCs w:val="27"/>
        </w:rPr>
        <w:t xml:space="preserve"> radius of Ilorin.</w:t>
      </w:r>
    </w:p>
    <w:p w14:paraId="1B8BAE8E"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However, the Kwara State Broadcasting Corporation as it is now was not one of the beneficial byproducts of the first state to be created in Nigeria. It did not come into existence until the adoption of the Kwara Edict No. 3 of 1979, but it took effect back on April 10th, 1978.</w:t>
      </w:r>
    </w:p>
    <w:p w14:paraId="58B42F0A"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the state of Kwara’s topography, it was decided that it should be covered with both medium and shirt wave transmitters when it was created in 1967. This was part of a larger master plan that was developed and approved for the entire nation at the same time. This plan was based on the number and capacity of transmitters as well as the mode of transmission that were to be sited in each new state.</w:t>
      </w:r>
    </w:p>
    <w:p w14:paraId="137D67FB" w14:textId="77777777" w:rsidR="005F07DE" w:rsidRPr="005F07DE" w:rsidRDefault="005F07DE" w:rsidP="005F07DE">
      <w:pPr>
        <w:spacing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These facilities wave put into use is from 19th December, 1976; however, as a result of a directive from the federal government, the </w:t>
      </w:r>
      <w:proofErr w:type="gramStart"/>
      <w:r w:rsidRPr="00C32DD5">
        <w:rPr>
          <w:rFonts w:ascii="Times New Roman" w:hAnsi="Times New Roman" w:cs="Times New Roman"/>
          <w:sz w:val="27"/>
          <w:szCs w:val="27"/>
        </w:rPr>
        <w:t>short wave</w:t>
      </w:r>
      <w:proofErr w:type="gramEnd"/>
      <w:r w:rsidRPr="00C32DD5">
        <w:rPr>
          <w:rFonts w:ascii="Times New Roman" w:hAnsi="Times New Roman" w:cs="Times New Roman"/>
          <w:sz w:val="27"/>
          <w:szCs w:val="27"/>
        </w:rPr>
        <w:t xml:space="preserve"> transmitter was shut down in 1976. Instruction work began in 1974 in the modern studio/broadcasting house at the 10kw short wave and 20kw medium wave transmitting station sites. On April 1st, 1978, a decree was issued in camphene with the federal government that transfers all radio Nigeria stations on the state to their respective host states. On September 5, 1978, Mr. </w:t>
      </w:r>
      <w:proofErr w:type="spellStart"/>
      <w:r w:rsidRPr="00C32DD5">
        <w:rPr>
          <w:rFonts w:ascii="Times New Roman" w:hAnsi="Times New Roman" w:cs="Times New Roman"/>
          <w:sz w:val="27"/>
          <w:szCs w:val="27"/>
        </w:rPr>
        <w:t>Horation</w:t>
      </w:r>
      <w:proofErr w:type="spellEnd"/>
      <w:r w:rsidRPr="00C32DD5">
        <w:rPr>
          <w:rFonts w:ascii="Times New Roman" w:hAnsi="Times New Roman" w:cs="Times New Roman"/>
          <w:sz w:val="27"/>
          <w:szCs w:val="27"/>
        </w:rPr>
        <w:t xml:space="preserve"> </w:t>
      </w:r>
      <w:proofErr w:type="spellStart"/>
      <w:r w:rsidRPr="00C32DD5">
        <w:rPr>
          <w:rFonts w:ascii="Times New Roman" w:hAnsi="Times New Roman" w:cs="Times New Roman"/>
          <w:sz w:val="27"/>
          <w:szCs w:val="27"/>
        </w:rPr>
        <w:t>Agedoti</w:t>
      </w:r>
      <w:proofErr w:type="spellEnd"/>
      <w:r w:rsidRPr="00C32DD5">
        <w:rPr>
          <w:rFonts w:ascii="Times New Roman" w:hAnsi="Times New Roman" w:cs="Times New Roman"/>
          <w:sz w:val="27"/>
          <w:szCs w:val="27"/>
        </w:rPr>
        <w:t xml:space="preserve"> of radio corporation in Lagos reframed the formal handing over of the station by the NBA </w:t>
      </w:r>
      <w:r w:rsidRPr="00C32DD5">
        <w:rPr>
          <w:rFonts w:ascii="Times New Roman" w:hAnsi="Times New Roman" w:cs="Times New Roman"/>
          <w:sz w:val="27"/>
          <w:szCs w:val="27"/>
        </w:rPr>
        <w:lastRenderedPageBreak/>
        <w:t>to the Kwara state government. At that time, all of the existing staff members were given the option of either continuing to work for corporation or moving on to work for Federal Radio Corporation. Those employees who made the decision to remain on staff were kept.</w:t>
      </w:r>
    </w:p>
    <w:p w14:paraId="4D0AB76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At the time of the takeover by the state government, the state already possessed a broadcasting house and a transmitting station that were located at their current locations. The two inherited ten kW transmitters were both very old; in fact, by the time the station was taken over in 1978, only one of the transmitters was functioning adequately.</w:t>
      </w:r>
    </w:p>
    <w:p w14:paraId="2F2A3B70"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The decree that transferred the federal radio station in Ilorin to the government of the state of Kwara in 1978 allowed the federal government to boost the transmitting capacity of Radio Kwara, which was a service of the Kwara state government. After then, the station emitted two medium-wave signals of 50 kilowatts each at Budo Eko. As a result of this turn of events, the state government gave its stamp of approval to a suggestion made by the corporation to build four imported 10 kW medium wave transmitters in the periphery area of what was then the state of Kwara in order to ensure adequate coverage. The Egba title was bestowed to two of them. One of them was located at </w:t>
      </w:r>
      <w:proofErr w:type="spellStart"/>
      <w:r w:rsidRPr="00C32DD5">
        <w:rPr>
          <w:rFonts w:ascii="Times New Roman" w:hAnsi="Times New Roman" w:cs="Times New Roman"/>
          <w:sz w:val="27"/>
          <w:szCs w:val="27"/>
        </w:rPr>
        <w:t>Okike</w:t>
      </w:r>
      <w:proofErr w:type="spellEnd"/>
      <w:r w:rsidRPr="00C32DD5">
        <w:rPr>
          <w:rFonts w:ascii="Times New Roman" w:hAnsi="Times New Roman" w:cs="Times New Roman"/>
          <w:sz w:val="27"/>
          <w:szCs w:val="27"/>
        </w:rPr>
        <w:t>, close to Okene (both of which are now in Kogi State), and the other was located at Koro, in New Bussa (which is now in Nigeria Skew). Each of the three stations that had been reserved was eventually built and put into operation. </w:t>
      </w:r>
    </w:p>
    <w:p w14:paraId="023715CD"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Despite the enormous progress, the transmitting stations at Bin Do Eko suffered a major setback in 1991 when the 840-foot tower mast was damaged by a lightning strike. This occurred despite the fact that the stations had made enormous achievements. When you take into consideration that the transmitting station had by that point become an essential component of radio kwara and a reliable ally in the fulfillment of its statutory obligation, this situation became a significant obstacle that needed to be addressed immediately.</w:t>
      </w:r>
    </w:p>
    <w:p w14:paraId="164C1259"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 xml:space="preserve">Between the years 2000 and 2002, efforts were made to resurrect the station. As a result of these efforts, a new tower mast and a 50 kW </w:t>
      </w:r>
      <w:proofErr w:type="spellStart"/>
      <w:r w:rsidRPr="00C32DD5">
        <w:rPr>
          <w:rFonts w:ascii="Times New Roman" w:hAnsi="Times New Roman" w:cs="Times New Roman"/>
          <w:sz w:val="27"/>
          <w:szCs w:val="27"/>
        </w:rPr>
        <w:t>thom</w:t>
      </w:r>
      <w:proofErr w:type="spellEnd"/>
      <w:r w:rsidRPr="00C32DD5">
        <w:rPr>
          <w:rFonts w:ascii="Times New Roman" w:hAnsi="Times New Roman" w:cs="Times New Roman"/>
          <w:sz w:val="27"/>
          <w:szCs w:val="27"/>
        </w:rPr>
        <w:t xml:space="preserve"> cast transmitter were installed so that </w:t>
      </w:r>
      <w:r w:rsidRPr="00C32DD5">
        <w:rPr>
          <w:rFonts w:ascii="Times New Roman" w:hAnsi="Times New Roman" w:cs="Times New Roman"/>
          <w:sz w:val="27"/>
          <w:szCs w:val="27"/>
        </w:rPr>
        <w:lastRenderedPageBreak/>
        <w:t>normal broadcast could resume. In spite of the efforts made by the administration of Alhaji Mohammed Lawal, there was still an insufficient amount of transmitter. On the other hand, the government of Dr. Bukola Saraki, who took office in May 2003 and immediately began renovating the station, awarded a contract for the provision of contemporary studio equipment and an additional 50Kw Harris transmission, bringing the total cost to nearly #300,000,000.</w:t>
      </w:r>
    </w:p>
    <w:p w14:paraId="7F688EA3" w14:textId="77777777" w:rsidR="005F07DE" w:rsidRPr="00C32DD5" w:rsidRDefault="005F07DE" w:rsidP="005F07DE">
      <w:pPr>
        <w:spacing w:after="160" w:line="360" w:lineRule="auto"/>
        <w:jc w:val="both"/>
        <w:rPr>
          <w:rFonts w:ascii="Times New Roman" w:hAnsi="Times New Roman" w:cs="Times New Roman"/>
          <w:sz w:val="27"/>
          <w:szCs w:val="27"/>
        </w:rPr>
      </w:pPr>
      <w:r w:rsidRPr="00C32DD5">
        <w:rPr>
          <w:rFonts w:ascii="Times New Roman" w:hAnsi="Times New Roman" w:cs="Times New Roman"/>
          <w:sz w:val="27"/>
          <w:szCs w:val="27"/>
        </w:rPr>
        <w:t>Due to this one-of-a-kind breakthrough, “Radio Kwara” has become not only one of the few radio stations in Nigeria with digital studios installed, but also one of the first stations in Nigeria to comply with the global directive in converting from analogue to digital broadcasting</w:t>
      </w:r>
    </w:p>
    <w:p w14:paraId="6934FDCC" w14:textId="77777777" w:rsidR="005F07DE" w:rsidRPr="002D1535" w:rsidRDefault="005F07DE" w:rsidP="005F07DE">
      <w:pPr>
        <w:jc w:val="both"/>
        <w:rPr>
          <w:rFonts w:ascii="Bookman Old Style" w:hAnsi="Bookman Old Style"/>
          <w:sz w:val="28"/>
          <w:szCs w:val="28"/>
        </w:rPr>
      </w:pPr>
    </w:p>
    <w:p w14:paraId="3178890E" w14:textId="77777777" w:rsidR="00FB5874" w:rsidRDefault="00FB5874" w:rsidP="00FB5874">
      <w:pPr>
        <w:spacing w:line="360" w:lineRule="auto"/>
        <w:jc w:val="center"/>
        <w:rPr>
          <w:rFonts w:ascii="Times New Roman" w:hAnsi="Times New Roman" w:cs="Times New Roman"/>
          <w:b/>
          <w:bCs/>
          <w:sz w:val="27"/>
          <w:szCs w:val="27"/>
        </w:rPr>
      </w:pPr>
    </w:p>
    <w:p w14:paraId="412A7941" w14:textId="77777777" w:rsidR="00B25596" w:rsidRDefault="00B25596" w:rsidP="00FB5874">
      <w:pPr>
        <w:spacing w:line="360" w:lineRule="auto"/>
        <w:jc w:val="center"/>
        <w:rPr>
          <w:rFonts w:ascii="Times New Roman" w:hAnsi="Times New Roman" w:cs="Times New Roman"/>
          <w:b/>
          <w:bCs/>
          <w:sz w:val="27"/>
          <w:szCs w:val="27"/>
        </w:rPr>
      </w:pPr>
    </w:p>
    <w:p w14:paraId="547172AE" w14:textId="77777777" w:rsidR="005F07DE" w:rsidRDefault="005F07DE" w:rsidP="00FB5874">
      <w:pPr>
        <w:spacing w:line="360" w:lineRule="auto"/>
        <w:jc w:val="center"/>
        <w:rPr>
          <w:rFonts w:ascii="Times New Roman" w:hAnsi="Times New Roman" w:cs="Times New Roman"/>
          <w:b/>
          <w:bCs/>
          <w:sz w:val="27"/>
          <w:szCs w:val="27"/>
        </w:rPr>
      </w:pPr>
    </w:p>
    <w:p w14:paraId="5C133A17" w14:textId="77777777" w:rsidR="005F07DE" w:rsidRDefault="005F07DE" w:rsidP="00FB5874">
      <w:pPr>
        <w:spacing w:line="360" w:lineRule="auto"/>
        <w:jc w:val="center"/>
        <w:rPr>
          <w:rFonts w:ascii="Times New Roman" w:hAnsi="Times New Roman" w:cs="Times New Roman"/>
          <w:b/>
          <w:bCs/>
          <w:sz w:val="27"/>
          <w:szCs w:val="27"/>
        </w:rPr>
      </w:pPr>
    </w:p>
    <w:p w14:paraId="218DEF2B" w14:textId="77777777" w:rsidR="005F07DE" w:rsidRDefault="005F07DE" w:rsidP="00FB5874">
      <w:pPr>
        <w:spacing w:line="360" w:lineRule="auto"/>
        <w:jc w:val="center"/>
        <w:rPr>
          <w:rFonts w:ascii="Times New Roman" w:hAnsi="Times New Roman" w:cs="Times New Roman"/>
          <w:b/>
          <w:bCs/>
          <w:sz w:val="27"/>
          <w:szCs w:val="27"/>
        </w:rPr>
      </w:pPr>
    </w:p>
    <w:p w14:paraId="4065CF34" w14:textId="77777777" w:rsidR="005F07DE" w:rsidRDefault="005F07DE" w:rsidP="00FB5874">
      <w:pPr>
        <w:spacing w:line="360" w:lineRule="auto"/>
        <w:jc w:val="center"/>
        <w:rPr>
          <w:rFonts w:ascii="Times New Roman" w:hAnsi="Times New Roman" w:cs="Times New Roman"/>
          <w:b/>
          <w:bCs/>
          <w:sz w:val="27"/>
          <w:szCs w:val="27"/>
        </w:rPr>
      </w:pPr>
    </w:p>
    <w:p w14:paraId="2DD40652" w14:textId="77777777" w:rsidR="005F07DE" w:rsidRDefault="005F07DE" w:rsidP="00FB5874">
      <w:pPr>
        <w:spacing w:line="360" w:lineRule="auto"/>
        <w:jc w:val="center"/>
        <w:rPr>
          <w:rFonts w:ascii="Times New Roman" w:hAnsi="Times New Roman" w:cs="Times New Roman"/>
          <w:b/>
          <w:bCs/>
          <w:sz w:val="27"/>
          <w:szCs w:val="27"/>
        </w:rPr>
      </w:pPr>
    </w:p>
    <w:p w14:paraId="2B204D84" w14:textId="77777777" w:rsidR="005F07DE" w:rsidRDefault="005F07DE" w:rsidP="00FB5874">
      <w:pPr>
        <w:spacing w:line="360" w:lineRule="auto"/>
        <w:jc w:val="center"/>
        <w:rPr>
          <w:rFonts w:ascii="Times New Roman" w:hAnsi="Times New Roman" w:cs="Times New Roman"/>
          <w:b/>
          <w:bCs/>
          <w:sz w:val="27"/>
          <w:szCs w:val="27"/>
        </w:rPr>
      </w:pPr>
    </w:p>
    <w:p w14:paraId="759FD53C" w14:textId="77777777" w:rsidR="005F07DE" w:rsidRDefault="005F07DE" w:rsidP="00FB5874">
      <w:pPr>
        <w:spacing w:line="360" w:lineRule="auto"/>
        <w:jc w:val="center"/>
        <w:rPr>
          <w:rFonts w:ascii="Times New Roman" w:hAnsi="Times New Roman" w:cs="Times New Roman"/>
          <w:b/>
          <w:bCs/>
          <w:sz w:val="27"/>
          <w:szCs w:val="27"/>
        </w:rPr>
      </w:pPr>
    </w:p>
    <w:p w14:paraId="7A77C070" w14:textId="77777777" w:rsidR="005F07DE" w:rsidRDefault="005F07DE" w:rsidP="00FB5874">
      <w:pPr>
        <w:spacing w:line="360" w:lineRule="auto"/>
        <w:jc w:val="center"/>
        <w:rPr>
          <w:rFonts w:ascii="Times New Roman" w:hAnsi="Times New Roman" w:cs="Times New Roman"/>
          <w:b/>
          <w:bCs/>
          <w:sz w:val="27"/>
          <w:szCs w:val="27"/>
        </w:rPr>
      </w:pPr>
    </w:p>
    <w:p w14:paraId="66A011F6" w14:textId="77777777" w:rsidR="005F07DE" w:rsidRDefault="005F07DE" w:rsidP="005F07DE">
      <w:pPr>
        <w:spacing w:line="360" w:lineRule="auto"/>
        <w:rPr>
          <w:rFonts w:ascii="Times New Roman" w:hAnsi="Times New Roman" w:cs="Times New Roman"/>
          <w:b/>
          <w:bCs/>
          <w:sz w:val="27"/>
          <w:szCs w:val="27"/>
        </w:rPr>
      </w:pPr>
    </w:p>
    <w:p w14:paraId="782EB60C" w14:textId="6A0BED6B" w:rsidR="00FB5874" w:rsidRDefault="00FB5874" w:rsidP="005F07DE">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5F07DE">
      <w:pPr>
        <w:spacing w:after="0" w:line="360" w:lineRule="auto"/>
        <w:ind w:left="-90" w:firstLine="90"/>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007C0C8F" w14:textId="1BAFCE3C"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What is news?</w:t>
      </w:r>
    </w:p>
    <w:p w14:paraId="31FA80CC"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News is a vital role that keeps individual informed and update about the world around them.</w:t>
      </w:r>
    </w:p>
    <w:p w14:paraId="722BEA73"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Sources of news:</w:t>
      </w:r>
    </w:p>
    <w:p w14:paraId="19CE290A"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w:t>
      </w:r>
    </w:p>
    <w:p w14:paraId="15092C0B"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Press conference </w:t>
      </w:r>
    </w:p>
    <w:p w14:paraId="1BEB5972"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Wire services </w:t>
      </w:r>
    </w:p>
    <w:p w14:paraId="2ED32DC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Vox pop </w:t>
      </w:r>
    </w:p>
    <w:p w14:paraId="768FEA14"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The press release </w:t>
      </w:r>
    </w:p>
    <w:p w14:paraId="0A1409B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Carriage of assignment</w:t>
      </w:r>
    </w:p>
    <w:p w14:paraId="3DC55C1D" w14:textId="77777777" w:rsidR="005F07DE" w:rsidRPr="002638A0" w:rsidRDefault="005F07DE" w:rsidP="005F07DE">
      <w:pPr>
        <w:pStyle w:val="ListParagraph"/>
        <w:ind w:left="-90" w:firstLine="90"/>
        <w:rPr>
          <w:rFonts w:ascii="Times New Roman" w:hAnsi="Times New Roman" w:cs="Times New Roman"/>
          <w:sz w:val="27"/>
          <w:szCs w:val="27"/>
        </w:rPr>
      </w:pPr>
    </w:p>
    <w:p w14:paraId="576BAB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Press conference: can be defined as media conference. It is a meeting that has been organized by an important person or group. Who has something important to say in which.</w:t>
      </w:r>
    </w:p>
    <w:p w14:paraId="58AFE323" w14:textId="77777777" w:rsidR="005F07DE" w:rsidRPr="002638A0" w:rsidRDefault="005F07DE" w:rsidP="005F07DE">
      <w:pPr>
        <w:pStyle w:val="ListParagraph"/>
        <w:ind w:left="-90" w:firstLine="90"/>
        <w:rPr>
          <w:rFonts w:ascii="Times New Roman" w:hAnsi="Times New Roman" w:cs="Times New Roman"/>
          <w:sz w:val="27"/>
          <w:szCs w:val="27"/>
        </w:rPr>
      </w:pPr>
    </w:p>
    <w:p w14:paraId="6EA9A475"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Wire services: the major services of news and back around information that majority and local and national news organization.</w:t>
      </w:r>
    </w:p>
    <w:p w14:paraId="7D17082C" w14:textId="77777777" w:rsidR="005F07DE" w:rsidRPr="002638A0" w:rsidRDefault="005F07DE" w:rsidP="005F07DE">
      <w:pPr>
        <w:pStyle w:val="ListParagraph"/>
        <w:ind w:left="-90" w:firstLine="90"/>
        <w:rPr>
          <w:rFonts w:ascii="Times New Roman" w:hAnsi="Times New Roman" w:cs="Times New Roman"/>
          <w:sz w:val="27"/>
          <w:szCs w:val="27"/>
        </w:rPr>
      </w:pPr>
    </w:p>
    <w:p w14:paraId="77A180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can be simply defined as a place assigned to a reporter by his news organization for regular coverage of the event or issues that may </w:t>
      </w:r>
      <w:proofErr w:type="spellStart"/>
      <w:r w:rsidRPr="002638A0">
        <w:rPr>
          <w:rFonts w:ascii="Times New Roman" w:hAnsi="Times New Roman" w:cs="Times New Roman"/>
          <w:sz w:val="27"/>
          <w:szCs w:val="27"/>
        </w:rPr>
        <w:t>enimate</w:t>
      </w:r>
      <w:proofErr w:type="spellEnd"/>
      <w:r w:rsidRPr="002638A0">
        <w:rPr>
          <w:rFonts w:ascii="Times New Roman" w:hAnsi="Times New Roman" w:cs="Times New Roman"/>
          <w:sz w:val="27"/>
          <w:szCs w:val="27"/>
        </w:rPr>
        <w:t xml:space="preserve"> which is a news weekly</w:t>
      </w:r>
    </w:p>
    <w:p w14:paraId="09DC41E5" w14:textId="77777777" w:rsidR="005F07DE" w:rsidRPr="002638A0" w:rsidRDefault="005F07DE" w:rsidP="005F07DE">
      <w:pPr>
        <w:pStyle w:val="ListParagraph"/>
        <w:ind w:left="-90" w:firstLine="90"/>
        <w:rPr>
          <w:rFonts w:ascii="Times New Roman" w:hAnsi="Times New Roman" w:cs="Times New Roman"/>
          <w:sz w:val="27"/>
          <w:szCs w:val="27"/>
        </w:rPr>
      </w:pPr>
    </w:p>
    <w:p w14:paraId="61D8A56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taught how to write news with the use of ‘lead’ and “5W” and ‘H’ follow by attribution.</w:t>
      </w:r>
    </w:p>
    <w:p w14:paraId="4F4EA85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to FM at Apata Yakuba with our supervisor to edit news.</w:t>
      </w:r>
    </w:p>
    <w:p w14:paraId="179C69AC"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How to write press release.</w:t>
      </w:r>
    </w:p>
    <w:p w14:paraId="668EA61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News editing.</w:t>
      </w:r>
    </w:p>
    <w:p w14:paraId="098628C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Studio news program.</w:t>
      </w:r>
    </w:p>
    <w:p w14:paraId="7AD645A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Proper correction on how to audit press release.</w:t>
      </w:r>
    </w:p>
    <w:p w14:paraId="093A49AC" w14:textId="77777777" w:rsidR="005F07DE" w:rsidRPr="002638A0" w:rsidRDefault="005F07DE" w:rsidP="005F07DE">
      <w:pPr>
        <w:pStyle w:val="ListParagraph"/>
        <w:ind w:left="-90" w:firstLine="90"/>
        <w:rPr>
          <w:rFonts w:ascii="Times New Roman" w:hAnsi="Times New Roman" w:cs="Times New Roman"/>
          <w:sz w:val="27"/>
          <w:szCs w:val="27"/>
        </w:rPr>
      </w:pPr>
    </w:p>
    <w:p w14:paraId="1C28FBA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Given assignment to cover up a mosque sermon to bring out news worthy.</w:t>
      </w:r>
    </w:p>
    <w:p w14:paraId="6B4B7AB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Going to the FM with our supervisor to edit news.</w:t>
      </w:r>
    </w:p>
    <w:p w14:paraId="49B026D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Given a press release covered by her to do and bring out news.</w:t>
      </w:r>
    </w:p>
    <w:p w14:paraId="05CE9D9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Going to the FM with our supervisor to edit news.</w:t>
      </w:r>
    </w:p>
    <w:p w14:paraId="627F4B2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 to our supervisor.</w:t>
      </w:r>
    </w:p>
    <w:p w14:paraId="487390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Assignment to wrote news.</w:t>
      </w:r>
    </w:p>
    <w:p w14:paraId="148517AE" w14:textId="77777777" w:rsidR="005F07DE" w:rsidRPr="002638A0" w:rsidRDefault="005F07DE" w:rsidP="005F07DE">
      <w:pPr>
        <w:pStyle w:val="ListParagraph"/>
        <w:ind w:left="-90" w:firstLine="90"/>
        <w:rPr>
          <w:rFonts w:ascii="Times New Roman" w:hAnsi="Times New Roman" w:cs="Times New Roman"/>
          <w:sz w:val="27"/>
          <w:szCs w:val="27"/>
        </w:rPr>
      </w:pPr>
    </w:p>
    <w:p w14:paraId="50EA205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trained important of news and the society.</w:t>
      </w:r>
    </w:p>
    <w:p w14:paraId="40E770F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to studio at Apata Yakuba with our supervisor.</w:t>
      </w:r>
    </w:p>
    <w:p w14:paraId="09E47E0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GRA studio.</w:t>
      </w:r>
    </w:p>
    <w:p w14:paraId="1DC3C06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followed our supervisor to edit news.</w:t>
      </w:r>
    </w:p>
    <w:p w14:paraId="79B87ABD"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wrote news from release press.</w:t>
      </w:r>
    </w:p>
    <w:p w14:paraId="3549B0A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were asked to cover </w:t>
      </w:r>
      <w:proofErr w:type="spellStart"/>
      <w:proofErr w:type="gramStart"/>
      <w:r w:rsidRPr="002638A0">
        <w:rPr>
          <w:rFonts w:ascii="Times New Roman" w:hAnsi="Times New Roman" w:cs="Times New Roman"/>
          <w:sz w:val="27"/>
          <w:szCs w:val="27"/>
        </w:rPr>
        <w:t>a</w:t>
      </w:r>
      <w:proofErr w:type="spellEnd"/>
      <w:proofErr w:type="gramEnd"/>
      <w:r w:rsidRPr="002638A0">
        <w:rPr>
          <w:rFonts w:ascii="Times New Roman" w:hAnsi="Times New Roman" w:cs="Times New Roman"/>
          <w:sz w:val="27"/>
          <w:szCs w:val="27"/>
        </w:rPr>
        <w:t xml:space="preserve"> assignment for interview.</w:t>
      </w:r>
    </w:p>
    <w:p w14:paraId="6709CFA7" w14:textId="77777777" w:rsidR="005F07DE" w:rsidRPr="002638A0" w:rsidRDefault="005F07DE" w:rsidP="005F07DE">
      <w:pPr>
        <w:pStyle w:val="ListParagraph"/>
        <w:ind w:left="-90" w:firstLine="90"/>
        <w:rPr>
          <w:rFonts w:ascii="Times New Roman" w:hAnsi="Times New Roman" w:cs="Times New Roman"/>
          <w:sz w:val="27"/>
          <w:szCs w:val="27"/>
        </w:rPr>
      </w:pPr>
    </w:p>
    <w:p w14:paraId="7E70183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Given </w:t>
      </w:r>
      <w:proofErr w:type="spellStart"/>
      <w:r w:rsidRPr="002638A0">
        <w:rPr>
          <w:rFonts w:ascii="Times New Roman" w:hAnsi="Times New Roman" w:cs="Times New Roman"/>
          <w:sz w:val="27"/>
          <w:szCs w:val="27"/>
        </w:rPr>
        <w:t>news paper</w:t>
      </w:r>
      <w:proofErr w:type="spellEnd"/>
      <w:r w:rsidRPr="002638A0">
        <w:rPr>
          <w:rFonts w:ascii="Times New Roman" w:hAnsi="Times New Roman" w:cs="Times New Roman"/>
          <w:sz w:val="27"/>
          <w:szCs w:val="27"/>
        </w:rPr>
        <w:t xml:space="preserve"> to bring out a news story.</w:t>
      </w:r>
    </w:p>
    <w:p w14:paraId="2D5E4B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FM with our supervisor to edit news.</w:t>
      </w:r>
    </w:p>
    <w:p w14:paraId="158CE72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Write a news worthy on a press release “Muslim Media watch group” MMWG by our supervisor.</w:t>
      </w:r>
    </w:p>
    <w:p w14:paraId="598BC9C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Went to FM with our supervisor to edit news.   </w:t>
      </w:r>
    </w:p>
    <w:p w14:paraId="62C8F3F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524443A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Weekly assignment to write news.</w:t>
      </w:r>
    </w:p>
    <w:p w14:paraId="1FE4B10B" w14:textId="77777777" w:rsidR="005F07DE" w:rsidRPr="002638A0" w:rsidRDefault="005F07DE" w:rsidP="005F07DE">
      <w:pPr>
        <w:pStyle w:val="ListParagraph"/>
        <w:ind w:left="-90" w:firstLine="90"/>
        <w:rPr>
          <w:rFonts w:ascii="Times New Roman" w:hAnsi="Times New Roman" w:cs="Times New Roman"/>
          <w:sz w:val="27"/>
          <w:szCs w:val="27"/>
        </w:rPr>
      </w:pPr>
    </w:p>
    <w:p w14:paraId="2368B62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were given assignment to cover up news in the mosque sermon to bring out news worthy in the sermon.</w:t>
      </w:r>
    </w:p>
    <w:p w14:paraId="0320069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7EAA0A0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Cover an assignment on obituary press release “late joseph </w:t>
      </w:r>
      <w:proofErr w:type="spellStart"/>
      <w:r w:rsidRPr="002638A0">
        <w:rPr>
          <w:rFonts w:ascii="Times New Roman" w:hAnsi="Times New Roman" w:cs="Times New Roman"/>
          <w:sz w:val="27"/>
          <w:szCs w:val="27"/>
        </w:rPr>
        <w:t>jenyo</w:t>
      </w:r>
      <w:proofErr w:type="spellEnd"/>
      <w:r w:rsidRPr="002638A0">
        <w:rPr>
          <w:rFonts w:ascii="Times New Roman" w:hAnsi="Times New Roman" w:cs="Times New Roman"/>
          <w:sz w:val="27"/>
          <w:szCs w:val="27"/>
        </w:rPr>
        <w:t>”.</w:t>
      </w:r>
    </w:p>
    <w:p w14:paraId="5C4F7E5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to edit news with our supervisor.</w:t>
      </w:r>
    </w:p>
    <w:p w14:paraId="70AED19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 for signature.</w:t>
      </w:r>
    </w:p>
    <w:p w14:paraId="7DAC06C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on fuel scarcity.</w:t>
      </w:r>
    </w:p>
    <w:p w14:paraId="4B8C76ED" w14:textId="77777777" w:rsidR="005F07DE" w:rsidRPr="002638A0" w:rsidRDefault="005F07DE" w:rsidP="005F07DE">
      <w:pPr>
        <w:pStyle w:val="ListParagraph"/>
        <w:ind w:left="-90" w:firstLine="90"/>
        <w:rPr>
          <w:rFonts w:ascii="Times New Roman" w:hAnsi="Times New Roman" w:cs="Times New Roman"/>
          <w:sz w:val="27"/>
          <w:szCs w:val="27"/>
        </w:rPr>
      </w:pPr>
    </w:p>
    <w:p w14:paraId="66BB475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Write press release on sanitation.</w:t>
      </w:r>
    </w:p>
    <w:p w14:paraId="39AC243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went to FM with our supervisor to edit news.  </w:t>
      </w:r>
    </w:p>
    <w:p w14:paraId="1BF5ABB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of the sanitation.</w:t>
      </w:r>
    </w:p>
    <w:p w14:paraId="3AC8861C"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w:t>
      </w:r>
    </w:p>
    <w:p w14:paraId="39CDADB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228E6BF9" w14:textId="77777777" w:rsidR="005F07DE" w:rsidRPr="002638A0" w:rsidRDefault="005F07DE" w:rsidP="005F07DE">
      <w:pPr>
        <w:pStyle w:val="ListParagraph"/>
        <w:ind w:left="-90" w:firstLine="90"/>
        <w:rPr>
          <w:rFonts w:ascii="Times New Roman" w:hAnsi="Times New Roman" w:cs="Times New Roman"/>
          <w:sz w:val="27"/>
          <w:szCs w:val="27"/>
        </w:rPr>
      </w:pPr>
    </w:p>
    <w:p w14:paraId="4CD0FA2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write news story from our street.</w:t>
      </w:r>
    </w:p>
    <w:p w14:paraId="0819D46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w:t>
      </w:r>
    </w:p>
    <w:p w14:paraId="61F667A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Read and digest newspaper to bring out new story.</w:t>
      </w:r>
    </w:p>
    <w:p w14:paraId="44F281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Went to FM with our supervisor to edit news.</w:t>
      </w:r>
    </w:p>
    <w:p w14:paraId="2650893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AAC9542" w14:textId="77777777" w:rsidR="005F07DE" w:rsidRPr="002638A0" w:rsidRDefault="005F07DE" w:rsidP="005F07DE">
      <w:pPr>
        <w:pStyle w:val="ListParagraph"/>
        <w:ind w:left="-90" w:firstLine="90"/>
        <w:rPr>
          <w:rFonts w:ascii="Times New Roman" w:hAnsi="Times New Roman" w:cs="Times New Roman"/>
          <w:sz w:val="27"/>
          <w:szCs w:val="27"/>
        </w:rPr>
      </w:pPr>
    </w:p>
    <w:p w14:paraId="49E7117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Bringing out the 5W and H in newspaper.</w:t>
      </w:r>
    </w:p>
    <w:p w14:paraId="4095F24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537B49E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Free day by our supervisor.</w:t>
      </w:r>
    </w:p>
    <w:p w14:paraId="3BD010A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She asked us to cover news at the radio station.</w:t>
      </w:r>
    </w:p>
    <w:p w14:paraId="381B53F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B713C9F" w14:textId="77777777" w:rsidR="005F07DE" w:rsidRPr="002638A0" w:rsidRDefault="005F07DE" w:rsidP="005F07DE">
      <w:pPr>
        <w:pStyle w:val="ListParagraph"/>
        <w:ind w:left="-90" w:firstLine="90"/>
        <w:rPr>
          <w:rFonts w:ascii="Times New Roman" w:hAnsi="Times New Roman" w:cs="Times New Roman"/>
          <w:sz w:val="27"/>
          <w:szCs w:val="27"/>
        </w:rPr>
      </w:pPr>
    </w:p>
    <w:p w14:paraId="122F45F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Editing new in front of our supervisor.</w:t>
      </w:r>
    </w:p>
    <w:p w14:paraId="3A9C53B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1A44BA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story from newspaper.</w:t>
      </w:r>
    </w:p>
    <w:p w14:paraId="59A50FE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2C5FE63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60E8E09" w14:textId="77777777" w:rsidR="005F07DE" w:rsidRPr="002638A0" w:rsidRDefault="005F07DE" w:rsidP="005F07DE">
      <w:pPr>
        <w:pStyle w:val="ListParagraph"/>
        <w:ind w:left="-90" w:firstLine="90"/>
        <w:rPr>
          <w:rFonts w:ascii="Times New Roman" w:hAnsi="Times New Roman" w:cs="Times New Roman"/>
          <w:sz w:val="27"/>
          <w:szCs w:val="27"/>
        </w:rPr>
      </w:pPr>
    </w:p>
    <w:p w14:paraId="276BDDD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bring news for Friday sermon.</w:t>
      </w:r>
    </w:p>
    <w:p w14:paraId="702B450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with our supervisor to edit news.</w:t>
      </w:r>
    </w:p>
    <w:p w14:paraId="4703B392"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Bringing out news from newspaper.</w:t>
      </w:r>
    </w:p>
    <w:p w14:paraId="740CD17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2ACC8B8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410ECF2" w14:textId="77777777" w:rsidR="005F07DE" w:rsidRPr="002638A0" w:rsidRDefault="005F07DE" w:rsidP="005F07DE">
      <w:pPr>
        <w:pStyle w:val="ListParagraph"/>
        <w:ind w:left="-90" w:firstLine="90"/>
        <w:rPr>
          <w:rFonts w:ascii="Times New Roman" w:hAnsi="Times New Roman" w:cs="Times New Roman"/>
          <w:sz w:val="27"/>
          <w:szCs w:val="27"/>
        </w:rPr>
      </w:pPr>
    </w:p>
    <w:p w14:paraId="185EB6E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worthy from the mosque.</w:t>
      </w:r>
    </w:p>
    <w:p w14:paraId="049BEEED"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6D29AB4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worthy from the press release.</w:t>
      </w:r>
    </w:p>
    <w:p w14:paraId="729B961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55D989C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1586A122" w14:textId="77777777" w:rsidR="005F07DE" w:rsidRPr="002638A0" w:rsidRDefault="005F07DE" w:rsidP="005F07DE">
      <w:pPr>
        <w:pStyle w:val="ListParagraph"/>
        <w:ind w:left="-90" w:firstLine="90"/>
        <w:rPr>
          <w:rFonts w:ascii="Times New Roman" w:hAnsi="Times New Roman" w:cs="Times New Roman"/>
          <w:sz w:val="27"/>
          <w:szCs w:val="27"/>
        </w:rPr>
      </w:pPr>
    </w:p>
    <w:p w14:paraId="68E05E0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bring out news from what we notice on our way to radio kwara.</w:t>
      </w:r>
    </w:p>
    <w:p w14:paraId="02843A1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 to edit news with our supervisor.</w:t>
      </w:r>
    </w:p>
    <w:p w14:paraId="25B54E6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Writing a news on sanitation day.</w:t>
      </w:r>
    </w:p>
    <w:p w14:paraId="378CF120"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350B3C3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0B118018" w14:textId="77777777" w:rsidR="005F07DE" w:rsidRPr="002638A0" w:rsidRDefault="005F07DE" w:rsidP="005F07DE">
      <w:pPr>
        <w:pStyle w:val="ListParagraph"/>
        <w:ind w:left="-90" w:firstLine="90"/>
        <w:rPr>
          <w:rFonts w:ascii="Times New Roman" w:hAnsi="Times New Roman" w:cs="Times New Roman"/>
          <w:sz w:val="27"/>
          <w:szCs w:val="27"/>
        </w:rPr>
      </w:pPr>
    </w:p>
    <w:p w14:paraId="396BCD1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To cover up and bring a news from a mosque sermon.</w:t>
      </w:r>
    </w:p>
    <w:p w14:paraId="77A7EA4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Went to FM.</w:t>
      </w:r>
    </w:p>
    <w:p w14:paraId="7FD3C0D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Bring out news from press release.</w:t>
      </w:r>
    </w:p>
    <w:p w14:paraId="79990B15"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lastRenderedPageBreak/>
        <w:t>Went to FM</w:t>
      </w:r>
    </w:p>
    <w:p w14:paraId="7F4B19E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Submission of log book.</w:t>
      </w:r>
    </w:p>
    <w:p w14:paraId="7F2D2401" w14:textId="77777777" w:rsidR="005F07DE" w:rsidRPr="002638A0" w:rsidRDefault="005F07DE" w:rsidP="005F07DE">
      <w:pPr>
        <w:pStyle w:val="ListParagraph"/>
        <w:ind w:left="-90" w:firstLine="90"/>
        <w:rPr>
          <w:rFonts w:ascii="Times New Roman" w:hAnsi="Times New Roman" w:cs="Times New Roman"/>
          <w:sz w:val="27"/>
          <w:szCs w:val="27"/>
        </w:rPr>
      </w:pPr>
    </w:p>
    <w:p w14:paraId="01CB350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the important of catch words in news.</w:t>
      </w:r>
    </w:p>
    <w:p w14:paraId="6BBDE7F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the reason why we must put initials on our news and the important.</w:t>
      </w:r>
    </w:p>
    <w:p w14:paraId="6F79D9AF"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covered up the news about radio kwara sermon.</w:t>
      </w:r>
    </w:p>
    <w:p w14:paraId="30A0FA66"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followed our supervisor to learn how to edit news.</w:t>
      </w:r>
    </w:p>
    <w:p w14:paraId="2AB2DD38"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Jumat and wrote sermon.</w:t>
      </w:r>
    </w:p>
    <w:p w14:paraId="2ADD6FBB"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0C14303B" w14:textId="77777777" w:rsidR="005F07DE" w:rsidRPr="002638A0" w:rsidRDefault="005F07DE" w:rsidP="005F07DE">
      <w:pPr>
        <w:pStyle w:val="ListParagraph"/>
        <w:ind w:left="-90" w:firstLine="90"/>
        <w:rPr>
          <w:rFonts w:ascii="Times New Roman" w:hAnsi="Times New Roman" w:cs="Times New Roman"/>
          <w:sz w:val="27"/>
          <w:szCs w:val="27"/>
        </w:rPr>
      </w:pPr>
    </w:p>
    <w:p w14:paraId="7D8AEBFF"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combine all our news and print it out from news bulletin.</w:t>
      </w:r>
    </w:p>
    <w:p w14:paraId="558C880D" w14:textId="0E57475A"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did vox pop on how will fall about </w:t>
      </w:r>
      <w:r w:rsidRPr="002638A0">
        <w:rPr>
          <w:rFonts w:ascii="Times New Roman" w:hAnsi="Times New Roman" w:cs="Times New Roman"/>
          <w:sz w:val="27"/>
          <w:szCs w:val="27"/>
        </w:rPr>
        <w:t xml:space="preserve">SIWES </w:t>
      </w:r>
      <w:r w:rsidRPr="002638A0">
        <w:rPr>
          <w:rFonts w:ascii="Times New Roman" w:hAnsi="Times New Roman" w:cs="Times New Roman"/>
          <w:sz w:val="27"/>
          <w:szCs w:val="27"/>
        </w:rPr>
        <w:t>which will end this week.</w:t>
      </w:r>
    </w:p>
    <w:p w14:paraId="0B4C42A7"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wrote out different news from our last vox pop.</w:t>
      </w:r>
    </w:p>
    <w:p w14:paraId="07A5B1AD" w14:textId="3DE52B28"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write news about our </w:t>
      </w:r>
      <w:r w:rsidRPr="002638A0">
        <w:rPr>
          <w:rFonts w:ascii="Times New Roman" w:hAnsi="Times New Roman" w:cs="Times New Roman"/>
          <w:sz w:val="27"/>
          <w:szCs w:val="27"/>
        </w:rPr>
        <w:t xml:space="preserve">SIWES </w:t>
      </w:r>
      <w:r w:rsidRPr="002638A0">
        <w:rPr>
          <w:rFonts w:ascii="Times New Roman" w:hAnsi="Times New Roman" w:cs="Times New Roman"/>
          <w:sz w:val="27"/>
          <w:szCs w:val="27"/>
        </w:rPr>
        <w:t>and submit to our supervisor.</w:t>
      </w:r>
    </w:p>
    <w:p w14:paraId="7A9DE561"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Our supervisor </w:t>
      </w:r>
      <w:proofErr w:type="gramStart"/>
      <w:r w:rsidRPr="002638A0">
        <w:rPr>
          <w:rFonts w:ascii="Times New Roman" w:hAnsi="Times New Roman" w:cs="Times New Roman"/>
          <w:sz w:val="27"/>
          <w:szCs w:val="27"/>
        </w:rPr>
        <w:t>advise</w:t>
      </w:r>
      <w:proofErr w:type="gramEnd"/>
      <w:r w:rsidRPr="002638A0">
        <w:rPr>
          <w:rFonts w:ascii="Times New Roman" w:hAnsi="Times New Roman" w:cs="Times New Roman"/>
          <w:sz w:val="27"/>
          <w:szCs w:val="27"/>
        </w:rPr>
        <w:t xml:space="preserve"> us and gives us some top on how to be success as a journalist.</w:t>
      </w:r>
    </w:p>
    <w:p w14:paraId="1675A88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3ACF51A2" w14:textId="77777777" w:rsidR="005F07DE" w:rsidRPr="002638A0" w:rsidRDefault="005F07DE" w:rsidP="005F07DE">
      <w:pPr>
        <w:pStyle w:val="ListParagraph"/>
        <w:ind w:left="-90" w:firstLine="90"/>
        <w:rPr>
          <w:rFonts w:ascii="Times New Roman" w:hAnsi="Times New Roman" w:cs="Times New Roman"/>
          <w:sz w:val="27"/>
          <w:szCs w:val="27"/>
        </w:rPr>
      </w:pPr>
    </w:p>
    <w:p w14:paraId="3E7B80B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discussed about our coverage of assignment and did correction of the news.</w:t>
      </w:r>
    </w:p>
    <w:p w14:paraId="23064759"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went to Kwara TV.</w:t>
      </w:r>
    </w:p>
    <w:p w14:paraId="42EBEAC3"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did sanitation and wrote our news from the event.</w:t>
      </w:r>
    </w:p>
    <w:p w14:paraId="6F9A14FA"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We write out different types of bulleting and headline from a press releases.</w:t>
      </w:r>
    </w:p>
    <w:p w14:paraId="0523A85F" w14:textId="3FADB549"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We cover up the news about </w:t>
      </w:r>
      <w:r w:rsidRPr="002638A0">
        <w:rPr>
          <w:rFonts w:ascii="Times New Roman" w:hAnsi="Times New Roman" w:cs="Times New Roman"/>
          <w:sz w:val="27"/>
          <w:szCs w:val="27"/>
        </w:rPr>
        <w:t xml:space="preserve">Jumat </w:t>
      </w:r>
      <w:r w:rsidRPr="002638A0">
        <w:rPr>
          <w:rFonts w:ascii="Times New Roman" w:hAnsi="Times New Roman" w:cs="Times New Roman"/>
          <w:sz w:val="27"/>
          <w:szCs w:val="27"/>
        </w:rPr>
        <w:t>sermon.</w:t>
      </w:r>
    </w:p>
    <w:p w14:paraId="43FEE734"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Off duty.</w:t>
      </w:r>
    </w:p>
    <w:p w14:paraId="24F8938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    </w:t>
      </w:r>
    </w:p>
    <w:p w14:paraId="7E6569EA"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39D27C1"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9C6739E" w14:textId="77777777" w:rsidR="00922157" w:rsidRDefault="00922157" w:rsidP="00FB5874">
      <w:pPr>
        <w:spacing w:line="360" w:lineRule="auto"/>
        <w:jc w:val="center"/>
        <w:rPr>
          <w:rFonts w:ascii="Times New Roman" w:hAnsi="Times New Roman" w:cs="Times New Roman"/>
          <w:b/>
          <w:bCs/>
          <w:sz w:val="27"/>
          <w:szCs w:val="27"/>
        </w:rPr>
      </w:pPr>
    </w:p>
    <w:p w14:paraId="63D08070" w14:textId="77777777" w:rsidR="005F07DE" w:rsidRDefault="005F07DE" w:rsidP="00FB5874">
      <w:pPr>
        <w:spacing w:line="360" w:lineRule="auto"/>
        <w:jc w:val="center"/>
        <w:rPr>
          <w:rFonts w:ascii="Times New Roman" w:hAnsi="Times New Roman" w:cs="Times New Roman"/>
          <w:b/>
          <w:bCs/>
          <w:sz w:val="27"/>
          <w:szCs w:val="27"/>
        </w:rPr>
      </w:pPr>
    </w:p>
    <w:p w14:paraId="29983609" w14:textId="77777777" w:rsidR="005F07DE" w:rsidRDefault="005F07DE" w:rsidP="00FB5874">
      <w:pPr>
        <w:spacing w:line="360" w:lineRule="auto"/>
        <w:jc w:val="center"/>
        <w:rPr>
          <w:rFonts w:ascii="Times New Roman" w:hAnsi="Times New Roman" w:cs="Times New Roman"/>
          <w:b/>
          <w:bCs/>
          <w:sz w:val="27"/>
          <w:szCs w:val="27"/>
        </w:rPr>
      </w:pPr>
    </w:p>
    <w:p w14:paraId="582CCA64" w14:textId="77777777" w:rsidR="005F07DE" w:rsidRDefault="005F07DE" w:rsidP="00FB5874">
      <w:pPr>
        <w:spacing w:line="360" w:lineRule="auto"/>
        <w:jc w:val="center"/>
        <w:rPr>
          <w:rFonts w:ascii="Times New Roman" w:hAnsi="Times New Roman" w:cs="Times New Roman"/>
          <w:b/>
          <w:bCs/>
          <w:sz w:val="27"/>
          <w:szCs w:val="27"/>
        </w:rPr>
      </w:pPr>
    </w:p>
    <w:p w14:paraId="0F0AC067" w14:textId="4F5DAFC4"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46A04D19" w14:textId="1719050F"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r w:rsidR="005F07DE">
        <w:rPr>
          <w:rFonts w:ascii="Times New Roman" w:hAnsi="Times New Roman" w:cs="Times New Roman"/>
          <w:sz w:val="27"/>
          <w:szCs w:val="27"/>
        </w:rPr>
        <w:t>now’s</w:t>
      </w:r>
      <w:r>
        <w:rPr>
          <w:rFonts w:ascii="Times New Roman" w:hAnsi="Times New Roman" w:cs="Times New Roman"/>
          <w:sz w:val="27"/>
          <w:szCs w:val="27"/>
        </w:rPr>
        <w:t xml:space="preserve"> </w:t>
      </w:r>
      <w:r w:rsidR="005F07DE">
        <w:rPr>
          <w:rFonts w:ascii="Times New Roman" w:hAnsi="Times New Roman" w:cs="Times New Roman"/>
          <w:sz w:val="27"/>
          <w:szCs w:val="27"/>
        </w:rPr>
        <w:t>a</w:t>
      </w:r>
      <w:r>
        <w:rPr>
          <w:rFonts w:ascii="Times New Roman" w:hAnsi="Times New Roman" w:cs="Times New Roman"/>
          <w:sz w:val="27"/>
          <w:szCs w:val="27"/>
        </w:rPr>
        <w:t xml:space="preserve">lignment, new commentary and editing process at the experience gained help full the objective </w:t>
      </w:r>
      <w:r w:rsidR="005F07DE">
        <w:rPr>
          <w:rFonts w:ascii="Times New Roman" w:hAnsi="Times New Roman" w:cs="Times New Roman"/>
          <w:sz w:val="27"/>
          <w:szCs w:val="27"/>
        </w:rPr>
        <w:t>o</w:t>
      </w:r>
      <w:r>
        <w:rPr>
          <w:rFonts w:ascii="Times New Roman" w:hAnsi="Times New Roman" w:cs="Times New Roman"/>
          <w:sz w:val="27"/>
          <w:szCs w:val="27"/>
        </w:rPr>
        <w:t xml:space="preserve">f </w:t>
      </w:r>
      <w:r w:rsidR="005F07DE">
        <w:rPr>
          <w:rFonts w:ascii="Times New Roman" w:hAnsi="Times New Roman" w:cs="Times New Roman"/>
          <w:sz w:val="27"/>
          <w:szCs w:val="27"/>
        </w:rPr>
        <w:t>SIWES</w:t>
      </w:r>
      <w:r>
        <w:rPr>
          <w:rFonts w:ascii="Times New Roman" w:hAnsi="Times New Roman" w:cs="Times New Roman"/>
          <w:sz w:val="27"/>
          <w:szCs w:val="27"/>
        </w:rPr>
        <w:t>.</w:t>
      </w: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1CCCC6EB" w14:textId="77777777" w:rsidR="005F07DE" w:rsidRDefault="005F07DE" w:rsidP="00FB5874">
      <w:pPr>
        <w:spacing w:line="360" w:lineRule="auto"/>
        <w:jc w:val="both"/>
        <w:rPr>
          <w:rFonts w:ascii="Times New Roman" w:hAnsi="Times New Roman" w:cs="Times New Roman"/>
          <w:b/>
          <w:bCs/>
          <w:sz w:val="27"/>
          <w:szCs w:val="27"/>
        </w:rPr>
      </w:pPr>
    </w:p>
    <w:p w14:paraId="38DB399D" w14:textId="495D5683"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lastRenderedPageBreak/>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75FD"/>
    <w:multiLevelType w:val="hybridMultilevel"/>
    <w:tmpl w:val="2C9CB3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1153">
    <w:abstractNumId w:val="1"/>
  </w:num>
  <w:num w:numId="2" w16cid:durableId="996617594">
    <w:abstractNumId w:val="3"/>
  </w:num>
  <w:num w:numId="3" w16cid:durableId="194851957">
    <w:abstractNumId w:val="33"/>
  </w:num>
  <w:num w:numId="4" w16cid:durableId="653216319">
    <w:abstractNumId w:val="20"/>
  </w:num>
  <w:num w:numId="5" w16cid:durableId="1687750800">
    <w:abstractNumId w:val="13"/>
  </w:num>
  <w:num w:numId="6" w16cid:durableId="486822128">
    <w:abstractNumId w:val="18"/>
  </w:num>
  <w:num w:numId="7" w16cid:durableId="1062563043">
    <w:abstractNumId w:val="5"/>
  </w:num>
  <w:num w:numId="8" w16cid:durableId="829489487">
    <w:abstractNumId w:val="0"/>
  </w:num>
  <w:num w:numId="9" w16cid:durableId="1300501877">
    <w:abstractNumId w:val="28"/>
  </w:num>
  <w:num w:numId="10" w16cid:durableId="342244740">
    <w:abstractNumId w:val="23"/>
  </w:num>
  <w:num w:numId="11" w16cid:durableId="628782422">
    <w:abstractNumId w:val="29"/>
  </w:num>
  <w:num w:numId="12" w16cid:durableId="1208755885">
    <w:abstractNumId w:val="2"/>
  </w:num>
  <w:num w:numId="13" w16cid:durableId="642782932">
    <w:abstractNumId w:val="12"/>
  </w:num>
  <w:num w:numId="14" w16cid:durableId="1930890764">
    <w:abstractNumId w:val="25"/>
  </w:num>
  <w:num w:numId="15" w16cid:durableId="1536889722">
    <w:abstractNumId w:val="27"/>
  </w:num>
  <w:num w:numId="16" w16cid:durableId="593056690">
    <w:abstractNumId w:val="34"/>
  </w:num>
  <w:num w:numId="17" w16cid:durableId="1828864823">
    <w:abstractNumId w:val="22"/>
  </w:num>
  <w:num w:numId="18" w16cid:durableId="1119910795">
    <w:abstractNumId w:val="11"/>
  </w:num>
  <w:num w:numId="19" w16cid:durableId="1662854649">
    <w:abstractNumId w:val="9"/>
  </w:num>
  <w:num w:numId="20" w16cid:durableId="314460681">
    <w:abstractNumId w:val="15"/>
  </w:num>
  <w:num w:numId="21" w16cid:durableId="123689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30"/>
  </w:num>
  <w:num w:numId="32" w16cid:durableId="329914787">
    <w:abstractNumId w:val="4"/>
  </w:num>
  <w:num w:numId="33" w16cid:durableId="1277059630">
    <w:abstractNumId w:val="14"/>
  </w:num>
  <w:num w:numId="34" w16cid:durableId="921649170">
    <w:abstractNumId w:val="16"/>
  </w:num>
  <w:num w:numId="35" w16cid:durableId="2129272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0002C5"/>
    <w:rsid w:val="00182EA1"/>
    <w:rsid w:val="003E44F8"/>
    <w:rsid w:val="004D6FA8"/>
    <w:rsid w:val="004E0F1E"/>
    <w:rsid w:val="005F07DE"/>
    <w:rsid w:val="00605B25"/>
    <w:rsid w:val="006B6584"/>
    <w:rsid w:val="006F5420"/>
    <w:rsid w:val="00826FEC"/>
    <w:rsid w:val="00922157"/>
    <w:rsid w:val="009816B4"/>
    <w:rsid w:val="00B25596"/>
    <w:rsid w:val="00CA171B"/>
    <w:rsid w:val="00CB0D9D"/>
    <w:rsid w:val="00D45DFB"/>
    <w:rsid w:val="00D610C5"/>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cp:lastPrinted>2025-03-09T16:24:00Z</cp:lastPrinted>
  <dcterms:created xsi:type="dcterms:W3CDTF">2025-04-05T19:35:00Z</dcterms:created>
  <dcterms:modified xsi:type="dcterms:W3CDTF">2025-04-05T19:35:00Z</dcterms:modified>
</cp:coreProperties>
</file>