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ABBEY SHITTU (A.B.S), ELEKO, ILORIN, KWARA STATE,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KAYODE TESLIM ALABI</w:t>
      </w:r>
    </w:p>
    <w:p w:rsidR="00000000" w:rsidDel="00000000" w:rsidP="00000000" w:rsidRDefault="00000000" w:rsidRPr="00000000" w14:paraId="0000000C">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w:t>
      </w:r>
      <w:r w:rsidDel="00000000" w:rsidR="00000000" w:rsidRPr="00000000">
        <w:rPr>
          <w:rFonts w:ascii="Arial Black" w:cs="Arial Black" w:eastAsia="Arial Black" w:hAnsi="Arial Black"/>
          <w:b w:val="1"/>
          <w:sz w:val="36"/>
          <w:szCs w:val="36"/>
          <w:rtl w:val="0"/>
        </w:rPr>
        <w:t xml:space="preserve">003</w:t>
      </w: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6">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9">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B">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C">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A">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8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Background of the Study</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Objectives of the Industrial Training</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Significance of the Training</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Scope of the Training</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TWO: COMPANY OVERVIEW AND ORGANIZATIONAL STRUCTURE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History and Background of Abbey Shittu A.B.S</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Organizational Structure</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Business Operations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THREE: MARKETING STRATEGIES AND SALES TECHNIQUES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Marketing Strategies Used at Abbey Shittu A.B.S</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Customer Relationship Management</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Sales Techniques Learned</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FOUR: CHALLENGES AND SOLUTIONS DURING INDUSTRIAL TRAINING</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Challenges Faced</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Solutions and Lessons Learned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8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Summary of Industrial Training Experience</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 Recommendations</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480" w:lineRule="auto"/>
        <w:ind w:left="144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5.3 Conclusion.</w:t>
      </w:r>
    </w:p>
    <w:p w:rsidR="00000000" w:rsidDel="00000000" w:rsidP="00000000" w:rsidRDefault="00000000" w:rsidRPr="00000000" w14:paraId="00000061">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2">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3">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4">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5">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6">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7">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8">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9">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A">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B">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C">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D">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E">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6F">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70">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71">
      <w:pPr>
        <w:pStyle w:val="Heading1"/>
        <w:spacing w:line="480" w:lineRule="auto"/>
        <w:jc w:val="center"/>
        <w:rPr>
          <w:b w:val="0"/>
          <w:sz w:val="26"/>
          <w:szCs w:val="26"/>
          <w:vertAlign w:val="baseline"/>
        </w:rPr>
      </w:pPr>
      <w:r w:rsidDel="00000000" w:rsidR="00000000" w:rsidRPr="00000000">
        <w:rPr>
          <w:rtl w:val="0"/>
        </w:rPr>
      </w:r>
    </w:p>
    <w:p w:rsidR="00000000" w:rsidDel="00000000" w:rsidP="00000000" w:rsidRDefault="00000000" w:rsidRPr="00000000" w14:paraId="00000072">
      <w:pPr>
        <w:pStyle w:val="Heading1"/>
        <w:spacing w:line="480" w:lineRule="auto"/>
        <w:jc w:val="center"/>
        <w:rPr>
          <w:b w:val="0"/>
          <w:sz w:val="26"/>
          <w:szCs w:val="26"/>
          <w:vertAlign w:val="baseline"/>
        </w:rPr>
      </w:pPr>
      <w:r w:rsidDel="00000000" w:rsidR="00000000" w:rsidRPr="00000000">
        <w:rPr>
          <w:b w:val="0"/>
          <w:sz w:val="26"/>
          <w:szCs w:val="26"/>
          <w:vertAlign w:val="baseline"/>
          <w:rtl w:val="0"/>
        </w:rPr>
        <w:t xml:space="preserve">CHAPTER ONE</w:t>
      </w:r>
    </w:p>
    <w:p w:rsidR="00000000" w:rsidDel="00000000" w:rsidP="00000000" w:rsidRDefault="00000000" w:rsidRPr="00000000" w14:paraId="00000073">
      <w:pPr>
        <w:pStyle w:val="Heading1"/>
        <w:spacing w:line="480" w:lineRule="auto"/>
        <w:jc w:val="center"/>
        <w:rPr>
          <w:sz w:val="26"/>
          <w:szCs w:val="26"/>
          <w:vertAlign w:val="baseline"/>
        </w:rPr>
      </w:pPr>
      <w:r w:rsidDel="00000000" w:rsidR="00000000" w:rsidRPr="00000000">
        <w:rPr>
          <w:b w:val="0"/>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74">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1.1 Background of the Study</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Student Industrial Work Experience Scheme (SIWES) is designed to expose students to practical experiences in their field of study. This report details my industrial training experience at Abbey Shittu A.B.S, a company specializing in the production and distribution of bottled and sachet water.</w:t>
      </w:r>
    </w:p>
    <w:p w:rsidR="00000000" w:rsidDel="00000000" w:rsidP="00000000" w:rsidRDefault="00000000" w:rsidRPr="00000000" w14:paraId="00000076">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1.2 Objectives of the Industrial Training</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gain practical marketing experience in the bottled and sachet water industry.</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understand the supply chain and distribution of packaged drinking water.</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develop customer relationship management skills.</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learn about advertising, branding, and promotional strategies.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gain hands-on experience in sales and product positioning.</w:t>
      </w:r>
    </w:p>
    <w:p w:rsidR="00000000" w:rsidDel="00000000" w:rsidP="00000000" w:rsidRDefault="00000000" w:rsidRPr="00000000" w14:paraId="0000007C">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1.3 Significance of the Training</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training is significant in bridging the gap between classroom theories and real-world marketing practices. It also helps students understand the competitive landscape of the water production industry.</w:t>
      </w:r>
    </w:p>
    <w:p w:rsidR="00000000" w:rsidDel="00000000" w:rsidP="00000000" w:rsidRDefault="00000000" w:rsidRPr="00000000" w14:paraId="0000007E">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1.4 Scope of the Training</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training covered marketing strategies, sales, customer service, distribution logistics, and product promotion at Abbey Shittu A.B.S.</w:t>
      </w:r>
    </w:p>
    <w:p w:rsidR="00000000" w:rsidDel="00000000" w:rsidP="00000000" w:rsidRDefault="00000000" w:rsidRPr="00000000" w14:paraId="00000080">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1">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2">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3">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4">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5">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6">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7">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8">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9">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A">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B">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C">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D">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E">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8F">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90">
      <w:pPr>
        <w:pStyle w:val="Heading2"/>
        <w:spacing w:line="480" w:lineRule="auto"/>
        <w:rPr>
          <w:b w:val="0"/>
          <w:vertAlign w:val="baseline"/>
        </w:rPr>
      </w:pPr>
      <w:r w:rsidDel="00000000" w:rsidR="00000000" w:rsidRPr="00000000">
        <w:rPr>
          <w:rtl w:val="0"/>
        </w:rPr>
      </w:r>
    </w:p>
    <w:p w:rsidR="00000000" w:rsidDel="00000000" w:rsidP="00000000" w:rsidRDefault="00000000" w:rsidRPr="00000000" w14:paraId="00000091">
      <w:pPr>
        <w:pStyle w:val="Heading1"/>
        <w:jc w:val="center"/>
        <w:rPr>
          <w:b w:val="0"/>
          <w:sz w:val="28"/>
          <w:szCs w:val="28"/>
          <w:vertAlign w:val="baseline"/>
        </w:rPr>
      </w:pPr>
      <w:r w:rsidDel="00000000" w:rsidR="00000000" w:rsidRPr="00000000">
        <w:rPr>
          <w:b w:val="0"/>
          <w:sz w:val="28"/>
          <w:szCs w:val="28"/>
          <w:vertAlign w:val="baseline"/>
          <w:rtl w:val="0"/>
        </w:rPr>
        <w:t xml:space="preserve">CHAPTER TWO</w:t>
      </w:r>
    </w:p>
    <w:p w:rsidR="00000000" w:rsidDel="00000000" w:rsidP="00000000" w:rsidRDefault="00000000" w:rsidRPr="00000000" w14:paraId="00000092">
      <w:pPr>
        <w:pStyle w:val="Heading1"/>
        <w:jc w:val="center"/>
        <w:rPr>
          <w:b w:val="0"/>
          <w:sz w:val="36"/>
          <w:szCs w:val="36"/>
          <w:vertAlign w:val="baseline"/>
        </w:rPr>
      </w:pPr>
      <w:r w:rsidDel="00000000" w:rsidR="00000000" w:rsidRPr="00000000">
        <w:rPr>
          <w:b w:val="0"/>
          <w:sz w:val="28"/>
          <w:szCs w:val="28"/>
          <w:vertAlign w:val="baseline"/>
          <w:rtl w:val="0"/>
        </w:rPr>
        <w:t xml:space="preserve">COMPANY OVERVIEW AND ORGANIZATIONAL STRUCTURE</w:t>
      </w:r>
      <w:r w:rsidDel="00000000" w:rsidR="00000000" w:rsidRPr="00000000">
        <w:rPr>
          <w:rtl w:val="0"/>
        </w:rPr>
      </w:r>
    </w:p>
    <w:p w:rsidR="00000000" w:rsidDel="00000000" w:rsidP="00000000" w:rsidRDefault="00000000" w:rsidRPr="00000000" w14:paraId="00000093">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2.1 History and Background of Abbey Shittu A.B.S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Abbey Shittu A.B.S was founded in [2008] with the mission to provide clean, safe, and affordable drinking water to households and businesses. The company has grown significantly, expanding its market share and distribution network. It has established itself as a leading supplier of high-quality bottled and sachet water, meeting both local and regulatory standards for safe drinking water.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company employs modern purification techniques, ensuring that its products are free from contaminants and meet the highest industry quality control standards. Abbey Shittu A.B.S sources raw materials, such as plastic bottles and sachets, from reliable manufacturers to maintain consistency in product quality.</w:t>
      </w:r>
    </w:p>
    <w:p w:rsidR="00000000" w:rsidDel="00000000" w:rsidP="00000000" w:rsidRDefault="00000000" w:rsidRPr="00000000" w14:paraId="00000096">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2.2 Organizational Structure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Abbey Shittu A.B.S operates a structured hierarchy to ensure smooth operations and efficiency:</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Chief Executive Officer (CEO):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Oversees the entire business, making key strategic decisions.</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Production Manager: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Ensures the quality and efficiency of the water purification and packaging process.</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Marketing and Sales Team: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Develops strategies to promote and sell products, identifying new market opportunities.</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Distribution and Logistics Department: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Manages product deliveries, inventory, and supply chain operations.</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Customer Service Unit: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Handles customer inquiries, feedback, and complaints to maintain brand loyalty.</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Finance and Accounts Department: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Manages the financial transactions, including revenue, expenditures, and budgeting.</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well-structured system enables the company to operate efficiently and expand its customer base.</w:t>
      </w:r>
    </w:p>
    <w:p w:rsidR="00000000" w:rsidDel="00000000" w:rsidP="00000000" w:rsidRDefault="00000000" w:rsidRPr="00000000" w14:paraId="0000009F">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2.3 Business Operations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Abbey Shittu A.B.S engages in various activities essential for its growth and success:</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Production Process: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company follows a rigorous purification process that includes filtration, reverse osmosis, UV treatment, and chlorination to ensure high-quality drinking water. Bottled and sachet water undergoes stringent quality control measures before distribution.</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Marketing and Sales: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combination of traditional and digital marketing strategies is used to attract customers. The company leverages social media, promotional discounts, and direct sales campaigns to increase market penetration.</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Distribution and Supply Chain: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company partners with wholesalers, retailers, and direct consumers to ensure a broad distribution network. It uses a fleet of delivery trucks to facilitate smooth and timely delivery to different locations.</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Customer Relationship 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Abbey Shittu A.B.S focuses on building strong customer relationships through excellent service delivery, promotional offers, and loyalty programs for bulk buyers.</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Financial Transactions: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finance team ensures proper record-keeping of sales and expenses, making use of modern accounting software to enhance transparency and accountability.</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operational framework has positioned Abbey Shittu A.B.S as a leading competitor in the bottled and sachet water industry.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1"/>
        <w:jc w:val="center"/>
        <w:rPr>
          <w:b w:val="0"/>
          <w:vertAlign w:val="baseline"/>
        </w:rPr>
      </w:pPr>
      <w:r w:rsidDel="00000000" w:rsidR="00000000" w:rsidRPr="00000000">
        <w:rPr>
          <w:b w:val="0"/>
          <w:vertAlign w:val="baseline"/>
          <w:rtl w:val="0"/>
        </w:rPr>
        <w:t xml:space="preserve">CHAPTER THREE</w:t>
      </w:r>
    </w:p>
    <w:p w:rsidR="00000000" w:rsidDel="00000000" w:rsidP="00000000" w:rsidRDefault="00000000" w:rsidRPr="00000000" w14:paraId="000000B1">
      <w:pPr>
        <w:pStyle w:val="Heading1"/>
        <w:jc w:val="center"/>
        <w:rPr>
          <w:sz w:val="40"/>
          <w:szCs w:val="40"/>
          <w:vertAlign w:val="baseline"/>
        </w:rPr>
      </w:pPr>
      <w:r w:rsidDel="00000000" w:rsidR="00000000" w:rsidRPr="00000000">
        <w:rPr>
          <w:b w:val="0"/>
          <w:vertAlign w:val="baseline"/>
          <w:rtl w:val="0"/>
        </w:rPr>
        <w:t xml:space="preserve">MARKETING STRATEGIES AND SALES TECHNIQUES</w:t>
      </w:r>
      <w:r w:rsidDel="00000000" w:rsidR="00000000" w:rsidRPr="00000000">
        <w:rPr>
          <w:rtl w:val="0"/>
        </w:rPr>
      </w:r>
    </w:p>
    <w:p w:rsidR="00000000" w:rsidDel="00000000" w:rsidP="00000000" w:rsidRDefault="00000000" w:rsidRPr="00000000" w14:paraId="000000B2">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3.1 Marketing Strategies Used at Abbey Shittu A.B.S</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Branding and Packaging: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company ensures that its bottled and sachet water packaging is visually appealing, durable, and informative. Attractive labels and eco-friendly materials are used to gain customer trust and encourage brand loyalty.</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Digital Marketing: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company actively promotes its products on social media platforms such as Facebook, Instagram, and WhatsApp.</w:t>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Outdoor Advertising: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Abbey Shittu A.B.S employs billboards, banners, and posters placed at strategic locations.</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Promotional Discounts</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Direct Sales and Door-to-Door Marketing</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48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Sponsorship and Community Engagement</w:t>
      </w:r>
      <w:r w:rsidDel="00000000" w:rsidR="00000000" w:rsidRPr="00000000">
        <w:rPr>
          <w:rtl w:val="0"/>
        </w:rPr>
      </w:r>
    </w:p>
    <w:p w:rsidR="00000000" w:rsidDel="00000000" w:rsidP="00000000" w:rsidRDefault="00000000" w:rsidRPr="00000000" w14:paraId="000000B9">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3.2 Customer Relationship Management</w:t>
      </w:r>
      <w:r w:rsidDel="00000000" w:rsidR="00000000" w:rsidRPr="00000000">
        <w:rPr>
          <w:rtl w:val="0"/>
        </w:rPr>
      </w:r>
    </w:p>
    <w:p w:rsidR="00000000" w:rsidDel="00000000" w:rsidP="00000000" w:rsidRDefault="00000000" w:rsidRPr="00000000" w14:paraId="000000BA">
      <w:pPr>
        <w:pStyle w:val="Heading3"/>
        <w:spacing w:after="280" w:before="280" w:line="480" w:lineRule="auto"/>
        <w:rPr>
          <w:sz w:val="26"/>
          <w:szCs w:val="26"/>
          <w:vertAlign w:val="baseline"/>
        </w:rPr>
      </w:pPr>
      <w:r w:rsidDel="00000000" w:rsidR="00000000" w:rsidRPr="00000000">
        <w:rPr>
          <w:b w:val="0"/>
          <w:sz w:val="26"/>
          <w:szCs w:val="26"/>
          <w:vertAlign w:val="baseline"/>
          <w:rtl w:val="0"/>
        </w:rPr>
        <w:t xml:space="preserve">3.3 Sales Techniques Learned</w:t>
      </w:r>
      <w:r w:rsidDel="00000000" w:rsidR="00000000" w:rsidRPr="00000000">
        <w:rPr>
          <w:rtl w:val="0"/>
        </w:rPr>
      </w:r>
    </w:p>
    <w:p w:rsidR="00000000" w:rsidDel="00000000" w:rsidP="00000000" w:rsidRDefault="00000000" w:rsidRPr="00000000" w14:paraId="000000BB">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BC">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BD">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BE">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BF">
      <w:pPr>
        <w:pStyle w:val="Heading1"/>
        <w:jc w:val="center"/>
        <w:rPr>
          <w:b w:val="0"/>
          <w:vertAlign w:val="baseline"/>
        </w:rPr>
      </w:pPr>
      <w:r w:rsidDel="00000000" w:rsidR="00000000" w:rsidRPr="00000000">
        <w:rPr>
          <w:b w:val="0"/>
          <w:vertAlign w:val="baseline"/>
          <w:rtl w:val="0"/>
        </w:rPr>
        <w:t xml:space="preserve">CHAPTER FOUR</w:t>
      </w:r>
    </w:p>
    <w:p w:rsidR="00000000" w:rsidDel="00000000" w:rsidP="00000000" w:rsidRDefault="00000000" w:rsidRPr="00000000" w14:paraId="000000C0">
      <w:pPr>
        <w:pStyle w:val="Heading1"/>
        <w:jc w:val="center"/>
        <w:rPr>
          <w:sz w:val="40"/>
          <w:szCs w:val="40"/>
          <w:vertAlign w:val="baseline"/>
        </w:rPr>
      </w:pPr>
      <w:r w:rsidDel="00000000" w:rsidR="00000000" w:rsidRPr="00000000">
        <w:rPr>
          <w:b w:val="0"/>
          <w:vertAlign w:val="baseline"/>
          <w:rtl w:val="0"/>
        </w:rPr>
        <w:t xml:space="preserve">CHALLENGES AND SOLUTIONS DURING INDUSTRIAL TRAINING</w:t>
      </w:r>
      <w:r w:rsidDel="00000000" w:rsidR="00000000" w:rsidRPr="00000000">
        <w:rPr>
          <w:rtl w:val="0"/>
        </w:rPr>
      </w:r>
    </w:p>
    <w:p w:rsidR="00000000" w:rsidDel="00000000" w:rsidP="00000000" w:rsidRDefault="00000000" w:rsidRPr="00000000" w14:paraId="000000C1">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C2">
      <w:pPr>
        <w:spacing w:line="480" w:lineRule="auto"/>
        <w:rPr>
          <w:sz w:val="26"/>
          <w:szCs w:val="26"/>
          <w:vertAlign w:val="baseline"/>
        </w:rPr>
      </w:pPr>
      <w:r w:rsidDel="00000000" w:rsidR="00000000" w:rsidRPr="00000000">
        <w:rPr>
          <w:sz w:val="26"/>
          <w:szCs w:val="26"/>
          <w:vertAlign w:val="baseline"/>
          <w:rtl w:val="0"/>
        </w:rPr>
        <w:t xml:space="preserve">4.1 Challenges Faced</w:t>
      </w:r>
    </w:p>
    <w:p w:rsidR="00000000" w:rsidDel="00000000" w:rsidP="00000000" w:rsidRDefault="00000000" w:rsidRPr="00000000" w14:paraId="000000C3">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C4">
      <w:pPr>
        <w:spacing w:line="480" w:lineRule="auto"/>
        <w:rPr>
          <w:sz w:val="26"/>
          <w:szCs w:val="26"/>
          <w:vertAlign w:val="baseline"/>
        </w:rPr>
      </w:pPr>
      <w:r w:rsidDel="00000000" w:rsidR="00000000" w:rsidRPr="00000000">
        <w:rPr>
          <w:sz w:val="26"/>
          <w:szCs w:val="26"/>
          <w:vertAlign w:val="baseline"/>
          <w:rtl w:val="0"/>
        </w:rPr>
        <w:t xml:space="preserve">Throughout my internship, I encountered several challenges:</w:t>
      </w:r>
    </w:p>
    <w:p w:rsidR="00000000" w:rsidDel="00000000" w:rsidP="00000000" w:rsidRDefault="00000000" w:rsidRPr="00000000" w14:paraId="000000C5">
      <w:pPr>
        <w:spacing w:line="480" w:lineRule="auto"/>
        <w:rPr>
          <w:sz w:val="26"/>
          <w:szCs w:val="26"/>
          <w:vertAlign w:val="baseline"/>
        </w:rPr>
      </w:pPr>
      <w:r w:rsidDel="00000000" w:rsidR="00000000" w:rsidRPr="00000000">
        <w:rPr>
          <w:sz w:val="26"/>
          <w:szCs w:val="26"/>
          <w:vertAlign w:val="baseline"/>
          <w:rtl w:val="0"/>
        </w:rPr>
        <w:tab/>
        <w:t xml:space="preserve">•</w:t>
        <w:tab/>
        <w:t xml:space="preserve">Market Competition: The presence of established competitors made it challenging to capture market share.</w:t>
      </w:r>
    </w:p>
    <w:p w:rsidR="00000000" w:rsidDel="00000000" w:rsidP="00000000" w:rsidRDefault="00000000" w:rsidRPr="00000000" w14:paraId="000000C6">
      <w:pPr>
        <w:spacing w:line="480" w:lineRule="auto"/>
        <w:rPr>
          <w:sz w:val="26"/>
          <w:szCs w:val="26"/>
          <w:vertAlign w:val="baseline"/>
        </w:rPr>
      </w:pPr>
      <w:r w:rsidDel="00000000" w:rsidR="00000000" w:rsidRPr="00000000">
        <w:rPr>
          <w:sz w:val="26"/>
          <w:szCs w:val="26"/>
          <w:vertAlign w:val="baseline"/>
          <w:rtl w:val="0"/>
        </w:rPr>
        <w:tab/>
        <w:t xml:space="preserve">•</w:t>
        <w:tab/>
        <w:t xml:space="preserve">Budget Constraints: Limited marketing budgets restricted the scope of promotional activities.</w:t>
      </w:r>
    </w:p>
    <w:p w:rsidR="00000000" w:rsidDel="00000000" w:rsidP="00000000" w:rsidRDefault="00000000" w:rsidRPr="00000000" w14:paraId="000000C7">
      <w:pPr>
        <w:spacing w:line="480" w:lineRule="auto"/>
        <w:rPr>
          <w:sz w:val="26"/>
          <w:szCs w:val="26"/>
          <w:vertAlign w:val="baseline"/>
        </w:rPr>
      </w:pPr>
      <w:r w:rsidDel="00000000" w:rsidR="00000000" w:rsidRPr="00000000">
        <w:rPr>
          <w:sz w:val="26"/>
          <w:szCs w:val="26"/>
          <w:vertAlign w:val="baseline"/>
          <w:rtl w:val="0"/>
        </w:rPr>
        <w:tab/>
        <w:t xml:space="preserve">•</w:t>
        <w:tab/>
        <w:t xml:space="preserve">Customer Retention: Retaining customers in a price-sensitive market posed significant challenges.</w:t>
      </w:r>
    </w:p>
    <w:p w:rsidR="00000000" w:rsidDel="00000000" w:rsidP="00000000" w:rsidRDefault="00000000" w:rsidRPr="00000000" w14:paraId="000000C8">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C9">
      <w:pPr>
        <w:spacing w:line="480" w:lineRule="auto"/>
        <w:rPr>
          <w:sz w:val="26"/>
          <w:szCs w:val="26"/>
          <w:vertAlign w:val="baseline"/>
        </w:rPr>
      </w:pPr>
      <w:r w:rsidDel="00000000" w:rsidR="00000000" w:rsidRPr="00000000">
        <w:rPr>
          <w:sz w:val="26"/>
          <w:szCs w:val="26"/>
          <w:vertAlign w:val="baseline"/>
          <w:rtl w:val="0"/>
        </w:rPr>
        <w:t xml:space="preserve">4.2 Solutions Implemented</w:t>
      </w:r>
    </w:p>
    <w:p w:rsidR="00000000" w:rsidDel="00000000" w:rsidP="00000000" w:rsidRDefault="00000000" w:rsidRPr="00000000" w14:paraId="000000CA">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CB">
      <w:pPr>
        <w:spacing w:line="480" w:lineRule="auto"/>
        <w:rPr>
          <w:sz w:val="26"/>
          <w:szCs w:val="26"/>
          <w:vertAlign w:val="baseline"/>
        </w:rPr>
      </w:pPr>
      <w:r w:rsidDel="00000000" w:rsidR="00000000" w:rsidRPr="00000000">
        <w:rPr>
          <w:sz w:val="26"/>
          <w:szCs w:val="26"/>
          <w:vertAlign w:val="baseline"/>
          <w:rtl w:val="0"/>
        </w:rPr>
        <w:t xml:space="preserve">To address these challenges, the following solutions were implemented:</w:t>
      </w:r>
    </w:p>
    <w:p w:rsidR="00000000" w:rsidDel="00000000" w:rsidP="00000000" w:rsidRDefault="00000000" w:rsidRPr="00000000" w14:paraId="000000CC">
      <w:pPr>
        <w:spacing w:line="480" w:lineRule="auto"/>
        <w:rPr>
          <w:sz w:val="26"/>
          <w:szCs w:val="26"/>
          <w:vertAlign w:val="baseline"/>
        </w:rPr>
      </w:pPr>
      <w:r w:rsidDel="00000000" w:rsidR="00000000" w:rsidRPr="00000000">
        <w:rPr>
          <w:sz w:val="26"/>
          <w:szCs w:val="26"/>
          <w:vertAlign w:val="baseline"/>
          <w:rtl w:val="0"/>
        </w:rPr>
        <w:tab/>
        <w:t xml:space="preserve">•</w:t>
        <w:tab/>
        <w:t xml:space="preserve">Differentiation Strategy: Focusing on unique selling propositions, such as superior water quality and exceptional customer service, to stand out from competitors.</w:t>
      </w:r>
    </w:p>
    <w:p w:rsidR="00000000" w:rsidDel="00000000" w:rsidP="00000000" w:rsidRDefault="00000000" w:rsidRPr="00000000" w14:paraId="000000CD">
      <w:pPr>
        <w:spacing w:line="480" w:lineRule="auto"/>
        <w:rPr>
          <w:sz w:val="26"/>
          <w:szCs w:val="26"/>
          <w:vertAlign w:val="baseline"/>
        </w:rPr>
      </w:pPr>
      <w:r w:rsidDel="00000000" w:rsidR="00000000" w:rsidRPr="00000000">
        <w:rPr>
          <w:sz w:val="26"/>
          <w:szCs w:val="26"/>
          <w:vertAlign w:val="baseline"/>
          <w:rtl w:val="0"/>
        </w:rPr>
        <w:tab/>
        <w:t xml:space="preserve">•</w:t>
        <w:tab/>
        <w:t xml:space="preserve">Cost-Effective Marketing: Leveraging digital marketing channels, which offered cost-effective means to reach a wider audience.</w:t>
      </w:r>
    </w:p>
    <w:p w:rsidR="00000000" w:rsidDel="00000000" w:rsidP="00000000" w:rsidRDefault="00000000" w:rsidRPr="00000000" w14:paraId="000000CE">
      <w:pPr>
        <w:spacing w:line="480" w:lineRule="auto"/>
        <w:rPr>
          <w:sz w:val="26"/>
          <w:szCs w:val="26"/>
          <w:vertAlign w:val="baseline"/>
        </w:rPr>
      </w:pPr>
      <w:r w:rsidDel="00000000" w:rsidR="00000000" w:rsidRPr="00000000">
        <w:rPr>
          <w:sz w:val="26"/>
          <w:szCs w:val="26"/>
          <w:vertAlign w:val="baseline"/>
          <w:rtl w:val="0"/>
        </w:rPr>
        <w:tab/>
        <w:t xml:space="preserve">•</w:t>
        <w:tab/>
        <w:t xml:space="preserve">Customer Engagement: Implementing loyalty programs and personalized communication to enhance customer retention.</w:t>
      </w:r>
    </w:p>
    <w:p w:rsidR="00000000" w:rsidDel="00000000" w:rsidP="00000000" w:rsidRDefault="00000000" w:rsidRPr="00000000" w14:paraId="000000CF">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0">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1">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2">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3">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4">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5">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6">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7">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8">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9">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A">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B">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C">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D">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E">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DF">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E0">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E1">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E2">
      <w:pPr>
        <w:spacing w:line="480" w:lineRule="auto"/>
        <w:rPr>
          <w:sz w:val="26"/>
          <w:szCs w:val="26"/>
          <w:vertAlign w:val="baseline"/>
        </w:rPr>
      </w:pPr>
      <w:r w:rsidDel="00000000" w:rsidR="00000000" w:rsidRPr="00000000">
        <w:rPr>
          <w:rtl w:val="0"/>
        </w:rPr>
      </w:r>
    </w:p>
    <w:p w:rsidR="00000000" w:rsidDel="00000000" w:rsidP="00000000" w:rsidRDefault="00000000" w:rsidRPr="00000000" w14:paraId="000000E3">
      <w:pPr>
        <w:pStyle w:val="Heading1"/>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0"/>
          <w:vertAlign w:val="baseline"/>
          <w:rtl w:val="0"/>
        </w:rPr>
        <w:t xml:space="preserve">CHAPTER FIVE</w:t>
      </w:r>
    </w:p>
    <w:p w:rsidR="00000000" w:rsidDel="00000000" w:rsidP="00000000" w:rsidRDefault="00000000" w:rsidRPr="00000000" w14:paraId="000000E4">
      <w:pPr>
        <w:pStyle w:val="Heading1"/>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0"/>
          <w:vertAlign w:val="baseline"/>
          <w:rtl w:val="0"/>
        </w:rPr>
        <w:t xml:space="preserve">CONCLUSION AND RECOMMENDATIONS</w:t>
      </w:r>
    </w:p>
    <w:p w:rsidR="00000000" w:rsidDel="00000000" w:rsidP="00000000" w:rsidRDefault="00000000" w:rsidRPr="00000000" w14:paraId="000000E5">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Experience</w:t>
      </w:r>
    </w:p>
    <w:p w:rsidR="00000000" w:rsidDel="00000000" w:rsidP="00000000" w:rsidRDefault="00000000" w:rsidRPr="00000000" w14:paraId="000000E6">
      <w:pPr>
        <w:spacing w:line="48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7">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SIWES experience at ABBEY SHITTU A.B.S was both enriching and educational. I gained practical insights into marketing strategies, market research, customer relationship management, digital marketing, and sales promotions. This hands-on experience complemented my academic knowledge and prepared me for future professional endeavors.</w:t>
      </w:r>
    </w:p>
    <w:p w:rsidR="00000000" w:rsidDel="00000000" w:rsidP="00000000" w:rsidRDefault="00000000" w:rsidRPr="00000000" w14:paraId="000000E8">
      <w:pPr>
        <w:spacing w:line="48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9">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Recommendations for the Company</w:t>
      </w:r>
    </w:p>
    <w:p w:rsidR="00000000" w:rsidDel="00000000" w:rsidP="00000000" w:rsidRDefault="00000000" w:rsidRPr="00000000" w14:paraId="000000EA">
      <w:pPr>
        <w:spacing w:line="48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B">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observations, I recommend the following:</w:t>
      </w:r>
    </w:p>
    <w:p w:rsidR="00000000" w:rsidDel="00000000" w:rsidP="00000000" w:rsidRDefault="00000000" w:rsidRPr="00000000" w14:paraId="000000EC">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Expand Digital Presence: Investing more in digital marketing can increase brand visibility and attract a broader customer base.</w:t>
      </w:r>
    </w:p>
    <w:p w:rsidR="00000000" w:rsidDel="00000000" w:rsidP="00000000" w:rsidRDefault="00000000" w:rsidRPr="00000000" w14:paraId="000000ED">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Diversification: Introducing new products or services can cater to a wider audience and reduce dependence on a single market segment.</w:t>
      </w:r>
    </w:p>
    <w:p w:rsidR="00000000" w:rsidDel="00000000" w:rsidP="00000000" w:rsidRDefault="00000000" w:rsidRPr="00000000" w14:paraId="000000EE">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Employee Training: Regular training programs can enhance employee skills and improve overall service quality.</w:t>
      </w:r>
    </w:p>
    <w:p w:rsidR="00000000" w:rsidDel="00000000" w:rsidP="00000000" w:rsidRDefault="00000000" w:rsidRPr="00000000" w14:paraId="000000EF">
      <w:pPr>
        <w:spacing w:line="48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 for Future Interns</w:t>
      </w:r>
    </w:p>
    <w:p w:rsidR="00000000" w:rsidDel="00000000" w:rsidP="00000000" w:rsidRDefault="00000000" w:rsidRPr="00000000" w14:paraId="000000F1">
      <w:pPr>
        <w:spacing w:line="48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2">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future interns, I suggest:</w:t>
      </w:r>
    </w:p>
    <w:p w:rsidR="00000000" w:rsidDel="00000000" w:rsidP="00000000" w:rsidRDefault="00000000" w:rsidRPr="00000000" w14:paraId="000000F3">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Proactive Learning: Taking initiative in learning and seeking opportunities to contribute beyond assigned tasks.</w:t>
      </w:r>
    </w:p>
    <w:p w:rsidR="00000000" w:rsidDel="00000000" w:rsidP="00000000" w:rsidRDefault="00000000" w:rsidRPr="00000000" w14:paraId="000000F4">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Networking: Building relationships with colleagues and industry professionals to enhance learning and career prospects.</w:t>
      </w:r>
    </w:p>
    <w:p w:rsidR="00000000" w:rsidDel="00000000" w:rsidP="00000000" w:rsidRDefault="00000000" w:rsidRPr="00000000" w14:paraId="000000F5">
      <w:pPr>
        <w:spacing w:line="48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Adaptability: Being open to feedback and adaptable to the dynamic work environment</w:t>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jc w:val="both"/>
    </w:pPr>
    <w:rPr>
      <w:rFonts w:ascii="Cambria" w:cs="Cambria" w:eastAsia="Cambria" w:hAnsi="Cambria"/>
      <w:b w:val="1"/>
      <w:sz w:val="32"/>
      <w:szCs w:val="32"/>
      <w:vertAlign w:val="baseline"/>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