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7EB2"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04AE3DF6" wp14:editId="2B8BBABE">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7B0634AC"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381FABA9"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320951EE"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2A98E1A4" w14:textId="77777777" w:rsidR="007675E1" w:rsidRPr="00F81A84" w:rsidRDefault="007675E1" w:rsidP="007675E1">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461523AC" w14:textId="56E3289C" w:rsidR="007675E1" w:rsidRPr="00754822" w:rsidRDefault="000C08F8" w:rsidP="007675E1">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61D57CAC" wp14:editId="47D5246C">
            <wp:extent cx="2914650" cy="1571625"/>
            <wp:effectExtent l="0" t="0" r="0" b="9525"/>
            <wp:docPr id="1196739182" name="Picture 1" descr="CBN Clears Air On Sale Of Polaris Ba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N Clears Air On Sale Of Polaris Bank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14650" cy="1571625"/>
                    </a:xfrm>
                    <a:prstGeom prst="rect">
                      <a:avLst/>
                    </a:prstGeom>
                    <a:noFill/>
                    <a:ln>
                      <a:noFill/>
                    </a:ln>
                  </pic:spPr>
                </pic:pic>
              </a:graphicData>
            </a:graphic>
          </wp:inline>
        </w:drawing>
      </w:r>
    </w:p>
    <w:p w14:paraId="3406682F" w14:textId="1065F3AC" w:rsidR="007675E1" w:rsidRPr="00FC7430" w:rsidRDefault="000C08F8" w:rsidP="007675E1">
      <w:pPr>
        <w:spacing w:line="256" w:lineRule="auto"/>
        <w:jc w:val="center"/>
        <w:rPr>
          <w:rFonts w:ascii="Times New Roman" w:eastAsia="Calibri" w:hAnsi="Times New Roman" w:cs="Times New Roman"/>
          <w:kern w:val="0"/>
          <w:sz w:val="24"/>
          <w:szCs w:val="24"/>
          <w14:ligatures w14:val="none"/>
        </w:rPr>
      </w:pPr>
      <w:r>
        <w:rPr>
          <w:rFonts w:ascii="Times New Roman" w:eastAsia="Wingdings" w:hAnsi="Times New Roman" w:cs="Times New Roman"/>
          <w:b/>
          <w:bCs/>
          <w:kern w:val="0"/>
          <w:sz w:val="24"/>
          <w:szCs w:val="24"/>
          <w14:ligatures w14:val="none"/>
        </w:rPr>
        <w:t xml:space="preserve">POLARIS BANK LIMITED </w:t>
      </w:r>
    </w:p>
    <w:p w14:paraId="0A59FB13" w14:textId="3901ACCE" w:rsidR="000C08F8" w:rsidRDefault="000C08F8" w:rsidP="000C08F8">
      <w:pPr>
        <w:spacing w:line="256" w:lineRule="auto"/>
        <w:jc w:val="center"/>
        <w:rPr>
          <w:rFonts w:ascii="Times New Roman" w:eastAsia="Calibri" w:hAnsi="Times New Roman" w:cs="Times New Roman"/>
          <w:b/>
          <w:kern w:val="0"/>
          <w:sz w:val="24"/>
          <w:szCs w:val="24"/>
          <w14:ligatures w14:val="none"/>
        </w:rPr>
      </w:pPr>
      <w:r>
        <w:rPr>
          <w:rFonts w:ascii="Arial Black" w:eastAsia="Calibri" w:hAnsi="Arial Black" w:cs="Arial Black"/>
          <w:b/>
          <w:kern w:val="0"/>
          <w:sz w:val="24"/>
          <w:szCs w:val="24"/>
          <w14:ligatures w14:val="none"/>
        </w:rPr>
        <w:t>64, AGO PALACE WAY, ILASAMAJA, LAGOS STATE</w:t>
      </w:r>
    </w:p>
    <w:p w14:paraId="0F177572" w14:textId="1C33CD5C" w:rsidR="007675E1" w:rsidRPr="000C08F8" w:rsidRDefault="007675E1" w:rsidP="000C08F8">
      <w:pPr>
        <w:spacing w:line="256" w:lineRule="auto"/>
        <w:jc w:val="center"/>
        <w:rPr>
          <w:rFonts w:ascii="Arial Black" w:eastAsia="Calibri" w:hAnsi="Arial Black" w:cs="Arial Black"/>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120145FF" w14:textId="0DE5AF93" w:rsidR="007675E1" w:rsidRDefault="000C08F8" w:rsidP="007675E1">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DELESOLU PROGRESS CALEB</w:t>
      </w:r>
    </w:p>
    <w:p w14:paraId="55E70839" w14:textId="2E167534" w:rsidR="007675E1" w:rsidRDefault="007675E1" w:rsidP="007675E1">
      <w:pPr>
        <w:spacing w:line="256" w:lineRule="auto"/>
        <w:jc w:val="center"/>
        <w:rPr>
          <w:rFonts w:ascii="Times New Roman" w:eastAsia="Calibri" w:hAnsi="Times New Roman" w:cs="Times New Roman"/>
          <w:b/>
          <w:kern w:val="0"/>
          <w:sz w:val="24"/>
          <w:szCs w:val="24"/>
          <w14:ligatures w14:val="none"/>
        </w:rPr>
      </w:pPr>
      <w:r>
        <w:rPr>
          <w:rFonts w:ascii="Arial Black" w:eastAsia="Calibri" w:hAnsi="Arial Black" w:cs="SimSun"/>
          <w:b/>
          <w:kern w:val="0"/>
          <w:sz w:val="34"/>
          <w:szCs w:val="34"/>
          <w14:ligatures w14:val="none"/>
        </w:rPr>
        <w:t>ND/23/ACC/FT/004</w:t>
      </w:r>
      <w:r w:rsidR="000C08F8">
        <w:rPr>
          <w:rFonts w:ascii="Arial Black" w:eastAsia="Calibri" w:hAnsi="Arial Black" w:cs="SimSun"/>
          <w:b/>
          <w:kern w:val="0"/>
          <w:sz w:val="34"/>
          <w:szCs w:val="34"/>
          <w14:ligatures w14:val="none"/>
        </w:rPr>
        <w:t>5</w:t>
      </w:r>
    </w:p>
    <w:p w14:paraId="1B336294"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1D598283" w14:textId="77777777" w:rsidR="007675E1" w:rsidRPr="00754822" w:rsidRDefault="007675E1" w:rsidP="007675E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ACCOUNTANCY,</w:t>
      </w:r>
    </w:p>
    <w:p w14:paraId="0DF09EA7" w14:textId="77777777" w:rsidR="007675E1" w:rsidRPr="00754822" w:rsidRDefault="007675E1" w:rsidP="007675E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630335F2" w14:textId="77777777" w:rsidR="007675E1" w:rsidRPr="00754822" w:rsidRDefault="007675E1" w:rsidP="007675E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0D39777C"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ACCOUNTANCY</w:t>
      </w:r>
      <w:r w:rsidRPr="00754822">
        <w:rPr>
          <w:rFonts w:ascii="Times New Roman" w:eastAsia="Calibri" w:hAnsi="Times New Roman" w:cs="Times New Roman"/>
          <w:b/>
          <w:kern w:val="0"/>
          <w:sz w:val="24"/>
          <w:szCs w:val="24"/>
          <w14:ligatures w14:val="none"/>
        </w:rPr>
        <w:t xml:space="preserve">. </w:t>
      </w:r>
    </w:p>
    <w:p w14:paraId="70A9791B" w14:textId="1B3F4DB7" w:rsidR="007675E1" w:rsidRPr="00754822" w:rsidRDefault="000C08F8" w:rsidP="007675E1">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007675E1" w:rsidRPr="00754822">
        <w:rPr>
          <w:rFonts w:ascii="Times New Roman" w:eastAsia="Calibri" w:hAnsi="Times New Roman" w:cs="Times New Roman"/>
          <w:b/>
          <w:kern w:val="0"/>
          <w:sz w:val="24"/>
          <w:szCs w:val="24"/>
          <w14:ligatures w14:val="none"/>
        </w:rPr>
        <w:t>- NOVEMBER 2024</w:t>
      </w:r>
    </w:p>
    <w:p w14:paraId="3097EF54" w14:textId="77777777" w:rsidR="007675E1" w:rsidRPr="00754822" w:rsidRDefault="007675E1" w:rsidP="007675E1">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4FC5405B" w14:textId="77777777" w:rsidR="007675E1" w:rsidRPr="00754822" w:rsidRDefault="007675E1" w:rsidP="007675E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5D42D0E7" w14:textId="77777777" w:rsidR="007675E1" w:rsidRPr="00754822" w:rsidRDefault="007675E1" w:rsidP="007675E1">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675512B2" w14:textId="77777777" w:rsidR="007675E1" w:rsidRPr="00754822" w:rsidRDefault="007675E1" w:rsidP="007675E1">
      <w:pPr>
        <w:spacing w:line="256" w:lineRule="auto"/>
        <w:rPr>
          <w:rFonts w:ascii="Times New Roman" w:eastAsia="Calibri" w:hAnsi="Times New Roman" w:cs="Times New Roman"/>
          <w:b/>
          <w:kern w:val="0"/>
          <w:sz w:val="24"/>
          <w:szCs w:val="24"/>
          <w14:ligatures w14:val="none"/>
        </w:rPr>
      </w:pPr>
    </w:p>
    <w:p w14:paraId="45BB1C44"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3638423B" w14:textId="77777777" w:rsidR="007675E1" w:rsidRPr="00754822" w:rsidRDefault="007675E1" w:rsidP="007675E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2751AFFF" w14:textId="77777777" w:rsidR="007675E1" w:rsidRPr="00754822" w:rsidRDefault="007675E1" w:rsidP="007675E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03D985F5" w14:textId="77777777" w:rsidR="007675E1" w:rsidRPr="00754822" w:rsidRDefault="007675E1" w:rsidP="007675E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4AF4C3F2" w14:textId="77777777" w:rsidR="007675E1" w:rsidRPr="00754822" w:rsidRDefault="007675E1" w:rsidP="007675E1">
      <w:pPr>
        <w:spacing w:line="256" w:lineRule="auto"/>
        <w:rPr>
          <w:rFonts w:ascii="Times New Roman" w:eastAsia="Calibri" w:hAnsi="Times New Roman" w:cs="Times New Roman"/>
          <w:bCs/>
          <w:kern w:val="0"/>
          <w:sz w:val="24"/>
          <w:szCs w:val="24"/>
          <w14:ligatures w14:val="none"/>
        </w:rPr>
      </w:pPr>
    </w:p>
    <w:p w14:paraId="2B0E00BE"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533F4D18"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3E7D63EA"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6B6EEBCF"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1959624E"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151D18CA"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184CB7AE"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522F4DD3"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7BC979A8"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7B4D1258"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56C5C4F6"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7C21E91B"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3BF8A58C"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4CF3C5B3"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3EF435B3"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39BCED6B"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1FECF019"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5FC3BAD5"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72E36FB7"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1A41C6BB"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6871A22A"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p>
    <w:p w14:paraId="6A6701DE" w14:textId="77777777" w:rsidR="007675E1" w:rsidRPr="00754822" w:rsidRDefault="007675E1" w:rsidP="007675E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0CBF8EF9" w14:textId="206EE536" w:rsidR="007675E1" w:rsidRPr="00F52D1D" w:rsidRDefault="007675E1" w:rsidP="007675E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0C08F8">
        <w:rPr>
          <w:rFonts w:ascii="Times New Roman" w:eastAsia="Wingdings" w:hAnsi="Times New Roman" w:cs="Times New Roman"/>
          <w:b/>
          <w:bCs/>
          <w:kern w:val="0"/>
          <w:sz w:val="24"/>
          <w:szCs w:val="24"/>
          <w14:ligatures w14:val="none"/>
        </w:rPr>
        <w:t xml:space="preserve">POLARIS BANK </w:t>
      </w:r>
      <w:proofErr w:type="gramStart"/>
      <w:r w:rsidR="000C08F8">
        <w:rPr>
          <w:rFonts w:ascii="Times New Roman" w:eastAsia="Wingdings" w:hAnsi="Times New Roman" w:cs="Times New Roman"/>
          <w:b/>
          <w:bCs/>
          <w:kern w:val="0"/>
          <w:sz w:val="24"/>
          <w:szCs w:val="24"/>
          <w14:ligatures w14:val="none"/>
        </w:rPr>
        <w:t xml:space="preserve">LIMITED </w:t>
      </w:r>
      <w:r>
        <w:rPr>
          <w:rFonts w:ascii="Times New Roman" w:eastAsia="Calibri" w:hAnsi="Times New Roman" w:cs="SimSun"/>
          <w:b/>
          <w:bCs/>
          <w:kern w:val="0"/>
          <w:sz w:val="24"/>
          <w:szCs w:val="24"/>
          <w14:ligatures w14:val="none"/>
        </w:rPr>
        <w:t>.</w:t>
      </w:r>
      <w:proofErr w:type="gramEnd"/>
    </w:p>
    <w:p w14:paraId="2BDC9A75" w14:textId="77777777" w:rsidR="007675E1" w:rsidRPr="00754822" w:rsidRDefault="007675E1" w:rsidP="007675E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491E5697"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BECC1C3" w14:textId="77777777" w:rsidR="007675E1" w:rsidRPr="00754822" w:rsidRDefault="007675E1" w:rsidP="007675E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34D226B0"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7D230766"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43DFCF9D"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7C2C81BD"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527A2958"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3390EE36"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p>
    <w:p w14:paraId="5A0F4DE8"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182C9147"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0CE1C06"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E15D3BD"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p>
    <w:p w14:paraId="2668F765"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p>
    <w:p w14:paraId="23E794C4"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0642EA17"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501B2163"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3BDCB32C"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1CD28184"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p>
    <w:p w14:paraId="52BF7952"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169E2CDD"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4D2BC73E"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p>
    <w:p w14:paraId="23876EC4"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1DB1157E"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2D9256C5"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62178ECB"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3CCDE9AC"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428A42DA"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D337717" w14:textId="77777777" w:rsidR="007675E1" w:rsidRPr="00754822" w:rsidRDefault="007675E1" w:rsidP="007675E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A6C9BA6" w14:textId="77777777" w:rsidR="007675E1" w:rsidRPr="00754822" w:rsidRDefault="007675E1" w:rsidP="007675E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439C1788" w14:textId="77777777" w:rsidR="007675E1" w:rsidRPr="00754822" w:rsidRDefault="007675E1" w:rsidP="007675E1">
      <w:pPr>
        <w:spacing w:line="276" w:lineRule="auto"/>
        <w:rPr>
          <w:rFonts w:ascii="Times New Roman" w:eastAsia="Calibri" w:hAnsi="Times New Roman" w:cs="Times New Roman"/>
          <w:kern w:val="0"/>
          <w:sz w:val="24"/>
          <w:szCs w:val="24"/>
          <w14:ligatures w14:val="none"/>
        </w:rPr>
      </w:pPr>
    </w:p>
    <w:p w14:paraId="563F8948" w14:textId="77777777" w:rsidR="007675E1" w:rsidRPr="00754822" w:rsidRDefault="007675E1" w:rsidP="007675E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5E8276EE" w14:textId="77777777" w:rsidR="007675E1" w:rsidRPr="00754822" w:rsidRDefault="007675E1" w:rsidP="007675E1">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E197841" w14:textId="77777777" w:rsidR="007675E1" w:rsidRPr="00754822" w:rsidRDefault="007675E1" w:rsidP="007675E1">
      <w:pPr>
        <w:spacing w:line="276" w:lineRule="auto"/>
        <w:rPr>
          <w:rFonts w:ascii="Times New Roman" w:eastAsia="Calibri" w:hAnsi="Times New Roman" w:cs="Times New Roman"/>
          <w:b/>
          <w:bCs/>
          <w:kern w:val="0"/>
          <w:sz w:val="24"/>
          <w:szCs w:val="24"/>
          <w14:ligatures w14:val="none"/>
        </w:rPr>
      </w:pPr>
    </w:p>
    <w:p w14:paraId="42272FC1" w14:textId="77777777" w:rsidR="007675E1" w:rsidRPr="00754822" w:rsidRDefault="007675E1" w:rsidP="007675E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745FC64B" w14:textId="77777777" w:rsidR="007675E1" w:rsidRPr="00754822" w:rsidRDefault="007675E1" w:rsidP="007675E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9471A84" w14:textId="77777777" w:rsidR="007675E1" w:rsidRPr="00754822" w:rsidRDefault="007675E1" w:rsidP="007675E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7D109C0" w14:textId="77777777" w:rsidR="007675E1" w:rsidRPr="00754822" w:rsidRDefault="007675E1" w:rsidP="007675E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w:t>
      </w:r>
      <w:r w:rsidRPr="00754822">
        <w:rPr>
          <w:rFonts w:ascii="Times New Roman" w:eastAsia="Calibri" w:hAnsi="Times New Roman" w:cs="Times New Roman"/>
          <w:kern w:val="0"/>
          <w:sz w:val="26"/>
          <w:szCs w:val="26"/>
          <w14:ligatures w14:val="none"/>
        </w:rPr>
        <w:lastRenderedPageBreak/>
        <w:t>experience in handling machinery and equipment which are not found in such an educational institution.</w:t>
      </w:r>
    </w:p>
    <w:p w14:paraId="096FF5C0" w14:textId="77777777" w:rsidR="007675E1" w:rsidRPr="00754822" w:rsidRDefault="007675E1" w:rsidP="007675E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273388EA" w14:textId="77777777" w:rsidR="007675E1" w:rsidRPr="00754822" w:rsidRDefault="007675E1" w:rsidP="007675E1">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7F183B64" w14:textId="77777777" w:rsidR="007675E1" w:rsidRPr="00754822" w:rsidRDefault="007675E1" w:rsidP="007675E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5FAB68FB" w14:textId="77777777" w:rsidR="007675E1" w:rsidRPr="00754822" w:rsidRDefault="007675E1" w:rsidP="007675E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4DE7568D" w14:textId="77777777" w:rsidR="007675E1" w:rsidRPr="00754822" w:rsidRDefault="007675E1" w:rsidP="007675E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3EF0323E" w14:textId="77777777" w:rsidR="007675E1" w:rsidRPr="00754822" w:rsidRDefault="007675E1" w:rsidP="007675E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1FC45841" w14:textId="77777777" w:rsidR="007675E1" w:rsidRPr="00754822" w:rsidRDefault="007675E1" w:rsidP="007675E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4A7A8663" w14:textId="77777777" w:rsidR="007675E1" w:rsidRPr="00754822" w:rsidRDefault="007675E1" w:rsidP="007675E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59825676" w14:textId="77777777" w:rsidR="007675E1" w:rsidRPr="00754822" w:rsidRDefault="007675E1" w:rsidP="007675E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783BC62E" w14:textId="77777777" w:rsidR="007675E1" w:rsidRPr="00754822" w:rsidRDefault="007675E1" w:rsidP="007675E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82EC055" w14:textId="77777777" w:rsidR="007675E1" w:rsidRPr="00754822" w:rsidRDefault="007675E1" w:rsidP="007675E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24954CD4" w14:textId="77777777" w:rsidR="007675E1" w:rsidRPr="00754822" w:rsidRDefault="007675E1" w:rsidP="007675E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0EB13397" w14:textId="77777777" w:rsidR="007675E1" w:rsidRPr="00754822" w:rsidRDefault="007675E1" w:rsidP="007675E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3F14E1C7" w14:textId="77777777" w:rsidR="007675E1" w:rsidRPr="00754822" w:rsidRDefault="007675E1" w:rsidP="007675E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F26526E" w14:textId="77777777" w:rsidR="007675E1" w:rsidRPr="00754822" w:rsidRDefault="007675E1" w:rsidP="007675E1">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1C351636" w14:textId="77777777" w:rsidR="007675E1" w:rsidRPr="00754822" w:rsidRDefault="007675E1" w:rsidP="007675E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3BA1DDB3" w14:textId="77777777" w:rsidR="007675E1" w:rsidRPr="00754822" w:rsidRDefault="007675E1" w:rsidP="007675E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4BC2EBD3" w14:textId="77777777" w:rsidR="007675E1" w:rsidRPr="00754822" w:rsidRDefault="007675E1" w:rsidP="007675E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0FDDE8A7" w14:textId="77777777" w:rsidR="007675E1" w:rsidRPr="00754822" w:rsidRDefault="007675E1" w:rsidP="007675E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F3310D4" w14:textId="77777777" w:rsidR="007675E1" w:rsidRPr="00754822" w:rsidRDefault="007675E1" w:rsidP="007675E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75197DC3" w14:textId="77777777" w:rsidR="007675E1" w:rsidRPr="00754822" w:rsidRDefault="007675E1" w:rsidP="007675E1">
      <w:pPr>
        <w:spacing w:line="276" w:lineRule="auto"/>
        <w:rPr>
          <w:rFonts w:ascii="Calibri" w:eastAsia="Calibri" w:hAnsi="Calibri" w:cs="SimSun"/>
          <w:kern w:val="0"/>
          <w:sz w:val="24"/>
          <w:szCs w:val="24"/>
          <w14:ligatures w14:val="none"/>
        </w:rPr>
      </w:pPr>
    </w:p>
    <w:p w14:paraId="6DFA9F7E" w14:textId="77777777" w:rsidR="007675E1" w:rsidRPr="00754822" w:rsidRDefault="007675E1" w:rsidP="007675E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42C59624" w14:textId="77777777" w:rsidR="007675E1" w:rsidRPr="00754822" w:rsidRDefault="007675E1" w:rsidP="007675E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311DB62D" w14:textId="77777777" w:rsidR="007675E1" w:rsidRPr="00754822" w:rsidRDefault="007675E1" w:rsidP="007675E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5BE2A0AE" w14:textId="77777777" w:rsidR="007675E1" w:rsidRPr="00754822" w:rsidRDefault="007675E1" w:rsidP="007675E1">
      <w:pPr>
        <w:spacing w:line="276" w:lineRule="auto"/>
        <w:jc w:val="both"/>
        <w:rPr>
          <w:rFonts w:ascii="Times New Roman" w:eastAsia="Calibri" w:hAnsi="Times New Roman" w:cs="Times New Roman"/>
          <w:kern w:val="0"/>
          <w:sz w:val="26"/>
          <w:szCs w:val="26"/>
          <w:lang w:val="en-GB"/>
          <w14:ligatures w14:val="none"/>
        </w:rPr>
      </w:pPr>
    </w:p>
    <w:p w14:paraId="203B263A" w14:textId="77777777" w:rsidR="007675E1" w:rsidRPr="00754822" w:rsidRDefault="007675E1" w:rsidP="007675E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183651F2" w14:textId="77777777" w:rsidR="007675E1" w:rsidRPr="00754822" w:rsidRDefault="007675E1" w:rsidP="007675E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76F26057" w14:textId="77777777" w:rsidR="007675E1" w:rsidRPr="00754822" w:rsidRDefault="007675E1" w:rsidP="007675E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4B66E8FC" w14:textId="77777777" w:rsidR="007675E1" w:rsidRPr="00754822" w:rsidRDefault="007675E1" w:rsidP="007675E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4604DD4B" w14:textId="77777777" w:rsidR="007675E1" w:rsidRPr="00754822" w:rsidRDefault="007675E1" w:rsidP="007675E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43AA669B" w14:textId="77777777" w:rsidR="007675E1" w:rsidRPr="00754822" w:rsidRDefault="007675E1" w:rsidP="007675E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7B2F1269" w14:textId="77777777" w:rsidR="007675E1" w:rsidRPr="00754822" w:rsidRDefault="007675E1" w:rsidP="007675E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57E238A2" w14:textId="77777777" w:rsidR="007675E1" w:rsidRPr="00754822" w:rsidRDefault="007675E1" w:rsidP="007675E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1CA38DAC" w14:textId="77777777" w:rsidR="007675E1" w:rsidRPr="00754822" w:rsidRDefault="007675E1" w:rsidP="007675E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497ECBC3" w14:textId="77777777" w:rsidR="007675E1" w:rsidRPr="00754822" w:rsidRDefault="007675E1" w:rsidP="007675E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205BCE3C" w14:textId="77777777" w:rsidR="007675E1" w:rsidRPr="00754822" w:rsidRDefault="007675E1" w:rsidP="007675E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7D0397D4" w14:textId="77777777" w:rsidR="007675E1" w:rsidRPr="00754822" w:rsidRDefault="007675E1" w:rsidP="007675E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Technical Institutions Management: Coordinates the implementation of SIWES in polytechnics and technical colleges with the view to exposing students pursuing technical courses to industry practice.</w:t>
      </w:r>
    </w:p>
    <w:p w14:paraId="0DE49D86" w14:textId="77777777" w:rsidR="007675E1" w:rsidRPr="00754822" w:rsidRDefault="007675E1" w:rsidP="007675E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167BDAC0" w14:textId="77777777" w:rsidR="007675E1" w:rsidRPr="00754822" w:rsidRDefault="007675E1" w:rsidP="007675E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2883ACA7" w14:textId="77777777" w:rsidR="007675E1" w:rsidRPr="00754822" w:rsidRDefault="007675E1" w:rsidP="007675E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5E833F49" w14:textId="77777777" w:rsidR="007675E1" w:rsidRPr="00754822" w:rsidRDefault="007675E1" w:rsidP="007675E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6C1FAB55" w14:textId="77777777" w:rsidR="007675E1" w:rsidRPr="00754822" w:rsidRDefault="007675E1" w:rsidP="007675E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5FCD797" w14:textId="77777777" w:rsidR="007675E1" w:rsidRPr="00754822" w:rsidRDefault="007675E1" w:rsidP="007675E1">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1FE76B23" w14:textId="77777777" w:rsidR="007675E1" w:rsidRPr="00754822" w:rsidRDefault="007675E1" w:rsidP="007675E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0C05E8CC" w14:textId="77777777" w:rsidR="007675E1" w:rsidRPr="00754822" w:rsidRDefault="007675E1" w:rsidP="007675E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59C08DBC" w14:textId="3D9FFFD1" w:rsidR="007675E1" w:rsidRDefault="000C08F8" w:rsidP="007675E1">
      <w:pPr>
        <w:spacing w:line="256" w:lineRule="auto"/>
        <w:jc w:val="center"/>
        <w:rPr>
          <w:rFonts w:ascii="Times New Roman" w:eastAsia="Wingdings" w:hAnsi="Times New Roman" w:cs="Times New Roman"/>
          <w:b/>
          <w:kern w:val="0"/>
          <w:sz w:val="24"/>
          <w:szCs w:val="24"/>
          <w14:ligatures w14:val="none"/>
        </w:rPr>
      </w:pPr>
      <w:r>
        <w:rPr>
          <w:rFonts w:ascii="Times New Roman" w:eastAsia="Wingdings" w:hAnsi="Times New Roman" w:cs="Times New Roman"/>
          <w:b/>
          <w:bCs/>
          <w:kern w:val="0"/>
          <w:sz w:val="24"/>
          <w:szCs w:val="24"/>
          <w14:ligatures w14:val="none"/>
        </w:rPr>
        <w:t xml:space="preserve">POLARIS BANK LIMITED </w:t>
      </w:r>
    </w:p>
    <w:p w14:paraId="4B0A44E8" w14:textId="7ED4C9C3" w:rsidR="007675E1" w:rsidRPr="004C57CF" w:rsidRDefault="007675E1" w:rsidP="007675E1">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w:t>
      </w:r>
      <w:r w:rsidR="000C08F8" w:rsidRPr="00754822">
        <w:rPr>
          <w:rFonts w:ascii="Times New Roman" w:eastAsia="Wingdings" w:hAnsi="Times New Roman" w:cs="Times New Roman"/>
          <w:b/>
          <w:kern w:val="0"/>
          <w:sz w:val="24"/>
          <w:szCs w:val="24"/>
          <w14:ligatures w14:val="none"/>
        </w:rPr>
        <w:t xml:space="preserve">OF </w:t>
      </w:r>
      <w:r w:rsidR="000C08F8">
        <w:rPr>
          <w:rFonts w:ascii="Times New Roman" w:hAnsi="Times New Roman" w:cs="Times New Roman"/>
          <w:b/>
          <w:bCs/>
        </w:rPr>
        <w:t xml:space="preserve">POLARIS BANK LIMITED </w:t>
      </w:r>
    </w:p>
    <w:p w14:paraId="038CCBC5" w14:textId="77777777" w:rsidR="007675E1" w:rsidRPr="007675E1" w:rsidRDefault="007675E1" w:rsidP="007675E1">
      <w:pPr>
        <w:spacing w:line="256" w:lineRule="auto"/>
        <w:jc w:val="both"/>
        <w:rPr>
          <w:rFonts w:ascii="Times New Roman" w:eastAsia="Wingdings" w:hAnsi="Times New Roman" w:cs="Times New Roman"/>
          <w:kern w:val="0"/>
          <w:sz w:val="24"/>
          <w:szCs w:val="24"/>
          <w14:ligatures w14:val="none"/>
        </w:rPr>
      </w:pPr>
      <w:r w:rsidRPr="007675E1">
        <w:rPr>
          <w:rFonts w:ascii="Times New Roman" w:eastAsia="Wingdings" w:hAnsi="Times New Roman" w:cs="Times New Roman"/>
          <w:kern w:val="0"/>
          <w:sz w:val="24"/>
          <w:szCs w:val="24"/>
          <w14:ligatures w14:val="none"/>
        </w:rPr>
        <w:t xml:space="preserve">Polaris Bank Limited is one of Nigeria’s prominent commercial banks, established on </w:t>
      </w:r>
      <w:r w:rsidRPr="007675E1">
        <w:rPr>
          <w:rFonts w:ascii="Times New Roman" w:eastAsia="Wingdings" w:hAnsi="Times New Roman" w:cs="Times New Roman"/>
          <w:b/>
          <w:bCs/>
          <w:kern w:val="0"/>
          <w:sz w:val="24"/>
          <w:szCs w:val="24"/>
          <w14:ligatures w14:val="none"/>
        </w:rPr>
        <w:t>September 21, 2018</w:t>
      </w:r>
      <w:r w:rsidRPr="007675E1">
        <w:rPr>
          <w:rFonts w:ascii="Times New Roman" w:eastAsia="Wingdings" w:hAnsi="Times New Roman" w:cs="Times New Roman"/>
          <w:kern w:val="0"/>
          <w:sz w:val="24"/>
          <w:szCs w:val="24"/>
          <w14:ligatures w14:val="none"/>
        </w:rPr>
        <w:t xml:space="preserve">, following the intervention of the </w:t>
      </w:r>
      <w:r w:rsidRPr="007675E1">
        <w:rPr>
          <w:rFonts w:ascii="Times New Roman" w:eastAsia="Wingdings" w:hAnsi="Times New Roman" w:cs="Times New Roman"/>
          <w:b/>
          <w:bCs/>
          <w:kern w:val="0"/>
          <w:sz w:val="24"/>
          <w:szCs w:val="24"/>
          <w14:ligatures w14:val="none"/>
        </w:rPr>
        <w:t>Central Bank of Nigeria (CBN)</w:t>
      </w:r>
      <w:r w:rsidRPr="007675E1">
        <w:rPr>
          <w:rFonts w:ascii="Times New Roman" w:eastAsia="Wingdings" w:hAnsi="Times New Roman" w:cs="Times New Roman"/>
          <w:kern w:val="0"/>
          <w:sz w:val="24"/>
          <w:szCs w:val="24"/>
          <w14:ligatures w14:val="none"/>
        </w:rPr>
        <w:t xml:space="preserve"> in the affairs of </w:t>
      </w:r>
      <w:r w:rsidRPr="007675E1">
        <w:rPr>
          <w:rFonts w:ascii="Times New Roman" w:eastAsia="Wingdings" w:hAnsi="Times New Roman" w:cs="Times New Roman"/>
          <w:b/>
          <w:bCs/>
          <w:kern w:val="0"/>
          <w:sz w:val="24"/>
          <w:szCs w:val="24"/>
          <w14:ligatures w14:val="none"/>
        </w:rPr>
        <w:t>Skye Bank Plc</w:t>
      </w:r>
      <w:r w:rsidRPr="007675E1">
        <w:rPr>
          <w:rFonts w:ascii="Times New Roman" w:eastAsia="Wingdings" w:hAnsi="Times New Roman" w:cs="Times New Roman"/>
          <w:kern w:val="0"/>
          <w:sz w:val="24"/>
          <w:szCs w:val="24"/>
          <w14:ligatures w14:val="none"/>
        </w:rPr>
        <w:t>. The creation of Polaris Bank was a strategic move aimed at safeguarding the financial system, ensuring depositors did not lose their funds, and maintaining confidence in Nigeria’s banking sector. It was born out of necessity when Skye Bank, once a thriving financial institution, encountered significant financial distress that threatened its continued existence. This move by the CBN aligned with its commitment to ensuring financial stability within Nigeria.</w:t>
      </w:r>
    </w:p>
    <w:p w14:paraId="4B7206E1" w14:textId="77777777" w:rsidR="007675E1" w:rsidRPr="007675E1" w:rsidRDefault="007675E1" w:rsidP="007675E1">
      <w:pPr>
        <w:spacing w:line="256" w:lineRule="auto"/>
        <w:jc w:val="both"/>
        <w:rPr>
          <w:rFonts w:ascii="Times New Roman" w:eastAsia="Wingdings" w:hAnsi="Times New Roman" w:cs="Times New Roman"/>
          <w:kern w:val="0"/>
          <w:sz w:val="24"/>
          <w:szCs w:val="24"/>
          <w14:ligatures w14:val="none"/>
        </w:rPr>
      </w:pPr>
      <w:r w:rsidRPr="007675E1">
        <w:rPr>
          <w:rFonts w:ascii="Times New Roman" w:eastAsia="Wingdings" w:hAnsi="Times New Roman" w:cs="Times New Roman"/>
          <w:kern w:val="0"/>
          <w:sz w:val="24"/>
          <w:szCs w:val="24"/>
          <w14:ligatures w14:val="none"/>
        </w:rPr>
        <w:t xml:space="preserve">The story of Polaris Bank is deeply rooted in the history of Skye Bank, a financial institution that had once been a major player in Nigeria’s banking industry. Skye Bank came into existence in 2005 as a result of the merger of </w:t>
      </w:r>
      <w:r w:rsidRPr="007675E1">
        <w:rPr>
          <w:rFonts w:ascii="Times New Roman" w:eastAsia="Wingdings" w:hAnsi="Times New Roman" w:cs="Times New Roman"/>
          <w:b/>
          <w:bCs/>
          <w:kern w:val="0"/>
          <w:sz w:val="24"/>
          <w:szCs w:val="24"/>
          <w14:ligatures w14:val="none"/>
        </w:rPr>
        <w:t>five legacy banks</w:t>
      </w:r>
      <w:r w:rsidRPr="007675E1">
        <w:rPr>
          <w:rFonts w:ascii="Times New Roman" w:eastAsia="Wingdings" w:hAnsi="Times New Roman" w:cs="Times New Roman"/>
          <w:kern w:val="0"/>
          <w:sz w:val="24"/>
          <w:szCs w:val="24"/>
          <w14:ligatures w14:val="none"/>
        </w:rPr>
        <w:t xml:space="preserve">: </w:t>
      </w:r>
      <w:r w:rsidRPr="007675E1">
        <w:rPr>
          <w:rFonts w:ascii="Times New Roman" w:eastAsia="Wingdings" w:hAnsi="Times New Roman" w:cs="Times New Roman"/>
          <w:b/>
          <w:bCs/>
          <w:kern w:val="0"/>
          <w:sz w:val="24"/>
          <w:szCs w:val="24"/>
          <w14:ligatures w14:val="none"/>
        </w:rPr>
        <w:t>Prudent Bank, EIB International Bank, Reliance Bank, Co-operative Bank, and Bond Bank</w:t>
      </w:r>
      <w:r w:rsidRPr="007675E1">
        <w:rPr>
          <w:rFonts w:ascii="Times New Roman" w:eastAsia="Wingdings" w:hAnsi="Times New Roman" w:cs="Times New Roman"/>
          <w:kern w:val="0"/>
          <w:sz w:val="24"/>
          <w:szCs w:val="24"/>
          <w14:ligatures w14:val="none"/>
        </w:rPr>
        <w:t xml:space="preserve">. The consolidation of these banks was part of the </w:t>
      </w:r>
      <w:r w:rsidRPr="007675E1">
        <w:rPr>
          <w:rFonts w:ascii="Times New Roman" w:eastAsia="Wingdings" w:hAnsi="Times New Roman" w:cs="Times New Roman"/>
          <w:b/>
          <w:bCs/>
          <w:kern w:val="0"/>
          <w:sz w:val="24"/>
          <w:szCs w:val="24"/>
          <w14:ligatures w14:val="none"/>
        </w:rPr>
        <w:t>CBN’s banking sector reforms</w:t>
      </w:r>
      <w:r w:rsidRPr="007675E1">
        <w:rPr>
          <w:rFonts w:ascii="Times New Roman" w:eastAsia="Wingdings" w:hAnsi="Times New Roman" w:cs="Times New Roman"/>
          <w:kern w:val="0"/>
          <w:sz w:val="24"/>
          <w:szCs w:val="24"/>
          <w14:ligatures w14:val="none"/>
        </w:rPr>
        <w:t>, which required banks to increase their capital base. At its peak, Skye Bank operated as a well-respected financial institution, offering diverse financial services, including corporate banking, retail banking, investment banking, and wealth management. However, despite its promising start, Skye Bank encountered financial challenges that ultimately led to its downfall.</w:t>
      </w:r>
    </w:p>
    <w:p w14:paraId="707EB60F" w14:textId="77777777" w:rsidR="007675E1" w:rsidRPr="007675E1" w:rsidRDefault="007675E1" w:rsidP="007675E1">
      <w:pPr>
        <w:spacing w:line="256" w:lineRule="auto"/>
        <w:jc w:val="both"/>
        <w:rPr>
          <w:rFonts w:ascii="Times New Roman" w:eastAsia="Wingdings" w:hAnsi="Times New Roman" w:cs="Times New Roman"/>
          <w:kern w:val="0"/>
          <w:sz w:val="24"/>
          <w:szCs w:val="24"/>
          <w14:ligatures w14:val="none"/>
        </w:rPr>
      </w:pPr>
      <w:r w:rsidRPr="007675E1">
        <w:rPr>
          <w:rFonts w:ascii="Times New Roman" w:eastAsia="Wingdings" w:hAnsi="Times New Roman" w:cs="Times New Roman"/>
          <w:kern w:val="0"/>
          <w:sz w:val="24"/>
          <w:szCs w:val="24"/>
          <w14:ligatures w14:val="none"/>
        </w:rPr>
        <w:t xml:space="preserve">By </w:t>
      </w:r>
      <w:r w:rsidRPr="007675E1">
        <w:rPr>
          <w:rFonts w:ascii="Times New Roman" w:eastAsia="Wingdings" w:hAnsi="Times New Roman" w:cs="Times New Roman"/>
          <w:b/>
          <w:bCs/>
          <w:kern w:val="0"/>
          <w:sz w:val="24"/>
          <w:szCs w:val="24"/>
          <w14:ligatures w14:val="none"/>
        </w:rPr>
        <w:t>2016</w:t>
      </w:r>
      <w:r w:rsidRPr="007675E1">
        <w:rPr>
          <w:rFonts w:ascii="Times New Roman" w:eastAsia="Wingdings" w:hAnsi="Times New Roman" w:cs="Times New Roman"/>
          <w:kern w:val="0"/>
          <w:sz w:val="24"/>
          <w:szCs w:val="24"/>
          <w14:ligatures w14:val="none"/>
        </w:rPr>
        <w:t xml:space="preserve">, Skye Bank had begun experiencing financial distress due to </w:t>
      </w:r>
      <w:r w:rsidRPr="007675E1">
        <w:rPr>
          <w:rFonts w:ascii="Times New Roman" w:eastAsia="Wingdings" w:hAnsi="Times New Roman" w:cs="Times New Roman"/>
          <w:b/>
          <w:bCs/>
          <w:kern w:val="0"/>
          <w:sz w:val="24"/>
          <w:szCs w:val="24"/>
          <w14:ligatures w14:val="none"/>
        </w:rPr>
        <w:t>rising non-performing loans, poor risk management practices, and liquidity challenges</w:t>
      </w:r>
      <w:r w:rsidRPr="007675E1">
        <w:rPr>
          <w:rFonts w:ascii="Times New Roman" w:eastAsia="Wingdings" w:hAnsi="Times New Roman" w:cs="Times New Roman"/>
          <w:kern w:val="0"/>
          <w:sz w:val="24"/>
          <w:szCs w:val="24"/>
          <w14:ligatures w14:val="none"/>
        </w:rPr>
        <w:t xml:space="preserve">. These financial troubles were attributed to a combination of </w:t>
      </w:r>
      <w:r w:rsidRPr="007675E1">
        <w:rPr>
          <w:rFonts w:ascii="Times New Roman" w:eastAsia="Wingdings" w:hAnsi="Times New Roman" w:cs="Times New Roman"/>
          <w:b/>
          <w:bCs/>
          <w:kern w:val="0"/>
          <w:sz w:val="24"/>
          <w:szCs w:val="24"/>
          <w14:ligatures w14:val="none"/>
        </w:rPr>
        <w:t>mismanagement, excessive exposure to high-risk loans, and the general economic downturn</w:t>
      </w:r>
      <w:r w:rsidRPr="007675E1">
        <w:rPr>
          <w:rFonts w:ascii="Times New Roman" w:eastAsia="Wingdings" w:hAnsi="Times New Roman" w:cs="Times New Roman"/>
          <w:kern w:val="0"/>
          <w:sz w:val="24"/>
          <w:szCs w:val="24"/>
          <w14:ligatures w14:val="none"/>
        </w:rPr>
        <w:t xml:space="preserve"> that affected Nigeria at the time. As the bank struggled to meet its financial obligations, customers and investors lost confidence, leading to massive withdrawals and an even greater strain on its liquidity. This situation prompted the </w:t>
      </w:r>
      <w:r w:rsidRPr="007675E1">
        <w:rPr>
          <w:rFonts w:ascii="Times New Roman" w:eastAsia="Wingdings" w:hAnsi="Times New Roman" w:cs="Times New Roman"/>
          <w:b/>
          <w:bCs/>
          <w:kern w:val="0"/>
          <w:sz w:val="24"/>
          <w:szCs w:val="24"/>
          <w14:ligatures w14:val="none"/>
        </w:rPr>
        <w:t>CBN to intervene in July 2016</w:t>
      </w:r>
      <w:r w:rsidRPr="007675E1">
        <w:rPr>
          <w:rFonts w:ascii="Times New Roman" w:eastAsia="Wingdings" w:hAnsi="Times New Roman" w:cs="Times New Roman"/>
          <w:kern w:val="0"/>
          <w:sz w:val="24"/>
          <w:szCs w:val="24"/>
          <w14:ligatures w14:val="none"/>
        </w:rPr>
        <w:t>, taking over the management of Skye Bank. The regulatory body removed the board of directors and appointed new leadership to oversee the bank’s affairs. The primary goal of this intervention was to restructure and stabilize the bank, giving it a chance to recover and meet its obligations to stakeholders.</w:t>
      </w:r>
    </w:p>
    <w:p w14:paraId="481B52DD" w14:textId="77777777" w:rsidR="007675E1" w:rsidRPr="007675E1" w:rsidRDefault="007675E1" w:rsidP="007675E1">
      <w:pPr>
        <w:spacing w:line="256" w:lineRule="auto"/>
        <w:jc w:val="both"/>
        <w:rPr>
          <w:rFonts w:ascii="Times New Roman" w:eastAsia="Wingdings" w:hAnsi="Times New Roman" w:cs="Times New Roman"/>
          <w:kern w:val="0"/>
          <w:sz w:val="24"/>
          <w:szCs w:val="24"/>
          <w14:ligatures w14:val="none"/>
        </w:rPr>
      </w:pPr>
      <w:r w:rsidRPr="007675E1">
        <w:rPr>
          <w:rFonts w:ascii="Times New Roman" w:eastAsia="Wingdings" w:hAnsi="Times New Roman" w:cs="Times New Roman"/>
          <w:kern w:val="0"/>
          <w:sz w:val="24"/>
          <w:szCs w:val="24"/>
          <w14:ligatures w14:val="none"/>
        </w:rPr>
        <w:t xml:space="preserve">Despite the CBN’s intervention, Skye Bank continued to struggle financially. The problems persisted, making it increasingly difficult for the bank to operate effectively. In </w:t>
      </w:r>
      <w:r w:rsidRPr="007675E1">
        <w:rPr>
          <w:rFonts w:ascii="Times New Roman" w:eastAsia="Wingdings" w:hAnsi="Times New Roman" w:cs="Times New Roman"/>
          <w:b/>
          <w:bCs/>
          <w:kern w:val="0"/>
          <w:sz w:val="24"/>
          <w:szCs w:val="24"/>
          <w14:ligatures w14:val="none"/>
        </w:rPr>
        <w:t>September 2018</w:t>
      </w:r>
      <w:r w:rsidRPr="007675E1">
        <w:rPr>
          <w:rFonts w:ascii="Times New Roman" w:eastAsia="Wingdings" w:hAnsi="Times New Roman" w:cs="Times New Roman"/>
          <w:kern w:val="0"/>
          <w:sz w:val="24"/>
          <w:szCs w:val="24"/>
          <w14:ligatures w14:val="none"/>
        </w:rPr>
        <w:t xml:space="preserve">, the CBN made the decisive move to </w:t>
      </w:r>
      <w:r w:rsidRPr="007675E1">
        <w:rPr>
          <w:rFonts w:ascii="Times New Roman" w:eastAsia="Wingdings" w:hAnsi="Times New Roman" w:cs="Times New Roman"/>
          <w:b/>
          <w:bCs/>
          <w:kern w:val="0"/>
          <w:sz w:val="24"/>
          <w:szCs w:val="24"/>
          <w14:ligatures w14:val="none"/>
        </w:rPr>
        <w:t>revoke Skye Bank’s operating license</w:t>
      </w:r>
      <w:r w:rsidRPr="007675E1">
        <w:rPr>
          <w:rFonts w:ascii="Times New Roman" w:eastAsia="Wingdings" w:hAnsi="Times New Roman" w:cs="Times New Roman"/>
          <w:kern w:val="0"/>
          <w:sz w:val="24"/>
          <w:szCs w:val="24"/>
          <w14:ligatures w14:val="none"/>
        </w:rPr>
        <w:t xml:space="preserve">, effectively bringing an end to the institution. However, rather than allowing the bank to collapse completely, which would have had </w:t>
      </w:r>
      <w:r w:rsidRPr="007675E1">
        <w:rPr>
          <w:rFonts w:ascii="Times New Roman" w:eastAsia="Wingdings" w:hAnsi="Times New Roman" w:cs="Times New Roman"/>
          <w:b/>
          <w:bCs/>
          <w:kern w:val="0"/>
          <w:sz w:val="24"/>
          <w:szCs w:val="24"/>
          <w14:ligatures w14:val="none"/>
        </w:rPr>
        <w:t>devastating effects on depositors, employees, and the banking sector</w:t>
      </w:r>
      <w:r w:rsidRPr="007675E1">
        <w:rPr>
          <w:rFonts w:ascii="Times New Roman" w:eastAsia="Wingdings" w:hAnsi="Times New Roman" w:cs="Times New Roman"/>
          <w:kern w:val="0"/>
          <w:sz w:val="24"/>
          <w:szCs w:val="24"/>
          <w14:ligatures w14:val="none"/>
        </w:rPr>
        <w:t xml:space="preserve">, the CBN opted for a bridge bank solution. This led to the creation of </w:t>
      </w:r>
      <w:r w:rsidRPr="007675E1">
        <w:rPr>
          <w:rFonts w:ascii="Times New Roman" w:eastAsia="Wingdings" w:hAnsi="Times New Roman" w:cs="Times New Roman"/>
          <w:b/>
          <w:bCs/>
          <w:kern w:val="0"/>
          <w:sz w:val="24"/>
          <w:szCs w:val="24"/>
          <w14:ligatures w14:val="none"/>
        </w:rPr>
        <w:t>Polaris Bank Limited</w:t>
      </w:r>
      <w:r w:rsidRPr="007675E1">
        <w:rPr>
          <w:rFonts w:ascii="Times New Roman" w:eastAsia="Wingdings" w:hAnsi="Times New Roman" w:cs="Times New Roman"/>
          <w:kern w:val="0"/>
          <w:sz w:val="24"/>
          <w:szCs w:val="24"/>
          <w14:ligatures w14:val="none"/>
        </w:rPr>
        <w:t xml:space="preserve">, which </w:t>
      </w:r>
      <w:r w:rsidRPr="007675E1">
        <w:rPr>
          <w:rFonts w:ascii="Times New Roman" w:eastAsia="Wingdings" w:hAnsi="Times New Roman" w:cs="Times New Roman"/>
          <w:b/>
          <w:bCs/>
          <w:kern w:val="0"/>
          <w:sz w:val="24"/>
          <w:szCs w:val="24"/>
          <w14:ligatures w14:val="none"/>
        </w:rPr>
        <w:t>immediately assumed ownership of the assets and liabilities of Skye Bank</w:t>
      </w:r>
      <w:r w:rsidRPr="007675E1">
        <w:rPr>
          <w:rFonts w:ascii="Times New Roman" w:eastAsia="Wingdings" w:hAnsi="Times New Roman" w:cs="Times New Roman"/>
          <w:kern w:val="0"/>
          <w:sz w:val="24"/>
          <w:szCs w:val="24"/>
          <w14:ligatures w14:val="none"/>
        </w:rPr>
        <w:t xml:space="preserve">. The newly established Polaris Bank was placed under the management of the </w:t>
      </w:r>
      <w:r w:rsidRPr="007675E1">
        <w:rPr>
          <w:rFonts w:ascii="Times New Roman" w:eastAsia="Wingdings" w:hAnsi="Times New Roman" w:cs="Times New Roman"/>
          <w:b/>
          <w:bCs/>
          <w:kern w:val="0"/>
          <w:sz w:val="24"/>
          <w:szCs w:val="24"/>
          <w14:ligatures w14:val="none"/>
        </w:rPr>
        <w:t>Asset Management Corporation of Nigeria (AMCON)</w:t>
      </w:r>
      <w:r w:rsidRPr="007675E1">
        <w:rPr>
          <w:rFonts w:ascii="Times New Roman" w:eastAsia="Wingdings" w:hAnsi="Times New Roman" w:cs="Times New Roman"/>
          <w:kern w:val="0"/>
          <w:sz w:val="24"/>
          <w:szCs w:val="24"/>
          <w14:ligatures w14:val="none"/>
        </w:rPr>
        <w:t>, the government body responsible for handling distressed assets in Nigeria’s banking sector.</w:t>
      </w:r>
    </w:p>
    <w:p w14:paraId="5B46B409" w14:textId="77777777" w:rsidR="007675E1" w:rsidRPr="007675E1" w:rsidRDefault="007675E1" w:rsidP="007675E1">
      <w:pPr>
        <w:spacing w:line="256" w:lineRule="auto"/>
        <w:jc w:val="both"/>
        <w:rPr>
          <w:rFonts w:ascii="Times New Roman" w:eastAsia="Wingdings" w:hAnsi="Times New Roman" w:cs="Times New Roman"/>
          <w:kern w:val="0"/>
          <w:sz w:val="24"/>
          <w:szCs w:val="24"/>
          <w14:ligatures w14:val="none"/>
        </w:rPr>
      </w:pPr>
      <w:r w:rsidRPr="007675E1">
        <w:rPr>
          <w:rFonts w:ascii="Times New Roman" w:eastAsia="Wingdings" w:hAnsi="Times New Roman" w:cs="Times New Roman"/>
          <w:kern w:val="0"/>
          <w:sz w:val="24"/>
          <w:szCs w:val="24"/>
          <w14:ligatures w14:val="none"/>
        </w:rPr>
        <w:t xml:space="preserve">Following its establishment, Polaris Bank was tasked with stabilizing the operations of the defunct Skye Bank and restoring customer confidence. The bank retained most of Skye Bank’s branches, employees, </w:t>
      </w:r>
      <w:r w:rsidRPr="007675E1">
        <w:rPr>
          <w:rFonts w:ascii="Times New Roman" w:eastAsia="Wingdings" w:hAnsi="Times New Roman" w:cs="Times New Roman"/>
          <w:kern w:val="0"/>
          <w:sz w:val="24"/>
          <w:szCs w:val="24"/>
          <w14:ligatures w14:val="none"/>
        </w:rPr>
        <w:lastRenderedPageBreak/>
        <w:t xml:space="preserve">and customer base, ensuring minimal disruption to banking services. AMCON played a crucial role in providing financial support and overseeing the bank’s recovery process. Over the next few years, Polaris Bank focused on </w:t>
      </w:r>
      <w:r w:rsidRPr="007675E1">
        <w:rPr>
          <w:rFonts w:ascii="Times New Roman" w:eastAsia="Wingdings" w:hAnsi="Times New Roman" w:cs="Times New Roman"/>
          <w:b/>
          <w:bCs/>
          <w:kern w:val="0"/>
          <w:sz w:val="24"/>
          <w:szCs w:val="24"/>
          <w14:ligatures w14:val="none"/>
        </w:rPr>
        <w:t>strengthening its balance sheet, improving its risk management framework, and leveraging technology to enhance its banking services</w:t>
      </w:r>
      <w:r w:rsidRPr="007675E1">
        <w:rPr>
          <w:rFonts w:ascii="Times New Roman" w:eastAsia="Wingdings" w:hAnsi="Times New Roman" w:cs="Times New Roman"/>
          <w:kern w:val="0"/>
          <w:sz w:val="24"/>
          <w:szCs w:val="24"/>
          <w14:ligatures w14:val="none"/>
        </w:rPr>
        <w:t>. These efforts helped position the bank as a competitive player in the Nigerian banking industry.</w:t>
      </w:r>
    </w:p>
    <w:p w14:paraId="4275AF9C" w14:textId="77777777" w:rsidR="007675E1" w:rsidRPr="007675E1" w:rsidRDefault="007675E1" w:rsidP="007675E1">
      <w:pPr>
        <w:spacing w:line="256" w:lineRule="auto"/>
        <w:jc w:val="both"/>
        <w:rPr>
          <w:rFonts w:ascii="Times New Roman" w:eastAsia="Wingdings" w:hAnsi="Times New Roman" w:cs="Times New Roman"/>
          <w:kern w:val="0"/>
          <w:sz w:val="24"/>
          <w:szCs w:val="24"/>
          <w14:ligatures w14:val="none"/>
        </w:rPr>
      </w:pPr>
      <w:r w:rsidRPr="007675E1">
        <w:rPr>
          <w:rFonts w:ascii="Times New Roman" w:eastAsia="Wingdings" w:hAnsi="Times New Roman" w:cs="Times New Roman"/>
          <w:kern w:val="0"/>
          <w:sz w:val="24"/>
          <w:szCs w:val="24"/>
          <w14:ligatures w14:val="none"/>
        </w:rPr>
        <w:t xml:space="preserve">One of the major milestones in Polaris Bank’s history came in </w:t>
      </w:r>
      <w:r w:rsidRPr="007675E1">
        <w:rPr>
          <w:rFonts w:ascii="Times New Roman" w:eastAsia="Wingdings" w:hAnsi="Times New Roman" w:cs="Times New Roman"/>
          <w:b/>
          <w:bCs/>
          <w:kern w:val="0"/>
          <w:sz w:val="24"/>
          <w:szCs w:val="24"/>
          <w14:ligatures w14:val="none"/>
        </w:rPr>
        <w:t>October 2022</w:t>
      </w:r>
      <w:r w:rsidRPr="007675E1">
        <w:rPr>
          <w:rFonts w:ascii="Times New Roman" w:eastAsia="Wingdings" w:hAnsi="Times New Roman" w:cs="Times New Roman"/>
          <w:kern w:val="0"/>
          <w:sz w:val="24"/>
          <w:szCs w:val="24"/>
          <w14:ligatures w14:val="none"/>
        </w:rPr>
        <w:t xml:space="preserve">, when the </w:t>
      </w:r>
      <w:r w:rsidRPr="007675E1">
        <w:rPr>
          <w:rFonts w:ascii="Times New Roman" w:eastAsia="Wingdings" w:hAnsi="Times New Roman" w:cs="Times New Roman"/>
          <w:b/>
          <w:bCs/>
          <w:kern w:val="0"/>
          <w:sz w:val="24"/>
          <w:szCs w:val="24"/>
          <w14:ligatures w14:val="none"/>
        </w:rPr>
        <w:t>privatization of the bank was finalized</w:t>
      </w:r>
      <w:r w:rsidRPr="007675E1">
        <w:rPr>
          <w:rFonts w:ascii="Times New Roman" w:eastAsia="Wingdings" w:hAnsi="Times New Roman" w:cs="Times New Roman"/>
          <w:kern w:val="0"/>
          <w:sz w:val="24"/>
          <w:szCs w:val="24"/>
          <w14:ligatures w14:val="none"/>
        </w:rPr>
        <w:t xml:space="preserve">. After years of government ownership and management under AMCON, Polaris Bank was sold to </w:t>
      </w:r>
      <w:r w:rsidRPr="007675E1">
        <w:rPr>
          <w:rFonts w:ascii="Times New Roman" w:eastAsia="Wingdings" w:hAnsi="Times New Roman" w:cs="Times New Roman"/>
          <w:b/>
          <w:bCs/>
          <w:kern w:val="0"/>
          <w:sz w:val="24"/>
          <w:szCs w:val="24"/>
          <w14:ligatures w14:val="none"/>
        </w:rPr>
        <w:t>Strategic Capital Investment Limited (SCIL)</w:t>
      </w:r>
      <w:r w:rsidRPr="007675E1">
        <w:rPr>
          <w:rFonts w:ascii="Times New Roman" w:eastAsia="Wingdings" w:hAnsi="Times New Roman" w:cs="Times New Roman"/>
          <w:kern w:val="0"/>
          <w:sz w:val="24"/>
          <w:szCs w:val="24"/>
          <w14:ligatures w14:val="none"/>
        </w:rPr>
        <w:t xml:space="preserve"> for </w:t>
      </w:r>
      <w:r w:rsidRPr="007675E1">
        <w:rPr>
          <w:rFonts w:ascii="Times New Roman" w:eastAsia="Wingdings" w:hAnsi="Times New Roman" w:cs="Times New Roman"/>
          <w:b/>
          <w:bCs/>
          <w:kern w:val="0"/>
          <w:sz w:val="24"/>
          <w:szCs w:val="24"/>
          <w14:ligatures w14:val="none"/>
        </w:rPr>
        <w:t>₦50 billion</w:t>
      </w:r>
      <w:r w:rsidRPr="007675E1">
        <w:rPr>
          <w:rFonts w:ascii="Times New Roman" w:eastAsia="Wingdings" w:hAnsi="Times New Roman" w:cs="Times New Roman"/>
          <w:kern w:val="0"/>
          <w:sz w:val="24"/>
          <w:szCs w:val="24"/>
          <w14:ligatures w14:val="none"/>
        </w:rPr>
        <w:t xml:space="preserve">. This sale marked the transition of the bank from </w:t>
      </w:r>
      <w:r w:rsidRPr="007675E1">
        <w:rPr>
          <w:rFonts w:ascii="Times New Roman" w:eastAsia="Wingdings" w:hAnsi="Times New Roman" w:cs="Times New Roman"/>
          <w:b/>
          <w:bCs/>
          <w:kern w:val="0"/>
          <w:sz w:val="24"/>
          <w:szCs w:val="24"/>
          <w14:ligatures w14:val="none"/>
        </w:rPr>
        <w:t>state ownership to private sector ownership</w:t>
      </w:r>
      <w:r w:rsidRPr="007675E1">
        <w:rPr>
          <w:rFonts w:ascii="Times New Roman" w:eastAsia="Wingdings" w:hAnsi="Times New Roman" w:cs="Times New Roman"/>
          <w:kern w:val="0"/>
          <w:sz w:val="24"/>
          <w:szCs w:val="24"/>
          <w14:ligatures w14:val="none"/>
        </w:rPr>
        <w:t>, a move aimed at ensuring long-term sustainability and efficiency. The acquisition by SCIL was seen as a positive development, as private-sector ownership was expected to bring in new investments, innovation, and improved governance practices.</w:t>
      </w:r>
    </w:p>
    <w:p w14:paraId="37DED48E" w14:textId="77777777" w:rsidR="007675E1" w:rsidRPr="007675E1" w:rsidRDefault="007675E1" w:rsidP="007675E1">
      <w:pPr>
        <w:spacing w:line="256" w:lineRule="auto"/>
        <w:jc w:val="both"/>
        <w:rPr>
          <w:rFonts w:ascii="Times New Roman" w:eastAsia="Wingdings" w:hAnsi="Times New Roman" w:cs="Times New Roman"/>
          <w:kern w:val="0"/>
          <w:sz w:val="24"/>
          <w:szCs w:val="24"/>
          <w14:ligatures w14:val="none"/>
        </w:rPr>
      </w:pPr>
      <w:r w:rsidRPr="007675E1">
        <w:rPr>
          <w:rFonts w:ascii="Times New Roman" w:eastAsia="Wingdings" w:hAnsi="Times New Roman" w:cs="Times New Roman"/>
          <w:kern w:val="0"/>
          <w:sz w:val="24"/>
          <w:szCs w:val="24"/>
          <w14:ligatures w14:val="none"/>
        </w:rPr>
        <w:t xml:space="preserve">Under its new ownership, Polaris Bank embarked on an aggressive growth strategy, focusing on </w:t>
      </w:r>
      <w:r w:rsidRPr="007675E1">
        <w:rPr>
          <w:rFonts w:ascii="Times New Roman" w:eastAsia="Wingdings" w:hAnsi="Times New Roman" w:cs="Times New Roman"/>
          <w:b/>
          <w:bCs/>
          <w:kern w:val="0"/>
          <w:sz w:val="24"/>
          <w:szCs w:val="24"/>
          <w14:ligatures w14:val="none"/>
        </w:rPr>
        <w:t>digital banking, financial inclusion, and expanding its retail and corporate banking services</w:t>
      </w:r>
      <w:r w:rsidRPr="007675E1">
        <w:rPr>
          <w:rFonts w:ascii="Times New Roman" w:eastAsia="Wingdings" w:hAnsi="Times New Roman" w:cs="Times New Roman"/>
          <w:kern w:val="0"/>
          <w:sz w:val="24"/>
          <w:szCs w:val="24"/>
          <w14:ligatures w14:val="none"/>
        </w:rPr>
        <w:t xml:space="preserve">. The bank invested heavily in </w:t>
      </w:r>
      <w:r w:rsidRPr="007675E1">
        <w:rPr>
          <w:rFonts w:ascii="Times New Roman" w:eastAsia="Wingdings" w:hAnsi="Times New Roman" w:cs="Times New Roman"/>
          <w:b/>
          <w:bCs/>
          <w:kern w:val="0"/>
          <w:sz w:val="24"/>
          <w:szCs w:val="24"/>
          <w14:ligatures w14:val="none"/>
        </w:rPr>
        <w:t>technology-driven banking solutions</w:t>
      </w:r>
      <w:r w:rsidRPr="007675E1">
        <w:rPr>
          <w:rFonts w:ascii="Times New Roman" w:eastAsia="Wingdings" w:hAnsi="Times New Roman" w:cs="Times New Roman"/>
          <w:kern w:val="0"/>
          <w:sz w:val="24"/>
          <w:szCs w:val="24"/>
          <w14:ligatures w14:val="none"/>
        </w:rPr>
        <w:t xml:space="preserve">, including </w:t>
      </w:r>
      <w:r w:rsidRPr="007675E1">
        <w:rPr>
          <w:rFonts w:ascii="Times New Roman" w:eastAsia="Wingdings" w:hAnsi="Times New Roman" w:cs="Times New Roman"/>
          <w:b/>
          <w:bCs/>
          <w:kern w:val="0"/>
          <w:sz w:val="24"/>
          <w:szCs w:val="24"/>
          <w14:ligatures w14:val="none"/>
        </w:rPr>
        <w:t>mobile banking applications, internet banking, and digital payment platforms</w:t>
      </w:r>
      <w:r w:rsidRPr="007675E1">
        <w:rPr>
          <w:rFonts w:ascii="Times New Roman" w:eastAsia="Wingdings" w:hAnsi="Times New Roman" w:cs="Times New Roman"/>
          <w:kern w:val="0"/>
          <w:sz w:val="24"/>
          <w:szCs w:val="24"/>
          <w14:ligatures w14:val="none"/>
        </w:rPr>
        <w:t>. Recognizing the shift in customer preferences towards digital banking, Polaris Bank worked on enhancing its user experience, security features, and transaction efficiency. This move positioned the bank as a modern, technology-driven institution, capable of competing with some of the largest players in Nigeria’s banking sector.</w:t>
      </w:r>
    </w:p>
    <w:p w14:paraId="7A8D201A" w14:textId="77777777" w:rsidR="007675E1" w:rsidRPr="007675E1" w:rsidRDefault="007675E1" w:rsidP="007675E1">
      <w:pPr>
        <w:spacing w:line="256" w:lineRule="auto"/>
        <w:jc w:val="both"/>
        <w:rPr>
          <w:rFonts w:ascii="Times New Roman" w:eastAsia="Wingdings" w:hAnsi="Times New Roman" w:cs="Times New Roman"/>
          <w:kern w:val="0"/>
          <w:sz w:val="24"/>
          <w:szCs w:val="24"/>
          <w14:ligatures w14:val="none"/>
        </w:rPr>
      </w:pPr>
      <w:r w:rsidRPr="007675E1">
        <w:rPr>
          <w:rFonts w:ascii="Times New Roman" w:eastAsia="Wingdings" w:hAnsi="Times New Roman" w:cs="Times New Roman"/>
          <w:kern w:val="0"/>
          <w:sz w:val="24"/>
          <w:szCs w:val="24"/>
          <w14:ligatures w14:val="none"/>
        </w:rPr>
        <w:t xml:space="preserve">Another critical area of focus for Polaris Bank has been </w:t>
      </w:r>
      <w:r w:rsidRPr="007675E1">
        <w:rPr>
          <w:rFonts w:ascii="Times New Roman" w:eastAsia="Wingdings" w:hAnsi="Times New Roman" w:cs="Times New Roman"/>
          <w:b/>
          <w:bCs/>
          <w:kern w:val="0"/>
          <w:sz w:val="24"/>
          <w:szCs w:val="24"/>
          <w14:ligatures w14:val="none"/>
        </w:rPr>
        <w:t>financial inclusion</w:t>
      </w:r>
      <w:r w:rsidRPr="007675E1">
        <w:rPr>
          <w:rFonts w:ascii="Times New Roman" w:eastAsia="Wingdings" w:hAnsi="Times New Roman" w:cs="Times New Roman"/>
          <w:kern w:val="0"/>
          <w:sz w:val="24"/>
          <w:szCs w:val="24"/>
          <w14:ligatures w14:val="none"/>
        </w:rPr>
        <w:t xml:space="preserve">. The bank has taken proactive steps to </w:t>
      </w:r>
      <w:r w:rsidRPr="007675E1">
        <w:rPr>
          <w:rFonts w:ascii="Times New Roman" w:eastAsia="Wingdings" w:hAnsi="Times New Roman" w:cs="Times New Roman"/>
          <w:b/>
          <w:bCs/>
          <w:kern w:val="0"/>
          <w:sz w:val="24"/>
          <w:szCs w:val="24"/>
          <w14:ligatures w14:val="none"/>
        </w:rPr>
        <w:t>extend banking services to underserved and unbanked populations</w:t>
      </w:r>
      <w:r w:rsidRPr="007675E1">
        <w:rPr>
          <w:rFonts w:ascii="Times New Roman" w:eastAsia="Wingdings" w:hAnsi="Times New Roman" w:cs="Times New Roman"/>
          <w:kern w:val="0"/>
          <w:sz w:val="24"/>
          <w:szCs w:val="24"/>
          <w14:ligatures w14:val="none"/>
        </w:rPr>
        <w:t>, particularly in rural and semi-urban areas. By leveraging digital platforms and agency banking models, Polaris Bank has helped bridge the gap between formal banking services and individuals who previously had limited access to financial institutions. This approach aligns with Nigeria’s broader financial inclusion strategy, which aims to bring more people into the formal financial system.</w:t>
      </w:r>
    </w:p>
    <w:p w14:paraId="13158174" w14:textId="21F882AD" w:rsidR="007675E1" w:rsidRPr="007675E1" w:rsidRDefault="007675E1" w:rsidP="007675E1">
      <w:pPr>
        <w:spacing w:line="256" w:lineRule="auto"/>
        <w:jc w:val="both"/>
        <w:rPr>
          <w:rFonts w:ascii="Times New Roman" w:eastAsia="Wingdings" w:hAnsi="Times New Roman" w:cs="Times New Roman"/>
          <w:kern w:val="0"/>
          <w:sz w:val="24"/>
          <w:szCs w:val="24"/>
          <w14:ligatures w14:val="none"/>
        </w:rPr>
      </w:pPr>
      <w:r w:rsidRPr="007675E1">
        <w:rPr>
          <w:rFonts w:ascii="Times New Roman" w:eastAsia="Wingdings" w:hAnsi="Times New Roman" w:cs="Times New Roman"/>
          <w:kern w:val="0"/>
          <w:sz w:val="24"/>
          <w:szCs w:val="24"/>
          <w14:ligatures w14:val="none"/>
        </w:rPr>
        <w:t xml:space="preserve">Polaris Bank has faced challenges, including </w:t>
      </w:r>
      <w:r w:rsidRPr="007675E1">
        <w:rPr>
          <w:rFonts w:ascii="Times New Roman" w:eastAsia="Wingdings" w:hAnsi="Times New Roman" w:cs="Times New Roman"/>
          <w:b/>
          <w:bCs/>
          <w:kern w:val="0"/>
          <w:sz w:val="24"/>
          <w:szCs w:val="24"/>
          <w14:ligatures w14:val="none"/>
        </w:rPr>
        <w:t>economic fluctuations, regulatory changes, and competitive pressures from established banks and fintech companies</w:t>
      </w:r>
      <w:r w:rsidRPr="007675E1">
        <w:rPr>
          <w:rFonts w:ascii="Times New Roman" w:eastAsia="Wingdings" w:hAnsi="Times New Roman" w:cs="Times New Roman"/>
          <w:kern w:val="0"/>
          <w:sz w:val="24"/>
          <w:szCs w:val="24"/>
          <w14:ligatures w14:val="none"/>
        </w:rPr>
        <w:t xml:space="preserve">. However, through strategic planning, technological investments, and strong corporate governance, the bank has managed to </w:t>
      </w:r>
      <w:r w:rsidRPr="007675E1">
        <w:rPr>
          <w:rFonts w:ascii="Times New Roman" w:eastAsia="Wingdings" w:hAnsi="Times New Roman" w:cs="Times New Roman"/>
          <w:b/>
          <w:bCs/>
          <w:kern w:val="0"/>
          <w:sz w:val="24"/>
          <w:szCs w:val="24"/>
          <w14:ligatures w14:val="none"/>
        </w:rPr>
        <w:t>weather financial storms and sustain its operations</w:t>
      </w:r>
      <w:r w:rsidRPr="007675E1">
        <w:rPr>
          <w:rFonts w:ascii="Times New Roman" w:eastAsia="Wingdings" w:hAnsi="Times New Roman" w:cs="Times New Roman"/>
          <w:kern w:val="0"/>
          <w:sz w:val="24"/>
          <w:szCs w:val="24"/>
          <w14:ligatures w14:val="none"/>
        </w:rPr>
        <w:t>. The transition from Skye Bank to Polaris Bank presented an opportunity to learn from past mistakes and build a stronger, more resilient institution.</w:t>
      </w:r>
    </w:p>
    <w:p w14:paraId="3B140A4B" w14:textId="77777777" w:rsidR="007675E1" w:rsidRPr="007675E1" w:rsidRDefault="007675E1" w:rsidP="007675E1">
      <w:pPr>
        <w:spacing w:line="256" w:lineRule="auto"/>
        <w:jc w:val="both"/>
        <w:rPr>
          <w:rFonts w:ascii="Times New Roman" w:eastAsia="Wingdings" w:hAnsi="Times New Roman" w:cs="Times New Roman"/>
          <w:kern w:val="0"/>
          <w:sz w:val="24"/>
          <w:szCs w:val="24"/>
          <w14:ligatures w14:val="none"/>
        </w:rPr>
      </w:pPr>
      <w:r w:rsidRPr="007675E1">
        <w:rPr>
          <w:rFonts w:ascii="Times New Roman" w:eastAsia="Wingdings" w:hAnsi="Times New Roman" w:cs="Times New Roman"/>
          <w:kern w:val="0"/>
          <w:sz w:val="24"/>
          <w:szCs w:val="24"/>
          <w14:ligatures w14:val="none"/>
        </w:rPr>
        <w:t xml:space="preserve">Today, Polaris Bank operates as a fully licensed </w:t>
      </w:r>
      <w:r w:rsidRPr="007675E1">
        <w:rPr>
          <w:rFonts w:ascii="Times New Roman" w:eastAsia="Wingdings" w:hAnsi="Times New Roman" w:cs="Times New Roman"/>
          <w:b/>
          <w:bCs/>
          <w:kern w:val="0"/>
          <w:sz w:val="24"/>
          <w:szCs w:val="24"/>
          <w14:ligatures w14:val="none"/>
        </w:rPr>
        <w:t>commercial bank</w:t>
      </w:r>
      <w:r w:rsidRPr="007675E1">
        <w:rPr>
          <w:rFonts w:ascii="Times New Roman" w:eastAsia="Wingdings" w:hAnsi="Times New Roman" w:cs="Times New Roman"/>
          <w:kern w:val="0"/>
          <w:sz w:val="24"/>
          <w:szCs w:val="24"/>
          <w14:ligatures w14:val="none"/>
        </w:rPr>
        <w:t xml:space="preserve"> in Nigeria, with </w:t>
      </w:r>
      <w:r w:rsidRPr="007675E1">
        <w:rPr>
          <w:rFonts w:ascii="Times New Roman" w:eastAsia="Wingdings" w:hAnsi="Times New Roman" w:cs="Times New Roman"/>
          <w:b/>
          <w:bCs/>
          <w:kern w:val="0"/>
          <w:sz w:val="24"/>
          <w:szCs w:val="24"/>
          <w14:ligatures w14:val="none"/>
        </w:rPr>
        <w:t>over 250 branches nationwide</w:t>
      </w:r>
      <w:r w:rsidRPr="007675E1">
        <w:rPr>
          <w:rFonts w:ascii="Times New Roman" w:eastAsia="Wingdings" w:hAnsi="Times New Roman" w:cs="Times New Roman"/>
          <w:kern w:val="0"/>
          <w:sz w:val="24"/>
          <w:szCs w:val="24"/>
          <w14:ligatures w14:val="none"/>
        </w:rPr>
        <w:t xml:space="preserve"> and a strong </w:t>
      </w:r>
      <w:r w:rsidRPr="007675E1">
        <w:rPr>
          <w:rFonts w:ascii="Times New Roman" w:eastAsia="Wingdings" w:hAnsi="Times New Roman" w:cs="Times New Roman"/>
          <w:b/>
          <w:bCs/>
          <w:kern w:val="0"/>
          <w:sz w:val="24"/>
          <w:szCs w:val="24"/>
          <w14:ligatures w14:val="none"/>
        </w:rPr>
        <w:t>digital banking presence</w:t>
      </w:r>
      <w:r w:rsidRPr="007675E1">
        <w:rPr>
          <w:rFonts w:ascii="Times New Roman" w:eastAsia="Wingdings" w:hAnsi="Times New Roman" w:cs="Times New Roman"/>
          <w:kern w:val="0"/>
          <w:sz w:val="24"/>
          <w:szCs w:val="24"/>
          <w14:ligatures w14:val="none"/>
        </w:rPr>
        <w:t xml:space="preserve">. The bank offers a wide range of financial services, including </w:t>
      </w:r>
      <w:r w:rsidRPr="007675E1">
        <w:rPr>
          <w:rFonts w:ascii="Times New Roman" w:eastAsia="Wingdings" w:hAnsi="Times New Roman" w:cs="Times New Roman"/>
          <w:b/>
          <w:bCs/>
          <w:kern w:val="0"/>
          <w:sz w:val="24"/>
          <w:szCs w:val="24"/>
          <w14:ligatures w14:val="none"/>
        </w:rPr>
        <w:t>savings accounts, current accounts, loans, mortgages, investment solutions, and trade finance</w:t>
      </w:r>
      <w:r w:rsidRPr="007675E1">
        <w:rPr>
          <w:rFonts w:ascii="Times New Roman" w:eastAsia="Wingdings" w:hAnsi="Times New Roman" w:cs="Times New Roman"/>
          <w:kern w:val="0"/>
          <w:sz w:val="24"/>
          <w:szCs w:val="24"/>
          <w14:ligatures w14:val="none"/>
        </w:rPr>
        <w:t>. It serves individuals, small and medium-sized enterprises (SMEs), large corporations, and government institutions. Through continuous innovation, customer-centric services, and sound financial management, Polaris Bank has positioned itself as a leading financial institution in Nigeria.</w:t>
      </w:r>
    </w:p>
    <w:p w14:paraId="0ADBC035" w14:textId="77777777" w:rsidR="007675E1" w:rsidRPr="007675E1" w:rsidRDefault="007675E1" w:rsidP="007675E1">
      <w:pPr>
        <w:spacing w:line="256" w:lineRule="auto"/>
        <w:jc w:val="both"/>
        <w:rPr>
          <w:rFonts w:ascii="Times New Roman" w:eastAsia="Wingdings" w:hAnsi="Times New Roman" w:cs="Times New Roman"/>
          <w:kern w:val="0"/>
          <w:sz w:val="24"/>
          <w:szCs w:val="24"/>
          <w14:ligatures w14:val="none"/>
        </w:rPr>
      </w:pPr>
      <w:r w:rsidRPr="007675E1">
        <w:rPr>
          <w:rFonts w:ascii="Times New Roman" w:eastAsia="Wingdings" w:hAnsi="Times New Roman" w:cs="Times New Roman"/>
          <w:kern w:val="0"/>
          <w:sz w:val="24"/>
          <w:szCs w:val="24"/>
          <w14:ligatures w14:val="none"/>
        </w:rPr>
        <w:t xml:space="preserve">The journey of Polaris Bank is a testament to the resilience of Nigeria’s banking sector and the importance of </w:t>
      </w:r>
      <w:r w:rsidRPr="007675E1">
        <w:rPr>
          <w:rFonts w:ascii="Times New Roman" w:eastAsia="Wingdings" w:hAnsi="Times New Roman" w:cs="Times New Roman"/>
          <w:b/>
          <w:bCs/>
          <w:kern w:val="0"/>
          <w:sz w:val="24"/>
          <w:szCs w:val="24"/>
          <w14:ligatures w14:val="none"/>
        </w:rPr>
        <w:t>regulatory intervention in maintaining financial stability</w:t>
      </w:r>
      <w:r w:rsidRPr="007675E1">
        <w:rPr>
          <w:rFonts w:ascii="Times New Roman" w:eastAsia="Wingdings" w:hAnsi="Times New Roman" w:cs="Times New Roman"/>
          <w:kern w:val="0"/>
          <w:sz w:val="24"/>
          <w:szCs w:val="24"/>
          <w14:ligatures w14:val="none"/>
        </w:rPr>
        <w:t xml:space="preserve">. The CBN’s decision to revoke Skye Bank’s license and establish Polaris Bank as a bridge bank ensured that </w:t>
      </w:r>
      <w:r w:rsidRPr="007675E1">
        <w:rPr>
          <w:rFonts w:ascii="Times New Roman" w:eastAsia="Wingdings" w:hAnsi="Times New Roman" w:cs="Times New Roman"/>
          <w:b/>
          <w:bCs/>
          <w:kern w:val="0"/>
          <w:sz w:val="24"/>
          <w:szCs w:val="24"/>
          <w14:ligatures w14:val="none"/>
        </w:rPr>
        <w:t xml:space="preserve">depositors’ funds were protected, </w:t>
      </w:r>
      <w:r w:rsidRPr="007675E1">
        <w:rPr>
          <w:rFonts w:ascii="Times New Roman" w:eastAsia="Wingdings" w:hAnsi="Times New Roman" w:cs="Times New Roman"/>
          <w:b/>
          <w:bCs/>
          <w:kern w:val="0"/>
          <w:sz w:val="24"/>
          <w:szCs w:val="24"/>
          <w14:ligatures w14:val="none"/>
        </w:rPr>
        <w:lastRenderedPageBreak/>
        <w:t>jobs were saved, and confidence in the banking system was maintained</w:t>
      </w:r>
      <w:r w:rsidRPr="007675E1">
        <w:rPr>
          <w:rFonts w:ascii="Times New Roman" w:eastAsia="Wingdings" w:hAnsi="Times New Roman" w:cs="Times New Roman"/>
          <w:kern w:val="0"/>
          <w:sz w:val="24"/>
          <w:szCs w:val="24"/>
          <w14:ligatures w14:val="none"/>
        </w:rPr>
        <w:t xml:space="preserve">. This case also highlights the </w:t>
      </w:r>
      <w:r w:rsidRPr="007675E1">
        <w:rPr>
          <w:rFonts w:ascii="Times New Roman" w:eastAsia="Wingdings" w:hAnsi="Times New Roman" w:cs="Times New Roman"/>
          <w:b/>
          <w:bCs/>
          <w:kern w:val="0"/>
          <w:sz w:val="24"/>
          <w:szCs w:val="24"/>
          <w14:ligatures w14:val="none"/>
        </w:rPr>
        <w:t>role of AMCON in restructuring distressed banks</w:t>
      </w:r>
      <w:r w:rsidRPr="007675E1">
        <w:rPr>
          <w:rFonts w:ascii="Times New Roman" w:eastAsia="Wingdings" w:hAnsi="Times New Roman" w:cs="Times New Roman"/>
          <w:kern w:val="0"/>
          <w:sz w:val="24"/>
          <w:szCs w:val="24"/>
          <w14:ligatures w14:val="none"/>
        </w:rPr>
        <w:t xml:space="preserve"> and preparing them for eventual privatization.</w:t>
      </w:r>
    </w:p>
    <w:p w14:paraId="2B696661" w14:textId="361A1731" w:rsidR="007675E1" w:rsidRPr="007675E1" w:rsidRDefault="007675E1" w:rsidP="007675E1">
      <w:pPr>
        <w:spacing w:line="256" w:lineRule="auto"/>
        <w:jc w:val="both"/>
        <w:rPr>
          <w:rFonts w:ascii="Times New Roman" w:eastAsia="Wingdings" w:hAnsi="Times New Roman" w:cs="Times New Roman"/>
          <w:kern w:val="0"/>
          <w:sz w:val="24"/>
          <w:szCs w:val="24"/>
          <w14:ligatures w14:val="none"/>
        </w:rPr>
      </w:pPr>
      <w:r w:rsidRPr="007675E1">
        <w:rPr>
          <w:rFonts w:ascii="Times New Roman" w:eastAsia="Wingdings" w:hAnsi="Times New Roman" w:cs="Times New Roman"/>
          <w:kern w:val="0"/>
          <w:sz w:val="24"/>
          <w:szCs w:val="24"/>
          <w14:ligatures w14:val="none"/>
        </w:rPr>
        <w:t xml:space="preserve">Polaris Bank is expected to continue </w:t>
      </w:r>
      <w:r w:rsidRPr="007675E1">
        <w:rPr>
          <w:rFonts w:ascii="Times New Roman" w:eastAsia="Wingdings" w:hAnsi="Times New Roman" w:cs="Times New Roman"/>
          <w:b/>
          <w:bCs/>
          <w:kern w:val="0"/>
          <w:sz w:val="24"/>
          <w:szCs w:val="24"/>
          <w14:ligatures w14:val="none"/>
        </w:rPr>
        <w:t>expanding its footprint, enhancing its digital banking capabilities, and strengthening its financial position</w:t>
      </w:r>
      <w:r w:rsidRPr="007675E1">
        <w:rPr>
          <w:rFonts w:ascii="Times New Roman" w:eastAsia="Wingdings" w:hAnsi="Times New Roman" w:cs="Times New Roman"/>
          <w:kern w:val="0"/>
          <w:sz w:val="24"/>
          <w:szCs w:val="24"/>
          <w14:ligatures w14:val="none"/>
        </w:rPr>
        <w:t xml:space="preserve">. With a focus on </w:t>
      </w:r>
      <w:r w:rsidRPr="007675E1">
        <w:rPr>
          <w:rFonts w:ascii="Times New Roman" w:eastAsia="Wingdings" w:hAnsi="Times New Roman" w:cs="Times New Roman"/>
          <w:b/>
          <w:bCs/>
          <w:kern w:val="0"/>
          <w:sz w:val="24"/>
          <w:szCs w:val="24"/>
          <w14:ligatures w14:val="none"/>
        </w:rPr>
        <w:t>innovation, customer service, and financial sustainability</w:t>
      </w:r>
      <w:r w:rsidRPr="007675E1">
        <w:rPr>
          <w:rFonts w:ascii="Times New Roman" w:eastAsia="Wingdings" w:hAnsi="Times New Roman" w:cs="Times New Roman"/>
          <w:kern w:val="0"/>
          <w:sz w:val="24"/>
          <w:szCs w:val="24"/>
          <w14:ligatures w14:val="none"/>
        </w:rPr>
        <w:t xml:space="preserve">, the bank is well-positioned to navigate the dynamic banking landscape in Nigeria. As competition in the financial sector intensifies, Polaris Bank’s ability to </w:t>
      </w:r>
      <w:r w:rsidRPr="007675E1">
        <w:rPr>
          <w:rFonts w:ascii="Times New Roman" w:eastAsia="Wingdings" w:hAnsi="Times New Roman" w:cs="Times New Roman"/>
          <w:b/>
          <w:bCs/>
          <w:kern w:val="0"/>
          <w:sz w:val="24"/>
          <w:szCs w:val="24"/>
          <w14:ligatures w14:val="none"/>
        </w:rPr>
        <w:t>adapt to changing market trends, embrace technological advancements, and maintain regulatory compliance</w:t>
      </w:r>
      <w:r w:rsidRPr="007675E1">
        <w:rPr>
          <w:rFonts w:ascii="Times New Roman" w:eastAsia="Wingdings" w:hAnsi="Times New Roman" w:cs="Times New Roman"/>
          <w:kern w:val="0"/>
          <w:sz w:val="24"/>
          <w:szCs w:val="24"/>
          <w14:ligatures w14:val="none"/>
        </w:rPr>
        <w:t xml:space="preserve"> will determine its success in the years to come.</w:t>
      </w:r>
    </w:p>
    <w:p w14:paraId="058968C4" w14:textId="1FCDD2BB" w:rsidR="007675E1" w:rsidRDefault="007675E1" w:rsidP="007675E1">
      <w:pPr>
        <w:spacing w:line="256" w:lineRule="auto"/>
        <w:jc w:val="both"/>
        <w:rPr>
          <w:rFonts w:ascii="Times New Roman" w:eastAsia="Wingdings" w:hAnsi="Times New Roman" w:cs="Times New Roman"/>
          <w:kern w:val="0"/>
          <w:sz w:val="24"/>
          <w:szCs w:val="24"/>
          <w14:ligatures w14:val="none"/>
        </w:rPr>
      </w:pPr>
      <w:r w:rsidRPr="007675E1">
        <w:rPr>
          <w:rFonts w:ascii="Times New Roman" w:eastAsia="Wingdings" w:hAnsi="Times New Roman" w:cs="Times New Roman"/>
          <w:kern w:val="0"/>
          <w:sz w:val="24"/>
          <w:szCs w:val="24"/>
          <w14:ligatures w14:val="none"/>
        </w:rPr>
        <w:t>Polaris Bank’s history is one of transformation, resilience, and strategic evolution. From the collapse of Skye Bank to its emergence as a government-managed entity and eventual privatization, the bank has undergone significant changes to become a key player in Nigeria’s financial sector. With a strong leadership team, innovative banking solutions, and a customer-focused approach, Polaris Bank is set to continue its growth trajectory, contributing to Nigeria’s economic development and financial inclusion agenda.</w:t>
      </w:r>
    </w:p>
    <w:p w14:paraId="59970A2E" w14:textId="18CD2808" w:rsidR="007675E1" w:rsidRPr="000C08F8" w:rsidRDefault="007675E1" w:rsidP="000C08F8">
      <w:pPr>
        <w:spacing w:after="0" w:line="256" w:lineRule="auto"/>
        <w:jc w:val="both"/>
        <w:rPr>
          <w:rFonts w:ascii="Times New Roman" w:eastAsia="Wingdings" w:hAnsi="Times New Roman" w:cs="Times New Roman"/>
          <w:b/>
          <w:bCs/>
          <w:kern w:val="0"/>
          <w:sz w:val="24"/>
          <w:szCs w:val="24"/>
          <w14:ligatures w14:val="none"/>
        </w:rPr>
      </w:pPr>
      <w:r w:rsidRPr="000C08F8">
        <w:rPr>
          <w:rFonts w:ascii="Times New Roman" w:eastAsia="Wingdings" w:hAnsi="Times New Roman" w:cs="Times New Roman"/>
          <w:b/>
          <w:bCs/>
          <w:kern w:val="0"/>
          <w:sz w:val="24"/>
          <w:szCs w:val="24"/>
          <w14:ligatures w14:val="none"/>
        </w:rPr>
        <w:t>MISSION:</w:t>
      </w:r>
    </w:p>
    <w:p w14:paraId="299E7CE0" w14:textId="77777777" w:rsidR="007675E1" w:rsidRPr="007675E1" w:rsidRDefault="007675E1" w:rsidP="000C08F8">
      <w:pPr>
        <w:spacing w:after="0" w:line="256" w:lineRule="auto"/>
        <w:jc w:val="both"/>
        <w:rPr>
          <w:rFonts w:ascii="Times New Roman" w:eastAsia="Wingdings" w:hAnsi="Times New Roman" w:cs="Times New Roman"/>
          <w:kern w:val="0"/>
          <w:sz w:val="24"/>
          <w:szCs w:val="24"/>
          <w14:ligatures w14:val="none"/>
        </w:rPr>
      </w:pPr>
      <w:r w:rsidRPr="007675E1">
        <w:rPr>
          <w:rFonts w:ascii="Times New Roman" w:eastAsia="Wingdings" w:hAnsi="Times New Roman" w:cs="Times New Roman"/>
          <w:kern w:val="0"/>
          <w:sz w:val="24"/>
          <w:szCs w:val="24"/>
          <w14:ligatures w14:val="none"/>
        </w:rPr>
        <w:t>Polaris Bank’s mission is to provide innovative, customer-focused, and technology-driven financial solutions that enhance economic growth and financial inclusion. The bank is committed to delivering seamless banking experiences, fostering entrepreneurship, and supporting businesses with reliable financial services. Through innovation, integrity, and excellence, Polaris Bank aims to empower individuals and businesses while contributing to Nigeria’s economic development.</w:t>
      </w:r>
    </w:p>
    <w:p w14:paraId="45E5C2EA" w14:textId="2F6BE542" w:rsidR="007675E1" w:rsidRPr="000C08F8" w:rsidRDefault="007675E1" w:rsidP="000C08F8">
      <w:pPr>
        <w:spacing w:after="0" w:line="256" w:lineRule="auto"/>
        <w:jc w:val="both"/>
        <w:rPr>
          <w:rFonts w:ascii="Times New Roman" w:eastAsia="Wingdings" w:hAnsi="Times New Roman" w:cs="Times New Roman"/>
          <w:b/>
          <w:bCs/>
          <w:kern w:val="0"/>
          <w:sz w:val="24"/>
          <w:szCs w:val="24"/>
          <w14:ligatures w14:val="none"/>
        </w:rPr>
      </w:pPr>
      <w:r w:rsidRPr="000C08F8">
        <w:rPr>
          <w:rFonts w:ascii="Times New Roman" w:eastAsia="Wingdings" w:hAnsi="Times New Roman" w:cs="Times New Roman"/>
          <w:b/>
          <w:bCs/>
          <w:kern w:val="0"/>
          <w:sz w:val="24"/>
          <w:szCs w:val="24"/>
          <w14:ligatures w14:val="none"/>
        </w:rPr>
        <w:t>VISION:</w:t>
      </w:r>
    </w:p>
    <w:p w14:paraId="0C81DBF0" w14:textId="01F7CE69" w:rsidR="007675E1" w:rsidRPr="007675E1" w:rsidRDefault="007675E1" w:rsidP="000C08F8">
      <w:pPr>
        <w:spacing w:after="0" w:line="256" w:lineRule="auto"/>
        <w:jc w:val="both"/>
        <w:rPr>
          <w:rFonts w:ascii="Times New Roman" w:eastAsia="Wingdings" w:hAnsi="Times New Roman" w:cs="Times New Roman"/>
          <w:kern w:val="0"/>
          <w:sz w:val="24"/>
          <w:szCs w:val="24"/>
          <w14:ligatures w14:val="none"/>
        </w:rPr>
      </w:pPr>
      <w:r w:rsidRPr="007675E1">
        <w:rPr>
          <w:rFonts w:ascii="Times New Roman" w:eastAsia="Wingdings" w:hAnsi="Times New Roman" w:cs="Times New Roman"/>
          <w:kern w:val="0"/>
          <w:sz w:val="24"/>
          <w:szCs w:val="24"/>
          <w14:ligatures w14:val="none"/>
        </w:rPr>
        <w:t>Polaris Bank’s vision is to be the leading, technology-driven, and customer-centric financial institution that delivers innovative and sustainable banking solutions while creating value for customers, businesses, and stakeholders.</w:t>
      </w:r>
    </w:p>
    <w:p w14:paraId="6772A6FC" w14:textId="77777777" w:rsidR="007675E1" w:rsidRDefault="007675E1" w:rsidP="007675E1">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347D0E74" w14:textId="1D1A8C56" w:rsidR="007675E1" w:rsidRDefault="000C08F8" w:rsidP="007675E1">
      <w:pPr>
        <w:spacing w:line="256" w:lineRule="auto"/>
        <w:rPr>
          <w:rFonts w:ascii="Arial Black" w:eastAsia="Calibri" w:hAnsi="Arial Black" w:cs="Arial Black"/>
          <w:b/>
          <w:kern w:val="0"/>
          <w:sz w:val="24"/>
          <w:szCs w:val="24"/>
          <w14:ligatures w14:val="none"/>
        </w:rPr>
      </w:pPr>
      <w:r>
        <w:rPr>
          <w:rFonts w:ascii="Arial Black" w:eastAsia="Calibri" w:hAnsi="Arial Black" w:cs="Arial Black"/>
          <w:b/>
          <w:kern w:val="0"/>
          <w:sz w:val="24"/>
          <w:szCs w:val="24"/>
          <w14:ligatures w14:val="none"/>
        </w:rPr>
        <w:t>64, AGO PALACE WAY, ILASAMAJA, LAGOS STATE</w:t>
      </w:r>
    </w:p>
    <w:p w14:paraId="3CA04A1D" w14:textId="77777777" w:rsidR="007675E1" w:rsidRPr="00FE1F6E" w:rsidRDefault="007675E1" w:rsidP="007675E1">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7080603C" w14:textId="77777777" w:rsidR="007675E1" w:rsidRPr="007675E1" w:rsidRDefault="007675E1" w:rsidP="007675E1">
      <w:p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kern w:val="0"/>
          <w:sz w:val="24"/>
          <w:szCs w:val="24"/>
          <w14:ligatures w14:val="none"/>
        </w:rPr>
        <w:t>Polaris Bank's objectives include:</w:t>
      </w:r>
    </w:p>
    <w:p w14:paraId="07F8CE7E" w14:textId="77777777" w:rsidR="007675E1" w:rsidRPr="007675E1" w:rsidRDefault="007675E1" w:rsidP="007675E1">
      <w:pPr>
        <w:numPr>
          <w:ilvl w:val="0"/>
          <w:numId w:val="12"/>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t>Customer Satisfaction</w:t>
      </w:r>
      <w:r w:rsidRPr="007675E1">
        <w:rPr>
          <w:rFonts w:ascii="Times New Roman" w:eastAsia="Calibri" w:hAnsi="Times New Roman" w:cs="SimSun"/>
          <w:kern w:val="0"/>
          <w:sz w:val="24"/>
          <w:szCs w:val="24"/>
          <w14:ligatures w14:val="none"/>
        </w:rPr>
        <w:t xml:space="preserve"> – Providing seamless, efficient, and customer-centric banking services to meet the financial needs of individuals and businesses.</w:t>
      </w:r>
    </w:p>
    <w:p w14:paraId="6F167271" w14:textId="77777777" w:rsidR="007675E1" w:rsidRPr="007675E1" w:rsidRDefault="007675E1" w:rsidP="007675E1">
      <w:pPr>
        <w:numPr>
          <w:ilvl w:val="0"/>
          <w:numId w:val="12"/>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t>Digital Innovation</w:t>
      </w:r>
      <w:r w:rsidRPr="007675E1">
        <w:rPr>
          <w:rFonts w:ascii="Times New Roman" w:eastAsia="Calibri" w:hAnsi="Times New Roman" w:cs="SimSun"/>
          <w:kern w:val="0"/>
          <w:sz w:val="24"/>
          <w:szCs w:val="24"/>
          <w14:ligatures w14:val="none"/>
        </w:rPr>
        <w:t xml:space="preserve"> – Leveraging technology to enhance banking experiences through mobile banking, internet banking, and digital payment solutions.</w:t>
      </w:r>
    </w:p>
    <w:p w14:paraId="4B313B82" w14:textId="77777777" w:rsidR="007675E1" w:rsidRPr="007675E1" w:rsidRDefault="007675E1" w:rsidP="007675E1">
      <w:pPr>
        <w:numPr>
          <w:ilvl w:val="0"/>
          <w:numId w:val="12"/>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t>Financial Inclusion</w:t>
      </w:r>
      <w:r w:rsidRPr="007675E1">
        <w:rPr>
          <w:rFonts w:ascii="Times New Roman" w:eastAsia="Calibri" w:hAnsi="Times New Roman" w:cs="SimSun"/>
          <w:kern w:val="0"/>
          <w:sz w:val="24"/>
          <w:szCs w:val="24"/>
          <w14:ligatures w14:val="none"/>
        </w:rPr>
        <w:t xml:space="preserve"> – Expanding access to banking services for underserved and unbanked populations, particularly in rural and semi-urban areas.</w:t>
      </w:r>
    </w:p>
    <w:p w14:paraId="3AC4B7C7" w14:textId="77777777" w:rsidR="007675E1" w:rsidRPr="007675E1" w:rsidRDefault="007675E1" w:rsidP="007675E1">
      <w:pPr>
        <w:numPr>
          <w:ilvl w:val="0"/>
          <w:numId w:val="12"/>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t>Business Growth Support</w:t>
      </w:r>
      <w:r w:rsidRPr="007675E1">
        <w:rPr>
          <w:rFonts w:ascii="Times New Roman" w:eastAsia="Calibri" w:hAnsi="Times New Roman" w:cs="SimSun"/>
          <w:kern w:val="0"/>
          <w:sz w:val="24"/>
          <w:szCs w:val="24"/>
          <w14:ligatures w14:val="none"/>
        </w:rPr>
        <w:t xml:space="preserve"> – Offering tailored financial solutions to support small and medium-sized enterprises (SMEs) and corporate clients for economic development.</w:t>
      </w:r>
    </w:p>
    <w:p w14:paraId="27CB270F" w14:textId="77777777" w:rsidR="007675E1" w:rsidRPr="007675E1" w:rsidRDefault="007675E1" w:rsidP="007675E1">
      <w:pPr>
        <w:numPr>
          <w:ilvl w:val="0"/>
          <w:numId w:val="12"/>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lastRenderedPageBreak/>
        <w:t>Operational Excellence</w:t>
      </w:r>
      <w:r w:rsidRPr="007675E1">
        <w:rPr>
          <w:rFonts w:ascii="Times New Roman" w:eastAsia="Calibri" w:hAnsi="Times New Roman" w:cs="SimSun"/>
          <w:kern w:val="0"/>
          <w:sz w:val="24"/>
          <w:szCs w:val="24"/>
          <w14:ligatures w14:val="none"/>
        </w:rPr>
        <w:t xml:space="preserve"> – Ensuring efficiency, security, and compliance with global best practices in banking operations.</w:t>
      </w:r>
    </w:p>
    <w:p w14:paraId="37A63527" w14:textId="77777777" w:rsidR="007675E1" w:rsidRPr="007675E1" w:rsidRDefault="007675E1" w:rsidP="007675E1">
      <w:pPr>
        <w:numPr>
          <w:ilvl w:val="0"/>
          <w:numId w:val="12"/>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t>Sustainability and Corporate Social Responsibility (CSR)</w:t>
      </w:r>
      <w:r w:rsidRPr="007675E1">
        <w:rPr>
          <w:rFonts w:ascii="Times New Roman" w:eastAsia="Calibri" w:hAnsi="Times New Roman" w:cs="SimSun"/>
          <w:kern w:val="0"/>
          <w:sz w:val="24"/>
          <w:szCs w:val="24"/>
          <w14:ligatures w14:val="none"/>
        </w:rPr>
        <w:t xml:space="preserve"> – Contributing to community development through financial literacy programs, environmental initiatives, and social impact projects.</w:t>
      </w:r>
    </w:p>
    <w:p w14:paraId="7E51F6AD" w14:textId="77777777" w:rsidR="007675E1" w:rsidRPr="007675E1" w:rsidRDefault="007675E1" w:rsidP="007675E1">
      <w:pPr>
        <w:numPr>
          <w:ilvl w:val="0"/>
          <w:numId w:val="12"/>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t>Profitability and Growth</w:t>
      </w:r>
      <w:r w:rsidRPr="007675E1">
        <w:rPr>
          <w:rFonts w:ascii="Times New Roman" w:eastAsia="Calibri" w:hAnsi="Times New Roman" w:cs="SimSun"/>
          <w:kern w:val="0"/>
          <w:sz w:val="24"/>
          <w:szCs w:val="24"/>
          <w14:ligatures w14:val="none"/>
        </w:rPr>
        <w:t xml:space="preserve"> – Achieving sustainable financial performance while maintaining strong governance, risk management, and stakeholder value creation.</w:t>
      </w:r>
    </w:p>
    <w:p w14:paraId="128E5385" w14:textId="77777777" w:rsidR="007675E1" w:rsidRDefault="007675E1" w:rsidP="007675E1">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2188792C" w14:textId="77777777" w:rsidR="007675E1" w:rsidRPr="007675E1" w:rsidRDefault="007675E1" w:rsidP="007675E1">
      <w:pPr>
        <w:numPr>
          <w:ilvl w:val="0"/>
          <w:numId w:val="13"/>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t>Retail Banking Department</w:t>
      </w:r>
      <w:r w:rsidRPr="007675E1">
        <w:rPr>
          <w:rFonts w:ascii="Times New Roman" w:eastAsia="Calibri" w:hAnsi="Times New Roman" w:cs="SimSun"/>
          <w:kern w:val="0"/>
          <w:sz w:val="24"/>
          <w:szCs w:val="24"/>
          <w14:ligatures w14:val="none"/>
        </w:rPr>
        <w:t xml:space="preserve"> – This department focuses on providing banking services to individuals, including savings and current accounts, personal loans, debit and credit cards, and other consumer financial products. It aims to enhance customer experience by offering convenient and accessible banking solutions tailored to personal financial needs.</w:t>
      </w:r>
    </w:p>
    <w:p w14:paraId="0B9D63C1" w14:textId="77777777" w:rsidR="007675E1" w:rsidRPr="007675E1" w:rsidRDefault="007675E1" w:rsidP="007675E1">
      <w:pPr>
        <w:numPr>
          <w:ilvl w:val="0"/>
          <w:numId w:val="13"/>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t>Corporate and Commercial Banking Department</w:t>
      </w:r>
      <w:r w:rsidRPr="007675E1">
        <w:rPr>
          <w:rFonts w:ascii="Times New Roman" w:eastAsia="Calibri" w:hAnsi="Times New Roman" w:cs="SimSun"/>
          <w:kern w:val="0"/>
          <w:sz w:val="24"/>
          <w:szCs w:val="24"/>
          <w14:ligatures w14:val="none"/>
        </w:rPr>
        <w:t xml:space="preserve"> – This department is responsible for managing relationships with corporate organizations, businesses, and SMEs. It provides financial solutions such as corporate accounts, trade finance, working capital loans, and business advisory services. The goal is to support business growth and economic development through customized financial products.</w:t>
      </w:r>
    </w:p>
    <w:p w14:paraId="3008A3A1" w14:textId="77777777" w:rsidR="007675E1" w:rsidRPr="007675E1" w:rsidRDefault="007675E1" w:rsidP="007675E1">
      <w:pPr>
        <w:numPr>
          <w:ilvl w:val="0"/>
          <w:numId w:val="13"/>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t>Digital Banking and E-Business Department</w:t>
      </w:r>
      <w:r w:rsidRPr="007675E1">
        <w:rPr>
          <w:rFonts w:ascii="Times New Roman" w:eastAsia="Calibri" w:hAnsi="Times New Roman" w:cs="SimSun"/>
          <w:kern w:val="0"/>
          <w:sz w:val="24"/>
          <w:szCs w:val="24"/>
          <w14:ligatures w14:val="none"/>
        </w:rPr>
        <w:t xml:space="preserve"> – This department oversees Polaris Bank’s digital transformation initiatives, including mobile banking, internet banking, digital payments, and fintech partnerships. It ensures that customers have seamless access to banking services through digital channels, making transactions more efficient and secure.</w:t>
      </w:r>
    </w:p>
    <w:p w14:paraId="567A1A06" w14:textId="77777777" w:rsidR="007675E1" w:rsidRPr="007675E1" w:rsidRDefault="007675E1" w:rsidP="007675E1">
      <w:pPr>
        <w:numPr>
          <w:ilvl w:val="0"/>
          <w:numId w:val="13"/>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t>Risk Management Department</w:t>
      </w:r>
      <w:r w:rsidRPr="007675E1">
        <w:rPr>
          <w:rFonts w:ascii="Times New Roman" w:eastAsia="Calibri" w:hAnsi="Times New Roman" w:cs="SimSun"/>
          <w:kern w:val="0"/>
          <w:sz w:val="24"/>
          <w:szCs w:val="24"/>
          <w14:ligatures w14:val="none"/>
        </w:rPr>
        <w:t xml:space="preserve"> – The role of this department is to identify, assess, and mitigate risks that may affect the bank’s financial stability and operations. It develops strategies for managing credit risks, operational risks, and market risks while ensuring compliance with regulatory policies to safeguard the bank’s assets and customer funds.</w:t>
      </w:r>
    </w:p>
    <w:p w14:paraId="25453D69" w14:textId="77777777" w:rsidR="007675E1" w:rsidRPr="007675E1" w:rsidRDefault="007675E1" w:rsidP="007675E1">
      <w:pPr>
        <w:numPr>
          <w:ilvl w:val="0"/>
          <w:numId w:val="13"/>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t>Operations Department</w:t>
      </w:r>
      <w:r w:rsidRPr="007675E1">
        <w:rPr>
          <w:rFonts w:ascii="Times New Roman" w:eastAsia="Calibri" w:hAnsi="Times New Roman" w:cs="SimSun"/>
          <w:kern w:val="0"/>
          <w:sz w:val="24"/>
          <w:szCs w:val="24"/>
          <w14:ligatures w14:val="none"/>
        </w:rPr>
        <w:t xml:space="preserve"> – This department handles the day-to-day processing of banking transactions, including cash management, fund transfers, and general banking services. It ensures that all operational activities are executed efficiently across branches and digital platforms, enhancing the overall banking experience.</w:t>
      </w:r>
    </w:p>
    <w:p w14:paraId="6C51A7D4" w14:textId="77777777" w:rsidR="007675E1" w:rsidRPr="007675E1" w:rsidRDefault="007675E1" w:rsidP="007675E1">
      <w:pPr>
        <w:numPr>
          <w:ilvl w:val="0"/>
          <w:numId w:val="13"/>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t>Credit and Loan Management Department</w:t>
      </w:r>
      <w:r w:rsidRPr="007675E1">
        <w:rPr>
          <w:rFonts w:ascii="Times New Roman" w:eastAsia="Calibri" w:hAnsi="Times New Roman" w:cs="SimSun"/>
          <w:kern w:val="0"/>
          <w:sz w:val="24"/>
          <w:szCs w:val="24"/>
          <w14:ligatures w14:val="none"/>
        </w:rPr>
        <w:t xml:space="preserve"> – This department is responsible for evaluating and processing loan applications for individuals, businesses, and corporate entities. It assesses creditworthiness, manages loan disbursement, and monitors repayment schedules to minimize defaults. The department also oversees debt recovery processes and ensures that customers meet their financial obligations.</w:t>
      </w:r>
    </w:p>
    <w:p w14:paraId="13A0632F" w14:textId="77777777" w:rsidR="007675E1" w:rsidRPr="007675E1" w:rsidRDefault="007675E1" w:rsidP="007675E1">
      <w:pPr>
        <w:numPr>
          <w:ilvl w:val="0"/>
          <w:numId w:val="13"/>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t>Treasury and Financial Markets Department</w:t>
      </w:r>
      <w:r w:rsidRPr="007675E1">
        <w:rPr>
          <w:rFonts w:ascii="Times New Roman" w:eastAsia="Calibri" w:hAnsi="Times New Roman" w:cs="SimSun"/>
          <w:kern w:val="0"/>
          <w:sz w:val="24"/>
          <w:szCs w:val="24"/>
          <w14:ligatures w14:val="none"/>
        </w:rPr>
        <w:t xml:space="preserve"> – This department manages the bank’s financial assets, liquidity, and investments in local and international markets. It is responsible for foreign exchange operations, money market transactions, and capital market investments to ensure the bank’s financial strength and stability.</w:t>
      </w:r>
    </w:p>
    <w:p w14:paraId="0B09BC99" w14:textId="77777777" w:rsidR="007675E1" w:rsidRPr="007675E1" w:rsidRDefault="007675E1" w:rsidP="007675E1">
      <w:pPr>
        <w:numPr>
          <w:ilvl w:val="0"/>
          <w:numId w:val="13"/>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lastRenderedPageBreak/>
        <w:t>Customer Service and Support Department</w:t>
      </w:r>
      <w:r w:rsidRPr="007675E1">
        <w:rPr>
          <w:rFonts w:ascii="Times New Roman" w:eastAsia="Calibri" w:hAnsi="Times New Roman" w:cs="SimSun"/>
          <w:kern w:val="0"/>
          <w:sz w:val="24"/>
          <w:szCs w:val="24"/>
          <w14:ligatures w14:val="none"/>
        </w:rPr>
        <w:t xml:space="preserve"> – This department is dedicated to addressing customer inquiries, complaints, and feedback. It provides assistance through various communication channels, including phone calls, emails, and social media platforms. The aim is to enhance customer satisfaction by ensuring that all banking-related issues are resolved promptly and professionally.</w:t>
      </w:r>
    </w:p>
    <w:p w14:paraId="0F94E7BE" w14:textId="77777777" w:rsidR="007675E1" w:rsidRPr="007675E1" w:rsidRDefault="007675E1" w:rsidP="007675E1">
      <w:pPr>
        <w:numPr>
          <w:ilvl w:val="0"/>
          <w:numId w:val="13"/>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t>Audit and Compliance Department</w:t>
      </w:r>
      <w:r w:rsidRPr="007675E1">
        <w:rPr>
          <w:rFonts w:ascii="Times New Roman" w:eastAsia="Calibri" w:hAnsi="Times New Roman" w:cs="SimSun"/>
          <w:kern w:val="0"/>
          <w:sz w:val="24"/>
          <w:szCs w:val="24"/>
          <w14:ligatures w14:val="none"/>
        </w:rPr>
        <w:t xml:space="preserve"> – This department ensures that Polaris Bank adheres to regulatory policies, financial reporting standards, and internal policies. It conducts internal audits, monitors financial transactions, and ensures compliance with guidelines set by regulatory bodies such as the Central Bank of Nigeria (CBN) and other financial authorities.</w:t>
      </w:r>
    </w:p>
    <w:p w14:paraId="5E8B134D" w14:textId="77777777" w:rsidR="007675E1" w:rsidRPr="007675E1" w:rsidRDefault="007675E1" w:rsidP="007675E1">
      <w:pPr>
        <w:numPr>
          <w:ilvl w:val="0"/>
          <w:numId w:val="13"/>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t>Human Resources (HR) Department</w:t>
      </w:r>
      <w:r w:rsidRPr="007675E1">
        <w:rPr>
          <w:rFonts w:ascii="Times New Roman" w:eastAsia="Calibri" w:hAnsi="Times New Roman" w:cs="SimSun"/>
          <w:kern w:val="0"/>
          <w:sz w:val="24"/>
          <w:szCs w:val="24"/>
          <w14:ligatures w14:val="none"/>
        </w:rPr>
        <w:t xml:space="preserve"> – This department is responsible for recruiting, training, and managing the bank’s employees. It ensures employee welfare, professional development, and performance evaluations. The HR team also implements policies to create a conducive work environment and enhance staff productivity.</w:t>
      </w:r>
    </w:p>
    <w:p w14:paraId="1870626B" w14:textId="77777777" w:rsidR="007675E1" w:rsidRPr="007675E1" w:rsidRDefault="007675E1" w:rsidP="007675E1">
      <w:pPr>
        <w:numPr>
          <w:ilvl w:val="0"/>
          <w:numId w:val="13"/>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t>Marketing and Corporate Communications Department</w:t>
      </w:r>
      <w:r w:rsidRPr="007675E1">
        <w:rPr>
          <w:rFonts w:ascii="Times New Roman" w:eastAsia="Calibri" w:hAnsi="Times New Roman" w:cs="SimSun"/>
          <w:kern w:val="0"/>
          <w:sz w:val="24"/>
          <w:szCs w:val="24"/>
          <w14:ligatures w14:val="none"/>
        </w:rPr>
        <w:t xml:space="preserve"> – This department is responsible for promoting the bank’s brand, products, and services. It develops marketing campaigns, manages public relations, and engages in corporate social responsibility (CSR) activities. The department also works on customer acquisition strategies to increase the bank’s market presence.</w:t>
      </w:r>
    </w:p>
    <w:p w14:paraId="2A7C5680" w14:textId="77777777" w:rsidR="007675E1" w:rsidRPr="007675E1" w:rsidRDefault="007675E1" w:rsidP="007675E1">
      <w:pPr>
        <w:numPr>
          <w:ilvl w:val="0"/>
          <w:numId w:val="13"/>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t>Information Technology (IT) Department</w:t>
      </w:r>
      <w:r w:rsidRPr="007675E1">
        <w:rPr>
          <w:rFonts w:ascii="Times New Roman" w:eastAsia="Calibri" w:hAnsi="Times New Roman" w:cs="SimSun"/>
          <w:kern w:val="0"/>
          <w:sz w:val="24"/>
          <w:szCs w:val="24"/>
          <w14:ligatures w14:val="none"/>
        </w:rPr>
        <w:t xml:space="preserve"> – This department oversees the development and maintenance of the bank’s IT infrastructure. It ensures the security of banking transactions, prevents cyber threats, and manages the bank’s data systems. The IT team also works on digital innovations to improve banking services and enhance customer experience.</w:t>
      </w:r>
    </w:p>
    <w:p w14:paraId="7F0F25BE" w14:textId="77777777" w:rsidR="007675E1" w:rsidRPr="007675E1" w:rsidRDefault="007675E1" w:rsidP="007675E1">
      <w:pPr>
        <w:numPr>
          <w:ilvl w:val="0"/>
          <w:numId w:val="13"/>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t>Legal and Corporate Affairs Department</w:t>
      </w:r>
      <w:r w:rsidRPr="007675E1">
        <w:rPr>
          <w:rFonts w:ascii="Times New Roman" w:eastAsia="Calibri" w:hAnsi="Times New Roman" w:cs="SimSun"/>
          <w:kern w:val="0"/>
          <w:sz w:val="24"/>
          <w:szCs w:val="24"/>
          <w14:ligatures w14:val="none"/>
        </w:rPr>
        <w:t xml:space="preserve"> – This department handles legal matters, contract negotiations, and regulatory compliance. It ensures that the bank operates within the framework of financial laws and regulations. The legal team also provides guidance on corporate governance and resolves legal disputes when necessary.</w:t>
      </w:r>
    </w:p>
    <w:p w14:paraId="0327E18A" w14:textId="77777777" w:rsidR="007675E1" w:rsidRPr="007675E1" w:rsidRDefault="007675E1" w:rsidP="007675E1">
      <w:pPr>
        <w:numPr>
          <w:ilvl w:val="0"/>
          <w:numId w:val="13"/>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t>Wealth Management and Investment Services Department</w:t>
      </w:r>
      <w:r w:rsidRPr="007675E1">
        <w:rPr>
          <w:rFonts w:ascii="Times New Roman" w:eastAsia="Calibri" w:hAnsi="Times New Roman" w:cs="SimSun"/>
          <w:kern w:val="0"/>
          <w:sz w:val="24"/>
          <w:szCs w:val="24"/>
          <w14:ligatures w14:val="none"/>
        </w:rPr>
        <w:t xml:space="preserve"> – This department provides financial advisory services, investment planning, and asset management for high-net-worth individuals and businesses. It helps clients make informed investment decisions, manage risks, and grow their financial portfolios through strategic investment opportunities.</w:t>
      </w:r>
    </w:p>
    <w:p w14:paraId="2C0413D2" w14:textId="77777777" w:rsidR="007675E1" w:rsidRPr="007675E1" w:rsidRDefault="007675E1" w:rsidP="007675E1">
      <w:pPr>
        <w:numPr>
          <w:ilvl w:val="0"/>
          <w:numId w:val="13"/>
        </w:numPr>
        <w:spacing w:line="256" w:lineRule="auto"/>
        <w:jc w:val="both"/>
        <w:rPr>
          <w:rFonts w:ascii="Times New Roman" w:eastAsia="Calibri" w:hAnsi="Times New Roman" w:cs="SimSun"/>
          <w:kern w:val="0"/>
          <w:sz w:val="24"/>
          <w:szCs w:val="24"/>
          <w14:ligatures w14:val="none"/>
        </w:rPr>
      </w:pPr>
      <w:r w:rsidRPr="007675E1">
        <w:rPr>
          <w:rFonts w:ascii="Times New Roman" w:eastAsia="Calibri" w:hAnsi="Times New Roman" w:cs="SimSun"/>
          <w:b/>
          <w:bCs/>
          <w:kern w:val="0"/>
          <w:sz w:val="24"/>
          <w:szCs w:val="24"/>
          <w14:ligatures w14:val="none"/>
        </w:rPr>
        <w:t>Branch Operations Department</w:t>
      </w:r>
      <w:r w:rsidRPr="007675E1">
        <w:rPr>
          <w:rFonts w:ascii="Times New Roman" w:eastAsia="Calibri" w:hAnsi="Times New Roman" w:cs="SimSun"/>
          <w:kern w:val="0"/>
          <w:sz w:val="24"/>
          <w:szCs w:val="24"/>
          <w14:ligatures w14:val="none"/>
        </w:rPr>
        <w:t xml:space="preserve"> – This department oversees all activities related to Polaris Bank’s branch network. It ensures efficient service delivery, cash management, and customer transactions across all physical branch locations. The department also works to improve branch banking operations by implementing best practices and customer-friendly policies.</w:t>
      </w:r>
    </w:p>
    <w:p w14:paraId="5848B92A" w14:textId="77777777" w:rsidR="000C08F8" w:rsidRDefault="000C08F8">
      <w:pPr>
        <w:spacing w:line="278" w:lineRule="auto"/>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br w:type="page"/>
      </w:r>
    </w:p>
    <w:p w14:paraId="5558DCA1" w14:textId="188242C8" w:rsidR="007675E1" w:rsidRPr="00754822" w:rsidRDefault="007675E1" w:rsidP="007675E1">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4D14EB7F" w14:textId="77777777" w:rsidR="007675E1" w:rsidRDefault="007675E1" w:rsidP="007675E1">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70EE5DBF" w14:textId="77777777" w:rsidR="000C08F8" w:rsidRPr="000C08F8" w:rsidRDefault="000C08F8" w:rsidP="000C08F8">
      <w:pPr>
        <w:spacing w:line="256" w:lineRule="auto"/>
        <w:jc w:val="both"/>
        <w:rPr>
          <w:rFonts w:ascii="Times New Roman" w:eastAsia="Wingdings" w:hAnsi="Times New Roman" w:cs="Times New Roman"/>
          <w:kern w:val="0"/>
          <w:sz w:val="24"/>
          <w:szCs w:val="24"/>
          <w14:ligatures w14:val="none"/>
        </w:rPr>
      </w:pPr>
      <w:r w:rsidRPr="000C08F8">
        <w:rPr>
          <w:rFonts w:ascii="Times New Roman" w:eastAsia="Wingdings" w:hAnsi="Times New Roman" w:cs="Times New Roman"/>
          <w:kern w:val="0"/>
          <w:sz w:val="24"/>
          <w:szCs w:val="24"/>
          <w14:ligatures w14:val="none"/>
        </w:rPr>
        <w:t xml:space="preserve">During my SIWES (Students Industrial Work Experience Scheme) experience at Polaris Bank, I had the privilege of gaining a comprehensive understanding of the banking industry through practical involvement in various departments. The three primary departments in which I worked were the </w:t>
      </w:r>
      <w:r w:rsidRPr="000C08F8">
        <w:rPr>
          <w:rFonts w:ascii="Times New Roman" w:eastAsia="Wingdings" w:hAnsi="Times New Roman" w:cs="Times New Roman"/>
          <w:b/>
          <w:bCs/>
          <w:kern w:val="0"/>
          <w:sz w:val="24"/>
          <w:szCs w:val="24"/>
          <w14:ligatures w14:val="none"/>
        </w:rPr>
        <w:t>Customer Service and Support Department</w:t>
      </w:r>
      <w:r w:rsidRPr="000C08F8">
        <w:rPr>
          <w:rFonts w:ascii="Times New Roman" w:eastAsia="Wingdings" w:hAnsi="Times New Roman" w:cs="Times New Roman"/>
          <w:kern w:val="0"/>
          <w:sz w:val="24"/>
          <w:szCs w:val="24"/>
          <w14:ligatures w14:val="none"/>
        </w:rPr>
        <w:t xml:space="preserve">, the </w:t>
      </w:r>
      <w:r w:rsidRPr="000C08F8">
        <w:rPr>
          <w:rFonts w:ascii="Times New Roman" w:eastAsia="Wingdings" w:hAnsi="Times New Roman" w:cs="Times New Roman"/>
          <w:b/>
          <w:bCs/>
          <w:kern w:val="0"/>
          <w:sz w:val="24"/>
          <w:szCs w:val="24"/>
          <w14:ligatures w14:val="none"/>
        </w:rPr>
        <w:t>Retail Banking Department</w:t>
      </w:r>
      <w:r w:rsidRPr="000C08F8">
        <w:rPr>
          <w:rFonts w:ascii="Times New Roman" w:eastAsia="Wingdings" w:hAnsi="Times New Roman" w:cs="Times New Roman"/>
          <w:kern w:val="0"/>
          <w:sz w:val="24"/>
          <w:szCs w:val="24"/>
          <w14:ligatures w14:val="none"/>
        </w:rPr>
        <w:t xml:space="preserve">, and the </w:t>
      </w:r>
      <w:r w:rsidRPr="000C08F8">
        <w:rPr>
          <w:rFonts w:ascii="Times New Roman" w:eastAsia="Wingdings" w:hAnsi="Times New Roman" w:cs="Times New Roman"/>
          <w:b/>
          <w:bCs/>
          <w:kern w:val="0"/>
          <w:sz w:val="24"/>
          <w:szCs w:val="24"/>
          <w14:ligatures w14:val="none"/>
        </w:rPr>
        <w:t>Operations Department</w:t>
      </w:r>
      <w:r w:rsidRPr="000C08F8">
        <w:rPr>
          <w:rFonts w:ascii="Times New Roman" w:eastAsia="Wingdings" w:hAnsi="Times New Roman" w:cs="Times New Roman"/>
          <w:kern w:val="0"/>
          <w:sz w:val="24"/>
          <w:szCs w:val="24"/>
          <w14:ligatures w14:val="none"/>
        </w:rPr>
        <w:t>. Each of these departments offered me unique insights into different aspects of the banking sector, allowing me to apply theoretical knowledge while developing key skills in a real-world setting.</w:t>
      </w:r>
    </w:p>
    <w:p w14:paraId="038F65E5" w14:textId="77777777" w:rsidR="000C08F8" w:rsidRPr="000C08F8" w:rsidRDefault="000C08F8" w:rsidP="000C08F8">
      <w:pPr>
        <w:spacing w:line="256" w:lineRule="auto"/>
        <w:jc w:val="both"/>
        <w:rPr>
          <w:rFonts w:ascii="Times New Roman" w:eastAsia="Wingdings" w:hAnsi="Times New Roman" w:cs="Times New Roman"/>
          <w:kern w:val="0"/>
          <w:sz w:val="24"/>
          <w:szCs w:val="24"/>
          <w14:ligatures w14:val="none"/>
        </w:rPr>
      </w:pPr>
      <w:r w:rsidRPr="000C08F8">
        <w:rPr>
          <w:rFonts w:ascii="Times New Roman" w:eastAsia="Wingdings" w:hAnsi="Times New Roman" w:cs="Times New Roman"/>
          <w:kern w:val="0"/>
          <w:sz w:val="24"/>
          <w:szCs w:val="24"/>
          <w14:ligatures w14:val="none"/>
        </w:rPr>
        <w:t xml:space="preserve">My experience began in the </w:t>
      </w:r>
      <w:r w:rsidRPr="000C08F8">
        <w:rPr>
          <w:rFonts w:ascii="Times New Roman" w:eastAsia="Wingdings" w:hAnsi="Times New Roman" w:cs="Times New Roman"/>
          <w:b/>
          <w:bCs/>
          <w:kern w:val="0"/>
          <w:sz w:val="24"/>
          <w:szCs w:val="24"/>
          <w14:ligatures w14:val="none"/>
        </w:rPr>
        <w:t>Customer Service and Support Department</w:t>
      </w:r>
      <w:r w:rsidRPr="000C08F8">
        <w:rPr>
          <w:rFonts w:ascii="Times New Roman" w:eastAsia="Wingdings" w:hAnsi="Times New Roman" w:cs="Times New Roman"/>
          <w:kern w:val="0"/>
          <w:sz w:val="24"/>
          <w:szCs w:val="24"/>
          <w14:ligatures w14:val="none"/>
        </w:rPr>
        <w:t>, a crucial area where the bank directly interacts with its clients. In this department, I quickly learned that effective customer service goes beyond just answering inquiries; it involves building and maintaining strong relationships with clients, ensuring their satisfaction, and resolving issues promptly. I was initially tasked with answering customer inquiries regarding account balances, recent transactions, and the range of services offered by the bank. This role required me to communicate clearly and concisely, as customers often rely on banking staff to understand complex financial information. I was trained to handle a variety of customer issues, from simple questions about account details to more complex concerns, such as discrepancies in transaction records or difficulties with banking products.</w:t>
      </w:r>
    </w:p>
    <w:p w14:paraId="2F44BF42" w14:textId="77777777" w:rsidR="000C08F8" w:rsidRPr="000C08F8" w:rsidRDefault="000C08F8" w:rsidP="000C08F8">
      <w:pPr>
        <w:spacing w:line="256" w:lineRule="auto"/>
        <w:jc w:val="both"/>
        <w:rPr>
          <w:rFonts w:ascii="Times New Roman" w:eastAsia="Wingdings" w:hAnsi="Times New Roman" w:cs="Times New Roman"/>
          <w:kern w:val="0"/>
          <w:sz w:val="24"/>
          <w:szCs w:val="24"/>
          <w14:ligatures w14:val="none"/>
        </w:rPr>
      </w:pPr>
      <w:r w:rsidRPr="000C08F8">
        <w:rPr>
          <w:rFonts w:ascii="Times New Roman" w:eastAsia="Wingdings" w:hAnsi="Times New Roman" w:cs="Times New Roman"/>
          <w:kern w:val="0"/>
          <w:sz w:val="24"/>
          <w:szCs w:val="24"/>
          <w14:ligatures w14:val="none"/>
        </w:rPr>
        <w:t xml:space="preserve">One of the most important lessons I learned during my time in the Customer Service and Support Department was the importance of </w:t>
      </w:r>
      <w:r w:rsidRPr="000C08F8">
        <w:rPr>
          <w:rFonts w:ascii="Times New Roman" w:eastAsia="Wingdings" w:hAnsi="Times New Roman" w:cs="Times New Roman"/>
          <w:b/>
          <w:bCs/>
          <w:kern w:val="0"/>
          <w:sz w:val="24"/>
          <w:szCs w:val="24"/>
          <w14:ligatures w14:val="none"/>
        </w:rPr>
        <w:t>problem-solving</w:t>
      </w:r>
      <w:r w:rsidRPr="000C08F8">
        <w:rPr>
          <w:rFonts w:ascii="Times New Roman" w:eastAsia="Wingdings" w:hAnsi="Times New Roman" w:cs="Times New Roman"/>
          <w:kern w:val="0"/>
          <w:sz w:val="24"/>
          <w:szCs w:val="24"/>
          <w14:ligatures w14:val="none"/>
        </w:rPr>
        <w:t xml:space="preserve"> and </w:t>
      </w:r>
      <w:r w:rsidRPr="000C08F8">
        <w:rPr>
          <w:rFonts w:ascii="Times New Roman" w:eastAsia="Wingdings" w:hAnsi="Times New Roman" w:cs="Times New Roman"/>
          <w:b/>
          <w:bCs/>
          <w:kern w:val="0"/>
          <w:sz w:val="24"/>
          <w:szCs w:val="24"/>
          <w14:ligatures w14:val="none"/>
        </w:rPr>
        <w:t>patience</w:t>
      </w:r>
      <w:r w:rsidRPr="000C08F8">
        <w:rPr>
          <w:rFonts w:ascii="Times New Roman" w:eastAsia="Wingdings" w:hAnsi="Times New Roman" w:cs="Times New Roman"/>
          <w:kern w:val="0"/>
          <w:sz w:val="24"/>
          <w:szCs w:val="24"/>
          <w14:ligatures w14:val="none"/>
        </w:rPr>
        <w:t xml:space="preserve">. Some customers expressed frustration due to errors in their accounts or the delay in processing transactions. In these instances, I was trained to approach the situation calmly, empathize with the customer’s frustration, and resolve the issue as quickly as possible. This not only improved my communication skills but also taught me how to handle pressure and maintain professionalism, even when interacting with upset clients. Moreover, I had the opportunity to learn about </w:t>
      </w:r>
      <w:r w:rsidRPr="000C08F8">
        <w:rPr>
          <w:rFonts w:ascii="Times New Roman" w:eastAsia="Wingdings" w:hAnsi="Times New Roman" w:cs="Times New Roman"/>
          <w:b/>
          <w:bCs/>
          <w:kern w:val="0"/>
          <w:sz w:val="24"/>
          <w:szCs w:val="24"/>
          <w14:ligatures w14:val="none"/>
        </w:rPr>
        <w:t>conflict resolution techniques</w:t>
      </w:r>
      <w:r w:rsidRPr="000C08F8">
        <w:rPr>
          <w:rFonts w:ascii="Times New Roman" w:eastAsia="Wingdings" w:hAnsi="Times New Roman" w:cs="Times New Roman"/>
          <w:kern w:val="0"/>
          <w:sz w:val="24"/>
          <w:szCs w:val="24"/>
          <w14:ligatures w14:val="none"/>
        </w:rPr>
        <w:t>, which are essential in the banking sector. In cases where the issue could not be immediately resolved, I was taught to escalate the matter to a senior officer while ensuring the customer felt heard and valued.</w:t>
      </w:r>
    </w:p>
    <w:p w14:paraId="7B6A223C" w14:textId="77777777" w:rsidR="000C08F8" w:rsidRPr="000C08F8" w:rsidRDefault="000C08F8" w:rsidP="000C08F8">
      <w:pPr>
        <w:spacing w:line="256" w:lineRule="auto"/>
        <w:jc w:val="both"/>
        <w:rPr>
          <w:rFonts w:ascii="Times New Roman" w:eastAsia="Wingdings" w:hAnsi="Times New Roman" w:cs="Times New Roman"/>
          <w:kern w:val="0"/>
          <w:sz w:val="24"/>
          <w:szCs w:val="24"/>
          <w14:ligatures w14:val="none"/>
        </w:rPr>
      </w:pPr>
      <w:r w:rsidRPr="000C08F8">
        <w:rPr>
          <w:rFonts w:ascii="Times New Roman" w:eastAsia="Wingdings" w:hAnsi="Times New Roman" w:cs="Times New Roman"/>
          <w:kern w:val="0"/>
          <w:sz w:val="24"/>
          <w:szCs w:val="24"/>
          <w14:ligatures w14:val="none"/>
        </w:rPr>
        <w:t xml:space="preserve">In addition to answering inquiries and resolving complaints, I was involved in guiding customers through the process of opening new accounts. This included explaining the types of accounts available, outlining the necessary documentation, and assisting with filling out forms. I observed the process from start to finish, and I was responsible for ensuring all required documents were submitted and correctly processed. This experience gave me a solid understanding of the regulatory requirements associated with opening an account, particularly the </w:t>
      </w:r>
      <w:r w:rsidRPr="000C08F8">
        <w:rPr>
          <w:rFonts w:ascii="Times New Roman" w:eastAsia="Wingdings" w:hAnsi="Times New Roman" w:cs="Times New Roman"/>
          <w:b/>
          <w:bCs/>
          <w:kern w:val="0"/>
          <w:sz w:val="24"/>
          <w:szCs w:val="24"/>
          <w14:ligatures w14:val="none"/>
        </w:rPr>
        <w:t>Know Your Customer (KYC)</w:t>
      </w:r>
      <w:r w:rsidRPr="000C08F8">
        <w:rPr>
          <w:rFonts w:ascii="Times New Roman" w:eastAsia="Wingdings" w:hAnsi="Times New Roman" w:cs="Times New Roman"/>
          <w:kern w:val="0"/>
          <w:sz w:val="24"/>
          <w:szCs w:val="24"/>
          <w14:ligatures w14:val="none"/>
        </w:rPr>
        <w:t xml:space="preserve"> policies, which are crucial for preventing fraud and money laundering. I also gained firsthand experience in explaining the benefits of different banking products, such as savings and current accounts, and I learned how to match a customer's financial goals with the right product offerings.</w:t>
      </w:r>
    </w:p>
    <w:p w14:paraId="31B06124" w14:textId="77777777" w:rsidR="000C08F8" w:rsidRPr="000C08F8" w:rsidRDefault="000C08F8" w:rsidP="000C08F8">
      <w:pPr>
        <w:spacing w:line="256" w:lineRule="auto"/>
        <w:jc w:val="both"/>
        <w:rPr>
          <w:rFonts w:ascii="Times New Roman" w:eastAsia="Wingdings" w:hAnsi="Times New Roman" w:cs="Times New Roman"/>
          <w:kern w:val="0"/>
          <w:sz w:val="24"/>
          <w:szCs w:val="24"/>
          <w14:ligatures w14:val="none"/>
        </w:rPr>
      </w:pPr>
      <w:r w:rsidRPr="000C08F8">
        <w:rPr>
          <w:rFonts w:ascii="Times New Roman" w:eastAsia="Wingdings" w:hAnsi="Times New Roman" w:cs="Times New Roman"/>
          <w:kern w:val="0"/>
          <w:sz w:val="24"/>
          <w:szCs w:val="24"/>
          <w14:ligatures w14:val="none"/>
        </w:rPr>
        <w:t xml:space="preserve">Another important aspect of my role in the Customer Service and Support Department was educating customers about </w:t>
      </w:r>
      <w:r w:rsidRPr="000C08F8">
        <w:rPr>
          <w:rFonts w:ascii="Times New Roman" w:eastAsia="Wingdings" w:hAnsi="Times New Roman" w:cs="Times New Roman"/>
          <w:b/>
          <w:bCs/>
          <w:kern w:val="0"/>
          <w:sz w:val="24"/>
          <w:szCs w:val="24"/>
          <w14:ligatures w14:val="none"/>
        </w:rPr>
        <w:t>digital banking services</w:t>
      </w:r>
      <w:r w:rsidRPr="000C08F8">
        <w:rPr>
          <w:rFonts w:ascii="Times New Roman" w:eastAsia="Wingdings" w:hAnsi="Times New Roman" w:cs="Times New Roman"/>
          <w:kern w:val="0"/>
          <w:sz w:val="24"/>
          <w:szCs w:val="24"/>
          <w14:ligatures w14:val="none"/>
        </w:rPr>
        <w:t xml:space="preserve">. With the rise of mobile and internet banking, many customers had questions about how to use the bank’s online platforms. I became proficient in explaining the features and advantages of services like mobile banking apps, internet banking, and USSD codes. I demonstrated how to set up and navigate these services, emphasizing their convenience and security. This experience not </w:t>
      </w:r>
      <w:r w:rsidRPr="000C08F8">
        <w:rPr>
          <w:rFonts w:ascii="Times New Roman" w:eastAsia="Wingdings" w:hAnsi="Times New Roman" w:cs="Times New Roman"/>
          <w:kern w:val="0"/>
          <w:sz w:val="24"/>
          <w:szCs w:val="24"/>
          <w14:ligatures w14:val="none"/>
        </w:rPr>
        <w:lastRenderedPageBreak/>
        <w:t xml:space="preserve">only helped me understand the growing importance of </w:t>
      </w:r>
      <w:r w:rsidRPr="000C08F8">
        <w:rPr>
          <w:rFonts w:ascii="Times New Roman" w:eastAsia="Wingdings" w:hAnsi="Times New Roman" w:cs="Times New Roman"/>
          <w:b/>
          <w:bCs/>
          <w:kern w:val="0"/>
          <w:sz w:val="24"/>
          <w:szCs w:val="24"/>
          <w14:ligatures w14:val="none"/>
        </w:rPr>
        <w:t>digital banking</w:t>
      </w:r>
      <w:r w:rsidRPr="000C08F8">
        <w:rPr>
          <w:rFonts w:ascii="Times New Roman" w:eastAsia="Wingdings" w:hAnsi="Times New Roman" w:cs="Times New Roman"/>
          <w:kern w:val="0"/>
          <w:sz w:val="24"/>
          <w:szCs w:val="24"/>
          <w14:ligatures w14:val="none"/>
        </w:rPr>
        <w:t xml:space="preserve"> but also provided me with the skills to train customers on using new technologies.</w:t>
      </w:r>
    </w:p>
    <w:p w14:paraId="568B79F8" w14:textId="77777777" w:rsidR="000C08F8" w:rsidRPr="000C08F8" w:rsidRDefault="000C08F8" w:rsidP="000C08F8">
      <w:pPr>
        <w:spacing w:line="256" w:lineRule="auto"/>
        <w:jc w:val="both"/>
        <w:rPr>
          <w:rFonts w:ascii="Times New Roman" w:eastAsia="Wingdings" w:hAnsi="Times New Roman" w:cs="Times New Roman"/>
          <w:kern w:val="0"/>
          <w:sz w:val="24"/>
          <w:szCs w:val="24"/>
          <w14:ligatures w14:val="none"/>
        </w:rPr>
      </w:pPr>
      <w:r w:rsidRPr="000C08F8">
        <w:rPr>
          <w:rFonts w:ascii="Times New Roman" w:eastAsia="Wingdings" w:hAnsi="Times New Roman" w:cs="Times New Roman"/>
          <w:kern w:val="0"/>
          <w:sz w:val="24"/>
          <w:szCs w:val="24"/>
          <w14:ligatures w14:val="none"/>
        </w:rPr>
        <w:t xml:space="preserve">The </w:t>
      </w:r>
      <w:r w:rsidRPr="000C08F8">
        <w:rPr>
          <w:rFonts w:ascii="Times New Roman" w:eastAsia="Wingdings" w:hAnsi="Times New Roman" w:cs="Times New Roman"/>
          <w:b/>
          <w:bCs/>
          <w:kern w:val="0"/>
          <w:sz w:val="24"/>
          <w:szCs w:val="24"/>
          <w14:ligatures w14:val="none"/>
        </w:rPr>
        <w:t>Retail Banking Department</w:t>
      </w:r>
      <w:r w:rsidRPr="000C08F8">
        <w:rPr>
          <w:rFonts w:ascii="Times New Roman" w:eastAsia="Wingdings" w:hAnsi="Times New Roman" w:cs="Times New Roman"/>
          <w:kern w:val="0"/>
          <w:sz w:val="24"/>
          <w:szCs w:val="24"/>
          <w14:ligatures w14:val="none"/>
        </w:rPr>
        <w:t xml:space="preserve"> offered a deeper dive into the core banking services provided to individual clients. I was exposed to the various products offered by the bank, including savings accounts, current accounts, fixed deposits, personal loans, and credit cards. My time in this department helped me understand the different financial needs of retail customers and how banks tailor their products to meet these needs. I had the chance to observe and assist with </w:t>
      </w:r>
      <w:r w:rsidRPr="000C08F8">
        <w:rPr>
          <w:rFonts w:ascii="Times New Roman" w:eastAsia="Wingdings" w:hAnsi="Times New Roman" w:cs="Times New Roman"/>
          <w:b/>
          <w:bCs/>
          <w:kern w:val="0"/>
          <w:sz w:val="24"/>
          <w:szCs w:val="24"/>
          <w14:ligatures w14:val="none"/>
        </w:rPr>
        <w:t>loan processing</w:t>
      </w:r>
      <w:r w:rsidRPr="000C08F8">
        <w:rPr>
          <w:rFonts w:ascii="Times New Roman" w:eastAsia="Wingdings" w:hAnsi="Times New Roman" w:cs="Times New Roman"/>
          <w:kern w:val="0"/>
          <w:sz w:val="24"/>
          <w:szCs w:val="24"/>
          <w14:ligatures w14:val="none"/>
        </w:rPr>
        <w:t xml:space="preserve">, which was a particularly insightful part of my experience. I learned that assessing loan applications involves a thorough review of the applicant’s financial situation, credit history, and the purpose of the loan. The department used specialized software to evaluate creditworthiness and determine the appropriate loan terms for each customer. I gained a strong understanding of the factors that influence loan approvals, such as </w:t>
      </w:r>
      <w:r w:rsidRPr="000C08F8">
        <w:rPr>
          <w:rFonts w:ascii="Times New Roman" w:eastAsia="Wingdings" w:hAnsi="Times New Roman" w:cs="Times New Roman"/>
          <w:b/>
          <w:bCs/>
          <w:kern w:val="0"/>
          <w:sz w:val="24"/>
          <w:szCs w:val="24"/>
          <w14:ligatures w14:val="none"/>
        </w:rPr>
        <w:t>credit scores</w:t>
      </w:r>
      <w:r w:rsidRPr="000C08F8">
        <w:rPr>
          <w:rFonts w:ascii="Times New Roman" w:eastAsia="Wingdings" w:hAnsi="Times New Roman" w:cs="Times New Roman"/>
          <w:kern w:val="0"/>
          <w:sz w:val="24"/>
          <w:szCs w:val="24"/>
          <w14:ligatures w14:val="none"/>
        </w:rPr>
        <w:t>, income stability, and debt-to-income ratios.</w:t>
      </w:r>
    </w:p>
    <w:p w14:paraId="3FD2FB68" w14:textId="77777777" w:rsidR="000C08F8" w:rsidRPr="000C08F8" w:rsidRDefault="000C08F8" w:rsidP="000C08F8">
      <w:pPr>
        <w:spacing w:line="256" w:lineRule="auto"/>
        <w:jc w:val="both"/>
        <w:rPr>
          <w:rFonts w:ascii="Times New Roman" w:eastAsia="Wingdings" w:hAnsi="Times New Roman" w:cs="Times New Roman"/>
          <w:kern w:val="0"/>
          <w:sz w:val="24"/>
          <w:szCs w:val="24"/>
          <w14:ligatures w14:val="none"/>
        </w:rPr>
      </w:pPr>
      <w:r w:rsidRPr="000C08F8">
        <w:rPr>
          <w:rFonts w:ascii="Times New Roman" w:eastAsia="Wingdings" w:hAnsi="Times New Roman" w:cs="Times New Roman"/>
          <w:kern w:val="0"/>
          <w:sz w:val="24"/>
          <w:szCs w:val="24"/>
          <w14:ligatures w14:val="none"/>
        </w:rPr>
        <w:t xml:space="preserve">In addition to loan processing, I was involved in managing </w:t>
      </w:r>
      <w:r w:rsidRPr="000C08F8">
        <w:rPr>
          <w:rFonts w:ascii="Times New Roman" w:eastAsia="Wingdings" w:hAnsi="Times New Roman" w:cs="Times New Roman"/>
          <w:b/>
          <w:bCs/>
          <w:kern w:val="0"/>
          <w:sz w:val="24"/>
          <w:szCs w:val="24"/>
          <w14:ligatures w14:val="none"/>
        </w:rPr>
        <w:t>account transactions</w:t>
      </w:r>
      <w:r w:rsidRPr="000C08F8">
        <w:rPr>
          <w:rFonts w:ascii="Times New Roman" w:eastAsia="Wingdings" w:hAnsi="Times New Roman" w:cs="Times New Roman"/>
          <w:kern w:val="0"/>
          <w:sz w:val="24"/>
          <w:szCs w:val="24"/>
          <w14:ligatures w14:val="none"/>
        </w:rPr>
        <w:t xml:space="preserve">, such as deposits, withdrawals, and fund transfers. This role gave me a clear picture of how banking operations are carried out on a daily basis and the importance of </w:t>
      </w:r>
      <w:r w:rsidRPr="000C08F8">
        <w:rPr>
          <w:rFonts w:ascii="Times New Roman" w:eastAsia="Wingdings" w:hAnsi="Times New Roman" w:cs="Times New Roman"/>
          <w:b/>
          <w:bCs/>
          <w:kern w:val="0"/>
          <w:sz w:val="24"/>
          <w:szCs w:val="24"/>
          <w14:ligatures w14:val="none"/>
        </w:rPr>
        <w:t>accuracy and attention to detail</w:t>
      </w:r>
      <w:r w:rsidRPr="000C08F8">
        <w:rPr>
          <w:rFonts w:ascii="Times New Roman" w:eastAsia="Wingdings" w:hAnsi="Times New Roman" w:cs="Times New Roman"/>
          <w:kern w:val="0"/>
          <w:sz w:val="24"/>
          <w:szCs w:val="24"/>
          <w14:ligatures w14:val="none"/>
        </w:rPr>
        <w:t xml:space="preserve"> in financial transactions. One of my key responsibilities was ensuring that customer information was accurately entered into the system and that transactions were processed without error. I was also taught to verify the identity of customers and ensure that all transactions complied with banking regulations.</w:t>
      </w:r>
    </w:p>
    <w:p w14:paraId="1C03963B" w14:textId="77777777" w:rsidR="000C08F8" w:rsidRPr="000C08F8" w:rsidRDefault="000C08F8" w:rsidP="000C08F8">
      <w:pPr>
        <w:spacing w:line="256" w:lineRule="auto"/>
        <w:jc w:val="both"/>
        <w:rPr>
          <w:rFonts w:ascii="Times New Roman" w:eastAsia="Wingdings" w:hAnsi="Times New Roman" w:cs="Times New Roman"/>
          <w:kern w:val="0"/>
          <w:sz w:val="24"/>
          <w:szCs w:val="24"/>
          <w14:ligatures w14:val="none"/>
        </w:rPr>
      </w:pPr>
      <w:r w:rsidRPr="000C08F8">
        <w:rPr>
          <w:rFonts w:ascii="Times New Roman" w:eastAsia="Wingdings" w:hAnsi="Times New Roman" w:cs="Times New Roman"/>
          <w:kern w:val="0"/>
          <w:sz w:val="24"/>
          <w:szCs w:val="24"/>
          <w14:ligatures w14:val="none"/>
        </w:rPr>
        <w:t>I also had the opportunity to engage with customers on a more personal level, assisting them in selecting the appropriate banking products based on their individual financial needs. For example, I helped customers understand the benefits of different savings products and how these could help them meet their financial goals. Whether it was explaining the advantages of fixed deposits for long-term savings or highlighting the flexibility of current accounts for daily transactions, I learned how to communicate the value of banking products in a way that was accessible and helpful to customers.</w:t>
      </w:r>
    </w:p>
    <w:p w14:paraId="50A719EB" w14:textId="77777777" w:rsidR="000C08F8" w:rsidRPr="000C08F8" w:rsidRDefault="000C08F8" w:rsidP="000C08F8">
      <w:pPr>
        <w:spacing w:line="256" w:lineRule="auto"/>
        <w:jc w:val="both"/>
        <w:rPr>
          <w:rFonts w:ascii="Times New Roman" w:eastAsia="Wingdings" w:hAnsi="Times New Roman" w:cs="Times New Roman"/>
          <w:kern w:val="0"/>
          <w:sz w:val="24"/>
          <w:szCs w:val="24"/>
          <w14:ligatures w14:val="none"/>
        </w:rPr>
      </w:pPr>
      <w:r w:rsidRPr="000C08F8">
        <w:rPr>
          <w:rFonts w:ascii="Times New Roman" w:eastAsia="Wingdings" w:hAnsi="Times New Roman" w:cs="Times New Roman"/>
          <w:kern w:val="0"/>
          <w:sz w:val="24"/>
          <w:szCs w:val="24"/>
          <w14:ligatures w14:val="none"/>
        </w:rPr>
        <w:t xml:space="preserve">Through my experiences in the Retail Banking Department, I developed a deeper understanding of </w:t>
      </w:r>
      <w:r w:rsidRPr="000C08F8">
        <w:rPr>
          <w:rFonts w:ascii="Times New Roman" w:eastAsia="Wingdings" w:hAnsi="Times New Roman" w:cs="Times New Roman"/>
          <w:b/>
          <w:bCs/>
          <w:kern w:val="0"/>
          <w:sz w:val="24"/>
          <w:szCs w:val="24"/>
          <w14:ligatures w14:val="none"/>
        </w:rPr>
        <w:t>financial planning</w:t>
      </w:r>
      <w:r w:rsidRPr="000C08F8">
        <w:rPr>
          <w:rFonts w:ascii="Times New Roman" w:eastAsia="Wingdings" w:hAnsi="Times New Roman" w:cs="Times New Roman"/>
          <w:kern w:val="0"/>
          <w:sz w:val="24"/>
          <w:szCs w:val="24"/>
          <w14:ligatures w14:val="none"/>
        </w:rPr>
        <w:t xml:space="preserve">, </w:t>
      </w:r>
      <w:r w:rsidRPr="000C08F8">
        <w:rPr>
          <w:rFonts w:ascii="Times New Roman" w:eastAsia="Wingdings" w:hAnsi="Times New Roman" w:cs="Times New Roman"/>
          <w:b/>
          <w:bCs/>
          <w:kern w:val="0"/>
          <w:sz w:val="24"/>
          <w:szCs w:val="24"/>
          <w14:ligatures w14:val="none"/>
        </w:rPr>
        <w:t>investment strategies</w:t>
      </w:r>
      <w:r w:rsidRPr="000C08F8">
        <w:rPr>
          <w:rFonts w:ascii="Times New Roman" w:eastAsia="Wingdings" w:hAnsi="Times New Roman" w:cs="Times New Roman"/>
          <w:kern w:val="0"/>
          <w:sz w:val="24"/>
          <w:szCs w:val="24"/>
          <w14:ligatures w14:val="none"/>
        </w:rPr>
        <w:t xml:space="preserve">, and </w:t>
      </w:r>
      <w:r w:rsidRPr="000C08F8">
        <w:rPr>
          <w:rFonts w:ascii="Times New Roman" w:eastAsia="Wingdings" w:hAnsi="Times New Roman" w:cs="Times New Roman"/>
          <w:b/>
          <w:bCs/>
          <w:kern w:val="0"/>
          <w:sz w:val="24"/>
          <w:szCs w:val="24"/>
          <w14:ligatures w14:val="none"/>
        </w:rPr>
        <w:t>customer relationship management</w:t>
      </w:r>
      <w:r w:rsidRPr="000C08F8">
        <w:rPr>
          <w:rFonts w:ascii="Times New Roman" w:eastAsia="Wingdings" w:hAnsi="Times New Roman" w:cs="Times New Roman"/>
          <w:kern w:val="0"/>
          <w:sz w:val="24"/>
          <w:szCs w:val="24"/>
          <w14:ligatures w14:val="none"/>
        </w:rPr>
        <w:t xml:space="preserve">. I observed the way in which retail bankers build trust with their clients by offering personalized advice and addressing their specific financial needs. I also learned the importance of maintaining up-to-date knowledge about market trends, as this allows bankers to offer informed recommendations to their clients. This department emphasized the importance of </w:t>
      </w:r>
      <w:r w:rsidRPr="000C08F8">
        <w:rPr>
          <w:rFonts w:ascii="Times New Roman" w:eastAsia="Wingdings" w:hAnsi="Times New Roman" w:cs="Times New Roman"/>
          <w:b/>
          <w:bCs/>
          <w:kern w:val="0"/>
          <w:sz w:val="24"/>
          <w:szCs w:val="24"/>
          <w14:ligatures w14:val="none"/>
        </w:rPr>
        <w:t>financial literacy</w:t>
      </w:r>
      <w:r w:rsidRPr="000C08F8">
        <w:rPr>
          <w:rFonts w:ascii="Times New Roman" w:eastAsia="Wingdings" w:hAnsi="Times New Roman" w:cs="Times New Roman"/>
          <w:kern w:val="0"/>
          <w:sz w:val="24"/>
          <w:szCs w:val="24"/>
          <w14:ligatures w14:val="none"/>
        </w:rPr>
        <w:t xml:space="preserve"> and how it plays a crucial role in helping individuals manage their money effectively.</w:t>
      </w:r>
    </w:p>
    <w:p w14:paraId="359A26F6" w14:textId="77777777" w:rsidR="000C08F8" w:rsidRPr="000C08F8" w:rsidRDefault="000C08F8" w:rsidP="000C08F8">
      <w:pPr>
        <w:spacing w:line="256" w:lineRule="auto"/>
        <w:jc w:val="both"/>
        <w:rPr>
          <w:rFonts w:ascii="Times New Roman" w:eastAsia="Wingdings" w:hAnsi="Times New Roman" w:cs="Times New Roman"/>
          <w:kern w:val="0"/>
          <w:sz w:val="24"/>
          <w:szCs w:val="24"/>
          <w14:ligatures w14:val="none"/>
        </w:rPr>
      </w:pPr>
      <w:r w:rsidRPr="000C08F8">
        <w:rPr>
          <w:rFonts w:ascii="Times New Roman" w:eastAsia="Wingdings" w:hAnsi="Times New Roman" w:cs="Times New Roman"/>
          <w:kern w:val="0"/>
          <w:sz w:val="24"/>
          <w:szCs w:val="24"/>
          <w14:ligatures w14:val="none"/>
        </w:rPr>
        <w:t xml:space="preserve">My time in the </w:t>
      </w:r>
      <w:r w:rsidRPr="000C08F8">
        <w:rPr>
          <w:rFonts w:ascii="Times New Roman" w:eastAsia="Wingdings" w:hAnsi="Times New Roman" w:cs="Times New Roman"/>
          <w:b/>
          <w:bCs/>
          <w:kern w:val="0"/>
          <w:sz w:val="24"/>
          <w:szCs w:val="24"/>
          <w14:ligatures w14:val="none"/>
        </w:rPr>
        <w:t>Operations Department</w:t>
      </w:r>
      <w:r w:rsidRPr="000C08F8">
        <w:rPr>
          <w:rFonts w:ascii="Times New Roman" w:eastAsia="Wingdings" w:hAnsi="Times New Roman" w:cs="Times New Roman"/>
          <w:kern w:val="0"/>
          <w:sz w:val="24"/>
          <w:szCs w:val="24"/>
          <w14:ligatures w14:val="none"/>
        </w:rPr>
        <w:t xml:space="preserve"> provided me with a behind-the-scenes look at the day-to-day functions that ensure the smooth running of the bank. In this department, I was introduced to the intricacies of cash handling, cheque clearing, and account reconciliation. I learned that accurate cash management is essential in maintaining the liquidity of the bank and preventing errors. I was involved in processing cash deposits and withdrawals, ensuring that all transactions were recorded accurately in the bank's system. This gave me an appreciation for the level of precision required in handling financial transactions, as even a minor mistake could lead to significant discrepancies.</w:t>
      </w:r>
    </w:p>
    <w:p w14:paraId="75D575FE" w14:textId="77777777" w:rsidR="000C08F8" w:rsidRPr="000C08F8" w:rsidRDefault="000C08F8" w:rsidP="000C08F8">
      <w:pPr>
        <w:spacing w:line="256" w:lineRule="auto"/>
        <w:jc w:val="both"/>
        <w:rPr>
          <w:rFonts w:ascii="Times New Roman" w:eastAsia="Wingdings" w:hAnsi="Times New Roman" w:cs="Times New Roman"/>
          <w:kern w:val="0"/>
          <w:sz w:val="24"/>
          <w:szCs w:val="24"/>
          <w14:ligatures w14:val="none"/>
        </w:rPr>
      </w:pPr>
      <w:r w:rsidRPr="000C08F8">
        <w:rPr>
          <w:rFonts w:ascii="Times New Roman" w:eastAsia="Wingdings" w:hAnsi="Times New Roman" w:cs="Times New Roman"/>
          <w:kern w:val="0"/>
          <w:sz w:val="24"/>
          <w:szCs w:val="24"/>
          <w14:ligatures w14:val="none"/>
        </w:rPr>
        <w:t xml:space="preserve">In addition to cash handling, I observed the process of </w:t>
      </w:r>
      <w:r w:rsidRPr="000C08F8">
        <w:rPr>
          <w:rFonts w:ascii="Times New Roman" w:eastAsia="Wingdings" w:hAnsi="Times New Roman" w:cs="Times New Roman"/>
          <w:b/>
          <w:bCs/>
          <w:kern w:val="0"/>
          <w:sz w:val="24"/>
          <w:szCs w:val="24"/>
          <w14:ligatures w14:val="none"/>
        </w:rPr>
        <w:t>cheque clearing</w:t>
      </w:r>
      <w:r w:rsidRPr="000C08F8">
        <w:rPr>
          <w:rFonts w:ascii="Times New Roman" w:eastAsia="Wingdings" w:hAnsi="Times New Roman" w:cs="Times New Roman"/>
          <w:kern w:val="0"/>
          <w:sz w:val="24"/>
          <w:szCs w:val="24"/>
          <w14:ligatures w14:val="none"/>
        </w:rPr>
        <w:t xml:space="preserve">, which involves verifying that cheques are valid and ensuring that they are cleared through the banking system. I learned about the various </w:t>
      </w:r>
      <w:r w:rsidRPr="000C08F8">
        <w:rPr>
          <w:rFonts w:ascii="Times New Roman" w:eastAsia="Wingdings" w:hAnsi="Times New Roman" w:cs="Times New Roman"/>
          <w:kern w:val="0"/>
          <w:sz w:val="24"/>
          <w:szCs w:val="24"/>
          <w14:ligatures w14:val="none"/>
        </w:rPr>
        <w:lastRenderedPageBreak/>
        <w:t xml:space="preserve">security measures in place to prevent fraud, such as verifying signatures and checking for alterations. I also gained experience in the </w:t>
      </w:r>
      <w:r w:rsidRPr="000C08F8">
        <w:rPr>
          <w:rFonts w:ascii="Times New Roman" w:eastAsia="Wingdings" w:hAnsi="Times New Roman" w:cs="Times New Roman"/>
          <w:b/>
          <w:bCs/>
          <w:kern w:val="0"/>
          <w:sz w:val="24"/>
          <w:szCs w:val="24"/>
          <w14:ligatures w14:val="none"/>
        </w:rPr>
        <w:t>account reconciliation process</w:t>
      </w:r>
      <w:r w:rsidRPr="000C08F8">
        <w:rPr>
          <w:rFonts w:ascii="Times New Roman" w:eastAsia="Wingdings" w:hAnsi="Times New Roman" w:cs="Times New Roman"/>
          <w:kern w:val="0"/>
          <w:sz w:val="24"/>
          <w:szCs w:val="24"/>
          <w14:ligatures w14:val="none"/>
        </w:rPr>
        <w:t>, which is crucial for ensuring that the bank’s financial records are accurate and up to date. This process involves comparing the bank’s internal records with the statements provided by customers and resolving any discrepancies.</w:t>
      </w:r>
    </w:p>
    <w:p w14:paraId="191C8E2E" w14:textId="77777777" w:rsidR="000C08F8" w:rsidRPr="000C08F8" w:rsidRDefault="000C08F8" w:rsidP="000C08F8">
      <w:pPr>
        <w:spacing w:line="256" w:lineRule="auto"/>
        <w:jc w:val="both"/>
        <w:rPr>
          <w:rFonts w:ascii="Times New Roman" w:eastAsia="Wingdings" w:hAnsi="Times New Roman" w:cs="Times New Roman"/>
          <w:kern w:val="0"/>
          <w:sz w:val="24"/>
          <w:szCs w:val="24"/>
          <w14:ligatures w14:val="none"/>
        </w:rPr>
      </w:pPr>
      <w:r w:rsidRPr="000C08F8">
        <w:rPr>
          <w:rFonts w:ascii="Times New Roman" w:eastAsia="Wingdings" w:hAnsi="Times New Roman" w:cs="Times New Roman"/>
          <w:kern w:val="0"/>
          <w:sz w:val="24"/>
          <w:szCs w:val="24"/>
          <w14:ligatures w14:val="none"/>
        </w:rPr>
        <w:t xml:space="preserve">One of the key lessons I learned in the Operations Department was the importance of </w:t>
      </w:r>
      <w:r w:rsidRPr="000C08F8">
        <w:rPr>
          <w:rFonts w:ascii="Times New Roman" w:eastAsia="Wingdings" w:hAnsi="Times New Roman" w:cs="Times New Roman"/>
          <w:b/>
          <w:bCs/>
          <w:kern w:val="0"/>
          <w:sz w:val="24"/>
          <w:szCs w:val="24"/>
          <w14:ligatures w14:val="none"/>
        </w:rPr>
        <w:t>regulatory compliance</w:t>
      </w:r>
      <w:r w:rsidRPr="000C08F8">
        <w:rPr>
          <w:rFonts w:ascii="Times New Roman" w:eastAsia="Wingdings" w:hAnsi="Times New Roman" w:cs="Times New Roman"/>
          <w:kern w:val="0"/>
          <w:sz w:val="24"/>
          <w:szCs w:val="24"/>
          <w14:ligatures w14:val="none"/>
        </w:rPr>
        <w:t xml:space="preserve"> in banking operations. I was trained on the legal and regulatory frameworks that govern the banking industry, including anti-money laundering (AML) laws and Know Your Customer (KYC) regulations. These regulations are critical in preventing fraud, money laundering, and other illegal activities. I gained a strong understanding of how these regulations affect daily banking operations, such as customer onboarding, transaction processing, and reporting.</w:t>
      </w:r>
    </w:p>
    <w:p w14:paraId="77874CC1" w14:textId="77777777" w:rsidR="000C08F8" w:rsidRPr="000C08F8" w:rsidRDefault="000C08F8" w:rsidP="000C08F8">
      <w:pPr>
        <w:spacing w:line="256" w:lineRule="auto"/>
        <w:jc w:val="both"/>
        <w:rPr>
          <w:rFonts w:ascii="Times New Roman" w:eastAsia="Wingdings" w:hAnsi="Times New Roman" w:cs="Times New Roman"/>
          <w:kern w:val="0"/>
          <w:sz w:val="24"/>
          <w:szCs w:val="24"/>
          <w14:ligatures w14:val="none"/>
        </w:rPr>
      </w:pPr>
      <w:r w:rsidRPr="000C08F8">
        <w:rPr>
          <w:rFonts w:ascii="Times New Roman" w:eastAsia="Wingdings" w:hAnsi="Times New Roman" w:cs="Times New Roman"/>
          <w:kern w:val="0"/>
          <w:sz w:val="24"/>
          <w:szCs w:val="24"/>
          <w14:ligatures w14:val="none"/>
        </w:rPr>
        <w:t xml:space="preserve">My time in the Operations Department also gave me insight into the importance of </w:t>
      </w:r>
      <w:r w:rsidRPr="000C08F8">
        <w:rPr>
          <w:rFonts w:ascii="Times New Roman" w:eastAsia="Wingdings" w:hAnsi="Times New Roman" w:cs="Times New Roman"/>
          <w:b/>
          <w:bCs/>
          <w:kern w:val="0"/>
          <w:sz w:val="24"/>
          <w:szCs w:val="24"/>
          <w14:ligatures w14:val="none"/>
        </w:rPr>
        <w:t>fraud prevention</w:t>
      </w:r>
      <w:r w:rsidRPr="000C08F8">
        <w:rPr>
          <w:rFonts w:ascii="Times New Roman" w:eastAsia="Wingdings" w:hAnsi="Times New Roman" w:cs="Times New Roman"/>
          <w:kern w:val="0"/>
          <w:sz w:val="24"/>
          <w:szCs w:val="24"/>
          <w14:ligatures w14:val="none"/>
        </w:rPr>
        <w:t>. I learned about the various tools and technologies used by banks to detect and prevent fraud, such as monitoring suspicious transactions and implementing multi-factor authentication for online banking. I became familiar with the bank's internal policies and procedures for identifying potential fraud and reporting suspicious activities to the relevant authorities. This experience gave me a greater appreciation for the role that security plays in maintaining the trust of customers and ensuring the stability of the banking system.</w:t>
      </w:r>
    </w:p>
    <w:p w14:paraId="1C988459" w14:textId="77777777" w:rsidR="000C08F8" w:rsidRPr="000C08F8" w:rsidRDefault="000C08F8" w:rsidP="000C08F8">
      <w:pPr>
        <w:spacing w:line="256" w:lineRule="auto"/>
        <w:jc w:val="both"/>
        <w:rPr>
          <w:rFonts w:ascii="Times New Roman" w:eastAsia="Wingdings" w:hAnsi="Times New Roman" w:cs="Times New Roman"/>
          <w:kern w:val="0"/>
          <w:sz w:val="24"/>
          <w:szCs w:val="24"/>
          <w14:ligatures w14:val="none"/>
        </w:rPr>
      </w:pPr>
      <w:r w:rsidRPr="000C08F8">
        <w:rPr>
          <w:rFonts w:ascii="Times New Roman" w:eastAsia="Wingdings" w:hAnsi="Times New Roman" w:cs="Times New Roman"/>
          <w:kern w:val="0"/>
          <w:sz w:val="24"/>
          <w:szCs w:val="24"/>
          <w14:ligatures w14:val="none"/>
        </w:rPr>
        <w:t>Throughout my SIWES experience, I had the opportunity to observe and learn from experienced professionals in each department. They provided valuable guidance, shared their knowledge, and taught me how to handle various banking tasks with precision and efficiency. I was encouraged to ask questions, seek feedback, and continuously improve my skills. The hands-on experience, combined with the support and mentorship I received, helped me develop a well-rounded understanding of the banking industry and its various operations.</w:t>
      </w:r>
    </w:p>
    <w:p w14:paraId="221A041B" w14:textId="642AAA7A" w:rsidR="000C08F8" w:rsidRPr="000C08F8" w:rsidRDefault="000C08F8" w:rsidP="000C08F8">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0C08F8">
        <w:rPr>
          <w:rFonts w:ascii="Times New Roman" w:eastAsia="Wingdings" w:hAnsi="Times New Roman" w:cs="Times New Roman"/>
          <w:kern w:val="0"/>
          <w:sz w:val="24"/>
          <w:szCs w:val="24"/>
          <w14:ligatures w14:val="none"/>
        </w:rPr>
        <w:t xml:space="preserve">y SIWES experience at Polaris Bank was incredibly enriching. It provided me with a deep understanding of the </w:t>
      </w:r>
      <w:r w:rsidRPr="000C08F8">
        <w:rPr>
          <w:rFonts w:ascii="Times New Roman" w:eastAsia="Wingdings" w:hAnsi="Times New Roman" w:cs="Times New Roman"/>
          <w:b/>
          <w:bCs/>
          <w:kern w:val="0"/>
          <w:sz w:val="24"/>
          <w:szCs w:val="24"/>
          <w14:ligatures w14:val="none"/>
        </w:rPr>
        <w:t>banking industry</w:t>
      </w:r>
      <w:r w:rsidRPr="000C08F8">
        <w:rPr>
          <w:rFonts w:ascii="Times New Roman" w:eastAsia="Wingdings" w:hAnsi="Times New Roman" w:cs="Times New Roman"/>
          <w:kern w:val="0"/>
          <w:sz w:val="24"/>
          <w:szCs w:val="24"/>
          <w14:ligatures w14:val="none"/>
        </w:rPr>
        <w:t xml:space="preserve">, </w:t>
      </w:r>
      <w:r w:rsidRPr="000C08F8">
        <w:rPr>
          <w:rFonts w:ascii="Times New Roman" w:eastAsia="Wingdings" w:hAnsi="Times New Roman" w:cs="Times New Roman"/>
          <w:b/>
          <w:bCs/>
          <w:kern w:val="0"/>
          <w:sz w:val="24"/>
          <w:szCs w:val="24"/>
          <w14:ligatures w14:val="none"/>
        </w:rPr>
        <w:t>customer service</w:t>
      </w:r>
      <w:r w:rsidRPr="000C08F8">
        <w:rPr>
          <w:rFonts w:ascii="Times New Roman" w:eastAsia="Wingdings" w:hAnsi="Times New Roman" w:cs="Times New Roman"/>
          <w:kern w:val="0"/>
          <w:sz w:val="24"/>
          <w:szCs w:val="24"/>
          <w14:ligatures w14:val="none"/>
        </w:rPr>
        <w:t xml:space="preserve">, and </w:t>
      </w:r>
      <w:r w:rsidRPr="000C08F8">
        <w:rPr>
          <w:rFonts w:ascii="Times New Roman" w:eastAsia="Wingdings" w:hAnsi="Times New Roman" w:cs="Times New Roman"/>
          <w:b/>
          <w:bCs/>
          <w:kern w:val="0"/>
          <w:sz w:val="24"/>
          <w:szCs w:val="24"/>
          <w14:ligatures w14:val="none"/>
        </w:rPr>
        <w:t>financial operations</w:t>
      </w:r>
      <w:r w:rsidRPr="000C08F8">
        <w:rPr>
          <w:rFonts w:ascii="Times New Roman" w:eastAsia="Wingdings" w:hAnsi="Times New Roman" w:cs="Times New Roman"/>
          <w:kern w:val="0"/>
          <w:sz w:val="24"/>
          <w:szCs w:val="24"/>
          <w14:ligatures w14:val="none"/>
        </w:rPr>
        <w:t xml:space="preserve">. I developed practical skills in </w:t>
      </w:r>
      <w:r w:rsidRPr="000C08F8">
        <w:rPr>
          <w:rFonts w:ascii="Times New Roman" w:eastAsia="Wingdings" w:hAnsi="Times New Roman" w:cs="Times New Roman"/>
          <w:b/>
          <w:bCs/>
          <w:kern w:val="0"/>
          <w:sz w:val="24"/>
          <w:szCs w:val="24"/>
          <w14:ligatures w14:val="none"/>
        </w:rPr>
        <w:t>communication, customer relationship management</w:t>
      </w:r>
      <w:r w:rsidRPr="000C08F8">
        <w:rPr>
          <w:rFonts w:ascii="Times New Roman" w:eastAsia="Wingdings" w:hAnsi="Times New Roman" w:cs="Times New Roman"/>
          <w:kern w:val="0"/>
          <w:sz w:val="24"/>
          <w:szCs w:val="24"/>
          <w14:ligatures w14:val="none"/>
        </w:rPr>
        <w:t xml:space="preserve">, </w:t>
      </w:r>
      <w:r w:rsidRPr="000C08F8">
        <w:rPr>
          <w:rFonts w:ascii="Times New Roman" w:eastAsia="Wingdings" w:hAnsi="Times New Roman" w:cs="Times New Roman"/>
          <w:b/>
          <w:bCs/>
          <w:kern w:val="0"/>
          <w:sz w:val="24"/>
          <w:szCs w:val="24"/>
          <w14:ligatures w14:val="none"/>
        </w:rPr>
        <w:t>financial literacy</w:t>
      </w:r>
      <w:r w:rsidRPr="000C08F8">
        <w:rPr>
          <w:rFonts w:ascii="Times New Roman" w:eastAsia="Wingdings" w:hAnsi="Times New Roman" w:cs="Times New Roman"/>
          <w:kern w:val="0"/>
          <w:sz w:val="24"/>
          <w:szCs w:val="24"/>
          <w14:ligatures w14:val="none"/>
        </w:rPr>
        <w:t xml:space="preserve">, and </w:t>
      </w:r>
      <w:r w:rsidRPr="000C08F8">
        <w:rPr>
          <w:rFonts w:ascii="Times New Roman" w:eastAsia="Wingdings" w:hAnsi="Times New Roman" w:cs="Times New Roman"/>
          <w:b/>
          <w:bCs/>
          <w:kern w:val="0"/>
          <w:sz w:val="24"/>
          <w:szCs w:val="24"/>
          <w14:ligatures w14:val="none"/>
        </w:rPr>
        <w:t>regulatory compliance</w:t>
      </w:r>
      <w:r w:rsidRPr="000C08F8">
        <w:rPr>
          <w:rFonts w:ascii="Times New Roman" w:eastAsia="Wingdings" w:hAnsi="Times New Roman" w:cs="Times New Roman"/>
          <w:kern w:val="0"/>
          <w:sz w:val="24"/>
          <w:szCs w:val="24"/>
          <w14:ligatures w14:val="none"/>
        </w:rPr>
        <w:t>, which I believe will be valuable in my future career. This experience not only enhanced my technical knowledge but also strengthened my problem-solving, critical thinking, and teamwork skills. I am confident that the knowledge and experience gained during my time at Polaris Bank will serve as a strong foundation for my professional growth in the financial sector.</w:t>
      </w:r>
    </w:p>
    <w:p w14:paraId="593A4B6C" w14:textId="77777777" w:rsidR="007675E1" w:rsidRDefault="007675E1" w:rsidP="007675E1">
      <w:pPr>
        <w:spacing w:line="256" w:lineRule="auto"/>
        <w:jc w:val="both"/>
        <w:rPr>
          <w:rFonts w:ascii="Times New Roman" w:eastAsia="Calibri" w:hAnsi="Times New Roman" w:cs="Times New Roman"/>
          <w:kern w:val="0"/>
          <w:sz w:val="26"/>
          <w:szCs w:val="26"/>
          <w14:ligatures w14:val="none"/>
        </w:rPr>
      </w:pPr>
    </w:p>
    <w:p w14:paraId="2C6C514B" w14:textId="77777777" w:rsidR="007675E1" w:rsidRDefault="007675E1" w:rsidP="007675E1">
      <w:pPr>
        <w:spacing w:line="256" w:lineRule="auto"/>
        <w:jc w:val="both"/>
        <w:rPr>
          <w:rFonts w:ascii="Times New Roman" w:eastAsia="Calibri" w:hAnsi="Times New Roman" w:cs="Times New Roman"/>
          <w:kern w:val="0"/>
          <w:sz w:val="26"/>
          <w:szCs w:val="26"/>
          <w14:ligatures w14:val="none"/>
        </w:rPr>
      </w:pPr>
    </w:p>
    <w:p w14:paraId="527762AB" w14:textId="77777777" w:rsidR="007675E1" w:rsidRDefault="007675E1" w:rsidP="007675E1">
      <w:pPr>
        <w:spacing w:line="256" w:lineRule="auto"/>
        <w:jc w:val="both"/>
        <w:rPr>
          <w:rFonts w:ascii="Times New Roman" w:eastAsia="Calibri" w:hAnsi="Times New Roman" w:cs="Times New Roman"/>
          <w:kern w:val="0"/>
          <w:sz w:val="26"/>
          <w:szCs w:val="26"/>
          <w14:ligatures w14:val="none"/>
        </w:rPr>
      </w:pPr>
    </w:p>
    <w:p w14:paraId="49110B58" w14:textId="77777777" w:rsidR="007675E1" w:rsidRPr="005F7019" w:rsidRDefault="007675E1" w:rsidP="007675E1">
      <w:pPr>
        <w:spacing w:line="256" w:lineRule="auto"/>
        <w:jc w:val="both"/>
        <w:rPr>
          <w:rFonts w:ascii="Times New Roman" w:eastAsia="Calibri" w:hAnsi="Times New Roman" w:cs="Times New Roman"/>
          <w:kern w:val="0"/>
          <w:sz w:val="26"/>
          <w:szCs w:val="26"/>
          <w14:ligatures w14:val="none"/>
        </w:rPr>
      </w:pPr>
    </w:p>
    <w:p w14:paraId="2DED04EA" w14:textId="77777777" w:rsidR="007675E1" w:rsidRDefault="007675E1" w:rsidP="007675E1">
      <w:pPr>
        <w:spacing w:line="256" w:lineRule="auto"/>
        <w:jc w:val="both"/>
        <w:rPr>
          <w:rFonts w:ascii="Times New Roman" w:eastAsia="Calibri" w:hAnsi="Times New Roman" w:cs="Times New Roman"/>
          <w:b/>
          <w:bCs/>
          <w:kern w:val="0"/>
          <w:sz w:val="26"/>
          <w:szCs w:val="26"/>
          <w14:ligatures w14:val="none"/>
        </w:rPr>
      </w:pPr>
    </w:p>
    <w:p w14:paraId="78E24598" w14:textId="77777777" w:rsidR="007675E1" w:rsidRDefault="007675E1" w:rsidP="007675E1">
      <w:pPr>
        <w:spacing w:line="256" w:lineRule="auto"/>
        <w:jc w:val="both"/>
        <w:rPr>
          <w:rFonts w:ascii="Times New Roman" w:eastAsia="Calibri" w:hAnsi="Times New Roman" w:cs="Times New Roman"/>
          <w:b/>
          <w:bCs/>
          <w:kern w:val="0"/>
          <w:sz w:val="26"/>
          <w:szCs w:val="26"/>
          <w14:ligatures w14:val="none"/>
        </w:rPr>
      </w:pPr>
    </w:p>
    <w:p w14:paraId="1B94C817" w14:textId="77777777" w:rsidR="007675E1" w:rsidRPr="00754822" w:rsidRDefault="007675E1" w:rsidP="007675E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35CCD52D" w14:textId="77777777" w:rsidR="007675E1" w:rsidRPr="00754822" w:rsidRDefault="007675E1" w:rsidP="007675E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0E1AE961" w14:textId="77777777" w:rsidR="007675E1" w:rsidRPr="00754822" w:rsidRDefault="007675E1" w:rsidP="007675E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3977F366" w14:textId="77777777" w:rsidR="007675E1" w:rsidRPr="00754822" w:rsidRDefault="007675E1" w:rsidP="007675E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49C15CA2" w14:textId="77777777" w:rsidR="007675E1" w:rsidRPr="00754822" w:rsidRDefault="007675E1" w:rsidP="007675E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1A0B7EC2" w14:textId="77777777" w:rsidR="007675E1" w:rsidRPr="00754822" w:rsidRDefault="007675E1" w:rsidP="007675E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60A8C07" w14:textId="77777777" w:rsidR="007675E1" w:rsidRPr="00754822" w:rsidRDefault="007675E1" w:rsidP="007675E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DAAC130" w14:textId="77777777" w:rsidR="007675E1" w:rsidRPr="00754822" w:rsidRDefault="007675E1" w:rsidP="007675E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3AC1FD58" w14:textId="77777777" w:rsidR="007675E1" w:rsidRPr="00754822" w:rsidRDefault="007675E1" w:rsidP="007675E1">
      <w:pPr>
        <w:spacing w:line="256" w:lineRule="auto"/>
        <w:jc w:val="both"/>
        <w:rPr>
          <w:rFonts w:ascii="Times New Roman" w:eastAsia="Calibri" w:hAnsi="Times New Roman" w:cs="Times New Roman"/>
          <w:kern w:val="0"/>
          <w:sz w:val="26"/>
          <w:szCs w:val="26"/>
          <w14:ligatures w14:val="none"/>
        </w:rPr>
      </w:pPr>
    </w:p>
    <w:p w14:paraId="3F20E792" w14:textId="77777777" w:rsidR="007675E1" w:rsidRPr="00754822" w:rsidRDefault="007675E1" w:rsidP="007675E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6C609444" w14:textId="608BD22D" w:rsidR="007675E1" w:rsidRPr="008C5FBF" w:rsidRDefault="007675E1" w:rsidP="007675E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0C08F8">
        <w:rPr>
          <w:rFonts w:ascii="Times New Roman" w:eastAsia="Wingdings" w:hAnsi="Times New Roman" w:cs="Times New Roman"/>
          <w:b/>
          <w:bCs/>
          <w:kern w:val="0"/>
          <w:sz w:val="24"/>
          <w:szCs w:val="24"/>
          <w14:ligatures w14:val="none"/>
        </w:rPr>
        <w:t xml:space="preserve">POLARIS BANK </w:t>
      </w:r>
      <w:proofErr w:type="gramStart"/>
      <w:r w:rsidR="000C08F8">
        <w:rPr>
          <w:rFonts w:ascii="Times New Roman" w:eastAsia="Wingdings" w:hAnsi="Times New Roman" w:cs="Times New Roman"/>
          <w:b/>
          <w:bCs/>
          <w:kern w:val="0"/>
          <w:sz w:val="24"/>
          <w:szCs w:val="24"/>
          <w14:ligatures w14:val="none"/>
        </w:rPr>
        <w:t xml:space="preserve">LIMITED </w:t>
      </w:r>
      <w:r w:rsidRPr="00754822">
        <w:rPr>
          <w:rFonts w:ascii="Times New Roman" w:eastAsia="Calibri" w:hAnsi="Times New Roman" w:cs="Times New Roman"/>
          <w:kern w:val="0"/>
          <w:sz w:val="26"/>
          <w:szCs w:val="26"/>
          <w14:ligatures w14:val="none"/>
        </w:rPr>
        <w:t>,</w:t>
      </w:r>
      <w:proofErr w:type="gramEnd"/>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024F8CD" w14:textId="77777777" w:rsidR="007675E1" w:rsidRPr="00754822" w:rsidRDefault="007675E1" w:rsidP="007675E1">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3569B34E" w14:textId="77777777" w:rsidR="007675E1" w:rsidRPr="00754822" w:rsidRDefault="007675E1" w:rsidP="007675E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33108137" w14:textId="77777777" w:rsidR="007675E1" w:rsidRPr="00754822" w:rsidRDefault="007675E1" w:rsidP="007675E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1B39F892" w14:textId="77777777" w:rsidR="007675E1" w:rsidRPr="00754822" w:rsidRDefault="007675E1" w:rsidP="007675E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1A01A77F" w14:textId="77777777" w:rsidR="007675E1" w:rsidRPr="00754822" w:rsidRDefault="007675E1" w:rsidP="007675E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C837E4A" w14:textId="77777777" w:rsidR="007675E1" w:rsidRPr="00754822" w:rsidRDefault="007675E1" w:rsidP="007675E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6B90BDD6" w14:textId="77777777" w:rsidR="007675E1" w:rsidRPr="00754822" w:rsidRDefault="007675E1" w:rsidP="007675E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ACFBC98" w14:textId="77777777" w:rsidR="007675E1" w:rsidRPr="00754822" w:rsidRDefault="007675E1" w:rsidP="007675E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7E82E4D0" w14:textId="77777777" w:rsidR="007675E1" w:rsidRPr="00754822" w:rsidRDefault="007675E1" w:rsidP="007675E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E90F858" w14:textId="77777777" w:rsidR="007675E1" w:rsidRPr="00754822" w:rsidRDefault="007675E1" w:rsidP="007675E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1A9440AE" w14:textId="77777777" w:rsidR="007675E1" w:rsidRPr="00754822" w:rsidRDefault="007675E1" w:rsidP="007675E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4821EAA" w14:textId="77777777" w:rsidR="007675E1" w:rsidRPr="00754822" w:rsidRDefault="007675E1" w:rsidP="007675E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4EDF3639" w14:textId="77777777" w:rsidR="007675E1" w:rsidRPr="00754822" w:rsidRDefault="007675E1" w:rsidP="007675E1">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64301A12" w14:textId="77777777" w:rsidR="007675E1" w:rsidRPr="00754822" w:rsidRDefault="007675E1" w:rsidP="007675E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24651DED" w14:textId="77777777" w:rsidR="007675E1" w:rsidRPr="00754822" w:rsidRDefault="007675E1" w:rsidP="007675E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5639CA77" w14:textId="77777777" w:rsidR="007675E1" w:rsidRPr="00754822" w:rsidRDefault="007675E1" w:rsidP="007675E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02190802" w14:textId="77777777" w:rsidR="007675E1" w:rsidRPr="00754822" w:rsidRDefault="007675E1" w:rsidP="007675E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1554E0DD" w14:textId="77777777" w:rsidR="007675E1" w:rsidRPr="00754822" w:rsidRDefault="007675E1" w:rsidP="007675E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443313C" w14:textId="77777777" w:rsidR="007675E1" w:rsidRPr="00754822" w:rsidRDefault="007675E1" w:rsidP="007675E1">
      <w:pPr>
        <w:spacing w:line="256" w:lineRule="auto"/>
        <w:jc w:val="both"/>
        <w:rPr>
          <w:rFonts w:ascii="Times New Roman" w:eastAsia="Calibri" w:hAnsi="Times New Roman" w:cs="Times New Roman"/>
          <w:b/>
          <w:kern w:val="0"/>
          <w:sz w:val="26"/>
          <w:szCs w:val="26"/>
          <w14:ligatures w14:val="none"/>
        </w:rPr>
      </w:pPr>
    </w:p>
    <w:p w14:paraId="50C4CF6B" w14:textId="77777777" w:rsidR="007675E1" w:rsidRPr="00754822" w:rsidRDefault="007675E1" w:rsidP="007675E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29562931" w14:textId="77777777" w:rsidR="007675E1" w:rsidRPr="00754822" w:rsidRDefault="007675E1" w:rsidP="007675E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69771729" w14:textId="77777777" w:rsidR="007675E1" w:rsidRPr="00754822" w:rsidRDefault="007675E1" w:rsidP="007675E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18C08259" w14:textId="77777777" w:rsidR="007675E1" w:rsidRPr="00754822" w:rsidRDefault="007675E1" w:rsidP="007675E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2C554CE0" w14:textId="77777777" w:rsidR="007675E1" w:rsidRPr="00754822" w:rsidRDefault="007675E1" w:rsidP="007675E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5F72FE39" w14:textId="77777777" w:rsidR="007675E1" w:rsidRPr="00754822" w:rsidRDefault="007675E1" w:rsidP="007675E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598FAA2C" w14:textId="77777777" w:rsidR="007675E1" w:rsidRPr="00754822" w:rsidRDefault="007675E1" w:rsidP="007675E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7802F2D" w14:textId="77777777" w:rsidR="007675E1" w:rsidRPr="00754822" w:rsidRDefault="007675E1" w:rsidP="007675E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0B9EBF59" w14:textId="77777777" w:rsidR="007675E1" w:rsidRPr="00754822" w:rsidRDefault="007675E1" w:rsidP="007675E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641F5F52" w14:textId="77777777" w:rsidR="007675E1" w:rsidRPr="00754822" w:rsidRDefault="007675E1" w:rsidP="007675E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2298AA27" w14:textId="77777777" w:rsidR="007675E1" w:rsidRPr="00754822" w:rsidRDefault="007675E1" w:rsidP="007675E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55C45A15" w14:textId="77777777" w:rsidR="007675E1" w:rsidRPr="00754822" w:rsidRDefault="007675E1" w:rsidP="007675E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68C0AF25" w14:textId="77777777" w:rsidR="007675E1" w:rsidRPr="00754822" w:rsidRDefault="007675E1" w:rsidP="007675E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430BFE46" w14:textId="77777777" w:rsidR="007675E1" w:rsidRPr="00754822" w:rsidRDefault="007675E1" w:rsidP="007675E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3E26A97C" w14:textId="77777777" w:rsidR="007675E1" w:rsidRPr="00754822" w:rsidRDefault="007675E1" w:rsidP="007675E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6C40BCA8" w14:textId="77777777" w:rsidR="007675E1" w:rsidRPr="00754822" w:rsidRDefault="007675E1" w:rsidP="007675E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0A92653B" w14:textId="77777777" w:rsidR="007675E1" w:rsidRPr="00754822" w:rsidRDefault="007675E1" w:rsidP="007675E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2D424700" w14:textId="77777777" w:rsidR="007675E1" w:rsidRPr="00754822" w:rsidRDefault="007675E1" w:rsidP="007675E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2AA982D" w14:textId="77777777" w:rsidR="007675E1" w:rsidRPr="00754822" w:rsidRDefault="007675E1" w:rsidP="007675E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59CD3A2" w14:textId="77777777" w:rsidR="007675E1" w:rsidRPr="00754822" w:rsidRDefault="007675E1" w:rsidP="007675E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2C6FCD29" w14:textId="77777777" w:rsidR="007675E1" w:rsidRPr="00754822" w:rsidRDefault="007675E1" w:rsidP="007675E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581E7988" w14:textId="77777777" w:rsidR="007675E1" w:rsidRPr="00754822" w:rsidRDefault="007675E1" w:rsidP="007675E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242935DE" w14:textId="77777777" w:rsidR="007675E1" w:rsidRPr="00754822" w:rsidRDefault="007675E1" w:rsidP="007675E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5C0448DC" w14:textId="77777777" w:rsidR="007675E1" w:rsidRPr="00754822" w:rsidRDefault="007675E1" w:rsidP="007675E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2B6BF724" w14:textId="77777777" w:rsidR="007675E1" w:rsidRPr="00754822" w:rsidRDefault="007675E1" w:rsidP="007675E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67F4E409" w14:textId="77777777" w:rsidR="007675E1" w:rsidRPr="00754822" w:rsidRDefault="007675E1" w:rsidP="007675E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38DD23CF" w14:textId="77777777" w:rsidR="007675E1" w:rsidRPr="00754822" w:rsidRDefault="007675E1" w:rsidP="007675E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6B37D51" w14:textId="77777777" w:rsidR="007675E1" w:rsidRPr="00754822" w:rsidRDefault="007675E1" w:rsidP="007675E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7EDB39FB" w14:textId="77777777" w:rsidR="007675E1" w:rsidRPr="00754822" w:rsidRDefault="007675E1" w:rsidP="007675E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3B4C3CCF" w14:textId="77777777" w:rsidR="007675E1" w:rsidRPr="00754822" w:rsidRDefault="007675E1" w:rsidP="007675E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handle the equipment if the firm with great care and they should take pride in protecting the interest of the company throughout the period of industrial attachment.</w:t>
      </w:r>
    </w:p>
    <w:p w14:paraId="76C596F4" w14:textId="77777777" w:rsidR="007675E1" w:rsidRPr="00754822" w:rsidRDefault="007675E1" w:rsidP="007675E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153D12F8" w14:textId="77777777" w:rsidR="007675E1" w:rsidRPr="00754822" w:rsidRDefault="007675E1" w:rsidP="007675E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630D5F2D" w14:textId="77777777" w:rsidR="007675E1" w:rsidRPr="00754822" w:rsidRDefault="007675E1" w:rsidP="007675E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13092C33" w14:textId="77777777" w:rsidR="007675E1" w:rsidRPr="00754822" w:rsidRDefault="007675E1" w:rsidP="007675E1">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61F154C0" w14:textId="77777777" w:rsidR="007675E1" w:rsidRPr="00754822" w:rsidRDefault="007675E1" w:rsidP="007675E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024D3ABF" w14:textId="77777777" w:rsidR="007675E1" w:rsidRPr="00754822" w:rsidRDefault="007675E1" w:rsidP="007675E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67D36190" w14:textId="77777777" w:rsidR="007675E1" w:rsidRPr="00754822" w:rsidRDefault="007675E1" w:rsidP="007675E1">
      <w:pPr>
        <w:spacing w:line="256" w:lineRule="auto"/>
        <w:rPr>
          <w:rFonts w:ascii="Calibri" w:eastAsia="Calibri" w:hAnsi="Calibri" w:cs="SimSun"/>
          <w:kern w:val="0"/>
          <w14:ligatures w14:val="none"/>
        </w:rPr>
      </w:pPr>
    </w:p>
    <w:p w14:paraId="3352C9A7" w14:textId="77777777" w:rsidR="007675E1" w:rsidRPr="00754822" w:rsidRDefault="007675E1" w:rsidP="007675E1">
      <w:pPr>
        <w:spacing w:line="256" w:lineRule="auto"/>
        <w:rPr>
          <w:rFonts w:ascii="Calibri" w:eastAsia="Calibri" w:hAnsi="Calibri" w:cs="SimSun"/>
          <w:kern w:val="0"/>
          <w14:ligatures w14:val="none"/>
        </w:rPr>
      </w:pPr>
    </w:p>
    <w:p w14:paraId="0A0ECB36" w14:textId="77777777" w:rsidR="007675E1" w:rsidRPr="00754822" w:rsidRDefault="007675E1" w:rsidP="007675E1">
      <w:pPr>
        <w:spacing w:line="256" w:lineRule="auto"/>
        <w:rPr>
          <w:rFonts w:ascii="Calibri" w:eastAsia="Calibri" w:hAnsi="Calibri" w:cs="SimSun"/>
          <w:kern w:val="0"/>
          <w14:ligatures w14:val="none"/>
        </w:rPr>
      </w:pPr>
    </w:p>
    <w:p w14:paraId="74968B4A" w14:textId="77777777" w:rsidR="007675E1" w:rsidRPr="00754822" w:rsidRDefault="007675E1" w:rsidP="007675E1">
      <w:pPr>
        <w:spacing w:line="256" w:lineRule="auto"/>
        <w:rPr>
          <w:rFonts w:ascii="Calibri" w:eastAsia="Calibri" w:hAnsi="Calibri" w:cs="SimSun"/>
          <w:kern w:val="0"/>
          <w14:ligatures w14:val="none"/>
        </w:rPr>
      </w:pPr>
    </w:p>
    <w:p w14:paraId="4E6A8A52" w14:textId="77777777" w:rsidR="007675E1" w:rsidRPr="00754822" w:rsidRDefault="007675E1" w:rsidP="007675E1">
      <w:pPr>
        <w:spacing w:line="256" w:lineRule="auto"/>
        <w:rPr>
          <w:rFonts w:ascii="Calibri" w:eastAsia="Calibri" w:hAnsi="Calibri" w:cs="SimSun"/>
          <w:kern w:val="0"/>
          <w14:ligatures w14:val="none"/>
        </w:rPr>
      </w:pPr>
    </w:p>
    <w:p w14:paraId="6849501E" w14:textId="77777777" w:rsidR="007675E1" w:rsidRDefault="007675E1" w:rsidP="007675E1"/>
    <w:p w14:paraId="5F93710E" w14:textId="77777777" w:rsidR="007675E1" w:rsidRDefault="007675E1" w:rsidP="007675E1"/>
    <w:p w14:paraId="3664FDFA" w14:textId="77777777" w:rsidR="007675E1" w:rsidRDefault="007675E1" w:rsidP="007675E1"/>
    <w:p w14:paraId="5B703C21" w14:textId="77777777" w:rsidR="007675E1" w:rsidRDefault="007675E1" w:rsidP="007675E1"/>
    <w:p w14:paraId="14BC2D75" w14:textId="77777777" w:rsidR="000648AA" w:rsidRDefault="000648AA"/>
    <w:sectPr w:rsidR="000648AA" w:rsidSect="000C08F8">
      <w:headerReference w:type="even" r:id="rId7"/>
      <w:headerReference w:type="default" r:id="rId8"/>
      <w:footerReference w:type="default" r:id="rId9"/>
      <w:headerReference w:type="first" r:id="rId10"/>
      <w:pgSz w:w="12240" w:h="15840"/>
      <w:pgMar w:top="1440" w:right="900" w:bottom="990" w:left="117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7102B880" w14:textId="77777777" w:rsidR="0086488E" w:rsidRDefault="0086488E">
        <w:pPr>
          <w:pStyle w:val="Footer"/>
          <w:jc w:val="center"/>
        </w:pPr>
        <w:r>
          <w:rPr>
            <w:noProof/>
          </w:rPr>
          <mc:AlternateContent>
            <mc:Choice Requires="wps">
              <w:drawing>
                <wp:inline distT="0" distB="0" distL="0" distR="0" wp14:anchorId="7127B3CD" wp14:editId="1B29B137">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35DB9EB"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06D0761" w14:textId="77777777" w:rsidR="0086488E" w:rsidRDefault="008648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0D7E6" w14:textId="77777777" w:rsidR="0086488E" w:rsidRDefault="0086488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B031" w14:textId="77777777" w:rsidR="0086488E" w:rsidRDefault="0086488E">
    <w:pPr>
      <w:pStyle w:val="Header"/>
    </w:pPr>
    <w:r>
      <w:rPr>
        <w:noProof/>
      </w:rPr>
      <w:pict w14:anchorId="4DB45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AAD8" w14:textId="77777777" w:rsidR="0086488E" w:rsidRDefault="0086488E">
    <w:pPr>
      <w:pStyle w:val="Header"/>
    </w:pPr>
    <w:r>
      <w:rPr>
        <w:noProof/>
      </w:rPr>
      <w:pict w14:anchorId="1BB70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CEF0" w14:textId="77777777" w:rsidR="0086488E" w:rsidRDefault="0086488E">
    <w:pPr>
      <w:pStyle w:val="Header"/>
    </w:pPr>
    <w:r>
      <w:rPr>
        <w:noProof/>
      </w:rPr>
      <w:pict w14:anchorId="57CCC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cs="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cs="Courier New" w:hint="default"/>
      </w:rPr>
    </w:lvl>
    <w:lvl w:ilvl="8">
      <w:start w:val="1"/>
      <w:numFmt w:val="bullet"/>
      <w:lvlText w:val=""/>
      <w:lvlJc w:val="left"/>
      <w:pPr>
        <w:ind w:left="639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0274F4"/>
    <w:multiLevelType w:val="hybridMultilevel"/>
    <w:tmpl w:val="45D8D32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343425B"/>
    <w:multiLevelType w:val="multilevel"/>
    <w:tmpl w:val="C4883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8B24D4"/>
    <w:multiLevelType w:val="multilevel"/>
    <w:tmpl w:val="3B244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2"/>
  </w:num>
  <w:num w:numId="4" w16cid:durableId="1410804920">
    <w:abstractNumId w:val="2"/>
  </w:num>
  <w:num w:numId="5" w16cid:durableId="1070349611">
    <w:abstractNumId w:val="0"/>
  </w:num>
  <w:num w:numId="6" w16cid:durableId="1182819746">
    <w:abstractNumId w:val="8"/>
  </w:num>
  <w:num w:numId="7" w16cid:durableId="501237072">
    <w:abstractNumId w:val="6"/>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2926962">
    <w:abstractNumId w:val="4"/>
  </w:num>
  <w:num w:numId="12" w16cid:durableId="689263984">
    <w:abstractNumId w:val="10"/>
  </w:num>
  <w:num w:numId="13" w16cid:durableId="671376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E1"/>
    <w:rsid w:val="00014DC7"/>
    <w:rsid w:val="000648AA"/>
    <w:rsid w:val="000C08F8"/>
    <w:rsid w:val="001263E1"/>
    <w:rsid w:val="001E3A81"/>
    <w:rsid w:val="002200A1"/>
    <w:rsid w:val="002248CF"/>
    <w:rsid w:val="002D46D9"/>
    <w:rsid w:val="002F7E70"/>
    <w:rsid w:val="003261BC"/>
    <w:rsid w:val="00415E1B"/>
    <w:rsid w:val="00546010"/>
    <w:rsid w:val="007527AC"/>
    <w:rsid w:val="007675E1"/>
    <w:rsid w:val="007A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CC49D"/>
  <w15:chartTrackingRefBased/>
  <w15:docId w15:val="{516713E1-C3CD-4C82-8C78-8287D300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8F8"/>
    <w:pPr>
      <w:spacing w:line="259" w:lineRule="auto"/>
    </w:pPr>
    <w:rPr>
      <w:sz w:val="22"/>
      <w:szCs w:val="22"/>
    </w:rPr>
  </w:style>
  <w:style w:type="paragraph" w:styleId="Heading1">
    <w:name w:val="heading 1"/>
    <w:basedOn w:val="Normal"/>
    <w:next w:val="Normal"/>
    <w:link w:val="Heading1Char"/>
    <w:uiPriority w:val="9"/>
    <w:qFormat/>
    <w:rsid w:val="00767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7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75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75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75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7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5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75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75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75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75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7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5E1"/>
    <w:rPr>
      <w:rFonts w:eastAsiaTheme="majorEastAsia" w:cstheme="majorBidi"/>
      <w:color w:val="272727" w:themeColor="text1" w:themeTint="D8"/>
    </w:rPr>
  </w:style>
  <w:style w:type="paragraph" w:styleId="Title">
    <w:name w:val="Title"/>
    <w:basedOn w:val="Normal"/>
    <w:next w:val="Normal"/>
    <w:link w:val="TitleChar"/>
    <w:uiPriority w:val="10"/>
    <w:qFormat/>
    <w:rsid w:val="00767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5E1"/>
    <w:pPr>
      <w:spacing w:before="160"/>
      <w:jc w:val="center"/>
    </w:pPr>
    <w:rPr>
      <w:i/>
      <w:iCs/>
      <w:color w:val="404040" w:themeColor="text1" w:themeTint="BF"/>
    </w:rPr>
  </w:style>
  <w:style w:type="character" w:customStyle="1" w:styleId="QuoteChar">
    <w:name w:val="Quote Char"/>
    <w:basedOn w:val="DefaultParagraphFont"/>
    <w:link w:val="Quote"/>
    <w:uiPriority w:val="29"/>
    <w:rsid w:val="007675E1"/>
    <w:rPr>
      <w:i/>
      <w:iCs/>
      <w:color w:val="404040" w:themeColor="text1" w:themeTint="BF"/>
    </w:rPr>
  </w:style>
  <w:style w:type="paragraph" w:styleId="ListParagraph">
    <w:name w:val="List Paragraph"/>
    <w:basedOn w:val="Normal"/>
    <w:uiPriority w:val="34"/>
    <w:qFormat/>
    <w:rsid w:val="007675E1"/>
    <w:pPr>
      <w:ind w:left="720"/>
      <w:contextualSpacing/>
    </w:pPr>
  </w:style>
  <w:style w:type="character" w:styleId="IntenseEmphasis">
    <w:name w:val="Intense Emphasis"/>
    <w:basedOn w:val="DefaultParagraphFont"/>
    <w:uiPriority w:val="21"/>
    <w:qFormat/>
    <w:rsid w:val="007675E1"/>
    <w:rPr>
      <w:i/>
      <w:iCs/>
      <w:color w:val="2F5496" w:themeColor="accent1" w:themeShade="BF"/>
    </w:rPr>
  </w:style>
  <w:style w:type="paragraph" w:styleId="IntenseQuote">
    <w:name w:val="Intense Quote"/>
    <w:basedOn w:val="Normal"/>
    <w:next w:val="Normal"/>
    <w:link w:val="IntenseQuoteChar"/>
    <w:uiPriority w:val="30"/>
    <w:qFormat/>
    <w:rsid w:val="00767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75E1"/>
    <w:rPr>
      <w:i/>
      <w:iCs/>
      <w:color w:val="2F5496" w:themeColor="accent1" w:themeShade="BF"/>
    </w:rPr>
  </w:style>
  <w:style w:type="character" w:styleId="IntenseReference">
    <w:name w:val="Intense Reference"/>
    <w:basedOn w:val="DefaultParagraphFont"/>
    <w:uiPriority w:val="32"/>
    <w:qFormat/>
    <w:rsid w:val="007675E1"/>
    <w:rPr>
      <w:b/>
      <w:bCs/>
      <w:smallCaps/>
      <w:color w:val="2F5496" w:themeColor="accent1" w:themeShade="BF"/>
      <w:spacing w:val="5"/>
    </w:rPr>
  </w:style>
  <w:style w:type="paragraph" w:styleId="Header">
    <w:name w:val="header"/>
    <w:basedOn w:val="Normal"/>
    <w:link w:val="HeaderChar"/>
    <w:uiPriority w:val="99"/>
    <w:unhideWhenUsed/>
    <w:rsid w:val="00767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5E1"/>
    <w:rPr>
      <w:sz w:val="22"/>
      <w:szCs w:val="22"/>
    </w:rPr>
  </w:style>
  <w:style w:type="paragraph" w:styleId="Footer">
    <w:name w:val="footer"/>
    <w:basedOn w:val="Normal"/>
    <w:link w:val="FooterChar"/>
    <w:uiPriority w:val="99"/>
    <w:unhideWhenUsed/>
    <w:rsid w:val="00767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5E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200">
      <w:bodyDiv w:val="1"/>
      <w:marLeft w:val="0"/>
      <w:marRight w:val="0"/>
      <w:marTop w:val="0"/>
      <w:marBottom w:val="0"/>
      <w:divBdr>
        <w:top w:val="none" w:sz="0" w:space="0" w:color="auto"/>
        <w:left w:val="none" w:sz="0" w:space="0" w:color="auto"/>
        <w:bottom w:val="none" w:sz="0" w:space="0" w:color="auto"/>
        <w:right w:val="none" w:sz="0" w:space="0" w:color="auto"/>
      </w:divBdr>
    </w:div>
    <w:div w:id="76095743">
      <w:bodyDiv w:val="1"/>
      <w:marLeft w:val="0"/>
      <w:marRight w:val="0"/>
      <w:marTop w:val="0"/>
      <w:marBottom w:val="0"/>
      <w:divBdr>
        <w:top w:val="none" w:sz="0" w:space="0" w:color="auto"/>
        <w:left w:val="none" w:sz="0" w:space="0" w:color="auto"/>
        <w:bottom w:val="none" w:sz="0" w:space="0" w:color="auto"/>
        <w:right w:val="none" w:sz="0" w:space="0" w:color="auto"/>
      </w:divBdr>
    </w:div>
    <w:div w:id="137958102">
      <w:bodyDiv w:val="1"/>
      <w:marLeft w:val="0"/>
      <w:marRight w:val="0"/>
      <w:marTop w:val="0"/>
      <w:marBottom w:val="0"/>
      <w:divBdr>
        <w:top w:val="none" w:sz="0" w:space="0" w:color="auto"/>
        <w:left w:val="none" w:sz="0" w:space="0" w:color="auto"/>
        <w:bottom w:val="none" w:sz="0" w:space="0" w:color="auto"/>
        <w:right w:val="none" w:sz="0" w:space="0" w:color="auto"/>
      </w:divBdr>
    </w:div>
    <w:div w:id="163132621">
      <w:bodyDiv w:val="1"/>
      <w:marLeft w:val="0"/>
      <w:marRight w:val="0"/>
      <w:marTop w:val="0"/>
      <w:marBottom w:val="0"/>
      <w:divBdr>
        <w:top w:val="none" w:sz="0" w:space="0" w:color="auto"/>
        <w:left w:val="none" w:sz="0" w:space="0" w:color="auto"/>
        <w:bottom w:val="none" w:sz="0" w:space="0" w:color="auto"/>
        <w:right w:val="none" w:sz="0" w:space="0" w:color="auto"/>
      </w:divBdr>
    </w:div>
    <w:div w:id="240994482">
      <w:bodyDiv w:val="1"/>
      <w:marLeft w:val="0"/>
      <w:marRight w:val="0"/>
      <w:marTop w:val="0"/>
      <w:marBottom w:val="0"/>
      <w:divBdr>
        <w:top w:val="none" w:sz="0" w:space="0" w:color="auto"/>
        <w:left w:val="none" w:sz="0" w:space="0" w:color="auto"/>
        <w:bottom w:val="none" w:sz="0" w:space="0" w:color="auto"/>
        <w:right w:val="none" w:sz="0" w:space="0" w:color="auto"/>
      </w:divBdr>
    </w:div>
    <w:div w:id="656959879">
      <w:bodyDiv w:val="1"/>
      <w:marLeft w:val="0"/>
      <w:marRight w:val="0"/>
      <w:marTop w:val="0"/>
      <w:marBottom w:val="0"/>
      <w:divBdr>
        <w:top w:val="none" w:sz="0" w:space="0" w:color="auto"/>
        <w:left w:val="none" w:sz="0" w:space="0" w:color="auto"/>
        <w:bottom w:val="none" w:sz="0" w:space="0" w:color="auto"/>
        <w:right w:val="none" w:sz="0" w:space="0" w:color="auto"/>
      </w:divBdr>
    </w:div>
    <w:div w:id="738331062">
      <w:bodyDiv w:val="1"/>
      <w:marLeft w:val="0"/>
      <w:marRight w:val="0"/>
      <w:marTop w:val="0"/>
      <w:marBottom w:val="0"/>
      <w:divBdr>
        <w:top w:val="none" w:sz="0" w:space="0" w:color="auto"/>
        <w:left w:val="none" w:sz="0" w:space="0" w:color="auto"/>
        <w:bottom w:val="none" w:sz="0" w:space="0" w:color="auto"/>
        <w:right w:val="none" w:sz="0" w:space="0" w:color="auto"/>
      </w:divBdr>
    </w:div>
    <w:div w:id="1742019883">
      <w:bodyDiv w:val="1"/>
      <w:marLeft w:val="0"/>
      <w:marRight w:val="0"/>
      <w:marTop w:val="0"/>
      <w:marBottom w:val="0"/>
      <w:divBdr>
        <w:top w:val="none" w:sz="0" w:space="0" w:color="auto"/>
        <w:left w:val="none" w:sz="0" w:space="0" w:color="auto"/>
        <w:bottom w:val="none" w:sz="0" w:space="0" w:color="auto"/>
        <w:right w:val="none" w:sz="0" w:space="0" w:color="auto"/>
      </w:divBdr>
    </w:div>
    <w:div w:id="1755929866">
      <w:bodyDiv w:val="1"/>
      <w:marLeft w:val="0"/>
      <w:marRight w:val="0"/>
      <w:marTop w:val="0"/>
      <w:marBottom w:val="0"/>
      <w:divBdr>
        <w:top w:val="none" w:sz="0" w:space="0" w:color="auto"/>
        <w:left w:val="none" w:sz="0" w:space="0" w:color="auto"/>
        <w:bottom w:val="none" w:sz="0" w:space="0" w:color="auto"/>
        <w:right w:val="none" w:sz="0" w:space="0" w:color="auto"/>
      </w:divBdr>
    </w:div>
    <w:div w:id="1890340069">
      <w:bodyDiv w:val="1"/>
      <w:marLeft w:val="0"/>
      <w:marRight w:val="0"/>
      <w:marTop w:val="0"/>
      <w:marBottom w:val="0"/>
      <w:divBdr>
        <w:top w:val="none" w:sz="0" w:space="0" w:color="auto"/>
        <w:left w:val="none" w:sz="0" w:space="0" w:color="auto"/>
        <w:bottom w:val="none" w:sz="0" w:space="0" w:color="auto"/>
        <w:right w:val="none" w:sz="0" w:space="0" w:color="auto"/>
      </w:divBdr>
    </w:div>
    <w:div w:id="1986004892">
      <w:bodyDiv w:val="1"/>
      <w:marLeft w:val="0"/>
      <w:marRight w:val="0"/>
      <w:marTop w:val="0"/>
      <w:marBottom w:val="0"/>
      <w:divBdr>
        <w:top w:val="none" w:sz="0" w:space="0" w:color="auto"/>
        <w:left w:val="none" w:sz="0" w:space="0" w:color="auto"/>
        <w:bottom w:val="none" w:sz="0" w:space="0" w:color="auto"/>
        <w:right w:val="none" w:sz="0" w:space="0" w:color="auto"/>
      </w:divBdr>
    </w:div>
    <w:div w:id="208175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22</Pages>
  <Words>6602</Words>
  <Characters>37637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4</cp:revision>
  <dcterms:created xsi:type="dcterms:W3CDTF">2025-04-03T20:39:00Z</dcterms:created>
  <dcterms:modified xsi:type="dcterms:W3CDTF">2025-04-03T22:13:00Z</dcterms:modified>
</cp:coreProperties>
</file>