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ED1" w:rsidRDefault="008D5ED1" w:rsidP="00E55001">
      <w:pPr>
        <w:contextualSpacing/>
        <w:jc w:val="center"/>
        <w:rPr>
          <w:rFonts w:ascii="Arial Black" w:hAnsi="Arial Black"/>
          <w:b/>
          <w:sz w:val="44"/>
        </w:rPr>
      </w:pPr>
      <w:r w:rsidRPr="008D5ED1">
        <w:rPr>
          <w:rFonts w:ascii="Arial Black" w:hAnsi="Arial Black"/>
          <w:b/>
          <w:noProof/>
          <w:sz w:val="44"/>
        </w:rPr>
        <w:drawing>
          <wp:anchor distT="0" distB="0" distL="114300" distR="114300" simplePos="0" relativeHeight="251660288" behindDoc="0" locked="0" layoutInCell="1" allowOverlap="1">
            <wp:simplePos x="0" y="0"/>
            <wp:positionH relativeFrom="column">
              <wp:posOffset>2489688</wp:posOffset>
            </wp:positionH>
            <wp:positionV relativeFrom="paragraph">
              <wp:posOffset>-316523</wp:posOffset>
            </wp:positionV>
            <wp:extent cx="842596" cy="703385"/>
            <wp:effectExtent l="19050" t="0" r="0" b="0"/>
            <wp:wrapNone/>
            <wp:docPr id="66" name="Picture 0" descr="kwarapoly - Cop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kwarapoly - Copy.jpg"/>
                    <pic:cNvPicPr>
                      <a:picLocks/>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2596" cy="703385"/>
                    </a:xfrm>
                    <a:prstGeom prst="rect">
                      <a:avLst/>
                    </a:prstGeom>
                    <a:noFill/>
                    <a:ln>
                      <a:noFill/>
                    </a:ln>
                  </pic:spPr>
                </pic:pic>
              </a:graphicData>
            </a:graphic>
          </wp:anchor>
        </w:drawing>
      </w:r>
    </w:p>
    <w:p w:rsidR="00E55001" w:rsidRDefault="00E55001" w:rsidP="00E55001">
      <w:pPr>
        <w:contextualSpacing/>
        <w:jc w:val="center"/>
        <w:rPr>
          <w:rFonts w:ascii="Arial Black" w:hAnsi="Arial Black"/>
          <w:b/>
          <w:sz w:val="44"/>
        </w:rPr>
      </w:pPr>
      <w:r w:rsidRPr="00722199">
        <w:rPr>
          <w:rFonts w:ascii="Arial Black" w:hAnsi="Arial Black"/>
          <w:b/>
          <w:sz w:val="44"/>
        </w:rPr>
        <w:t xml:space="preserve">A TECHNICAL REPORT </w:t>
      </w:r>
    </w:p>
    <w:p w:rsidR="00E55001" w:rsidRPr="00722199" w:rsidRDefault="00E55001" w:rsidP="00E55001">
      <w:pPr>
        <w:contextualSpacing/>
        <w:jc w:val="center"/>
        <w:rPr>
          <w:rFonts w:ascii="Arial Black" w:hAnsi="Arial Black"/>
          <w:b/>
          <w:sz w:val="44"/>
        </w:rPr>
      </w:pPr>
      <w:r w:rsidRPr="00722199">
        <w:rPr>
          <w:rFonts w:ascii="Arial Black" w:hAnsi="Arial Black"/>
          <w:b/>
          <w:sz w:val="44"/>
        </w:rPr>
        <w:t xml:space="preserve">ON </w:t>
      </w:r>
    </w:p>
    <w:p w:rsidR="00E55001" w:rsidRPr="00722199" w:rsidRDefault="00E55001" w:rsidP="00E55001">
      <w:pPr>
        <w:spacing w:line="240" w:lineRule="auto"/>
        <w:contextualSpacing/>
        <w:jc w:val="center"/>
        <w:rPr>
          <w:b/>
          <w:sz w:val="48"/>
        </w:rPr>
      </w:pPr>
      <w:r w:rsidRPr="00722199">
        <w:rPr>
          <w:b/>
          <w:sz w:val="48"/>
        </w:rPr>
        <w:t xml:space="preserve">SIWES </w:t>
      </w:r>
      <w:r w:rsidRPr="00722199">
        <w:rPr>
          <w:b/>
          <w:sz w:val="44"/>
        </w:rPr>
        <w:t xml:space="preserve">STUDENT’S INDUSTRIAL WORK EXPERIENCE SCHEME </w:t>
      </w:r>
      <w:r w:rsidRPr="00722199">
        <w:rPr>
          <w:b/>
          <w:sz w:val="48"/>
        </w:rPr>
        <w:t>(S.I.W.E.S)</w:t>
      </w:r>
    </w:p>
    <w:p w:rsidR="00E55001" w:rsidRPr="00282108" w:rsidRDefault="00E55001" w:rsidP="00E55001">
      <w:pPr>
        <w:spacing w:line="240" w:lineRule="auto"/>
        <w:ind w:right="180"/>
        <w:jc w:val="center"/>
        <w:rPr>
          <w:rFonts w:ascii="Bookman Old Style" w:hAnsi="Bookman Old Style"/>
          <w:b/>
          <w:color w:val="000000" w:themeColor="text1"/>
          <w:sz w:val="8"/>
        </w:rPr>
      </w:pPr>
    </w:p>
    <w:p w:rsidR="00E55001" w:rsidRPr="008F41FF" w:rsidRDefault="00E55001" w:rsidP="00E55001">
      <w:pPr>
        <w:ind w:right="180"/>
        <w:jc w:val="center"/>
        <w:rPr>
          <w:rFonts w:ascii="Bookman Old Style" w:hAnsi="Bookman Old Style"/>
          <w:b/>
          <w:color w:val="000000" w:themeColor="text1"/>
          <w:sz w:val="32"/>
        </w:rPr>
      </w:pPr>
      <w:r w:rsidRPr="008F41FF">
        <w:rPr>
          <w:rFonts w:ascii="Bookman Old Style" w:hAnsi="Bookman Old Style"/>
          <w:b/>
          <w:color w:val="000000" w:themeColor="text1"/>
          <w:sz w:val="32"/>
        </w:rPr>
        <w:t>HELD AT</w:t>
      </w:r>
    </w:p>
    <w:p w:rsidR="00E55001" w:rsidRPr="00E55001" w:rsidRDefault="000346B6" w:rsidP="00E55001">
      <w:pPr>
        <w:spacing w:line="240" w:lineRule="auto"/>
        <w:contextualSpacing/>
        <w:jc w:val="center"/>
        <w:rPr>
          <w:rFonts w:ascii="Algerian" w:hAnsi="Algerian"/>
          <w:b/>
          <w:sz w:val="48"/>
          <w:szCs w:val="34"/>
        </w:rPr>
      </w:pPr>
      <w:r w:rsidRPr="000346B6">
        <w:rPr>
          <w:rFonts w:ascii="Algerian" w:hAnsi="Algerian"/>
          <w:b/>
          <w:sz w:val="48"/>
          <w:szCs w:val="34"/>
        </w:rPr>
        <w:t xml:space="preserve">Pekata Global Enterprises </w:t>
      </w:r>
    </w:p>
    <w:p w:rsidR="00E55001" w:rsidRDefault="000346B6" w:rsidP="000346B6">
      <w:pPr>
        <w:spacing w:after="0" w:line="240" w:lineRule="auto"/>
        <w:ind w:right="180"/>
        <w:jc w:val="center"/>
        <w:rPr>
          <w:rFonts w:ascii="Bookman Old Style" w:hAnsi="Bookman Old Style"/>
          <w:b/>
          <w:color w:val="000000" w:themeColor="text1"/>
          <w:sz w:val="32"/>
          <w:szCs w:val="40"/>
        </w:rPr>
      </w:pPr>
      <w:r w:rsidRPr="000346B6">
        <w:rPr>
          <w:rFonts w:asciiTheme="majorHAnsi" w:hAnsiTheme="majorHAnsi"/>
          <w:b/>
          <w:sz w:val="40"/>
          <w:szCs w:val="34"/>
        </w:rPr>
        <w:t>STAGA ELEYELE, IBADAN, OYO STATE</w:t>
      </w:r>
    </w:p>
    <w:p w:rsidR="00E55001" w:rsidRDefault="00E55001" w:rsidP="00E55001">
      <w:pPr>
        <w:spacing w:after="0" w:line="240" w:lineRule="auto"/>
        <w:ind w:right="180"/>
        <w:jc w:val="center"/>
        <w:rPr>
          <w:rFonts w:ascii="Bookman Old Style" w:hAnsi="Bookman Old Style"/>
          <w:b/>
          <w:color w:val="000000" w:themeColor="text1"/>
          <w:sz w:val="32"/>
          <w:szCs w:val="40"/>
        </w:rPr>
      </w:pPr>
    </w:p>
    <w:p w:rsidR="00E55001" w:rsidRPr="008F41FF" w:rsidRDefault="00E55001" w:rsidP="00E55001">
      <w:pPr>
        <w:spacing w:after="0" w:line="240" w:lineRule="auto"/>
        <w:ind w:right="180"/>
        <w:jc w:val="center"/>
        <w:rPr>
          <w:rFonts w:ascii="Bookman Old Style" w:hAnsi="Bookman Old Style"/>
          <w:b/>
          <w:color w:val="000000" w:themeColor="text1"/>
          <w:sz w:val="32"/>
          <w:szCs w:val="40"/>
        </w:rPr>
      </w:pPr>
      <w:r>
        <w:rPr>
          <w:rFonts w:ascii="Bookman Old Style" w:hAnsi="Bookman Old Style"/>
          <w:b/>
          <w:color w:val="000000" w:themeColor="text1"/>
          <w:sz w:val="32"/>
          <w:szCs w:val="40"/>
        </w:rPr>
        <w:t>PRESENTED</w:t>
      </w:r>
      <w:r w:rsidRPr="008F41FF">
        <w:rPr>
          <w:rFonts w:ascii="Bookman Old Style" w:hAnsi="Bookman Old Style"/>
          <w:b/>
          <w:color w:val="000000" w:themeColor="text1"/>
          <w:sz w:val="32"/>
          <w:szCs w:val="40"/>
        </w:rPr>
        <w:t xml:space="preserve"> BY:</w:t>
      </w:r>
    </w:p>
    <w:p w:rsidR="00E55001" w:rsidRPr="008C2A80" w:rsidRDefault="000346B6" w:rsidP="00E55001">
      <w:pPr>
        <w:spacing w:after="0" w:line="240" w:lineRule="auto"/>
        <w:jc w:val="center"/>
        <w:rPr>
          <w:rFonts w:ascii="Arial Black" w:hAnsi="Arial Black"/>
          <w:sz w:val="38"/>
          <w:szCs w:val="26"/>
        </w:rPr>
      </w:pPr>
      <w:r>
        <w:rPr>
          <w:rFonts w:ascii="Arial Black" w:hAnsi="Arial Black"/>
          <w:sz w:val="38"/>
          <w:szCs w:val="26"/>
        </w:rPr>
        <w:t>MUSBAU SODIQ ADEOLA</w:t>
      </w:r>
    </w:p>
    <w:p w:rsidR="00E55001" w:rsidRPr="006C6DFA" w:rsidRDefault="000346B6" w:rsidP="00E55001">
      <w:pPr>
        <w:spacing w:after="0" w:line="240" w:lineRule="auto"/>
        <w:ind w:right="180"/>
        <w:jc w:val="center"/>
        <w:rPr>
          <w:rFonts w:ascii="Arial Black" w:hAnsi="Arial Black"/>
          <w:b/>
          <w:bCs/>
          <w:sz w:val="46"/>
          <w:szCs w:val="18"/>
          <w:shd w:val="clear" w:color="auto" w:fill="FFFFFF"/>
        </w:rPr>
      </w:pPr>
      <w:r>
        <w:rPr>
          <w:rFonts w:ascii="Arial Black" w:eastAsia="Times New Roman" w:hAnsi="Arial Black" w:cs="Times New Roman"/>
          <w:b/>
          <w:bCs/>
          <w:sz w:val="32"/>
          <w:szCs w:val="18"/>
        </w:rPr>
        <w:t>ND/23/ET</w:t>
      </w:r>
      <w:r w:rsidR="00E55001" w:rsidRPr="006C6DFA">
        <w:rPr>
          <w:rFonts w:ascii="Arial Black" w:eastAsia="Times New Roman" w:hAnsi="Arial Black" w:cs="Times New Roman"/>
          <w:b/>
          <w:bCs/>
          <w:sz w:val="32"/>
          <w:szCs w:val="18"/>
        </w:rPr>
        <w:t>M/PT/00</w:t>
      </w:r>
      <w:r>
        <w:rPr>
          <w:rFonts w:ascii="Arial Black" w:eastAsia="Times New Roman" w:hAnsi="Arial Black" w:cs="Times New Roman"/>
          <w:b/>
          <w:bCs/>
          <w:sz w:val="32"/>
          <w:szCs w:val="18"/>
        </w:rPr>
        <w:t>60</w:t>
      </w:r>
    </w:p>
    <w:p w:rsidR="00E55001" w:rsidRPr="006C6DFA" w:rsidRDefault="00E55001" w:rsidP="00E55001">
      <w:pPr>
        <w:pStyle w:val="NoSpacing"/>
        <w:ind w:right="180"/>
        <w:jc w:val="center"/>
        <w:rPr>
          <w:rFonts w:ascii="Arial Black" w:hAnsi="Arial Black" w:cs="Times New Roman"/>
          <w:b/>
          <w:color w:val="000000" w:themeColor="text1"/>
          <w:sz w:val="32"/>
          <w:szCs w:val="26"/>
        </w:rPr>
      </w:pPr>
    </w:p>
    <w:p w:rsidR="00E55001" w:rsidRPr="001D2EDF" w:rsidRDefault="00E55001" w:rsidP="00E55001">
      <w:pPr>
        <w:pStyle w:val="NoSpacing"/>
        <w:ind w:right="180"/>
        <w:jc w:val="center"/>
        <w:rPr>
          <w:rFonts w:ascii="Bookman Old Style" w:hAnsi="Bookman Old Style" w:cs="Times New Roman"/>
          <w:b/>
          <w:color w:val="000000" w:themeColor="text1"/>
          <w:sz w:val="28"/>
          <w:szCs w:val="28"/>
        </w:rPr>
      </w:pPr>
      <w:r w:rsidRPr="001D2EDF">
        <w:rPr>
          <w:rFonts w:ascii="Bookman Old Style" w:hAnsi="Bookman Old Style" w:cs="Times New Roman"/>
          <w:b/>
          <w:color w:val="000000" w:themeColor="text1"/>
          <w:sz w:val="28"/>
          <w:szCs w:val="28"/>
        </w:rPr>
        <w:t>SUBMITTED TO THE</w:t>
      </w:r>
    </w:p>
    <w:p w:rsidR="00E55001" w:rsidRPr="001D2EDF" w:rsidRDefault="00E55001" w:rsidP="00E55001">
      <w:pPr>
        <w:spacing w:after="0" w:line="240" w:lineRule="auto"/>
        <w:ind w:right="180"/>
        <w:jc w:val="center"/>
        <w:rPr>
          <w:rFonts w:ascii="Bookman Old Style" w:hAnsi="Bookman Old Style"/>
          <w:b/>
          <w:color w:val="000000" w:themeColor="text1"/>
          <w:sz w:val="28"/>
          <w:szCs w:val="28"/>
        </w:rPr>
      </w:pPr>
      <w:r w:rsidRPr="001D2EDF">
        <w:rPr>
          <w:rFonts w:ascii="Bookman Old Style" w:hAnsi="Bookman Old Style"/>
          <w:b/>
          <w:color w:val="000000" w:themeColor="text1"/>
          <w:sz w:val="28"/>
          <w:szCs w:val="28"/>
        </w:rPr>
        <w:t xml:space="preserve">DEPARTMENT OF </w:t>
      </w:r>
      <w:r w:rsidR="00DC6CC9">
        <w:rPr>
          <w:rFonts w:ascii="Bookman Old Style" w:hAnsi="Bookman Old Style"/>
          <w:b/>
          <w:color w:val="000000" w:themeColor="text1"/>
          <w:sz w:val="28"/>
          <w:szCs w:val="28"/>
        </w:rPr>
        <w:t>ESTATE MANAGEMENT AND VALUATION</w:t>
      </w:r>
      <w:r w:rsidRPr="001D2EDF">
        <w:rPr>
          <w:rFonts w:ascii="Bookman Old Style" w:hAnsi="Bookman Old Style"/>
          <w:b/>
          <w:color w:val="000000" w:themeColor="text1"/>
          <w:sz w:val="28"/>
          <w:szCs w:val="28"/>
        </w:rPr>
        <w:t xml:space="preserve"> </w:t>
      </w:r>
    </w:p>
    <w:p w:rsidR="00E55001" w:rsidRPr="001D2EDF" w:rsidRDefault="00E55001" w:rsidP="00E55001">
      <w:pPr>
        <w:spacing w:after="0" w:line="240" w:lineRule="auto"/>
        <w:ind w:right="180"/>
        <w:jc w:val="center"/>
        <w:rPr>
          <w:rFonts w:ascii="Bookman Old Style" w:hAnsi="Bookman Old Style"/>
          <w:b/>
          <w:color w:val="000000" w:themeColor="text1"/>
          <w:sz w:val="28"/>
          <w:szCs w:val="28"/>
        </w:rPr>
      </w:pPr>
      <w:r w:rsidRPr="001D2EDF">
        <w:rPr>
          <w:rFonts w:ascii="Bookman Old Style" w:hAnsi="Bookman Old Style"/>
          <w:b/>
          <w:color w:val="000000" w:themeColor="text1"/>
          <w:sz w:val="28"/>
          <w:szCs w:val="28"/>
        </w:rPr>
        <w:t xml:space="preserve">INSTITUTE OF </w:t>
      </w:r>
      <w:r w:rsidR="00DC6CC9">
        <w:rPr>
          <w:rFonts w:ascii="Bookman Old Style" w:hAnsi="Bookman Old Style"/>
          <w:b/>
          <w:color w:val="000000" w:themeColor="text1"/>
          <w:sz w:val="28"/>
          <w:szCs w:val="28"/>
        </w:rPr>
        <w:t xml:space="preserve">ENVIRONMENTAL STUDIES </w:t>
      </w:r>
      <w:r w:rsidRPr="001D2EDF">
        <w:rPr>
          <w:rFonts w:ascii="Bookman Old Style" w:hAnsi="Bookman Old Style"/>
          <w:b/>
          <w:color w:val="000000" w:themeColor="text1"/>
          <w:sz w:val="28"/>
          <w:szCs w:val="28"/>
        </w:rPr>
        <w:t>KWARA STATE POLYTECHNIC, ILORIN</w:t>
      </w:r>
    </w:p>
    <w:p w:rsidR="00E55001" w:rsidRPr="001D2EDF" w:rsidRDefault="00E55001" w:rsidP="00E55001">
      <w:pPr>
        <w:spacing w:after="0" w:line="240" w:lineRule="auto"/>
        <w:ind w:right="180"/>
        <w:rPr>
          <w:rFonts w:ascii="Bookman Old Style" w:hAnsi="Bookman Old Style"/>
          <w:b/>
          <w:color w:val="000000" w:themeColor="text1"/>
          <w:sz w:val="28"/>
          <w:szCs w:val="28"/>
        </w:rPr>
      </w:pPr>
    </w:p>
    <w:p w:rsidR="00E55001" w:rsidRPr="001D2EDF" w:rsidRDefault="00E55001" w:rsidP="00E55001">
      <w:pPr>
        <w:spacing w:after="0" w:line="240" w:lineRule="auto"/>
        <w:ind w:right="180"/>
        <w:rPr>
          <w:rFonts w:ascii="Bookman Old Style" w:hAnsi="Bookman Old Style"/>
          <w:b/>
          <w:color w:val="000000" w:themeColor="text1"/>
          <w:sz w:val="26"/>
          <w:szCs w:val="26"/>
        </w:rPr>
      </w:pPr>
    </w:p>
    <w:p w:rsidR="00E55001" w:rsidRPr="001D2EDF" w:rsidRDefault="00E55001" w:rsidP="001D2EDF">
      <w:pPr>
        <w:pStyle w:val="Title"/>
        <w:tabs>
          <w:tab w:val="left" w:pos="1710"/>
          <w:tab w:val="left" w:pos="4840"/>
        </w:tabs>
        <w:spacing w:line="240" w:lineRule="auto"/>
        <w:contextualSpacing/>
        <w:outlineLvl w:val="0"/>
        <w:rPr>
          <w:rFonts w:ascii="Times New Roman" w:hAnsi="Times New Roman"/>
          <w:b/>
          <w:color w:val="000000" w:themeColor="text1"/>
          <w:sz w:val="28"/>
          <w:szCs w:val="26"/>
        </w:rPr>
      </w:pPr>
      <w:r w:rsidRPr="001D2EDF">
        <w:rPr>
          <w:rFonts w:ascii="Bookman Old Style" w:hAnsi="Bookman Old Style"/>
          <w:b/>
          <w:bCs/>
          <w:color w:val="000000" w:themeColor="text1"/>
          <w:sz w:val="28"/>
          <w:szCs w:val="26"/>
        </w:rPr>
        <w:t xml:space="preserve">IN PARTIAL FULFILLMENT OF THE REQUIREMENTS FOR THE AWARD OF NATIONAL DIPLOMA (ND) IN </w:t>
      </w:r>
      <w:r w:rsidR="00DC6CC9">
        <w:rPr>
          <w:rFonts w:ascii="Bookman Old Style" w:hAnsi="Bookman Old Style"/>
          <w:b/>
          <w:color w:val="000000" w:themeColor="text1"/>
          <w:sz w:val="28"/>
          <w:szCs w:val="28"/>
        </w:rPr>
        <w:t>ESTATE MANAGEMENT AND VALUATION</w:t>
      </w:r>
      <w:r w:rsidRPr="001D2EDF">
        <w:rPr>
          <w:rFonts w:ascii="Bookman Old Style" w:hAnsi="Bookman Old Style"/>
          <w:b/>
          <w:bCs/>
          <w:color w:val="000000" w:themeColor="text1"/>
          <w:sz w:val="28"/>
          <w:szCs w:val="26"/>
        </w:rPr>
        <w:t>,</w:t>
      </w:r>
      <w:r w:rsidR="001D2EDF" w:rsidRPr="001D2EDF">
        <w:rPr>
          <w:rFonts w:ascii="Times New Roman" w:hAnsi="Times New Roman"/>
          <w:b/>
          <w:color w:val="000000" w:themeColor="text1"/>
          <w:sz w:val="28"/>
          <w:szCs w:val="26"/>
        </w:rPr>
        <w:t xml:space="preserve"> </w:t>
      </w:r>
      <w:r w:rsidRPr="001D2EDF">
        <w:rPr>
          <w:rFonts w:ascii="Bookman Old Style" w:hAnsi="Bookman Old Style"/>
          <w:b/>
          <w:bCs/>
          <w:color w:val="000000" w:themeColor="text1"/>
          <w:sz w:val="28"/>
          <w:szCs w:val="26"/>
        </w:rPr>
        <w:t>KWARA STATE POLYTECHNIC, ILORIN.</w:t>
      </w:r>
    </w:p>
    <w:p w:rsidR="00E55001" w:rsidRPr="001D2EDF" w:rsidRDefault="00E55001" w:rsidP="00E55001">
      <w:pPr>
        <w:spacing w:after="0" w:line="240" w:lineRule="auto"/>
        <w:ind w:right="180"/>
        <w:rPr>
          <w:rFonts w:ascii="Bookman Old Style" w:hAnsi="Bookman Old Style"/>
          <w:b/>
          <w:color w:val="000000" w:themeColor="text1"/>
          <w:sz w:val="28"/>
          <w:szCs w:val="26"/>
        </w:rPr>
      </w:pPr>
    </w:p>
    <w:p w:rsidR="00E55001" w:rsidRPr="001D2EDF" w:rsidRDefault="00E55001" w:rsidP="00E55001">
      <w:pPr>
        <w:spacing w:after="0" w:line="240" w:lineRule="auto"/>
        <w:ind w:right="180"/>
        <w:rPr>
          <w:rFonts w:ascii="Bookman Old Style" w:hAnsi="Bookman Old Style"/>
          <w:b/>
          <w:color w:val="000000" w:themeColor="text1"/>
          <w:sz w:val="34"/>
          <w:szCs w:val="26"/>
        </w:rPr>
      </w:pPr>
    </w:p>
    <w:p w:rsidR="00E55001" w:rsidRPr="00282108" w:rsidRDefault="00506710" w:rsidP="00E55001">
      <w:pPr>
        <w:spacing w:after="0" w:line="240" w:lineRule="auto"/>
        <w:ind w:right="180"/>
        <w:jc w:val="center"/>
        <w:rPr>
          <w:rFonts w:ascii="Bookman Old Style" w:hAnsi="Bookman Old Style"/>
          <w:b/>
          <w:color w:val="000000" w:themeColor="text1"/>
          <w:sz w:val="32"/>
          <w:szCs w:val="26"/>
        </w:rPr>
      </w:pPr>
      <w:r>
        <w:rPr>
          <w:rFonts w:ascii="Bookman Old Style" w:hAnsi="Bookman Old Style"/>
          <w:b/>
          <w:color w:val="000000" w:themeColor="text1"/>
          <w:sz w:val="32"/>
          <w:szCs w:val="26"/>
        </w:rPr>
        <w:t xml:space="preserve">SEPTEMBER </w:t>
      </w:r>
      <w:r w:rsidR="001D2EDF">
        <w:rPr>
          <w:rFonts w:ascii="Bookman Old Style" w:hAnsi="Bookman Old Style"/>
          <w:b/>
          <w:color w:val="000000" w:themeColor="text1"/>
          <w:sz w:val="32"/>
          <w:szCs w:val="26"/>
        </w:rPr>
        <w:t>--</w:t>
      </w:r>
      <w:r w:rsidR="00E55001" w:rsidRPr="008F41FF">
        <w:rPr>
          <w:rFonts w:ascii="Bookman Old Style" w:hAnsi="Bookman Old Style"/>
          <w:b/>
          <w:color w:val="000000" w:themeColor="text1"/>
          <w:sz w:val="32"/>
          <w:szCs w:val="26"/>
        </w:rPr>
        <w:t>NOVEMBER 2024</w:t>
      </w:r>
    </w:p>
    <w:p w:rsidR="00E55001" w:rsidRDefault="00E55001" w:rsidP="00E55001">
      <w:pPr>
        <w:spacing w:after="160" w:line="259" w:lineRule="auto"/>
        <w:rPr>
          <w:rFonts w:ascii="Tahoma" w:eastAsia="Times New Roman" w:hAnsi="Tahoma" w:cs="Tahoma"/>
          <w:b/>
          <w:bCs/>
          <w:sz w:val="24"/>
          <w:szCs w:val="24"/>
        </w:rPr>
      </w:pPr>
    </w:p>
    <w:p w:rsidR="00E55001" w:rsidRDefault="00E55001" w:rsidP="00E55001">
      <w:pPr>
        <w:spacing w:after="0" w:line="360" w:lineRule="auto"/>
        <w:jc w:val="center"/>
        <w:rPr>
          <w:rFonts w:ascii="Tahoma" w:eastAsia="Times New Roman" w:hAnsi="Tahoma" w:cs="Tahoma"/>
          <w:b/>
          <w:bCs/>
          <w:sz w:val="24"/>
          <w:szCs w:val="24"/>
        </w:rPr>
      </w:pPr>
    </w:p>
    <w:p w:rsidR="001D2EDF" w:rsidRDefault="001D2EDF" w:rsidP="008D5ED1">
      <w:pPr>
        <w:spacing w:after="0" w:line="360" w:lineRule="auto"/>
        <w:rPr>
          <w:rFonts w:ascii="Tahoma" w:eastAsia="Times New Roman" w:hAnsi="Tahoma" w:cs="Tahoma"/>
          <w:b/>
          <w:bCs/>
          <w:sz w:val="24"/>
          <w:szCs w:val="24"/>
        </w:rPr>
      </w:pPr>
    </w:p>
    <w:p w:rsidR="009170D0" w:rsidRDefault="009170D0" w:rsidP="008D5ED1">
      <w:pPr>
        <w:spacing w:after="0" w:line="360" w:lineRule="auto"/>
        <w:rPr>
          <w:rFonts w:ascii="Tahoma" w:eastAsia="Times New Roman" w:hAnsi="Tahoma" w:cs="Tahoma"/>
          <w:b/>
          <w:bCs/>
          <w:sz w:val="24"/>
          <w:szCs w:val="24"/>
        </w:rPr>
      </w:pPr>
    </w:p>
    <w:p w:rsidR="00E55001" w:rsidRPr="00E40539" w:rsidRDefault="00E55001" w:rsidP="00E55001">
      <w:pPr>
        <w:spacing w:after="0" w:line="480" w:lineRule="auto"/>
        <w:jc w:val="center"/>
        <w:rPr>
          <w:rFonts w:ascii="Bookman Old Style" w:hAnsi="Bookman Old Style" w:cs="Times New Roman"/>
          <w:b/>
          <w:color w:val="000000" w:themeColor="text1"/>
          <w:sz w:val="24"/>
          <w:szCs w:val="24"/>
        </w:rPr>
      </w:pPr>
      <w:r w:rsidRPr="00E40539">
        <w:rPr>
          <w:rFonts w:ascii="Bookman Old Style" w:hAnsi="Bookman Old Style" w:cs="Times New Roman"/>
          <w:b/>
          <w:color w:val="000000" w:themeColor="text1"/>
          <w:sz w:val="24"/>
          <w:szCs w:val="24"/>
        </w:rPr>
        <w:lastRenderedPageBreak/>
        <w:t>DEDICATION</w:t>
      </w:r>
    </w:p>
    <w:p w:rsidR="00E55001" w:rsidRPr="00E40539" w:rsidRDefault="00E55001" w:rsidP="001D2EDF">
      <w:pPr>
        <w:spacing w:after="0" w:line="480" w:lineRule="auto"/>
        <w:ind w:firstLine="720"/>
        <w:jc w:val="both"/>
        <w:rPr>
          <w:rFonts w:ascii="Bookman Old Style" w:hAnsi="Bookman Old Style" w:cs="Times New Roman"/>
          <w:b/>
          <w:color w:val="000000" w:themeColor="text1"/>
          <w:sz w:val="24"/>
          <w:szCs w:val="24"/>
        </w:rPr>
      </w:pPr>
      <w:r w:rsidRPr="00E40539">
        <w:rPr>
          <w:rFonts w:ascii="Bookman Old Style" w:hAnsi="Bookman Old Style" w:cs="Times New Roman"/>
          <w:color w:val="000000" w:themeColor="text1"/>
          <w:sz w:val="24"/>
          <w:szCs w:val="24"/>
        </w:rPr>
        <w:t xml:space="preserve">This Technical report is dedicated to Almighty God for sparing my lives throughout this programme. </w:t>
      </w:r>
    </w:p>
    <w:p w:rsidR="00E55001" w:rsidRPr="00E40539" w:rsidRDefault="00E55001" w:rsidP="00E55001">
      <w:pPr>
        <w:spacing w:after="0" w:line="48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48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Default="00E55001" w:rsidP="00E55001">
      <w:pPr>
        <w:spacing w:after="0" w:line="360" w:lineRule="auto"/>
        <w:jc w:val="center"/>
        <w:rPr>
          <w:rFonts w:ascii="Bookman Old Style" w:hAnsi="Bookman Old Style" w:cs="Times New Roman"/>
          <w:b/>
          <w:color w:val="000000" w:themeColor="text1"/>
          <w:sz w:val="24"/>
          <w:szCs w:val="24"/>
        </w:rPr>
      </w:pPr>
    </w:p>
    <w:p w:rsidR="009170D0" w:rsidRPr="00E40539" w:rsidRDefault="009170D0"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p>
    <w:p w:rsidR="00E55001" w:rsidRPr="00E40539" w:rsidRDefault="00E55001" w:rsidP="00E55001">
      <w:pPr>
        <w:spacing w:after="0" w:line="360" w:lineRule="auto"/>
        <w:rPr>
          <w:rFonts w:ascii="Bookman Old Style" w:hAnsi="Bookman Old Style" w:cs="Times New Roman"/>
          <w:b/>
          <w:color w:val="000000" w:themeColor="text1"/>
          <w:sz w:val="24"/>
          <w:szCs w:val="24"/>
        </w:rPr>
      </w:pPr>
    </w:p>
    <w:p w:rsidR="00E55001" w:rsidRPr="00E40539" w:rsidRDefault="00E55001" w:rsidP="00E55001">
      <w:pPr>
        <w:spacing w:after="0" w:line="360" w:lineRule="auto"/>
        <w:jc w:val="center"/>
        <w:rPr>
          <w:rFonts w:ascii="Bookman Old Style" w:hAnsi="Bookman Old Style" w:cs="Times New Roman"/>
          <w:b/>
          <w:color w:val="000000" w:themeColor="text1"/>
          <w:sz w:val="24"/>
          <w:szCs w:val="24"/>
        </w:rPr>
      </w:pPr>
      <w:r w:rsidRPr="00E40539">
        <w:rPr>
          <w:rFonts w:ascii="Bookman Old Style" w:hAnsi="Bookman Old Style" w:cs="Times New Roman"/>
          <w:b/>
          <w:color w:val="000000" w:themeColor="text1"/>
          <w:sz w:val="24"/>
          <w:szCs w:val="24"/>
        </w:rPr>
        <w:lastRenderedPageBreak/>
        <w:t>ACKNOWLEDGEMENT</w:t>
      </w:r>
    </w:p>
    <w:p w:rsidR="00E55001" w:rsidRPr="00E40539" w:rsidRDefault="00E55001" w:rsidP="00E55001">
      <w:pPr>
        <w:spacing w:after="0" w:line="480" w:lineRule="auto"/>
        <w:ind w:firstLine="720"/>
        <w:jc w:val="both"/>
        <w:rPr>
          <w:rFonts w:ascii="Bookman Old Style" w:hAnsi="Bookman Old Style" w:cs="Times New Roman"/>
          <w:color w:val="000000" w:themeColor="text1"/>
          <w:sz w:val="24"/>
          <w:szCs w:val="24"/>
        </w:rPr>
      </w:pPr>
      <w:r w:rsidRPr="00E40539">
        <w:rPr>
          <w:rFonts w:ascii="Bookman Old Style" w:hAnsi="Bookman Old Style" w:cs="Times New Roman"/>
          <w:color w:val="000000" w:themeColor="text1"/>
          <w:sz w:val="24"/>
          <w:szCs w:val="24"/>
        </w:rPr>
        <w:t>I give thanks to Almighty God for given me the grace and opportunity to participate in this SIWES programme. May his name be praise forever</w:t>
      </w:r>
    </w:p>
    <w:p w:rsidR="00E55001" w:rsidRPr="00E40539" w:rsidRDefault="00E55001" w:rsidP="00E55001">
      <w:pPr>
        <w:spacing w:after="0" w:line="480" w:lineRule="auto"/>
        <w:ind w:firstLine="720"/>
        <w:jc w:val="both"/>
        <w:rPr>
          <w:rFonts w:ascii="Bookman Old Style" w:hAnsi="Bookman Old Style" w:cs="Times New Roman"/>
          <w:b/>
          <w:color w:val="000000" w:themeColor="text1"/>
          <w:sz w:val="24"/>
          <w:szCs w:val="24"/>
        </w:rPr>
      </w:pPr>
      <w:r w:rsidRPr="00E40539">
        <w:rPr>
          <w:rFonts w:ascii="Bookman Old Style" w:hAnsi="Bookman Old Style" w:cs="Times New Roman"/>
          <w:color w:val="000000" w:themeColor="text1"/>
          <w:sz w:val="24"/>
          <w:szCs w:val="24"/>
        </w:rPr>
        <w:t xml:space="preserve">I want to specially appreciate the effort of my parent </w:t>
      </w:r>
      <w:r w:rsidR="009170D0">
        <w:rPr>
          <w:rFonts w:ascii="Bookman Old Style" w:hAnsi="Bookman Old Style" w:cs="Times New Roman"/>
          <w:b/>
          <w:color w:val="000000" w:themeColor="text1"/>
          <w:sz w:val="24"/>
          <w:szCs w:val="24"/>
        </w:rPr>
        <w:t>MR. &amp; MRS. MUSBAU</w:t>
      </w:r>
      <w:r w:rsidRPr="00E40539">
        <w:rPr>
          <w:rFonts w:ascii="Bookman Old Style" w:hAnsi="Bookman Old Style" w:cs="Times New Roman"/>
          <w:b/>
          <w:color w:val="000000" w:themeColor="text1"/>
          <w:sz w:val="24"/>
          <w:szCs w:val="24"/>
        </w:rPr>
        <w:t xml:space="preserve"> </w:t>
      </w:r>
      <w:r w:rsidRPr="00E40539">
        <w:rPr>
          <w:rFonts w:ascii="Bookman Old Style" w:hAnsi="Bookman Old Style" w:cs="Times New Roman"/>
          <w:color w:val="000000" w:themeColor="text1"/>
          <w:sz w:val="24"/>
          <w:szCs w:val="24"/>
        </w:rPr>
        <w:t>for their financial support and their moral support, they will live to eat the fruit of their labour.</w:t>
      </w:r>
    </w:p>
    <w:p w:rsidR="00E55001" w:rsidRPr="00E40539" w:rsidRDefault="00E55001" w:rsidP="00E55001">
      <w:pPr>
        <w:spacing w:after="0" w:line="480" w:lineRule="auto"/>
        <w:ind w:firstLine="720"/>
        <w:jc w:val="both"/>
        <w:rPr>
          <w:rFonts w:ascii="Bookman Old Style" w:hAnsi="Bookman Old Style" w:cs="Times New Roman"/>
          <w:b/>
          <w:color w:val="000000" w:themeColor="text1"/>
          <w:sz w:val="24"/>
          <w:szCs w:val="24"/>
        </w:rPr>
      </w:pPr>
      <w:r w:rsidRPr="00E40539">
        <w:rPr>
          <w:rFonts w:ascii="Bookman Old Style" w:hAnsi="Bookman Old Style" w:cs="Times New Roman"/>
          <w:color w:val="000000" w:themeColor="text1"/>
          <w:sz w:val="24"/>
          <w:szCs w:val="24"/>
        </w:rPr>
        <w:t xml:space="preserve">I also acknowledge my amiable and capable SIWES coordinator, I will be an ingrate if I fail to mention my SIWES Supervisor and my Lecturer in </w:t>
      </w:r>
      <w:r w:rsidR="009170D0">
        <w:rPr>
          <w:rFonts w:ascii="Bookman Old Style" w:hAnsi="Bookman Old Style" w:cs="Times New Roman"/>
          <w:color w:val="000000" w:themeColor="text1"/>
          <w:sz w:val="24"/>
          <w:szCs w:val="24"/>
        </w:rPr>
        <w:t xml:space="preserve">Estate Management and Valuation </w:t>
      </w:r>
      <w:r w:rsidRPr="00E40539">
        <w:rPr>
          <w:rFonts w:ascii="Bookman Old Style" w:hAnsi="Bookman Old Style" w:cs="Times New Roman"/>
          <w:color w:val="000000" w:themeColor="text1"/>
          <w:sz w:val="24"/>
          <w:szCs w:val="24"/>
        </w:rPr>
        <w:t>for their tremendous effort in my life and the knowledge they have impacted to me</w:t>
      </w:r>
    </w:p>
    <w:p w:rsidR="00E55001" w:rsidRPr="00E40539" w:rsidRDefault="00E55001" w:rsidP="00E55001">
      <w:pPr>
        <w:spacing w:after="0" w:line="480" w:lineRule="auto"/>
        <w:ind w:firstLine="720"/>
        <w:jc w:val="both"/>
        <w:rPr>
          <w:rFonts w:ascii="Bookman Old Style" w:hAnsi="Bookman Old Style" w:cs="Times New Roman"/>
          <w:color w:val="000000" w:themeColor="text1"/>
          <w:sz w:val="24"/>
          <w:szCs w:val="24"/>
        </w:rPr>
      </w:pPr>
      <w:r w:rsidRPr="00E40539">
        <w:rPr>
          <w:rFonts w:ascii="Bookman Old Style" w:hAnsi="Bookman Old Style" w:cs="Times New Roman"/>
          <w:color w:val="000000" w:themeColor="text1"/>
          <w:sz w:val="24"/>
          <w:szCs w:val="24"/>
        </w:rPr>
        <w:t>My profound gratitude goes to my brother and sister for their support during this program.</w:t>
      </w:r>
    </w:p>
    <w:p w:rsidR="00E55001" w:rsidRPr="00E40539" w:rsidRDefault="00E55001" w:rsidP="00E55001">
      <w:pPr>
        <w:spacing w:after="0" w:line="480" w:lineRule="auto"/>
        <w:ind w:firstLine="720"/>
        <w:rPr>
          <w:rFonts w:ascii="Bookman Old Style" w:hAnsi="Bookman Old Style" w:cs="Times New Roman"/>
          <w:color w:val="000000" w:themeColor="text1"/>
          <w:sz w:val="24"/>
          <w:szCs w:val="24"/>
        </w:rPr>
      </w:pPr>
      <w:r w:rsidRPr="00E40539">
        <w:rPr>
          <w:rFonts w:ascii="Bookman Old Style" w:hAnsi="Bookman Old Style" w:cs="Times New Roman"/>
          <w:color w:val="000000" w:themeColor="text1"/>
          <w:sz w:val="24"/>
          <w:szCs w:val="24"/>
        </w:rPr>
        <w:t>May Almighty God bless every one of you (AMEN)</w:t>
      </w:r>
      <w:r w:rsidRPr="00E40539">
        <w:rPr>
          <w:rFonts w:ascii="Bookman Old Style" w:hAnsi="Bookman Old Style" w:cs="Times New Roman"/>
          <w:color w:val="000000" w:themeColor="text1"/>
          <w:sz w:val="24"/>
          <w:szCs w:val="24"/>
        </w:rPr>
        <w:br/>
      </w:r>
    </w:p>
    <w:p w:rsidR="00E55001" w:rsidRPr="00D5100B" w:rsidRDefault="00E55001" w:rsidP="00E55001">
      <w:pPr>
        <w:pStyle w:val="NoSpacing"/>
        <w:spacing w:line="360" w:lineRule="auto"/>
        <w:rPr>
          <w:rFonts w:ascii="Times New Roman" w:hAnsi="Times New Roman" w:cs="Times New Roman"/>
          <w:b/>
          <w:color w:val="000000" w:themeColor="text1"/>
          <w:sz w:val="24"/>
          <w:szCs w:val="24"/>
        </w:rPr>
      </w:pPr>
    </w:p>
    <w:p w:rsidR="00E55001" w:rsidRPr="00D5100B" w:rsidRDefault="00E55001" w:rsidP="00E55001">
      <w:pPr>
        <w:pStyle w:val="NoSpacing"/>
        <w:spacing w:line="360" w:lineRule="auto"/>
        <w:rPr>
          <w:rFonts w:ascii="Times New Roman" w:hAnsi="Times New Roman" w:cs="Times New Roman"/>
          <w:b/>
          <w:color w:val="000000" w:themeColor="text1"/>
          <w:sz w:val="24"/>
          <w:szCs w:val="24"/>
        </w:rPr>
      </w:pPr>
    </w:p>
    <w:p w:rsidR="00E55001" w:rsidRPr="00D5100B" w:rsidRDefault="00E55001" w:rsidP="00E55001">
      <w:pPr>
        <w:pStyle w:val="NoSpacing"/>
        <w:spacing w:line="360" w:lineRule="auto"/>
        <w:rPr>
          <w:rFonts w:ascii="Times New Roman" w:hAnsi="Times New Roman" w:cs="Times New Roman"/>
          <w:b/>
          <w:color w:val="000000" w:themeColor="text1"/>
          <w:sz w:val="24"/>
          <w:szCs w:val="24"/>
        </w:rPr>
      </w:pPr>
    </w:p>
    <w:p w:rsidR="00E55001" w:rsidRPr="00D5100B" w:rsidRDefault="00E55001" w:rsidP="00E55001">
      <w:pPr>
        <w:pStyle w:val="NoSpacing"/>
        <w:spacing w:line="360" w:lineRule="auto"/>
        <w:rPr>
          <w:rFonts w:ascii="Times New Roman" w:hAnsi="Times New Roman" w:cs="Times New Roman"/>
          <w:b/>
          <w:color w:val="000000" w:themeColor="text1"/>
          <w:sz w:val="24"/>
          <w:szCs w:val="24"/>
        </w:rPr>
      </w:pPr>
    </w:p>
    <w:p w:rsidR="00E55001" w:rsidRPr="00D5100B" w:rsidRDefault="00E55001" w:rsidP="00E55001">
      <w:pPr>
        <w:pStyle w:val="NoSpacing"/>
        <w:spacing w:line="360" w:lineRule="auto"/>
        <w:rPr>
          <w:rFonts w:ascii="Times New Roman" w:hAnsi="Times New Roman" w:cs="Times New Roman"/>
          <w:b/>
          <w:color w:val="000000" w:themeColor="text1"/>
          <w:sz w:val="24"/>
          <w:szCs w:val="24"/>
        </w:rPr>
      </w:pPr>
    </w:p>
    <w:p w:rsidR="00E55001" w:rsidRPr="00D5100B" w:rsidRDefault="00E55001" w:rsidP="00E55001">
      <w:pPr>
        <w:pStyle w:val="NoSpacing"/>
        <w:spacing w:line="360" w:lineRule="auto"/>
        <w:rPr>
          <w:rFonts w:ascii="Times New Roman" w:hAnsi="Times New Roman" w:cs="Times New Roman"/>
          <w:b/>
          <w:color w:val="000000" w:themeColor="text1"/>
          <w:sz w:val="24"/>
          <w:szCs w:val="24"/>
        </w:rPr>
      </w:pPr>
    </w:p>
    <w:p w:rsidR="00E55001" w:rsidRPr="00D5100B" w:rsidRDefault="00E55001" w:rsidP="00E55001">
      <w:pPr>
        <w:pStyle w:val="NoSpacing"/>
        <w:spacing w:line="360" w:lineRule="auto"/>
        <w:rPr>
          <w:rFonts w:ascii="Times New Roman" w:hAnsi="Times New Roman" w:cs="Times New Roman"/>
          <w:b/>
          <w:color w:val="000000" w:themeColor="text1"/>
          <w:sz w:val="24"/>
          <w:szCs w:val="24"/>
        </w:rPr>
      </w:pPr>
    </w:p>
    <w:p w:rsidR="00E55001" w:rsidRPr="00D5100B" w:rsidRDefault="00E55001" w:rsidP="00E55001">
      <w:pPr>
        <w:pStyle w:val="NoSpacing"/>
        <w:spacing w:line="360" w:lineRule="auto"/>
        <w:rPr>
          <w:rFonts w:ascii="Times New Roman" w:hAnsi="Times New Roman" w:cs="Times New Roman"/>
          <w:b/>
          <w:color w:val="000000" w:themeColor="text1"/>
          <w:sz w:val="24"/>
          <w:szCs w:val="24"/>
        </w:rPr>
      </w:pPr>
    </w:p>
    <w:p w:rsidR="00E55001" w:rsidRPr="00D5100B" w:rsidRDefault="00E55001" w:rsidP="00E55001">
      <w:pPr>
        <w:pStyle w:val="NoSpacing"/>
        <w:spacing w:line="360" w:lineRule="auto"/>
        <w:rPr>
          <w:rFonts w:ascii="Times New Roman" w:hAnsi="Times New Roman" w:cs="Times New Roman"/>
          <w:b/>
          <w:color w:val="000000" w:themeColor="text1"/>
          <w:sz w:val="24"/>
          <w:szCs w:val="24"/>
        </w:rPr>
      </w:pPr>
    </w:p>
    <w:p w:rsidR="00E55001" w:rsidRPr="00D5100B" w:rsidRDefault="00E55001" w:rsidP="00E55001">
      <w:pPr>
        <w:pStyle w:val="NoSpacing"/>
        <w:spacing w:line="360" w:lineRule="auto"/>
        <w:rPr>
          <w:rFonts w:ascii="Times New Roman" w:hAnsi="Times New Roman" w:cs="Times New Roman"/>
          <w:b/>
          <w:color w:val="000000" w:themeColor="text1"/>
          <w:sz w:val="24"/>
          <w:szCs w:val="24"/>
        </w:rPr>
      </w:pPr>
    </w:p>
    <w:p w:rsidR="00E55001" w:rsidRDefault="00E55001">
      <w:pPr>
        <w:spacing w:after="160" w:line="259" w:lineRule="auto"/>
        <w:rPr>
          <w:rFonts w:ascii="Tahoma" w:eastAsia="Times New Roman" w:hAnsi="Tahoma" w:cs="Tahoma"/>
          <w:b/>
          <w:bCs/>
          <w:sz w:val="24"/>
          <w:szCs w:val="24"/>
        </w:rPr>
      </w:pPr>
      <w:r>
        <w:rPr>
          <w:rFonts w:ascii="Tahoma" w:eastAsia="Times New Roman" w:hAnsi="Tahoma" w:cs="Tahoma"/>
          <w:b/>
          <w:bCs/>
          <w:sz w:val="24"/>
          <w:szCs w:val="24"/>
        </w:rPr>
        <w:br w:type="page"/>
      </w:r>
    </w:p>
    <w:p w:rsidR="00E55001" w:rsidRPr="001E6871" w:rsidRDefault="00E55001" w:rsidP="00E55001">
      <w:pPr>
        <w:spacing w:after="0" w:line="360" w:lineRule="auto"/>
        <w:jc w:val="center"/>
        <w:rPr>
          <w:rFonts w:ascii="Bookman Old Style" w:eastAsia="Times New Roman" w:hAnsi="Bookman Old Style" w:cs="Tahoma"/>
          <w:sz w:val="24"/>
          <w:szCs w:val="24"/>
        </w:rPr>
      </w:pPr>
      <w:r w:rsidRPr="001E6871">
        <w:rPr>
          <w:rFonts w:ascii="Bookman Old Style" w:eastAsia="Times New Roman" w:hAnsi="Bookman Old Style" w:cs="Tahoma"/>
          <w:b/>
          <w:bCs/>
          <w:sz w:val="24"/>
          <w:szCs w:val="24"/>
        </w:rPr>
        <w:lastRenderedPageBreak/>
        <w:t>TABLE OF CONTENTS</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b/>
          <w:bCs/>
          <w:sz w:val="24"/>
          <w:szCs w:val="24"/>
        </w:rPr>
        <w:t>Title Pages</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Title page                                                                                            </w:t>
      </w:r>
    </w:p>
    <w:p w:rsidR="00E55001" w:rsidRPr="001E6871" w:rsidRDefault="00E55001" w:rsidP="00E55001">
      <w:pPr>
        <w:spacing w:after="0" w:line="360" w:lineRule="auto"/>
        <w:rPr>
          <w:rFonts w:ascii="Bookman Old Style" w:eastAsia="Times New Roman" w:hAnsi="Bookman Old Style" w:cs="Tahoma"/>
          <w:sz w:val="24"/>
          <w:szCs w:val="24"/>
        </w:rPr>
      </w:pPr>
      <w:r w:rsidRPr="001E6871">
        <w:rPr>
          <w:rFonts w:ascii="Bookman Old Style" w:eastAsia="Times New Roman" w:hAnsi="Bookman Old Style" w:cs="Tahoma"/>
          <w:sz w:val="24"/>
          <w:szCs w:val="24"/>
        </w:rPr>
        <w:t>Table of content                                                                          </w:t>
      </w:r>
    </w:p>
    <w:p w:rsidR="00E55001" w:rsidRPr="001E6871" w:rsidRDefault="00E55001" w:rsidP="00E55001">
      <w:pPr>
        <w:spacing w:after="0" w:line="360" w:lineRule="auto"/>
        <w:rPr>
          <w:rFonts w:ascii="Bookman Old Style" w:eastAsia="Times New Roman" w:hAnsi="Bookman Old Style" w:cs="Tahoma"/>
          <w:sz w:val="24"/>
          <w:szCs w:val="24"/>
        </w:rPr>
      </w:pPr>
      <w:r w:rsidRPr="001E6871">
        <w:rPr>
          <w:rFonts w:ascii="Bookman Old Style" w:eastAsia="Times New Roman" w:hAnsi="Bookman Old Style" w:cs="Tahoma"/>
          <w:b/>
          <w:bCs/>
          <w:sz w:val="24"/>
          <w:szCs w:val="24"/>
        </w:rPr>
        <w:t>CHAPTER ONE</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Introduction                                                                                    </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 xml:space="preserve">About SIWES   </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 xml:space="preserve">Brief </w:t>
      </w:r>
      <w:r w:rsidR="001E6871">
        <w:rPr>
          <w:rFonts w:ascii="Bookman Old Style" w:eastAsia="Times New Roman" w:hAnsi="Bookman Old Style" w:cs="Tahoma"/>
          <w:sz w:val="24"/>
          <w:szCs w:val="24"/>
        </w:rPr>
        <w:t>H</w:t>
      </w:r>
      <w:r w:rsidRPr="001E6871">
        <w:rPr>
          <w:rFonts w:ascii="Bookman Old Style" w:eastAsia="Times New Roman" w:hAnsi="Bookman Old Style" w:cs="Tahoma"/>
          <w:sz w:val="24"/>
          <w:szCs w:val="24"/>
        </w:rPr>
        <w:t>istory of SIWES                                                                      </w:t>
      </w:r>
    </w:p>
    <w:p w:rsidR="00E55001" w:rsidRPr="001E6871" w:rsidRDefault="001E6871" w:rsidP="00E55001">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Aim and O</w:t>
      </w:r>
      <w:r w:rsidR="00E55001" w:rsidRPr="001E6871">
        <w:rPr>
          <w:rFonts w:ascii="Bookman Old Style" w:eastAsia="Times New Roman" w:hAnsi="Bookman Old Style" w:cs="Tahoma"/>
          <w:sz w:val="24"/>
          <w:szCs w:val="24"/>
        </w:rPr>
        <w:t xml:space="preserve">bjectives of SIWES                                                           </w:t>
      </w:r>
    </w:p>
    <w:p w:rsidR="00E55001" w:rsidRPr="001E6871" w:rsidRDefault="001E6871" w:rsidP="00E55001">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Role of Students d</w:t>
      </w:r>
      <w:r w:rsidR="00E55001" w:rsidRPr="001E6871">
        <w:rPr>
          <w:rFonts w:ascii="Bookman Old Style" w:eastAsia="Times New Roman" w:hAnsi="Bookman Old Style" w:cs="Tahoma"/>
          <w:sz w:val="24"/>
          <w:szCs w:val="24"/>
        </w:rPr>
        <w:t>uring SIWES                                                          </w:t>
      </w:r>
    </w:p>
    <w:p w:rsidR="00E46539" w:rsidRDefault="001E6871" w:rsidP="00E55001">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Objectives of the R</w:t>
      </w:r>
      <w:r w:rsidR="00E55001" w:rsidRPr="001E6871">
        <w:rPr>
          <w:rFonts w:ascii="Bookman Old Style" w:eastAsia="Times New Roman" w:hAnsi="Bookman Old Style" w:cs="Tahoma"/>
          <w:sz w:val="24"/>
          <w:szCs w:val="24"/>
        </w:rPr>
        <w:t xml:space="preserve">eport </w:t>
      </w:r>
    </w:p>
    <w:p w:rsidR="00E55001" w:rsidRPr="001E6871" w:rsidRDefault="00E46539" w:rsidP="00E55001">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Purpose of SIWES</w:t>
      </w:r>
      <w:r w:rsidR="00E55001" w:rsidRPr="001E6871">
        <w:rPr>
          <w:rFonts w:ascii="Bookman Old Style" w:eastAsia="Times New Roman" w:hAnsi="Bookman Old Style" w:cs="Tahoma"/>
          <w:sz w:val="24"/>
          <w:szCs w:val="24"/>
        </w:rPr>
        <w:t>                                                               </w:t>
      </w:r>
    </w:p>
    <w:p w:rsidR="00E55001" w:rsidRPr="001E6871" w:rsidRDefault="001E6871" w:rsidP="00E55001">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The L</w:t>
      </w:r>
      <w:r w:rsidR="00E55001" w:rsidRPr="001E6871">
        <w:rPr>
          <w:rFonts w:ascii="Bookman Old Style" w:eastAsia="Times New Roman" w:hAnsi="Bookman Old Style" w:cs="Tahoma"/>
          <w:sz w:val="24"/>
          <w:szCs w:val="24"/>
        </w:rPr>
        <w:t>ogbook                                                                                     </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b/>
          <w:bCs/>
          <w:sz w:val="24"/>
          <w:szCs w:val="24"/>
        </w:rPr>
        <w:t>CHAPTER TWO</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Organization Chart                                                                            </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Brief History of the Establishment  </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b/>
          <w:bCs/>
          <w:sz w:val="24"/>
          <w:szCs w:val="24"/>
        </w:rPr>
        <w:t>CHAPTER THREE</w:t>
      </w:r>
    </w:p>
    <w:p w:rsidR="003D0B47" w:rsidRPr="003D0B47" w:rsidRDefault="003D0B47" w:rsidP="003D0B47">
      <w:pPr>
        <w:rPr>
          <w:rFonts w:ascii="Bookman Old Style" w:eastAsia="Times New Roman" w:hAnsi="Bookman Old Style" w:cs="Tahoma"/>
          <w:bCs/>
          <w:szCs w:val="20"/>
        </w:rPr>
      </w:pPr>
      <w:r w:rsidRPr="003D0B47">
        <w:rPr>
          <w:rFonts w:ascii="Bookman Old Style" w:eastAsia="Times New Roman" w:hAnsi="Bookman Old Style" w:cs="Tahoma"/>
          <w:sz w:val="24"/>
          <w:szCs w:val="24"/>
        </w:rPr>
        <w:t>3.1</w:t>
      </w:r>
      <w:r w:rsidRPr="003D0B47">
        <w:rPr>
          <w:rFonts w:ascii="Bookman Old Style" w:eastAsia="Times New Roman" w:hAnsi="Bookman Old Style" w:cs="Tahoma"/>
          <w:sz w:val="24"/>
          <w:szCs w:val="24"/>
        </w:rPr>
        <w:tab/>
      </w:r>
      <w:r>
        <w:rPr>
          <w:rFonts w:ascii="Bookman Old Style" w:eastAsia="Times New Roman" w:hAnsi="Bookman Old Style" w:cs="Tahoma"/>
          <w:bCs/>
          <w:szCs w:val="20"/>
        </w:rPr>
        <w:t>Organizations Chart o</w:t>
      </w:r>
      <w:r w:rsidRPr="003D0B47">
        <w:rPr>
          <w:rFonts w:ascii="Bookman Old Style" w:eastAsia="Times New Roman" w:hAnsi="Bookman Old Style" w:cs="Tahoma"/>
          <w:bCs/>
          <w:szCs w:val="20"/>
        </w:rPr>
        <w:t xml:space="preserve">f </w:t>
      </w:r>
      <w:r w:rsidR="00CE5EB7">
        <w:rPr>
          <w:rFonts w:ascii="Bookman Old Style" w:eastAsia="Times New Roman" w:hAnsi="Bookman Old Style" w:cs="Tahoma"/>
          <w:bCs/>
          <w:szCs w:val="20"/>
        </w:rPr>
        <w:t xml:space="preserve">Pekata Estate Management and Consultant </w:t>
      </w:r>
    </w:p>
    <w:p w:rsidR="00E55001" w:rsidRPr="003D0B47" w:rsidRDefault="003D0B47" w:rsidP="00E55001">
      <w:pPr>
        <w:spacing w:after="0" w:line="360" w:lineRule="auto"/>
        <w:jc w:val="both"/>
        <w:rPr>
          <w:rFonts w:ascii="Bookman Old Style" w:eastAsia="Times New Roman" w:hAnsi="Bookman Old Style" w:cs="Tahoma"/>
          <w:sz w:val="24"/>
          <w:szCs w:val="24"/>
        </w:rPr>
      </w:pPr>
      <w:r w:rsidRPr="003D0B47">
        <w:rPr>
          <w:rFonts w:ascii="Bookman Old Style" w:eastAsia="Times New Roman" w:hAnsi="Bookman Old Style" w:cs="Tahoma"/>
          <w:sz w:val="24"/>
          <w:szCs w:val="24"/>
        </w:rPr>
        <w:t>3.2</w:t>
      </w:r>
      <w:r w:rsidRPr="003D0B47">
        <w:rPr>
          <w:rFonts w:ascii="Bookman Old Style" w:eastAsia="Times New Roman" w:hAnsi="Bookman Old Style" w:cs="Tahoma"/>
          <w:sz w:val="24"/>
          <w:szCs w:val="24"/>
        </w:rPr>
        <w:tab/>
      </w:r>
      <w:r>
        <w:rPr>
          <w:rFonts w:ascii="Bookman Old Style" w:eastAsia="Times New Roman" w:hAnsi="Bookman Old Style" w:cs="Tahoma"/>
          <w:bCs/>
          <w:sz w:val="24"/>
          <w:szCs w:val="24"/>
        </w:rPr>
        <w:t>Roles and Responsibilities o</w:t>
      </w:r>
      <w:r w:rsidR="00CE5EB7">
        <w:rPr>
          <w:rFonts w:ascii="Bookman Old Style" w:eastAsia="Times New Roman" w:hAnsi="Bookman Old Style" w:cs="Tahoma"/>
          <w:bCs/>
          <w:sz w:val="24"/>
          <w:szCs w:val="24"/>
        </w:rPr>
        <w:t>f each D</w:t>
      </w:r>
      <w:r w:rsidRPr="003D0B47">
        <w:rPr>
          <w:rFonts w:ascii="Bookman Old Style" w:eastAsia="Times New Roman" w:hAnsi="Bookman Old Style" w:cs="Tahoma"/>
          <w:bCs/>
          <w:sz w:val="24"/>
          <w:szCs w:val="24"/>
        </w:rPr>
        <w:t>epartments At Properties Nigeria Limited</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b/>
          <w:bCs/>
          <w:sz w:val="24"/>
          <w:szCs w:val="24"/>
        </w:rPr>
        <w:t>CHAPTER FOUR</w:t>
      </w:r>
    </w:p>
    <w:p w:rsidR="00141789" w:rsidRDefault="00141789" w:rsidP="00E55001">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4.1</w:t>
      </w:r>
      <w:r>
        <w:rPr>
          <w:rFonts w:ascii="Bookman Old Style" w:eastAsia="Times New Roman" w:hAnsi="Bookman Old Style" w:cs="Tahoma"/>
          <w:sz w:val="24"/>
          <w:szCs w:val="24"/>
        </w:rPr>
        <w:tab/>
      </w:r>
      <w:r w:rsidR="003D0B47">
        <w:rPr>
          <w:rFonts w:ascii="Bookman Old Style" w:eastAsia="Times New Roman" w:hAnsi="Bookman Old Style" w:cs="Tahoma"/>
          <w:sz w:val="24"/>
          <w:szCs w:val="24"/>
        </w:rPr>
        <w:t>Knowledge G</w:t>
      </w:r>
      <w:r w:rsidR="00E55001" w:rsidRPr="001E6871">
        <w:rPr>
          <w:rFonts w:ascii="Bookman Old Style" w:eastAsia="Times New Roman" w:hAnsi="Bookman Old Style" w:cs="Tahoma"/>
          <w:sz w:val="24"/>
          <w:szCs w:val="24"/>
        </w:rPr>
        <w:t>ained during the SIW</w:t>
      </w:r>
      <w:r>
        <w:rPr>
          <w:rFonts w:ascii="Bookman Old Style" w:eastAsia="Times New Roman" w:hAnsi="Bookman Old Style" w:cs="Tahoma"/>
          <w:sz w:val="24"/>
          <w:szCs w:val="24"/>
        </w:rPr>
        <w:t>ES E</w:t>
      </w:r>
      <w:r w:rsidR="00E55001" w:rsidRPr="001E6871">
        <w:rPr>
          <w:rFonts w:ascii="Bookman Old Style" w:eastAsia="Times New Roman" w:hAnsi="Bookman Old Style" w:cs="Tahoma"/>
          <w:sz w:val="24"/>
          <w:szCs w:val="24"/>
        </w:rPr>
        <w:t>xercise    </w:t>
      </w:r>
    </w:p>
    <w:p w:rsidR="00E55001" w:rsidRPr="001E6871" w:rsidRDefault="00141789" w:rsidP="00E55001">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4.2</w:t>
      </w:r>
      <w:r>
        <w:rPr>
          <w:rFonts w:ascii="Bookman Old Style" w:eastAsia="Times New Roman" w:hAnsi="Bookman Old Style" w:cs="Tahoma"/>
          <w:sz w:val="24"/>
          <w:szCs w:val="24"/>
        </w:rPr>
        <w:tab/>
        <w:t>Challenges encounter during SIWES Programme</w:t>
      </w:r>
      <w:r w:rsidR="00E55001" w:rsidRPr="001E6871">
        <w:rPr>
          <w:rFonts w:ascii="Bookman Old Style" w:eastAsia="Times New Roman" w:hAnsi="Bookman Old Style" w:cs="Tahoma"/>
          <w:sz w:val="24"/>
          <w:szCs w:val="24"/>
        </w:rPr>
        <w:t xml:space="preserve">                               </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b/>
          <w:bCs/>
          <w:sz w:val="24"/>
          <w:szCs w:val="24"/>
        </w:rPr>
        <w:t>CHAPTER FIVE</w:t>
      </w:r>
    </w:p>
    <w:p w:rsidR="00E55001" w:rsidRPr="001E6871" w:rsidRDefault="00644728" w:rsidP="00E55001">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sz w:val="24"/>
          <w:szCs w:val="24"/>
        </w:rPr>
        <w:t>5.1</w:t>
      </w:r>
      <w:r w:rsidR="00E55001" w:rsidRPr="001E6871">
        <w:rPr>
          <w:rFonts w:ascii="Bookman Old Style" w:eastAsia="Times New Roman" w:hAnsi="Bookman Old Style" w:cs="Tahoma"/>
          <w:sz w:val="24"/>
          <w:szCs w:val="24"/>
        </w:rPr>
        <w:t> Conclusion                                                                                  </w:t>
      </w:r>
    </w:p>
    <w:p w:rsidR="00644728" w:rsidRDefault="00644728" w:rsidP="00644728">
      <w:pPr>
        <w:spacing w:after="0" w:line="360" w:lineRule="auto"/>
        <w:rPr>
          <w:rFonts w:ascii="Bookman Old Style" w:eastAsia="Times New Roman" w:hAnsi="Bookman Old Style" w:cs="Tahoma"/>
          <w:sz w:val="24"/>
          <w:szCs w:val="24"/>
        </w:rPr>
      </w:pPr>
      <w:r>
        <w:rPr>
          <w:rFonts w:ascii="Bookman Old Style" w:eastAsia="Times New Roman" w:hAnsi="Bookman Old Style" w:cs="Tahoma"/>
          <w:sz w:val="24"/>
          <w:szCs w:val="24"/>
        </w:rPr>
        <w:t>5.2</w:t>
      </w:r>
      <w:r w:rsidR="00E55001" w:rsidRPr="001E6871">
        <w:rPr>
          <w:rFonts w:ascii="Bookman Old Style" w:eastAsia="Times New Roman" w:hAnsi="Bookman Old Style" w:cs="Tahoma"/>
          <w:sz w:val="24"/>
          <w:szCs w:val="24"/>
        </w:rPr>
        <w:t> Recommendations</w:t>
      </w:r>
      <w:r>
        <w:rPr>
          <w:rFonts w:ascii="Bookman Old Style" w:eastAsia="Times New Roman" w:hAnsi="Bookman Old Style" w:cs="Tahoma"/>
          <w:sz w:val="24"/>
          <w:szCs w:val="24"/>
        </w:rPr>
        <w:t> and Improvement for SIWES</w:t>
      </w:r>
    </w:p>
    <w:p w:rsidR="00E55001" w:rsidRPr="001E6871" w:rsidRDefault="00E55001" w:rsidP="00644728">
      <w:pPr>
        <w:spacing w:after="0" w:line="360" w:lineRule="auto"/>
        <w:rPr>
          <w:rFonts w:ascii="Bookman Old Style" w:eastAsia="Times New Roman" w:hAnsi="Bookman Old Style" w:cs="Tahoma"/>
          <w:sz w:val="24"/>
          <w:szCs w:val="24"/>
        </w:rPr>
      </w:pPr>
      <w:r w:rsidRPr="001E6871">
        <w:rPr>
          <w:rFonts w:ascii="Bookman Old Style" w:eastAsia="Times New Roman" w:hAnsi="Bookman Old Style" w:cs="Tahoma"/>
          <w:sz w:val="24"/>
          <w:szCs w:val="24"/>
        </w:rPr>
        <w:t>                                                                                </w:t>
      </w: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A02CDF">
      <w:pPr>
        <w:spacing w:before="100" w:beforeAutospacing="1" w:after="100" w:afterAutospacing="1" w:line="360" w:lineRule="auto"/>
        <w:rPr>
          <w:rFonts w:ascii="Bookman Old Style" w:eastAsia="Times New Roman" w:hAnsi="Bookman Old Style" w:cs="Tahoma"/>
          <w:b/>
          <w:bCs/>
          <w:sz w:val="24"/>
          <w:szCs w:val="24"/>
        </w:rPr>
      </w:pPr>
    </w:p>
    <w:p w:rsidR="00E55001" w:rsidRPr="001E6871" w:rsidRDefault="00E55001" w:rsidP="00E55001">
      <w:pPr>
        <w:spacing w:before="100" w:beforeAutospacing="1" w:after="100" w:afterAutospacing="1" w:line="360" w:lineRule="auto"/>
        <w:jc w:val="center"/>
        <w:rPr>
          <w:rFonts w:ascii="Bookman Old Style" w:eastAsia="Times New Roman" w:hAnsi="Bookman Old Style" w:cs="Tahoma"/>
          <w:b/>
          <w:bCs/>
          <w:sz w:val="24"/>
          <w:szCs w:val="24"/>
        </w:rPr>
      </w:pPr>
    </w:p>
    <w:p w:rsidR="00E55001" w:rsidRPr="001E6871" w:rsidRDefault="00E55001" w:rsidP="00E40539">
      <w:pPr>
        <w:spacing w:after="160" w:line="259" w:lineRule="auto"/>
        <w:jc w:val="center"/>
        <w:rPr>
          <w:rFonts w:ascii="Bookman Old Style" w:eastAsia="Times New Roman" w:hAnsi="Bookman Old Style" w:cs="Tahoma"/>
          <w:sz w:val="24"/>
          <w:szCs w:val="24"/>
        </w:rPr>
      </w:pPr>
      <w:r w:rsidRPr="001E6871">
        <w:rPr>
          <w:rFonts w:ascii="Bookman Old Style" w:eastAsia="Times New Roman" w:hAnsi="Bookman Old Style" w:cs="Tahoma"/>
          <w:b/>
          <w:bCs/>
          <w:sz w:val="24"/>
          <w:szCs w:val="24"/>
        </w:rPr>
        <w:br w:type="page"/>
      </w:r>
      <w:r w:rsidRPr="001E6871">
        <w:rPr>
          <w:rFonts w:ascii="Bookman Old Style" w:eastAsia="Times New Roman" w:hAnsi="Bookman Old Style" w:cs="Tahoma"/>
          <w:b/>
          <w:bCs/>
          <w:sz w:val="24"/>
          <w:szCs w:val="24"/>
        </w:rPr>
        <w:lastRenderedPageBreak/>
        <w:t>CHAPTER ONE</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b/>
          <w:bCs/>
          <w:sz w:val="24"/>
          <w:szCs w:val="24"/>
        </w:rPr>
        <w:t>1.0 INTRODUCTION</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This chapter gives a brief history of SIWES, its aims and objectives, as well as a short narrative on my application and posting. It also introduces intelligent solution providers (ISP) of Computer, where I had my SIWES training.</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b/>
          <w:bCs/>
          <w:sz w:val="24"/>
          <w:szCs w:val="24"/>
        </w:rPr>
        <w:t>ABOUT STUDENTS INDUSTRIAL WORK EXPERIENCE SCHEME</w:t>
      </w:r>
    </w:p>
    <w:p w:rsidR="00E55001" w:rsidRPr="001E6871" w:rsidRDefault="00E55001" w:rsidP="00E55001">
      <w:pPr>
        <w:spacing w:after="0" w:line="360" w:lineRule="auto"/>
        <w:ind w:firstLine="720"/>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r w:rsidRPr="001E6871">
        <w:rPr>
          <w:rFonts w:ascii="Bookman Old Style" w:eastAsia="Times New Roman" w:hAnsi="Bookman Old Style" w:cs="Tahoma"/>
          <w:sz w:val="24"/>
          <w:szCs w:val="24"/>
        </w:rPr>
        <w:tab/>
      </w:r>
    </w:p>
    <w:p w:rsidR="00E55001" w:rsidRPr="001E6871" w:rsidRDefault="00E55001" w:rsidP="00E55001">
      <w:pPr>
        <w:spacing w:after="0" w:line="360" w:lineRule="auto"/>
        <w:ind w:firstLine="720"/>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1E6871">
        <w:rPr>
          <w:rFonts w:ascii="Bookman Old Style" w:eastAsia="Times New Roman" w:hAnsi="Bookman Old Style" w:cs="Tahoma"/>
          <w:sz w:val="24"/>
          <w:szCs w:val="24"/>
          <w:vertAlign w:val="superscript"/>
        </w:rPr>
        <w:t>st</w:t>
      </w:r>
      <w:r w:rsidRPr="001E6871">
        <w:rPr>
          <w:rFonts w:ascii="Bookman Old Style" w:eastAsia="Times New Roman" w:hAnsi="Bookman Old Style" w:cs="Tahoma"/>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E55001" w:rsidRPr="001E6871" w:rsidRDefault="00E55001" w:rsidP="00E55001">
      <w:pPr>
        <w:spacing w:after="0" w:line="360" w:lineRule="auto"/>
        <w:ind w:firstLine="720"/>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E55001" w:rsidRPr="001E6871" w:rsidRDefault="00E55001" w:rsidP="00E55001">
      <w:pPr>
        <w:spacing w:after="0" w:line="360" w:lineRule="auto"/>
        <w:jc w:val="both"/>
        <w:rPr>
          <w:rFonts w:ascii="Bookman Old Style" w:eastAsia="Times New Roman" w:hAnsi="Bookman Old Style" w:cs="Tahoma"/>
          <w:b/>
          <w:bCs/>
          <w:sz w:val="24"/>
          <w:szCs w:val="24"/>
        </w:rPr>
      </w:pPr>
    </w:p>
    <w:p w:rsidR="00E55001" w:rsidRPr="001E6871" w:rsidRDefault="00E55001" w:rsidP="00E55001">
      <w:pPr>
        <w:spacing w:after="0" w:line="360" w:lineRule="auto"/>
        <w:jc w:val="both"/>
        <w:rPr>
          <w:rFonts w:ascii="Bookman Old Style" w:eastAsia="Times New Roman" w:hAnsi="Bookman Old Style" w:cs="Tahoma"/>
          <w:b/>
          <w:bCs/>
          <w:sz w:val="24"/>
          <w:szCs w:val="24"/>
        </w:rPr>
      </w:pPr>
    </w:p>
    <w:p w:rsidR="00E55001" w:rsidRPr="001E6871" w:rsidRDefault="00AC0721" w:rsidP="00E55001">
      <w:pPr>
        <w:spacing w:after="0" w:line="360" w:lineRule="auto"/>
        <w:jc w:val="both"/>
        <w:rPr>
          <w:rFonts w:ascii="Bookman Old Style" w:eastAsia="Times New Roman" w:hAnsi="Bookman Old Style" w:cs="Tahoma"/>
          <w:b/>
          <w:sz w:val="24"/>
          <w:szCs w:val="24"/>
        </w:rPr>
      </w:pPr>
      <w:hyperlink r:id="rId8" w:history="1">
        <w:r w:rsidR="00E55001" w:rsidRPr="001E6871">
          <w:rPr>
            <w:rFonts w:ascii="Bookman Old Style" w:eastAsia="Times New Roman" w:hAnsi="Bookman Old Style" w:cs="Tahoma"/>
            <w:b/>
            <w:bCs/>
            <w:sz w:val="24"/>
            <w:szCs w:val="24"/>
          </w:rPr>
          <w:t>BRIEF HISTORY OF SIWES</w:t>
        </w:r>
      </w:hyperlink>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b/>
          <w:bCs/>
          <w:sz w:val="24"/>
          <w:szCs w:val="24"/>
        </w:rPr>
        <w:t>AIMS AND OBJECTIVES OF SIWES</w:t>
      </w:r>
    </w:p>
    <w:p w:rsidR="00E55001" w:rsidRPr="001E6871" w:rsidRDefault="00E55001" w:rsidP="00E46539">
      <w:pPr>
        <w:numPr>
          <w:ilvl w:val="0"/>
          <w:numId w:val="1"/>
        </w:numPr>
        <w:tabs>
          <w:tab w:val="clear" w:pos="720"/>
          <w:tab w:val="num" w:pos="360"/>
        </w:tabs>
        <w:spacing w:after="0" w:line="360" w:lineRule="auto"/>
        <w:ind w:left="360"/>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E55001" w:rsidRPr="001E6871" w:rsidRDefault="00E55001" w:rsidP="00E46539">
      <w:pPr>
        <w:numPr>
          <w:ilvl w:val="0"/>
          <w:numId w:val="1"/>
        </w:numPr>
        <w:tabs>
          <w:tab w:val="clear" w:pos="720"/>
          <w:tab w:val="num" w:pos="360"/>
        </w:tabs>
        <w:spacing w:after="0" w:line="360" w:lineRule="auto"/>
        <w:ind w:left="360"/>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Prepare students for the industrial work situation which they are likely to meet after graduation.</w:t>
      </w:r>
    </w:p>
    <w:p w:rsidR="00E55001" w:rsidRPr="001E6871" w:rsidRDefault="00E55001" w:rsidP="00E46539">
      <w:pPr>
        <w:numPr>
          <w:ilvl w:val="0"/>
          <w:numId w:val="1"/>
        </w:numPr>
        <w:tabs>
          <w:tab w:val="clear" w:pos="720"/>
          <w:tab w:val="num" w:pos="360"/>
        </w:tabs>
        <w:spacing w:after="0" w:line="360" w:lineRule="auto"/>
        <w:ind w:left="360"/>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Expose students to work methods and techniques in handling equipment and machinery that are mostly not available in their various institutions.</w:t>
      </w:r>
    </w:p>
    <w:p w:rsidR="00E55001" w:rsidRPr="001E6871" w:rsidRDefault="00E55001" w:rsidP="00E46539">
      <w:pPr>
        <w:numPr>
          <w:ilvl w:val="0"/>
          <w:numId w:val="1"/>
        </w:numPr>
        <w:tabs>
          <w:tab w:val="clear" w:pos="720"/>
          <w:tab w:val="num" w:pos="360"/>
        </w:tabs>
        <w:spacing w:after="0" w:line="360" w:lineRule="auto"/>
        <w:ind w:left="360"/>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Provide students with an opportunity to apply their knowledge in real world situation thereby reducing the gap between theoretical knowledge and practical work.</w:t>
      </w:r>
    </w:p>
    <w:p w:rsidR="00E55001" w:rsidRPr="001E6871" w:rsidRDefault="00E55001" w:rsidP="00E46539">
      <w:pPr>
        <w:numPr>
          <w:ilvl w:val="0"/>
          <w:numId w:val="1"/>
        </w:numPr>
        <w:tabs>
          <w:tab w:val="clear" w:pos="720"/>
          <w:tab w:val="num" w:pos="360"/>
        </w:tabs>
        <w:spacing w:after="0" w:line="360" w:lineRule="auto"/>
        <w:ind w:left="360"/>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Enlist and strengthen employers’ involvement in the entire educational process and prepare students for employment in Industry and Commerce. </w:t>
      </w:r>
    </w:p>
    <w:p w:rsidR="00E55001" w:rsidRPr="001E6871" w:rsidRDefault="00B7003B" w:rsidP="00E55001">
      <w:pPr>
        <w:spacing w:after="0" w:line="360" w:lineRule="auto"/>
        <w:jc w:val="both"/>
        <w:rPr>
          <w:rFonts w:ascii="Bookman Old Style" w:eastAsia="Times New Roman" w:hAnsi="Bookman Old Style" w:cs="Tahoma"/>
          <w:sz w:val="24"/>
          <w:szCs w:val="24"/>
        </w:rPr>
      </w:pPr>
      <w:r>
        <w:rPr>
          <w:rFonts w:ascii="Bookman Old Style" w:eastAsia="Times New Roman" w:hAnsi="Bookman Old Style" w:cs="Tahoma"/>
          <w:b/>
          <w:bCs/>
          <w:sz w:val="24"/>
          <w:szCs w:val="24"/>
        </w:rPr>
        <w:t xml:space="preserve">THE </w:t>
      </w:r>
      <w:r w:rsidR="00E55001" w:rsidRPr="001E6871">
        <w:rPr>
          <w:rFonts w:ascii="Bookman Old Style" w:eastAsia="Times New Roman" w:hAnsi="Bookman Old Style" w:cs="Tahoma"/>
          <w:b/>
          <w:bCs/>
          <w:sz w:val="24"/>
          <w:szCs w:val="24"/>
        </w:rPr>
        <w:t>ROLES OF STUDENT</w:t>
      </w:r>
      <w:r>
        <w:rPr>
          <w:rFonts w:ascii="Bookman Old Style" w:eastAsia="Times New Roman" w:hAnsi="Bookman Old Style" w:cs="Tahoma"/>
          <w:b/>
          <w:bCs/>
          <w:sz w:val="24"/>
          <w:szCs w:val="24"/>
        </w:rPr>
        <w:t xml:space="preserve"> DURING SIWES</w:t>
      </w:r>
    </w:p>
    <w:p w:rsidR="00E55001" w:rsidRPr="001E6871" w:rsidRDefault="00E55001" w:rsidP="00E55001">
      <w:pPr>
        <w:numPr>
          <w:ilvl w:val="0"/>
          <w:numId w:val="2"/>
        </w:num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Attend SIWES orientation programme before going on attachment.</w:t>
      </w:r>
    </w:p>
    <w:p w:rsidR="00E55001" w:rsidRPr="001E6871" w:rsidRDefault="00E55001" w:rsidP="00E55001">
      <w:pPr>
        <w:numPr>
          <w:ilvl w:val="0"/>
          <w:numId w:val="2"/>
        </w:num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Comply with the establishment’s rule and regulation.</w:t>
      </w:r>
    </w:p>
    <w:p w:rsidR="00E55001" w:rsidRPr="001E6871" w:rsidRDefault="00E55001" w:rsidP="00E55001">
      <w:pPr>
        <w:numPr>
          <w:ilvl w:val="0"/>
          <w:numId w:val="2"/>
        </w:num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Arrange living accommodation during the period of attachment.</w:t>
      </w:r>
    </w:p>
    <w:p w:rsidR="00E55001" w:rsidRPr="001E6871" w:rsidRDefault="00E55001" w:rsidP="00E55001">
      <w:pPr>
        <w:numPr>
          <w:ilvl w:val="0"/>
          <w:numId w:val="2"/>
        </w:num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Record all training activity done and other assignment in the log book.</w:t>
      </w:r>
    </w:p>
    <w:p w:rsidR="00E55001" w:rsidRPr="001E6871" w:rsidRDefault="00E55001" w:rsidP="00E55001">
      <w:pPr>
        <w:numPr>
          <w:ilvl w:val="0"/>
          <w:numId w:val="2"/>
        </w:num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Complete SPEI from ITF, FORM 8 and get it endorsed by the employer for submission to the ITF. </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b/>
          <w:bCs/>
          <w:sz w:val="24"/>
          <w:szCs w:val="24"/>
        </w:rPr>
        <w:t>1.5 OBJECTIVES OF THE</w:t>
      </w:r>
      <w:r w:rsidR="00D46DCA">
        <w:rPr>
          <w:rFonts w:ascii="Bookman Old Style" w:eastAsia="Times New Roman" w:hAnsi="Bookman Old Style" w:cs="Tahoma"/>
          <w:b/>
          <w:bCs/>
          <w:sz w:val="24"/>
          <w:szCs w:val="24"/>
        </w:rPr>
        <w:t xml:space="preserve"> SIWES</w:t>
      </w:r>
      <w:r w:rsidRPr="001E6871">
        <w:rPr>
          <w:rFonts w:ascii="Bookman Old Style" w:eastAsia="Times New Roman" w:hAnsi="Bookman Old Style" w:cs="Tahoma"/>
          <w:b/>
          <w:bCs/>
          <w:sz w:val="24"/>
          <w:szCs w:val="24"/>
        </w:rPr>
        <w:t xml:space="preserve"> REPORT </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The objectives of the SIWES report are;</w:t>
      </w:r>
    </w:p>
    <w:p w:rsidR="00E55001" w:rsidRPr="001E6871" w:rsidRDefault="00E55001" w:rsidP="00E55001">
      <w:pPr>
        <w:numPr>
          <w:ilvl w:val="0"/>
          <w:numId w:val="3"/>
        </w:num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To make through explanation of the work done during my four month industrial training.</w:t>
      </w:r>
    </w:p>
    <w:p w:rsidR="00E55001" w:rsidRPr="001E6871" w:rsidRDefault="00E55001" w:rsidP="00E55001">
      <w:pPr>
        <w:numPr>
          <w:ilvl w:val="0"/>
          <w:numId w:val="3"/>
        </w:num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lastRenderedPageBreak/>
        <w:t>To fulfill the requirement for national diploma in computer science.</w:t>
      </w:r>
    </w:p>
    <w:p w:rsidR="00E55001" w:rsidRPr="001E6871" w:rsidRDefault="00E55001" w:rsidP="00E55001">
      <w:pPr>
        <w:numPr>
          <w:ilvl w:val="0"/>
          <w:numId w:val="3"/>
        </w:num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To contribute to the body of knowledge and to enhance the understanding of the writer about a similar or same job.</w:t>
      </w:r>
    </w:p>
    <w:p w:rsidR="00E46539" w:rsidRDefault="00641E8D" w:rsidP="00E55001">
      <w:pPr>
        <w:spacing w:after="0" w:line="360" w:lineRule="auto"/>
        <w:jc w:val="both"/>
        <w:rPr>
          <w:rFonts w:ascii="Bookman Old Style" w:eastAsia="Times New Roman" w:hAnsi="Bookman Old Style" w:cs="Tahoma"/>
          <w:b/>
          <w:bCs/>
          <w:sz w:val="24"/>
          <w:szCs w:val="24"/>
        </w:rPr>
      </w:pPr>
      <w:r>
        <w:rPr>
          <w:rFonts w:ascii="Bookman Old Style" w:eastAsia="Times New Roman" w:hAnsi="Bookman Old Style" w:cs="Tahoma"/>
          <w:b/>
          <w:bCs/>
          <w:sz w:val="24"/>
          <w:szCs w:val="24"/>
        </w:rPr>
        <w:t>PURPOSE OF SIWES</w:t>
      </w:r>
    </w:p>
    <w:p w:rsidR="00E46539" w:rsidRPr="00641E8D" w:rsidRDefault="00E46539" w:rsidP="00641E8D">
      <w:pPr>
        <w:pStyle w:val="ListParagraph"/>
        <w:numPr>
          <w:ilvl w:val="0"/>
          <w:numId w:val="3"/>
        </w:numPr>
        <w:spacing w:after="0" w:line="360" w:lineRule="auto"/>
        <w:jc w:val="both"/>
        <w:rPr>
          <w:rFonts w:ascii="Bookman Old Style" w:eastAsia="Times New Roman" w:hAnsi="Bookman Old Style" w:cs="Tahoma"/>
          <w:bCs/>
          <w:sz w:val="24"/>
          <w:szCs w:val="24"/>
        </w:rPr>
      </w:pPr>
      <w:r w:rsidRPr="00641E8D">
        <w:rPr>
          <w:rFonts w:ascii="Bookman Old Style" w:eastAsia="Times New Roman" w:hAnsi="Bookman Old Style" w:cs="Tahoma"/>
          <w:bCs/>
          <w:sz w:val="24"/>
          <w:szCs w:val="24"/>
        </w:rPr>
        <w:t>It enables student to prepare for future challenges in their career</w:t>
      </w:r>
    </w:p>
    <w:p w:rsidR="00E46539" w:rsidRPr="00641E8D" w:rsidRDefault="00641E8D" w:rsidP="00641E8D">
      <w:pPr>
        <w:pStyle w:val="ListParagraph"/>
        <w:numPr>
          <w:ilvl w:val="0"/>
          <w:numId w:val="3"/>
        </w:numPr>
        <w:spacing w:after="0" w:line="360" w:lineRule="auto"/>
        <w:jc w:val="both"/>
        <w:rPr>
          <w:rFonts w:ascii="Bookman Old Style" w:eastAsia="Times New Roman" w:hAnsi="Bookman Old Style" w:cs="Tahoma"/>
          <w:bCs/>
          <w:sz w:val="24"/>
          <w:szCs w:val="24"/>
        </w:rPr>
      </w:pPr>
      <w:r w:rsidRPr="00641E8D">
        <w:rPr>
          <w:rFonts w:ascii="Bookman Old Style" w:eastAsia="Times New Roman" w:hAnsi="Bookman Old Style" w:cs="Tahoma"/>
          <w:bCs/>
          <w:sz w:val="24"/>
          <w:szCs w:val="24"/>
        </w:rPr>
        <w:t>It help student to develop more interest in the course of study</w:t>
      </w:r>
    </w:p>
    <w:p w:rsidR="00641E8D" w:rsidRPr="00641E8D" w:rsidRDefault="00641E8D" w:rsidP="00641E8D">
      <w:pPr>
        <w:pStyle w:val="ListParagraph"/>
        <w:numPr>
          <w:ilvl w:val="0"/>
          <w:numId w:val="3"/>
        </w:numPr>
        <w:spacing w:after="0" w:line="360" w:lineRule="auto"/>
        <w:jc w:val="both"/>
        <w:rPr>
          <w:rFonts w:ascii="Bookman Old Style" w:eastAsia="Times New Roman" w:hAnsi="Bookman Old Style" w:cs="Tahoma"/>
          <w:bCs/>
          <w:sz w:val="24"/>
          <w:szCs w:val="24"/>
        </w:rPr>
      </w:pPr>
      <w:r w:rsidRPr="00641E8D">
        <w:rPr>
          <w:rFonts w:ascii="Bookman Old Style" w:eastAsia="Times New Roman" w:hAnsi="Bookman Old Style" w:cs="Tahoma"/>
          <w:bCs/>
          <w:sz w:val="24"/>
          <w:szCs w:val="24"/>
        </w:rPr>
        <w:t>It help student with an opportunity to apply their knowledge in actual work situations bridging the gap</w:t>
      </w:r>
    </w:p>
    <w:p w:rsidR="00641E8D" w:rsidRPr="00641E8D" w:rsidRDefault="00641E8D" w:rsidP="00641E8D">
      <w:pPr>
        <w:pStyle w:val="ListParagraph"/>
        <w:numPr>
          <w:ilvl w:val="0"/>
          <w:numId w:val="3"/>
        </w:numPr>
        <w:spacing w:after="0" w:line="360" w:lineRule="auto"/>
        <w:jc w:val="both"/>
        <w:rPr>
          <w:rFonts w:ascii="Bookman Old Style" w:eastAsia="Times New Roman" w:hAnsi="Bookman Old Style" w:cs="Tahoma"/>
          <w:bCs/>
          <w:sz w:val="24"/>
          <w:szCs w:val="24"/>
        </w:rPr>
      </w:pPr>
      <w:r w:rsidRPr="00641E8D">
        <w:rPr>
          <w:rFonts w:ascii="Bookman Old Style" w:eastAsia="Times New Roman" w:hAnsi="Bookman Old Style" w:cs="Tahoma"/>
          <w:bCs/>
          <w:sz w:val="24"/>
          <w:szCs w:val="24"/>
        </w:rPr>
        <w:t xml:space="preserve">It exposed student to industrial culture </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b/>
          <w:bCs/>
          <w:sz w:val="24"/>
          <w:szCs w:val="24"/>
        </w:rPr>
        <w:t>THE LOGBOOK</w:t>
      </w:r>
    </w:p>
    <w:p w:rsidR="00E55001" w:rsidRPr="001E6871" w:rsidRDefault="00E55001" w:rsidP="00E55001">
      <w:pPr>
        <w:spacing w:after="0" w:line="360" w:lineRule="auto"/>
        <w:jc w:val="both"/>
        <w:rPr>
          <w:rFonts w:ascii="Bookman Old Style" w:eastAsia="Times New Roman" w:hAnsi="Bookman Old Style" w:cs="Tahoma"/>
          <w:sz w:val="24"/>
          <w:szCs w:val="24"/>
        </w:rPr>
      </w:pPr>
      <w:r w:rsidRPr="001E6871">
        <w:rPr>
          <w:rFonts w:ascii="Bookman Old Style" w:eastAsia="Times New Roman" w:hAnsi="Bookman Old Style" w:cs="Tahoma"/>
          <w:sz w:val="24"/>
          <w:szCs w:val="24"/>
        </w:rPr>
        <w:t xml:space="preserve">The </w:t>
      </w:r>
      <w:hyperlink r:id="rId9" w:history="1">
        <w:r w:rsidRPr="001E6871">
          <w:rPr>
            <w:rFonts w:ascii="Bookman Old Style" w:eastAsia="Times New Roman" w:hAnsi="Bookman Old Style" w:cs="Tahoma"/>
            <w:sz w:val="24"/>
            <w:szCs w:val="24"/>
          </w:rPr>
          <w:t>logbook</w:t>
        </w:r>
      </w:hyperlink>
      <w:r w:rsidR="001D2EDF" w:rsidRPr="001E6871">
        <w:rPr>
          <w:rFonts w:ascii="Bookman Old Style" w:hAnsi="Bookman Old Style"/>
          <w:sz w:val="24"/>
          <w:szCs w:val="24"/>
        </w:rPr>
        <w:t xml:space="preserve"> </w:t>
      </w:r>
      <w:r w:rsidRPr="001E6871">
        <w:rPr>
          <w:rFonts w:ascii="Bookman Old Style" w:eastAsia="Times New Roman" w:hAnsi="Bookman Old Style" w:cs="Tahoma"/>
          <w:sz w:val="24"/>
          <w:szCs w:val="24"/>
        </w:rPr>
        <w:t>issued to student on attachment by the institution was used to record all daily activities that took place during the period of attachment, and  it was  checked  and endorse by the industry based/institution based supervisors and ITF during supervision.</w:t>
      </w: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both"/>
        <w:rPr>
          <w:rFonts w:ascii="Bookman Old Style" w:eastAsia="Times New Roman" w:hAnsi="Bookman Old Style" w:cs="Tahoma"/>
          <w:sz w:val="24"/>
          <w:szCs w:val="24"/>
        </w:rPr>
      </w:pPr>
    </w:p>
    <w:p w:rsidR="00E55001" w:rsidRPr="001E6871" w:rsidRDefault="00E55001" w:rsidP="00E55001">
      <w:pPr>
        <w:spacing w:after="0" w:line="360" w:lineRule="auto"/>
        <w:jc w:val="center"/>
        <w:rPr>
          <w:rFonts w:ascii="Bookman Old Style" w:eastAsia="Times New Roman" w:hAnsi="Bookman Old Style" w:cs="Tahoma"/>
          <w:b/>
          <w:bCs/>
          <w:sz w:val="24"/>
          <w:szCs w:val="24"/>
        </w:rPr>
      </w:pPr>
    </w:p>
    <w:p w:rsidR="00E55001" w:rsidRPr="001E6871" w:rsidRDefault="00E55001" w:rsidP="00E55001">
      <w:pPr>
        <w:spacing w:after="0" w:line="360" w:lineRule="auto"/>
        <w:jc w:val="center"/>
        <w:rPr>
          <w:rFonts w:ascii="Bookman Old Style" w:eastAsia="Times New Roman" w:hAnsi="Bookman Old Style" w:cs="Tahoma"/>
          <w:b/>
          <w:bCs/>
          <w:sz w:val="24"/>
          <w:szCs w:val="24"/>
        </w:rPr>
      </w:pPr>
    </w:p>
    <w:p w:rsidR="00E55001" w:rsidRPr="001E6871" w:rsidRDefault="00E55001" w:rsidP="00E55001">
      <w:pPr>
        <w:spacing w:after="0" w:line="360" w:lineRule="auto"/>
        <w:jc w:val="center"/>
        <w:rPr>
          <w:rFonts w:ascii="Bookman Old Style" w:eastAsia="Times New Roman" w:hAnsi="Bookman Old Style" w:cs="Tahoma"/>
          <w:b/>
          <w:bCs/>
          <w:sz w:val="24"/>
          <w:szCs w:val="24"/>
        </w:rPr>
      </w:pPr>
    </w:p>
    <w:p w:rsidR="00E55001" w:rsidRPr="001E6871" w:rsidRDefault="00E55001" w:rsidP="00E55001">
      <w:pPr>
        <w:spacing w:after="0" w:line="360" w:lineRule="auto"/>
        <w:jc w:val="center"/>
        <w:rPr>
          <w:rFonts w:ascii="Bookman Old Style" w:eastAsia="Times New Roman" w:hAnsi="Bookman Old Style" w:cs="Tahoma"/>
          <w:b/>
          <w:bCs/>
          <w:sz w:val="24"/>
          <w:szCs w:val="24"/>
        </w:rPr>
      </w:pPr>
    </w:p>
    <w:p w:rsidR="00E55001" w:rsidRPr="001E6871" w:rsidRDefault="00E55001" w:rsidP="00E55001">
      <w:pPr>
        <w:spacing w:after="0" w:line="360" w:lineRule="auto"/>
        <w:jc w:val="center"/>
        <w:rPr>
          <w:rFonts w:ascii="Bookman Old Style" w:eastAsia="Times New Roman" w:hAnsi="Bookman Old Style" w:cs="Tahoma"/>
          <w:b/>
          <w:bCs/>
          <w:sz w:val="24"/>
          <w:szCs w:val="24"/>
        </w:rPr>
      </w:pPr>
    </w:p>
    <w:p w:rsidR="004C11DF" w:rsidRPr="001E6871" w:rsidRDefault="004C11DF" w:rsidP="00D46DCA">
      <w:pPr>
        <w:spacing w:after="160" w:line="259" w:lineRule="auto"/>
        <w:jc w:val="center"/>
        <w:rPr>
          <w:rFonts w:ascii="Bookman Old Style" w:eastAsia="Times New Roman" w:hAnsi="Bookman Old Style" w:cs="Tahoma"/>
          <w:b/>
          <w:bCs/>
          <w:sz w:val="24"/>
          <w:szCs w:val="24"/>
        </w:rPr>
      </w:pPr>
      <w:r w:rsidRPr="001E6871">
        <w:rPr>
          <w:rFonts w:ascii="Bookman Old Style" w:eastAsia="Times New Roman" w:hAnsi="Bookman Old Style" w:cs="Tahoma"/>
          <w:b/>
          <w:bCs/>
          <w:sz w:val="24"/>
          <w:szCs w:val="24"/>
        </w:rPr>
        <w:br w:type="page"/>
      </w:r>
      <w:r w:rsidRPr="001E6871">
        <w:rPr>
          <w:rFonts w:ascii="Bookman Old Style" w:eastAsia="Times New Roman" w:hAnsi="Bookman Old Style" w:cs="Tahoma"/>
          <w:b/>
          <w:bCs/>
          <w:sz w:val="24"/>
          <w:szCs w:val="24"/>
        </w:rPr>
        <w:lastRenderedPageBreak/>
        <w:t>CHAPTER TWO</w:t>
      </w:r>
    </w:p>
    <w:p w:rsidR="004C11DF" w:rsidRPr="001E6871" w:rsidRDefault="00D46DCA" w:rsidP="00D46DCA">
      <w:pPr>
        <w:jc w:val="both"/>
        <w:rPr>
          <w:rFonts w:ascii="Bookman Old Style" w:hAnsi="Bookman Old Style"/>
          <w:b/>
          <w:sz w:val="24"/>
          <w:szCs w:val="24"/>
        </w:rPr>
      </w:pPr>
      <w:r>
        <w:rPr>
          <w:rFonts w:ascii="Bookman Old Style" w:hAnsi="Bookman Old Style"/>
          <w:b/>
          <w:sz w:val="24"/>
          <w:szCs w:val="24"/>
        </w:rPr>
        <w:t>2.1</w:t>
      </w:r>
      <w:r>
        <w:rPr>
          <w:rFonts w:ascii="Bookman Old Style" w:hAnsi="Bookman Old Style"/>
          <w:b/>
          <w:sz w:val="24"/>
          <w:szCs w:val="24"/>
        </w:rPr>
        <w:tab/>
      </w:r>
      <w:r w:rsidR="0025370D">
        <w:rPr>
          <w:rFonts w:ascii="Bookman Old Style" w:hAnsi="Bookman Old Style"/>
          <w:b/>
          <w:sz w:val="24"/>
          <w:szCs w:val="24"/>
        </w:rPr>
        <w:t>BRIEF HISTORY OF</w:t>
      </w:r>
      <w:r w:rsidR="004C11DF" w:rsidRPr="001E6871">
        <w:rPr>
          <w:rFonts w:ascii="Bookman Old Style" w:hAnsi="Bookman Old Style"/>
          <w:b/>
          <w:sz w:val="24"/>
          <w:szCs w:val="24"/>
        </w:rPr>
        <w:t xml:space="preserve"> </w:t>
      </w:r>
      <w:r w:rsidR="0025370D" w:rsidRPr="0025370D">
        <w:rPr>
          <w:rFonts w:ascii="Bookman Old Style" w:eastAsia="Times New Roman" w:hAnsi="Bookman Old Style" w:cs="Tahoma"/>
          <w:b/>
          <w:bCs/>
          <w:szCs w:val="20"/>
        </w:rPr>
        <w:t>PEKATA ESTATE MANAGEMENT AND CONSULTANT</w:t>
      </w:r>
    </w:p>
    <w:p w:rsidR="004C11DF" w:rsidRPr="001E6871" w:rsidRDefault="0025370D" w:rsidP="00E1041C">
      <w:pPr>
        <w:ind w:firstLine="720"/>
        <w:jc w:val="both"/>
        <w:rPr>
          <w:rFonts w:ascii="Bookman Old Style" w:hAnsi="Bookman Old Style"/>
          <w:sz w:val="24"/>
          <w:szCs w:val="24"/>
        </w:rPr>
      </w:pPr>
      <w:r>
        <w:rPr>
          <w:rFonts w:ascii="Bookman Old Style" w:hAnsi="Bookman Old Style"/>
          <w:sz w:val="24"/>
          <w:szCs w:val="24"/>
        </w:rPr>
        <w:t xml:space="preserve">Pekata Global Enterprise </w:t>
      </w:r>
      <w:r w:rsidR="004C11DF" w:rsidRPr="001E6871">
        <w:rPr>
          <w:rFonts w:ascii="Bookman Old Style" w:hAnsi="Bookman Old Style"/>
          <w:sz w:val="24"/>
          <w:szCs w:val="24"/>
        </w:rPr>
        <w:t>Nigeria Limited has a history spanning over a decade. The company was established in 201</w:t>
      </w:r>
      <w:r>
        <w:rPr>
          <w:rFonts w:ascii="Bookman Old Style" w:hAnsi="Bookman Old Style"/>
          <w:sz w:val="24"/>
          <w:szCs w:val="24"/>
        </w:rPr>
        <w:t>9</w:t>
      </w:r>
      <w:r w:rsidR="004C11DF" w:rsidRPr="001E6871">
        <w:rPr>
          <w:rFonts w:ascii="Bookman Old Style" w:hAnsi="Bookman Old Style"/>
          <w:sz w:val="24"/>
          <w:szCs w:val="24"/>
        </w:rPr>
        <w:t xml:space="preserve"> and is incorporated in Nigeria by the Companies and Allied Matters Act 1990 </w:t>
      </w:r>
    </w:p>
    <w:p w:rsidR="004C11DF" w:rsidRPr="001E6871" w:rsidRDefault="004C11DF" w:rsidP="00E1041C">
      <w:pPr>
        <w:ind w:firstLine="720"/>
        <w:jc w:val="both"/>
        <w:rPr>
          <w:rFonts w:ascii="Bookman Old Style" w:hAnsi="Bookman Old Style"/>
          <w:sz w:val="24"/>
          <w:szCs w:val="24"/>
        </w:rPr>
      </w:pPr>
      <w:r w:rsidRPr="001E6871">
        <w:rPr>
          <w:rFonts w:ascii="Bookman Old Style" w:hAnsi="Bookman Old Style"/>
          <w:sz w:val="24"/>
          <w:szCs w:val="24"/>
        </w:rPr>
        <w:t xml:space="preserve">As a reputable real estate company, </w:t>
      </w:r>
      <w:r w:rsidR="0025370D">
        <w:rPr>
          <w:rFonts w:ascii="Bookman Old Style" w:hAnsi="Bookman Old Style"/>
          <w:sz w:val="24"/>
          <w:szCs w:val="24"/>
        </w:rPr>
        <w:t xml:space="preserve">Pekata Global Enterprise </w:t>
      </w:r>
      <w:r w:rsidRPr="001E6871">
        <w:rPr>
          <w:rFonts w:ascii="Bookman Old Style" w:hAnsi="Bookman Old Style"/>
          <w:sz w:val="24"/>
          <w:szCs w:val="24"/>
        </w:rPr>
        <w:t>Nigeria Limited is committed to providing landed properties and land banking investments. They focus on areas experiencing urbanization, catering to the needs of forward-thinking individuals and groups, as well as investors and corporate bodies.</w:t>
      </w:r>
    </w:p>
    <w:p w:rsidR="004C11DF" w:rsidRPr="001E6871" w:rsidRDefault="004C11DF" w:rsidP="00E1041C">
      <w:pPr>
        <w:ind w:firstLine="720"/>
        <w:jc w:val="both"/>
        <w:rPr>
          <w:rFonts w:ascii="Bookman Old Style" w:hAnsi="Bookman Old Style"/>
          <w:sz w:val="24"/>
          <w:szCs w:val="24"/>
        </w:rPr>
      </w:pPr>
      <w:r w:rsidRPr="001E6871">
        <w:rPr>
          <w:rFonts w:ascii="Bookman Old Style" w:hAnsi="Bookman Old Style"/>
          <w:sz w:val="24"/>
          <w:szCs w:val="24"/>
        </w:rPr>
        <w:t>The company's primary business interests include land, infrastructure/property development, land survey, property marketing, and estate agency. They strive to offer exceptional customer service while providing clients with the best property options.</w:t>
      </w:r>
    </w:p>
    <w:p w:rsidR="004C11DF" w:rsidRPr="001E6871" w:rsidRDefault="0025370D" w:rsidP="00E1041C">
      <w:pPr>
        <w:ind w:firstLine="720"/>
        <w:jc w:val="both"/>
        <w:rPr>
          <w:rFonts w:ascii="Bookman Old Style" w:hAnsi="Bookman Old Style"/>
          <w:sz w:val="24"/>
          <w:szCs w:val="24"/>
        </w:rPr>
      </w:pPr>
      <w:r>
        <w:rPr>
          <w:rFonts w:ascii="Bookman Old Style" w:hAnsi="Bookman Old Style"/>
          <w:sz w:val="24"/>
          <w:szCs w:val="24"/>
        </w:rPr>
        <w:t>With a strong presence in Ibadan</w:t>
      </w:r>
      <w:r w:rsidR="004C11DF" w:rsidRPr="001E6871">
        <w:rPr>
          <w:rFonts w:ascii="Bookman Old Style" w:hAnsi="Bookman Old Style"/>
          <w:sz w:val="24"/>
          <w:szCs w:val="24"/>
        </w:rPr>
        <w:t xml:space="preserve">, Nigeria, </w:t>
      </w:r>
      <w:r>
        <w:rPr>
          <w:rFonts w:ascii="Bookman Old Style" w:hAnsi="Bookman Old Style"/>
          <w:sz w:val="24"/>
          <w:szCs w:val="24"/>
        </w:rPr>
        <w:t xml:space="preserve">Pekata Global Enterprise </w:t>
      </w:r>
      <w:r w:rsidR="004C11DF" w:rsidRPr="001E6871">
        <w:rPr>
          <w:rFonts w:ascii="Bookman Old Style" w:hAnsi="Bookman Old Style"/>
          <w:sz w:val="24"/>
          <w:szCs w:val="24"/>
        </w:rPr>
        <w:t>Nigeria Limited has built a reputation for reliability, integrity, and trustworthiness</w:t>
      </w:r>
    </w:p>
    <w:p w:rsidR="004C11DF" w:rsidRPr="001E6871" w:rsidRDefault="004C11DF" w:rsidP="00E1041C">
      <w:pPr>
        <w:ind w:firstLine="720"/>
        <w:jc w:val="both"/>
        <w:rPr>
          <w:rFonts w:ascii="Bookman Old Style" w:hAnsi="Bookman Old Style"/>
          <w:sz w:val="24"/>
          <w:szCs w:val="24"/>
        </w:rPr>
      </w:pPr>
      <w:r w:rsidRPr="001E6871">
        <w:rPr>
          <w:rFonts w:ascii="Bookman Old Style" w:hAnsi="Bookman Old Style"/>
          <w:sz w:val="24"/>
          <w:szCs w:val="24"/>
        </w:rPr>
        <w:t>We have been in existence for over 10 years with commitment to land investment and sales in choice areas experiencing urbanization, we appreciate and understand the need(s) of like-minded future thinking individuals and groups, as well as investors and corporate bodies.</w:t>
      </w:r>
    </w:p>
    <w:p w:rsidR="004C11DF" w:rsidRPr="001E6871" w:rsidRDefault="004C11DF" w:rsidP="00E1041C">
      <w:pPr>
        <w:ind w:firstLine="720"/>
        <w:jc w:val="both"/>
        <w:rPr>
          <w:rFonts w:ascii="Bookman Old Style" w:hAnsi="Bookman Old Style"/>
          <w:sz w:val="24"/>
          <w:szCs w:val="24"/>
        </w:rPr>
      </w:pPr>
      <w:r w:rsidRPr="001E6871">
        <w:rPr>
          <w:rFonts w:ascii="Bookman Old Style" w:hAnsi="Bookman Old Style"/>
          <w:sz w:val="24"/>
          <w:szCs w:val="24"/>
        </w:rPr>
        <w:t>With over 1000+ acres covered, 2500 happy clients, 5000+ properties sold, a decision to do business with us will be a guaranteed step in the right direction as we are keen on helping our clients secure a generational future through Real Estate Investments and Asset Acquisition.</w:t>
      </w:r>
    </w:p>
    <w:p w:rsidR="004C11DF" w:rsidRPr="001E6871" w:rsidRDefault="00A02CDF" w:rsidP="00D46DCA">
      <w:pPr>
        <w:jc w:val="both"/>
        <w:rPr>
          <w:rFonts w:ascii="Bookman Old Style" w:hAnsi="Bookman Old Style"/>
          <w:b/>
          <w:sz w:val="24"/>
          <w:szCs w:val="24"/>
        </w:rPr>
      </w:pPr>
      <w:r>
        <w:rPr>
          <w:rFonts w:ascii="Bookman Old Style" w:hAnsi="Bookman Old Style"/>
          <w:b/>
          <w:sz w:val="24"/>
          <w:szCs w:val="24"/>
        </w:rPr>
        <w:t>2.1.1</w:t>
      </w:r>
      <w:r>
        <w:rPr>
          <w:rFonts w:ascii="Bookman Old Style" w:hAnsi="Bookman Old Style"/>
          <w:b/>
          <w:sz w:val="24"/>
          <w:szCs w:val="24"/>
        </w:rPr>
        <w:tab/>
      </w:r>
      <w:r w:rsidR="004C11DF" w:rsidRPr="001E6871">
        <w:rPr>
          <w:rFonts w:ascii="Bookman Old Style" w:hAnsi="Bookman Old Style"/>
          <w:b/>
          <w:sz w:val="24"/>
          <w:szCs w:val="24"/>
        </w:rPr>
        <w:t>OUR SERVICES INCLUDE, REAL</w:t>
      </w:r>
      <w:r w:rsidR="0025370D">
        <w:rPr>
          <w:rFonts w:ascii="Bookman Old Style" w:hAnsi="Bookman Old Style"/>
          <w:b/>
          <w:sz w:val="24"/>
          <w:szCs w:val="24"/>
        </w:rPr>
        <w:t xml:space="preserve"> ESTATE &amp; INVESTMENT (PEKATA GLOBAL ENTERPRISE</w:t>
      </w:r>
      <w:r w:rsidR="004C11DF" w:rsidRPr="001E6871">
        <w:rPr>
          <w:rFonts w:ascii="Bookman Old Style" w:hAnsi="Bookman Old Style"/>
          <w:b/>
          <w:sz w:val="24"/>
          <w:szCs w:val="24"/>
        </w:rPr>
        <w:t>)</w:t>
      </w:r>
    </w:p>
    <w:p w:rsidR="004C11DF" w:rsidRPr="001E6871" w:rsidRDefault="004C11DF" w:rsidP="00D46DCA">
      <w:pPr>
        <w:jc w:val="both"/>
        <w:rPr>
          <w:rFonts w:ascii="Bookman Old Style" w:hAnsi="Bookman Old Style"/>
          <w:b/>
          <w:sz w:val="24"/>
          <w:szCs w:val="24"/>
        </w:rPr>
      </w:pPr>
      <w:r w:rsidRPr="001E6871">
        <w:rPr>
          <w:rFonts w:ascii="Bookman Old Style" w:hAnsi="Bookman Old Style"/>
          <w:b/>
          <w:sz w:val="24"/>
          <w:szCs w:val="24"/>
        </w:rPr>
        <w:t>REAL ESTATE</w:t>
      </w:r>
    </w:p>
    <w:p w:rsidR="004C11DF" w:rsidRPr="001E6871" w:rsidRDefault="004C11DF" w:rsidP="00E1041C">
      <w:pPr>
        <w:ind w:firstLine="720"/>
        <w:jc w:val="both"/>
        <w:rPr>
          <w:rFonts w:ascii="Bookman Old Style" w:hAnsi="Bookman Old Style"/>
          <w:sz w:val="24"/>
          <w:szCs w:val="24"/>
        </w:rPr>
      </w:pPr>
      <w:r w:rsidRPr="001E6871">
        <w:rPr>
          <w:rFonts w:ascii="Bookman Old Style" w:hAnsi="Bookman Old Style"/>
          <w:sz w:val="24"/>
          <w:szCs w:val="24"/>
        </w:rPr>
        <w:t>We focus on Real Estate Development. Over the years we have been able to add value in so many communities where we have interest.</w:t>
      </w:r>
    </w:p>
    <w:p w:rsidR="004C11DF" w:rsidRPr="001E6871" w:rsidRDefault="004C11DF" w:rsidP="00D46DCA">
      <w:pPr>
        <w:jc w:val="both"/>
        <w:rPr>
          <w:rFonts w:ascii="Bookman Old Style" w:hAnsi="Bookman Old Style"/>
          <w:sz w:val="24"/>
          <w:szCs w:val="24"/>
        </w:rPr>
      </w:pPr>
      <w:r w:rsidRPr="00E1041C">
        <w:rPr>
          <w:rFonts w:ascii="Bookman Old Style" w:hAnsi="Bookman Old Style"/>
          <w:b/>
          <w:sz w:val="24"/>
          <w:szCs w:val="24"/>
        </w:rPr>
        <w:t>We provide</w:t>
      </w:r>
      <w:r w:rsidRPr="001E6871">
        <w:rPr>
          <w:rFonts w:ascii="Bookman Old Style" w:hAnsi="Bookman Old Style"/>
          <w:sz w:val="24"/>
          <w:szCs w:val="24"/>
        </w:rPr>
        <w:t>:</w:t>
      </w:r>
    </w:p>
    <w:p w:rsidR="004C11DF" w:rsidRPr="001E6871" w:rsidRDefault="004C11DF" w:rsidP="00D46DCA">
      <w:pPr>
        <w:jc w:val="both"/>
        <w:rPr>
          <w:rFonts w:ascii="Bookman Old Style" w:hAnsi="Bookman Old Style"/>
          <w:sz w:val="24"/>
          <w:szCs w:val="24"/>
        </w:rPr>
      </w:pPr>
      <w:r w:rsidRPr="001E6871">
        <w:rPr>
          <w:rFonts w:ascii="Bookman Old Style" w:hAnsi="Bookman Old Style"/>
          <w:sz w:val="24"/>
          <w:szCs w:val="24"/>
        </w:rPr>
        <w:t>-Professional advice to clients</w:t>
      </w:r>
    </w:p>
    <w:p w:rsidR="004C11DF" w:rsidRPr="001E6871" w:rsidRDefault="004C11DF" w:rsidP="00D46DCA">
      <w:pPr>
        <w:jc w:val="both"/>
        <w:rPr>
          <w:rFonts w:ascii="Bookman Old Style" w:hAnsi="Bookman Old Style"/>
          <w:sz w:val="24"/>
          <w:szCs w:val="24"/>
        </w:rPr>
      </w:pPr>
      <w:r w:rsidRPr="001E6871">
        <w:rPr>
          <w:rFonts w:ascii="Bookman Old Style" w:hAnsi="Bookman Old Style"/>
          <w:sz w:val="24"/>
          <w:szCs w:val="24"/>
        </w:rPr>
        <w:t>-Cost control mechanisms</w:t>
      </w:r>
    </w:p>
    <w:p w:rsidR="004C11DF" w:rsidRPr="00E1041C" w:rsidRDefault="004C11DF" w:rsidP="00E1041C">
      <w:pPr>
        <w:jc w:val="both"/>
        <w:rPr>
          <w:rFonts w:ascii="Bookman Old Style" w:hAnsi="Bookman Old Style"/>
          <w:sz w:val="24"/>
          <w:szCs w:val="24"/>
        </w:rPr>
      </w:pPr>
      <w:r w:rsidRPr="001E6871">
        <w:rPr>
          <w:rFonts w:ascii="Bookman Old Style" w:hAnsi="Bookman Old Style"/>
          <w:sz w:val="24"/>
          <w:szCs w:val="24"/>
        </w:rPr>
        <w:lastRenderedPageBreak/>
        <w:t>-Good training platforms for staff and consultants.</w:t>
      </w:r>
    </w:p>
    <w:p w:rsidR="004C11DF" w:rsidRPr="001E6871" w:rsidRDefault="004C11DF" w:rsidP="00E1041C">
      <w:pPr>
        <w:shd w:val="clear" w:color="auto" w:fill="FFFFFF"/>
        <w:spacing w:after="0" w:line="360" w:lineRule="auto"/>
        <w:rPr>
          <w:rFonts w:ascii="Bookman Old Style" w:eastAsia="Times New Roman" w:hAnsi="Bookman Old Style" w:cs="Arial"/>
          <w:color w:val="000000"/>
          <w:sz w:val="24"/>
          <w:szCs w:val="24"/>
        </w:rPr>
      </w:pPr>
      <w:r w:rsidRPr="001E6871">
        <w:rPr>
          <w:rFonts w:ascii="Bookman Old Style" w:eastAsia="Times New Roman" w:hAnsi="Bookman Old Style" w:cs="Arial"/>
          <w:b/>
          <w:color w:val="000000"/>
          <w:sz w:val="24"/>
          <w:szCs w:val="24"/>
        </w:rPr>
        <w:t>Our primary Business Interest are:-</w:t>
      </w:r>
      <w:r w:rsidRPr="001E6871">
        <w:rPr>
          <w:rFonts w:ascii="Bookman Old Style" w:eastAsia="Times New Roman" w:hAnsi="Bookman Old Style" w:cs="Arial"/>
          <w:b/>
          <w:color w:val="000000"/>
          <w:sz w:val="24"/>
          <w:szCs w:val="24"/>
        </w:rPr>
        <w:br/>
      </w:r>
      <w:r w:rsidRPr="001E6871">
        <w:rPr>
          <w:rFonts w:ascii="Bookman Old Style" w:eastAsia="Times New Roman" w:hAnsi="Bookman Old Style" w:cs="Arial"/>
          <w:color w:val="000000"/>
          <w:sz w:val="24"/>
          <w:szCs w:val="24"/>
        </w:rPr>
        <w:t>Land Sales</w:t>
      </w:r>
      <w:r w:rsidRPr="001E6871">
        <w:rPr>
          <w:rFonts w:ascii="Bookman Old Style" w:eastAsia="Times New Roman" w:hAnsi="Bookman Old Style" w:cs="Arial"/>
          <w:color w:val="000000"/>
          <w:sz w:val="24"/>
          <w:szCs w:val="24"/>
        </w:rPr>
        <w:br/>
        <w:t>Construction</w:t>
      </w:r>
      <w:r w:rsidRPr="001E6871">
        <w:rPr>
          <w:rFonts w:ascii="Bookman Old Style" w:eastAsia="Times New Roman" w:hAnsi="Bookman Old Style" w:cs="Arial"/>
          <w:color w:val="000000"/>
          <w:sz w:val="24"/>
          <w:szCs w:val="24"/>
        </w:rPr>
        <w:br/>
        <w:t>Property management</w:t>
      </w:r>
      <w:r w:rsidRPr="001E6871">
        <w:rPr>
          <w:rFonts w:ascii="Bookman Old Style" w:eastAsia="Times New Roman" w:hAnsi="Bookman Old Style" w:cs="Arial"/>
          <w:color w:val="000000"/>
          <w:sz w:val="24"/>
          <w:szCs w:val="24"/>
        </w:rPr>
        <w:br/>
      </w:r>
    </w:p>
    <w:p w:rsidR="004C11DF" w:rsidRPr="001E6871" w:rsidRDefault="004C11DF" w:rsidP="00796EED">
      <w:pPr>
        <w:spacing w:after="160" w:line="259" w:lineRule="auto"/>
        <w:rPr>
          <w:rFonts w:ascii="Bookman Old Style" w:eastAsia="Times New Roman" w:hAnsi="Bookman Old Style" w:cs="Tahoma"/>
          <w:b/>
          <w:bCs/>
          <w:sz w:val="24"/>
          <w:szCs w:val="24"/>
        </w:rPr>
      </w:pPr>
      <w:r w:rsidRPr="001E6871">
        <w:rPr>
          <w:rFonts w:ascii="Bookman Old Style" w:eastAsia="Times New Roman" w:hAnsi="Bookman Old Style" w:cs="Arial"/>
          <w:color w:val="000000"/>
          <w:sz w:val="24"/>
          <w:szCs w:val="24"/>
        </w:rPr>
        <w:br/>
      </w:r>
    </w:p>
    <w:p w:rsidR="00D46DCA" w:rsidRDefault="00D46DCA">
      <w:pPr>
        <w:spacing w:after="160" w:line="259" w:lineRule="auto"/>
        <w:rPr>
          <w:rFonts w:ascii="Bookman Old Style" w:eastAsia="Times New Roman" w:hAnsi="Bookman Old Style" w:cs="Tahoma"/>
          <w:b/>
          <w:bCs/>
          <w:sz w:val="24"/>
          <w:szCs w:val="24"/>
        </w:rPr>
      </w:pPr>
      <w:r>
        <w:rPr>
          <w:rFonts w:ascii="Bookman Old Style" w:eastAsia="Times New Roman" w:hAnsi="Bookman Old Style" w:cs="Tahoma"/>
          <w:b/>
          <w:bCs/>
          <w:sz w:val="24"/>
          <w:szCs w:val="24"/>
        </w:rPr>
        <w:br w:type="page"/>
      </w:r>
    </w:p>
    <w:p w:rsidR="00E55001" w:rsidRPr="00D46DCA" w:rsidRDefault="00E55001" w:rsidP="00E55001">
      <w:pPr>
        <w:spacing w:after="0" w:line="360" w:lineRule="auto"/>
        <w:jc w:val="center"/>
        <w:rPr>
          <w:rFonts w:ascii="Bookman Old Style" w:eastAsia="Times New Roman" w:hAnsi="Bookman Old Style" w:cs="Tahoma"/>
          <w:szCs w:val="20"/>
        </w:rPr>
      </w:pPr>
      <w:r w:rsidRPr="00D46DCA">
        <w:rPr>
          <w:rFonts w:ascii="Bookman Old Style" w:eastAsia="Times New Roman" w:hAnsi="Bookman Old Style" w:cs="Tahoma"/>
          <w:b/>
          <w:bCs/>
          <w:szCs w:val="20"/>
        </w:rPr>
        <w:lastRenderedPageBreak/>
        <w:t>CHAPTER</w:t>
      </w:r>
      <w:r w:rsidR="004C11DF" w:rsidRPr="00D46DCA">
        <w:rPr>
          <w:rFonts w:ascii="Bookman Old Style" w:eastAsia="Times New Roman" w:hAnsi="Bookman Old Style" w:cs="Tahoma"/>
          <w:b/>
          <w:bCs/>
          <w:szCs w:val="20"/>
        </w:rPr>
        <w:t xml:space="preserve"> THREE</w:t>
      </w:r>
      <w:r w:rsidRPr="00D46DCA">
        <w:rPr>
          <w:rFonts w:ascii="Bookman Old Style" w:eastAsia="Times New Roman" w:hAnsi="Bookman Old Style" w:cs="Tahoma"/>
          <w:b/>
          <w:bCs/>
          <w:szCs w:val="20"/>
        </w:rPr>
        <w:t xml:space="preserve"> </w:t>
      </w:r>
    </w:p>
    <w:p w:rsidR="00C438EF" w:rsidRPr="00D46DCA" w:rsidRDefault="004C11DF" w:rsidP="00E55001">
      <w:pPr>
        <w:rPr>
          <w:rFonts w:ascii="Bookman Old Style" w:eastAsia="Times New Roman" w:hAnsi="Bookman Old Style" w:cs="Tahoma"/>
          <w:b/>
          <w:bCs/>
          <w:szCs w:val="20"/>
        </w:rPr>
      </w:pPr>
      <w:r w:rsidRPr="00D46DCA">
        <w:rPr>
          <w:rFonts w:ascii="Bookman Old Style" w:eastAsia="Times New Roman" w:hAnsi="Bookman Old Style" w:cs="Tahoma"/>
          <w:b/>
          <w:bCs/>
          <w:szCs w:val="20"/>
        </w:rPr>
        <w:t>3.1</w:t>
      </w:r>
      <w:r w:rsidR="00E55001" w:rsidRPr="00D46DCA">
        <w:rPr>
          <w:rFonts w:ascii="Bookman Old Style" w:eastAsia="Times New Roman" w:hAnsi="Bookman Old Style" w:cs="Tahoma"/>
          <w:b/>
          <w:bCs/>
          <w:szCs w:val="20"/>
        </w:rPr>
        <w:tab/>
        <w:t>ORGANIZATIONS CHART</w:t>
      </w:r>
      <w:r w:rsidR="001D60E1" w:rsidRPr="00D46DCA">
        <w:rPr>
          <w:rFonts w:ascii="Bookman Old Style" w:eastAsia="Times New Roman" w:hAnsi="Bookman Old Style" w:cs="Tahoma"/>
          <w:b/>
          <w:bCs/>
          <w:szCs w:val="20"/>
        </w:rPr>
        <w:t xml:space="preserve"> OF </w:t>
      </w:r>
      <w:r w:rsidR="0025370D" w:rsidRPr="0025370D">
        <w:rPr>
          <w:rFonts w:ascii="Bookman Old Style" w:hAnsi="Bookman Old Style"/>
          <w:b/>
          <w:sz w:val="24"/>
          <w:szCs w:val="24"/>
        </w:rPr>
        <w:t>PEKATA GLOBAL ENTERPRISE</w:t>
      </w:r>
      <w:r w:rsidR="0025370D" w:rsidRPr="00D46DCA">
        <w:rPr>
          <w:rFonts w:ascii="Bookman Old Style" w:eastAsia="Times New Roman" w:hAnsi="Bookman Old Style" w:cs="Tahoma"/>
          <w:b/>
          <w:bCs/>
          <w:szCs w:val="20"/>
        </w:rPr>
        <w:t xml:space="preserve"> </w:t>
      </w:r>
      <w:r w:rsidR="008017B7" w:rsidRPr="00D46DCA">
        <w:rPr>
          <w:rFonts w:ascii="Bookman Old Style" w:eastAsia="Times New Roman" w:hAnsi="Bookman Old Style" w:cs="Tahoma"/>
          <w:b/>
          <w:bCs/>
          <w:szCs w:val="20"/>
        </w:rPr>
        <w:t>NIGERIA LIMITED</w:t>
      </w:r>
    </w:p>
    <w:p w:rsidR="00A30AB7" w:rsidRPr="00D46DCA" w:rsidRDefault="00AC0721" w:rsidP="00E55001">
      <w:pPr>
        <w:rPr>
          <w:rFonts w:ascii="Bookman Old Style" w:eastAsia="Times New Roman" w:hAnsi="Bookman Old Style" w:cs="Tahoma"/>
          <w:b/>
          <w:bCs/>
          <w:szCs w:val="20"/>
        </w:rPr>
      </w:pPr>
      <w:r>
        <w:rPr>
          <w:rFonts w:ascii="Bookman Old Style" w:eastAsia="Times New Roman" w:hAnsi="Bookman Old Style" w:cs="Tahoma"/>
          <w:b/>
          <w:bCs/>
          <w:noProof/>
          <w:szCs w:val="20"/>
        </w:rPr>
        <w:pict>
          <v:group id="_x0000_s1026" style="position:absolute;margin-left:-76.15pt;margin-top:3.5pt;width:552.65pt;height:709.65pt;z-index:251658240" coordorigin="222,1448" coordsize="11053,14193">
            <v:shapetype id="_x0000_t202" coordsize="21600,21600" o:spt="202" path="m,l,21600r21600,l21600,xe">
              <v:stroke joinstyle="miter"/>
              <v:path gradientshapeok="t" o:connecttype="rect"/>
            </v:shapetype>
            <v:shape id="_x0000_s1027" type="#_x0000_t202" style="position:absolute;left:4586;top:1448;width:2734;height:560;mso-position-horizontal:center;mso-width-relative:margin;mso-height-relative:margin">
              <v:textbox style="mso-next-textbox:#_x0000_s1027">
                <w:txbxContent>
                  <w:p w:rsidR="001D60E1" w:rsidRDefault="001D60E1" w:rsidP="001D60E1">
                    <w:r w:rsidRPr="00A30AB7">
                      <w:rPr>
                        <w:rFonts w:ascii="Tahoma" w:eastAsia="Times New Roman" w:hAnsi="Tahoma" w:cs="Tahoma"/>
                        <w:b/>
                        <w:bCs/>
                        <w:sz w:val="24"/>
                        <w:szCs w:val="24"/>
                      </w:rPr>
                      <w:t>TOP MANAGEMENT</w:t>
                    </w:r>
                  </w:p>
                </w:txbxContent>
              </v:textbox>
            </v:shape>
            <v:shape id="_x0000_s1028" type="#_x0000_t202" style="position:absolute;left:2585;top:2550;width:2734;height:560;mso-width-relative:margin;mso-height-relative:margin">
              <v:textbox style="mso-next-textbox:#_x0000_s1028">
                <w:txbxContent>
                  <w:p w:rsidR="001D60E1" w:rsidRDefault="001D60E1" w:rsidP="001D60E1">
                    <w:r w:rsidRPr="00A30AB7">
                      <w:rPr>
                        <w:rFonts w:ascii="Tahoma" w:eastAsia="Times New Roman" w:hAnsi="Tahoma" w:cs="Tahoma"/>
                        <w:b/>
                        <w:bCs/>
                        <w:sz w:val="24"/>
                        <w:szCs w:val="24"/>
                      </w:rPr>
                      <w:t>Managing Director</w:t>
                    </w:r>
                  </w:p>
                </w:txbxContent>
              </v:textbox>
            </v:shape>
            <v:shape id="_x0000_s1029" type="#_x0000_t202" style="position:absolute;left:2191;top:3469;width:2734;height:726;mso-width-relative:margin;mso-height-relative:margin">
              <v:textbox style="mso-next-textbox:#_x0000_s1029">
                <w:txbxContent>
                  <w:p w:rsidR="001D60E1" w:rsidRDefault="001D60E1" w:rsidP="001D60E1">
                    <w:pPr>
                      <w:jc w:val="center"/>
                    </w:pPr>
                    <w:r w:rsidRPr="00A30AB7">
                      <w:rPr>
                        <w:rFonts w:ascii="Tahoma" w:eastAsia="Times New Roman" w:hAnsi="Tahoma" w:cs="Tahoma"/>
                        <w:b/>
                        <w:bCs/>
                        <w:sz w:val="24"/>
                        <w:szCs w:val="24"/>
                      </w:rPr>
                      <w:t>Deputy Managing Director</w:t>
                    </w:r>
                  </w:p>
                </w:txbxContent>
              </v:textbox>
            </v:shape>
            <v:shape id="_x0000_s1030" type="#_x0000_t202" style="position:absolute;left:6006;top:2608;width:2378;height:560;mso-width-relative:margin;mso-height-relative:margin">
              <v:textbox style="mso-next-textbox:#_x0000_s1030">
                <w:txbxContent>
                  <w:p w:rsidR="001D60E1" w:rsidRPr="00A30AB7" w:rsidRDefault="001D60E1" w:rsidP="001D60E1">
                    <w:pPr>
                      <w:spacing w:after="160" w:line="259" w:lineRule="auto"/>
                      <w:rPr>
                        <w:rFonts w:ascii="Tahoma" w:eastAsia="Times New Roman" w:hAnsi="Tahoma" w:cs="Tahoma"/>
                        <w:b/>
                        <w:bCs/>
                        <w:sz w:val="24"/>
                        <w:szCs w:val="24"/>
                      </w:rPr>
                    </w:pPr>
                    <w:r>
                      <w:rPr>
                        <w:rFonts w:ascii="Tahoma" w:eastAsia="Times New Roman" w:hAnsi="Tahoma" w:cs="Tahoma"/>
                        <w:b/>
                        <w:bCs/>
                        <w:sz w:val="24"/>
                        <w:szCs w:val="24"/>
                      </w:rPr>
                      <w:t>DEPARTMENTS</w:t>
                    </w:r>
                  </w:p>
                  <w:p w:rsidR="001D60E1" w:rsidRDefault="001D60E1" w:rsidP="001D60E1"/>
                </w:txbxContent>
              </v:textbox>
            </v:shape>
            <v:shape id="_x0000_s1031" type="#_x0000_t202" style="position:absolute;left:4409;top:6715;width:5366;height:568;mso-width-relative:margin;mso-height-relative:margin">
              <v:textbox style="mso-next-textbox:#_x0000_s1031">
                <w:txbxContent>
                  <w:p w:rsidR="001D60E1" w:rsidRPr="007A423D" w:rsidRDefault="001D60E1" w:rsidP="001D60E1">
                    <w:pPr>
                      <w:rPr>
                        <w:sz w:val="20"/>
                      </w:rPr>
                    </w:pPr>
                    <w:r w:rsidRPr="007A423D">
                      <w:rPr>
                        <w:rFonts w:ascii="Tahoma" w:eastAsia="Times New Roman" w:hAnsi="Tahoma" w:cs="Tahoma"/>
                        <w:b/>
                        <w:bCs/>
                        <w:szCs w:val="24"/>
                      </w:rPr>
                      <w:t>PROPERTY DEVELOPMENT DEPARTMENT</w:t>
                    </w:r>
                  </w:p>
                </w:txbxContent>
              </v:textbox>
            </v:shape>
            <v:shape id="_x0000_s1032" type="#_x0000_t202" style="position:absolute;left:5236;top:3469;width:2734;height:997;mso-width-relative:margin;mso-height-relative:margin">
              <v:textbox style="mso-next-textbox:#_x0000_s1032">
                <w:txbxContent>
                  <w:p w:rsidR="001D60E1" w:rsidRDefault="001D60E1" w:rsidP="001D60E1">
                    <w:r w:rsidRPr="001D60E1">
                      <w:rPr>
                        <w:rFonts w:ascii="Tahoma" w:eastAsia="Times New Roman" w:hAnsi="Tahoma" w:cs="Tahoma"/>
                        <w:b/>
                        <w:bCs/>
                        <w:szCs w:val="24"/>
                      </w:rPr>
                      <w:t>Sal</w:t>
                    </w:r>
                    <w:r w:rsidRPr="00A30AB7">
                      <w:rPr>
                        <w:rFonts w:ascii="Tahoma" w:eastAsia="Times New Roman" w:hAnsi="Tahoma" w:cs="Tahoma"/>
                        <w:b/>
                        <w:bCs/>
                        <w:sz w:val="24"/>
                        <w:szCs w:val="24"/>
                      </w:rPr>
                      <w:t>es and Marketing Department</w:t>
                    </w:r>
                  </w:p>
                </w:txbxContent>
              </v:textbox>
            </v:shape>
            <v:shape id="_x0000_s1033" type="#_x0000_t202" style="position:absolute;left:6242;top:4706;width:1867;height:560;mso-width-relative:margin;mso-height-relative:margin">
              <v:textbox style="mso-next-textbox:#_x0000_s1033">
                <w:txbxContent>
                  <w:p w:rsidR="001D60E1" w:rsidRDefault="001D60E1" w:rsidP="001D60E1">
                    <w:r w:rsidRPr="00A30AB7">
                      <w:rPr>
                        <w:rFonts w:ascii="Tahoma" w:eastAsia="Times New Roman" w:hAnsi="Tahoma" w:cs="Tahoma"/>
                        <w:b/>
                        <w:bCs/>
                        <w:sz w:val="24"/>
                        <w:szCs w:val="24"/>
                      </w:rPr>
                      <w:t>Sales Team</w:t>
                    </w:r>
                  </w:p>
                </w:txbxContent>
              </v:textbox>
            </v:shape>
            <v:shape id="_x0000_s1034" type="#_x0000_t202" style="position:absolute;left:6089;top:5615;width:2734;height:560;mso-width-relative:margin;mso-height-relative:margin">
              <v:textbox style="mso-next-textbox:#_x0000_s1034">
                <w:txbxContent>
                  <w:p w:rsidR="001D60E1" w:rsidRDefault="001D60E1" w:rsidP="001D60E1">
                    <w:r w:rsidRPr="00A30AB7">
                      <w:rPr>
                        <w:rFonts w:ascii="Tahoma" w:eastAsia="Times New Roman" w:hAnsi="Tahoma" w:cs="Tahoma"/>
                        <w:b/>
                        <w:bCs/>
                        <w:sz w:val="24"/>
                        <w:szCs w:val="24"/>
                      </w:rPr>
                      <w:t>Marketing Team</w:t>
                    </w:r>
                  </w:p>
                </w:txbxContent>
              </v:textbox>
            </v:shape>
            <v:shape id="_x0000_s1035" type="#_x0000_t202" style="position:absolute;left:816;top:11520;width:2734;height:560;mso-width-relative:margin;mso-height-relative:margin">
              <v:textbox style="mso-next-textbox:#_x0000_s1035">
                <w:txbxContent>
                  <w:p w:rsidR="001D60E1" w:rsidRDefault="001D60E1" w:rsidP="001D60E1">
                    <w:r w:rsidRPr="00A30AB7">
                      <w:rPr>
                        <w:rFonts w:ascii="Tahoma" w:eastAsia="Times New Roman" w:hAnsi="Tahoma" w:cs="Tahoma"/>
                        <w:b/>
                        <w:bCs/>
                        <w:sz w:val="24"/>
                        <w:szCs w:val="24"/>
                      </w:rPr>
                      <w:t>Treasury Manager</w:t>
                    </w:r>
                  </w:p>
                </w:txbxContent>
              </v:textbox>
            </v:shape>
            <v:shape id="_x0000_s1036" type="#_x0000_t202" style="position:absolute;left:8469;top:3469;width:2734;height:997;mso-width-relative:margin;mso-height-relative:margin">
              <v:textbox style="mso-next-textbox:#_x0000_s1036">
                <w:txbxContent>
                  <w:p w:rsidR="001D60E1" w:rsidRDefault="001D60E1" w:rsidP="001D60E1">
                    <w:r>
                      <w:rPr>
                        <w:rFonts w:ascii="Tahoma" w:eastAsia="Times New Roman" w:hAnsi="Tahoma" w:cs="Tahoma"/>
                        <w:b/>
                        <w:bCs/>
                        <w:sz w:val="24"/>
                        <w:szCs w:val="24"/>
                      </w:rPr>
                      <w:t>Sales and Marketing Manager</w:t>
                    </w:r>
                  </w:p>
                </w:txbxContent>
              </v:textbox>
            </v:shape>
            <v:shape id="_x0000_s1037" type="#_x0000_t202" style="position:absolute;left:3819;top:10303;width:2063;height:560;mso-width-relative:margin;mso-height-relative:margin">
              <v:textbox style="mso-next-textbox:#_x0000_s1037">
                <w:txbxContent>
                  <w:p w:rsidR="001D60E1" w:rsidRDefault="001D60E1" w:rsidP="001D60E1">
                    <w:r w:rsidRPr="00A30AB7">
                      <w:rPr>
                        <w:rFonts w:ascii="Tahoma" w:eastAsia="Times New Roman" w:hAnsi="Tahoma" w:cs="Tahoma"/>
                        <w:b/>
                        <w:bCs/>
                        <w:sz w:val="24"/>
                        <w:szCs w:val="24"/>
                      </w:rPr>
                      <w:t>Accountants</w:t>
                    </w:r>
                  </w:p>
                </w:txbxContent>
              </v:textbox>
            </v:shape>
            <v:shape id="_x0000_s1038" type="#_x0000_t202" style="position:absolute;left:492;top:10303;width:2734;height:560;mso-width-relative:margin;mso-height-relative:margin">
              <v:textbox style="mso-next-textbox:#_x0000_s1038">
                <w:txbxContent>
                  <w:p w:rsidR="001D60E1" w:rsidRDefault="001D60E1" w:rsidP="001D60E1">
                    <w:r w:rsidRPr="00A30AB7">
                      <w:rPr>
                        <w:rFonts w:ascii="Tahoma" w:eastAsia="Times New Roman" w:hAnsi="Tahoma" w:cs="Tahoma"/>
                        <w:b/>
                        <w:bCs/>
                        <w:sz w:val="24"/>
                        <w:szCs w:val="24"/>
                      </w:rPr>
                      <w:t>Finance Manager</w:t>
                    </w:r>
                  </w:p>
                </w:txbxContent>
              </v:textbox>
            </v:shape>
            <v:shape id="_x0000_s1039" type="#_x0000_t202" style="position:absolute;left:4042;top:7878;width:1686;height:560;mso-width-relative:margin;mso-height-relative:margin">
              <v:textbox style="mso-next-textbox:#_x0000_s1039">
                <w:txbxContent>
                  <w:p w:rsidR="001D60E1" w:rsidRDefault="001D60E1" w:rsidP="001D60E1">
                    <w:r w:rsidRPr="00A30AB7">
                      <w:rPr>
                        <w:rFonts w:ascii="Tahoma" w:eastAsia="Times New Roman" w:hAnsi="Tahoma" w:cs="Tahoma"/>
                        <w:b/>
                        <w:bCs/>
                        <w:sz w:val="24"/>
                        <w:szCs w:val="24"/>
                      </w:rPr>
                      <w:t>Architects</w:t>
                    </w:r>
                  </w:p>
                </w:txbxContent>
              </v:textbox>
            </v:shape>
            <v:shape id="_x0000_s1040" type="#_x0000_t202" style="position:absolute;left:8109;top:7608;width:3009;height:1040;mso-width-relative:margin;mso-height-relative:margin">
              <v:textbox style="mso-next-textbox:#_x0000_s1040">
                <w:txbxContent>
                  <w:p w:rsidR="001D60E1" w:rsidRDefault="001D60E1" w:rsidP="001D60E1">
                    <w:r w:rsidRPr="00A30AB7">
                      <w:rPr>
                        <w:rFonts w:ascii="Tahoma" w:eastAsia="Times New Roman" w:hAnsi="Tahoma" w:cs="Tahoma"/>
                        <w:b/>
                        <w:bCs/>
                        <w:sz w:val="24"/>
                        <w:szCs w:val="24"/>
                      </w:rPr>
                      <w:t>Property Development Manager</w:t>
                    </w:r>
                  </w:p>
                </w:txbxContent>
              </v:textbox>
            </v:shape>
            <v:shape id="_x0000_s1041" type="#_x0000_t202" style="position:absolute;left:6070;top:7878;width:1686;height:560;mso-width-relative:margin;mso-height-relative:margin">
              <v:textbox style="mso-next-textbox:#_x0000_s1041">
                <w:txbxContent>
                  <w:p w:rsidR="001D60E1" w:rsidRDefault="001D60E1" w:rsidP="001D60E1">
                    <w:r w:rsidRPr="00A30AB7">
                      <w:rPr>
                        <w:rFonts w:ascii="Tahoma" w:eastAsia="Times New Roman" w:hAnsi="Tahoma" w:cs="Tahoma"/>
                        <w:b/>
                        <w:bCs/>
                        <w:sz w:val="24"/>
                        <w:szCs w:val="24"/>
                      </w:rPr>
                      <w:t>Engineers</w:t>
                    </w:r>
                  </w:p>
                </w:txbxContent>
              </v:textbox>
            </v:shape>
            <v:shape id="_x0000_s1042" type="#_x0000_t202" style="position:absolute;left:6439;top:9586;width:4836;height:568;mso-width-relative:margin;mso-height-relative:margin">
              <v:textbox style="mso-next-textbox:#_x0000_s1042">
                <w:txbxContent>
                  <w:p w:rsidR="001D60E1" w:rsidRPr="00703D18" w:rsidRDefault="001D60E1" w:rsidP="001D60E1">
                    <w:r w:rsidRPr="00A30AB7">
                      <w:rPr>
                        <w:rFonts w:ascii="Tahoma" w:eastAsia="Times New Roman" w:hAnsi="Tahoma" w:cs="Tahoma"/>
                        <w:b/>
                        <w:bCs/>
                        <w:sz w:val="24"/>
                        <w:szCs w:val="24"/>
                      </w:rPr>
                      <w:t>ESTATE MANAGEMENT DEPARTMENT</w:t>
                    </w:r>
                  </w:p>
                </w:txbxContent>
              </v:textbox>
            </v:shape>
            <v:shape id="_x0000_s1043" type="#_x0000_t202" style="position:absolute;left:6698;top:10572;width:1686;height:851;mso-width-relative:margin;mso-height-relative:margin">
              <v:textbox style="mso-next-textbox:#_x0000_s1043">
                <w:txbxContent>
                  <w:p w:rsidR="001D60E1" w:rsidRDefault="001D60E1" w:rsidP="001D60E1">
                    <w:r w:rsidRPr="00A30AB7">
                      <w:rPr>
                        <w:rFonts w:ascii="Tahoma" w:eastAsia="Times New Roman" w:hAnsi="Tahoma" w:cs="Tahoma"/>
                        <w:b/>
                        <w:bCs/>
                        <w:sz w:val="24"/>
                        <w:szCs w:val="24"/>
                      </w:rPr>
                      <w:t>Estate Manager</w:t>
                    </w:r>
                  </w:p>
                </w:txbxContent>
              </v:textbox>
            </v:shape>
            <v:shape id="_x0000_s1044" type="#_x0000_t202" style="position:absolute;left:9064;top:10670;width:1686;height:768;mso-width-relative:margin;mso-height-relative:margin">
              <v:textbox style="mso-next-textbox:#_x0000_s1044">
                <w:txbxContent>
                  <w:p w:rsidR="001D60E1" w:rsidRDefault="001D60E1" w:rsidP="001D60E1">
                    <w:r w:rsidRPr="00A30AB7">
                      <w:rPr>
                        <w:rFonts w:ascii="Tahoma" w:eastAsia="Times New Roman" w:hAnsi="Tahoma" w:cs="Tahoma"/>
                        <w:b/>
                        <w:bCs/>
                        <w:sz w:val="24"/>
                        <w:szCs w:val="24"/>
                      </w:rPr>
                      <w:t>Facilities Managers</w:t>
                    </w:r>
                  </w:p>
                </w:txbxContent>
              </v:textbox>
            </v:shape>
            <v:shape id="_x0000_s1045" type="#_x0000_t202" style="position:absolute;left:4409;top:11935;width:5238;height:568;mso-width-relative:margin;mso-height-relative:margin">
              <v:textbox style="mso-next-textbox:#_x0000_s1045">
                <w:txbxContent>
                  <w:p w:rsidR="001D60E1" w:rsidRPr="00703D18" w:rsidRDefault="001D60E1" w:rsidP="001D60E1">
                    <w:r w:rsidRPr="00A30AB7">
                      <w:rPr>
                        <w:rFonts w:ascii="Tahoma" w:eastAsia="Times New Roman" w:hAnsi="Tahoma" w:cs="Tahoma"/>
                        <w:b/>
                        <w:bCs/>
                        <w:sz w:val="24"/>
                        <w:szCs w:val="24"/>
                      </w:rPr>
                      <w:t>HUMAN RESOURCES DEPARTMENT</w:t>
                    </w:r>
                  </w:p>
                </w:txbxContent>
              </v:textbox>
            </v:shape>
            <v:shape id="_x0000_s1046" type="#_x0000_t202" style="position:absolute;left:222;top:9346;width:5506;height:568;mso-width-relative:margin;mso-height-relative:margin">
              <v:textbox style="mso-next-textbox:#_x0000_s1046">
                <w:txbxContent>
                  <w:p w:rsidR="001D60E1" w:rsidRPr="00703D18" w:rsidRDefault="001D60E1" w:rsidP="001D60E1">
                    <w:r w:rsidRPr="00A30AB7">
                      <w:rPr>
                        <w:rFonts w:ascii="Tahoma" w:eastAsia="Times New Roman" w:hAnsi="Tahoma" w:cs="Tahoma"/>
                        <w:b/>
                        <w:bCs/>
                        <w:sz w:val="24"/>
                        <w:szCs w:val="24"/>
                      </w:rPr>
                      <w:t>FINANCE AND ACCOUNTING DEPARTMENT</w:t>
                    </w:r>
                  </w:p>
                </w:txbxContent>
              </v:textbox>
            </v:shape>
            <v:shape id="_x0000_s1047" type="#_x0000_t202" style="position:absolute;left:6242;top:12914;width:2612;height:560;mso-width-relative:margin;mso-height-relative:margin">
              <v:textbox style="mso-next-textbox:#_x0000_s1047">
                <w:txbxContent>
                  <w:p w:rsidR="001D60E1" w:rsidRPr="00703D18" w:rsidRDefault="001D60E1" w:rsidP="001D60E1">
                    <w:r w:rsidRPr="00A30AB7">
                      <w:rPr>
                        <w:rFonts w:ascii="Tahoma" w:eastAsia="Times New Roman" w:hAnsi="Tahoma" w:cs="Tahoma"/>
                        <w:b/>
                        <w:bCs/>
                        <w:sz w:val="24"/>
                        <w:szCs w:val="24"/>
                      </w:rPr>
                      <w:t>Recruitment Team</w:t>
                    </w:r>
                  </w:p>
                </w:txbxContent>
              </v:textbox>
            </v:shape>
            <v:shape id="_x0000_s1048" type="#_x0000_t202" style="position:absolute;left:3906;top:12866;width:2063;height:560;mso-width-relative:margin;mso-height-relative:margin">
              <v:textbox style="mso-next-textbox:#_x0000_s1048">
                <w:txbxContent>
                  <w:p w:rsidR="001D60E1" w:rsidRDefault="001D60E1" w:rsidP="001D60E1">
                    <w:r w:rsidRPr="00A30AB7">
                      <w:rPr>
                        <w:rFonts w:ascii="Tahoma" w:eastAsia="Times New Roman" w:hAnsi="Tahoma" w:cs="Tahoma"/>
                        <w:b/>
                        <w:bCs/>
                        <w:sz w:val="24"/>
                        <w:szCs w:val="24"/>
                      </w:rPr>
                      <w:t>HR Manager</w:t>
                    </w:r>
                  </w:p>
                </w:txbxContent>
              </v:textbox>
            </v:shape>
            <v:shape id="_x0000_s1049" type="#_x0000_t202" style="position:absolute;left:9068;top:12914;width:2207;height:1183;mso-width-relative:margin;mso-height-relative:margin">
              <v:textbox style="mso-next-textbox:#_x0000_s1049">
                <w:txbxContent>
                  <w:p w:rsidR="001D60E1" w:rsidRPr="00703D18" w:rsidRDefault="001D60E1" w:rsidP="001D60E1">
                    <w:r w:rsidRPr="00A30AB7">
                      <w:rPr>
                        <w:rFonts w:ascii="Tahoma" w:eastAsia="Times New Roman" w:hAnsi="Tahoma" w:cs="Tahoma"/>
                        <w:b/>
                        <w:bCs/>
                        <w:sz w:val="24"/>
                        <w:szCs w:val="24"/>
                      </w:rPr>
                      <w:t>Training and Development Team</w:t>
                    </w:r>
                  </w:p>
                </w:txbxContent>
              </v:textbox>
            </v:shape>
            <v:shape id="_x0000_s1050" type="#_x0000_t202" style="position:absolute;left:816;top:4791;width:4646;height:568;mso-width-relative:margin;mso-height-relative:margin">
              <v:textbox style="mso-next-textbox:#_x0000_s1050">
                <w:txbxContent>
                  <w:p w:rsidR="001D60E1" w:rsidRPr="00703D18" w:rsidRDefault="001D60E1" w:rsidP="001D60E1">
                    <w:r w:rsidRPr="00A30AB7">
                      <w:rPr>
                        <w:rFonts w:ascii="Tahoma" w:eastAsia="Times New Roman" w:hAnsi="Tahoma" w:cs="Tahoma"/>
                        <w:b/>
                        <w:bCs/>
                        <w:sz w:val="24"/>
                        <w:szCs w:val="24"/>
                      </w:rPr>
                      <w:t>CUSTOMER SERVICE DEPARTMENT</w:t>
                    </w:r>
                  </w:p>
                </w:txbxContent>
              </v:textbox>
            </v:shape>
            <v:shape id="_x0000_s1051" type="#_x0000_t202" style="position:absolute;left:816;top:6888;width:2734;height:900;mso-width-relative:margin;mso-height-relative:margin">
              <v:textbox style="mso-next-textbox:#_x0000_s1051">
                <w:txbxContent>
                  <w:p w:rsidR="001D60E1" w:rsidRDefault="001D60E1" w:rsidP="001D60E1">
                    <w:r w:rsidRPr="00A30AB7">
                      <w:rPr>
                        <w:rFonts w:ascii="Tahoma" w:eastAsia="Times New Roman" w:hAnsi="Tahoma" w:cs="Tahoma"/>
                        <w:b/>
                        <w:bCs/>
                        <w:sz w:val="24"/>
                        <w:szCs w:val="24"/>
                      </w:rPr>
                      <w:t>Customer Service Representatives</w:t>
                    </w:r>
                  </w:p>
                </w:txbxContent>
              </v:textbox>
            </v:shape>
            <v:shape id="_x0000_s1052" type="#_x0000_t202" style="position:absolute;left:1398;top:5703;width:2734;height:727;mso-width-relative:margin;mso-height-relative:margin">
              <v:textbox style="mso-next-textbox:#_x0000_s1052">
                <w:txbxContent>
                  <w:p w:rsidR="001D60E1" w:rsidRDefault="001D60E1" w:rsidP="001D60E1">
                    <w:r w:rsidRPr="00A30AB7">
                      <w:rPr>
                        <w:rFonts w:ascii="Tahoma" w:eastAsia="Times New Roman" w:hAnsi="Tahoma" w:cs="Tahoma"/>
                        <w:b/>
                        <w:bCs/>
                        <w:sz w:val="24"/>
                        <w:szCs w:val="24"/>
                      </w:rPr>
                      <w:t>Customer Service Manager</w:t>
                    </w:r>
                  </w:p>
                </w:txbxContent>
              </v:textbox>
            </v:shape>
            <v:shape id="_x0000_s1053" type="#_x0000_t202" style="position:absolute;left:4334;top:13874;width:3023;height:560;mso-width-relative:margin;mso-height-relative:margin">
              <v:textbox style="mso-next-textbox:#_x0000_s1053">
                <w:txbxContent>
                  <w:p w:rsidR="001D60E1" w:rsidRPr="00703D18" w:rsidRDefault="001D60E1" w:rsidP="001D60E1">
                    <w:r w:rsidRPr="00A30AB7">
                      <w:rPr>
                        <w:rFonts w:ascii="Tahoma" w:eastAsia="Times New Roman" w:hAnsi="Tahoma" w:cs="Tahoma"/>
                        <w:b/>
                        <w:bCs/>
                        <w:sz w:val="24"/>
                        <w:szCs w:val="24"/>
                      </w:rPr>
                      <w:t>OTHER ROLES</w:t>
                    </w:r>
                  </w:p>
                </w:txbxContent>
              </v:textbox>
            </v:shape>
            <v:shape id="_x0000_s1054" type="#_x0000_t202" style="position:absolute;left:2585;top:14825;width:1745;height:560;mso-width-relative:margin;mso-height-relative:margin">
              <v:textbox style="mso-next-textbox:#_x0000_s1054">
                <w:txbxContent>
                  <w:p w:rsidR="001D60E1" w:rsidRPr="00703D18" w:rsidRDefault="001D60E1" w:rsidP="001D60E1">
                    <w:r w:rsidRPr="00A30AB7">
                      <w:rPr>
                        <w:rFonts w:ascii="Tahoma" w:eastAsia="Times New Roman" w:hAnsi="Tahoma" w:cs="Tahoma"/>
                        <w:b/>
                        <w:bCs/>
                        <w:sz w:val="24"/>
                        <w:szCs w:val="24"/>
                      </w:rPr>
                      <w:t>IT Support</w:t>
                    </w:r>
                  </w:p>
                </w:txbxContent>
              </v:textbox>
            </v:shape>
            <v:shape id="_x0000_s1055" type="#_x0000_t202" style="position:absolute;left:4586;top:14823;width:2337;height:818;mso-width-relative:margin;mso-height-relative:margin">
              <v:textbox style="mso-next-textbox:#_x0000_s1055">
                <w:txbxContent>
                  <w:p w:rsidR="001D60E1" w:rsidRPr="00703D18" w:rsidRDefault="001D60E1" w:rsidP="001D60E1">
                    <w:r w:rsidRPr="00A30AB7">
                      <w:rPr>
                        <w:rFonts w:ascii="Tahoma" w:eastAsia="Times New Roman" w:hAnsi="Tahoma" w:cs="Tahoma"/>
                        <w:b/>
                        <w:bCs/>
                        <w:sz w:val="24"/>
                        <w:szCs w:val="24"/>
                      </w:rPr>
                      <w:t>Administrative Assistants</w:t>
                    </w:r>
                  </w:p>
                </w:txbxContent>
              </v:textbox>
            </v:shape>
            <v:shape id="_x0000_s1056" type="#_x0000_t202" style="position:absolute;left:7203;top:14906;width:2612;height:560;mso-width-relative:margin;mso-height-relative:margin">
              <v:textbox style="mso-next-textbox:#_x0000_s1056">
                <w:txbxContent>
                  <w:p w:rsidR="001D60E1" w:rsidRPr="00703D18" w:rsidRDefault="001D60E1" w:rsidP="001D60E1">
                    <w:r w:rsidRPr="00A30AB7">
                      <w:rPr>
                        <w:rFonts w:ascii="Tahoma" w:eastAsia="Times New Roman" w:hAnsi="Tahoma" w:cs="Tahoma"/>
                        <w:b/>
                        <w:bCs/>
                        <w:sz w:val="24"/>
                        <w:szCs w:val="24"/>
                      </w:rPr>
                      <w:t>Drivers/Messengers</w:t>
                    </w:r>
                  </w:p>
                </w:txbxContent>
              </v:textbox>
            </v:shape>
            <v:shapetype id="_x0000_t32" coordsize="21600,21600" o:spt="32" o:oned="t" path="m,l21600,21600e" filled="f">
              <v:path arrowok="t" fillok="f" o:connecttype="none"/>
              <o:lock v:ext="edit" shapetype="t"/>
            </v:shapetype>
            <v:shape id="_x0000_s1057" type="#_x0000_t32" style="position:absolute;left:6840;top:7283;width:0;height:600" o:connectortype="straight">
              <v:stroke endarrow="block"/>
            </v:shape>
            <v:shape id="_x0000_s1058" type="#_x0000_t32" style="position:absolute;left:7484;top:10124;width:0;height:448" o:connectortype="straight">
              <v:stroke endarrow="block"/>
            </v:shape>
            <v:shape id="_x0000_s1059" type="#_x0000_t32" style="position:absolute;left:3102;top:5294;width:1;height:437" o:connectortype="straight">
              <v:stroke endarrow="block"/>
            </v:shape>
            <v:shape id="_x0000_s1060" type="#_x0000_t32" style="position:absolute;left:2645;top:6430;width:1;height:437" o:connectortype="straight">
              <v:stroke endarrow="block"/>
            </v:shape>
            <v:shape id="_x0000_s1061" type="#_x0000_t32" style="position:absolute;left:5012;top:7351;width:1;height:437" o:connectortype="straight">
              <v:stroke endarrow="block"/>
            </v:shape>
            <v:shape id="_x0000_s1062" type="#_x0000_t32" style="position:absolute;left:9370;top:7283;width:0;height:325" o:connectortype="straight">
              <v:stroke endarrow="block"/>
            </v:shape>
            <v:shape id="_x0000_s1063" type="#_x0000_t32" style="position:absolute;left:7320;top:5294;width:0;height:325" o:connectortype="straight">
              <v:stroke endarrow="block"/>
            </v:shape>
            <v:shape id="_x0000_s1064" type="#_x0000_t32" style="position:absolute;left:10440;top:4466;width:1;height:240" o:connectortype="straight">
              <v:stroke endarrow="block"/>
            </v:shape>
            <v:shape id="_x0000_s1065" type="#_x0000_t32" style="position:absolute;left:9983;top:10236;width:0;height:448" o:connectortype="straight">
              <v:stroke endarrow="block"/>
            </v:shape>
            <v:shape id="_x0000_s1066" type="#_x0000_t32" style="position:absolute;left:7970;top:3932;width:499;height:0" o:connectortype="straight">
              <v:stroke endarrow="block"/>
            </v:shape>
            <v:shape id="_x0000_s1067" type="#_x0000_t32" style="position:absolute;left:4745;top:2008;width:0;height:542" o:connectortype="straight">
              <v:stroke endarrow="block"/>
            </v:shape>
            <v:shape id="_x0000_s1068" type="#_x0000_t32" style="position:absolute;left:3697;top:3144;width:0;height:325" o:connectortype="straight">
              <v:stroke endarrow="block"/>
            </v:shape>
            <v:shape id="_x0000_s1069" type="#_x0000_t32" style="position:absolute;left:6840;top:3168;width:0;height:325" o:connectortype="straight">
              <v:stroke endarrow="block"/>
            </v:shape>
            <v:shape id="_x0000_s1070" type="#_x0000_t32" style="position:absolute;left:1982;top:9914;width:1;height:437" o:connectortype="straight">
              <v:stroke endarrow="block"/>
            </v:shape>
            <v:shape id="_x0000_s1071" type="#_x0000_t32" style="position:absolute;left:2053;top:10863;width:0;height:657" o:connectortype="straight">
              <v:stroke endarrow="block"/>
            </v:shape>
            <v:shape id="_x0000_s1072" type="#_x0000_t32" style="position:absolute;left:7692;top:12503;width:0;height:363" o:connectortype="straight">
              <v:stroke endarrow="block"/>
            </v:shape>
            <v:shape id="_x0000_s1073" type="#_x0000_t32" style="position:absolute;left:9300;top:12551;width:0;height:363" o:connectortype="straight">
              <v:stroke endarrow="block"/>
            </v:shape>
            <v:shape id="_x0000_s1074" type="#_x0000_t32" style="position:absolute;left:5013;top:12503;width:0;height:363" o:connectortype="straight">
              <v:stroke endarrow="block"/>
            </v:shape>
            <v:shape id="_x0000_s1075" type="#_x0000_t32" style="position:absolute;left:6070;top:14434;width:0;height:363" o:connectortype="straight">
              <v:stroke endarrow="block"/>
            </v:shape>
            <v:shape id="_x0000_s1076" type="#_x0000_t32" style="position:absolute;left:4925;top:9946;width:0;height:357" o:connectortype="straight">
              <v:stroke endarrow="block"/>
            </v:shape>
            <v:shape id="_x0000_s1077" type="#_x0000_t32" style="position:absolute;left:7484;top:4467;width:1;height:240" o:connectortype="straight">
              <v:stroke endarrow="block"/>
            </v:shape>
            <v:shape id="_x0000_s1078" type="#_x0000_t32" style="position:absolute;left:7320;top:14462;width:0;height:363" o:connectortype="straight">
              <v:stroke endarrow="block"/>
            </v:shape>
            <v:shape id="_x0000_s1079" type="#_x0000_t32" style="position:absolute;left:4334;top:14462;width:0;height:363" o:connectortype="straight">
              <v:stroke endarrow="block"/>
            </v:shape>
          </v:group>
        </w:pict>
      </w:r>
    </w:p>
    <w:p w:rsidR="00A30AB7" w:rsidRPr="00D46DCA" w:rsidRDefault="001D60E1" w:rsidP="00D46DCA">
      <w:pPr>
        <w:spacing w:after="160" w:line="259" w:lineRule="auto"/>
        <w:rPr>
          <w:rFonts w:ascii="Bookman Old Style" w:eastAsia="Times New Roman" w:hAnsi="Bookman Old Style" w:cs="Tahoma"/>
          <w:b/>
          <w:bCs/>
          <w:sz w:val="20"/>
          <w:szCs w:val="20"/>
        </w:rPr>
      </w:pPr>
      <w:r w:rsidRPr="00D46DCA">
        <w:rPr>
          <w:rFonts w:ascii="Bookman Old Style" w:eastAsia="Times New Roman" w:hAnsi="Bookman Old Style" w:cs="Tahoma"/>
          <w:b/>
          <w:bCs/>
          <w:sz w:val="20"/>
          <w:szCs w:val="20"/>
        </w:rPr>
        <w:br w:type="page"/>
      </w:r>
    </w:p>
    <w:p w:rsidR="008017B7" w:rsidRPr="001E6871" w:rsidRDefault="004C11DF" w:rsidP="00D46DCA">
      <w:pPr>
        <w:spacing w:after="160" w:line="259" w:lineRule="auto"/>
        <w:jc w:val="both"/>
        <w:rPr>
          <w:rFonts w:ascii="Bookman Old Style" w:eastAsia="Times New Roman" w:hAnsi="Bookman Old Style" w:cs="Tahoma"/>
          <w:b/>
          <w:bCs/>
          <w:sz w:val="24"/>
          <w:szCs w:val="24"/>
        </w:rPr>
      </w:pPr>
      <w:r w:rsidRPr="001E6871">
        <w:rPr>
          <w:rFonts w:ascii="Bookman Old Style" w:eastAsia="Times New Roman" w:hAnsi="Bookman Old Style" w:cs="Tahoma"/>
          <w:b/>
          <w:bCs/>
          <w:sz w:val="24"/>
          <w:szCs w:val="24"/>
        </w:rPr>
        <w:lastRenderedPageBreak/>
        <w:t>3.2</w:t>
      </w:r>
      <w:r w:rsidRPr="001E6871">
        <w:rPr>
          <w:rFonts w:ascii="Bookman Old Style" w:eastAsia="Times New Roman" w:hAnsi="Bookman Old Style" w:cs="Tahoma"/>
          <w:b/>
          <w:bCs/>
          <w:sz w:val="24"/>
          <w:szCs w:val="24"/>
        </w:rPr>
        <w:tab/>
      </w:r>
      <w:r w:rsidR="008017B7" w:rsidRPr="001E6871">
        <w:rPr>
          <w:rFonts w:ascii="Bookman Old Style" w:eastAsia="Times New Roman" w:hAnsi="Bookman Old Style" w:cs="Tahoma"/>
          <w:b/>
          <w:bCs/>
          <w:sz w:val="24"/>
          <w:szCs w:val="24"/>
        </w:rPr>
        <w:t>ROLES AND RESPONSIBILITIES OF EACH DEPARTMENTS AT PROPERTIES NIGERIA LIMITED</w:t>
      </w:r>
    </w:p>
    <w:p w:rsidR="00A30AB7" w:rsidRPr="001E6871" w:rsidRDefault="00B64641" w:rsidP="00D46DCA">
      <w:pPr>
        <w:spacing w:after="160" w:line="259" w:lineRule="auto"/>
        <w:jc w:val="both"/>
        <w:rPr>
          <w:rFonts w:ascii="Bookman Old Style" w:eastAsia="Times New Roman" w:hAnsi="Bookman Old Style" w:cs="Tahoma"/>
          <w:b/>
          <w:bCs/>
          <w:sz w:val="24"/>
          <w:szCs w:val="24"/>
        </w:rPr>
      </w:pPr>
      <w:r w:rsidRPr="001E6871">
        <w:rPr>
          <w:rFonts w:ascii="Bookman Old Style" w:eastAsia="Times New Roman" w:hAnsi="Bookman Old Style" w:cs="Tahoma"/>
          <w:b/>
          <w:bCs/>
          <w:sz w:val="24"/>
          <w:szCs w:val="24"/>
        </w:rPr>
        <w:t>TOP MANAGEMENT:</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1. Managing Director/CEO: Overall strategy and direction of the company.</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2. Deputy Managing Director: Supports the Managing Director and assumes r</w:t>
      </w:r>
      <w:r w:rsidR="00B64641" w:rsidRPr="001E6871">
        <w:rPr>
          <w:rFonts w:ascii="Bookman Old Style" w:eastAsia="Times New Roman" w:hAnsi="Bookman Old Style" w:cs="Tahoma"/>
          <w:bCs/>
          <w:sz w:val="24"/>
          <w:szCs w:val="24"/>
        </w:rPr>
        <w:t>esponsibility in their absence.</w:t>
      </w:r>
    </w:p>
    <w:p w:rsidR="00A30AB7" w:rsidRPr="001E6871" w:rsidRDefault="00B64641" w:rsidP="00D46DCA">
      <w:pPr>
        <w:spacing w:after="160" w:line="259" w:lineRule="auto"/>
        <w:jc w:val="both"/>
        <w:rPr>
          <w:rFonts w:ascii="Bookman Old Style" w:eastAsia="Times New Roman" w:hAnsi="Bookman Old Style" w:cs="Tahoma"/>
          <w:b/>
          <w:bCs/>
          <w:sz w:val="24"/>
          <w:szCs w:val="24"/>
        </w:rPr>
      </w:pPr>
      <w:r w:rsidRPr="001E6871">
        <w:rPr>
          <w:rFonts w:ascii="Bookman Old Style" w:eastAsia="Times New Roman" w:hAnsi="Bookman Old Style" w:cs="Tahoma"/>
          <w:b/>
          <w:bCs/>
          <w:sz w:val="24"/>
          <w:szCs w:val="24"/>
        </w:rPr>
        <w:t>DEPARTMENTS:</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1. Sales and Marketing Department:</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1. Sales and Marketing Manager: Develops and implements sales and marketing strategies.</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2. Sales Team: Responsible for generating leads, closing deals, and meeting sales targets.</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3. Marketing Team: Handles marketing campaigns, social media management, and event planni</w:t>
      </w:r>
      <w:r w:rsidR="00B64641" w:rsidRPr="001E6871">
        <w:rPr>
          <w:rFonts w:ascii="Bookman Old Style" w:eastAsia="Times New Roman" w:hAnsi="Bookman Old Style" w:cs="Tahoma"/>
          <w:bCs/>
          <w:sz w:val="24"/>
          <w:szCs w:val="24"/>
        </w:rPr>
        <w:t>ng.</w:t>
      </w:r>
    </w:p>
    <w:p w:rsidR="00A30AB7" w:rsidRPr="001E6871" w:rsidRDefault="00B64641"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 xml:space="preserve">2. </w:t>
      </w:r>
      <w:r w:rsidRPr="001E6871">
        <w:rPr>
          <w:rFonts w:ascii="Bookman Old Style" w:eastAsia="Times New Roman" w:hAnsi="Bookman Old Style" w:cs="Tahoma"/>
          <w:b/>
          <w:bCs/>
          <w:sz w:val="24"/>
          <w:szCs w:val="24"/>
        </w:rPr>
        <w:t>PROPERTY DEVELOPMENT DEPARTMENT</w:t>
      </w:r>
      <w:r w:rsidR="00A30AB7" w:rsidRPr="001E6871">
        <w:rPr>
          <w:rFonts w:ascii="Bookman Old Style" w:eastAsia="Times New Roman" w:hAnsi="Bookman Old Style" w:cs="Tahoma"/>
          <w:bCs/>
          <w:sz w:val="24"/>
          <w:szCs w:val="24"/>
        </w:rPr>
        <w:t>:</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1. Property Development Manager: Oversees property development projects, including land acquisition, design, and construction.</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2. Architects: Design and plan property developments.</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3. Engineers: Oversee construction and ensure compli</w:t>
      </w:r>
      <w:r w:rsidR="00B64641" w:rsidRPr="001E6871">
        <w:rPr>
          <w:rFonts w:ascii="Bookman Old Style" w:eastAsia="Times New Roman" w:hAnsi="Bookman Old Style" w:cs="Tahoma"/>
          <w:bCs/>
          <w:sz w:val="24"/>
          <w:szCs w:val="24"/>
        </w:rPr>
        <w:t>ance with building regulations.</w:t>
      </w:r>
    </w:p>
    <w:p w:rsidR="00A30AB7" w:rsidRPr="001E6871" w:rsidRDefault="00B64641"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 xml:space="preserve">3. </w:t>
      </w:r>
      <w:r w:rsidRPr="001E6871">
        <w:rPr>
          <w:rFonts w:ascii="Bookman Old Style" w:eastAsia="Times New Roman" w:hAnsi="Bookman Old Style" w:cs="Tahoma"/>
          <w:b/>
          <w:bCs/>
          <w:sz w:val="24"/>
          <w:szCs w:val="24"/>
        </w:rPr>
        <w:t>ESTATE MANAGEMENT DEPARTMENT</w:t>
      </w:r>
      <w:r w:rsidR="00A30AB7" w:rsidRPr="001E6871">
        <w:rPr>
          <w:rFonts w:ascii="Bookman Old Style" w:eastAsia="Times New Roman" w:hAnsi="Bookman Old Style" w:cs="Tahoma"/>
          <w:bCs/>
          <w:sz w:val="24"/>
          <w:szCs w:val="24"/>
        </w:rPr>
        <w:t>:</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1. Estate Manager: Responsible for managing Brit Properties' existing estates, including maintenance, repairs, and tenant relations.</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2. Facilities Managers: Oversee the day-to-day operations of estates, including maint</w:t>
      </w:r>
      <w:r w:rsidR="00B64641" w:rsidRPr="001E6871">
        <w:rPr>
          <w:rFonts w:ascii="Bookman Old Style" w:eastAsia="Times New Roman" w:hAnsi="Bookman Old Style" w:cs="Tahoma"/>
          <w:bCs/>
          <w:sz w:val="24"/>
          <w:szCs w:val="24"/>
        </w:rPr>
        <w:t>enance, cleaning, and security.</w:t>
      </w:r>
    </w:p>
    <w:p w:rsidR="00A30AB7" w:rsidRPr="001E6871" w:rsidRDefault="00B64641"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 xml:space="preserve">4. </w:t>
      </w:r>
      <w:r w:rsidRPr="001E6871">
        <w:rPr>
          <w:rFonts w:ascii="Bookman Old Style" w:eastAsia="Times New Roman" w:hAnsi="Bookman Old Style" w:cs="Tahoma"/>
          <w:b/>
          <w:bCs/>
          <w:sz w:val="24"/>
          <w:szCs w:val="24"/>
        </w:rPr>
        <w:t>FINANCE AND ACCOUNTING DEPARTMENT</w:t>
      </w:r>
      <w:r w:rsidRPr="001E6871">
        <w:rPr>
          <w:rFonts w:ascii="Bookman Old Style" w:eastAsia="Times New Roman" w:hAnsi="Bookman Old Style" w:cs="Tahoma"/>
          <w:bCs/>
          <w:sz w:val="24"/>
          <w:szCs w:val="24"/>
        </w:rPr>
        <w:t>:</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1. Finance Manager: Oversees financial planning, budgeting, and reporting.</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2. Accountants: Manage accounts payable, accounts receivable, and general ledger.</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3. Treasury Manager: Responsible for cash manage</w:t>
      </w:r>
      <w:r w:rsidR="00B64641" w:rsidRPr="001E6871">
        <w:rPr>
          <w:rFonts w:ascii="Bookman Old Style" w:eastAsia="Times New Roman" w:hAnsi="Bookman Old Style" w:cs="Tahoma"/>
          <w:bCs/>
          <w:sz w:val="24"/>
          <w:szCs w:val="24"/>
        </w:rPr>
        <w:t>ment, investments, and funding.</w:t>
      </w:r>
    </w:p>
    <w:p w:rsidR="00A30AB7" w:rsidRPr="001E6871" w:rsidRDefault="00B64641"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 xml:space="preserve">5. </w:t>
      </w:r>
      <w:r w:rsidRPr="001E6871">
        <w:rPr>
          <w:rFonts w:ascii="Bookman Old Style" w:eastAsia="Times New Roman" w:hAnsi="Bookman Old Style" w:cs="Tahoma"/>
          <w:b/>
          <w:bCs/>
          <w:sz w:val="24"/>
          <w:szCs w:val="24"/>
        </w:rPr>
        <w:t>HUMAN RESOURCES DEPARTMENT</w:t>
      </w:r>
      <w:r w:rsidRPr="001E6871">
        <w:rPr>
          <w:rFonts w:ascii="Bookman Old Style" w:eastAsia="Times New Roman" w:hAnsi="Bookman Old Style" w:cs="Tahoma"/>
          <w:bCs/>
          <w:sz w:val="24"/>
          <w:szCs w:val="24"/>
        </w:rPr>
        <w:t>:</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1. HR Manager: Oversees recruitment, training, and employee relations.</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2. Recruitment Team: Responsible for sourcing and hiring new employees.</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lastRenderedPageBreak/>
        <w:t>3. Training and Development Team: Provides training and developme</w:t>
      </w:r>
      <w:r w:rsidR="00B64641" w:rsidRPr="001E6871">
        <w:rPr>
          <w:rFonts w:ascii="Bookman Old Style" w:eastAsia="Times New Roman" w:hAnsi="Bookman Old Style" w:cs="Tahoma"/>
          <w:bCs/>
          <w:sz w:val="24"/>
          <w:szCs w:val="24"/>
        </w:rPr>
        <w:t>nt opportunities for employees.</w:t>
      </w:r>
    </w:p>
    <w:p w:rsidR="00A30AB7" w:rsidRPr="001E6871" w:rsidRDefault="00B64641"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
          <w:bCs/>
          <w:sz w:val="24"/>
          <w:szCs w:val="24"/>
        </w:rPr>
        <w:t>CUSTOMER SERVICE DEPARTMENT</w:t>
      </w:r>
      <w:r w:rsidRPr="001E6871">
        <w:rPr>
          <w:rFonts w:ascii="Bookman Old Style" w:eastAsia="Times New Roman" w:hAnsi="Bookman Old Style" w:cs="Tahoma"/>
          <w:bCs/>
          <w:sz w:val="24"/>
          <w:szCs w:val="24"/>
        </w:rPr>
        <w:t>:</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1. Customer Service Manager: Oversees customer service operations, including customer complaints and feedback.</w:t>
      </w:r>
    </w:p>
    <w:p w:rsidR="00A30AB7" w:rsidRPr="001E6871" w:rsidRDefault="00A30AB7" w:rsidP="00D46DCA">
      <w:pPr>
        <w:spacing w:after="160" w:line="259" w:lineRule="auto"/>
        <w:jc w:val="both"/>
        <w:rPr>
          <w:rFonts w:ascii="Bookman Old Style" w:eastAsia="Times New Roman" w:hAnsi="Bookman Old Style" w:cs="Tahoma"/>
          <w:bCs/>
          <w:sz w:val="24"/>
          <w:szCs w:val="24"/>
        </w:rPr>
      </w:pPr>
      <w:r w:rsidRPr="001E6871">
        <w:rPr>
          <w:rFonts w:ascii="Bookman Old Style" w:eastAsia="Times New Roman" w:hAnsi="Bookman Old Style" w:cs="Tahoma"/>
          <w:bCs/>
          <w:sz w:val="24"/>
          <w:szCs w:val="24"/>
        </w:rPr>
        <w:t>2. Customer Service Representatives: Provide customer support and resolve customer complaints.</w:t>
      </w:r>
    </w:p>
    <w:p w:rsidR="00A30AB7" w:rsidRPr="00195B39" w:rsidRDefault="00A30AB7" w:rsidP="00D46DCA">
      <w:pPr>
        <w:spacing w:after="160" w:line="259" w:lineRule="auto"/>
        <w:jc w:val="both"/>
        <w:rPr>
          <w:rFonts w:ascii="Bookman Old Style" w:eastAsia="Times New Roman" w:hAnsi="Bookman Old Style" w:cs="Tahoma"/>
          <w:b/>
          <w:bCs/>
          <w:sz w:val="24"/>
          <w:szCs w:val="24"/>
        </w:rPr>
      </w:pPr>
      <w:r w:rsidRPr="001E6871">
        <w:rPr>
          <w:rFonts w:ascii="Bookman Old Style" w:eastAsia="Times New Roman" w:hAnsi="Bookman Old Style" w:cs="Tahoma"/>
          <w:b/>
          <w:bCs/>
          <w:sz w:val="24"/>
          <w:szCs w:val="24"/>
        </w:rPr>
        <w:t>OTHER ROLES:</w:t>
      </w:r>
    </w:p>
    <w:p w:rsidR="00A30AB7" w:rsidRPr="00195B39" w:rsidRDefault="00A30AB7" w:rsidP="00D46DCA">
      <w:pPr>
        <w:spacing w:after="160" w:line="259" w:lineRule="auto"/>
        <w:jc w:val="both"/>
        <w:rPr>
          <w:rFonts w:ascii="Bookman Old Style" w:eastAsia="Times New Roman" w:hAnsi="Bookman Old Style" w:cs="Tahoma"/>
          <w:bCs/>
          <w:sz w:val="24"/>
          <w:szCs w:val="24"/>
        </w:rPr>
      </w:pPr>
      <w:r w:rsidRPr="00195B39">
        <w:rPr>
          <w:rFonts w:ascii="Bookman Old Style" w:eastAsia="Times New Roman" w:hAnsi="Bookman Old Style" w:cs="Tahoma"/>
          <w:bCs/>
          <w:sz w:val="24"/>
          <w:szCs w:val="24"/>
        </w:rPr>
        <w:t>1. IT Support: Maintains computer systems, networks, and software.</w:t>
      </w:r>
    </w:p>
    <w:p w:rsidR="00A30AB7" w:rsidRPr="00195B39" w:rsidRDefault="00A30AB7" w:rsidP="00D46DCA">
      <w:pPr>
        <w:spacing w:after="160" w:line="259" w:lineRule="auto"/>
        <w:jc w:val="both"/>
        <w:rPr>
          <w:rFonts w:ascii="Bookman Old Style" w:eastAsia="Times New Roman" w:hAnsi="Bookman Old Style" w:cs="Tahoma"/>
          <w:bCs/>
          <w:sz w:val="24"/>
          <w:szCs w:val="24"/>
        </w:rPr>
      </w:pPr>
      <w:r w:rsidRPr="00195B39">
        <w:rPr>
          <w:rFonts w:ascii="Bookman Old Style" w:eastAsia="Times New Roman" w:hAnsi="Bookman Old Style" w:cs="Tahoma"/>
          <w:bCs/>
          <w:sz w:val="24"/>
          <w:szCs w:val="24"/>
        </w:rPr>
        <w:t>2. Administrative Assistants: Provide administrative support, manage front desk operations.</w:t>
      </w:r>
    </w:p>
    <w:p w:rsidR="00A30AB7" w:rsidRPr="00195B39" w:rsidRDefault="00A30AB7" w:rsidP="00D46DCA">
      <w:pPr>
        <w:spacing w:after="160" w:line="259" w:lineRule="auto"/>
        <w:jc w:val="both"/>
        <w:rPr>
          <w:rFonts w:ascii="Bookman Old Style" w:eastAsia="Times New Roman" w:hAnsi="Bookman Old Style" w:cs="Tahoma"/>
          <w:bCs/>
          <w:sz w:val="24"/>
          <w:szCs w:val="24"/>
        </w:rPr>
      </w:pPr>
      <w:r w:rsidRPr="00195B39">
        <w:rPr>
          <w:rFonts w:ascii="Bookman Old Style" w:eastAsia="Times New Roman" w:hAnsi="Bookman Old Style" w:cs="Tahoma"/>
          <w:bCs/>
          <w:sz w:val="24"/>
          <w:szCs w:val="24"/>
        </w:rPr>
        <w:t>3. Drivers/Messengers: Provide transportation and delivery services for the company.</w:t>
      </w:r>
    </w:p>
    <w:p w:rsidR="00B64641" w:rsidRPr="00195B39" w:rsidRDefault="00B64641" w:rsidP="00A30AB7">
      <w:pPr>
        <w:rPr>
          <w:rFonts w:ascii="Bookman Old Style" w:hAnsi="Bookman Old Style"/>
          <w:b/>
          <w:sz w:val="24"/>
          <w:szCs w:val="24"/>
        </w:rPr>
      </w:pPr>
    </w:p>
    <w:p w:rsidR="00D46DCA" w:rsidRPr="00195B39" w:rsidRDefault="00934B11" w:rsidP="008017B7">
      <w:pPr>
        <w:rPr>
          <w:rFonts w:ascii="Bookman Old Style" w:hAnsi="Bookman Old Style"/>
          <w:sz w:val="24"/>
          <w:szCs w:val="24"/>
        </w:rPr>
      </w:pPr>
      <w:r w:rsidRPr="00195B39">
        <w:rPr>
          <w:rFonts w:ascii="Bookman Old Style" w:eastAsia="Times New Roman" w:hAnsi="Bookman Old Style" w:cs="Arial"/>
          <w:color w:val="000000"/>
          <w:sz w:val="24"/>
          <w:szCs w:val="24"/>
        </w:rPr>
        <w:br/>
      </w:r>
    </w:p>
    <w:p w:rsidR="00D46DCA" w:rsidRPr="00195B39" w:rsidRDefault="00D46DCA">
      <w:pPr>
        <w:spacing w:after="160" w:line="259" w:lineRule="auto"/>
        <w:rPr>
          <w:rFonts w:ascii="Bookman Old Style" w:hAnsi="Bookman Old Style"/>
          <w:sz w:val="24"/>
          <w:szCs w:val="24"/>
        </w:rPr>
      </w:pPr>
      <w:r w:rsidRPr="00195B39">
        <w:rPr>
          <w:rFonts w:ascii="Bookman Old Style" w:hAnsi="Bookman Old Style"/>
          <w:sz w:val="24"/>
          <w:szCs w:val="24"/>
        </w:rPr>
        <w:br w:type="page"/>
      </w:r>
    </w:p>
    <w:p w:rsidR="00934B11" w:rsidRPr="00195B39" w:rsidRDefault="00D46DCA" w:rsidP="00D46DCA">
      <w:pPr>
        <w:jc w:val="center"/>
        <w:rPr>
          <w:rFonts w:ascii="Bookman Old Style" w:hAnsi="Bookman Old Style"/>
          <w:b/>
          <w:sz w:val="24"/>
          <w:szCs w:val="24"/>
        </w:rPr>
      </w:pPr>
      <w:r w:rsidRPr="00195B39">
        <w:rPr>
          <w:rFonts w:ascii="Bookman Old Style" w:hAnsi="Bookman Old Style"/>
          <w:b/>
          <w:sz w:val="24"/>
          <w:szCs w:val="24"/>
        </w:rPr>
        <w:lastRenderedPageBreak/>
        <w:t>CHAPTER FOUR</w:t>
      </w:r>
    </w:p>
    <w:p w:rsidR="00862B0F" w:rsidRPr="00E1041C" w:rsidRDefault="00862B0F" w:rsidP="00862B0F">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b/>
          <w:bCs/>
          <w:sz w:val="24"/>
          <w:szCs w:val="24"/>
        </w:rPr>
        <w:t>4.1   KNOWLEDGE GAINED DURING</w:t>
      </w:r>
      <w:r w:rsidR="00195B39" w:rsidRPr="00E1041C">
        <w:rPr>
          <w:rFonts w:ascii="Bookman Old Style" w:eastAsia="Times New Roman" w:hAnsi="Bookman Old Style" w:cs="Tahoma"/>
          <w:b/>
          <w:bCs/>
          <w:sz w:val="24"/>
          <w:szCs w:val="24"/>
        </w:rPr>
        <w:t xml:space="preserve"> MY</w:t>
      </w:r>
      <w:r w:rsidRPr="00E1041C">
        <w:rPr>
          <w:rFonts w:ascii="Bookman Old Style" w:eastAsia="Times New Roman" w:hAnsi="Bookman Old Style" w:cs="Tahoma"/>
          <w:b/>
          <w:bCs/>
          <w:sz w:val="24"/>
          <w:szCs w:val="24"/>
        </w:rPr>
        <w:t xml:space="preserve"> SIWES</w:t>
      </w:r>
      <w:r w:rsidR="00195B39" w:rsidRPr="00E1041C">
        <w:rPr>
          <w:rFonts w:ascii="Bookman Old Style" w:eastAsia="Times New Roman" w:hAnsi="Bookman Old Style" w:cs="Tahoma"/>
          <w:b/>
          <w:bCs/>
          <w:sz w:val="24"/>
          <w:szCs w:val="24"/>
        </w:rPr>
        <w:t xml:space="preserve"> PROGRAM</w:t>
      </w:r>
    </w:p>
    <w:p w:rsidR="00862B0F" w:rsidRPr="00E1041C" w:rsidRDefault="00862B0F" w:rsidP="00862B0F">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 xml:space="preserve">The Student Industrial Work Experience Scheme (SIWES) exercise has contributed greatly in my academic carrier, because I have gain some practical experience which is very useful to my field of study. The first advantage acquire during my industrial training programme was that i was taught </w:t>
      </w:r>
    </w:p>
    <w:p w:rsidR="00862B0F" w:rsidRPr="00E1041C" w:rsidRDefault="002C6753" w:rsidP="00336185">
      <w:pPr>
        <w:pStyle w:val="ListParagraph"/>
        <w:numPr>
          <w:ilvl w:val="1"/>
          <w:numId w:val="4"/>
        </w:numPr>
        <w:spacing w:after="0" w:line="360" w:lineRule="auto"/>
        <w:ind w:left="720"/>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Introduction to C</w:t>
      </w:r>
      <w:r w:rsidR="00862B0F" w:rsidRPr="00E1041C">
        <w:rPr>
          <w:rFonts w:ascii="Bookman Old Style" w:eastAsia="Times New Roman" w:hAnsi="Bookman Old Style" w:cs="Tahoma"/>
          <w:sz w:val="24"/>
          <w:szCs w:val="24"/>
        </w:rPr>
        <w:t>omputer</w:t>
      </w:r>
      <w:r w:rsidRPr="00E1041C">
        <w:rPr>
          <w:rFonts w:ascii="Bookman Old Style" w:eastAsia="Times New Roman" w:hAnsi="Bookman Old Style" w:cs="Tahoma"/>
          <w:sz w:val="24"/>
          <w:szCs w:val="24"/>
        </w:rPr>
        <w:t xml:space="preserve"> and computer</w:t>
      </w:r>
      <w:r w:rsidR="00862B0F" w:rsidRPr="00E1041C">
        <w:rPr>
          <w:rFonts w:ascii="Bookman Old Style" w:eastAsia="Times New Roman" w:hAnsi="Bookman Old Style" w:cs="Tahoma"/>
          <w:sz w:val="24"/>
          <w:szCs w:val="24"/>
        </w:rPr>
        <w:t xml:space="preserve"> components i.e. hardware and software, how to launch computer packages such as; Ms Word, Ms excel, </w:t>
      </w:r>
    </w:p>
    <w:p w:rsidR="00862B0F" w:rsidRPr="00E1041C" w:rsidRDefault="00862B0F" w:rsidP="00336185">
      <w:pPr>
        <w:pStyle w:val="ListParagraph"/>
        <w:numPr>
          <w:ilvl w:val="1"/>
          <w:numId w:val="4"/>
        </w:numPr>
        <w:spacing w:after="0" w:line="360" w:lineRule="auto"/>
        <w:ind w:left="720"/>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 xml:space="preserve">Ability to work on </w:t>
      </w:r>
      <w:r w:rsidR="002C6753" w:rsidRPr="00E1041C">
        <w:rPr>
          <w:rFonts w:ascii="Bookman Old Style" w:eastAsia="Times New Roman" w:hAnsi="Bookman Old Style" w:cs="Tahoma"/>
          <w:sz w:val="24"/>
          <w:szCs w:val="24"/>
        </w:rPr>
        <w:t xml:space="preserve"> the system and input data reconciliation</w:t>
      </w:r>
    </w:p>
    <w:p w:rsidR="00FB1993" w:rsidRPr="00E1041C" w:rsidRDefault="00FB1993" w:rsidP="00336185">
      <w:pPr>
        <w:pStyle w:val="ListParagraph"/>
        <w:numPr>
          <w:ilvl w:val="1"/>
          <w:numId w:val="4"/>
        </w:numPr>
        <w:spacing w:after="0" w:line="360" w:lineRule="auto"/>
        <w:ind w:left="720"/>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Enhancement interpersonal and customer service skills</w:t>
      </w:r>
    </w:p>
    <w:p w:rsidR="00862B0F" w:rsidRPr="00E1041C" w:rsidRDefault="00FB1993" w:rsidP="00336185">
      <w:pPr>
        <w:pStyle w:val="ListParagraph"/>
        <w:numPr>
          <w:ilvl w:val="1"/>
          <w:numId w:val="4"/>
        </w:numPr>
        <w:spacing w:after="0" w:line="360" w:lineRule="auto"/>
        <w:ind w:left="720"/>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 xml:space="preserve">Developing team work, time management, and project management skills </w:t>
      </w:r>
    </w:p>
    <w:p w:rsidR="002A1C43" w:rsidRPr="00E1041C" w:rsidRDefault="002A1C43" w:rsidP="00336185">
      <w:pPr>
        <w:pStyle w:val="ListParagraph"/>
        <w:numPr>
          <w:ilvl w:val="1"/>
          <w:numId w:val="4"/>
        </w:numPr>
        <w:spacing w:after="0" w:line="360" w:lineRule="auto"/>
        <w:ind w:left="720"/>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 xml:space="preserve">Lectures on need analysis and A </w:t>
      </w:r>
      <w:r w:rsidR="00A45A6E" w:rsidRPr="00E1041C">
        <w:rPr>
          <w:rFonts w:ascii="Bookman Old Style" w:eastAsia="Times New Roman" w:hAnsi="Bookman Old Style" w:cs="Tahoma"/>
          <w:sz w:val="24"/>
          <w:szCs w:val="24"/>
        </w:rPr>
        <w:t>Maslow’s</w:t>
      </w:r>
      <w:r w:rsidRPr="00E1041C">
        <w:rPr>
          <w:rFonts w:ascii="Bookman Old Style" w:eastAsia="Times New Roman" w:hAnsi="Bookman Old Style" w:cs="Tahoma"/>
          <w:sz w:val="24"/>
          <w:szCs w:val="24"/>
        </w:rPr>
        <w:t xml:space="preserve"> theory of Need and</w:t>
      </w:r>
      <w:r w:rsidR="00A45A6E" w:rsidRPr="00E1041C">
        <w:rPr>
          <w:rFonts w:ascii="Bookman Old Style" w:eastAsia="Times New Roman" w:hAnsi="Bookman Old Style" w:cs="Tahoma"/>
          <w:sz w:val="24"/>
          <w:szCs w:val="24"/>
        </w:rPr>
        <w:t xml:space="preserve"> also lectured on land title,</w:t>
      </w:r>
      <w:r w:rsidRPr="00E1041C">
        <w:rPr>
          <w:rFonts w:ascii="Bookman Old Style" w:eastAsia="Times New Roman" w:hAnsi="Bookman Old Style" w:cs="Tahoma"/>
          <w:sz w:val="24"/>
          <w:szCs w:val="24"/>
        </w:rPr>
        <w:t xml:space="preserve"> documentation</w:t>
      </w:r>
      <w:r w:rsidR="00A45A6E" w:rsidRPr="00E1041C">
        <w:rPr>
          <w:rFonts w:ascii="Bookman Old Style" w:eastAsia="Times New Roman" w:hAnsi="Bookman Old Style" w:cs="Tahoma"/>
          <w:sz w:val="24"/>
          <w:szCs w:val="24"/>
        </w:rPr>
        <w:t>s and Effective task management</w:t>
      </w:r>
      <w:r w:rsidRPr="00E1041C">
        <w:rPr>
          <w:rFonts w:ascii="Bookman Old Style" w:eastAsia="Times New Roman" w:hAnsi="Bookman Old Style" w:cs="Tahoma"/>
          <w:sz w:val="24"/>
          <w:szCs w:val="24"/>
        </w:rPr>
        <w:t xml:space="preserve"> </w:t>
      </w:r>
    </w:p>
    <w:p w:rsidR="00862B0F" w:rsidRPr="00E1041C" w:rsidRDefault="00907FBD" w:rsidP="00336185">
      <w:pPr>
        <w:pStyle w:val="ListParagraph"/>
        <w:numPr>
          <w:ilvl w:val="1"/>
          <w:numId w:val="4"/>
        </w:numPr>
        <w:spacing w:after="0" w:line="360" w:lineRule="auto"/>
        <w:ind w:left="720"/>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 xml:space="preserve">How to print directly from system and photocopies of some documents </w:t>
      </w:r>
    </w:p>
    <w:p w:rsidR="00195B39" w:rsidRPr="00E1041C" w:rsidRDefault="00195B39" w:rsidP="00195B39">
      <w:pPr>
        <w:spacing w:after="0" w:line="360" w:lineRule="auto"/>
        <w:jc w:val="both"/>
        <w:rPr>
          <w:rFonts w:ascii="Bookman Old Style" w:eastAsia="Times New Roman" w:hAnsi="Bookman Old Style" w:cs="Tahoma"/>
          <w:b/>
          <w:sz w:val="24"/>
          <w:szCs w:val="24"/>
        </w:rPr>
      </w:pPr>
      <w:r w:rsidRPr="00E1041C">
        <w:rPr>
          <w:rFonts w:ascii="Bookman Old Style" w:eastAsia="Times New Roman" w:hAnsi="Bookman Old Style" w:cs="Tahoma"/>
          <w:b/>
          <w:sz w:val="24"/>
          <w:szCs w:val="24"/>
        </w:rPr>
        <w:t>Practical Experience:</w:t>
      </w:r>
    </w:p>
    <w:p w:rsidR="00195B39" w:rsidRPr="00E1041C" w:rsidRDefault="00195B39"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1. Hands-on training: I gained practical experience in a real-world business setting, applying theoretical concepts learned in the classroom.</w:t>
      </w:r>
    </w:p>
    <w:p w:rsidR="00195B39" w:rsidRPr="00E1041C" w:rsidRDefault="00195B39"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2. Real-world application: SIWES helps me to understand how business concepts are applied in practice, making them more relevant and useful.</w:t>
      </w:r>
    </w:p>
    <w:p w:rsidR="00195B39" w:rsidRPr="00E1041C" w:rsidRDefault="00195B39" w:rsidP="00195B39">
      <w:pPr>
        <w:spacing w:after="0" w:line="360" w:lineRule="auto"/>
        <w:jc w:val="both"/>
        <w:rPr>
          <w:rFonts w:ascii="Bookman Old Style" w:eastAsia="Times New Roman" w:hAnsi="Bookman Old Style" w:cs="Tahoma"/>
          <w:b/>
          <w:sz w:val="24"/>
          <w:szCs w:val="24"/>
        </w:rPr>
      </w:pPr>
      <w:r w:rsidRPr="00E1041C">
        <w:rPr>
          <w:rFonts w:ascii="Bookman Old Style" w:eastAsia="Times New Roman" w:hAnsi="Bookman Old Style" w:cs="Tahoma"/>
          <w:b/>
          <w:sz w:val="24"/>
          <w:szCs w:val="24"/>
        </w:rPr>
        <w:t>Career Development:</w:t>
      </w:r>
    </w:p>
    <w:p w:rsidR="00195B39" w:rsidRPr="00E1041C" w:rsidRDefault="00195B39"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1. Career exploration: I also explored different career paths and gain insight into the responsibilities and requirements of various roles.</w:t>
      </w:r>
    </w:p>
    <w:p w:rsidR="00195B39" w:rsidRPr="00E1041C" w:rsidRDefault="00195B39"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2. Networking opportunities: SIWES provides me with opportunities to build professional networks, potentially leading to job opportunities or mentorship.</w:t>
      </w:r>
    </w:p>
    <w:p w:rsidR="00195B39" w:rsidRPr="00E1041C" w:rsidRDefault="00195B39" w:rsidP="00195B39">
      <w:pPr>
        <w:spacing w:after="0" w:line="360" w:lineRule="auto"/>
        <w:jc w:val="both"/>
        <w:rPr>
          <w:rFonts w:ascii="Bookman Old Style" w:eastAsia="Times New Roman" w:hAnsi="Bookman Old Style" w:cs="Tahoma"/>
          <w:b/>
          <w:sz w:val="24"/>
          <w:szCs w:val="24"/>
        </w:rPr>
      </w:pPr>
      <w:r w:rsidRPr="00E1041C">
        <w:rPr>
          <w:rFonts w:ascii="Bookman Old Style" w:eastAsia="Times New Roman" w:hAnsi="Bookman Old Style" w:cs="Tahoma"/>
          <w:b/>
          <w:sz w:val="24"/>
          <w:szCs w:val="24"/>
        </w:rPr>
        <w:t>Skill Development:</w:t>
      </w:r>
    </w:p>
    <w:p w:rsidR="00195B39" w:rsidRPr="00E1041C" w:rsidRDefault="00195B39"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1. Soft skills: I developed essential soft skills, such as communication, teamwork, time management, and problem-solving.</w:t>
      </w:r>
    </w:p>
    <w:p w:rsidR="00195B39" w:rsidRPr="00E1041C" w:rsidRDefault="00195B39"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2. Technical skills: SIWES helps me to developed technical skills specific to their field, such as administrative, or human resources.</w:t>
      </w:r>
    </w:p>
    <w:p w:rsidR="00195B39" w:rsidRPr="00E1041C" w:rsidRDefault="00195B39"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lastRenderedPageBreak/>
        <w:t>3. Adapta</w:t>
      </w:r>
      <w:r w:rsidR="00C5181A" w:rsidRPr="00E1041C">
        <w:rPr>
          <w:rFonts w:ascii="Bookman Old Style" w:eastAsia="Times New Roman" w:hAnsi="Bookman Old Style" w:cs="Tahoma"/>
          <w:sz w:val="24"/>
          <w:szCs w:val="24"/>
        </w:rPr>
        <w:t>bility and flexibility: I</w:t>
      </w:r>
      <w:r w:rsidRPr="00E1041C">
        <w:rPr>
          <w:rFonts w:ascii="Bookman Old Style" w:eastAsia="Times New Roman" w:hAnsi="Bookman Old Style" w:cs="Tahoma"/>
          <w:sz w:val="24"/>
          <w:szCs w:val="24"/>
        </w:rPr>
        <w:t xml:space="preserve"> </w:t>
      </w:r>
      <w:r w:rsidR="00C5181A" w:rsidRPr="00E1041C">
        <w:rPr>
          <w:rFonts w:ascii="Bookman Old Style" w:eastAsia="Times New Roman" w:hAnsi="Bookman Old Style" w:cs="Tahoma"/>
          <w:sz w:val="24"/>
          <w:szCs w:val="24"/>
        </w:rPr>
        <w:t>leant how</w:t>
      </w:r>
      <w:r w:rsidRPr="00E1041C">
        <w:rPr>
          <w:rFonts w:ascii="Bookman Old Style" w:eastAsia="Times New Roman" w:hAnsi="Bookman Old Style" w:cs="Tahoma"/>
          <w:sz w:val="24"/>
          <w:szCs w:val="24"/>
        </w:rPr>
        <w:t xml:space="preserve"> to adapt to new environments, people, and situations, developing their flexibility and ability to thrive in uncertain situations.</w:t>
      </w:r>
    </w:p>
    <w:p w:rsidR="00195B39" w:rsidRPr="00E1041C" w:rsidRDefault="00195B39" w:rsidP="00195B39">
      <w:pPr>
        <w:spacing w:after="0" w:line="360" w:lineRule="auto"/>
        <w:jc w:val="both"/>
        <w:rPr>
          <w:rFonts w:ascii="Bookman Old Style" w:eastAsia="Times New Roman" w:hAnsi="Bookman Old Style" w:cs="Tahoma"/>
          <w:b/>
          <w:sz w:val="24"/>
          <w:szCs w:val="24"/>
        </w:rPr>
      </w:pPr>
      <w:r w:rsidRPr="00E1041C">
        <w:rPr>
          <w:rFonts w:ascii="Bookman Old Style" w:eastAsia="Times New Roman" w:hAnsi="Bookman Old Style" w:cs="Tahoma"/>
          <w:b/>
          <w:sz w:val="24"/>
          <w:szCs w:val="24"/>
        </w:rPr>
        <w:t>Personal Growth:</w:t>
      </w:r>
    </w:p>
    <w:p w:rsidR="00195B39" w:rsidRPr="00E1041C" w:rsidRDefault="00195B39"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 xml:space="preserve">1. Confidence building: SIWES helps </w:t>
      </w:r>
      <w:r w:rsidR="00C5181A" w:rsidRPr="00E1041C">
        <w:rPr>
          <w:rFonts w:ascii="Bookman Old Style" w:eastAsia="Times New Roman" w:hAnsi="Bookman Old Style" w:cs="Tahoma"/>
          <w:sz w:val="24"/>
          <w:szCs w:val="24"/>
        </w:rPr>
        <w:t xml:space="preserve">me to </w:t>
      </w:r>
      <w:r w:rsidRPr="00E1041C">
        <w:rPr>
          <w:rFonts w:ascii="Bookman Old Style" w:eastAsia="Times New Roman" w:hAnsi="Bookman Old Style" w:cs="Tahoma"/>
          <w:sz w:val="24"/>
          <w:szCs w:val="24"/>
        </w:rPr>
        <w:t>build</w:t>
      </w:r>
      <w:r w:rsidR="00C5181A" w:rsidRPr="00E1041C">
        <w:rPr>
          <w:rFonts w:ascii="Bookman Old Style" w:eastAsia="Times New Roman" w:hAnsi="Bookman Old Style" w:cs="Tahoma"/>
          <w:sz w:val="24"/>
          <w:szCs w:val="24"/>
        </w:rPr>
        <w:t>s</w:t>
      </w:r>
      <w:r w:rsidRPr="00E1041C">
        <w:rPr>
          <w:rFonts w:ascii="Bookman Old Style" w:eastAsia="Times New Roman" w:hAnsi="Bookman Old Style" w:cs="Tahoma"/>
          <w:sz w:val="24"/>
          <w:szCs w:val="24"/>
        </w:rPr>
        <w:t xml:space="preserve"> confidence in </w:t>
      </w:r>
      <w:r w:rsidR="00C5181A" w:rsidRPr="00E1041C">
        <w:rPr>
          <w:rFonts w:ascii="Bookman Old Style" w:eastAsia="Times New Roman" w:hAnsi="Bookman Old Style" w:cs="Tahoma"/>
          <w:sz w:val="24"/>
          <w:szCs w:val="24"/>
        </w:rPr>
        <w:t>my abilities, as I applied</w:t>
      </w:r>
      <w:r w:rsidRPr="00E1041C">
        <w:rPr>
          <w:rFonts w:ascii="Bookman Old Style" w:eastAsia="Times New Roman" w:hAnsi="Bookman Old Style" w:cs="Tahoma"/>
          <w:sz w:val="24"/>
          <w:szCs w:val="24"/>
        </w:rPr>
        <w:t xml:space="preserve"> theoretical knowledge in a practical setting.</w:t>
      </w:r>
    </w:p>
    <w:p w:rsidR="00195B39" w:rsidRPr="00E1041C" w:rsidRDefault="00C5181A"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2. Self-discovery: I later</w:t>
      </w:r>
      <w:r w:rsidR="00195B39" w:rsidRPr="00E1041C">
        <w:rPr>
          <w:rFonts w:ascii="Bookman Old Style" w:eastAsia="Times New Roman" w:hAnsi="Bookman Old Style" w:cs="Tahoma"/>
          <w:sz w:val="24"/>
          <w:szCs w:val="24"/>
        </w:rPr>
        <w:t xml:space="preserve"> discover</w:t>
      </w:r>
      <w:r w:rsidRPr="00E1041C">
        <w:rPr>
          <w:rFonts w:ascii="Bookman Old Style" w:eastAsia="Times New Roman" w:hAnsi="Bookman Old Style" w:cs="Tahoma"/>
          <w:sz w:val="24"/>
          <w:szCs w:val="24"/>
        </w:rPr>
        <w:t>ed</w:t>
      </w:r>
      <w:r w:rsidR="00195B39" w:rsidRPr="00E1041C">
        <w:rPr>
          <w:rFonts w:ascii="Bookman Old Style" w:eastAsia="Times New Roman" w:hAnsi="Bookman Old Style" w:cs="Tahoma"/>
          <w:sz w:val="24"/>
          <w:szCs w:val="24"/>
        </w:rPr>
        <w:t xml:space="preserve"> new strengths, weaknes</w:t>
      </w:r>
      <w:r w:rsidRPr="00E1041C">
        <w:rPr>
          <w:rFonts w:ascii="Bookman Old Style" w:eastAsia="Times New Roman" w:hAnsi="Bookman Old Style" w:cs="Tahoma"/>
          <w:sz w:val="24"/>
          <w:szCs w:val="24"/>
        </w:rPr>
        <w:t>ses, and interests, helping me</w:t>
      </w:r>
      <w:r w:rsidR="00195B39" w:rsidRPr="00E1041C">
        <w:rPr>
          <w:rFonts w:ascii="Bookman Old Style" w:eastAsia="Times New Roman" w:hAnsi="Bookman Old Style" w:cs="Tahoma"/>
          <w:sz w:val="24"/>
          <w:szCs w:val="24"/>
        </w:rPr>
        <w:t xml:space="preserve"> refine</w:t>
      </w:r>
      <w:r w:rsidRPr="00E1041C">
        <w:rPr>
          <w:rFonts w:ascii="Bookman Old Style" w:eastAsia="Times New Roman" w:hAnsi="Bookman Old Style" w:cs="Tahoma"/>
          <w:sz w:val="24"/>
          <w:szCs w:val="24"/>
        </w:rPr>
        <w:t>d</w:t>
      </w:r>
      <w:r w:rsidR="00195B39" w:rsidRPr="00E1041C">
        <w:rPr>
          <w:rFonts w:ascii="Bookman Old Style" w:eastAsia="Times New Roman" w:hAnsi="Bookman Old Style" w:cs="Tahoma"/>
          <w:sz w:val="24"/>
          <w:szCs w:val="24"/>
        </w:rPr>
        <w:t xml:space="preserve"> </w:t>
      </w:r>
      <w:r w:rsidRPr="00E1041C">
        <w:rPr>
          <w:rFonts w:ascii="Bookman Old Style" w:eastAsia="Times New Roman" w:hAnsi="Bookman Old Style" w:cs="Tahoma"/>
          <w:sz w:val="24"/>
          <w:szCs w:val="24"/>
        </w:rPr>
        <w:t xml:space="preserve">my </w:t>
      </w:r>
      <w:r w:rsidR="00195B39" w:rsidRPr="00E1041C">
        <w:rPr>
          <w:rFonts w:ascii="Bookman Old Style" w:eastAsia="Times New Roman" w:hAnsi="Bookman Old Style" w:cs="Tahoma"/>
          <w:sz w:val="24"/>
          <w:szCs w:val="24"/>
        </w:rPr>
        <w:t>career goals and aspirations.</w:t>
      </w:r>
    </w:p>
    <w:p w:rsidR="00195B39" w:rsidRPr="00E1041C" w:rsidRDefault="00195B39"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3. Maturity and responsibility: Participating in SIWES fosters</w:t>
      </w:r>
      <w:r w:rsidR="001F7607" w:rsidRPr="00E1041C">
        <w:rPr>
          <w:rFonts w:ascii="Bookman Old Style" w:eastAsia="Times New Roman" w:hAnsi="Bookman Old Style" w:cs="Tahoma"/>
          <w:sz w:val="24"/>
          <w:szCs w:val="24"/>
        </w:rPr>
        <w:t xml:space="preserve"> my</w:t>
      </w:r>
      <w:r w:rsidRPr="00E1041C">
        <w:rPr>
          <w:rFonts w:ascii="Bookman Old Style" w:eastAsia="Times New Roman" w:hAnsi="Bookman Old Style" w:cs="Tahoma"/>
          <w:sz w:val="24"/>
          <w:szCs w:val="24"/>
        </w:rPr>
        <w:t xml:space="preserve"> maturity and responsibility, as students navigate the challenges and expectations of a real-world work environment.</w:t>
      </w:r>
    </w:p>
    <w:p w:rsidR="00195B39" w:rsidRPr="00E1041C" w:rsidRDefault="00195B39"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b/>
          <w:sz w:val="24"/>
          <w:szCs w:val="24"/>
        </w:rPr>
        <w:t>Academic Benefits</w:t>
      </w:r>
      <w:r w:rsidRPr="00E1041C">
        <w:rPr>
          <w:rFonts w:ascii="Bookman Old Style" w:eastAsia="Times New Roman" w:hAnsi="Bookman Old Style" w:cs="Tahoma"/>
          <w:sz w:val="24"/>
          <w:szCs w:val="24"/>
        </w:rPr>
        <w:t>:</w:t>
      </w:r>
    </w:p>
    <w:p w:rsidR="00195B39" w:rsidRPr="00E1041C" w:rsidRDefault="00195B39"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1. Improved academic performance: SIWES can enhance students' understanding of theoretical concepts, leading to improved academic performance.</w:t>
      </w:r>
    </w:p>
    <w:p w:rsidR="00195B39" w:rsidRPr="00E1041C" w:rsidRDefault="00195B39"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2. Researc</w:t>
      </w:r>
      <w:r w:rsidR="001F7607" w:rsidRPr="00E1041C">
        <w:rPr>
          <w:rFonts w:ascii="Bookman Old Style" w:eastAsia="Times New Roman" w:hAnsi="Bookman Old Style" w:cs="Tahoma"/>
          <w:sz w:val="24"/>
          <w:szCs w:val="24"/>
        </w:rPr>
        <w:t>h and project work: I also</w:t>
      </w:r>
      <w:r w:rsidRPr="00E1041C">
        <w:rPr>
          <w:rFonts w:ascii="Bookman Old Style" w:eastAsia="Times New Roman" w:hAnsi="Bookman Old Style" w:cs="Tahoma"/>
          <w:sz w:val="24"/>
          <w:szCs w:val="24"/>
        </w:rPr>
        <w:t xml:space="preserve"> gather</w:t>
      </w:r>
      <w:r w:rsidR="001F7607" w:rsidRPr="00E1041C">
        <w:rPr>
          <w:rFonts w:ascii="Bookman Old Style" w:eastAsia="Times New Roman" w:hAnsi="Bookman Old Style" w:cs="Tahoma"/>
          <w:sz w:val="24"/>
          <w:szCs w:val="24"/>
        </w:rPr>
        <w:t>ed some</w:t>
      </w:r>
      <w:r w:rsidRPr="00E1041C">
        <w:rPr>
          <w:rFonts w:ascii="Bookman Old Style" w:eastAsia="Times New Roman" w:hAnsi="Bookman Old Style" w:cs="Tahoma"/>
          <w:sz w:val="24"/>
          <w:szCs w:val="24"/>
        </w:rPr>
        <w:t xml:space="preserve"> data, insights, or ideas during SIWES that can inform </w:t>
      </w:r>
      <w:r w:rsidR="001F7607" w:rsidRPr="00E1041C">
        <w:rPr>
          <w:rFonts w:ascii="Bookman Old Style" w:eastAsia="Times New Roman" w:hAnsi="Bookman Old Style" w:cs="Tahoma"/>
          <w:sz w:val="24"/>
          <w:szCs w:val="24"/>
        </w:rPr>
        <w:t xml:space="preserve">me on how to carried out my </w:t>
      </w:r>
      <w:r w:rsidRPr="00E1041C">
        <w:rPr>
          <w:rFonts w:ascii="Bookman Old Style" w:eastAsia="Times New Roman" w:hAnsi="Bookman Old Style" w:cs="Tahoma"/>
          <w:sz w:val="24"/>
          <w:szCs w:val="24"/>
        </w:rPr>
        <w:t>research or project work.</w:t>
      </w:r>
    </w:p>
    <w:p w:rsidR="00195B39" w:rsidRPr="00E1041C" w:rsidRDefault="00195B39" w:rsidP="00195B39">
      <w:pPr>
        <w:spacing w:after="0" w:line="360" w:lineRule="auto"/>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 xml:space="preserve">3. Specialization: SIWES </w:t>
      </w:r>
      <w:r w:rsidR="001F7607" w:rsidRPr="00E1041C">
        <w:rPr>
          <w:rFonts w:ascii="Bookman Old Style" w:eastAsia="Times New Roman" w:hAnsi="Bookman Old Style" w:cs="Tahoma"/>
          <w:sz w:val="24"/>
          <w:szCs w:val="24"/>
        </w:rPr>
        <w:t>also</w:t>
      </w:r>
      <w:r w:rsidR="00592961">
        <w:rPr>
          <w:rFonts w:ascii="Bookman Old Style" w:eastAsia="Times New Roman" w:hAnsi="Bookman Old Style" w:cs="Tahoma"/>
          <w:sz w:val="24"/>
          <w:szCs w:val="24"/>
        </w:rPr>
        <w:t xml:space="preserve"> help</w:t>
      </w:r>
      <w:r w:rsidR="001F7607" w:rsidRPr="00E1041C">
        <w:rPr>
          <w:rFonts w:ascii="Bookman Old Style" w:eastAsia="Times New Roman" w:hAnsi="Bookman Old Style" w:cs="Tahoma"/>
          <w:sz w:val="24"/>
          <w:szCs w:val="24"/>
        </w:rPr>
        <w:t xml:space="preserve"> me to </w:t>
      </w:r>
      <w:r w:rsidRPr="00E1041C">
        <w:rPr>
          <w:rFonts w:ascii="Bookman Old Style" w:eastAsia="Times New Roman" w:hAnsi="Bookman Old Style" w:cs="Tahoma"/>
          <w:sz w:val="24"/>
          <w:szCs w:val="24"/>
        </w:rPr>
        <w:t>identify areas of specialization within Busine</w:t>
      </w:r>
      <w:r w:rsidR="001F7607" w:rsidRPr="00E1041C">
        <w:rPr>
          <w:rFonts w:ascii="Bookman Old Style" w:eastAsia="Times New Roman" w:hAnsi="Bookman Old Style" w:cs="Tahoma"/>
          <w:sz w:val="24"/>
          <w:szCs w:val="24"/>
        </w:rPr>
        <w:t>ss Administration, guiding my</w:t>
      </w:r>
      <w:r w:rsidRPr="00E1041C">
        <w:rPr>
          <w:rFonts w:ascii="Bookman Old Style" w:eastAsia="Times New Roman" w:hAnsi="Bookman Old Style" w:cs="Tahoma"/>
          <w:sz w:val="24"/>
          <w:szCs w:val="24"/>
        </w:rPr>
        <w:t xml:space="preserve"> future academic and professional pursuits.</w:t>
      </w:r>
    </w:p>
    <w:p w:rsidR="00862B0F" w:rsidRPr="00E1041C" w:rsidRDefault="00862B0F" w:rsidP="001F7607">
      <w:pPr>
        <w:spacing w:after="0" w:line="360" w:lineRule="auto"/>
        <w:ind w:firstLine="720"/>
        <w:jc w:val="both"/>
        <w:rPr>
          <w:rFonts w:ascii="Bookman Old Style" w:eastAsia="Times New Roman" w:hAnsi="Bookman Old Style" w:cs="Tahoma"/>
          <w:sz w:val="24"/>
          <w:szCs w:val="24"/>
        </w:rPr>
      </w:pPr>
      <w:r w:rsidRPr="00E1041C">
        <w:rPr>
          <w:rFonts w:ascii="Bookman Old Style" w:eastAsia="Times New Roman" w:hAnsi="Bookman Old Style" w:cs="Tahoma"/>
          <w:sz w:val="24"/>
          <w:szCs w:val="24"/>
        </w:rPr>
        <w:t xml:space="preserve">Finally, my perception about office profession has been greatly widely </w:t>
      </w:r>
      <w:r w:rsidR="009656E1" w:rsidRPr="00E1041C">
        <w:rPr>
          <w:rFonts w:ascii="Bookman Old Style" w:eastAsia="Times New Roman" w:hAnsi="Bookman Old Style" w:cs="Tahoma"/>
          <w:sz w:val="24"/>
          <w:szCs w:val="24"/>
        </w:rPr>
        <w:t>broadened</w:t>
      </w:r>
      <w:r w:rsidRPr="00E1041C">
        <w:rPr>
          <w:rFonts w:ascii="Bookman Old Style" w:eastAsia="Times New Roman" w:hAnsi="Bookman Old Style" w:cs="Tahoma"/>
          <w:sz w:val="24"/>
          <w:szCs w:val="24"/>
        </w:rPr>
        <w:t>. It gives me the opportunity to gain first experience of the profession even though it was not easy</w:t>
      </w:r>
      <w:r w:rsidR="009656E1" w:rsidRPr="00E1041C">
        <w:rPr>
          <w:rFonts w:ascii="Bookman Old Style" w:eastAsia="Times New Roman" w:hAnsi="Bookman Old Style" w:cs="Tahoma"/>
          <w:sz w:val="24"/>
          <w:szCs w:val="24"/>
        </w:rPr>
        <w:t xml:space="preserve"> initially</w:t>
      </w:r>
      <w:r w:rsidRPr="00E1041C">
        <w:rPr>
          <w:rFonts w:ascii="Bookman Old Style" w:eastAsia="Times New Roman" w:hAnsi="Bookman Old Style" w:cs="Tahoma"/>
          <w:sz w:val="24"/>
          <w:szCs w:val="24"/>
        </w:rPr>
        <w:t>.</w:t>
      </w:r>
      <w:r w:rsidR="009656E1" w:rsidRPr="00E1041C">
        <w:rPr>
          <w:rFonts w:ascii="Bookman Old Style" w:eastAsia="Times New Roman" w:hAnsi="Bookman Old Style" w:cs="Tahoma"/>
          <w:sz w:val="24"/>
          <w:szCs w:val="24"/>
        </w:rPr>
        <w:t xml:space="preserve"> </w:t>
      </w:r>
    </w:p>
    <w:p w:rsidR="00A821A1" w:rsidRPr="00E1041C" w:rsidRDefault="00A821A1" w:rsidP="00A821A1">
      <w:pPr>
        <w:pStyle w:val="paragraph"/>
        <w:spacing w:before="0" w:beforeAutospacing="0" w:after="0" w:afterAutospacing="0" w:line="360" w:lineRule="auto"/>
        <w:jc w:val="both"/>
        <w:textAlignment w:val="baseline"/>
        <w:rPr>
          <w:rFonts w:ascii="Bookman Old Style" w:hAnsi="Bookman Old Style"/>
          <w:b/>
        </w:rPr>
      </w:pPr>
      <w:r w:rsidRPr="00E1041C">
        <w:rPr>
          <w:rStyle w:val="normaltextrun"/>
          <w:rFonts w:ascii="Bookman Old Style" w:hAnsi="Bookman Old Style"/>
          <w:b/>
        </w:rPr>
        <w:t>4.2</w:t>
      </w:r>
      <w:r w:rsidRPr="00E1041C">
        <w:rPr>
          <w:rStyle w:val="normaltextrun"/>
          <w:rFonts w:ascii="Bookman Old Style" w:hAnsi="Bookman Old Style"/>
          <w:b/>
        </w:rPr>
        <w:tab/>
        <w:t>CHALLENGES FACED DURING MY SIWES</w:t>
      </w:r>
      <w:r w:rsidRPr="00E1041C">
        <w:rPr>
          <w:rStyle w:val="eop"/>
          <w:rFonts w:ascii="Bookman Old Style" w:hAnsi="Bookman Old Style"/>
          <w:b/>
        </w:rPr>
        <w:t> </w:t>
      </w:r>
    </w:p>
    <w:p w:rsidR="00A821A1" w:rsidRPr="00E1041C" w:rsidRDefault="00A821A1" w:rsidP="00A821A1">
      <w:pPr>
        <w:pStyle w:val="paragraph"/>
        <w:spacing w:before="0" w:beforeAutospacing="0" w:after="0" w:afterAutospacing="0" w:line="360" w:lineRule="auto"/>
        <w:jc w:val="both"/>
        <w:textAlignment w:val="baseline"/>
        <w:rPr>
          <w:rFonts w:ascii="Bookman Old Style" w:hAnsi="Bookman Old Style"/>
        </w:rPr>
      </w:pPr>
      <w:r w:rsidRPr="00E1041C">
        <w:rPr>
          <w:rStyle w:val="normaltextrun"/>
          <w:rFonts w:ascii="Bookman Old Style" w:hAnsi="Bookman Old Style"/>
        </w:rPr>
        <w:t>Despite its benefits, the SIWES program presents several challenges to me as a student:</w:t>
      </w:r>
      <w:r w:rsidRPr="00E1041C">
        <w:rPr>
          <w:rStyle w:val="eop"/>
          <w:rFonts w:ascii="Bookman Old Style" w:hAnsi="Bookman Old Style"/>
        </w:rPr>
        <w:t> </w:t>
      </w:r>
    </w:p>
    <w:p w:rsidR="00A821A1" w:rsidRPr="00E1041C" w:rsidRDefault="00195B39" w:rsidP="00A821A1">
      <w:pPr>
        <w:pStyle w:val="paragraph"/>
        <w:spacing w:before="0" w:beforeAutospacing="0" w:after="0" w:afterAutospacing="0" w:line="360" w:lineRule="auto"/>
        <w:jc w:val="both"/>
        <w:textAlignment w:val="baseline"/>
        <w:rPr>
          <w:rFonts w:ascii="Bookman Old Style" w:hAnsi="Bookman Old Style"/>
        </w:rPr>
      </w:pPr>
      <w:r w:rsidRPr="00E1041C">
        <w:rPr>
          <w:rStyle w:val="normaltextrun"/>
          <w:rFonts w:ascii="Bookman Old Style" w:hAnsi="Bookman Old Style"/>
          <w:b/>
        </w:rPr>
        <w:t>Limited Placement Opportunities</w:t>
      </w:r>
      <w:r w:rsidR="00A821A1" w:rsidRPr="00E1041C">
        <w:rPr>
          <w:rStyle w:val="normaltextrun"/>
          <w:rFonts w:ascii="Bookman Old Style" w:hAnsi="Bookman Old Style"/>
        </w:rPr>
        <w:t>: Many organizations are reluctant to accept SIWES students due to a lack of resources or structured internship programs.</w:t>
      </w:r>
      <w:r w:rsidR="00A821A1" w:rsidRPr="00E1041C">
        <w:rPr>
          <w:rStyle w:val="eop"/>
          <w:rFonts w:ascii="Bookman Old Style" w:hAnsi="Bookman Old Style"/>
        </w:rPr>
        <w:t> </w:t>
      </w:r>
    </w:p>
    <w:p w:rsidR="00A821A1" w:rsidRPr="00E1041C" w:rsidRDefault="00195B39" w:rsidP="00A821A1">
      <w:pPr>
        <w:pStyle w:val="paragraph"/>
        <w:spacing w:before="0" w:beforeAutospacing="0" w:after="0" w:afterAutospacing="0" w:line="360" w:lineRule="auto"/>
        <w:jc w:val="both"/>
        <w:textAlignment w:val="baseline"/>
        <w:rPr>
          <w:rFonts w:ascii="Bookman Old Style" w:hAnsi="Bookman Old Style"/>
        </w:rPr>
      </w:pPr>
      <w:r w:rsidRPr="00E1041C">
        <w:rPr>
          <w:rStyle w:val="normaltextrun"/>
          <w:rFonts w:ascii="Bookman Old Style" w:hAnsi="Bookman Old Style"/>
          <w:b/>
        </w:rPr>
        <w:t>Inadequate Supervision</w:t>
      </w:r>
      <w:r w:rsidR="00A821A1" w:rsidRPr="00E1041C">
        <w:rPr>
          <w:rStyle w:val="normaltextrun"/>
          <w:rFonts w:ascii="Bookman Old Style" w:hAnsi="Bookman Old Style"/>
        </w:rPr>
        <w:t>: Some students receive insufficient guidance from both their academic institutions and industry supervisors.</w:t>
      </w:r>
      <w:r w:rsidR="00A821A1" w:rsidRPr="00E1041C">
        <w:rPr>
          <w:rStyle w:val="eop"/>
          <w:rFonts w:ascii="Bookman Old Style" w:hAnsi="Bookman Old Style"/>
        </w:rPr>
        <w:t> </w:t>
      </w:r>
    </w:p>
    <w:p w:rsidR="00A821A1" w:rsidRPr="00E1041C" w:rsidRDefault="00195B39" w:rsidP="00A821A1">
      <w:pPr>
        <w:pStyle w:val="paragraph"/>
        <w:spacing w:before="0" w:beforeAutospacing="0" w:after="0" w:afterAutospacing="0" w:line="360" w:lineRule="auto"/>
        <w:jc w:val="both"/>
        <w:textAlignment w:val="baseline"/>
        <w:rPr>
          <w:rFonts w:ascii="Bookman Old Style" w:hAnsi="Bookman Old Style"/>
        </w:rPr>
      </w:pPr>
      <w:r w:rsidRPr="00E1041C">
        <w:rPr>
          <w:rStyle w:val="normaltextrun"/>
          <w:rFonts w:ascii="Bookman Old Style" w:hAnsi="Bookman Old Style"/>
          <w:b/>
        </w:rPr>
        <w:lastRenderedPageBreak/>
        <w:t>Mismatch of Roles</w:t>
      </w:r>
      <w:r w:rsidR="00A821A1" w:rsidRPr="00E1041C">
        <w:rPr>
          <w:rStyle w:val="normaltextrun"/>
          <w:rFonts w:ascii="Bookman Old Style" w:hAnsi="Bookman Old Style"/>
          <w:b/>
        </w:rPr>
        <w:t>:</w:t>
      </w:r>
      <w:r w:rsidR="00A821A1" w:rsidRPr="00E1041C">
        <w:rPr>
          <w:rStyle w:val="normaltextrun"/>
          <w:rFonts w:ascii="Bookman Old Style" w:hAnsi="Bookman Old Style"/>
        </w:rPr>
        <w:t xml:space="preserve"> Students may be assigned tasks unrelated to business administration, limiting their learning experience.</w:t>
      </w:r>
      <w:r w:rsidR="00A821A1" w:rsidRPr="00E1041C">
        <w:rPr>
          <w:rStyle w:val="eop"/>
          <w:rFonts w:ascii="Bookman Old Style" w:hAnsi="Bookman Old Style"/>
        </w:rPr>
        <w:t> </w:t>
      </w:r>
    </w:p>
    <w:p w:rsidR="00A821A1" w:rsidRPr="00E1041C" w:rsidRDefault="00195B39" w:rsidP="00A821A1">
      <w:pPr>
        <w:pStyle w:val="paragraph"/>
        <w:spacing w:before="0" w:beforeAutospacing="0" w:after="0" w:afterAutospacing="0" w:line="360" w:lineRule="auto"/>
        <w:jc w:val="both"/>
        <w:textAlignment w:val="baseline"/>
        <w:rPr>
          <w:rFonts w:ascii="Bookman Old Style" w:hAnsi="Bookman Old Style"/>
        </w:rPr>
      </w:pPr>
      <w:r w:rsidRPr="00E1041C">
        <w:rPr>
          <w:rStyle w:val="normaltextrun"/>
          <w:rFonts w:ascii="Bookman Old Style" w:hAnsi="Bookman Old Style"/>
          <w:b/>
        </w:rPr>
        <w:t>Short Duration</w:t>
      </w:r>
      <w:r w:rsidR="00A821A1" w:rsidRPr="00E1041C">
        <w:rPr>
          <w:rStyle w:val="normaltextrun"/>
          <w:rFonts w:ascii="Bookman Old Style" w:hAnsi="Bookman Old Style"/>
          <w:b/>
        </w:rPr>
        <w:t>:</w:t>
      </w:r>
      <w:r w:rsidR="00A821A1" w:rsidRPr="00E1041C">
        <w:rPr>
          <w:rStyle w:val="normaltextrun"/>
          <w:rFonts w:ascii="Bookman Old Style" w:hAnsi="Bookman Old Style"/>
        </w:rPr>
        <w:t xml:space="preserve"> The typical 3-6 month duration of SIWES may not be sufficient for students to gain in-depth knowledge.</w:t>
      </w:r>
      <w:r w:rsidR="00A821A1" w:rsidRPr="00E1041C">
        <w:rPr>
          <w:rStyle w:val="eop"/>
          <w:rFonts w:ascii="Bookman Old Style" w:hAnsi="Bookman Old Style"/>
        </w:rPr>
        <w:t> </w:t>
      </w:r>
    </w:p>
    <w:p w:rsidR="003F3CD2" w:rsidRPr="00E1041C" w:rsidRDefault="00195B39" w:rsidP="00A821A1">
      <w:pPr>
        <w:pStyle w:val="paragraph"/>
        <w:spacing w:before="0" w:beforeAutospacing="0" w:after="0" w:afterAutospacing="0" w:line="360" w:lineRule="auto"/>
        <w:jc w:val="both"/>
        <w:textAlignment w:val="baseline"/>
        <w:rPr>
          <w:rStyle w:val="eop"/>
          <w:rFonts w:ascii="Bookman Old Style" w:hAnsi="Bookman Old Style"/>
        </w:rPr>
      </w:pPr>
      <w:r w:rsidRPr="00E1041C">
        <w:rPr>
          <w:rStyle w:val="normaltextrun"/>
          <w:rFonts w:ascii="Bookman Old Style" w:hAnsi="Bookman Old Style"/>
          <w:b/>
        </w:rPr>
        <w:t>Lack of Stipends</w:t>
      </w:r>
      <w:r w:rsidR="00A821A1" w:rsidRPr="00E1041C">
        <w:rPr>
          <w:rStyle w:val="normaltextrun"/>
          <w:rFonts w:ascii="Bookman Old Style" w:hAnsi="Bookman Old Style"/>
          <w:b/>
        </w:rPr>
        <w:t>:</w:t>
      </w:r>
      <w:r w:rsidR="00A821A1" w:rsidRPr="00E1041C">
        <w:rPr>
          <w:rStyle w:val="normaltextrun"/>
          <w:rFonts w:ascii="Bookman Old Style" w:hAnsi="Bookman Old Style"/>
        </w:rPr>
        <w:t xml:space="preserve"> Many organizations do not provide stipends, making it difficult for students to cover transportation and other expenses.</w:t>
      </w:r>
      <w:r w:rsidR="00A821A1" w:rsidRPr="00E1041C">
        <w:rPr>
          <w:rStyle w:val="eop"/>
          <w:rFonts w:ascii="Bookman Old Style" w:hAnsi="Bookman Old Style"/>
        </w:rPr>
        <w:t> </w:t>
      </w:r>
    </w:p>
    <w:p w:rsidR="003F3CD2" w:rsidRPr="00E1041C" w:rsidRDefault="003F3CD2">
      <w:pPr>
        <w:spacing w:after="160" w:line="259" w:lineRule="auto"/>
        <w:rPr>
          <w:rStyle w:val="eop"/>
          <w:rFonts w:ascii="Bookman Old Style" w:eastAsia="Times New Roman" w:hAnsi="Bookman Old Style" w:cs="Times New Roman"/>
          <w:sz w:val="24"/>
          <w:szCs w:val="24"/>
        </w:rPr>
      </w:pPr>
      <w:r w:rsidRPr="00E1041C">
        <w:rPr>
          <w:rStyle w:val="eop"/>
          <w:rFonts w:ascii="Bookman Old Style" w:hAnsi="Bookman Old Style"/>
        </w:rPr>
        <w:br w:type="page"/>
      </w:r>
    </w:p>
    <w:p w:rsidR="00A821A1" w:rsidRPr="003F3CD2" w:rsidRDefault="003F3CD2" w:rsidP="003F3CD2">
      <w:pPr>
        <w:pStyle w:val="paragraph"/>
        <w:spacing w:before="0" w:beforeAutospacing="0" w:after="0" w:afterAutospacing="0" w:line="360" w:lineRule="auto"/>
        <w:jc w:val="center"/>
        <w:textAlignment w:val="baseline"/>
        <w:rPr>
          <w:b/>
        </w:rPr>
      </w:pPr>
      <w:r w:rsidRPr="003F3CD2">
        <w:rPr>
          <w:b/>
        </w:rPr>
        <w:lastRenderedPageBreak/>
        <w:t>CHAPTER FIVE</w:t>
      </w:r>
    </w:p>
    <w:p w:rsidR="003B6DE7" w:rsidRPr="003E0E62" w:rsidRDefault="003B6DE7" w:rsidP="003B6DE7">
      <w:pPr>
        <w:pStyle w:val="paragraph"/>
        <w:spacing w:before="0" w:beforeAutospacing="0" w:after="0" w:afterAutospacing="0" w:line="360" w:lineRule="auto"/>
        <w:jc w:val="both"/>
        <w:textAlignment w:val="baseline"/>
        <w:rPr>
          <w:rFonts w:ascii="Bookman Old Style" w:hAnsi="Bookman Old Style" w:cs="Tahoma"/>
          <w:b/>
        </w:rPr>
      </w:pPr>
      <w:r>
        <w:rPr>
          <w:rStyle w:val="normaltextrun"/>
          <w:rFonts w:ascii="Bookman Old Style" w:hAnsi="Bookman Old Style" w:cs="Tahoma"/>
          <w:b/>
        </w:rPr>
        <w:t>5.1</w:t>
      </w:r>
      <w:r>
        <w:rPr>
          <w:rStyle w:val="normaltextrun"/>
          <w:rFonts w:ascii="Bookman Old Style" w:hAnsi="Bookman Old Style" w:cs="Tahoma"/>
          <w:b/>
        </w:rPr>
        <w:tab/>
      </w:r>
      <w:r w:rsidRPr="003E0E62">
        <w:rPr>
          <w:rStyle w:val="normaltextrun"/>
          <w:rFonts w:ascii="Bookman Old Style" w:hAnsi="Bookman Old Style" w:cs="Tahoma"/>
          <w:b/>
        </w:rPr>
        <w:t>CONCLUSION</w:t>
      </w:r>
      <w:r w:rsidRPr="003E0E62">
        <w:rPr>
          <w:rStyle w:val="eop"/>
          <w:rFonts w:ascii="Bookman Old Style" w:hAnsi="Bookman Old Style" w:cs="Tahoma"/>
        </w:rPr>
        <w:t> </w:t>
      </w:r>
    </w:p>
    <w:p w:rsidR="00472CE2" w:rsidRPr="00472CE2" w:rsidRDefault="00472CE2" w:rsidP="00472CE2">
      <w:pPr>
        <w:spacing w:line="360" w:lineRule="auto"/>
        <w:ind w:firstLine="720"/>
        <w:jc w:val="both"/>
        <w:rPr>
          <w:rStyle w:val="normaltextrun"/>
          <w:rFonts w:ascii="Bookman Old Style" w:hAnsi="Bookman Old Style" w:cs="Tahoma"/>
          <w:sz w:val="24"/>
        </w:rPr>
      </w:pPr>
      <w:r w:rsidRPr="00472CE2">
        <w:rPr>
          <w:rFonts w:ascii="Bookman Old Style" w:hAnsi="Bookman Old Style" w:cs="Tahoma"/>
          <w:sz w:val="24"/>
        </w:rPr>
        <w:t xml:space="preserve">I thereby conclude that the SIWES (Student Industrial Work Experience Scheme) is a very great importance as it enlightens students to the practical aspect of their field of learning. </w:t>
      </w:r>
    </w:p>
    <w:p w:rsidR="003B6DE7" w:rsidRPr="003E0E62" w:rsidRDefault="003B6DE7" w:rsidP="003B6DE7">
      <w:pPr>
        <w:pStyle w:val="paragraph"/>
        <w:spacing w:before="0" w:beforeAutospacing="0" w:after="0" w:afterAutospacing="0" w:line="360" w:lineRule="auto"/>
        <w:ind w:firstLine="720"/>
        <w:jc w:val="both"/>
        <w:textAlignment w:val="baseline"/>
        <w:rPr>
          <w:rStyle w:val="normaltextrun"/>
          <w:rFonts w:ascii="Bookman Old Style" w:hAnsi="Bookman Old Style" w:cs="Tahoma"/>
        </w:rPr>
      </w:pPr>
      <w:r w:rsidRPr="003E0E62">
        <w:rPr>
          <w:rStyle w:val="normaltextrun"/>
          <w:rFonts w:ascii="Bookman Old Style" w:hAnsi="Bookman Old Style" w:cs="Tahoma"/>
        </w:rPr>
        <w:t>My SIWES experience</w:t>
      </w:r>
      <w:r>
        <w:rPr>
          <w:rStyle w:val="normaltextrun"/>
          <w:rFonts w:ascii="Bookman Old Style" w:hAnsi="Bookman Old Style" w:cs="Tahoma"/>
        </w:rPr>
        <w:t xml:space="preserve"> at </w:t>
      </w:r>
      <w:r w:rsidR="005600EB">
        <w:rPr>
          <w:rFonts w:ascii="Bookman Old Style" w:hAnsi="Bookman Old Style"/>
        </w:rPr>
        <w:t xml:space="preserve">Pekata Global Enterprise </w:t>
      </w:r>
      <w:r>
        <w:rPr>
          <w:rStyle w:val="normaltextrun"/>
          <w:rFonts w:ascii="Bookman Old Style" w:hAnsi="Bookman Old Style" w:cs="Tahoma"/>
        </w:rPr>
        <w:t>Nigeria Limited</w:t>
      </w:r>
      <w:r w:rsidRPr="003E0E62">
        <w:rPr>
          <w:rStyle w:val="normaltextrun"/>
          <w:rFonts w:ascii="Bookman Old Style" w:hAnsi="Bookman Old Style" w:cs="Tahoma"/>
        </w:rPr>
        <w:t xml:space="preserve"> was invaluable, providing me with practical experience, </w:t>
      </w:r>
      <w:r>
        <w:rPr>
          <w:rStyle w:val="normaltextrun"/>
          <w:rFonts w:ascii="Bookman Old Style" w:hAnsi="Bookman Old Style" w:cs="Tahoma"/>
        </w:rPr>
        <w:t xml:space="preserve">personal and customer service </w:t>
      </w:r>
      <w:r w:rsidRPr="003E0E62">
        <w:rPr>
          <w:rStyle w:val="normaltextrun"/>
          <w:rFonts w:ascii="Bookman Old Style" w:hAnsi="Bookman Old Style" w:cs="Tahoma"/>
        </w:rPr>
        <w:t>skills</w:t>
      </w:r>
      <w:r>
        <w:rPr>
          <w:rStyle w:val="normaltextrun"/>
          <w:rFonts w:ascii="Bookman Old Style" w:hAnsi="Bookman Old Style" w:cs="Tahoma"/>
        </w:rPr>
        <w:t>, Project management skills, time management, developing team work, skills</w:t>
      </w:r>
      <w:r w:rsidRPr="003E0E62">
        <w:rPr>
          <w:rStyle w:val="normaltextrun"/>
          <w:rFonts w:ascii="Bookman Old Style" w:hAnsi="Bookman Old Style" w:cs="Tahoma"/>
        </w:rPr>
        <w:t xml:space="preserve"> development, and industry insights. I am indeed grateful for the opportunity and recommend the SIWES program to my fellow students.    </w:t>
      </w:r>
    </w:p>
    <w:p w:rsidR="003B6DE7" w:rsidRPr="003B6DE7" w:rsidRDefault="003B6DE7" w:rsidP="009F4889">
      <w:pPr>
        <w:pStyle w:val="paragraph"/>
        <w:spacing w:before="0" w:beforeAutospacing="0" w:after="0" w:afterAutospacing="0" w:line="360" w:lineRule="auto"/>
        <w:ind w:firstLine="720"/>
        <w:jc w:val="both"/>
        <w:textAlignment w:val="baseline"/>
        <w:rPr>
          <w:rStyle w:val="normaltextrun"/>
          <w:rFonts w:ascii="Bookman Old Style" w:hAnsi="Bookman Old Style" w:cs="Tahoma"/>
        </w:rPr>
      </w:pPr>
      <w:r w:rsidRPr="003E0E62">
        <w:rPr>
          <w:rStyle w:val="normaltextrun"/>
          <w:rFonts w:ascii="Bookman Old Style" w:hAnsi="Bookman Old Style" w:cs="Tahoma"/>
        </w:rPr>
        <w:t>The SIWES program is a critical component of th</w:t>
      </w:r>
      <w:r>
        <w:rPr>
          <w:rStyle w:val="normaltextrun"/>
          <w:rFonts w:ascii="Bookman Old Style" w:hAnsi="Bookman Old Style" w:cs="Tahoma"/>
        </w:rPr>
        <w:t>e academic journey for Business Administration</w:t>
      </w:r>
      <w:r w:rsidRPr="003E0E62">
        <w:rPr>
          <w:rStyle w:val="normaltextrun"/>
          <w:rFonts w:ascii="Bookman Old Style" w:hAnsi="Bookman Old Style" w:cs="Tahoma"/>
        </w:rPr>
        <w:t xml:space="preserve"> students, providing them with the practical skills and industry exposure needed to succeed in their careers. While challenges exist, addressing these issues through collaboration, structured training, and financial support can significantly enhance the program's effectiveness. SIWES</w:t>
      </w:r>
      <w:r w:rsidR="001B557E">
        <w:rPr>
          <w:rStyle w:val="normaltextrun"/>
          <w:rFonts w:ascii="Bookman Old Style" w:hAnsi="Bookman Old Style" w:cs="Tahoma"/>
        </w:rPr>
        <w:t xml:space="preserve"> is</w:t>
      </w:r>
      <w:r w:rsidRPr="003E0E62">
        <w:rPr>
          <w:rStyle w:val="normaltextrun"/>
          <w:rFonts w:ascii="Bookman Old Style" w:hAnsi="Bookman Old Style" w:cs="Tahoma"/>
        </w:rPr>
        <w:t xml:space="preserve"> not only benefits the individuals</w:t>
      </w:r>
      <w:r w:rsidR="001B557E">
        <w:rPr>
          <w:rStyle w:val="normaltextrun"/>
          <w:rFonts w:ascii="Bookman Old Style" w:hAnsi="Bookman Old Style" w:cs="Tahoma"/>
        </w:rPr>
        <w:t xml:space="preserve"> alone</w:t>
      </w:r>
      <w:r w:rsidRPr="003E0E62">
        <w:rPr>
          <w:rStyle w:val="normaltextrun"/>
          <w:rFonts w:ascii="Bookman Old Style" w:hAnsi="Bookman Old Style" w:cs="Tahoma"/>
        </w:rPr>
        <w:t xml:space="preserve"> but also contributes to the growth and </w:t>
      </w:r>
      <w:r>
        <w:rPr>
          <w:rStyle w:val="normaltextrun"/>
          <w:rFonts w:ascii="Bookman Old Style" w:hAnsi="Bookman Old Style" w:cs="Tahoma"/>
        </w:rPr>
        <w:t xml:space="preserve">competitiveness of the </w:t>
      </w:r>
      <w:r w:rsidR="005600EB">
        <w:rPr>
          <w:rStyle w:val="normaltextrun"/>
          <w:rFonts w:ascii="Bookman Old Style" w:hAnsi="Bookman Old Style" w:cs="Tahoma"/>
        </w:rPr>
        <w:t xml:space="preserve">Estate Management and Valuation </w:t>
      </w:r>
      <w:r w:rsidRPr="003E0E62">
        <w:rPr>
          <w:rStyle w:val="normaltextrun"/>
          <w:rFonts w:ascii="Bookman Old Style" w:hAnsi="Bookman Old Style" w:cs="Tahoma"/>
        </w:rPr>
        <w:t>in Nigeria.</w:t>
      </w:r>
      <w:r w:rsidRPr="003E0E62">
        <w:rPr>
          <w:rStyle w:val="eop"/>
          <w:rFonts w:ascii="Bookman Old Style" w:hAnsi="Bookman Old Style" w:cs="Tahoma"/>
        </w:rPr>
        <w:t> </w:t>
      </w:r>
    </w:p>
    <w:p w:rsidR="003F3CD2" w:rsidRPr="003E0E62" w:rsidRDefault="003B6DE7" w:rsidP="003F3CD2">
      <w:pPr>
        <w:pStyle w:val="paragraph"/>
        <w:spacing w:before="0" w:beforeAutospacing="0" w:after="0" w:afterAutospacing="0" w:line="360" w:lineRule="auto"/>
        <w:textAlignment w:val="baseline"/>
        <w:rPr>
          <w:rFonts w:ascii="Bookman Old Style" w:hAnsi="Bookman Old Style" w:cs="Tahoma"/>
          <w:b/>
        </w:rPr>
      </w:pPr>
      <w:r>
        <w:rPr>
          <w:rStyle w:val="normaltextrun"/>
          <w:rFonts w:ascii="Bookman Old Style" w:hAnsi="Bookman Old Style" w:cs="Tahoma"/>
          <w:b/>
        </w:rPr>
        <w:t>5.2</w:t>
      </w:r>
      <w:r>
        <w:rPr>
          <w:rStyle w:val="normaltextrun"/>
          <w:rFonts w:ascii="Bookman Old Style" w:hAnsi="Bookman Old Style" w:cs="Tahoma"/>
          <w:b/>
        </w:rPr>
        <w:tab/>
      </w:r>
      <w:r w:rsidR="003F3CD2" w:rsidRPr="003E0E62">
        <w:rPr>
          <w:rStyle w:val="normaltextrun"/>
          <w:rFonts w:ascii="Bookman Old Style" w:hAnsi="Bookman Old Style" w:cs="Tahoma"/>
          <w:b/>
        </w:rPr>
        <w:t xml:space="preserve">RECOMMENDATIONS </w:t>
      </w:r>
      <w:r w:rsidR="003F3CD2">
        <w:rPr>
          <w:rStyle w:val="normaltextrun"/>
          <w:rFonts w:ascii="Bookman Old Style" w:hAnsi="Bookman Old Style" w:cs="Tahoma"/>
          <w:b/>
        </w:rPr>
        <w:t>AND IMPROVEMENT FOR</w:t>
      </w:r>
      <w:r w:rsidR="003F3CD2" w:rsidRPr="003E0E62">
        <w:rPr>
          <w:rStyle w:val="normaltextrun"/>
          <w:rFonts w:ascii="Bookman Old Style" w:hAnsi="Bookman Old Style" w:cs="Tahoma"/>
          <w:b/>
        </w:rPr>
        <w:t xml:space="preserve"> SIWES</w:t>
      </w:r>
      <w:r w:rsidR="003F3CD2" w:rsidRPr="003E0E62">
        <w:rPr>
          <w:rStyle w:val="eop"/>
          <w:rFonts w:ascii="Bookman Old Style" w:hAnsi="Bookman Old Style" w:cs="Tahoma"/>
        </w:rPr>
        <w:t> </w:t>
      </w:r>
    </w:p>
    <w:p w:rsidR="003F3CD2" w:rsidRPr="003E0E62" w:rsidRDefault="003F3CD2" w:rsidP="003F3CD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rPr>
        <w:t xml:space="preserve">To enhance the effectiveness of SIWES for </w:t>
      </w:r>
      <w:r w:rsidR="005600EB">
        <w:rPr>
          <w:rStyle w:val="normaltextrun"/>
          <w:rFonts w:ascii="Bookman Old Style" w:hAnsi="Bookman Old Style" w:cs="Tahoma"/>
        </w:rPr>
        <w:t xml:space="preserve">estate management </w:t>
      </w:r>
      <w:r w:rsidRPr="003E0E62">
        <w:rPr>
          <w:rStyle w:val="normaltextrun"/>
          <w:rFonts w:ascii="Bookman Old Style" w:hAnsi="Bookman Old Style" w:cs="Tahoma"/>
        </w:rPr>
        <w:t>students, the following recommendations are proposed:</w:t>
      </w:r>
      <w:r w:rsidRPr="003E0E62">
        <w:rPr>
          <w:rStyle w:val="eop"/>
          <w:rFonts w:ascii="Bookman Old Style" w:hAnsi="Bookman Old Style" w:cs="Tahoma"/>
        </w:rPr>
        <w:t> </w:t>
      </w:r>
    </w:p>
    <w:p w:rsidR="003F3CD2" w:rsidRPr="003E0E62" w:rsidRDefault="003F3CD2" w:rsidP="003F3CD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b/>
        </w:rPr>
        <w:t>Collaboration with Industry:</w:t>
      </w:r>
      <w:r w:rsidRPr="003E0E62">
        <w:rPr>
          <w:rStyle w:val="normaltextrun"/>
          <w:rFonts w:ascii="Bookman Old Style" w:hAnsi="Bookman Old Style" w:cs="Tahoma"/>
        </w:rPr>
        <w:t xml:space="preserve"> Universities should establish partnerships with reputable organizations to create more placement opportunities for students.</w:t>
      </w:r>
      <w:r w:rsidRPr="003E0E62">
        <w:rPr>
          <w:rStyle w:val="eop"/>
          <w:rFonts w:ascii="Bookman Old Style" w:hAnsi="Bookman Old Style" w:cs="Tahoma"/>
        </w:rPr>
        <w:t> </w:t>
      </w:r>
    </w:p>
    <w:p w:rsidR="003F3CD2" w:rsidRPr="003E0E62" w:rsidRDefault="003F3CD2" w:rsidP="003F3CD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b/>
        </w:rPr>
        <w:t>Structured Training Programs:</w:t>
      </w:r>
      <w:r w:rsidRPr="003E0E62">
        <w:rPr>
          <w:rStyle w:val="normaltextrun"/>
          <w:rFonts w:ascii="Bookman Old Style" w:hAnsi="Bookman Old Style" w:cs="Tahoma"/>
        </w:rPr>
        <w:t xml:space="preserve"> Organizations should design structured internship programs tailored to marketing students, ensuring they gain relevant experience.</w:t>
      </w:r>
      <w:r w:rsidRPr="003E0E62">
        <w:rPr>
          <w:rStyle w:val="eop"/>
          <w:rFonts w:ascii="Bookman Old Style" w:hAnsi="Bookman Old Style" w:cs="Tahoma"/>
        </w:rPr>
        <w:t> </w:t>
      </w:r>
    </w:p>
    <w:p w:rsidR="003F3CD2" w:rsidRPr="003E0E62" w:rsidRDefault="003F3CD2" w:rsidP="003F3CD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b/>
        </w:rPr>
        <w:t>Enhanced Supervision:</w:t>
      </w:r>
      <w:r w:rsidRPr="003E0E62">
        <w:rPr>
          <w:rStyle w:val="normaltextrun"/>
          <w:rFonts w:ascii="Bookman Old Style" w:hAnsi="Bookman Old Style" w:cs="Tahoma"/>
        </w:rPr>
        <w:t xml:space="preserve"> Academic institutions and industry supervisors should work closely to monitor students' progress and provide constructive feedback.</w:t>
      </w:r>
      <w:r w:rsidRPr="003E0E62">
        <w:rPr>
          <w:rStyle w:val="eop"/>
          <w:rFonts w:ascii="Bookman Old Style" w:hAnsi="Bookman Old Style" w:cs="Tahoma"/>
        </w:rPr>
        <w:t> </w:t>
      </w:r>
    </w:p>
    <w:p w:rsidR="003F3CD2" w:rsidRPr="003E0E62" w:rsidRDefault="003F3CD2" w:rsidP="003F3CD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b/>
        </w:rPr>
        <w:lastRenderedPageBreak/>
        <w:t>Extended Duration:</w:t>
      </w:r>
      <w:r w:rsidRPr="003E0E62">
        <w:rPr>
          <w:rStyle w:val="normaltextrun"/>
          <w:rFonts w:ascii="Bookman Old Style" w:hAnsi="Bookman Old Style" w:cs="Tahoma"/>
        </w:rPr>
        <w:t xml:space="preserve"> Consider extending the duration of SIWES to allow students to gain more comprehensive experience.</w:t>
      </w:r>
      <w:r w:rsidRPr="003E0E62">
        <w:rPr>
          <w:rStyle w:val="eop"/>
          <w:rFonts w:ascii="Bookman Old Style" w:hAnsi="Bookman Old Style" w:cs="Tahoma"/>
        </w:rPr>
        <w:t> </w:t>
      </w:r>
    </w:p>
    <w:p w:rsidR="003F3CD2" w:rsidRPr="003E0E62" w:rsidRDefault="003F3CD2" w:rsidP="003F3CD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b/>
        </w:rPr>
        <w:t>Financial Support:</w:t>
      </w:r>
      <w:r w:rsidRPr="003E0E62">
        <w:rPr>
          <w:rStyle w:val="normaltextrun"/>
          <w:rFonts w:ascii="Bookman Old Style" w:hAnsi="Bookman Old Style" w:cs="Tahoma"/>
        </w:rPr>
        <w:t xml:space="preserve"> Organizations and the government should provide stipends or allowances to support students during their industrial training.</w:t>
      </w:r>
      <w:r w:rsidRPr="003E0E62">
        <w:rPr>
          <w:rStyle w:val="eop"/>
          <w:rFonts w:ascii="Bookman Old Style" w:hAnsi="Bookman Old Style" w:cs="Tahoma"/>
        </w:rPr>
        <w:t> </w:t>
      </w:r>
    </w:p>
    <w:p w:rsidR="003F3CD2" w:rsidRPr="003E0E62" w:rsidRDefault="003F3CD2" w:rsidP="003F3CD2">
      <w:pPr>
        <w:pStyle w:val="paragraph"/>
        <w:spacing w:before="0" w:beforeAutospacing="0" w:after="0" w:afterAutospacing="0" w:line="360" w:lineRule="auto"/>
        <w:jc w:val="both"/>
        <w:textAlignment w:val="baseline"/>
        <w:rPr>
          <w:rFonts w:ascii="Bookman Old Style" w:hAnsi="Bookman Old Style" w:cs="Tahoma"/>
        </w:rPr>
      </w:pPr>
      <w:r w:rsidRPr="003E0E62">
        <w:rPr>
          <w:rStyle w:val="normaltextrun"/>
          <w:rFonts w:ascii="Bookman Old Style" w:hAnsi="Bookman Old Style" w:cs="Tahoma"/>
          <w:b/>
        </w:rPr>
        <w:t>Regular Evaluation:</w:t>
      </w:r>
      <w:r w:rsidRPr="003E0E62">
        <w:rPr>
          <w:rStyle w:val="normaltextrun"/>
          <w:rFonts w:ascii="Bookman Old Style" w:hAnsi="Bookman Old Style" w:cs="Tahoma"/>
        </w:rPr>
        <w:t xml:space="preserve"> Implement a system for regular evaluation of the SIWES program to identify areas for improvement.</w:t>
      </w:r>
      <w:r w:rsidRPr="003E0E62">
        <w:rPr>
          <w:rStyle w:val="eop"/>
          <w:rFonts w:ascii="Bookman Old Style" w:hAnsi="Bookman Old Style" w:cs="Tahoma"/>
        </w:rPr>
        <w:t> </w:t>
      </w:r>
    </w:p>
    <w:p w:rsidR="003F3CD2" w:rsidRPr="00510B7A" w:rsidRDefault="003F3CD2" w:rsidP="00A821A1">
      <w:pPr>
        <w:pStyle w:val="paragraph"/>
        <w:spacing w:before="0" w:beforeAutospacing="0" w:after="0" w:afterAutospacing="0" w:line="360" w:lineRule="auto"/>
        <w:jc w:val="both"/>
        <w:textAlignment w:val="baseline"/>
      </w:pPr>
    </w:p>
    <w:p w:rsidR="00D46DCA" w:rsidRPr="00D46DCA" w:rsidRDefault="00D46DCA" w:rsidP="008017B7">
      <w:pPr>
        <w:rPr>
          <w:b/>
        </w:rPr>
      </w:pPr>
    </w:p>
    <w:sectPr w:rsidR="00D46DCA" w:rsidRPr="00D46DCA" w:rsidSect="008D5ED1">
      <w:footerReference w:type="default" r:id="rId10"/>
      <w:pgSz w:w="11906" w:h="16838"/>
      <w:pgMar w:top="1440" w:right="1440" w:bottom="1440" w:left="1440" w:header="708" w:footer="708" w:gutter="0"/>
      <w:pgBorders w:display="firstPage" w:offsetFrom="page">
        <w:top w:val="film" w:sz="20" w:space="24" w:color="auto"/>
        <w:left w:val="film" w:sz="20" w:space="24" w:color="auto"/>
        <w:bottom w:val="film" w:sz="20" w:space="24" w:color="auto"/>
        <w:right w:val="film" w:sz="2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1BD" w:rsidRDefault="000761BD" w:rsidP="009F4889">
      <w:pPr>
        <w:spacing w:after="0" w:line="240" w:lineRule="auto"/>
      </w:pPr>
      <w:r>
        <w:separator/>
      </w:r>
    </w:p>
  </w:endnote>
  <w:endnote w:type="continuationSeparator" w:id="1">
    <w:p w:rsidR="000761BD" w:rsidRDefault="000761BD" w:rsidP="009F48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7918378"/>
      <w:docPartObj>
        <w:docPartGallery w:val="Page Numbers (Bottom of Page)"/>
        <w:docPartUnique/>
      </w:docPartObj>
    </w:sdtPr>
    <w:sdtContent>
      <w:p w:rsidR="009F4889" w:rsidRDefault="00AC0721">
        <w:pPr>
          <w:pStyle w:val="Footer"/>
          <w:jc w:val="center"/>
        </w:pPr>
        <w:fldSimple w:instr=" PAGE   \* MERGEFORMAT ">
          <w:r w:rsidR="001B557E">
            <w:rPr>
              <w:noProof/>
            </w:rPr>
            <w:t>16</w:t>
          </w:r>
        </w:fldSimple>
      </w:p>
    </w:sdtContent>
  </w:sdt>
  <w:p w:rsidR="009F4889" w:rsidRDefault="009F48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1BD" w:rsidRDefault="000761BD" w:rsidP="009F4889">
      <w:pPr>
        <w:spacing w:after="0" w:line="240" w:lineRule="auto"/>
      </w:pPr>
      <w:r>
        <w:separator/>
      </w:r>
    </w:p>
  </w:footnote>
  <w:footnote w:type="continuationSeparator" w:id="1">
    <w:p w:rsidR="000761BD" w:rsidRDefault="000761BD" w:rsidP="009F48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D47C64"/>
    <w:multiLevelType w:val="multilevel"/>
    <w:tmpl w:val="487E935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64585B"/>
    <w:multiLevelType w:val="multilevel"/>
    <w:tmpl w:val="C59ED79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E55001"/>
    <w:rsid w:val="000346B6"/>
    <w:rsid w:val="000761BD"/>
    <w:rsid w:val="00141789"/>
    <w:rsid w:val="00195B39"/>
    <w:rsid w:val="001B557E"/>
    <w:rsid w:val="001D2EDF"/>
    <w:rsid w:val="001D60E1"/>
    <w:rsid w:val="001E6871"/>
    <w:rsid w:val="001F7607"/>
    <w:rsid w:val="0025370D"/>
    <w:rsid w:val="0027511F"/>
    <w:rsid w:val="002A1C43"/>
    <w:rsid w:val="002C6753"/>
    <w:rsid w:val="00336185"/>
    <w:rsid w:val="003B6DE7"/>
    <w:rsid w:val="003D0B47"/>
    <w:rsid w:val="003F3CD2"/>
    <w:rsid w:val="00410AA1"/>
    <w:rsid w:val="00472CE2"/>
    <w:rsid w:val="004C11DF"/>
    <w:rsid w:val="00506710"/>
    <w:rsid w:val="005600EB"/>
    <w:rsid w:val="00592961"/>
    <w:rsid w:val="005A4B6D"/>
    <w:rsid w:val="00641E8D"/>
    <w:rsid w:val="00644728"/>
    <w:rsid w:val="0066213C"/>
    <w:rsid w:val="006906C1"/>
    <w:rsid w:val="007942DD"/>
    <w:rsid w:val="00796EED"/>
    <w:rsid w:val="008017B7"/>
    <w:rsid w:val="00862B0F"/>
    <w:rsid w:val="008B61CD"/>
    <w:rsid w:val="008D5ED1"/>
    <w:rsid w:val="00907FBD"/>
    <w:rsid w:val="009170D0"/>
    <w:rsid w:val="00934B11"/>
    <w:rsid w:val="009656E1"/>
    <w:rsid w:val="009F4889"/>
    <w:rsid w:val="00A02CDF"/>
    <w:rsid w:val="00A30AB7"/>
    <w:rsid w:val="00A414DF"/>
    <w:rsid w:val="00A45A6E"/>
    <w:rsid w:val="00A473CF"/>
    <w:rsid w:val="00A52030"/>
    <w:rsid w:val="00A654FF"/>
    <w:rsid w:val="00A821A1"/>
    <w:rsid w:val="00AC0721"/>
    <w:rsid w:val="00AE02D4"/>
    <w:rsid w:val="00B64641"/>
    <w:rsid w:val="00B7003B"/>
    <w:rsid w:val="00BD5608"/>
    <w:rsid w:val="00C26430"/>
    <w:rsid w:val="00C438EF"/>
    <w:rsid w:val="00C5181A"/>
    <w:rsid w:val="00CE5EB7"/>
    <w:rsid w:val="00D46DCA"/>
    <w:rsid w:val="00D87DDF"/>
    <w:rsid w:val="00DC6CC9"/>
    <w:rsid w:val="00E1041C"/>
    <w:rsid w:val="00E1270D"/>
    <w:rsid w:val="00E21858"/>
    <w:rsid w:val="00E40539"/>
    <w:rsid w:val="00E46539"/>
    <w:rsid w:val="00E55001"/>
    <w:rsid w:val="00ED592B"/>
    <w:rsid w:val="00FB19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4" type="connector" idref="#_x0000_s1057"/>
        <o:r id="V:Rule25" type="connector" idref="#_x0000_s1059"/>
        <o:r id="V:Rule26" type="connector" idref="#_x0000_s1058"/>
        <o:r id="V:Rule27" type="connector" idref="#_x0000_s1063"/>
        <o:r id="V:Rule28" type="connector" idref="#_x0000_s1074"/>
        <o:r id="V:Rule29" type="connector" idref="#_x0000_s1062"/>
        <o:r id="V:Rule30" type="connector" idref="#_x0000_s1075"/>
        <o:r id="V:Rule31" type="connector" idref="#_x0000_s1060"/>
        <o:r id="V:Rule32" type="connector" idref="#_x0000_s1061"/>
        <o:r id="V:Rule33" type="connector" idref="#_x0000_s1066"/>
        <o:r id="V:Rule34" type="connector" idref="#_x0000_s1077"/>
        <o:r id="V:Rule35" type="connector" idref="#_x0000_s1076"/>
        <o:r id="V:Rule36" type="connector" idref="#_x0000_s1067"/>
        <o:r id="V:Rule37" type="connector" idref="#_x0000_s1078"/>
        <o:r id="V:Rule38" type="connector" idref="#_x0000_s1069"/>
        <o:r id="V:Rule39" type="connector" idref="#_x0000_s1068"/>
        <o:r id="V:Rule40" type="connector" idref="#_x0000_s1079"/>
        <o:r id="V:Rule41" type="connector" idref="#_x0000_s1073"/>
        <o:r id="V:Rule42" type="connector" idref="#_x0000_s1064"/>
        <o:r id="V:Rule43" type="connector" idref="#_x0000_s1072"/>
        <o:r id="V:Rule44" type="connector" idref="#_x0000_s1065"/>
        <o:r id="V:Rule45" type="connector" idref="#_x0000_s1070"/>
        <o:r id="V:Rule4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001"/>
    <w:pPr>
      <w:spacing w:after="200" w:line="276" w:lineRule="auto"/>
    </w:pPr>
    <w:rPr>
      <w:rFonts w:eastAsiaTheme="minorEastAsia"/>
      <w:kern w:val="0"/>
    </w:rPr>
  </w:style>
  <w:style w:type="paragraph" w:styleId="Heading3">
    <w:name w:val="heading 3"/>
    <w:basedOn w:val="Normal"/>
    <w:link w:val="Heading3Char"/>
    <w:uiPriority w:val="9"/>
    <w:qFormat/>
    <w:rsid w:val="00934B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5001"/>
    <w:pPr>
      <w:spacing w:after="0" w:line="240" w:lineRule="auto"/>
    </w:pPr>
    <w:rPr>
      <w:kern w:val="0"/>
    </w:rPr>
  </w:style>
  <w:style w:type="paragraph" w:styleId="Title">
    <w:name w:val="Title"/>
    <w:basedOn w:val="Normal"/>
    <w:link w:val="TitleChar"/>
    <w:qFormat/>
    <w:rsid w:val="00E55001"/>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E55001"/>
    <w:rPr>
      <w:rFonts w:ascii="Cooper Black" w:eastAsia="Times New Roman" w:hAnsi="Cooper Black" w:cs="Times New Roman"/>
      <w:kern w:val="0"/>
      <w:sz w:val="50"/>
      <w:szCs w:val="24"/>
    </w:rPr>
  </w:style>
  <w:style w:type="character" w:customStyle="1" w:styleId="Heading3Char">
    <w:name w:val="Heading 3 Char"/>
    <w:basedOn w:val="DefaultParagraphFont"/>
    <w:link w:val="Heading3"/>
    <w:uiPriority w:val="9"/>
    <w:rsid w:val="00934B11"/>
    <w:rPr>
      <w:rFonts w:ascii="Times New Roman" w:eastAsia="Times New Roman" w:hAnsi="Times New Roman" w:cs="Times New Roman"/>
      <w:b/>
      <w:bCs/>
      <w:kern w:val="0"/>
      <w:sz w:val="27"/>
      <w:szCs w:val="27"/>
    </w:rPr>
  </w:style>
  <w:style w:type="character" w:styleId="Strong">
    <w:name w:val="Strong"/>
    <w:basedOn w:val="DefaultParagraphFont"/>
    <w:uiPriority w:val="22"/>
    <w:qFormat/>
    <w:rsid w:val="00934B11"/>
    <w:rPr>
      <w:b/>
      <w:bCs/>
    </w:rPr>
  </w:style>
  <w:style w:type="character" w:styleId="Hyperlink">
    <w:name w:val="Hyperlink"/>
    <w:basedOn w:val="DefaultParagraphFont"/>
    <w:uiPriority w:val="99"/>
    <w:semiHidden/>
    <w:unhideWhenUsed/>
    <w:rsid w:val="00934B11"/>
    <w:rPr>
      <w:color w:val="0000FF"/>
      <w:u w:val="single"/>
    </w:rPr>
  </w:style>
  <w:style w:type="paragraph" w:styleId="BalloonText">
    <w:name w:val="Balloon Text"/>
    <w:basedOn w:val="Normal"/>
    <w:link w:val="BalloonTextChar"/>
    <w:uiPriority w:val="99"/>
    <w:semiHidden/>
    <w:unhideWhenUsed/>
    <w:rsid w:val="00934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B11"/>
    <w:rPr>
      <w:rFonts w:ascii="Tahoma" w:eastAsiaTheme="minorEastAsia" w:hAnsi="Tahoma" w:cs="Tahoma"/>
      <w:kern w:val="0"/>
      <w:sz w:val="16"/>
      <w:szCs w:val="16"/>
    </w:rPr>
  </w:style>
  <w:style w:type="paragraph" w:styleId="ListParagraph">
    <w:name w:val="List Paragraph"/>
    <w:basedOn w:val="Normal"/>
    <w:uiPriority w:val="34"/>
    <w:qFormat/>
    <w:rsid w:val="00862B0F"/>
    <w:pPr>
      <w:ind w:left="720"/>
      <w:contextualSpacing/>
    </w:pPr>
  </w:style>
  <w:style w:type="paragraph" w:customStyle="1" w:styleId="paragraph">
    <w:name w:val="paragraph"/>
    <w:basedOn w:val="Normal"/>
    <w:rsid w:val="00A821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821A1"/>
  </w:style>
  <w:style w:type="character" w:customStyle="1" w:styleId="eop">
    <w:name w:val="eop"/>
    <w:basedOn w:val="DefaultParagraphFont"/>
    <w:rsid w:val="00A821A1"/>
  </w:style>
  <w:style w:type="paragraph" w:styleId="Header">
    <w:name w:val="header"/>
    <w:basedOn w:val="Normal"/>
    <w:link w:val="HeaderChar"/>
    <w:uiPriority w:val="99"/>
    <w:semiHidden/>
    <w:unhideWhenUsed/>
    <w:rsid w:val="009F48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4889"/>
    <w:rPr>
      <w:rFonts w:eastAsiaTheme="minorEastAsia"/>
      <w:kern w:val="0"/>
    </w:rPr>
  </w:style>
  <w:style w:type="paragraph" w:styleId="Footer">
    <w:name w:val="footer"/>
    <w:basedOn w:val="Normal"/>
    <w:link w:val="FooterChar"/>
    <w:uiPriority w:val="99"/>
    <w:unhideWhenUsed/>
    <w:rsid w:val="009F4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889"/>
    <w:rPr>
      <w:rFonts w:eastAsiaTheme="minorEastAsia"/>
      <w:kern w:val="0"/>
    </w:rPr>
  </w:style>
</w:styles>
</file>

<file path=word/webSettings.xml><?xml version="1.0" encoding="utf-8"?>
<w:webSettings xmlns:r="http://schemas.openxmlformats.org/officeDocument/2006/relationships" xmlns:w="http://schemas.openxmlformats.org/wordprocessingml/2006/main">
  <w:divs>
    <w:div w:id="521672796">
      <w:bodyDiv w:val="1"/>
      <w:marLeft w:val="0"/>
      <w:marRight w:val="0"/>
      <w:marTop w:val="0"/>
      <w:marBottom w:val="0"/>
      <w:divBdr>
        <w:top w:val="none" w:sz="0" w:space="0" w:color="auto"/>
        <w:left w:val="none" w:sz="0" w:space="0" w:color="auto"/>
        <w:bottom w:val="none" w:sz="0" w:space="0" w:color="auto"/>
        <w:right w:val="none" w:sz="0" w:space="0" w:color="auto"/>
      </w:divBdr>
      <w:divsChild>
        <w:div w:id="1182167549">
          <w:marLeft w:val="0"/>
          <w:marRight w:val="0"/>
          <w:marTop w:val="0"/>
          <w:marBottom w:val="20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f.gov.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mebonaija.com.ng/how-to-fill-your-siwes-log-book-a-quick-hint-for-nigerian-industrial-training-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17</Pages>
  <Words>2664</Words>
  <Characters>15190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56</cp:revision>
  <dcterms:created xsi:type="dcterms:W3CDTF">2025-03-11T13:45:00Z</dcterms:created>
  <dcterms:modified xsi:type="dcterms:W3CDTF">2025-04-04T19:27:00Z</dcterms:modified>
</cp:coreProperties>
</file>