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DC1" w:rsidRPr="008641E8" w:rsidRDefault="00484DC1" w:rsidP="006B458D">
      <w:pPr>
        <w:spacing w:line="360" w:lineRule="auto"/>
        <w:ind w:right="-34"/>
        <w:contextualSpacing/>
        <w:jc w:val="center"/>
        <w:rPr>
          <w:rFonts w:ascii="Tahoma" w:hAnsi="Tahoma" w:cs="Tahoma"/>
          <w:sz w:val="26"/>
          <w:szCs w:val="28"/>
        </w:rPr>
      </w:pPr>
      <w:r w:rsidRPr="008641E8">
        <w:rPr>
          <w:rFonts w:ascii="Tahoma" w:hAnsi="Tahoma" w:cs="Tahoma"/>
          <w:noProof/>
          <w:sz w:val="26"/>
          <w:szCs w:val="28"/>
        </w:rPr>
        <w:drawing>
          <wp:inline distT="0" distB="0" distL="0" distR="0">
            <wp:extent cx="932851" cy="723666"/>
            <wp:effectExtent l="19050" t="0" r="599"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7"/>
                    <a:srcRect/>
                    <a:stretch>
                      <a:fillRect/>
                    </a:stretch>
                  </pic:blipFill>
                  <pic:spPr bwMode="auto">
                    <a:xfrm>
                      <a:off x="0" y="0"/>
                      <a:ext cx="935355" cy="725608"/>
                    </a:xfrm>
                    <a:prstGeom prst="rect">
                      <a:avLst/>
                    </a:prstGeom>
                    <a:noFill/>
                    <a:ln w="9525">
                      <a:noFill/>
                      <a:miter lim="800000"/>
                      <a:headEnd/>
                      <a:tailEnd/>
                    </a:ln>
                  </pic:spPr>
                </pic:pic>
              </a:graphicData>
            </a:graphic>
          </wp:inline>
        </w:drawing>
      </w:r>
      <w:r w:rsidRPr="008641E8">
        <w:rPr>
          <w:rFonts w:ascii="Tahoma" w:hAnsi="Tahoma" w:cs="Tahoma"/>
          <w:sz w:val="26"/>
          <w:szCs w:val="28"/>
        </w:rPr>
        <w:t xml:space="preserve">  </w:t>
      </w:r>
    </w:p>
    <w:p w:rsidR="006B458D" w:rsidRDefault="006B458D" w:rsidP="006B458D">
      <w:pPr>
        <w:spacing w:line="360" w:lineRule="auto"/>
        <w:ind w:right="-34"/>
        <w:contextualSpacing/>
        <w:jc w:val="center"/>
        <w:rPr>
          <w:rFonts w:ascii="Tahoma" w:hAnsi="Tahoma" w:cs="Tahoma"/>
          <w:b/>
          <w:sz w:val="24"/>
          <w:szCs w:val="28"/>
        </w:rPr>
      </w:pPr>
    </w:p>
    <w:p w:rsidR="00484DC1" w:rsidRPr="000A4EAE" w:rsidRDefault="00484DC1" w:rsidP="006B458D">
      <w:pPr>
        <w:spacing w:line="360" w:lineRule="auto"/>
        <w:ind w:right="-34"/>
        <w:contextualSpacing/>
        <w:jc w:val="center"/>
        <w:rPr>
          <w:rFonts w:ascii="Tahoma" w:hAnsi="Tahoma" w:cs="Tahoma"/>
          <w:b/>
          <w:sz w:val="24"/>
          <w:szCs w:val="28"/>
        </w:rPr>
      </w:pPr>
      <w:r w:rsidRPr="000A4EAE">
        <w:rPr>
          <w:rFonts w:ascii="Tahoma" w:hAnsi="Tahoma" w:cs="Tahoma"/>
          <w:b/>
          <w:sz w:val="24"/>
          <w:szCs w:val="28"/>
        </w:rPr>
        <w:t>TECHNICAL REPORT</w:t>
      </w:r>
    </w:p>
    <w:p w:rsidR="00484DC1" w:rsidRPr="000A4EAE" w:rsidRDefault="00484DC1" w:rsidP="006B458D">
      <w:pPr>
        <w:spacing w:line="240" w:lineRule="auto"/>
        <w:ind w:right="-34"/>
        <w:contextualSpacing/>
        <w:jc w:val="center"/>
        <w:rPr>
          <w:rFonts w:ascii="Tahoma" w:hAnsi="Tahoma" w:cs="Tahoma"/>
          <w:b/>
          <w:sz w:val="24"/>
          <w:szCs w:val="28"/>
        </w:rPr>
      </w:pPr>
    </w:p>
    <w:p w:rsidR="00484DC1" w:rsidRPr="000A4EAE" w:rsidRDefault="00484DC1" w:rsidP="006B458D">
      <w:pPr>
        <w:spacing w:line="240" w:lineRule="auto"/>
        <w:ind w:right="-34"/>
        <w:contextualSpacing/>
        <w:jc w:val="center"/>
        <w:rPr>
          <w:rFonts w:ascii="Tahoma" w:hAnsi="Tahoma" w:cs="Tahoma"/>
          <w:b/>
          <w:sz w:val="24"/>
          <w:szCs w:val="28"/>
        </w:rPr>
      </w:pPr>
      <w:r w:rsidRPr="000A4EAE">
        <w:rPr>
          <w:rFonts w:ascii="Tahoma" w:hAnsi="Tahoma" w:cs="Tahoma"/>
          <w:b/>
          <w:sz w:val="24"/>
          <w:szCs w:val="28"/>
        </w:rPr>
        <w:t>ON</w:t>
      </w:r>
    </w:p>
    <w:p w:rsidR="00484DC1" w:rsidRPr="000A4EAE" w:rsidRDefault="00484DC1" w:rsidP="006B458D">
      <w:pPr>
        <w:spacing w:line="360" w:lineRule="auto"/>
        <w:ind w:right="-34"/>
        <w:contextualSpacing/>
        <w:jc w:val="center"/>
        <w:rPr>
          <w:rFonts w:ascii="Tahoma" w:hAnsi="Tahoma" w:cs="Tahoma"/>
          <w:b/>
          <w:sz w:val="24"/>
          <w:szCs w:val="28"/>
        </w:rPr>
      </w:pPr>
    </w:p>
    <w:p w:rsidR="00484DC1" w:rsidRPr="000A4EAE" w:rsidRDefault="00484DC1" w:rsidP="006B458D">
      <w:pPr>
        <w:spacing w:line="240" w:lineRule="auto"/>
        <w:ind w:right="-34"/>
        <w:contextualSpacing/>
        <w:jc w:val="center"/>
        <w:rPr>
          <w:rFonts w:ascii="Tahoma" w:hAnsi="Tahoma" w:cs="Tahoma"/>
          <w:b/>
          <w:sz w:val="24"/>
          <w:szCs w:val="28"/>
        </w:rPr>
      </w:pPr>
      <w:r w:rsidRPr="000A4EAE">
        <w:rPr>
          <w:rFonts w:ascii="Tahoma" w:hAnsi="Tahoma" w:cs="Tahoma"/>
          <w:b/>
          <w:sz w:val="24"/>
          <w:szCs w:val="28"/>
        </w:rPr>
        <w:t>STUDENT INDUSTRIAL WORK EXPERIENCE</w:t>
      </w:r>
    </w:p>
    <w:p w:rsidR="00484DC1" w:rsidRPr="000A4EAE" w:rsidRDefault="00484DC1" w:rsidP="006B458D">
      <w:pPr>
        <w:spacing w:line="360" w:lineRule="auto"/>
        <w:ind w:right="-34"/>
        <w:contextualSpacing/>
        <w:jc w:val="center"/>
        <w:rPr>
          <w:rFonts w:ascii="Tahoma" w:hAnsi="Tahoma" w:cs="Tahoma"/>
          <w:b/>
          <w:sz w:val="24"/>
          <w:szCs w:val="28"/>
        </w:rPr>
      </w:pPr>
      <w:r w:rsidRPr="000A4EAE">
        <w:rPr>
          <w:rFonts w:ascii="Tahoma" w:hAnsi="Tahoma" w:cs="Tahoma"/>
          <w:b/>
          <w:sz w:val="24"/>
          <w:szCs w:val="28"/>
        </w:rPr>
        <w:t>SCHEME (SIWES)</w:t>
      </w:r>
    </w:p>
    <w:p w:rsidR="00484DC1" w:rsidRPr="000A4EAE" w:rsidRDefault="00484DC1" w:rsidP="006B458D">
      <w:pPr>
        <w:spacing w:line="360" w:lineRule="auto"/>
        <w:ind w:right="-34"/>
        <w:contextualSpacing/>
        <w:jc w:val="center"/>
        <w:rPr>
          <w:rFonts w:ascii="Tahoma" w:hAnsi="Tahoma" w:cs="Tahoma"/>
          <w:b/>
          <w:sz w:val="24"/>
          <w:szCs w:val="28"/>
        </w:rPr>
      </w:pPr>
    </w:p>
    <w:p w:rsidR="00484DC1" w:rsidRPr="000A4EAE" w:rsidRDefault="00484DC1" w:rsidP="006B458D">
      <w:pPr>
        <w:spacing w:line="360" w:lineRule="auto"/>
        <w:ind w:right="-34"/>
        <w:contextualSpacing/>
        <w:jc w:val="center"/>
        <w:rPr>
          <w:rFonts w:ascii="Tahoma" w:hAnsi="Tahoma" w:cs="Tahoma"/>
          <w:b/>
          <w:sz w:val="24"/>
          <w:szCs w:val="28"/>
        </w:rPr>
      </w:pPr>
      <w:r w:rsidRPr="000A4EAE">
        <w:rPr>
          <w:rFonts w:ascii="Tahoma" w:hAnsi="Tahoma" w:cs="Tahoma"/>
          <w:b/>
          <w:sz w:val="24"/>
          <w:szCs w:val="28"/>
        </w:rPr>
        <w:t>HELD AT</w:t>
      </w:r>
    </w:p>
    <w:p w:rsidR="00484DC1" w:rsidRPr="000A4EAE" w:rsidRDefault="00484DC1" w:rsidP="006B458D">
      <w:pPr>
        <w:spacing w:line="360" w:lineRule="auto"/>
        <w:ind w:right="-34"/>
        <w:contextualSpacing/>
        <w:jc w:val="center"/>
        <w:rPr>
          <w:rFonts w:ascii="Tahoma" w:hAnsi="Tahoma" w:cs="Tahoma"/>
          <w:b/>
          <w:sz w:val="24"/>
          <w:szCs w:val="28"/>
        </w:rPr>
      </w:pPr>
    </w:p>
    <w:p w:rsidR="00A9011F" w:rsidRPr="00A9011F" w:rsidRDefault="00A9011F" w:rsidP="006B458D">
      <w:pPr>
        <w:spacing w:before="100" w:beforeAutospacing="1" w:after="100" w:afterAutospacing="1" w:line="240" w:lineRule="auto"/>
        <w:jc w:val="center"/>
        <w:outlineLvl w:val="1"/>
        <w:rPr>
          <w:rFonts w:ascii="Arial" w:eastAsia="Times New Roman" w:hAnsi="Arial" w:cs="Arial"/>
          <w:b/>
          <w:bCs/>
          <w:sz w:val="30"/>
          <w:szCs w:val="32"/>
        </w:rPr>
      </w:pPr>
      <w:r w:rsidRPr="00A9011F">
        <w:rPr>
          <w:rFonts w:ascii="Arial" w:eastAsia="Times New Roman" w:hAnsi="Arial" w:cs="Arial"/>
          <w:b/>
          <w:bCs/>
          <w:sz w:val="30"/>
          <w:szCs w:val="32"/>
        </w:rPr>
        <w:t xml:space="preserve">ILORIN WEST LOCAL GOVERNMENT </w:t>
      </w:r>
    </w:p>
    <w:p w:rsidR="00484DC1" w:rsidRPr="00A9011F" w:rsidRDefault="00484DC1" w:rsidP="006B458D">
      <w:pPr>
        <w:spacing w:before="100" w:beforeAutospacing="1" w:after="100" w:afterAutospacing="1" w:line="240" w:lineRule="auto"/>
        <w:jc w:val="center"/>
        <w:rPr>
          <w:rFonts w:ascii="Arial" w:eastAsia="Times New Roman" w:hAnsi="Arial" w:cs="Arial"/>
          <w:sz w:val="30"/>
          <w:szCs w:val="32"/>
        </w:rPr>
      </w:pPr>
      <w:r w:rsidRPr="00A9011F">
        <w:rPr>
          <w:rFonts w:ascii="Arial" w:eastAsia="Times New Roman" w:hAnsi="Arial" w:cs="Arial"/>
          <w:b/>
          <w:bCs/>
          <w:sz w:val="30"/>
          <w:szCs w:val="32"/>
        </w:rPr>
        <w:t>(ADMIN DEPARTMENT)</w:t>
      </w:r>
    </w:p>
    <w:p w:rsidR="00484DC1" w:rsidRDefault="00484DC1" w:rsidP="006B458D">
      <w:pPr>
        <w:spacing w:line="360" w:lineRule="auto"/>
        <w:ind w:right="-34"/>
        <w:contextualSpacing/>
        <w:jc w:val="center"/>
        <w:rPr>
          <w:rFonts w:ascii="Tahoma" w:hAnsi="Tahoma" w:cs="Tahoma"/>
          <w:b/>
          <w:sz w:val="38"/>
          <w:szCs w:val="28"/>
        </w:rPr>
      </w:pPr>
      <w:r w:rsidRPr="000A4EAE">
        <w:rPr>
          <w:rFonts w:ascii="Tahoma" w:hAnsi="Tahoma" w:cs="Tahoma"/>
          <w:b/>
          <w:sz w:val="38"/>
          <w:szCs w:val="28"/>
        </w:rPr>
        <w:t>BY</w:t>
      </w:r>
    </w:p>
    <w:p w:rsidR="00484DC1" w:rsidRPr="006B458D" w:rsidRDefault="00A9011F" w:rsidP="006B458D">
      <w:pPr>
        <w:spacing w:line="240" w:lineRule="auto"/>
        <w:ind w:right="-34"/>
        <w:contextualSpacing/>
        <w:jc w:val="center"/>
        <w:rPr>
          <w:rFonts w:ascii="Tahoma" w:hAnsi="Tahoma" w:cs="Tahoma"/>
          <w:b/>
          <w:sz w:val="26"/>
          <w:szCs w:val="28"/>
        </w:rPr>
      </w:pPr>
      <w:r w:rsidRPr="006B458D">
        <w:rPr>
          <w:rFonts w:ascii="Tahoma" w:hAnsi="Tahoma" w:cs="Tahoma"/>
          <w:b/>
          <w:sz w:val="26"/>
          <w:szCs w:val="28"/>
        </w:rPr>
        <w:t>HANAFI ABDULLLAHI TAIYE</w:t>
      </w:r>
    </w:p>
    <w:p w:rsidR="00484DC1" w:rsidRPr="006B458D" w:rsidRDefault="00484DC1" w:rsidP="006B458D">
      <w:pPr>
        <w:spacing w:line="360" w:lineRule="auto"/>
        <w:ind w:right="-34"/>
        <w:contextualSpacing/>
        <w:jc w:val="center"/>
        <w:rPr>
          <w:rFonts w:ascii="Tahoma" w:hAnsi="Tahoma" w:cs="Tahoma"/>
          <w:b/>
          <w:sz w:val="26"/>
          <w:szCs w:val="28"/>
        </w:rPr>
      </w:pPr>
      <w:r w:rsidRPr="006B458D">
        <w:rPr>
          <w:rFonts w:ascii="Tahoma" w:hAnsi="Tahoma" w:cs="Tahoma"/>
          <w:b/>
          <w:sz w:val="26"/>
          <w:szCs w:val="28"/>
        </w:rPr>
        <w:t>ND/23/PAD/PT/0</w:t>
      </w:r>
      <w:r w:rsidR="00A9011F" w:rsidRPr="006B458D">
        <w:rPr>
          <w:rFonts w:ascii="Tahoma" w:hAnsi="Tahoma" w:cs="Tahoma"/>
          <w:b/>
          <w:sz w:val="26"/>
          <w:szCs w:val="28"/>
        </w:rPr>
        <w:t>042</w:t>
      </w:r>
    </w:p>
    <w:p w:rsidR="00484DC1" w:rsidRPr="000A4EAE" w:rsidRDefault="00484DC1" w:rsidP="006B458D">
      <w:pPr>
        <w:spacing w:line="360" w:lineRule="auto"/>
        <w:ind w:right="-34"/>
        <w:contextualSpacing/>
        <w:jc w:val="center"/>
        <w:rPr>
          <w:rFonts w:ascii="Tahoma" w:hAnsi="Tahoma" w:cs="Tahoma"/>
          <w:b/>
          <w:szCs w:val="28"/>
        </w:rPr>
      </w:pPr>
    </w:p>
    <w:p w:rsidR="00484DC1" w:rsidRPr="000A4EAE" w:rsidRDefault="00484DC1" w:rsidP="006B458D">
      <w:pPr>
        <w:spacing w:line="360" w:lineRule="auto"/>
        <w:ind w:right="-34"/>
        <w:contextualSpacing/>
        <w:jc w:val="center"/>
        <w:rPr>
          <w:rFonts w:ascii="Tahoma" w:hAnsi="Tahoma" w:cs="Tahoma"/>
          <w:b/>
          <w:szCs w:val="28"/>
        </w:rPr>
      </w:pPr>
      <w:r w:rsidRPr="000A4EAE">
        <w:rPr>
          <w:rFonts w:ascii="Tahoma" w:hAnsi="Tahoma" w:cs="Tahoma"/>
          <w:b/>
          <w:szCs w:val="28"/>
        </w:rPr>
        <w:t>SUBMITTED TO</w:t>
      </w:r>
    </w:p>
    <w:p w:rsidR="00484DC1" w:rsidRPr="000A4EAE" w:rsidRDefault="00484DC1" w:rsidP="006B458D">
      <w:pPr>
        <w:spacing w:line="360" w:lineRule="auto"/>
        <w:ind w:right="-34"/>
        <w:contextualSpacing/>
        <w:jc w:val="center"/>
        <w:rPr>
          <w:rFonts w:ascii="Tahoma" w:hAnsi="Tahoma" w:cs="Tahoma"/>
          <w:b/>
          <w:szCs w:val="28"/>
        </w:rPr>
      </w:pPr>
    </w:p>
    <w:p w:rsidR="00484DC1" w:rsidRPr="000A4EAE" w:rsidRDefault="00484DC1" w:rsidP="006B458D">
      <w:pPr>
        <w:spacing w:line="240" w:lineRule="auto"/>
        <w:ind w:right="-34"/>
        <w:contextualSpacing/>
        <w:jc w:val="center"/>
        <w:rPr>
          <w:rFonts w:ascii="Tahoma" w:hAnsi="Tahoma" w:cs="Tahoma"/>
          <w:b/>
          <w:szCs w:val="28"/>
        </w:rPr>
      </w:pPr>
      <w:r w:rsidRPr="000A4EAE">
        <w:rPr>
          <w:rFonts w:ascii="Tahoma" w:hAnsi="Tahoma" w:cs="Tahoma"/>
          <w:b/>
          <w:szCs w:val="28"/>
        </w:rPr>
        <w:t xml:space="preserve">THE DEPARTMENT OF </w:t>
      </w:r>
      <w:r>
        <w:rPr>
          <w:rFonts w:ascii="Tahoma" w:hAnsi="Tahoma" w:cs="Tahoma"/>
          <w:b/>
          <w:szCs w:val="28"/>
        </w:rPr>
        <w:t xml:space="preserve">PUBLIC ADMINISTRATION </w:t>
      </w:r>
    </w:p>
    <w:p w:rsidR="00484DC1" w:rsidRPr="000A4EAE" w:rsidRDefault="00484DC1" w:rsidP="006B458D">
      <w:pPr>
        <w:spacing w:line="240" w:lineRule="auto"/>
        <w:ind w:right="-34"/>
        <w:contextualSpacing/>
        <w:jc w:val="center"/>
        <w:rPr>
          <w:rFonts w:ascii="Tahoma" w:hAnsi="Tahoma" w:cs="Tahoma"/>
          <w:b/>
          <w:szCs w:val="28"/>
        </w:rPr>
      </w:pPr>
      <w:r w:rsidRPr="000A4EAE">
        <w:rPr>
          <w:rFonts w:ascii="Tahoma" w:hAnsi="Tahoma" w:cs="Tahoma"/>
          <w:b/>
          <w:szCs w:val="28"/>
        </w:rPr>
        <w:t xml:space="preserve">INSTITUTE OF FINANCE AND MANAGEMENT STUDIES (IFMS) </w:t>
      </w:r>
    </w:p>
    <w:p w:rsidR="00484DC1" w:rsidRPr="000A4EAE" w:rsidRDefault="00484DC1" w:rsidP="006B458D">
      <w:pPr>
        <w:spacing w:line="240" w:lineRule="auto"/>
        <w:ind w:right="-34"/>
        <w:contextualSpacing/>
        <w:jc w:val="center"/>
        <w:rPr>
          <w:rFonts w:ascii="Tahoma" w:hAnsi="Tahoma" w:cs="Tahoma"/>
          <w:b/>
          <w:szCs w:val="28"/>
        </w:rPr>
      </w:pPr>
      <w:r w:rsidRPr="000A4EAE">
        <w:rPr>
          <w:rFonts w:ascii="Tahoma" w:hAnsi="Tahoma" w:cs="Tahoma"/>
          <w:b/>
          <w:szCs w:val="28"/>
        </w:rPr>
        <w:t>KWARA STATE POLYTECHNIC, ILORIN</w:t>
      </w:r>
    </w:p>
    <w:p w:rsidR="00484DC1" w:rsidRPr="000A4EAE" w:rsidRDefault="00484DC1" w:rsidP="006B458D">
      <w:pPr>
        <w:spacing w:line="240" w:lineRule="auto"/>
        <w:ind w:right="-34"/>
        <w:contextualSpacing/>
        <w:jc w:val="center"/>
        <w:rPr>
          <w:rFonts w:ascii="Tahoma" w:hAnsi="Tahoma" w:cs="Tahoma"/>
          <w:b/>
          <w:szCs w:val="28"/>
        </w:rPr>
      </w:pPr>
      <w:r w:rsidRPr="000A4EAE">
        <w:rPr>
          <w:rFonts w:ascii="Tahoma" w:hAnsi="Tahoma" w:cs="Tahoma"/>
          <w:b/>
          <w:szCs w:val="28"/>
        </w:rPr>
        <w:t xml:space="preserve">IN PARTIAL FULFILMENT OF THE REQUIREMENTS FOR THE AWARD OF NATIONAL DIPLOMA IN </w:t>
      </w:r>
      <w:r>
        <w:rPr>
          <w:rFonts w:ascii="Tahoma" w:hAnsi="Tahoma" w:cs="Tahoma"/>
          <w:b/>
          <w:szCs w:val="28"/>
        </w:rPr>
        <w:t>PUBLIC ADMINISTRATION</w:t>
      </w:r>
      <w:r w:rsidRPr="000A4EAE">
        <w:rPr>
          <w:rFonts w:ascii="Tahoma" w:hAnsi="Tahoma" w:cs="Tahoma"/>
          <w:b/>
          <w:szCs w:val="28"/>
        </w:rPr>
        <w:t>.</w:t>
      </w:r>
    </w:p>
    <w:p w:rsidR="00484DC1" w:rsidRDefault="00484DC1" w:rsidP="006B458D">
      <w:pPr>
        <w:spacing w:line="240" w:lineRule="auto"/>
        <w:ind w:left="3600" w:right="-34" w:firstLine="720"/>
        <w:contextualSpacing/>
        <w:jc w:val="center"/>
        <w:rPr>
          <w:rFonts w:ascii="Tahoma" w:hAnsi="Tahoma" w:cs="Tahoma"/>
          <w:b/>
          <w:sz w:val="32"/>
          <w:szCs w:val="28"/>
        </w:rPr>
      </w:pPr>
    </w:p>
    <w:p w:rsidR="00484DC1" w:rsidRPr="000A4EAE" w:rsidRDefault="00484DC1" w:rsidP="006B458D">
      <w:pPr>
        <w:spacing w:line="240" w:lineRule="auto"/>
        <w:ind w:left="3600" w:right="-34" w:firstLine="720"/>
        <w:contextualSpacing/>
        <w:jc w:val="center"/>
        <w:rPr>
          <w:rFonts w:ascii="Tahoma" w:hAnsi="Tahoma" w:cs="Tahoma"/>
          <w:b/>
          <w:sz w:val="32"/>
          <w:szCs w:val="28"/>
        </w:rPr>
      </w:pPr>
      <w:r w:rsidRPr="000A4EAE">
        <w:rPr>
          <w:rFonts w:ascii="Tahoma" w:hAnsi="Tahoma" w:cs="Tahoma"/>
          <w:b/>
          <w:sz w:val="32"/>
          <w:szCs w:val="28"/>
        </w:rPr>
        <w:t>JANUARY, 2025</w:t>
      </w:r>
    </w:p>
    <w:p w:rsidR="00484DC1" w:rsidRPr="008641E8" w:rsidRDefault="00484DC1" w:rsidP="006B458D">
      <w:pPr>
        <w:spacing w:line="240" w:lineRule="auto"/>
        <w:jc w:val="center"/>
        <w:rPr>
          <w:rFonts w:ascii="Tahoma" w:hAnsi="Tahoma" w:cs="Tahoma"/>
          <w:b/>
          <w:sz w:val="26"/>
          <w:szCs w:val="28"/>
        </w:rPr>
      </w:pPr>
      <w:r w:rsidRPr="000A4EAE">
        <w:rPr>
          <w:rFonts w:ascii="Tahoma" w:hAnsi="Tahoma" w:cs="Tahoma"/>
          <w:b/>
          <w:szCs w:val="28"/>
        </w:rPr>
        <w:br w:type="page"/>
      </w:r>
      <w:r w:rsidRPr="008641E8">
        <w:rPr>
          <w:rFonts w:ascii="Tahoma" w:hAnsi="Tahoma" w:cs="Tahoma"/>
          <w:b/>
          <w:sz w:val="26"/>
          <w:szCs w:val="28"/>
        </w:rPr>
        <w:lastRenderedPageBreak/>
        <w:t>CERTIFICATION</w:t>
      </w:r>
    </w:p>
    <w:p w:rsidR="00484DC1" w:rsidRPr="008641E8" w:rsidRDefault="00484DC1" w:rsidP="006B458D">
      <w:pPr>
        <w:spacing w:line="360" w:lineRule="auto"/>
        <w:contextualSpacing/>
        <w:rPr>
          <w:rFonts w:ascii="Tahoma" w:hAnsi="Tahoma" w:cs="Tahoma"/>
          <w:sz w:val="26"/>
          <w:szCs w:val="28"/>
        </w:rPr>
      </w:pPr>
      <w:r w:rsidRPr="008641E8">
        <w:rPr>
          <w:rFonts w:ascii="Tahoma" w:hAnsi="Tahoma" w:cs="Tahoma"/>
          <w:sz w:val="26"/>
          <w:szCs w:val="28"/>
        </w:rPr>
        <w:tab/>
        <w:t>This is to certify that the bearer has successfully completed the Student Industrial Work Experience (SIWES).</w:t>
      </w:r>
    </w:p>
    <w:p w:rsidR="00484DC1" w:rsidRPr="008641E8" w:rsidRDefault="00484DC1" w:rsidP="006B458D">
      <w:pPr>
        <w:spacing w:line="360" w:lineRule="auto"/>
        <w:contextualSpacing/>
        <w:rPr>
          <w:rFonts w:ascii="Tahoma" w:hAnsi="Tahoma" w:cs="Tahoma"/>
          <w:sz w:val="26"/>
          <w:szCs w:val="28"/>
        </w:rPr>
      </w:pPr>
    </w:p>
    <w:p w:rsidR="00484DC1" w:rsidRPr="008641E8" w:rsidRDefault="00484DC1" w:rsidP="006B458D">
      <w:pPr>
        <w:spacing w:line="240" w:lineRule="auto"/>
        <w:contextualSpacing/>
        <w:rPr>
          <w:rFonts w:ascii="Tahoma" w:hAnsi="Tahoma" w:cs="Tahoma"/>
          <w:sz w:val="26"/>
          <w:szCs w:val="28"/>
        </w:rPr>
      </w:pPr>
      <w:r w:rsidRPr="008641E8">
        <w:rPr>
          <w:rFonts w:ascii="Tahoma" w:hAnsi="Tahoma" w:cs="Tahoma"/>
          <w:sz w:val="26"/>
          <w:szCs w:val="28"/>
        </w:rPr>
        <w:t>_________________________</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___________</w:t>
      </w:r>
    </w:p>
    <w:p w:rsidR="00484DC1" w:rsidRPr="008641E8" w:rsidRDefault="00484DC1" w:rsidP="006B458D">
      <w:pPr>
        <w:spacing w:line="360" w:lineRule="auto"/>
        <w:contextualSpacing/>
        <w:rPr>
          <w:rFonts w:ascii="Tahoma" w:hAnsi="Tahoma" w:cs="Tahoma"/>
          <w:sz w:val="26"/>
          <w:szCs w:val="28"/>
        </w:rPr>
      </w:pPr>
      <w:r w:rsidRPr="008641E8">
        <w:rPr>
          <w:rFonts w:ascii="Tahoma" w:hAnsi="Tahoma" w:cs="Tahoma"/>
          <w:sz w:val="26"/>
          <w:szCs w:val="28"/>
        </w:rPr>
        <w:t>Department Cordinator</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Date</w:t>
      </w:r>
    </w:p>
    <w:p w:rsidR="00484DC1" w:rsidRPr="008641E8" w:rsidRDefault="00484DC1" w:rsidP="006B458D">
      <w:pPr>
        <w:spacing w:line="360" w:lineRule="auto"/>
        <w:contextualSpacing/>
        <w:rPr>
          <w:rFonts w:ascii="Tahoma" w:hAnsi="Tahoma" w:cs="Tahoma"/>
          <w:sz w:val="26"/>
          <w:szCs w:val="28"/>
        </w:rPr>
      </w:pPr>
    </w:p>
    <w:p w:rsidR="00484DC1" w:rsidRPr="008641E8" w:rsidRDefault="00484DC1" w:rsidP="006B458D">
      <w:pPr>
        <w:spacing w:line="360" w:lineRule="auto"/>
        <w:contextualSpacing/>
        <w:rPr>
          <w:rFonts w:ascii="Tahoma" w:hAnsi="Tahoma" w:cs="Tahoma"/>
          <w:sz w:val="26"/>
          <w:szCs w:val="28"/>
        </w:rPr>
      </w:pPr>
    </w:p>
    <w:p w:rsidR="00484DC1" w:rsidRPr="008641E8" w:rsidRDefault="00484DC1" w:rsidP="006B458D">
      <w:pPr>
        <w:spacing w:line="240" w:lineRule="auto"/>
        <w:contextualSpacing/>
        <w:rPr>
          <w:rFonts w:ascii="Tahoma" w:hAnsi="Tahoma" w:cs="Tahoma"/>
          <w:sz w:val="26"/>
          <w:szCs w:val="28"/>
        </w:rPr>
      </w:pPr>
      <w:r w:rsidRPr="008641E8">
        <w:rPr>
          <w:rFonts w:ascii="Tahoma" w:hAnsi="Tahoma" w:cs="Tahoma"/>
          <w:sz w:val="26"/>
          <w:szCs w:val="28"/>
        </w:rPr>
        <w:t>________________________</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____________</w:t>
      </w:r>
    </w:p>
    <w:p w:rsidR="00484DC1" w:rsidRPr="008641E8" w:rsidRDefault="00484DC1" w:rsidP="006B458D">
      <w:pPr>
        <w:spacing w:line="360" w:lineRule="auto"/>
        <w:contextualSpacing/>
        <w:rPr>
          <w:rFonts w:ascii="Tahoma" w:hAnsi="Tahoma" w:cs="Tahoma"/>
          <w:sz w:val="26"/>
          <w:szCs w:val="28"/>
        </w:rPr>
      </w:pPr>
      <w:r w:rsidRPr="008641E8">
        <w:rPr>
          <w:rFonts w:ascii="Tahoma" w:hAnsi="Tahoma" w:cs="Tahoma"/>
          <w:sz w:val="26"/>
          <w:szCs w:val="28"/>
        </w:rPr>
        <w:t>SIWES Director</w:t>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r>
      <w:r w:rsidRPr="008641E8">
        <w:rPr>
          <w:rFonts w:ascii="Tahoma" w:hAnsi="Tahoma" w:cs="Tahoma"/>
          <w:sz w:val="26"/>
          <w:szCs w:val="28"/>
        </w:rPr>
        <w:tab/>
        <w:t>Date</w:t>
      </w:r>
    </w:p>
    <w:p w:rsidR="00484DC1" w:rsidRPr="008641E8" w:rsidRDefault="00484DC1" w:rsidP="006B458D">
      <w:pPr>
        <w:spacing w:line="360" w:lineRule="auto"/>
        <w:ind w:right="-34"/>
        <w:contextualSpacing/>
        <w:rPr>
          <w:rFonts w:ascii="Tahoma" w:hAnsi="Tahoma" w:cs="Tahoma"/>
          <w:sz w:val="26"/>
          <w:szCs w:val="28"/>
        </w:rPr>
      </w:pPr>
      <w:r w:rsidRPr="008641E8">
        <w:rPr>
          <w:rFonts w:ascii="Tahoma" w:hAnsi="Tahoma" w:cs="Tahoma"/>
          <w:b/>
          <w:sz w:val="26"/>
          <w:szCs w:val="28"/>
        </w:rPr>
        <w:br w:type="page"/>
      </w:r>
    </w:p>
    <w:p w:rsidR="00484DC1" w:rsidRPr="008641E8" w:rsidRDefault="00484DC1" w:rsidP="006B458D">
      <w:pPr>
        <w:spacing w:line="360" w:lineRule="auto"/>
        <w:ind w:right="-34"/>
        <w:contextualSpacing/>
        <w:jc w:val="center"/>
        <w:rPr>
          <w:rFonts w:ascii="Tahoma" w:hAnsi="Tahoma" w:cs="Tahoma"/>
          <w:b/>
          <w:sz w:val="26"/>
          <w:szCs w:val="28"/>
        </w:rPr>
      </w:pPr>
      <w:r w:rsidRPr="008641E8">
        <w:rPr>
          <w:rFonts w:ascii="Tahoma" w:hAnsi="Tahoma" w:cs="Tahoma"/>
          <w:b/>
          <w:sz w:val="26"/>
          <w:szCs w:val="28"/>
        </w:rPr>
        <w:lastRenderedPageBreak/>
        <w:t>DEDICATION</w:t>
      </w:r>
    </w:p>
    <w:p w:rsidR="00484DC1" w:rsidRPr="008641E8" w:rsidRDefault="00484DC1" w:rsidP="006B458D">
      <w:pPr>
        <w:spacing w:line="360" w:lineRule="auto"/>
        <w:ind w:right="-34"/>
        <w:contextualSpacing/>
        <w:jc w:val="both"/>
        <w:rPr>
          <w:rFonts w:ascii="Tahoma" w:hAnsi="Tahoma" w:cs="Tahoma"/>
          <w:sz w:val="26"/>
          <w:szCs w:val="28"/>
        </w:rPr>
      </w:pPr>
      <w:r w:rsidRPr="008641E8">
        <w:rPr>
          <w:rFonts w:ascii="Tahoma" w:hAnsi="Tahoma" w:cs="Tahoma"/>
          <w:sz w:val="26"/>
          <w:szCs w:val="28"/>
        </w:rPr>
        <w:t>This report is dedicated to the almighty God, the giver and sustainer of life, for His unconditional love and mercy granted to me throughout the period of my Industrial Training.</w:t>
      </w:r>
    </w:p>
    <w:p w:rsidR="00484DC1" w:rsidRPr="008641E8" w:rsidRDefault="00484DC1" w:rsidP="006B458D">
      <w:pPr>
        <w:spacing w:line="360" w:lineRule="auto"/>
        <w:contextualSpacing/>
        <w:jc w:val="center"/>
        <w:rPr>
          <w:rFonts w:ascii="Tahoma" w:hAnsi="Tahoma" w:cs="Tahoma"/>
          <w:sz w:val="26"/>
          <w:szCs w:val="28"/>
        </w:rPr>
      </w:pPr>
      <w:r w:rsidRPr="008641E8">
        <w:rPr>
          <w:rFonts w:ascii="Tahoma" w:hAnsi="Tahoma" w:cs="Tahoma"/>
          <w:b/>
          <w:sz w:val="26"/>
          <w:szCs w:val="28"/>
        </w:rPr>
        <w:br w:type="page"/>
      </w:r>
      <w:r w:rsidRPr="00EC1899">
        <w:rPr>
          <w:rFonts w:ascii="Tahoma" w:hAnsi="Tahoma" w:cs="Tahoma"/>
          <w:b/>
          <w:sz w:val="26"/>
          <w:szCs w:val="28"/>
        </w:rPr>
        <w:lastRenderedPageBreak/>
        <w:t>ACKNOWLEDGMENT</w:t>
      </w:r>
    </w:p>
    <w:p w:rsidR="00484DC1" w:rsidRPr="00A9011F" w:rsidRDefault="00484DC1" w:rsidP="006B458D">
      <w:pPr>
        <w:spacing w:before="100" w:beforeAutospacing="1" w:after="100" w:afterAutospacing="1" w:line="360" w:lineRule="auto"/>
        <w:jc w:val="both"/>
        <w:outlineLvl w:val="1"/>
        <w:rPr>
          <w:rFonts w:ascii="Arial" w:eastAsia="Times New Roman" w:hAnsi="Arial" w:cs="Arial"/>
          <w:b/>
          <w:bCs/>
          <w:sz w:val="30"/>
          <w:szCs w:val="32"/>
        </w:rPr>
      </w:pPr>
      <w:r w:rsidRPr="008641E8">
        <w:rPr>
          <w:rFonts w:ascii="Tahoma" w:hAnsi="Tahoma" w:cs="Tahoma"/>
          <w:sz w:val="26"/>
          <w:szCs w:val="28"/>
        </w:rPr>
        <w:t xml:space="preserve">I am deeply grateful to Almighty God for granting me the strength and wisdom throughout my SIWES program. My profound appreciation </w:t>
      </w:r>
      <w:r w:rsidR="00A9011F">
        <w:rPr>
          <w:rFonts w:ascii="Tahoma" w:hAnsi="Tahoma" w:cs="Tahoma"/>
          <w:sz w:val="26"/>
          <w:szCs w:val="28"/>
        </w:rPr>
        <w:t>goes to Kwara State Polytechnic</w:t>
      </w:r>
      <w:r w:rsidRPr="008641E8">
        <w:rPr>
          <w:rFonts w:ascii="Tahoma" w:hAnsi="Tahoma" w:cs="Tahoma"/>
          <w:sz w:val="26"/>
          <w:szCs w:val="28"/>
        </w:rPr>
        <w:t>, my Department, and the Industrial Training Fund (ITF) for providing the opportunity to undergo this experie</w:t>
      </w:r>
      <w:r w:rsidR="00A9011F">
        <w:rPr>
          <w:rFonts w:ascii="Tahoma" w:hAnsi="Tahoma" w:cs="Tahoma"/>
          <w:sz w:val="26"/>
          <w:szCs w:val="28"/>
        </w:rPr>
        <w:t>nce. I also extend my gratitude</w:t>
      </w:r>
      <w:r w:rsidRPr="008641E8">
        <w:rPr>
          <w:rFonts w:ascii="Tahoma" w:hAnsi="Tahoma" w:cs="Tahoma"/>
          <w:sz w:val="26"/>
          <w:szCs w:val="28"/>
        </w:rPr>
        <w:t xml:space="preserve">to the management and staff of </w:t>
      </w:r>
      <w:r w:rsidR="00A9011F" w:rsidRPr="00A9011F">
        <w:rPr>
          <w:rFonts w:ascii="Arial" w:eastAsia="Times New Roman" w:hAnsi="Arial" w:cs="Arial"/>
          <w:bCs/>
          <w:sz w:val="26"/>
          <w:szCs w:val="28"/>
        </w:rPr>
        <w:t>Ilorin West Local Government</w:t>
      </w:r>
      <w:r w:rsidR="00A9011F">
        <w:rPr>
          <w:rFonts w:ascii="Arial" w:eastAsia="Times New Roman" w:hAnsi="Arial" w:cs="Arial"/>
          <w:b/>
          <w:bCs/>
          <w:sz w:val="28"/>
          <w:szCs w:val="32"/>
        </w:rPr>
        <w:t xml:space="preserve">, </w:t>
      </w:r>
      <w:r w:rsidRPr="008641E8">
        <w:rPr>
          <w:rFonts w:ascii="Tahoma" w:hAnsi="Tahoma" w:cs="Tahoma"/>
          <w:sz w:val="26"/>
          <w:szCs w:val="28"/>
        </w:rPr>
        <w:t xml:space="preserve">especially my industry-based supervisor, for their guidance and mentorship. </w:t>
      </w:r>
    </w:p>
    <w:p w:rsidR="00484DC1" w:rsidRPr="008641E8" w:rsidRDefault="00484DC1" w:rsidP="006B458D">
      <w:pPr>
        <w:spacing w:line="360" w:lineRule="auto"/>
        <w:contextualSpacing/>
        <w:jc w:val="both"/>
        <w:rPr>
          <w:rFonts w:ascii="Tahoma" w:hAnsi="Tahoma" w:cs="Tahoma"/>
          <w:sz w:val="26"/>
          <w:szCs w:val="28"/>
        </w:rPr>
      </w:pPr>
      <w:r w:rsidRPr="008641E8">
        <w:rPr>
          <w:rFonts w:ascii="Tahoma" w:hAnsi="Tahoma" w:cs="Tahoma"/>
          <w:sz w:val="26"/>
          <w:szCs w:val="28"/>
        </w:rPr>
        <w:t>Lastly, I thank my family and friends for their unwavering support.</w:t>
      </w:r>
    </w:p>
    <w:p w:rsidR="00484DC1" w:rsidRPr="00484DC1" w:rsidRDefault="00484DC1" w:rsidP="006B458D">
      <w:pPr>
        <w:spacing w:line="360" w:lineRule="auto"/>
        <w:contextualSpacing/>
        <w:rPr>
          <w:rFonts w:ascii="Arial" w:eastAsia="Times New Roman" w:hAnsi="Arial" w:cs="Arial"/>
          <w:b/>
          <w:bCs/>
          <w:sz w:val="28"/>
          <w:szCs w:val="28"/>
        </w:rPr>
      </w:pPr>
      <w:r w:rsidRPr="00484DC1">
        <w:rPr>
          <w:rFonts w:ascii="Arial" w:eastAsia="Times New Roman" w:hAnsi="Arial" w:cs="Arial"/>
          <w:b/>
          <w:bCs/>
          <w:sz w:val="28"/>
          <w:szCs w:val="28"/>
        </w:rPr>
        <w:br w:type="page"/>
      </w:r>
    </w:p>
    <w:p w:rsidR="00484DC1" w:rsidRDefault="00484DC1" w:rsidP="006B458D">
      <w:pPr>
        <w:spacing w:before="100" w:beforeAutospacing="1" w:after="100" w:afterAutospacing="1" w:line="360" w:lineRule="auto"/>
        <w:contextualSpacing/>
        <w:jc w:val="center"/>
        <w:outlineLvl w:val="1"/>
        <w:rPr>
          <w:rFonts w:ascii="Arial" w:eastAsia="Times New Roman" w:hAnsi="Arial" w:cs="Arial"/>
          <w:b/>
          <w:bCs/>
          <w:sz w:val="28"/>
          <w:szCs w:val="28"/>
        </w:rPr>
      </w:pPr>
      <w:r w:rsidRPr="00484DC1">
        <w:rPr>
          <w:rFonts w:ascii="Arial" w:eastAsia="Times New Roman" w:hAnsi="Arial" w:cs="Arial"/>
          <w:b/>
          <w:bCs/>
          <w:sz w:val="28"/>
          <w:szCs w:val="28"/>
        </w:rPr>
        <w:lastRenderedPageBreak/>
        <w:t>TABLE OF CONTENTS</w:t>
      </w:r>
    </w:p>
    <w:p w:rsidR="00A9011F" w:rsidRPr="0046158C" w:rsidRDefault="00A9011F" w:rsidP="006B458D">
      <w:pPr>
        <w:spacing w:before="100" w:beforeAutospacing="1" w:after="100" w:afterAutospacing="1" w:line="360" w:lineRule="auto"/>
        <w:contextualSpacing/>
        <w:jc w:val="both"/>
        <w:rPr>
          <w:rFonts w:ascii="Arial" w:hAnsi="Arial" w:cs="Arial"/>
          <w:sz w:val="26"/>
          <w:szCs w:val="28"/>
        </w:rPr>
      </w:pPr>
      <w:r w:rsidRPr="0046158C">
        <w:rPr>
          <w:rStyle w:val="Strong"/>
          <w:rFonts w:ascii="Arial" w:hAnsi="Arial" w:cs="Arial"/>
          <w:b w:val="0"/>
          <w:sz w:val="26"/>
          <w:szCs w:val="28"/>
        </w:rPr>
        <w:t>Title Page</w:t>
      </w:r>
    </w:p>
    <w:p w:rsidR="00A9011F" w:rsidRPr="0046158C" w:rsidRDefault="00A9011F" w:rsidP="006B458D">
      <w:pPr>
        <w:spacing w:before="100" w:beforeAutospacing="1" w:after="100" w:afterAutospacing="1" w:line="360" w:lineRule="auto"/>
        <w:contextualSpacing/>
        <w:jc w:val="both"/>
        <w:rPr>
          <w:rFonts w:ascii="Arial" w:hAnsi="Arial" w:cs="Arial"/>
          <w:sz w:val="26"/>
          <w:szCs w:val="28"/>
        </w:rPr>
      </w:pPr>
      <w:r w:rsidRPr="0046158C">
        <w:rPr>
          <w:rStyle w:val="Strong"/>
          <w:rFonts w:ascii="Arial" w:hAnsi="Arial" w:cs="Arial"/>
          <w:b w:val="0"/>
          <w:sz w:val="26"/>
          <w:szCs w:val="28"/>
        </w:rPr>
        <w:t>Certification</w:t>
      </w:r>
    </w:p>
    <w:p w:rsidR="00A9011F" w:rsidRPr="0046158C" w:rsidRDefault="00A9011F" w:rsidP="006B458D">
      <w:pPr>
        <w:spacing w:before="100" w:beforeAutospacing="1" w:after="100" w:afterAutospacing="1" w:line="360" w:lineRule="auto"/>
        <w:contextualSpacing/>
        <w:jc w:val="both"/>
        <w:rPr>
          <w:rFonts w:ascii="Arial" w:hAnsi="Arial" w:cs="Arial"/>
          <w:sz w:val="26"/>
          <w:szCs w:val="28"/>
        </w:rPr>
      </w:pPr>
      <w:r w:rsidRPr="0046158C">
        <w:rPr>
          <w:rStyle w:val="Strong"/>
          <w:rFonts w:ascii="Arial" w:hAnsi="Arial" w:cs="Arial"/>
          <w:b w:val="0"/>
          <w:sz w:val="26"/>
          <w:szCs w:val="28"/>
        </w:rPr>
        <w:t>Dedication</w:t>
      </w:r>
    </w:p>
    <w:p w:rsidR="00A9011F" w:rsidRPr="0046158C" w:rsidRDefault="00A9011F" w:rsidP="006B458D">
      <w:pPr>
        <w:spacing w:before="100" w:beforeAutospacing="1" w:after="100" w:afterAutospacing="1" w:line="360" w:lineRule="auto"/>
        <w:contextualSpacing/>
        <w:jc w:val="both"/>
        <w:rPr>
          <w:rFonts w:ascii="Arial" w:hAnsi="Arial" w:cs="Arial"/>
          <w:sz w:val="26"/>
          <w:szCs w:val="28"/>
        </w:rPr>
      </w:pPr>
      <w:r w:rsidRPr="0046158C">
        <w:rPr>
          <w:rStyle w:val="Strong"/>
          <w:rFonts w:ascii="Arial" w:hAnsi="Arial" w:cs="Arial"/>
          <w:b w:val="0"/>
          <w:sz w:val="26"/>
          <w:szCs w:val="28"/>
        </w:rPr>
        <w:t>Acknowledgments</w:t>
      </w:r>
    </w:p>
    <w:p w:rsidR="00A9011F" w:rsidRPr="0046158C" w:rsidRDefault="00A9011F" w:rsidP="006B458D">
      <w:pPr>
        <w:spacing w:before="100" w:beforeAutospacing="1" w:after="100" w:afterAutospacing="1" w:line="360" w:lineRule="auto"/>
        <w:contextualSpacing/>
        <w:jc w:val="both"/>
        <w:rPr>
          <w:rFonts w:ascii="Arial" w:hAnsi="Arial" w:cs="Arial"/>
          <w:sz w:val="26"/>
          <w:szCs w:val="28"/>
        </w:rPr>
      </w:pPr>
      <w:r w:rsidRPr="0046158C">
        <w:rPr>
          <w:rStyle w:val="Strong"/>
          <w:rFonts w:ascii="Arial" w:hAnsi="Arial" w:cs="Arial"/>
          <w:b w:val="0"/>
          <w:sz w:val="26"/>
          <w:szCs w:val="28"/>
        </w:rPr>
        <w:t>Table of Contents</w:t>
      </w:r>
    </w:p>
    <w:p w:rsidR="00484DC1" w:rsidRPr="00484DC1" w:rsidRDefault="00A9011F"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b/>
          <w:bCs/>
          <w:sz w:val="28"/>
          <w:szCs w:val="28"/>
        </w:rPr>
        <w:t>CHAPTER ONE: INTRODUCTION</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1.1 Background of SIWES</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1.2 Objectives of SIWES</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1.3 Importance of Industrial Training</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1.4 Aims and Objectives of the Study</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1.5 Scope of the Study</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1.6 Limitations of the Study</w:t>
      </w:r>
    </w:p>
    <w:p w:rsidR="00484DC1" w:rsidRPr="00484DC1" w:rsidRDefault="00A9011F"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b/>
          <w:bCs/>
          <w:sz w:val="28"/>
          <w:szCs w:val="28"/>
        </w:rPr>
        <w:t>CHAPTER TWO: OVERVIEW OF ILORIN WEST LOCAL GOVERNMENT AND ADMINISTRATIVE DEPARTMENT</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2.1 History and Structure of Ilorin West Local Government</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2.2 Functions and Responsibilities of the Admin Department</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2.3 Organizational Structure of the Admin Department</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2.4 Key Departments and Their Roles</w:t>
      </w:r>
    </w:p>
    <w:p w:rsidR="00484DC1" w:rsidRPr="00484DC1" w:rsidRDefault="00A9011F"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b/>
          <w:bCs/>
          <w:sz w:val="28"/>
          <w:szCs w:val="28"/>
        </w:rPr>
        <w:t>CHAPTER THREE: INDUSTRIAL TRAINING EXPERIENCE</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3.1 Description of Activities Performed</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3.2 Responsibilities Assigned During Training</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3.3 Skills Acquired During the Training</w:t>
      </w:r>
    </w:p>
    <w:p w:rsidR="00484DC1" w:rsidRPr="00A9011F" w:rsidRDefault="00484DC1" w:rsidP="006B458D">
      <w:pPr>
        <w:pStyle w:val="ListParagraph"/>
        <w:numPr>
          <w:ilvl w:val="1"/>
          <w:numId w:val="13"/>
        </w:numPr>
        <w:spacing w:before="100" w:beforeAutospacing="1" w:after="100" w:afterAutospacing="1" w:line="360" w:lineRule="auto"/>
        <w:rPr>
          <w:rFonts w:ascii="Arial" w:eastAsia="Times New Roman" w:hAnsi="Arial" w:cs="Arial"/>
          <w:sz w:val="28"/>
          <w:szCs w:val="28"/>
        </w:rPr>
      </w:pPr>
      <w:r w:rsidRPr="00A9011F">
        <w:rPr>
          <w:rFonts w:ascii="Arial" w:eastAsia="Times New Roman" w:hAnsi="Arial" w:cs="Arial"/>
          <w:sz w:val="28"/>
          <w:szCs w:val="28"/>
        </w:rPr>
        <w:lastRenderedPageBreak/>
        <w:t>Challenges Faced During Training</w:t>
      </w:r>
    </w:p>
    <w:p w:rsidR="00484DC1" w:rsidRPr="00484DC1" w:rsidRDefault="00A9011F"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b/>
          <w:bCs/>
          <w:sz w:val="28"/>
          <w:szCs w:val="28"/>
        </w:rPr>
        <w:t>CHAPTER FOUR: RELEVANCE OF TRAINING TO ACADEMIC KNOWLEDGE</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4.1 Application of Classroom Knowledge to Practical Work</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4.2 Key Learning Outcomes</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4.3 Problem-Solving and Decision-Making Experiences</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4.4 Suggestions for Improvement in SIWES Program</w:t>
      </w:r>
    </w:p>
    <w:p w:rsidR="00484DC1" w:rsidRPr="00484DC1" w:rsidRDefault="00A9011F"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b/>
          <w:bCs/>
          <w:sz w:val="28"/>
          <w:szCs w:val="28"/>
        </w:rPr>
        <w:t>CHAPTER FIVE: CONCLUSION AND RECOMMENDATIONS</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5.1 Summary of Training Experience</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5.2 Recommendations for the Local Government Administration</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5.3 Recommendations for Future SIWES Participants</w:t>
      </w:r>
    </w:p>
    <w:p w:rsidR="00484DC1" w:rsidRPr="00484DC1" w:rsidRDefault="00484DC1" w:rsidP="006B458D">
      <w:pPr>
        <w:spacing w:before="100" w:beforeAutospacing="1" w:after="100" w:afterAutospacing="1" w:line="360" w:lineRule="auto"/>
        <w:contextualSpacing/>
        <w:rPr>
          <w:rFonts w:ascii="Arial" w:eastAsia="Times New Roman" w:hAnsi="Arial" w:cs="Arial"/>
          <w:sz w:val="28"/>
          <w:szCs w:val="28"/>
        </w:rPr>
      </w:pPr>
      <w:r w:rsidRPr="00484DC1">
        <w:rPr>
          <w:rFonts w:ascii="Arial" w:eastAsia="Times New Roman" w:hAnsi="Arial" w:cs="Arial"/>
          <w:sz w:val="28"/>
          <w:szCs w:val="28"/>
        </w:rPr>
        <w:t>5.4 Conclusion</w:t>
      </w:r>
    </w:p>
    <w:p w:rsidR="00484DC1" w:rsidRDefault="00484DC1" w:rsidP="006B458D">
      <w:pPr>
        <w:spacing w:line="360" w:lineRule="auto"/>
        <w:rPr>
          <w:rFonts w:ascii="Arial" w:eastAsia="Times New Roman" w:hAnsi="Arial" w:cs="Arial"/>
          <w:b/>
          <w:bCs/>
          <w:sz w:val="28"/>
          <w:szCs w:val="28"/>
        </w:rPr>
      </w:pPr>
      <w:r>
        <w:rPr>
          <w:rFonts w:ascii="Arial" w:eastAsia="Times New Roman" w:hAnsi="Arial" w:cs="Arial"/>
          <w:b/>
          <w:bCs/>
          <w:sz w:val="28"/>
          <w:szCs w:val="28"/>
        </w:rPr>
        <w:br w:type="page"/>
      </w:r>
    </w:p>
    <w:p w:rsidR="00484DC1" w:rsidRDefault="00484DC1" w:rsidP="006B458D">
      <w:pPr>
        <w:spacing w:before="100" w:beforeAutospacing="1" w:after="100" w:afterAutospacing="1" w:line="360" w:lineRule="auto"/>
        <w:contextualSpacing/>
        <w:jc w:val="center"/>
        <w:outlineLvl w:val="1"/>
        <w:rPr>
          <w:rFonts w:ascii="Arial" w:eastAsia="Times New Roman" w:hAnsi="Arial" w:cs="Arial"/>
          <w:b/>
          <w:bCs/>
          <w:sz w:val="28"/>
          <w:szCs w:val="28"/>
        </w:rPr>
      </w:pPr>
      <w:r w:rsidRPr="00484DC1">
        <w:rPr>
          <w:rFonts w:ascii="Arial" w:eastAsia="Times New Roman" w:hAnsi="Arial" w:cs="Arial"/>
          <w:b/>
          <w:bCs/>
          <w:sz w:val="28"/>
          <w:szCs w:val="28"/>
        </w:rPr>
        <w:lastRenderedPageBreak/>
        <w:t>CHAPTER ONE:</w:t>
      </w:r>
    </w:p>
    <w:p w:rsidR="00484DC1" w:rsidRPr="00484DC1" w:rsidRDefault="00484DC1" w:rsidP="006B458D">
      <w:pPr>
        <w:spacing w:before="100" w:beforeAutospacing="1" w:after="100" w:afterAutospacing="1" w:line="360" w:lineRule="auto"/>
        <w:contextualSpacing/>
        <w:jc w:val="center"/>
        <w:outlineLvl w:val="1"/>
        <w:rPr>
          <w:rFonts w:ascii="Arial" w:eastAsia="Times New Roman" w:hAnsi="Arial" w:cs="Arial"/>
          <w:b/>
          <w:bCs/>
          <w:sz w:val="28"/>
          <w:szCs w:val="28"/>
        </w:rPr>
      </w:pPr>
      <w:r w:rsidRPr="00484DC1">
        <w:rPr>
          <w:rFonts w:ascii="Arial" w:eastAsia="Times New Roman" w:hAnsi="Arial" w:cs="Arial"/>
          <w:b/>
          <w:bCs/>
          <w:sz w:val="28"/>
          <w:szCs w:val="28"/>
        </w:rPr>
        <w:t>INTRODUCTION</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1.1 Background of SIWES</w:t>
      </w:r>
    </w:p>
    <w:p w:rsidR="00484DC1" w:rsidRPr="00484DC1" w:rsidRDefault="00484DC1" w:rsidP="006B458D">
      <w:p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The Student Industrial Work Experience Scheme (SIWES) was established to bridge the gap between theoretical learning and practical application in professional environments. It is a program designed by the Federal Government of Nigeria and supervised by the Industrial Training Fund (ITF) to expose students to real-world work experience before graduation. SIWES provides students in tertiary institutions with hands-on training in various industries, ensuring they gain relevant workplace skills.</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1.2 Objectives of SIWES</w:t>
      </w:r>
    </w:p>
    <w:p w:rsidR="00484DC1" w:rsidRPr="00484DC1" w:rsidRDefault="00484DC1" w:rsidP="006B458D">
      <w:pPr>
        <w:numPr>
          <w:ilvl w:val="0"/>
          <w:numId w:val="2"/>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To provide students with the opportunity to apply theoretical knowledge in a real work environment.</w:t>
      </w:r>
    </w:p>
    <w:p w:rsidR="00484DC1" w:rsidRPr="00484DC1" w:rsidRDefault="00484DC1" w:rsidP="006B458D">
      <w:pPr>
        <w:numPr>
          <w:ilvl w:val="0"/>
          <w:numId w:val="2"/>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To enhance students' practical skills and competencies.</w:t>
      </w:r>
    </w:p>
    <w:p w:rsidR="00484DC1" w:rsidRPr="00484DC1" w:rsidRDefault="00484DC1" w:rsidP="006B458D">
      <w:pPr>
        <w:numPr>
          <w:ilvl w:val="0"/>
          <w:numId w:val="2"/>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To familiarize students with work ethics, teamwork, and organizational culture.</w:t>
      </w:r>
    </w:p>
    <w:p w:rsidR="00484DC1" w:rsidRPr="00484DC1" w:rsidRDefault="00484DC1" w:rsidP="006B458D">
      <w:pPr>
        <w:numPr>
          <w:ilvl w:val="0"/>
          <w:numId w:val="2"/>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To prepare students for future employment by exposing them to industry demands.</w:t>
      </w:r>
    </w:p>
    <w:p w:rsidR="00484DC1" w:rsidRDefault="00484DC1" w:rsidP="006B458D">
      <w:pPr>
        <w:spacing w:line="360" w:lineRule="auto"/>
        <w:jc w:val="both"/>
        <w:rPr>
          <w:rFonts w:ascii="Arial" w:eastAsia="Times New Roman" w:hAnsi="Arial" w:cs="Arial"/>
          <w:b/>
          <w:bCs/>
          <w:sz w:val="28"/>
          <w:szCs w:val="28"/>
        </w:rPr>
      </w:pPr>
      <w:r>
        <w:rPr>
          <w:rFonts w:ascii="Arial" w:eastAsia="Times New Roman" w:hAnsi="Arial" w:cs="Arial"/>
          <w:b/>
          <w:bCs/>
          <w:sz w:val="28"/>
          <w:szCs w:val="28"/>
        </w:rPr>
        <w:br w:type="page"/>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lastRenderedPageBreak/>
        <w:t>1.3 Importance of Industrial Training</w:t>
      </w:r>
    </w:p>
    <w:p w:rsidR="00484DC1" w:rsidRPr="00484DC1" w:rsidRDefault="00484DC1" w:rsidP="006B458D">
      <w:p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Industrial training is essential for career development, as it enables students to:</w:t>
      </w:r>
    </w:p>
    <w:p w:rsidR="00484DC1" w:rsidRPr="00484DC1" w:rsidRDefault="00484DC1" w:rsidP="006B458D">
      <w:pPr>
        <w:numPr>
          <w:ilvl w:val="0"/>
          <w:numId w:val="3"/>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Gain firsthand experience in an organizational setting.</w:t>
      </w:r>
    </w:p>
    <w:p w:rsidR="00484DC1" w:rsidRPr="00484DC1" w:rsidRDefault="00484DC1" w:rsidP="006B458D">
      <w:pPr>
        <w:numPr>
          <w:ilvl w:val="0"/>
          <w:numId w:val="3"/>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Understand the daily operations of a professional workplace.</w:t>
      </w:r>
    </w:p>
    <w:p w:rsidR="00484DC1" w:rsidRPr="00484DC1" w:rsidRDefault="00484DC1" w:rsidP="006B458D">
      <w:pPr>
        <w:numPr>
          <w:ilvl w:val="0"/>
          <w:numId w:val="3"/>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Develop problem-solving and decision-making skills.</w:t>
      </w:r>
    </w:p>
    <w:p w:rsidR="00484DC1" w:rsidRPr="00484DC1" w:rsidRDefault="00484DC1" w:rsidP="006B458D">
      <w:pPr>
        <w:numPr>
          <w:ilvl w:val="0"/>
          <w:numId w:val="3"/>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Improve technical and interpersonal skills.</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1.4 Aims and Objectives of the Study</w:t>
      </w:r>
    </w:p>
    <w:p w:rsidR="00484DC1" w:rsidRPr="00484DC1" w:rsidRDefault="00484DC1" w:rsidP="006B458D">
      <w:p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This study aims to document my experience during the SIWES program at Ilorin West Local Government Admin Department. Specific objectives include:</w:t>
      </w:r>
    </w:p>
    <w:p w:rsidR="00484DC1" w:rsidRPr="00484DC1" w:rsidRDefault="00484DC1" w:rsidP="006B458D">
      <w:pPr>
        <w:numPr>
          <w:ilvl w:val="0"/>
          <w:numId w:val="4"/>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Describing the activities undertaken during the training.</w:t>
      </w:r>
    </w:p>
    <w:p w:rsidR="00484DC1" w:rsidRPr="00484DC1" w:rsidRDefault="00484DC1" w:rsidP="006B458D">
      <w:pPr>
        <w:numPr>
          <w:ilvl w:val="0"/>
          <w:numId w:val="4"/>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Highlighting the skills acquired.</w:t>
      </w:r>
    </w:p>
    <w:p w:rsidR="00484DC1" w:rsidRPr="00484DC1" w:rsidRDefault="00484DC1" w:rsidP="006B458D">
      <w:pPr>
        <w:numPr>
          <w:ilvl w:val="0"/>
          <w:numId w:val="4"/>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Identifying challenges encountered and how they were addressed.</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1.5 Scope of the Study</w:t>
      </w:r>
    </w:p>
    <w:p w:rsidR="00484DC1" w:rsidRPr="00484DC1" w:rsidRDefault="00484DC1" w:rsidP="006B458D">
      <w:p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The study focuses on the administrative functions of Ilorin West Local Government, including documentation, record-keeping, and communication processes. It also covers various office management procedures, including file handling, data processing, and staff coordination.</w:t>
      </w:r>
    </w:p>
    <w:p w:rsidR="00484DC1" w:rsidRDefault="00484DC1" w:rsidP="006B458D">
      <w:pPr>
        <w:spacing w:line="360" w:lineRule="auto"/>
        <w:jc w:val="both"/>
        <w:rPr>
          <w:rFonts w:ascii="Arial" w:eastAsia="Times New Roman" w:hAnsi="Arial" w:cs="Arial"/>
          <w:b/>
          <w:bCs/>
          <w:sz w:val="28"/>
          <w:szCs w:val="28"/>
        </w:rPr>
      </w:pPr>
      <w:r>
        <w:rPr>
          <w:rFonts w:ascii="Arial" w:eastAsia="Times New Roman" w:hAnsi="Arial" w:cs="Arial"/>
          <w:b/>
          <w:bCs/>
          <w:sz w:val="28"/>
          <w:szCs w:val="28"/>
        </w:rPr>
        <w:br w:type="page"/>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lastRenderedPageBreak/>
        <w:t>1.6 Limitations of the Study</w:t>
      </w:r>
    </w:p>
    <w:p w:rsidR="00484DC1" w:rsidRPr="00484DC1" w:rsidRDefault="00484DC1" w:rsidP="006B458D">
      <w:p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Challenges faced during the training included limited access to certain official documents, inadequate supervision at times, and time constraints due to the limited duration of the training period.</w:t>
      </w:r>
    </w:p>
    <w:p w:rsidR="00484DC1" w:rsidRDefault="00484DC1" w:rsidP="006B458D">
      <w:pPr>
        <w:spacing w:line="360" w:lineRule="auto"/>
        <w:jc w:val="both"/>
        <w:rPr>
          <w:rFonts w:ascii="Arial" w:eastAsia="Times New Roman" w:hAnsi="Arial" w:cs="Arial"/>
          <w:b/>
          <w:bCs/>
          <w:sz w:val="28"/>
          <w:szCs w:val="28"/>
        </w:rPr>
      </w:pPr>
      <w:r>
        <w:rPr>
          <w:rFonts w:ascii="Arial" w:eastAsia="Times New Roman" w:hAnsi="Arial" w:cs="Arial"/>
          <w:b/>
          <w:bCs/>
          <w:sz w:val="28"/>
          <w:szCs w:val="28"/>
        </w:rPr>
        <w:br w:type="page"/>
      </w:r>
    </w:p>
    <w:p w:rsidR="00484DC1" w:rsidRDefault="00484DC1" w:rsidP="006B458D">
      <w:pPr>
        <w:spacing w:before="100" w:beforeAutospacing="1" w:after="100" w:afterAutospacing="1" w:line="360" w:lineRule="auto"/>
        <w:contextualSpacing/>
        <w:jc w:val="center"/>
        <w:outlineLvl w:val="1"/>
        <w:rPr>
          <w:rFonts w:ascii="Arial" w:eastAsia="Times New Roman" w:hAnsi="Arial" w:cs="Arial"/>
          <w:b/>
          <w:bCs/>
          <w:sz w:val="28"/>
          <w:szCs w:val="28"/>
        </w:rPr>
      </w:pPr>
      <w:r w:rsidRPr="00484DC1">
        <w:rPr>
          <w:rFonts w:ascii="Arial" w:eastAsia="Times New Roman" w:hAnsi="Arial" w:cs="Arial"/>
          <w:b/>
          <w:bCs/>
          <w:sz w:val="28"/>
          <w:szCs w:val="28"/>
        </w:rPr>
        <w:lastRenderedPageBreak/>
        <w:t>CHAPTER TWO:</w:t>
      </w:r>
    </w:p>
    <w:p w:rsidR="00484DC1" w:rsidRPr="00484DC1" w:rsidRDefault="00484DC1" w:rsidP="006B458D">
      <w:pPr>
        <w:spacing w:before="100" w:beforeAutospacing="1" w:after="100" w:afterAutospacing="1" w:line="360" w:lineRule="auto"/>
        <w:contextualSpacing/>
        <w:jc w:val="center"/>
        <w:outlineLvl w:val="1"/>
        <w:rPr>
          <w:rFonts w:ascii="Arial" w:eastAsia="Times New Roman" w:hAnsi="Arial" w:cs="Arial"/>
          <w:b/>
          <w:bCs/>
          <w:sz w:val="28"/>
          <w:szCs w:val="28"/>
        </w:rPr>
      </w:pPr>
      <w:r w:rsidRPr="00484DC1">
        <w:rPr>
          <w:rFonts w:ascii="Arial" w:eastAsia="Times New Roman" w:hAnsi="Arial" w:cs="Arial"/>
          <w:b/>
          <w:bCs/>
          <w:sz w:val="28"/>
          <w:szCs w:val="28"/>
        </w:rPr>
        <w:t>OVERVIEW OF ILORIN WEST LOCAL GOVERNMENT AND ADMINISTRATIVE DEPARTMENT</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2.1 History and Structure of Ilorin West Local Government</w:t>
      </w:r>
    </w:p>
    <w:p w:rsidR="00484DC1" w:rsidRPr="00484DC1" w:rsidRDefault="00484DC1" w:rsidP="006B458D">
      <w:p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Ilorin West Local Government is one of the 16 local government areas in Kwara State, Nigeria. It is an administrative entity responsible for governance, policy implementation, and public service delivery. The local government is structured into various departments, including administration, finance, works, and health, all of which contribute to the smooth operation of government affairs.</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2.2 Functions and Responsibilities of the Admin Department</w:t>
      </w:r>
    </w:p>
    <w:p w:rsidR="00484DC1" w:rsidRPr="00484DC1" w:rsidRDefault="00484DC1" w:rsidP="006B458D">
      <w:p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The Admin Department oversees human resource management, record-keeping, and coordination of governmental activities. It ensures compliance with government policies, facilitates communication among departments, and manages staff welfare and training.</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2.3 Organizational Structure of the Admin Department</w:t>
      </w:r>
    </w:p>
    <w:p w:rsidR="00484DC1" w:rsidRPr="00484DC1" w:rsidRDefault="00484DC1" w:rsidP="006B458D">
      <w:p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The department is structured into various units, including:</w:t>
      </w:r>
    </w:p>
    <w:p w:rsidR="00484DC1" w:rsidRPr="00484DC1" w:rsidRDefault="00484DC1" w:rsidP="006B458D">
      <w:pPr>
        <w:numPr>
          <w:ilvl w:val="0"/>
          <w:numId w:val="5"/>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b/>
          <w:bCs/>
          <w:sz w:val="28"/>
          <w:szCs w:val="28"/>
        </w:rPr>
        <w:t>Personnel Unit</w:t>
      </w:r>
      <w:r w:rsidRPr="00484DC1">
        <w:rPr>
          <w:rFonts w:ascii="Arial" w:eastAsia="Times New Roman" w:hAnsi="Arial" w:cs="Arial"/>
          <w:sz w:val="28"/>
          <w:szCs w:val="28"/>
        </w:rPr>
        <w:t xml:space="preserve"> – Handles staff recruitment, welfare, and discipline.</w:t>
      </w:r>
    </w:p>
    <w:p w:rsidR="00484DC1" w:rsidRPr="00484DC1" w:rsidRDefault="00484DC1" w:rsidP="006B458D">
      <w:pPr>
        <w:numPr>
          <w:ilvl w:val="0"/>
          <w:numId w:val="5"/>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b/>
          <w:bCs/>
          <w:sz w:val="28"/>
          <w:szCs w:val="28"/>
        </w:rPr>
        <w:t>Records Unit</w:t>
      </w:r>
      <w:r w:rsidRPr="00484DC1">
        <w:rPr>
          <w:rFonts w:ascii="Arial" w:eastAsia="Times New Roman" w:hAnsi="Arial" w:cs="Arial"/>
          <w:sz w:val="28"/>
          <w:szCs w:val="28"/>
        </w:rPr>
        <w:t xml:space="preserve"> – Manages documentation, archiving, and filing of important records.</w:t>
      </w:r>
    </w:p>
    <w:p w:rsidR="00484DC1" w:rsidRPr="00484DC1" w:rsidRDefault="00484DC1" w:rsidP="006B458D">
      <w:pPr>
        <w:numPr>
          <w:ilvl w:val="0"/>
          <w:numId w:val="5"/>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b/>
          <w:bCs/>
          <w:sz w:val="28"/>
          <w:szCs w:val="28"/>
        </w:rPr>
        <w:t>Correspondence Unit</w:t>
      </w:r>
      <w:r w:rsidRPr="00484DC1">
        <w:rPr>
          <w:rFonts w:ascii="Arial" w:eastAsia="Times New Roman" w:hAnsi="Arial" w:cs="Arial"/>
          <w:sz w:val="28"/>
          <w:szCs w:val="28"/>
        </w:rPr>
        <w:t xml:space="preserve"> – Handles official communications and interdepartmental correspondence.</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lastRenderedPageBreak/>
        <w:t>2.4 Key Departments and Their Roles</w:t>
      </w:r>
    </w:p>
    <w:p w:rsidR="00484DC1" w:rsidRPr="00484DC1" w:rsidRDefault="00484DC1" w:rsidP="006B458D">
      <w:p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Each unit within the administration department plays a crucial role in ensuring effective service delivery within the local government.</w:t>
      </w:r>
    </w:p>
    <w:p w:rsidR="00484DC1" w:rsidRDefault="00484DC1" w:rsidP="006B458D">
      <w:pPr>
        <w:spacing w:line="360" w:lineRule="auto"/>
        <w:jc w:val="both"/>
        <w:rPr>
          <w:rFonts w:ascii="Arial" w:eastAsia="Times New Roman" w:hAnsi="Arial" w:cs="Arial"/>
          <w:b/>
          <w:bCs/>
          <w:sz w:val="28"/>
          <w:szCs w:val="28"/>
        </w:rPr>
      </w:pPr>
      <w:r>
        <w:rPr>
          <w:rFonts w:ascii="Arial" w:eastAsia="Times New Roman" w:hAnsi="Arial" w:cs="Arial"/>
          <w:b/>
          <w:bCs/>
          <w:sz w:val="28"/>
          <w:szCs w:val="28"/>
        </w:rPr>
        <w:br w:type="page"/>
      </w:r>
    </w:p>
    <w:p w:rsidR="00484DC1" w:rsidRDefault="00484DC1" w:rsidP="006B458D">
      <w:pPr>
        <w:spacing w:before="100" w:beforeAutospacing="1" w:after="100" w:afterAutospacing="1" w:line="360" w:lineRule="auto"/>
        <w:contextualSpacing/>
        <w:jc w:val="center"/>
        <w:outlineLvl w:val="1"/>
        <w:rPr>
          <w:rFonts w:ascii="Arial" w:eastAsia="Times New Roman" w:hAnsi="Arial" w:cs="Arial"/>
          <w:b/>
          <w:bCs/>
          <w:sz w:val="28"/>
          <w:szCs w:val="28"/>
        </w:rPr>
      </w:pPr>
      <w:r w:rsidRPr="00484DC1">
        <w:rPr>
          <w:rFonts w:ascii="Arial" w:eastAsia="Times New Roman" w:hAnsi="Arial" w:cs="Arial"/>
          <w:b/>
          <w:bCs/>
          <w:sz w:val="28"/>
          <w:szCs w:val="28"/>
        </w:rPr>
        <w:lastRenderedPageBreak/>
        <w:t>CHAPTER THREE:</w:t>
      </w:r>
    </w:p>
    <w:p w:rsidR="00484DC1" w:rsidRPr="00484DC1" w:rsidRDefault="00484DC1" w:rsidP="006B458D">
      <w:pPr>
        <w:spacing w:before="100" w:beforeAutospacing="1" w:after="100" w:afterAutospacing="1" w:line="360" w:lineRule="auto"/>
        <w:contextualSpacing/>
        <w:jc w:val="center"/>
        <w:outlineLvl w:val="1"/>
        <w:rPr>
          <w:rFonts w:ascii="Arial" w:eastAsia="Times New Roman" w:hAnsi="Arial" w:cs="Arial"/>
          <w:b/>
          <w:bCs/>
          <w:sz w:val="28"/>
          <w:szCs w:val="28"/>
        </w:rPr>
      </w:pPr>
      <w:r w:rsidRPr="00484DC1">
        <w:rPr>
          <w:rFonts w:ascii="Arial" w:eastAsia="Times New Roman" w:hAnsi="Arial" w:cs="Arial"/>
          <w:b/>
          <w:bCs/>
          <w:sz w:val="28"/>
          <w:szCs w:val="28"/>
        </w:rPr>
        <w:t>INDUSTRIAL TRAINING EXPERIENCE</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3.1 Description of Activities Performed</w:t>
      </w:r>
    </w:p>
    <w:p w:rsidR="00484DC1" w:rsidRPr="00484DC1" w:rsidRDefault="00484DC1" w:rsidP="006B458D">
      <w:p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During my training, I was assigned various administrative tasks, including data entry, document filing, and processing official correspondence. I also participated in meetings, prepared reports, and assisted in organizing events within the local government.</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3.2 Responsibilities Assigned During Training</w:t>
      </w:r>
    </w:p>
    <w:p w:rsidR="00484DC1" w:rsidRPr="00484DC1" w:rsidRDefault="00484DC1" w:rsidP="006B458D">
      <w:pPr>
        <w:numPr>
          <w:ilvl w:val="0"/>
          <w:numId w:val="6"/>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Updating staff records and maintaining personnel files.</w:t>
      </w:r>
    </w:p>
    <w:p w:rsidR="00484DC1" w:rsidRPr="00484DC1" w:rsidRDefault="00484DC1" w:rsidP="006B458D">
      <w:pPr>
        <w:numPr>
          <w:ilvl w:val="0"/>
          <w:numId w:val="6"/>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Drafting and processing official letters and memos.</w:t>
      </w:r>
    </w:p>
    <w:p w:rsidR="00484DC1" w:rsidRPr="00484DC1" w:rsidRDefault="00484DC1" w:rsidP="006B458D">
      <w:pPr>
        <w:numPr>
          <w:ilvl w:val="0"/>
          <w:numId w:val="6"/>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Attending administrative meetings and taking minutes.</w:t>
      </w:r>
    </w:p>
    <w:p w:rsidR="00484DC1" w:rsidRPr="00484DC1" w:rsidRDefault="00484DC1" w:rsidP="006B458D">
      <w:pPr>
        <w:numPr>
          <w:ilvl w:val="0"/>
          <w:numId w:val="6"/>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Assisting in the preparation of reports and documentation.</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3.3 Skills Acquired During the Training</w:t>
      </w:r>
    </w:p>
    <w:p w:rsidR="00484DC1" w:rsidRPr="00484DC1" w:rsidRDefault="00484DC1" w:rsidP="006B458D">
      <w:pPr>
        <w:numPr>
          <w:ilvl w:val="0"/>
          <w:numId w:val="7"/>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Office management and administrative skills.</w:t>
      </w:r>
    </w:p>
    <w:p w:rsidR="00484DC1" w:rsidRPr="00484DC1" w:rsidRDefault="00484DC1" w:rsidP="006B458D">
      <w:pPr>
        <w:numPr>
          <w:ilvl w:val="0"/>
          <w:numId w:val="7"/>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Improved communication and teamwork abilities.</w:t>
      </w:r>
    </w:p>
    <w:p w:rsidR="00484DC1" w:rsidRPr="00484DC1" w:rsidRDefault="00484DC1" w:rsidP="006B458D">
      <w:pPr>
        <w:numPr>
          <w:ilvl w:val="0"/>
          <w:numId w:val="7"/>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Proficiency in document organization and data management.</w:t>
      </w:r>
    </w:p>
    <w:p w:rsidR="00484DC1" w:rsidRPr="00484DC1" w:rsidRDefault="00484DC1" w:rsidP="006B458D">
      <w:pPr>
        <w:numPr>
          <w:ilvl w:val="0"/>
          <w:numId w:val="7"/>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Exposure to government policies and bureaucratic procedures.</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3.4 Challenges Faced During Training</w:t>
      </w:r>
    </w:p>
    <w:p w:rsidR="00484DC1" w:rsidRPr="00484DC1" w:rsidRDefault="00484DC1" w:rsidP="006B458D">
      <w:pPr>
        <w:numPr>
          <w:ilvl w:val="0"/>
          <w:numId w:val="8"/>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Limited access to confidential files, restricting my understanding of certain processes.</w:t>
      </w:r>
    </w:p>
    <w:p w:rsidR="00484DC1" w:rsidRPr="00484DC1" w:rsidRDefault="00484DC1" w:rsidP="006B458D">
      <w:pPr>
        <w:numPr>
          <w:ilvl w:val="0"/>
          <w:numId w:val="8"/>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Occasional lack of supervision, which made some tasks unclear.</w:t>
      </w:r>
    </w:p>
    <w:p w:rsidR="00484DC1" w:rsidRPr="00484DC1" w:rsidRDefault="00484DC1" w:rsidP="006B458D">
      <w:pPr>
        <w:numPr>
          <w:ilvl w:val="0"/>
          <w:numId w:val="8"/>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Technical challenges, such as issues with office equipment and software.</w:t>
      </w:r>
    </w:p>
    <w:p w:rsidR="00484DC1" w:rsidRDefault="00484DC1" w:rsidP="006B458D">
      <w:pPr>
        <w:spacing w:before="100" w:beforeAutospacing="1" w:after="100" w:afterAutospacing="1" w:line="360" w:lineRule="auto"/>
        <w:contextualSpacing/>
        <w:jc w:val="center"/>
        <w:outlineLvl w:val="1"/>
        <w:rPr>
          <w:rFonts w:ascii="Arial" w:eastAsia="Times New Roman" w:hAnsi="Arial" w:cs="Arial"/>
          <w:b/>
          <w:bCs/>
          <w:sz w:val="28"/>
          <w:szCs w:val="28"/>
        </w:rPr>
      </w:pPr>
      <w:r w:rsidRPr="00484DC1">
        <w:rPr>
          <w:rFonts w:ascii="Arial" w:eastAsia="Times New Roman" w:hAnsi="Arial" w:cs="Arial"/>
          <w:b/>
          <w:bCs/>
          <w:sz w:val="28"/>
          <w:szCs w:val="28"/>
        </w:rPr>
        <w:lastRenderedPageBreak/>
        <w:t>CHAPTER FOUR:</w:t>
      </w:r>
    </w:p>
    <w:p w:rsidR="00484DC1" w:rsidRPr="00484DC1" w:rsidRDefault="00484DC1" w:rsidP="006B458D">
      <w:pPr>
        <w:spacing w:before="100" w:beforeAutospacing="1" w:after="100" w:afterAutospacing="1" w:line="360" w:lineRule="auto"/>
        <w:contextualSpacing/>
        <w:jc w:val="center"/>
        <w:outlineLvl w:val="1"/>
        <w:rPr>
          <w:rFonts w:ascii="Arial" w:eastAsia="Times New Roman" w:hAnsi="Arial" w:cs="Arial"/>
          <w:b/>
          <w:bCs/>
          <w:sz w:val="28"/>
          <w:szCs w:val="28"/>
        </w:rPr>
      </w:pPr>
      <w:r w:rsidRPr="00484DC1">
        <w:rPr>
          <w:rFonts w:ascii="Arial" w:eastAsia="Times New Roman" w:hAnsi="Arial" w:cs="Arial"/>
          <w:b/>
          <w:bCs/>
          <w:sz w:val="28"/>
          <w:szCs w:val="28"/>
        </w:rPr>
        <w:t>RELEVANCE OF TRAINING TO ACADEMIC KNOWLEDGE</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4.1 Application of Classroom Knowledge to Practical Work</w:t>
      </w:r>
    </w:p>
    <w:p w:rsidR="00484DC1" w:rsidRPr="00484DC1" w:rsidRDefault="00484DC1" w:rsidP="006B458D">
      <w:p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Concepts learned in school, such as office administration, communication, and organizational behavior, were practically applied during my training.</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4.2 Key Learning Outcomes</w:t>
      </w:r>
    </w:p>
    <w:p w:rsidR="00484DC1" w:rsidRPr="00484DC1" w:rsidRDefault="00484DC1" w:rsidP="006B458D">
      <w:pPr>
        <w:numPr>
          <w:ilvl w:val="0"/>
          <w:numId w:val="9"/>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Understanding of government administrative procedures.</w:t>
      </w:r>
    </w:p>
    <w:p w:rsidR="00484DC1" w:rsidRPr="00484DC1" w:rsidRDefault="00484DC1" w:rsidP="006B458D">
      <w:pPr>
        <w:numPr>
          <w:ilvl w:val="0"/>
          <w:numId w:val="9"/>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Ability to use office tools and software efficiently.</w:t>
      </w:r>
    </w:p>
    <w:p w:rsidR="00484DC1" w:rsidRPr="00484DC1" w:rsidRDefault="00484DC1" w:rsidP="006B458D">
      <w:pPr>
        <w:numPr>
          <w:ilvl w:val="0"/>
          <w:numId w:val="9"/>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Improvement in professional writing and document preparation.</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4.3 Problem-Solving and Decision-Making Experiences</w:t>
      </w:r>
    </w:p>
    <w:p w:rsidR="00484DC1" w:rsidRPr="00484DC1" w:rsidRDefault="00484DC1" w:rsidP="006B458D">
      <w:p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I had to resolve minor issues related to document misfiling, correspondences, and scheduling conflicts.</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4.4 Suggestions for Improvement in SIWES Program</w:t>
      </w:r>
    </w:p>
    <w:p w:rsidR="00484DC1" w:rsidRPr="00484DC1" w:rsidRDefault="00484DC1" w:rsidP="006B458D">
      <w:pPr>
        <w:numPr>
          <w:ilvl w:val="0"/>
          <w:numId w:val="10"/>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Better supervision and mentorship for interns.</w:t>
      </w:r>
    </w:p>
    <w:p w:rsidR="00484DC1" w:rsidRPr="00484DC1" w:rsidRDefault="00484DC1" w:rsidP="006B458D">
      <w:pPr>
        <w:numPr>
          <w:ilvl w:val="0"/>
          <w:numId w:val="10"/>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More hands-on tasks for practical learning.</w:t>
      </w:r>
    </w:p>
    <w:p w:rsidR="00484DC1" w:rsidRPr="00484DC1" w:rsidRDefault="00484DC1" w:rsidP="006B458D">
      <w:pPr>
        <w:numPr>
          <w:ilvl w:val="0"/>
          <w:numId w:val="10"/>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Regular feedback and evaluation sessions.</w:t>
      </w:r>
    </w:p>
    <w:p w:rsidR="00484DC1" w:rsidRDefault="00484DC1" w:rsidP="006B458D">
      <w:pPr>
        <w:spacing w:line="360" w:lineRule="auto"/>
        <w:jc w:val="both"/>
        <w:rPr>
          <w:rFonts w:ascii="Arial" w:eastAsia="Times New Roman" w:hAnsi="Arial" w:cs="Arial"/>
          <w:b/>
          <w:bCs/>
          <w:sz w:val="28"/>
          <w:szCs w:val="28"/>
        </w:rPr>
      </w:pPr>
      <w:r>
        <w:rPr>
          <w:rFonts w:ascii="Arial" w:eastAsia="Times New Roman" w:hAnsi="Arial" w:cs="Arial"/>
          <w:b/>
          <w:bCs/>
          <w:sz w:val="28"/>
          <w:szCs w:val="28"/>
        </w:rPr>
        <w:br w:type="page"/>
      </w:r>
    </w:p>
    <w:p w:rsidR="00484DC1" w:rsidRDefault="00484DC1" w:rsidP="006B458D">
      <w:pPr>
        <w:spacing w:before="100" w:beforeAutospacing="1" w:after="100" w:afterAutospacing="1" w:line="360" w:lineRule="auto"/>
        <w:contextualSpacing/>
        <w:jc w:val="center"/>
        <w:outlineLvl w:val="1"/>
        <w:rPr>
          <w:rFonts w:ascii="Arial" w:eastAsia="Times New Roman" w:hAnsi="Arial" w:cs="Arial"/>
          <w:b/>
          <w:bCs/>
          <w:sz w:val="28"/>
          <w:szCs w:val="28"/>
        </w:rPr>
      </w:pPr>
      <w:r w:rsidRPr="00484DC1">
        <w:rPr>
          <w:rFonts w:ascii="Arial" w:eastAsia="Times New Roman" w:hAnsi="Arial" w:cs="Arial"/>
          <w:b/>
          <w:bCs/>
          <w:sz w:val="28"/>
          <w:szCs w:val="28"/>
        </w:rPr>
        <w:lastRenderedPageBreak/>
        <w:t>CHAPTER FIVE:</w:t>
      </w:r>
    </w:p>
    <w:p w:rsidR="00484DC1" w:rsidRPr="00484DC1" w:rsidRDefault="00484DC1" w:rsidP="006B458D">
      <w:pPr>
        <w:spacing w:before="100" w:beforeAutospacing="1" w:after="100" w:afterAutospacing="1" w:line="360" w:lineRule="auto"/>
        <w:contextualSpacing/>
        <w:jc w:val="center"/>
        <w:outlineLvl w:val="1"/>
        <w:rPr>
          <w:rFonts w:ascii="Arial" w:eastAsia="Times New Roman" w:hAnsi="Arial" w:cs="Arial"/>
          <w:b/>
          <w:bCs/>
          <w:sz w:val="28"/>
          <w:szCs w:val="28"/>
        </w:rPr>
      </w:pPr>
      <w:r w:rsidRPr="00484DC1">
        <w:rPr>
          <w:rFonts w:ascii="Arial" w:eastAsia="Times New Roman" w:hAnsi="Arial" w:cs="Arial"/>
          <w:b/>
          <w:bCs/>
          <w:sz w:val="28"/>
          <w:szCs w:val="28"/>
        </w:rPr>
        <w:t>CONCLUSION AND RECOMMENDATIONS</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5.1 Summary of Training Experience</w:t>
      </w:r>
    </w:p>
    <w:p w:rsidR="00484DC1" w:rsidRPr="00484DC1" w:rsidRDefault="00484DC1" w:rsidP="006B458D">
      <w:p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The training provided valuable insight into administrative functions, work ethics, and professional development.</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5.2 Recommendations for the Local Government Administration</w:t>
      </w:r>
    </w:p>
    <w:p w:rsidR="00484DC1" w:rsidRPr="00484DC1" w:rsidRDefault="00484DC1" w:rsidP="006B458D">
      <w:pPr>
        <w:numPr>
          <w:ilvl w:val="0"/>
          <w:numId w:val="11"/>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Improve intern engagement by assigning more practical responsibilities.</w:t>
      </w:r>
    </w:p>
    <w:p w:rsidR="00484DC1" w:rsidRPr="00484DC1" w:rsidRDefault="00484DC1" w:rsidP="006B458D">
      <w:pPr>
        <w:numPr>
          <w:ilvl w:val="0"/>
          <w:numId w:val="11"/>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Organize mentorship programs for trainees.</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5.3 Recommendations for Future SIWES Participants</w:t>
      </w:r>
    </w:p>
    <w:p w:rsidR="00484DC1" w:rsidRPr="00484DC1" w:rsidRDefault="00484DC1" w:rsidP="006B458D">
      <w:pPr>
        <w:numPr>
          <w:ilvl w:val="0"/>
          <w:numId w:val="12"/>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Be proactive in learning and participating in tasks.</w:t>
      </w:r>
    </w:p>
    <w:p w:rsidR="00484DC1" w:rsidRPr="00484DC1" w:rsidRDefault="00484DC1" w:rsidP="006B458D">
      <w:pPr>
        <w:numPr>
          <w:ilvl w:val="0"/>
          <w:numId w:val="12"/>
        </w:num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Maintain professionalism and punctuality.</w:t>
      </w:r>
    </w:p>
    <w:p w:rsidR="00484DC1" w:rsidRPr="00484DC1" w:rsidRDefault="00484DC1" w:rsidP="006B458D">
      <w:pPr>
        <w:spacing w:before="100" w:beforeAutospacing="1" w:after="100" w:afterAutospacing="1" w:line="360" w:lineRule="auto"/>
        <w:contextualSpacing/>
        <w:jc w:val="both"/>
        <w:outlineLvl w:val="2"/>
        <w:rPr>
          <w:rFonts w:ascii="Arial" w:eastAsia="Times New Roman" w:hAnsi="Arial" w:cs="Arial"/>
          <w:b/>
          <w:bCs/>
          <w:sz w:val="28"/>
          <w:szCs w:val="28"/>
        </w:rPr>
      </w:pPr>
      <w:r w:rsidRPr="00484DC1">
        <w:rPr>
          <w:rFonts w:ascii="Arial" w:eastAsia="Times New Roman" w:hAnsi="Arial" w:cs="Arial"/>
          <w:b/>
          <w:bCs/>
          <w:sz w:val="28"/>
          <w:szCs w:val="28"/>
        </w:rPr>
        <w:t>5.4 Conclusion</w:t>
      </w:r>
    </w:p>
    <w:p w:rsidR="00484DC1" w:rsidRPr="00484DC1" w:rsidRDefault="00484DC1" w:rsidP="006B458D">
      <w:pPr>
        <w:spacing w:before="100" w:beforeAutospacing="1" w:after="100" w:afterAutospacing="1" w:line="360" w:lineRule="auto"/>
        <w:contextualSpacing/>
        <w:jc w:val="both"/>
        <w:rPr>
          <w:rFonts w:ascii="Arial" w:eastAsia="Times New Roman" w:hAnsi="Arial" w:cs="Arial"/>
          <w:sz w:val="28"/>
          <w:szCs w:val="28"/>
        </w:rPr>
      </w:pPr>
      <w:r w:rsidRPr="00484DC1">
        <w:rPr>
          <w:rFonts w:ascii="Arial" w:eastAsia="Times New Roman" w:hAnsi="Arial" w:cs="Arial"/>
          <w:sz w:val="28"/>
          <w:szCs w:val="28"/>
        </w:rPr>
        <w:t>The SIWES experience at Ilorin West Local Government was highly beneficial, bridging the gap between academic theory and real-world practice.</w:t>
      </w:r>
    </w:p>
    <w:p w:rsidR="00F9449B" w:rsidRPr="00484DC1" w:rsidRDefault="00F9449B" w:rsidP="006B458D">
      <w:pPr>
        <w:spacing w:line="360" w:lineRule="auto"/>
        <w:contextualSpacing/>
        <w:jc w:val="both"/>
        <w:rPr>
          <w:rFonts w:ascii="Arial" w:hAnsi="Arial" w:cs="Arial"/>
          <w:sz w:val="28"/>
          <w:szCs w:val="28"/>
        </w:rPr>
      </w:pPr>
    </w:p>
    <w:sectPr w:rsidR="00F9449B" w:rsidRPr="00484DC1" w:rsidSect="006B458D">
      <w:footerReference w:type="even" r:id="rId8"/>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809" w:rsidRDefault="00A47809" w:rsidP="00484DC1">
      <w:pPr>
        <w:spacing w:after="0" w:line="240" w:lineRule="auto"/>
      </w:pPr>
      <w:r>
        <w:separator/>
      </w:r>
    </w:p>
  </w:endnote>
  <w:endnote w:type="continuationSeparator" w:id="1">
    <w:p w:rsidR="00A47809" w:rsidRDefault="00A47809" w:rsidP="00484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DC1" w:rsidRDefault="00484DC1" w:rsidP="006075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4DC1" w:rsidRDefault="00484D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DC1" w:rsidRDefault="00484DC1" w:rsidP="006075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458D">
      <w:rPr>
        <w:rStyle w:val="PageNumber"/>
        <w:noProof/>
      </w:rPr>
      <w:t>1</w:t>
    </w:r>
    <w:r>
      <w:rPr>
        <w:rStyle w:val="PageNumber"/>
      </w:rPr>
      <w:fldChar w:fldCharType="end"/>
    </w:r>
  </w:p>
  <w:p w:rsidR="00484DC1" w:rsidRDefault="0048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809" w:rsidRDefault="00A47809" w:rsidP="00484DC1">
      <w:pPr>
        <w:spacing w:after="0" w:line="240" w:lineRule="auto"/>
      </w:pPr>
      <w:r>
        <w:separator/>
      </w:r>
    </w:p>
  </w:footnote>
  <w:footnote w:type="continuationSeparator" w:id="1">
    <w:p w:rsidR="00A47809" w:rsidRDefault="00A47809" w:rsidP="00484D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F7A9C"/>
    <w:multiLevelType w:val="multilevel"/>
    <w:tmpl w:val="2558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5A0160"/>
    <w:multiLevelType w:val="multilevel"/>
    <w:tmpl w:val="D18E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7F5256"/>
    <w:multiLevelType w:val="multilevel"/>
    <w:tmpl w:val="C200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097582"/>
    <w:multiLevelType w:val="multilevel"/>
    <w:tmpl w:val="B498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213857"/>
    <w:multiLevelType w:val="multilevel"/>
    <w:tmpl w:val="445A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E670C6"/>
    <w:multiLevelType w:val="multilevel"/>
    <w:tmpl w:val="4002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482425"/>
    <w:multiLevelType w:val="multilevel"/>
    <w:tmpl w:val="C910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1F556A"/>
    <w:multiLevelType w:val="multilevel"/>
    <w:tmpl w:val="04C08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8E6E25"/>
    <w:multiLevelType w:val="multilevel"/>
    <w:tmpl w:val="B018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170399"/>
    <w:multiLevelType w:val="multilevel"/>
    <w:tmpl w:val="5BB22FCA"/>
    <w:lvl w:ilvl="0">
      <w:start w:val="3"/>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00A3B08"/>
    <w:multiLevelType w:val="multilevel"/>
    <w:tmpl w:val="AC76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060D04"/>
    <w:multiLevelType w:val="multilevel"/>
    <w:tmpl w:val="F82E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0204A6"/>
    <w:multiLevelType w:val="multilevel"/>
    <w:tmpl w:val="EB34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4"/>
  </w:num>
  <w:num w:numId="4">
    <w:abstractNumId w:val="3"/>
  </w:num>
  <w:num w:numId="5">
    <w:abstractNumId w:val="12"/>
  </w:num>
  <w:num w:numId="6">
    <w:abstractNumId w:val="8"/>
  </w:num>
  <w:num w:numId="7">
    <w:abstractNumId w:val="5"/>
  </w:num>
  <w:num w:numId="8">
    <w:abstractNumId w:val="1"/>
  </w:num>
  <w:num w:numId="9">
    <w:abstractNumId w:val="0"/>
  </w:num>
  <w:num w:numId="10">
    <w:abstractNumId w:val="10"/>
  </w:num>
  <w:num w:numId="11">
    <w:abstractNumId w:val="6"/>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484DC1"/>
    <w:rsid w:val="00484DC1"/>
    <w:rsid w:val="006B458D"/>
    <w:rsid w:val="00A47809"/>
    <w:rsid w:val="00A9011F"/>
    <w:rsid w:val="00F944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9B"/>
  </w:style>
  <w:style w:type="paragraph" w:styleId="Heading1">
    <w:name w:val="heading 1"/>
    <w:basedOn w:val="Normal"/>
    <w:link w:val="Heading1Char"/>
    <w:uiPriority w:val="9"/>
    <w:qFormat/>
    <w:rsid w:val="00484D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4D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4D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D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4DC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4DC1"/>
    <w:rPr>
      <w:rFonts w:ascii="Times New Roman" w:eastAsia="Times New Roman" w:hAnsi="Times New Roman" w:cs="Times New Roman"/>
      <w:b/>
      <w:bCs/>
      <w:sz w:val="27"/>
      <w:szCs w:val="27"/>
    </w:rPr>
  </w:style>
  <w:style w:type="character" w:styleId="Strong">
    <w:name w:val="Strong"/>
    <w:basedOn w:val="DefaultParagraphFont"/>
    <w:uiPriority w:val="22"/>
    <w:qFormat/>
    <w:rsid w:val="00484DC1"/>
    <w:rPr>
      <w:b/>
      <w:bCs/>
    </w:rPr>
  </w:style>
  <w:style w:type="paragraph" w:styleId="NormalWeb">
    <w:name w:val="Normal (Web)"/>
    <w:basedOn w:val="Normal"/>
    <w:uiPriority w:val="99"/>
    <w:semiHidden/>
    <w:unhideWhenUsed/>
    <w:rsid w:val="00484DC1"/>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84D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4DC1"/>
  </w:style>
  <w:style w:type="character" w:styleId="PageNumber">
    <w:name w:val="page number"/>
    <w:basedOn w:val="DefaultParagraphFont"/>
    <w:uiPriority w:val="99"/>
    <w:semiHidden/>
    <w:unhideWhenUsed/>
    <w:rsid w:val="00484DC1"/>
  </w:style>
  <w:style w:type="paragraph" w:styleId="BalloonText">
    <w:name w:val="Balloon Text"/>
    <w:basedOn w:val="Normal"/>
    <w:link w:val="BalloonTextChar"/>
    <w:uiPriority w:val="99"/>
    <w:semiHidden/>
    <w:unhideWhenUsed/>
    <w:rsid w:val="00484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DC1"/>
    <w:rPr>
      <w:rFonts w:ascii="Tahoma" w:hAnsi="Tahoma" w:cs="Tahoma"/>
      <w:sz w:val="16"/>
      <w:szCs w:val="16"/>
    </w:rPr>
  </w:style>
  <w:style w:type="paragraph" w:styleId="ListParagraph">
    <w:name w:val="List Paragraph"/>
    <w:basedOn w:val="Normal"/>
    <w:uiPriority w:val="34"/>
    <w:qFormat/>
    <w:rsid w:val="00A9011F"/>
    <w:pPr>
      <w:ind w:left="720"/>
      <w:contextualSpacing/>
    </w:pPr>
  </w:style>
</w:styles>
</file>

<file path=word/webSettings.xml><?xml version="1.0" encoding="utf-8"?>
<w:webSettings xmlns:r="http://schemas.openxmlformats.org/officeDocument/2006/relationships" xmlns:w="http://schemas.openxmlformats.org/wordprocessingml/2006/main">
  <w:divs>
    <w:div w:id="207227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1</cp:revision>
  <dcterms:created xsi:type="dcterms:W3CDTF">2025-04-03T13:29:00Z</dcterms:created>
  <dcterms:modified xsi:type="dcterms:W3CDTF">2025-04-03T13:56:00Z</dcterms:modified>
</cp:coreProperties>
</file>