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BF75" w14:textId="7C0FB038"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DE458C" wp14:editId="2D1EDAD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8D4D5C1"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9165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57A0D0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DD15D4D" w14:textId="7A0C0314" w:rsidR="00F81A84" w:rsidRPr="00F81A84" w:rsidRDefault="00F81A84" w:rsidP="00F81A8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408115A" w14:textId="0EEBC26A" w:rsidR="00F81A84" w:rsidRPr="00754822" w:rsidRDefault="00FF3A5D" w:rsidP="00F81A8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3B1A5DDA" wp14:editId="0B231C6C">
            <wp:extent cx="2552700" cy="1335405"/>
            <wp:effectExtent l="0" t="0" r="0" b="0"/>
            <wp:docPr id="675173832" name="Picture 2" descr="Daar Communications Plc &amp; Investors – Implications! - Pro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r Communications Plc &amp; Investors – Implications! - Prosha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546" cy="1337417"/>
                    </a:xfrm>
                    <a:prstGeom prst="rect">
                      <a:avLst/>
                    </a:prstGeom>
                    <a:noFill/>
                    <a:ln>
                      <a:noFill/>
                    </a:ln>
                  </pic:spPr>
                </pic:pic>
              </a:graphicData>
            </a:graphic>
          </wp:inline>
        </w:drawing>
      </w:r>
    </w:p>
    <w:p w14:paraId="178F9850" w14:textId="5D4C1CAC" w:rsidR="003D5F99" w:rsidRDefault="00BB750A" w:rsidP="00F81A84">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DAAR COMMUNICATIONS PLC</w:t>
      </w:r>
      <w:r w:rsidR="003D5F99" w:rsidRPr="007F49DC">
        <w:rPr>
          <w:rFonts w:ascii="Times New Roman" w:eastAsia="Wingdings" w:hAnsi="Times New Roman" w:cs="Times New Roman"/>
          <w:b/>
          <w:bCs/>
          <w:kern w:val="0"/>
          <w:sz w:val="24"/>
          <w:szCs w:val="24"/>
          <w14:ligatures w14:val="none"/>
        </w:rPr>
        <w:t xml:space="preserve"> </w:t>
      </w:r>
    </w:p>
    <w:p w14:paraId="77A6291E" w14:textId="4279330B" w:rsidR="00046E11" w:rsidRPr="0049571C" w:rsidRDefault="0049571C" w:rsidP="0049571C">
      <w:pPr>
        <w:spacing w:line="256" w:lineRule="auto"/>
        <w:jc w:val="center"/>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 xml:space="preserve">NO. 1, AIT </w:t>
      </w:r>
      <w:r w:rsidR="00FF3A5D">
        <w:rPr>
          <w:rFonts w:ascii="Arial Black" w:eastAsia="Calibri" w:hAnsi="Arial Black" w:cs="Arial Black"/>
          <w:b/>
          <w:bCs/>
          <w:kern w:val="0"/>
          <w:sz w:val="24"/>
          <w:szCs w:val="24"/>
          <w14:ligatures w14:val="none"/>
        </w:rPr>
        <w:t>ROAD,</w:t>
      </w:r>
      <w:r w:rsidR="00FF3A5D">
        <w:rPr>
          <w:rFonts w:ascii="Arial Black" w:eastAsia="Calibri" w:hAnsi="Arial Black" w:cs="Arial Black"/>
          <w:b/>
          <w:kern w:val="0"/>
          <w:sz w:val="24"/>
          <w:szCs w:val="24"/>
          <w14:ligatures w14:val="none"/>
        </w:rPr>
        <w:t xml:space="preserve"> ILAPO</w:t>
      </w:r>
      <w:r>
        <w:rPr>
          <w:rFonts w:ascii="Arial Black" w:eastAsia="Calibri" w:hAnsi="Arial Black" w:cs="Arial Black"/>
          <w:b/>
          <w:kern w:val="0"/>
          <w:sz w:val="24"/>
          <w:szCs w:val="24"/>
          <w14:ligatures w14:val="none"/>
        </w:rPr>
        <w:t xml:space="preserve"> VILLAGE / ABEOKUTA </w:t>
      </w:r>
      <w:r w:rsidR="00FF3A5D">
        <w:rPr>
          <w:rFonts w:ascii="Arial Black" w:eastAsia="Calibri" w:hAnsi="Arial Black" w:cs="Arial Black"/>
          <w:b/>
          <w:kern w:val="0"/>
          <w:sz w:val="24"/>
          <w:szCs w:val="24"/>
          <w14:ligatures w14:val="none"/>
        </w:rPr>
        <w:t>EXPRESSWAY, LAGOS</w:t>
      </w:r>
      <w:r>
        <w:rPr>
          <w:rFonts w:ascii="Arial Black" w:eastAsia="Calibri" w:hAnsi="Arial Black" w:cs="Arial Black"/>
          <w:b/>
          <w:kern w:val="0"/>
          <w:sz w:val="24"/>
          <w:szCs w:val="24"/>
          <w14:ligatures w14:val="none"/>
        </w:rPr>
        <w:t>, NIGERIA</w:t>
      </w:r>
      <w:r w:rsidR="00046E11">
        <w:rPr>
          <w:rFonts w:ascii="Arial Black" w:eastAsia="Calibri" w:hAnsi="Arial Black" w:cs="Arial Black"/>
          <w:b/>
          <w:kern w:val="0"/>
          <w:sz w:val="24"/>
          <w:szCs w:val="24"/>
          <w14:ligatures w14:val="none"/>
        </w:rPr>
        <w:t>.</w:t>
      </w:r>
    </w:p>
    <w:p w14:paraId="06B373CA" w14:textId="363B2EAD" w:rsidR="00F81A84" w:rsidRPr="00754822" w:rsidRDefault="001E0F61" w:rsidP="001E0F6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00F81A84" w:rsidRPr="00754822">
        <w:rPr>
          <w:rFonts w:ascii="Times New Roman" w:eastAsia="Calibri" w:hAnsi="Times New Roman" w:cs="Times New Roman"/>
          <w:b/>
          <w:kern w:val="0"/>
          <w:sz w:val="24"/>
          <w:szCs w:val="24"/>
          <w14:ligatures w14:val="none"/>
        </w:rPr>
        <w:t>BY</w:t>
      </w:r>
    </w:p>
    <w:p w14:paraId="3237FC82" w14:textId="6C452E10" w:rsidR="00B97B62" w:rsidRDefault="006C2D3B" w:rsidP="0061699F">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 xml:space="preserve">YUSUF FATHIA ABISOLA </w:t>
      </w:r>
      <w:r w:rsidR="00742FFE">
        <w:rPr>
          <w:rFonts w:ascii="Arial Black" w:eastAsia="Calibri" w:hAnsi="Arial Black" w:cs="SimSun"/>
          <w:b/>
          <w:kern w:val="0"/>
          <w:sz w:val="34"/>
          <w:szCs w:val="34"/>
          <w14:ligatures w14:val="none"/>
        </w:rPr>
        <w:t xml:space="preserve"> </w:t>
      </w:r>
    </w:p>
    <w:p w14:paraId="28DED2E8" w14:textId="50F9879D" w:rsidR="00B97B62" w:rsidRPr="0061699F" w:rsidRDefault="0094125F" w:rsidP="0061699F">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ND/23/MAC/FT/0050</w:t>
      </w:r>
    </w:p>
    <w:p w14:paraId="2067E847" w14:textId="565786DA"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D46B18D" w14:textId="78500DBA"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94125F">
        <w:rPr>
          <w:rFonts w:ascii="Times New Roman" w:eastAsia="Calibri" w:hAnsi="Times New Roman" w:cs="Times New Roman"/>
          <w:b/>
          <w:kern w:val="0"/>
          <w:sz w:val="24"/>
          <w:szCs w:val="24"/>
          <w14:ligatures w14:val="none"/>
        </w:rPr>
        <w:t>MASS COMMUNICATION</w:t>
      </w:r>
      <w:r>
        <w:rPr>
          <w:rFonts w:ascii="Times New Roman" w:eastAsia="Calibri" w:hAnsi="Times New Roman" w:cs="Times New Roman"/>
          <w:b/>
          <w:kern w:val="0"/>
          <w:sz w:val="24"/>
          <w:szCs w:val="24"/>
          <w14:ligatures w14:val="none"/>
        </w:rPr>
        <w:t>,</w:t>
      </w:r>
    </w:p>
    <w:p w14:paraId="2C164C2F" w14:textId="77804C85"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sidR="001702C3">
        <w:rPr>
          <w:rFonts w:ascii="Times New Roman" w:eastAsia="Calibri" w:hAnsi="Times New Roman" w:cs="Times New Roman"/>
          <w:b/>
          <w:kern w:val="0"/>
          <w:sz w:val="24"/>
          <w:szCs w:val="24"/>
          <w14:ligatures w14:val="none"/>
        </w:rPr>
        <w:t>INFORMATIONAND COMMUNICATIONTECHNOLOGY</w:t>
      </w:r>
      <w:r w:rsidRPr="00754822">
        <w:rPr>
          <w:rFonts w:ascii="Times New Roman" w:eastAsia="Calibri" w:hAnsi="Times New Roman" w:cs="Times New Roman"/>
          <w:b/>
          <w:kern w:val="0"/>
          <w:sz w:val="24"/>
          <w:szCs w:val="24"/>
          <w14:ligatures w14:val="none"/>
        </w:rPr>
        <w:t xml:space="preserve">, </w:t>
      </w:r>
    </w:p>
    <w:p w14:paraId="6E75785E"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B97B16D" w14:textId="42E2185E"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1702C3">
        <w:rPr>
          <w:rFonts w:ascii="Times New Roman" w:eastAsia="Calibri" w:hAnsi="Times New Roman" w:cs="Times New Roman"/>
          <w:b/>
          <w:kern w:val="0"/>
          <w:sz w:val="24"/>
          <w:szCs w:val="24"/>
          <w14:ligatures w14:val="none"/>
        </w:rPr>
        <w:t>MASS COMMUNICATION</w:t>
      </w:r>
      <w:r w:rsidR="00FC2E20">
        <w:rPr>
          <w:rFonts w:ascii="Times New Roman" w:eastAsia="Calibri" w:hAnsi="Times New Roman" w:cs="Times New Roman"/>
          <w:b/>
          <w:kern w:val="0"/>
          <w:sz w:val="24"/>
          <w:szCs w:val="24"/>
          <w14:ligatures w14:val="none"/>
        </w:rPr>
        <w:t>.</w:t>
      </w:r>
    </w:p>
    <w:p w14:paraId="757E5F10" w14:textId="14B3B852" w:rsidR="00F81A84" w:rsidRPr="00754822" w:rsidRDefault="00FF3A5D" w:rsidP="00F81A84">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00F81A84" w:rsidRPr="00754822">
        <w:rPr>
          <w:rFonts w:ascii="Times New Roman" w:eastAsia="Calibri" w:hAnsi="Times New Roman" w:cs="Times New Roman"/>
          <w:b/>
          <w:kern w:val="0"/>
          <w:sz w:val="24"/>
          <w:szCs w:val="24"/>
          <w14:ligatures w14:val="none"/>
        </w:rPr>
        <w:t>- NOVEMBER 2024</w:t>
      </w:r>
    </w:p>
    <w:p w14:paraId="0C11D90F" w14:textId="77777777" w:rsidR="00F81A84" w:rsidRPr="00754822" w:rsidRDefault="00F81A84" w:rsidP="00F81A8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3C0CBD3"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6581A0C"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CEC0145"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p>
    <w:p w14:paraId="34F995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5F3A15F"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E82AE8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66F266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121D6D9"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p>
    <w:p w14:paraId="3A3C25F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089343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AA4363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8C16DF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FA58D15"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D22100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0ECCEB1B"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6641E2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9E4E874"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4DB665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5D3A9E"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89EB88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C1B14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5F8CD10"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4DFD68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A369CE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2D9D1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F123B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F34C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5C755C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B33646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D9F8F78"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D4FD672" w14:textId="05A2D81B" w:rsidR="00F81A84" w:rsidRPr="00F52D1D"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DB746A">
        <w:rPr>
          <w:rFonts w:ascii="Times New Roman" w:eastAsia="Wingdings" w:hAnsi="Times New Roman" w:cs="Times New Roman"/>
          <w:b/>
          <w:bCs/>
          <w:kern w:val="0"/>
          <w:sz w:val="24"/>
          <w:szCs w:val="24"/>
          <w14:ligatures w14:val="none"/>
        </w:rPr>
        <w:t>DAAR COMMUNICATIONS PLC</w:t>
      </w:r>
      <w:r>
        <w:rPr>
          <w:rFonts w:ascii="Times New Roman" w:eastAsia="Calibri" w:hAnsi="Times New Roman" w:cs="SimSun"/>
          <w:b/>
          <w:bCs/>
          <w:kern w:val="0"/>
          <w:sz w:val="24"/>
          <w:szCs w:val="24"/>
          <w14:ligatures w14:val="none"/>
        </w:rPr>
        <w:t>.</w:t>
      </w:r>
    </w:p>
    <w:p w14:paraId="6AE2A3CF"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3B3389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8E73A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CF8EC52"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48EE74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4B27F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34930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9C8566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5A877C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B07F88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BD5B70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DB173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015FE6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16CCBCF0"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4778FF3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7E35AB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81AE1E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A58940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333FD8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6C92F3CB"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9FB05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53C4A7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501FA7F"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F39B6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79D79E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F5AC20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7D24CFA"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9DFE2C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0B72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B2688F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0628823" w14:textId="77777777" w:rsidR="00F81A84" w:rsidRPr="00754822" w:rsidRDefault="00F81A84" w:rsidP="00F81A84">
      <w:pPr>
        <w:spacing w:line="276" w:lineRule="auto"/>
        <w:rPr>
          <w:rFonts w:ascii="Times New Roman" w:eastAsia="Calibri" w:hAnsi="Times New Roman" w:cs="Times New Roman"/>
          <w:kern w:val="0"/>
          <w:sz w:val="24"/>
          <w:szCs w:val="24"/>
          <w14:ligatures w14:val="none"/>
        </w:rPr>
      </w:pPr>
    </w:p>
    <w:p w14:paraId="7F0D76F6"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299A9D0" w14:textId="77777777" w:rsidR="00F81A84" w:rsidRPr="00754822" w:rsidRDefault="00F81A84" w:rsidP="00F81A8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C146083" w14:textId="77777777" w:rsidR="00F81A84" w:rsidRPr="00754822" w:rsidRDefault="00F81A84" w:rsidP="00F81A84">
      <w:pPr>
        <w:spacing w:line="276" w:lineRule="auto"/>
        <w:rPr>
          <w:rFonts w:ascii="Times New Roman" w:eastAsia="Calibri" w:hAnsi="Times New Roman" w:cs="Times New Roman"/>
          <w:b/>
          <w:bCs/>
          <w:kern w:val="0"/>
          <w:sz w:val="24"/>
          <w:szCs w:val="24"/>
          <w14:ligatures w14:val="none"/>
        </w:rPr>
      </w:pPr>
    </w:p>
    <w:p w14:paraId="54C75429"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DF4892D"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3F6CD9"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3F9116"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EAD9AB5"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51507EA" w14:textId="77777777" w:rsidR="00F81A84" w:rsidRPr="00754822" w:rsidRDefault="00F81A84" w:rsidP="00F81A8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2DD929E"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94EA5D8"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93D1F6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8EB1E7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EFBB555"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968676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552C4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348B7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7B42C92"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61EC81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5EFC9AA"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B186364"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1A9A4A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41DA24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FE69BC9"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F357BD"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E79F941"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5BF560"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AE137A6" w14:textId="77777777" w:rsidR="00F81A84" w:rsidRPr="00754822" w:rsidRDefault="00F81A84" w:rsidP="00F81A84">
      <w:pPr>
        <w:spacing w:line="276" w:lineRule="auto"/>
        <w:rPr>
          <w:rFonts w:ascii="Calibri" w:eastAsia="Calibri" w:hAnsi="Calibri" w:cs="SimSun"/>
          <w:kern w:val="0"/>
          <w:sz w:val="24"/>
          <w:szCs w:val="24"/>
          <w14:ligatures w14:val="none"/>
        </w:rPr>
      </w:pPr>
    </w:p>
    <w:p w14:paraId="7D2091A0"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57F9B69"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7A07BF"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3882D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p>
    <w:p w14:paraId="5A3B5026"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07EB259"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78CD36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097E74C"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E911B4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FCFAC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0E696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CEEBA29"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D6888A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E4EDBF0"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2585072"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12D91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B20141D"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8B0698F"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2CE88A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85DA2F2"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40F8CE"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95CDFB" w14:textId="77777777" w:rsidR="00F81A84" w:rsidRPr="00754822" w:rsidRDefault="00F81A84" w:rsidP="00F81A8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C0BD32E"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CHAPTER 2</w:t>
      </w:r>
    </w:p>
    <w:p w14:paraId="3CB139A4"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DB5CA91" w14:textId="7944294B" w:rsidR="004F3220" w:rsidRDefault="00E93EB6" w:rsidP="00AD4B43">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DAAR COMMUNICATIONS PLC</w:t>
      </w:r>
      <w:r w:rsidR="00FA7618">
        <w:rPr>
          <w:rFonts w:ascii="Times New Roman" w:eastAsia="Wingdings" w:hAnsi="Times New Roman" w:cs="Times New Roman"/>
          <w:b/>
          <w:bCs/>
          <w:kern w:val="0"/>
          <w:sz w:val="24"/>
          <w:szCs w:val="24"/>
          <w14:ligatures w14:val="none"/>
        </w:rPr>
        <w:t xml:space="preserve"> </w:t>
      </w:r>
    </w:p>
    <w:p w14:paraId="3B522126" w14:textId="26D820D7" w:rsidR="007F49DC" w:rsidRDefault="00F81A84" w:rsidP="00D2118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sidR="004F3220">
        <w:rPr>
          <w:rFonts w:ascii="Times New Roman" w:eastAsia="Wingdings" w:hAnsi="Times New Roman" w:cs="Times New Roman"/>
          <w:b/>
          <w:kern w:val="0"/>
          <w:sz w:val="24"/>
          <w:szCs w:val="24"/>
          <w14:ligatures w14:val="none"/>
        </w:rPr>
        <w:t xml:space="preserve"> </w:t>
      </w:r>
      <w:r w:rsidR="002D575E">
        <w:rPr>
          <w:rFonts w:ascii="Times New Roman" w:eastAsia="Wingdings" w:hAnsi="Times New Roman" w:cs="Times New Roman"/>
          <w:b/>
          <w:bCs/>
          <w:kern w:val="0"/>
          <w:sz w:val="24"/>
          <w:szCs w:val="24"/>
          <w14:ligatures w14:val="none"/>
        </w:rPr>
        <w:t>DAAR COMMUNICATIONS PLC</w:t>
      </w:r>
      <w:r w:rsidR="007F49DC" w:rsidRPr="007F49DC">
        <w:rPr>
          <w:rFonts w:ascii="Times New Roman" w:eastAsia="Wingdings" w:hAnsi="Times New Roman" w:cs="Times New Roman"/>
          <w:b/>
          <w:bCs/>
          <w:kern w:val="0"/>
          <w:sz w:val="24"/>
          <w:szCs w:val="24"/>
          <w14:ligatures w14:val="none"/>
        </w:rPr>
        <w:t xml:space="preserve"> </w:t>
      </w:r>
    </w:p>
    <w:p w14:paraId="32F3F289" w14:textId="1729BBCB"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DAAR Communications PLC was founded in 1994 by Dr. Raymond </w:t>
      </w:r>
      <w:proofErr w:type="spellStart"/>
      <w:r>
        <w:rPr>
          <w:rFonts w:ascii="Times New Roman" w:eastAsia="Wingdings" w:hAnsi="Times New Roman" w:cs="Times New Roman"/>
          <w:kern w:val="0"/>
          <w:sz w:val="24"/>
          <w:szCs w:val="24"/>
          <w14:ligatures w14:val="none"/>
        </w:rPr>
        <w:t>Aleogho</w:t>
      </w:r>
      <w:proofErr w:type="spellEnd"/>
      <w:r>
        <w:rPr>
          <w:rFonts w:ascii="Times New Roman" w:eastAsia="Wingdings" w:hAnsi="Times New Roman" w:cs="Times New Roman"/>
          <w:kern w:val="0"/>
          <w:sz w:val="24"/>
          <w:szCs w:val="24"/>
          <w14:ligatures w14:val="none"/>
        </w:rPr>
        <w:t xml:space="preserve"> </w:t>
      </w:r>
      <w:proofErr w:type="spellStart"/>
      <w:r>
        <w:rPr>
          <w:rFonts w:ascii="Times New Roman" w:eastAsia="Wingdings" w:hAnsi="Times New Roman" w:cs="Times New Roman"/>
          <w:kern w:val="0"/>
          <w:sz w:val="24"/>
          <w:szCs w:val="24"/>
          <w14:ligatures w14:val="none"/>
        </w:rPr>
        <w:t>Dokpesi</w:t>
      </w:r>
      <w:proofErr w:type="spellEnd"/>
      <w:r>
        <w:rPr>
          <w:rFonts w:ascii="Times New Roman" w:eastAsia="Wingdings" w:hAnsi="Times New Roman" w:cs="Times New Roman"/>
          <w:kern w:val="0"/>
          <w:sz w:val="24"/>
          <w:szCs w:val="24"/>
          <w14:ligatures w14:val="none"/>
        </w:rPr>
        <w:t xml:space="preserve"> with a vision to redefine broadcasting in Nigeria. At a time when the Nigerian government maintained a monopoly over the media industry, the establishment of DAAR Communications marked a groundbreaking shift towards privatization and media liberalization. Dr. </w:t>
      </w:r>
      <w:proofErr w:type="spellStart"/>
      <w:r>
        <w:rPr>
          <w:rFonts w:ascii="Times New Roman" w:eastAsia="Wingdings" w:hAnsi="Times New Roman" w:cs="Times New Roman"/>
          <w:kern w:val="0"/>
          <w:sz w:val="24"/>
          <w:szCs w:val="24"/>
          <w14:ligatures w14:val="none"/>
        </w:rPr>
        <w:t>Dokpesi’s</w:t>
      </w:r>
      <w:proofErr w:type="spellEnd"/>
      <w:r>
        <w:rPr>
          <w:rFonts w:ascii="Times New Roman" w:eastAsia="Wingdings" w:hAnsi="Times New Roman" w:cs="Times New Roman"/>
          <w:kern w:val="0"/>
          <w:sz w:val="24"/>
          <w:szCs w:val="24"/>
          <w14:ligatures w14:val="none"/>
        </w:rPr>
        <w:t xml:space="preserve"> entrepreneurial spirit and foresight were instrumental in shaping the company’s trajectory.</w:t>
      </w:r>
    </w:p>
    <w:p w14:paraId="1461AB66" w14:textId="37161BDC"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operations began with the launch of </w:t>
      </w:r>
      <w:proofErr w:type="spellStart"/>
      <w:r>
        <w:rPr>
          <w:rFonts w:ascii="Times New Roman" w:eastAsia="Wingdings" w:hAnsi="Times New Roman" w:cs="Times New Roman"/>
          <w:kern w:val="0"/>
          <w:sz w:val="24"/>
          <w:szCs w:val="24"/>
          <w14:ligatures w14:val="none"/>
        </w:rPr>
        <w:t>Raypower</w:t>
      </w:r>
      <w:proofErr w:type="spellEnd"/>
      <w:r>
        <w:rPr>
          <w:rFonts w:ascii="Times New Roman" w:eastAsia="Wingdings" w:hAnsi="Times New Roman" w:cs="Times New Roman"/>
          <w:kern w:val="0"/>
          <w:sz w:val="24"/>
          <w:szCs w:val="24"/>
          <w14:ligatures w14:val="none"/>
        </w:rPr>
        <w:t xml:space="preserve"> 100.5 FM in 1994. This station became Nigeria’s first private radio station and quickly gained widespread popularity. Its programming was innovative, featuring a mix of music, news, talk shows, and interactive segments that captivated audiences across the country. </w:t>
      </w:r>
      <w:proofErr w:type="spellStart"/>
      <w:r>
        <w:rPr>
          <w:rFonts w:ascii="Times New Roman" w:eastAsia="Wingdings" w:hAnsi="Times New Roman" w:cs="Times New Roman"/>
          <w:kern w:val="0"/>
          <w:sz w:val="24"/>
          <w:szCs w:val="24"/>
          <w14:ligatures w14:val="none"/>
        </w:rPr>
        <w:t>Raypower</w:t>
      </w:r>
      <w:proofErr w:type="spellEnd"/>
      <w:r>
        <w:rPr>
          <w:rFonts w:ascii="Times New Roman" w:eastAsia="Wingdings" w:hAnsi="Times New Roman" w:cs="Times New Roman"/>
          <w:kern w:val="0"/>
          <w:sz w:val="24"/>
          <w:szCs w:val="24"/>
          <w14:ligatures w14:val="none"/>
        </w:rPr>
        <w:t xml:space="preserve"> provided a platform for Nigerians to express their views, marking a significant departure from state-controlled broadcasting.</w:t>
      </w:r>
    </w:p>
    <w:p w14:paraId="4CE6FEF9" w14:textId="66379AD7"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1996, DAAR Communications expanded its portfolio by launching Africa Independent Television (AIT), Nigeria’s first privately-owned 24-hour television station. AIT distinguished itself with diverse programming, offering news, documentaries, entertainment, and cultural content. Its tagline, “Sharing the African Experience,” reflected the company’s commitment to showcasing African stories and perspectives to a global audience.</w:t>
      </w:r>
    </w:p>
    <w:p w14:paraId="5DCCA120" w14:textId="7E3C14BA"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By 1999, DAAR Communications took another bold step by establishing AIT International, a satellite television channel aimed at reaching the African diaspora and international viewers. This move elevated the company’s profile as a global media player, enabling it to broadcast African culture and narratives to the world. AIT International became a platform for promoting Africa’s heritage, fostering cross-cultural understanding, and countering negative stereotypes about the continent.</w:t>
      </w:r>
    </w:p>
    <w:p w14:paraId="67A99419" w14:textId="61F40F9D"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Technological innovation has been a cornerstone of DAAR Communications’ success. From the outset, the company invested heavily in state-of-the-art broadcasting equipment and infrastructure. It was one of the first media organizations in Nigeria to transition to digital broadcasting, ensuring high-quality audio and video transmission. These advancements enabled the company to remain competitive and relevant in an evolving industry.</w:t>
      </w:r>
    </w:p>
    <w:p w14:paraId="6B38E3FF" w14:textId="6B07F763"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diversity of DAAR Communications’ programming is another key factor in its appeal. AIT and </w:t>
      </w:r>
      <w:proofErr w:type="spellStart"/>
      <w:r>
        <w:rPr>
          <w:rFonts w:ascii="Times New Roman" w:eastAsia="Wingdings" w:hAnsi="Times New Roman" w:cs="Times New Roman"/>
          <w:kern w:val="0"/>
          <w:sz w:val="24"/>
          <w:szCs w:val="24"/>
          <w14:ligatures w14:val="none"/>
        </w:rPr>
        <w:t>Raypower</w:t>
      </w:r>
      <w:proofErr w:type="spellEnd"/>
      <w:r>
        <w:rPr>
          <w:rFonts w:ascii="Times New Roman" w:eastAsia="Wingdings" w:hAnsi="Times New Roman" w:cs="Times New Roman"/>
          <w:kern w:val="0"/>
          <w:sz w:val="24"/>
          <w:szCs w:val="24"/>
          <w14:ligatures w14:val="none"/>
        </w:rPr>
        <w:t xml:space="preserve"> FM offer a broad spectrum of content, ranging from news and current affairs to sports, music, and entertainment. Popular programs such as Focus Nigeria and </w:t>
      </w:r>
      <w:proofErr w:type="spellStart"/>
      <w:r>
        <w:rPr>
          <w:rFonts w:ascii="Times New Roman" w:eastAsia="Wingdings" w:hAnsi="Times New Roman" w:cs="Times New Roman"/>
          <w:kern w:val="0"/>
          <w:sz w:val="24"/>
          <w:szCs w:val="24"/>
          <w14:ligatures w14:val="none"/>
        </w:rPr>
        <w:t>Kaakaki</w:t>
      </w:r>
      <w:proofErr w:type="spellEnd"/>
      <w:r>
        <w:rPr>
          <w:rFonts w:ascii="Times New Roman" w:eastAsia="Wingdings" w:hAnsi="Times New Roman" w:cs="Times New Roman"/>
          <w:kern w:val="0"/>
          <w:sz w:val="24"/>
          <w:szCs w:val="24"/>
          <w14:ligatures w14:val="none"/>
        </w:rPr>
        <w:t xml:space="preserve"> became staples for audiences seeking insightful analysis and balanced reporting on national and international issues.</w:t>
      </w:r>
    </w:p>
    <w:p w14:paraId="008F9C76" w14:textId="77777777"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Throughout its history, DAAR Communications has been a strong advocate for free speech and democracy. During politically turbulent times, the company provided a platform for open dialogue, giving voice to dissenting opinions and promoting accountability. Its unwavering commitment to journalistic independence has earned it a reputation as a trusted and credible media organization.</w:t>
      </w:r>
    </w:p>
    <w:p w14:paraId="207200DC" w14:textId="77777777" w:rsidR="0048225F" w:rsidRDefault="0048225F" w:rsidP="00F81A84">
      <w:pPr>
        <w:spacing w:line="256" w:lineRule="auto"/>
        <w:jc w:val="both"/>
        <w:rPr>
          <w:rFonts w:ascii="Times New Roman" w:eastAsia="Wingdings" w:hAnsi="Times New Roman" w:cs="Times New Roman"/>
          <w:kern w:val="0"/>
          <w:sz w:val="24"/>
          <w:szCs w:val="24"/>
          <w14:ligatures w14:val="none"/>
        </w:rPr>
      </w:pPr>
    </w:p>
    <w:p w14:paraId="661E5F26" w14:textId="2BAA8CBF"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Recognizing the importance of inclusivity, DAAR Communications extended its reach to rural communities in Nigeria. By establishing broadcasting facilities in remote areas, the company ensured that underserved populations had access to vital information and entertainment. This initiative contributed to the empowerment of marginalized communities and the promotion of national unity.</w:t>
      </w:r>
    </w:p>
    <w:p w14:paraId="2E59EC47" w14:textId="48E657EC"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However, the journey has not been without challenges. DAAR Communications has faced political pressures, regulatory disputes, and competition from emerging media outlets. On several occasions, its operations were temporarily suspended by the National Broadcasting Commission due to disagreements over content and licensing issues. Despite these setbacks, the company has consistently defended its independence and upheld its commitment to quality broadcasting.</w:t>
      </w:r>
    </w:p>
    <w:p w14:paraId="46D61E47" w14:textId="47C7DF16"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DAAR Communications has played a pivotal role in Nigeria’s democratic development. Its extensive coverage of elections, political debates, and national events has fostered transparency and civic engagement. By providing citizens with accurate and timely information, the company has contributed to the strengthening of democratic institutions in the country.</w:t>
      </w:r>
    </w:p>
    <w:p w14:paraId="064ACF53" w14:textId="59C62D7A"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success of AIT International brought international recognition to DAAR Communications. The channel’s efforts to highlight Africa’s potential and diversity earned praise from global audiences and media organizations. This recognition further enhanced the company’s reputation and opened doors for international partnerships and collaborations.</w:t>
      </w:r>
    </w:p>
    <w:p w14:paraId="4C69C041" w14:textId="22CB7D09"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Corporate social responsibility is another important aspect of DAAR Communications’ operations. The company has supported various community development projects, educational initiatives, and disaster relief efforts. These activities reflect its commitment to giving back to society and improving the lives of its audience.</w:t>
      </w:r>
    </w:p>
    <w:p w14:paraId="1D3D1D8F" w14:textId="73888255"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a pioneer in private broadcasting, DAAR Communications has advocated for industry standards and professionalism. The company has been instrumental in shaping media policies that promote fairness, accuracy, and ethical journalism. Its influence extends beyond Nigeria, serving as a model for other African countries seeking to liberalize their media industries.</w:t>
      </w:r>
    </w:p>
    <w:p w14:paraId="3F26D9C0" w14:textId="29414228"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Over the years, DAAR Communications has received numerous awards and accolades for its contributions to the media landscape. These recognitions celebrate its excellence in broadcasting, innovative programming, and positive impact on society. The company’s founder, Dr. Raymond </w:t>
      </w:r>
      <w:proofErr w:type="spellStart"/>
      <w:r>
        <w:rPr>
          <w:rFonts w:ascii="Times New Roman" w:eastAsia="Wingdings" w:hAnsi="Times New Roman" w:cs="Times New Roman"/>
          <w:kern w:val="0"/>
          <w:sz w:val="24"/>
          <w:szCs w:val="24"/>
          <w14:ligatures w14:val="none"/>
        </w:rPr>
        <w:t>Dokpesi</w:t>
      </w:r>
      <w:proofErr w:type="spellEnd"/>
      <w:r>
        <w:rPr>
          <w:rFonts w:ascii="Times New Roman" w:eastAsia="Wingdings" w:hAnsi="Times New Roman" w:cs="Times New Roman"/>
          <w:kern w:val="0"/>
          <w:sz w:val="24"/>
          <w:szCs w:val="24"/>
          <w14:ligatures w14:val="none"/>
        </w:rPr>
        <w:t>, has also been honored for his visionary leadership and dedication to the media industry.</w:t>
      </w:r>
    </w:p>
    <w:p w14:paraId="5221500F" w14:textId="4793C795"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response to the growing influence of digital media, DAAR Communications has embraced new technologies and platforms. The company now streams its programs online and engages with audiences through social media. This digital transformation ensures that it remains relevant to younger audiences and keeps pace with global media trends.</w:t>
      </w:r>
    </w:p>
    <w:p w14:paraId="630940F7" w14:textId="77777777"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 has also prioritized the training and development of its workforce. By organizing workshops and seminars, DAAR Communications equips its employees with the skills and knowledge needed to excel in a competitive industry. This focus on capacity building has been vital to its sustained success.</w:t>
      </w:r>
    </w:p>
    <w:p w14:paraId="750E24AF" w14:textId="77777777" w:rsidR="0048225F" w:rsidRDefault="0048225F" w:rsidP="00F81A84">
      <w:pPr>
        <w:spacing w:line="256" w:lineRule="auto"/>
        <w:jc w:val="both"/>
        <w:rPr>
          <w:rFonts w:ascii="Times New Roman" w:eastAsia="Wingdings" w:hAnsi="Times New Roman" w:cs="Times New Roman"/>
          <w:kern w:val="0"/>
          <w:sz w:val="24"/>
          <w:szCs w:val="24"/>
          <w14:ligatures w14:val="none"/>
        </w:rPr>
      </w:pPr>
    </w:p>
    <w:p w14:paraId="7FCDDA31" w14:textId="0B5C6ACF"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Strategic partnerships and collaborations have further strengthened DAAR Communications’ position in the industry. By working with international organizations such as CNN and BBC, the company has benefited from shared expertise and resources, enhancing the quality of its content and operations.</w:t>
      </w:r>
    </w:p>
    <w:p w14:paraId="6DF686D6" w14:textId="737A4C35"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impact of DAAR Communications extends beyond Nigeria’s borders. As a trailblazer in private broadcasting, the company has inspired other African nations to embrace media liberalization. Its success story serves as a blueprint for emerging media houses across the continent, demonstrating the potential of private enterprise to drive innovation and growth.</w:t>
      </w:r>
    </w:p>
    <w:p w14:paraId="7A68B18B" w14:textId="35CA7242"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Looking to the future, DAAR Communications remains committed to its vision of being a leading media organization in Africa. The company plans to expand its reach, diversify its offerings, and continue promoting African narratives on the global stage. Its dedication to excellence and innovation positions it as a key player in shaping the future of broadcasting in Africa.</w:t>
      </w:r>
    </w:p>
    <w:p w14:paraId="1D7016FC" w14:textId="77777777" w:rsidR="0048225F" w:rsidRDefault="0048225F"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legacy of DAAR Communications is closely tied to the achievements of its founder, Dr. Raymond </w:t>
      </w:r>
      <w:proofErr w:type="spellStart"/>
      <w:r>
        <w:rPr>
          <w:rFonts w:ascii="Times New Roman" w:eastAsia="Wingdings" w:hAnsi="Times New Roman" w:cs="Times New Roman"/>
          <w:kern w:val="0"/>
          <w:sz w:val="24"/>
          <w:szCs w:val="24"/>
          <w14:ligatures w14:val="none"/>
        </w:rPr>
        <w:t>Dokpesi</w:t>
      </w:r>
      <w:proofErr w:type="spellEnd"/>
      <w:r>
        <w:rPr>
          <w:rFonts w:ascii="Times New Roman" w:eastAsia="Wingdings" w:hAnsi="Times New Roman" w:cs="Times New Roman"/>
          <w:kern w:val="0"/>
          <w:sz w:val="24"/>
          <w:szCs w:val="24"/>
          <w14:ligatures w14:val="none"/>
        </w:rPr>
        <w:t>. His vision, determination, and leadership have left an indelible mark on Nigeria’s media industry. Under his guidance, DAAR Communications has become a symbol of resilience, innovation, and excellence, inspiring future generations of media entrepreneurs.</w:t>
      </w:r>
    </w:p>
    <w:p w14:paraId="78324BBC" w14:textId="77777777" w:rsidR="00443481" w:rsidRDefault="00443481" w:rsidP="00F81A84">
      <w:pPr>
        <w:spacing w:line="256" w:lineRule="auto"/>
        <w:jc w:val="both"/>
        <w:rPr>
          <w:rFonts w:ascii="Times New Roman" w:eastAsia="Wingdings" w:hAnsi="Times New Roman" w:cs="Times New Roman"/>
          <w:kern w:val="0"/>
          <w:sz w:val="24"/>
          <w:szCs w:val="24"/>
          <w14:ligatures w14:val="none"/>
        </w:rPr>
      </w:pPr>
    </w:p>
    <w:p w14:paraId="4A591ABE" w14:textId="74F67D2A" w:rsidR="00F81A84" w:rsidRDefault="00FC6B5D" w:rsidP="00F81A8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752BDFC" w14:textId="56516C9F" w:rsidR="00F70E3C" w:rsidRDefault="00A047BD" w:rsidP="00FE1F6E">
      <w:pPr>
        <w:spacing w:line="256" w:lineRule="auto"/>
        <w:rPr>
          <w:rFonts w:ascii="Times New Roman" w:eastAsia="Wingdings" w:hAnsi="Times New Roman" w:cs="Times New Roman"/>
          <w:b/>
          <w:kern w:val="0"/>
          <w:sz w:val="24"/>
          <w:szCs w:val="24"/>
          <w14:ligatures w14:val="none"/>
        </w:rPr>
      </w:pPr>
      <w:r>
        <w:rPr>
          <w:rFonts w:ascii="Arial Black" w:eastAsia="Calibri" w:hAnsi="Arial Black" w:cs="Arial Black"/>
          <w:b/>
          <w:kern w:val="0"/>
          <w:sz w:val="24"/>
          <w:szCs w:val="24"/>
          <w14:ligatures w14:val="none"/>
        </w:rPr>
        <w:t xml:space="preserve">NO. 1, AIT </w:t>
      </w:r>
      <w:proofErr w:type="gramStart"/>
      <w:r>
        <w:rPr>
          <w:rFonts w:ascii="Arial Black" w:eastAsia="Calibri" w:hAnsi="Arial Black" w:cs="Arial Black"/>
          <w:b/>
          <w:kern w:val="0"/>
          <w:sz w:val="24"/>
          <w:szCs w:val="24"/>
          <w14:ligatures w14:val="none"/>
        </w:rPr>
        <w:t>ROAD,ILAPO</w:t>
      </w:r>
      <w:proofErr w:type="gramEnd"/>
      <w:r>
        <w:rPr>
          <w:rFonts w:ascii="Arial Black" w:eastAsia="Calibri" w:hAnsi="Arial Black" w:cs="Arial Black"/>
          <w:b/>
          <w:kern w:val="0"/>
          <w:sz w:val="24"/>
          <w:szCs w:val="24"/>
          <w14:ligatures w14:val="none"/>
        </w:rPr>
        <w:t xml:space="preserve"> VILLAGE / ABEOKUTA EXPRESSWAY,LAGOS, NIGERIA.</w:t>
      </w:r>
    </w:p>
    <w:p w14:paraId="7914091F" w14:textId="4E67CC9A" w:rsidR="00567D62" w:rsidRPr="00567D62" w:rsidRDefault="009401E6" w:rsidP="00567D62">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2AE851C" w14:textId="69782398"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Promote Free Speech and Democracy: To provide a platform for open dialogue and robust debate, encouraging transparency and accountability in governance.</w:t>
      </w:r>
    </w:p>
    <w:p w14:paraId="0D520329" w14:textId="7F3632B7"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Showcase African Culture and Narratives: To highlight Africa’s rich cultural heritage and diverse perspectives through programming that celebrates the continent’s stories, traditions, and achievements</w:t>
      </w:r>
    </w:p>
    <w:p w14:paraId="1176F41B" w14:textId="765C6739"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Deliver Quality Broadcasting: To maintain high standards of broadcasting by investing in cutting-edge technology, skilled personnel, and innovative content that meets the needs of diverse audiences</w:t>
      </w:r>
    </w:p>
    <w:p w14:paraId="1B29AE59" w14:textId="1EBE7D72"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Expand Access to Information: To reach underserved and rural communities by extending the company’s broadcasting network, ensuring inclusivity and equal access to information</w:t>
      </w:r>
    </w:p>
    <w:p w14:paraId="265DC94B" w14:textId="6B95591D"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Foster Global Connections: To connect African audiences with the global community through satellite broadcasting and international partnerships, sharing African experiences worldwide</w:t>
      </w:r>
    </w:p>
    <w:p w14:paraId="2319091B" w14:textId="3EF8FB0A"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Promote Industry Standards: To advocate for professionalism, ethical journalism, and industry best practices in the media sector.</w:t>
      </w:r>
    </w:p>
    <w:p w14:paraId="3305C6FF" w14:textId="3449FAD4"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Support National Development: To contribute to Nigeria’s socio-economic development by raising awareness about critical issues such as education, health, and governance through targeted programming</w:t>
      </w:r>
    </w:p>
    <w:p w14:paraId="1FCD9699" w14:textId="398AC5D2"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Drive Digital Transformation: To leverage digital platforms and social media to engage with younger audiences and adapt to the evolving media landscape.</w:t>
      </w:r>
    </w:p>
    <w:p w14:paraId="6195474B" w14:textId="6AE961B5"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Train and Develop Talent: To invest in the training and development of its workforce, fostering a culture of innovation, creativity, and excellence.</w:t>
      </w:r>
    </w:p>
    <w:p w14:paraId="5D57884E" w14:textId="088FB38B"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Commit to Corporate Social Responsibility: To support community development initiatives, education, and disaster relief efforts, reflecting the company’s commitment to societal growth and well-being.</w:t>
      </w:r>
    </w:p>
    <w:p w14:paraId="12C8F0F5" w14:textId="5ECCE51C"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Strengthen Partnerships: To collaborate with international media organizations and stakeholders, enhancing operations and enriching the quality of content.</w:t>
      </w:r>
    </w:p>
    <w:p w14:paraId="7230E09B" w14:textId="782BC818"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Provide Diverse and Inclusive Content: To cater to a broad audience by offering a mix of news, entertainment, sports, culture, and educational programs.</w:t>
      </w:r>
    </w:p>
    <w:p w14:paraId="19C41C38" w14:textId="76C0C4E1"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Enhance Viewer Experience: To continuously improve audio-visual quality and user engagement through state-of-the-art technology and feedback-driven programming.</w:t>
      </w:r>
    </w:p>
    <w:p w14:paraId="4E0697DC" w14:textId="52AB7219"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Preserve Independence: To uphold journalistic integrity and maintain editorial independence, ensuring unbiased reporting and programming.</w:t>
      </w:r>
    </w:p>
    <w:p w14:paraId="578EAB4B" w14:textId="6F99722D"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Inspire Innovation in African Media: To lead by example, encouraging innovation and entrepreneurship in the media sector across Africa.</w:t>
      </w:r>
    </w:p>
    <w:p w14:paraId="6376B0AA" w14:textId="15D2683E"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Promote Social Awareness: To use media as a tool to address social issues, foster unity, and drive positive change within communities.</w:t>
      </w:r>
    </w:p>
    <w:p w14:paraId="6B61A08C" w14:textId="6CC7A9D4"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Achieve Global Recognition: To establish DAAR Communications as a globally respected brand, synonymous with quality African broadcasting.</w:t>
      </w:r>
    </w:p>
    <w:p w14:paraId="099D9909" w14:textId="241DD524"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Encourage Audience Participation: To empower viewers and listeners by giving them a voice in shaping content and engaging with critical national and international issues.</w:t>
      </w:r>
    </w:p>
    <w:p w14:paraId="3E9780D8" w14:textId="203D4B3B" w:rsidR="00567D62" w:rsidRPr="00567D62" w:rsidRDefault="00567D62" w:rsidP="00165B5D">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Expand Market Share: To grow the company’s reach and profitability by diversifying revenue streams and exploring new market opportunities.</w:t>
      </w:r>
    </w:p>
    <w:p w14:paraId="5536B649" w14:textId="5866177E" w:rsidR="00567D62" w:rsidRPr="00567D62" w:rsidRDefault="00567D62" w:rsidP="00567D62">
      <w:pPr>
        <w:pStyle w:val="ListParagraph"/>
        <w:numPr>
          <w:ilvl w:val="0"/>
          <w:numId w:val="34"/>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Sustain Long-Term Growth: To ensure the company’s financial stability and future success through strategic planning, innovation, and adaptability.</w:t>
      </w:r>
    </w:p>
    <w:p w14:paraId="13F7F898" w14:textId="77777777" w:rsidR="009B52B7" w:rsidRPr="008E1CD0" w:rsidRDefault="009B52B7" w:rsidP="008E1CD0">
      <w:pPr>
        <w:spacing w:line="256" w:lineRule="auto"/>
        <w:ind w:left="360"/>
        <w:jc w:val="both"/>
        <w:rPr>
          <w:rFonts w:ascii="Times New Roman" w:eastAsia="Calibri" w:hAnsi="Times New Roman" w:cs="SimSun"/>
          <w:kern w:val="0"/>
          <w:sz w:val="24"/>
          <w:szCs w:val="24"/>
          <w14:ligatures w14:val="none"/>
        </w:rPr>
      </w:pPr>
    </w:p>
    <w:p w14:paraId="2B08ADE5" w14:textId="77777777" w:rsidR="009B52B7" w:rsidRPr="008E1CD0" w:rsidRDefault="009B52B7" w:rsidP="008E1CD0">
      <w:pPr>
        <w:spacing w:line="256" w:lineRule="auto"/>
        <w:ind w:left="360"/>
        <w:jc w:val="both"/>
        <w:rPr>
          <w:rFonts w:ascii="Times New Roman" w:eastAsia="Calibri" w:hAnsi="Times New Roman" w:cs="SimSun"/>
          <w:kern w:val="0"/>
          <w:sz w:val="24"/>
          <w:szCs w:val="24"/>
          <w14:ligatures w14:val="none"/>
        </w:rPr>
      </w:pPr>
    </w:p>
    <w:p w14:paraId="65730913" w14:textId="5716E882" w:rsidR="00FF7C13" w:rsidRDefault="00FF7C13" w:rsidP="00E70D0F">
      <w:pPr>
        <w:spacing w:line="256" w:lineRule="auto"/>
        <w:jc w:val="both"/>
        <w:rPr>
          <w:rFonts w:ascii="Times New Roman" w:eastAsia="Calibri" w:hAnsi="Times New Roman" w:cs="SimSun"/>
          <w:kern w:val="0"/>
          <w:sz w:val="24"/>
          <w:szCs w:val="24"/>
          <w14:ligatures w14:val="none"/>
        </w:rPr>
      </w:pPr>
    </w:p>
    <w:p w14:paraId="5BA24BC7" w14:textId="2F548C3C"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Various Departments of DAAR Communications PLC</w:t>
      </w:r>
    </w:p>
    <w:p w14:paraId="7C41F5C5" w14:textId="289B09E9"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News and Current Affairs Department:</w:t>
      </w:r>
    </w:p>
    <w:p w14:paraId="097E76AA"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Responsible for gathering, editing, and broadcasting news and current events. This department ensures timely, accurate, and balanced reporting on local, national, and international issues.</w:t>
      </w:r>
    </w:p>
    <w:p w14:paraId="539B010B" w14:textId="2D41CE11"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Programming Department:</w:t>
      </w:r>
    </w:p>
    <w:p w14:paraId="7C83E00E"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Develops and oversees the production of television and radio shows, including entertainment, cultural, and educational programs. This department focuses on creating content that appeals to diverse audiences.</w:t>
      </w:r>
    </w:p>
    <w:p w14:paraId="6A3769DA" w14:textId="4698A664"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Engineering and Technical Services Department:</w:t>
      </w:r>
    </w:p>
    <w:p w14:paraId="6AE4B845"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Handles the maintenance and operation of broadcasting equipment, including transmitters, studios, and IT infrastructure. It ensures smooth and uninterrupted broadcasting services.</w:t>
      </w:r>
    </w:p>
    <w:p w14:paraId="637E145E" w14:textId="04ABF32A"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Sales and Marketing Department:</w:t>
      </w:r>
    </w:p>
    <w:p w14:paraId="76E04A2A"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Manages advertising sales, partnerships, and promotions. This department works to generate revenue by building relationships with advertisers and sponsors.</w:t>
      </w:r>
    </w:p>
    <w:p w14:paraId="158A1C4E" w14:textId="1046F205"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Digital Media Department:</w:t>
      </w:r>
    </w:p>
    <w:p w14:paraId="6E6C9727"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Focuses on online content creation, social media engagement, and live streaming services. It ensures the company’s presence in the digital space and enhances interaction with tech-savvy audiences.</w:t>
      </w:r>
    </w:p>
    <w:p w14:paraId="56EFA38F" w14:textId="71DA1218"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Human Resources Department:</w:t>
      </w:r>
    </w:p>
    <w:p w14:paraId="42629079"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Oversees recruitment, employee welfare, training, and development. It ensures the organization attracts and retains talented professionals to maintain operational excellence.</w:t>
      </w:r>
    </w:p>
    <w:p w14:paraId="5A4D3E88" w14:textId="60BED6ED"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Finance and Accounts Department:</w:t>
      </w:r>
    </w:p>
    <w:p w14:paraId="6064D9AC"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Manages the company’s financial operations, including budgeting, payroll, and auditing. This department ensures financial stability and compliance with regulations.</w:t>
      </w:r>
    </w:p>
    <w:p w14:paraId="17FF7567" w14:textId="7EEE0434"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Production Department:</w:t>
      </w:r>
    </w:p>
    <w:p w14:paraId="3E47A2B2"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Responsible for the technical aspects of content creation, including camera work, sound engineering, and video editing. This department ensures high-quality production for all broadcasts.</w:t>
      </w:r>
    </w:p>
    <w:p w14:paraId="5D395BEE" w14:textId="306CD5A2"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Research and Development Department:</w:t>
      </w:r>
    </w:p>
    <w:p w14:paraId="7C88AE6C"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Conducts audience surveys, market research, and data analysis to understand viewer preferences and trends. This information helps in creating relevant and engaging content.</w:t>
      </w:r>
    </w:p>
    <w:p w14:paraId="229853D5" w14:textId="03AAB9DF"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Legal and Compliance Department:</w:t>
      </w:r>
    </w:p>
    <w:p w14:paraId="48D4C9C0"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Ensures that the company operates within the bounds of broadcasting regulations and media laws. It also handles legal matters and intellectual property rights.</w:t>
      </w:r>
    </w:p>
    <w:p w14:paraId="264CAD82" w14:textId="44019B00"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Corporate Affairs Department:</w:t>
      </w:r>
    </w:p>
    <w:p w14:paraId="66A91723"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Handles public relations, corporate communication, and stakeholder engagement. It promotes the company’s image and maintains its reputation.</w:t>
      </w:r>
    </w:p>
    <w:p w14:paraId="7FE97B6B" w14:textId="0B46839C"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Advertising and Sponsorship Department:</w:t>
      </w:r>
    </w:p>
    <w:p w14:paraId="3B30B2AE"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Works closely with brands to create customized advertising solutions and sponsorship packages. This department is critical for revenue generation.</w:t>
      </w:r>
    </w:p>
    <w:p w14:paraId="56438BF6" w14:textId="5A437D0F"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Operations and Logistics Department:</w:t>
      </w:r>
    </w:p>
    <w:p w14:paraId="785D3288"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Manages day-to-day operations, including equipment logistics, transportation, and facility management, ensuring smooth workflow across departments.</w:t>
      </w:r>
    </w:p>
    <w:p w14:paraId="2A688744" w14:textId="628AE5CB"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Training and Development Department:</w:t>
      </w:r>
    </w:p>
    <w:p w14:paraId="0719F8EC"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Focuses on enhancing employee skills through workshops, seminars, and specialized training programs to keep staff updated with industry trends.</w:t>
      </w:r>
    </w:p>
    <w:p w14:paraId="0A6F3893" w14:textId="58931F2F"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Customer Service Department:</w:t>
      </w:r>
    </w:p>
    <w:p w14:paraId="67DA13C6"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Handles inquiries, feedback, and complaints from viewers and listeners. This department ensures that the company maintains a positive relationship with its audience.</w:t>
      </w:r>
    </w:p>
    <w:p w14:paraId="343591DC" w14:textId="5E964B8B"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Archives and Documentation Department:</w:t>
      </w:r>
    </w:p>
    <w:p w14:paraId="0629733A"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Stores and organizes audio, video, and written records of past broadcasts for future reference and use.</w:t>
      </w:r>
    </w:p>
    <w:p w14:paraId="7F36246D" w14:textId="1C03189A"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Sports Department:</w:t>
      </w:r>
    </w:p>
    <w:p w14:paraId="5B2057D1"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Covers sports news, live events, and analysis. This department is responsible for broadcasting popular sporting events and creating related content.</w:t>
      </w:r>
    </w:p>
    <w:p w14:paraId="02D5CE43" w14:textId="43F4FBA0"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Creative and Design Department:</w:t>
      </w:r>
    </w:p>
    <w:p w14:paraId="5F5691F1"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Develops visual and promotional materials, including graphics, animations, and branding elements, to enhance the company’s appeal.</w:t>
      </w:r>
    </w:p>
    <w:p w14:paraId="1729ADD6" w14:textId="0A40ACE7" w:rsidR="00420791" w:rsidRPr="00420791" w:rsidRDefault="00420791" w:rsidP="00420791">
      <w:pPr>
        <w:pStyle w:val="ListParagraph"/>
        <w:numPr>
          <w:ilvl w:val="0"/>
          <w:numId w:val="35"/>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Information Technology (IT) Department:</w:t>
      </w:r>
    </w:p>
    <w:p w14:paraId="34FEA8B5" w14:textId="77777777" w:rsidR="00420791" w:rsidRDefault="00420791"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Manages the company’s digital infrastructure, including servers, websites, and cybersecurity. It ensures seamless integration of technology in broadcasting.</w:t>
      </w:r>
    </w:p>
    <w:p w14:paraId="458A7176" w14:textId="1A1A37CE" w:rsidR="002D7F76" w:rsidRDefault="002D7F76" w:rsidP="00245869">
      <w:pPr>
        <w:spacing w:line="256" w:lineRule="auto"/>
        <w:rPr>
          <w:rFonts w:ascii="Times New Roman" w:eastAsia="Calibri" w:hAnsi="Times New Roman" w:cs="SimSun"/>
          <w:kern w:val="0"/>
          <w:sz w:val="24"/>
          <w:szCs w:val="24"/>
          <w14:ligatures w14:val="none"/>
        </w:rPr>
      </w:pPr>
    </w:p>
    <w:p w14:paraId="57AB9AFD" w14:textId="77777777" w:rsidR="00245869" w:rsidRDefault="00245869" w:rsidP="00245869">
      <w:pPr>
        <w:spacing w:line="256" w:lineRule="auto"/>
        <w:rPr>
          <w:rFonts w:ascii="Times New Roman" w:eastAsia="Calibri" w:hAnsi="Times New Roman" w:cs="SimSun"/>
          <w:kern w:val="0"/>
          <w:sz w:val="24"/>
          <w:szCs w:val="24"/>
          <w14:ligatures w14:val="none"/>
        </w:rPr>
      </w:pPr>
    </w:p>
    <w:p w14:paraId="6B2F87EB" w14:textId="77777777" w:rsidR="002D7F76" w:rsidRPr="00D774A0" w:rsidRDefault="002D7F76" w:rsidP="00D774A0">
      <w:pPr>
        <w:spacing w:line="256" w:lineRule="auto"/>
        <w:ind w:left="360"/>
        <w:rPr>
          <w:rFonts w:ascii="Times New Roman" w:eastAsia="Calibri" w:hAnsi="Times New Roman" w:cs="SimSun"/>
          <w:kern w:val="0"/>
          <w:sz w:val="24"/>
          <w:szCs w:val="24"/>
          <w14:ligatures w14:val="none"/>
        </w:rPr>
      </w:pPr>
    </w:p>
    <w:p w14:paraId="09D08550" w14:textId="77777777" w:rsidR="00DD63B0" w:rsidRDefault="00DD63B0" w:rsidP="00FF3A5D">
      <w:pPr>
        <w:spacing w:line="256" w:lineRule="auto"/>
        <w:rPr>
          <w:rFonts w:ascii="Times New Roman" w:eastAsia="Calibri" w:hAnsi="Times New Roman" w:cs="SimSun"/>
          <w:kern w:val="0"/>
          <w:sz w:val="24"/>
          <w:szCs w:val="24"/>
          <w14:ligatures w14:val="none"/>
        </w:rPr>
      </w:pPr>
    </w:p>
    <w:p w14:paraId="63E83E21" w14:textId="77777777" w:rsidR="00FF3A5D" w:rsidRDefault="00FF3A5D" w:rsidP="00FF3A5D">
      <w:pPr>
        <w:spacing w:line="256" w:lineRule="auto"/>
        <w:rPr>
          <w:rFonts w:ascii="Times New Roman" w:eastAsia="Wingdings" w:hAnsi="Times New Roman" w:cs="Times New Roman"/>
          <w:b/>
          <w:bCs/>
          <w:kern w:val="0"/>
          <w:sz w:val="24"/>
          <w:szCs w:val="24"/>
          <w:lang w:val="en-GB"/>
          <w14:ligatures w14:val="none"/>
        </w:rPr>
      </w:pPr>
    </w:p>
    <w:p w14:paraId="662F86E4" w14:textId="1EFDCDE5"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64F27BEA" w14:textId="284B79A3" w:rsidR="002A39A4" w:rsidRDefault="00F81A84" w:rsidP="00C72879">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A76069C" w14:textId="26D45397" w:rsidR="00035E9E" w:rsidRDefault="00DD2E93" w:rsidP="002A3868">
      <w:pPr>
        <w:spacing w:line="256" w:lineRule="auto"/>
        <w:jc w:val="both"/>
        <w:rPr>
          <w:rFonts w:ascii="Times New Roman" w:eastAsia="Wingdings" w:hAnsi="Times New Roman" w:cs="Times New Roman"/>
          <w:kern w:val="0"/>
          <w:sz w:val="24"/>
          <w:szCs w:val="24"/>
          <w:lang w:val="en-GB"/>
          <w14:ligatures w14:val="none"/>
        </w:rPr>
      </w:pPr>
      <w:r>
        <w:rPr>
          <w:rFonts w:ascii="Times New Roman" w:eastAsia="Wingdings" w:hAnsi="Times New Roman" w:cs="Times New Roman"/>
          <w:kern w:val="0"/>
          <w:sz w:val="24"/>
          <w:szCs w:val="24"/>
          <w:lang w:val="en-GB"/>
          <w14:ligatures w14:val="none"/>
        </w:rPr>
        <w:t>During my SIWES placement in</w:t>
      </w:r>
      <w:r w:rsidR="00035E9E">
        <w:rPr>
          <w:rFonts w:ascii="Times New Roman" w:eastAsia="Wingdings" w:hAnsi="Times New Roman" w:cs="Times New Roman"/>
          <w:kern w:val="0"/>
          <w:sz w:val="24"/>
          <w:szCs w:val="24"/>
          <w:lang w:val="en-GB"/>
          <w14:ligatures w14:val="none"/>
        </w:rPr>
        <w:t xml:space="preserve"> the Camera Unit in DAAR Communications PLC, I had the opportunity to gain hands-on experience with various professional cameras, which included setting up, adjusting, and fine-tuning focus, aperture, and other camera settings to ensure high-quality video output. I learned how crucial it is to manage these settings in different lighting conditions, and I was trained to handle both studio and field cameras for different types of broadcasts.</w:t>
      </w:r>
    </w:p>
    <w:p w14:paraId="7CE87FBC"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the most valuable skills I acquired was mastering the art of lighting techniques. I was able to work alongside experienced lighting specialists, learning how to position and adjust lighting equipment to create the desired mood and effect for each scene. I gained a deep understanding of how lighting can impact the overall look of the production, from creating dramatic shadows to highlighting key elements of the set.</w:t>
      </w:r>
    </w:p>
    <w:p w14:paraId="7E79532B"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camera and lighting work, I was actively involved in setting up the studio for various productions. I assisted in positioning cameras, tripods, and other essential equipment to ensure that everything was ready for recording. This involved checking all equipment for functionality and preparing the studio to meet the specific requirements of each broadcast, whether it was a live show, interview, or pre-recorded segment.</w:t>
      </w:r>
    </w:p>
    <w:p w14:paraId="0F788CD7"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During live broadcasts, I was responsible for operating cameras and ensuring smooth transitions between shots. I worked closely with the director to follow their cues, which helped me learn how to capture dynamic and fluid shots while maintaining high production standards. This real-time experience allowed me to hone my ability to stay focused and composed under pressure.</w:t>
      </w:r>
    </w:p>
    <w:p w14:paraId="1EBFBD18"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also gained experience in framing and composition, which is crucial for producing visually appealing shots. I learned how to frame subjects properly and apply the rule of thirds to ensure that the audience’s attention was directed to the right areas. This skill became particularly important during live broadcasts, where quick decisions about shot composition had to be made on the spot.</w:t>
      </w:r>
    </w:p>
    <w:p w14:paraId="3CC602E8"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Beyond live broadcasting, I had the opportunity to observe and participate in the post-production process. I was introduced to video editing software, where I learned the basics of editing raw footage, trimming unnecessary sections, and adding audio or visual effects to enhance the final output. Although I was not fully responsible for the editing process, I learned a great deal about how raw footage is transformed into a polished broadcast.</w:t>
      </w:r>
    </w:p>
    <w:p w14:paraId="136A592C" w14:textId="28DCA7EB"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Collaboration was a key part of my experience, as I worked alongside directors, producers, sound engineers, and other camera crew members. This teamwork was essential for ensuring that all aspects of production aligned seamlessly. I developed effective communication skills and learned how to respond quickly to the director’s feedback to make necessary adjustments during a live show.</w:t>
      </w:r>
    </w:p>
    <w:p w14:paraId="71EBAD1F"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the most insightful aspects of my training was learning how to troubleshoot and maintain camera equipment. I participated in routine maintenance and cleaning procedures to ensure that the cameras were always in optimal working condition. I also learned how to identify and resolve common issues, such as lens malfunctions or poor signal transmission, which could affect the quality of the broadcast.</w:t>
      </w:r>
    </w:p>
    <w:p w14:paraId="795D6AAE"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I gained confidence in my technical abilities, I was entrusted with more complex tasks. I was allowed to operate cameras during important shoots, and I started to take more responsibility in making real-time decisions regarding camera angles and shot composition. This trust helped me build my skills and gave me a greater sense of ownership over the production process.</w:t>
      </w:r>
    </w:p>
    <w:p w14:paraId="0FD28F1F"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Working in DAAR Communications also allowed me to gain an understanding of the importance of time management in a broadcasting environment. I learned how to work efficiently, especially when handling live broadcasts, where every second counts. I became accustomed to working within tight schedules and was able to manage multiple tasks simultaneously, such as adjusting camera angles while monitoring the live feed.</w:t>
      </w:r>
    </w:p>
    <w:p w14:paraId="1BC9601F"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area in which I received extensive training was camera movement, particularly during dynamic shoots, such as news broadcasts or live events. I learned how to move the camera smoothly while maintaining focus and stability, avoiding shaky or uneven shots. This required precise coordination between my actions and the rest of the production crew to ensure a seamless broadcast.</w:t>
      </w:r>
    </w:p>
    <w:p w14:paraId="17794028"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also became familiar with different camera types used in the industry, including studio cameras, handheld cameras, and cranes. Each type of camera had its specific purpose, and I learned the nuances of using each one effectively, depending on the demands of the shoot. This knowledge broadened my understanding of how diverse and specialized the field of camera work can be.</w:t>
      </w:r>
    </w:p>
    <w:p w14:paraId="219F0F88"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The experience of working on location for various shoots gave me a unique perspective on the challenges of field production. I assisted in transporting equipment, setting up cameras in outdoor environments, and adjusting to varying light and weather conditions. These experiences helped me understand the logistics and technicalities involved in field broadcasting.</w:t>
      </w:r>
    </w:p>
    <w:p w14:paraId="6629035D" w14:textId="3A977C88"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Another valuable aspect of my experience was observing how the camera team worked in sync with other departments, such as sound and set design. I learned that a successful broadcast requires collaboration between all departments, from lighting and sound to camera and editing. This interdepartmental cooperation ensured that the production was cohesive and met the desired technical standards.</w:t>
      </w:r>
    </w:p>
    <w:p w14:paraId="4E72F59B"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My time at DAAR Communications also helped me understand the importance of staying up-to-date with new technologies. I was introduced to emerging trends in broadcasting equipment, such as 4K cameras and digital broadcasting systems. This exposure to cutting-edge technology helped me stay informed about the latest advancements in the industry.</w:t>
      </w:r>
    </w:p>
    <w:p w14:paraId="1240DBE3" w14:textId="46F121B3"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also developed a strong understanding of the ethics and responsibilities involved in broadcasting. I was trained to understand the importance of maintaining professionalism and adhering to ethical standards when operating cameras and capturing footage. This included ensuring that sensitive or controversial content was handled appropriately during live broadcasts.</w:t>
      </w:r>
    </w:p>
    <w:p w14:paraId="5D405780" w14:textId="304E1B50"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The experience In DAAR Communications also helped me appreciate the fast-paced nature of the broadcasting industry. I learned to work under pressure and adapt to unexpected situations, such as technical difficulties or last-minute changes in production plans. This taught me how to stay calm and think critically, ensuring that the broadcast continued smoothly.</w:t>
      </w:r>
    </w:p>
    <w:p w14:paraId="0869A0A5"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My training also exposed me to the business side of broadcasting, such as understanding the logistics and budgeting involved in large-scale productions. I gained insights into how production schedules were planned, how resources were allocated, and how the overall production process was managed from start to finish.</w:t>
      </w:r>
    </w:p>
    <w:p w14:paraId="574496EF"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my time in the Camera Unit at DAAR Communications came to an end, I felt confident in my skills and knowledge. I had developed a deep understanding of the technical and creative aspects of camera work and broadcasting. The experience was invaluable in shaping my career aspirations and preparing me for a future in the media industry.</w:t>
      </w:r>
    </w:p>
    <w:p w14:paraId="7D5F231D" w14:textId="77777777" w:rsidR="00035E9E" w:rsidRDefault="00035E9E"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Overall, my SIWES experience in the Camera Unit at DAAR Communications PLC provided me with a comprehensive understanding of the intricacies of camera work and television production. It not only equipped me with technical skills but also gave me a deeper appreciation for the collaborative effort required to create high-quality broadcasts.</w:t>
      </w:r>
    </w:p>
    <w:p w14:paraId="3D979DD3" w14:textId="45D31D00" w:rsidR="00DD2E93" w:rsidRDefault="00DD2E93" w:rsidP="002A3868">
      <w:pPr>
        <w:spacing w:line="256" w:lineRule="auto"/>
        <w:jc w:val="both"/>
        <w:rPr>
          <w:rFonts w:ascii="Times New Roman" w:eastAsia="Calibri" w:hAnsi="Times New Roman" w:cs="Times New Roman"/>
          <w:kern w:val="0"/>
          <w:sz w:val="26"/>
          <w:szCs w:val="26"/>
          <w14:ligatures w14:val="none"/>
        </w:rPr>
      </w:pPr>
    </w:p>
    <w:p w14:paraId="7C8E7533" w14:textId="77777777" w:rsidR="00DD2E93" w:rsidRDefault="00DD2E93" w:rsidP="002A3868">
      <w:pPr>
        <w:spacing w:line="256" w:lineRule="auto"/>
        <w:jc w:val="both"/>
        <w:rPr>
          <w:rFonts w:ascii="Times New Roman" w:eastAsia="Calibri" w:hAnsi="Times New Roman" w:cs="Times New Roman"/>
          <w:kern w:val="0"/>
          <w:sz w:val="26"/>
          <w:szCs w:val="26"/>
          <w14:ligatures w14:val="none"/>
        </w:rPr>
      </w:pPr>
    </w:p>
    <w:p w14:paraId="665BB686" w14:textId="77777777" w:rsidR="00CD4D37" w:rsidRDefault="00CD4D37" w:rsidP="002A3868">
      <w:pPr>
        <w:spacing w:line="256" w:lineRule="auto"/>
        <w:jc w:val="both"/>
        <w:rPr>
          <w:rFonts w:ascii="Times New Roman" w:eastAsia="Calibri" w:hAnsi="Times New Roman" w:cs="Times New Roman"/>
          <w:kern w:val="0"/>
          <w:sz w:val="26"/>
          <w:szCs w:val="26"/>
          <w14:ligatures w14:val="none"/>
        </w:rPr>
      </w:pPr>
    </w:p>
    <w:p w14:paraId="6776295D" w14:textId="77777777" w:rsidR="00CD4D37" w:rsidRDefault="00CD4D37" w:rsidP="002A3868">
      <w:pPr>
        <w:spacing w:line="256" w:lineRule="auto"/>
        <w:jc w:val="both"/>
        <w:rPr>
          <w:rFonts w:ascii="Times New Roman" w:eastAsia="Calibri" w:hAnsi="Times New Roman" w:cs="Times New Roman"/>
          <w:kern w:val="0"/>
          <w:sz w:val="26"/>
          <w:szCs w:val="26"/>
          <w14:ligatures w14:val="none"/>
        </w:rPr>
      </w:pPr>
    </w:p>
    <w:p w14:paraId="47391606" w14:textId="77777777" w:rsidR="00EF4189" w:rsidRDefault="00EF4189" w:rsidP="002A3868">
      <w:pPr>
        <w:spacing w:line="256" w:lineRule="auto"/>
        <w:jc w:val="both"/>
        <w:rPr>
          <w:rFonts w:ascii="Times New Roman" w:eastAsia="Calibri" w:hAnsi="Times New Roman" w:cs="Times New Roman"/>
          <w:kern w:val="0"/>
          <w:sz w:val="26"/>
          <w:szCs w:val="26"/>
          <w14:ligatures w14:val="none"/>
        </w:rPr>
      </w:pPr>
    </w:p>
    <w:p w14:paraId="740EBCE5" w14:textId="77777777" w:rsidR="00EF4189" w:rsidRDefault="00EF4189" w:rsidP="002A3868">
      <w:pPr>
        <w:spacing w:line="256" w:lineRule="auto"/>
        <w:jc w:val="both"/>
        <w:rPr>
          <w:rFonts w:ascii="Times New Roman" w:eastAsia="Calibri" w:hAnsi="Times New Roman" w:cs="Times New Roman"/>
          <w:kern w:val="0"/>
          <w:sz w:val="26"/>
          <w:szCs w:val="26"/>
          <w14:ligatures w14:val="none"/>
        </w:rPr>
      </w:pPr>
    </w:p>
    <w:p w14:paraId="7C69A62D"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7C1903B5"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6B01E3A"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D84916E"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1CBF431"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63BD5C"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647027"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92F5A38"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p>
    <w:p w14:paraId="48A4C5D9"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446F5D0" w14:textId="39EFD104" w:rsidR="00F81A84" w:rsidRPr="008C5FBF"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DB746A">
        <w:rPr>
          <w:rFonts w:ascii="Times New Roman" w:eastAsia="Wingdings" w:hAnsi="Times New Roman" w:cs="Times New Roman"/>
          <w:b/>
          <w:bCs/>
          <w:kern w:val="0"/>
          <w:sz w:val="24"/>
          <w:szCs w:val="24"/>
          <w14:ligatures w14:val="none"/>
        </w:rPr>
        <w:t>DAAR COMMUNICATIONS PLC</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151208D" w14:textId="77777777" w:rsidR="00F81A84" w:rsidRPr="00754822" w:rsidRDefault="00F81A84" w:rsidP="00F81A8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05AA1F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CHAPTER FIVE</w:t>
      </w:r>
    </w:p>
    <w:p w14:paraId="3003FA9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3B12A6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EB3A3F4"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A5A3E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98CB93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6AA61F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17C817D"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0808CEE"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EAB24E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6B2C23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2D10A7F" w14:textId="77777777" w:rsidR="00F81A84" w:rsidRPr="00754822" w:rsidRDefault="00F81A84" w:rsidP="00F81A8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88CA08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5F70E39"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1E95682"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FA87CBD"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DC62B63"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7B4EC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p>
    <w:p w14:paraId="738B068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8582C4"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F6757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5043A87"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463C02"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779194E"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BCC937D"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242E733"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BAC3944"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91D9FDA"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08A1FDF"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5DF59842"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1DF0B8C"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4CABF18"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111CF45"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492B7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9160E56"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30D9DC"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22C28F"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78EC8AE"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BB5A828"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300E46B"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47A734"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BE6308F"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8E1C06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79F235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F1B4DB7"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5815D84"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5EED6A7E"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51B3FEF"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1709DB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5EA8C1"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27CCDF4"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8F5DB51" w14:textId="77777777" w:rsidR="00F81A84" w:rsidRPr="00754822" w:rsidRDefault="00F81A84" w:rsidP="00F81A8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AEB6574"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39FE15E"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7959EE7" w14:textId="77777777" w:rsidR="00F81A84" w:rsidRPr="00754822" w:rsidRDefault="00F81A84" w:rsidP="00F81A84">
      <w:pPr>
        <w:spacing w:line="256" w:lineRule="auto"/>
        <w:rPr>
          <w:rFonts w:ascii="Calibri" w:eastAsia="Calibri" w:hAnsi="Calibri" w:cs="SimSun"/>
          <w:kern w:val="0"/>
          <w14:ligatures w14:val="none"/>
        </w:rPr>
      </w:pPr>
    </w:p>
    <w:p w14:paraId="51FDCFE5" w14:textId="77777777" w:rsidR="00F81A84" w:rsidRPr="00754822" w:rsidRDefault="00F81A84" w:rsidP="00F81A84">
      <w:pPr>
        <w:spacing w:line="256" w:lineRule="auto"/>
        <w:rPr>
          <w:rFonts w:ascii="Calibri" w:eastAsia="Calibri" w:hAnsi="Calibri" w:cs="SimSun"/>
          <w:kern w:val="0"/>
          <w14:ligatures w14:val="none"/>
        </w:rPr>
      </w:pPr>
    </w:p>
    <w:p w14:paraId="111D6514" w14:textId="77777777" w:rsidR="00F81A84" w:rsidRPr="00754822" w:rsidRDefault="00F81A84" w:rsidP="00F81A84">
      <w:pPr>
        <w:spacing w:line="256" w:lineRule="auto"/>
        <w:rPr>
          <w:rFonts w:ascii="Calibri" w:eastAsia="Calibri" w:hAnsi="Calibri" w:cs="SimSun"/>
          <w:kern w:val="0"/>
          <w14:ligatures w14:val="none"/>
        </w:rPr>
      </w:pPr>
    </w:p>
    <w:p w14:paraId="2FBB5E6C" w14:textId="77777777" w:rsidR="00F81A84" w:rsidRPr="00754822" w:rsidRDefault="00F81A84" w:rsidP="00F81A84">
      <w:pPr>
        <w:spacing w:line="256" w:lineRule="auto"/>
        <w:rPr>
          <w:rFonts w:ascii="Calibri" w:eastAsia="Calibri" w:hAnsi="Calibri" w:cs="SimSun"/>
          <w:kern w:val="0"/>
          <w14:ligatures w14:val="none"/>
        </w:rPr>
      </w:pPr>
    </w:p>
    <w:p w14:paraId="42222AE1" w14:textId="77777777" w:rsidR="00F81A84" w:rsidRPr="00754822" w:rsidRDefault="00F81A84" w:rsidP="00F81A84">
      <w:pPr>
        <w:spacing w:line="256" w:lineRule="auto"/>
        <w:rPr>
          <w:rFonts w:ascii="Calibri" w:eastAsia="Calibri" w:hAnsi="Calibri" w:cs="SimSun"/>
          <w:kern w:val="0"/>
          <w14:ligatures w14:val="none"/>
        </w:rPr>
      </w:pPr>
    </w:p>
    <w:p w14:paraId="33D3C4D1" w14:textId="77777777" w:rsidR="00F81A84" w:rsidRDefault="00F81A84" w:rsidP="00F81A84"/>
    <w:p w14:paraId="5E325FEA" w14:textId="77777777" w:rsidR="00F81A84" w:rsidRDefault="00F81A84" w:rsidP="00F81A84"/>
    <w:p w14:paraId="4D96739E" w14:textId="77777777" w:rsidR="00F81A84" w:rsidRDefault="00F81A84" w:rsidP="00F81A84"/>
    <w:p w14:paraId="21AB5F47" w14:textId="77777777" w:rsidR="009871DD" w:rsidRDefault="009871DD"/>
    <w:sectPr w:rsidR="009871DD" w:rsidSect="00F81A84">
      <w:headerReference w:type="even" r:id="rId10"/>
      <w:headerReference w:type="default" r:id="rId11"/>
      <w:footerReference w:type="default" r:id="rId12"/>
      <w:headerReference w:type="first" r:id="rId13"/>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912C0" w14:textId="77777777" w:rsidR="002729FA" w:rsidRDefault="002729FA">
      <w:pPr>
        <w:spacing w:after="0" w:line="240" w:lineRule="auto"/>
      </w:pPr>
      <w:r>
        <w:separator/>
      </w:r>
    </w:p>
  </w:endnote>
  <w:endnote w:type="continuationSeparator" w:id="0">
    <w:p w14:paraId="0FED23BE" w14:textId="77777777" w:rsidR="002729FA" w:rsidRDefault="0027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465C2B86" w14:textId="77777777" w:rsidR="001E0F61" w:rsidRDefault="001E0F61">
        <w:pPr>
          <w:pStyle w:val="Footer"/>
          <w:jc w:val="center"/>
        </w:pPr>
        <w:r>
          <w:rPr>
            <w:noProof/>
          </w:rPr>
          <mc:AlternateContent>
            <mc:Choice Requires="wps">
              <w:drawing>
                <wp:inline distT="0" distB="0" distL="0" distR="0" wp14:anchorId="72A4DEC6" wp14:editId="3A03416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205D14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8FE8833" w14:textId="77777777" w:rsidR="001E0F61" w:rsidRDefault="001E0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E22C" w14:textId="77777777" w:rsidR="001E0F61" w:rsidRDefault="001E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1BC10" w14:textId="77777777" w:rsidR="002729FA" w:rsidRDefault="002729FA">
      <w:pPr>
        <w:spacing w:after="0" w:line="240" w:lineRule="auto"/>
      </w:pPr>
      <w:r>
        <w:separator/>
      </w:r>
    </w:p>
  </w:footnote>
  <w:footnote w:type="continuationSeparator" w:id="0">
    <w:p w14:paraId="788A0831" w14:textId="77777777" w:rsidR="002729FA" w:rsidRDefault="0027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7A5E" w14:textId="77777777" w:rsidR="001E0F61" w:rsidRDefault="00FF3A5D">
    <w:pPr>
      <w:pStyle w:val="Header"/>
    </w:pPr>
    <w:r>
      <w:rPr>
        <w:noProof/>
      </w:rPr>
      <w:pict w14:anchorId="338B2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2C476" w14:textId="77777777" w:rsidR="001E0F61" w:rsidRDefault="00FF3A5D">
    <w:pPr>
      <w:pStyle w:val="Header"/>
    </w:pPr>
    <w:r>
      <w:rPr>
        <w:noProof/>
      </w:rPr>
      <w:pict w14:anchorId="7BBED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A8CD" w14:textId="77777777" w:rsidR="001E0F61" w:rsidRDefault="00FF3A5D">
    <w:pPr>
      <w:pStyle w:val="Header"/>
    </w:pPr>
    <w:r>
      <w:rPr>
        <w:noProof/>
      </w:rPr>
      <w:pict w14:anchorId="6467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5A3AC9"/>
    <w:multiLevelType w:val="hybridMultilevel"/>
    <w:tmpl w:val="16C045B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47553"/>
    <w:multiLevelType w:val="hybridMultilevel"/>
    <w:tmpl w:val="5D46DF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ED4D39"/>
    <w:multiLevelType w:val="hybridMultilevel"/>
    <w:tmpl w:val="D96814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F370E"/>
    <w:multiLevelType w:val="hybridMultilevel"/>
    <w:tmpl w:val="5E86A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480AA1"/>
    <w:multiLevelType w:val="hybridMultilevel"/>
    <w:tmpl w:val="8CA4F43E"/>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274F4"/>
    <w:multiLevelType w:val="hybridMultilevel"/>
    <w:tmpl w:val="45D8D3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14A98"/>
    <w:multiLevelType w:val="hybridMultilevel"/>
    <w:tmpl w:val="165889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534B74"/>
    <w:multiLevelType w:val="hybridMultilevel"/>
    <w:tmpl w:val="D8E0BF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DF2568"/>
    <w:multiLevelType w:val="hybridMultilevel"/>
    <w:tmpl w:val="48D8D5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78B1"/>
    <w:multiLevelType w:val="hybridMultilevel"/>
    <w:tmpl w:val="F2008D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0C0D85"/>
    <w:multiLevelType w:val="hybridMultilevel"/>
    <w:tmpl w:val="6FCAF0B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39A6451A"/>
    <w:multiLevelType w:val="hybridMultilevel"/>
    <w:tmpl w:val="5F62C68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404291"/>
    <w:multiLevelType w:val="hybridMultilevel"/>
    <w:tmpl w:val="04A450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562D6C"/>
    <w:multiLevelType w:val="hybridMultilevel"/>
    <w:tmpl w:val="278201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8581D"/>
    <w:multiLevelType w:val="hybridMultilevel"/>
    <w:tmpl w:val="6F9643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2A04C9"/>
    <w:multiLevelType w:val="hybridMultilevel"/>
    <w:tmpl w:val="02EC6B9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651B1D"/>
    <w:multiLevelType w:val="hybridMultilevel"/>
    <w:tmpl w:val="C30ACC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62234F"/>
    <w:multiLevelType w:val="hybridMultilevel"/>
    <w:tmpl w:val="A51CC1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47A1A"/>
    <w:multiLevelType w:val="hybridMultilevel"/>
    <w:tmpl w:val="26F4C4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652F09"/>
    <w:multiLevelType w:val="hybridMultilevel"/>
    <w:tmpl w:val="42F078C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C51841"/>
    <w:multiLevelType w:val="hybridMultilevel"/>
    <w:tmpl w:val="12DCCB6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36360B"/>
    <w:multiLevelType w:val="hybridMultilevel"/>
    <w:tmpl w:val="E07484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644D70"/>
    <w:multiLevelType w:val="hybridMultilevel"/>
    <w:tmpl w:val="DC0A195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4C6139"/>
    <w:multiLevelType w:val="hybridMultilevel"/>
    <w:tmpl w:val="98DA735C"/>
    <w:lvl w:ilvl="0" w:tplc="FFFFFFF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4E1C02"/>
    <w:multiLevelType w:val="hybridMultilevel"/>
    <w:tmpl w:val="6F3A5B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069303">
    <w:abstractNumId w:val="11"/>
  </w:num>
  <w:num w:numId="2" w16cid:durableId="2117165451">
    <w:abstractNumId w:val="17"/>
  </w:num>
  <w:num w:numId="3" w16cid:durableId="1478062251">
    <w:abstractNumId w:val="33"/>
  </w:num>
  <w:num w:numId="4" w16cid:durableId="1410804920">
    <w:abstractNumId w:val="4"/>
  </w:num>
  <w:num w:numId="5" w16cid:durableId="1070349611">
    <w:abstractNumId w:val="0"/>
  </w:num>
  <w:num w:numId="6" w16cid:durableId="1182819746">
    <w:abstractNumId w:val="27"/>
  </w:num>
  <w:num w:numId="7" w16cid:durableId="501237072">
    <w:abstractNumId w:val="15"/>
  </w:num>
  <w:num w:numId="8" w16cid:durableId="966818894">
    <w:abstractNumId w:val="2"/>
  </w:num>
  <w:num w:numId="9" w16cid:durableId="4444717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818061">
    <w:abstractNumId w:val="6"/>
  </w:num>
  <w:num w:numId="12" w16cid:durableId="557741845">
    <w:abstractNumId w:val="26"/>
  </w:num>
  <w:num w:numId="13" w16cid:durableId="601492912">
    <w:abstractNumId w:val="32"/>
  </w:num>
  <w:num w:numId="14" w16cid:durableId="1712726614">
    <w:abstractNumId w:val="12"/>
  </w:num>
  <w:num w:numId="15" w16cid:durableId="1888253728">
    <w:abstractNumId w:val="8"/>
  </w:num>
  <w:num w:numId="16" w16cid:durableId="2084405048">
    <w:abstractNumId w:val="31"/>
  </w:num>
  <w:num w:numId="17" w16cid:durableId="1335572936">
    <w:abstractNumId w:val="23"/>
  </w:num>
  <w:num w:numId="18" w16cid:durableId="1678997291">
    <w:abstractNumId w:val="19"/>
  </w:num>
  <w:num w:numId="19" w16cid:durableId="923417363">
    <w:abstractNumId w:val="22"/>
  </w:num>
  <w:num w:numId="20" w16cid:durableId="583416146">
    <w:abstractNumId w:val="21"/>
  </w:num>
  <w:num w:numId="21" w16cid:durableId="707798556">
    <w:abstractNumId w:val="18"/>
  </w:num>
  <w:num w:numId="22" w16cid:durableId="957638820">
    <w:abstractNumId w:val="34"/>
  </w:num>
  <w:num w:numId="23" w16cid:durableId="410546093">
    <w:abstractNumId w:val="28"/>
  </w:num>
  <w:num w:numId="24" w16cid:durableId="1634100355">
    <w:abstractNumId w:val="16"/>
  </w:num>
  <w:num w:numId="25" w16cid:durableId="28453667">
    <w:abstractNumId w:val="1"/>
  </w:num>
  <w:num w:numId="26" w16cid:durableId="1898398280">
    <w:abstractNumId w:val="14"/>
  </w:num>
  <w:num w:numId="27" w16cid:durableId="282926962">
    <w:abstractNumId w:val="9"/>
  </w:num>
  <w:num w:numId="28" w16cid:durableId="1274242931">
    <w:abstractNumId w:val="5"/>
  </w:num>
  <w:num w:numId="29" w16cid:durableId="297691807">
    <w:abstractNumId w:val="25"/>
  </w:num>
  <w:num w:numId="30" w16cid:durableId="1901209748">
    <w:abstractNumId w:val="29"/>
  </w:num>
  <w:num w:numId="31" w16cid:durableId="1265458466">
    <w:abstractNumId w:val="13"/>
  </w:num>
  <w:num w:numId="32" w16cid:durableId="1015695742">
    <w:abstractNumId w:val="3"/>
  </w:num>
  <w:num w:numId="33" w16cid:durableId="1449662588">
    <w:abstractNumId w:val="20"/>
  </w:num>
  <w:num w:numId="34" w16cid:durableId="904680368">
    <w:abstractNumId w:val="24"/>
  </w:num>
  <w:num w:numId="35" w16cid:durableId="2047289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4"/>
    <w:rsid w:val="00035E9E"/>
    <w:rsid w:val="00044259"/>
    <w:rsid w:val="00046E11"/>
    <w:rsid w:val="00054A78"/>
    <w:rsid w:val="000612E2"/>
    <w:rsid w:val="000705FB"/>
    <w:rsid w:val="00072CB1"/>
    <w:rsid w:val="00072F6B"/>
    <w:rsid w:val="00073FFB"/>
    <w:rsid w:val="00081FE7"/>
    <w:rsid w:val="000B0052"/>
    <w:rsid w:val="000B1059"/>
    <w:rsid w:val="000C45BF"/>
    <w:rsid w:val="000C6154"/>
    <w:rsid w:val="000D5ACF"/>
    <w:rsid w:val="000E4BF9"/>
    <w:rsid w:val="000E54DB"/>
    <w:rsid w:val="000F6FD7"/>
    <w:rsid w:val="000F791E"/>
    <w:rsid w:val="001064EA"/>
    <w:rsid w:val="001079B5"/>
    <w:rsid w:val="00120705"/>
    <w:rsid w:val="00141999"/>
    <w:rsid w:val="001568A6"/>
    <w:rsid w:val="00165B5D"/>
    <w:rsid w:val="001702C3"/>
    <w:rsid w:val="0017324A"/>
    <w:rsid w:val="00174B3E"/>
    <w:rsid w:val="00175485"/>
    <w:rsid w:val="0017702D"/>
    <w:rsid w:val="00182520"/>
    <w:rsid w:val="001A5341"/>
    <w:rsid w:val="001B0C69"/>
    <w:rsid w:val="001B0F3F"/>
    <w:rsid w:val="001B51BA"/>
    <w:rsid w:val="001C0994"/>
    <w:rsid w:val="001C7283"/>
    <w:rsid w:val="001D459C"/>
    <w:rsid w:val="001D5F18"/>
    <w:rsid w:val="001E00F4"/>
    <w:rsid w:val="001E0F61"/>
    <w:rsid w:val="001E20EC"/>
    <w:rsid w:val="001E5AC2"/>
    <w:rsid w:val="001E7E31"/>
    <w:rsid w:val="001F7C00"/>
    <w:rsid w:val="002010CD"/>
    <w:rsid w:val="00203325"/>
    <w:rsid w:val="00203B64"/>
    <w:rsid w:val="0020627F"/>
    <w:rsid w:val="0020762A"/>
    <w:rsid w:val="0023184F"/>
    <w:rsid w:val="002356DD"/>
    <w:rsid w:val="00236D9E"/>
    <w:rsid w:val="00245662"/>
    <w:rsid w:val="00245869"/>
    <w:rsid w:val="002459BE"/>
    <w:rsid w:val="0026514D"/>
    <w:rsid w:val="002720E4"/>
    <w:rsid w:val="002729FA"/>
    <w:rsid w:val="002732C4"/>
    <w:rsid w:val="00273319"/>
    <w:rsid w:val="002900E4"/>
    <w:rsid w:val="00291C6C"/>
    <w:rsid w:val="002A2B63"/>
    <w:rsid w:val="002A3868"/>
    <w:rsid w:val="002A39A4"/>
    <w:rsid w:val="002B170C"/>
    <w:rsid w:val="002B1FC8"/>
    <w:rsid w:val="002B2027"/>
    <w:rsid w:val="002D0373"/>
    <w:rsid w:val="002D143A"/>
    <w:rsid w:val="002D575E"/>
    <w:rsid w:val="002D6211"/>
    <w:rsid w:val="002D7F76"/>
    <w:rsid w:val="002F2014"/>
    <w:rsid w:val="002F5739"/>
    <w:rsid w:val="00322110"/>
    <w:rsid w:val="0032774C"/>
    <w:rsid w:val="0033139C"/>
    <w:rsid w:val="00331DA0"/>
    <w:rsid w:val="00345CAE"/>
    <w:rsid w:val="00346B1D"/>
    <w:rsid w:val="00355357"/>
    <w:rsid w:val="00364C03"/>
    <w:rsid w:val="00365777"/>
    <w:rsid w:val="003664AD"/>
    <w:rsid w:val="0037315A"/>
    <w:rsid w:val="00392941"/>
    <w:rsid w:val="003957C6"/>
    <w:rsid w:val="003978A8"/>
    <w:rsid w:val="003A1D61"/>
    <w:rsid w:val="003B1840"/>
    <w:rsid w:val="003B70DF"/>
    <w:rsid w:val="003D00F8"/>
    <w:rsid w:val="003D5F99"/>
    <w:rsid w:val="003E0A43"/>
    <w:rsid w:val="003E64D5"/>
    <w:rsid w:val="00407227"/>
    <w:rsid w:val="004164F2"/>
    <w:rsid w:val="00420791"/>
    <w:rsid w:val="00423D04"/>
    <w:rsid w:val="004270FF"/>
    <w:rsid w:val="00427881"/>
    <w:rsid w:val="004424B2"/>
    <w:rsid w:val="004427D0"/>
    <w:rsid w:val="0044315B"/>
    <w:rsid w:val="00443481"/>
    <w:rsid w:val="00451101"/>
    <w:rsid w:val="00455C27"/>
    <w:rsid w:val="00457AD5"/>
    <w:rsid w:val="004642D1"/>
    <w:rsid w:val="00472C12"/>
    <w:rsid w:val="00477312"/>
    <w:rsid w:val="00481D11"/>
    <w:rsid w:val="0048225F"/>
    <w:rsid w:val="00483959"/>
    <w:rsid w:val="0049126D"/>
    <w:rsid w:val="004932C8"/>
    <w:rsid w:val="0049571C"/>
    <w:rsid w:val="004A3E1D"/>
    <w:rsid w:val="004B60FC"/>
    <w:rsid w:val="004C57CF"/>
    <w:rsid w:val="004C6C6A"/>
    <w:rsid w:val="004D1423"/>
    <w:rsid w:val="004D2C7D"/>
    <w:rsid w:val="004E01E4"/>
    <w:rsid w:val="004E2C93"/>
    <w:rsid w:val="004F3220"/>
    <w:rsid w:val="004F5582"/>
    <w:rsid w:val="005021A3"/>
    <w:rsid w:val="00506AF4"/>
    <w:rsid w:val="00513D29"/>
    <w:rsid w:val="00514F02"/>
    <w:rsid w:val="005169A3"/>
    <w:rsid w:val="005173FB"/>
    <w:rsid w:val="005222FB"/>
    <w:rsid w:val="005300C5"/>
    <w:rsid w:val="00541B1C"/>
    <w:rsid w:val="00542CE2"/>
    <w:rsid w:val="00543497"/>
    <w:rsid w:val="00545AA0"/>
    <w:rsid w:val="00567D62"/>
    <w:rsid w:val="005841FC"/>
    <w:rsid w:val="0058693B"/>
    <w:rsid w:val="00586C42"/>
    <w:rsid w:val="0059583D"/>
    <w:rsid w:val="00597DD1"/>
    <w:rsid w:val="005A29BB"/>
    <w:rsid w:val="005C0F7E"/>
    <w:rsid w:val="005C13F1"/>
    <w:rsid w:val="005D5C85"/>
    <w:rsid w:val="005F7019"/>
    <w:rsid w:val="00601417"/>
    <w:rsid w:val="00603571"/>
    <w:rsid w:val="0061699F"/>
    <w:rsid w:val="00621188"/>
    <w:rsid w:val="00627EBD"/>
    <w:rsid w:val="006610CD"/>
    <w:rsid w:val="0066443F"/>
    <w:rsid w:val="0067011A"/>
    <w:rsid w:val="00673D8D"/>
    <w:rsid w:val="00693397"/>
    <w:rsid w:val="0069575A"/>
    <w:rsid w:val="00696367"/>
    <w:rsid w:val="006A617F"/>
    <w:rsid w:val="006B5446"/>
    <w:rsid w:val="006C2D3B"/>
    <w:rsid w:val="006D3567"/>
    <w:rsid w:val="006E7E91"/>
    <w:rsid w:val="006F5363"/>
    <w:rsid w:val="00713C8D"/>
    <w:rsid w:val="00715629"/>
    <w:rsid w:val="007208FD"/>
    <w:rsid w:val="00724B7E"/>
    <w:rsid w:val="00734B5C"/>
    <w:rsid w:val="00737BF0"/>
    <w:rsid w:val="00742FFE"/>
    <w:rsid w:val="007623EE"/>
    <w:rsid w:val="007627F0"/>
    <w:rsid w:val="00774DDA"/>
    <w:rsid w:val="00785B1D"/>
    <w:rsid w:val="00796014"/>
    <w:rsid w:val="007A2D6F"/>
    <w:rsid w:val="007A2F4D"/>
    <w:rsid w:val="007C4507"/>
    <w:rsid w:val="007D25CD"/>
    <w:rsid w:val="007D7B03"/>
    <w:rsid w:val="007E3F48"/>
    <w:rsid w:val="007F49DC"/>
    <w:rsid w:val="00813E59"/>
    <w:rsid w:val="00835B70"/>
    <w:rsid w:val="008455F0"/>
    <w:rsid w:val="00854D72"/>
    <w:rsid w:val="008602B8"/>
    <w:rsid w:val="00866A1D"/>
    <w:rsid w:val="008A4604"/>
    <w:rsid w:val="008A5CC7"/>
    <w:rsid w:val="008A61E6"/>
    <w:rsid w:val="008B06EF"/>
    <w:rsid w:val="008C5FBF"/>
    <w:rsid w:val="008D6570"/>
    <w:rsid w:val="008D6840"/>
    <w:rsid w:val="008E1CD0"/>
    <w:rsid w:val="0091756A"/>
    <w:rsid w:val="00920131"/>
    <w:rsid w:val="00926922"/>
    <w:rsid w:val="00936EF4"/>
    <w:rsid w:val="009401E6"/>
    <w:rsid w:val="0094125F"/>
    <w:rsid w:val="009557B6"/>
    <w:rsid w:val="00964D96"/>
    <w:rsid w:val="0096669B"/>
    <w:rsid w:val="00980FD9"/>
    <w:rsid w:val="009871DD"/>
    <w:rsid w:val="0099421E"/>
    <w:rsid w:val="00994E95"/>
    <w:rsid w:val="00996B35"/>
    <w:rsid w:val="009A0945"/>
    <w:rsid w:val="009A63AA"/>
    <w:rsid w:val="009B20E5"/>
    <w:rsid w:val="009B52B7"/>
    <w:rsid w:val="009D2CFB"/>
    <w:rsid w:val="009D5B26"/>
    <w:rsid w:val="009E5E26"/>
    <w:rsid w:val="009E673D"/>
    <w:rsid w:val="009F1B61"/>
    <w:rsid w:val="00A0264A"/>
    <w:rsid w:val="00A047BD"/>
    <w:rsid w:val="00A43828"/>
    <w:rsid w:val="00A54C94"/>
    <w:rsid w:val="00A84872"/>
    <w:rsid w:val="00AA28C7"/>
    <w:rsid w:val="00AA535D"/>
    <w:rsid w:val="00AC005C"/>
    <w:rsid w:val="00AC361D"/>
    <w:rsid w:val="00AD45D2"/>
    <w:rsid w:val="00AD4B43"/>
    <w:rsid w:val="00AE4D38"/>
    <w:rsid w:val="00B02DFF"/>
    <w:rsid w:val="00B06E3E"/>
    <w:rsid w:val="00B17E38"/>
    <w:rsid w:val="00B32E38"/>
    <w:rsid w:val="00B340D2"/>
    <w:rsid w:val="00B35946"/>
    <w:rsid w:val="00B53322"/>
    <w:rsid w:val="00B63ABC"/>
    <w:rsid w:val="00B75B6D"/>
    <w:rsid w:val="00B91A8A"/>
    <w:rsid w:val="00B926F3"/>
    <w:rsid w:val="00B941E4"/>
    <w:rsid w:val="00B95E65"/>
    <w:rsid w:val="00B97B62"/>
    <w:rsid w:val="00BB750A"/>
    <w:rsid w:val="00BD4EFA"/>
    <w:rsid w:val="00BE297C"/>
    <w:rsid w:val="00BE385C"/>
    <w:rsid w:val="00BF4D92"/>
    <w:rsid w:val="00C075D6"/>
    <w:rsid w:val="00C10831"/>
    <w:rsid w:val="00C21BB8"/>
    <w:rsid w:val="00C31633"/>
    <w:rsid w:val="00C402FA"/>
    <w:rsid w:val="00C44EFF"/>
    <w:rsid w:val="00C46158"/>
    <w:rsid w:val="00C51723"/>
    <w:rsid w:val="00C526AF"/>
    <w:rsid w:val="00C6336F"/>
    <w:rsid w:val="00C67802"/>
    <w:rsid w:val="00C72879"/>
    <w:rsid w:val="00C80AAB"/>
    <w:rsid w:val="00C94D67"/>
    <w:rsid w:val="00CA4718"/>
    <w:rsid w:val="00CB5648"/>
    <w:rsid w:val="00CB56FE"/>
    <w:rsid w:val="00CC38DB"/>
    <w:rsid w:val="00CD0FBB"/>
    <w:rsid w:val="00CD4D37"/>
    <w:rsid w:val="00CD7529"/>
    <w:rsid w:val="00CD7CC0"/>
    <w:rsid w:val="00CE26BB"/>
    <w:rsid w:val="00CE486E"/>
    <w:rsid w:val="00CF17F2"/>
    <w:rsid w:val="00CF49FE"/>
    <w:rsid w:val="00D02C0B"/>
    <w:rsid w:val="00D16006"/>
    <w:rsid w:val="00D1620D"/>
    <w:rsid w:val="00D20E21"/>
    <w:rsid w:val="00D21186"/>
    <w:rsid w:val="00D44656"/>
    <w:rsid w:val="00D52356"/>
    <w:rsid w:val="00D7157D"/>
    <w:rsid w:val="00D72C43"/>
    <w:rsid w:val="00D774A0"/>
    <w:rsid w:val="00D80ECF"/>
    <w:rsid w:val="00D80F88"/>
    <w:rsid w:val="00D8205E"/>
    <w:rsid w:val="00D82C41"/>
    <w:rsid w:val="00D85B9E"/>
    <w:rsid w:val="00DA3CC2"/>
    <w:rsid w:val="00DB2DAE"/>
    <w:rsid w:val="00DB5033"/>
    <w:rsid w:val="00DB746A"/>
    <w:rsid w:val="00DD2E93"/>
    <w:rsid w:val="00DD3F3E"/>
    <w:rsid w:val="00DD5A3A"/>
    <w:rsid w:val="00DD63B0"/>
    <w:rsid w:val="00DD63E8"/>
    <w:rsid w:val="00DE4B13"/>
    <w:rsid w:val="00E10FED"/>
    <w:rsid w:val="00E14B77"/>
    <w:rsid w:val="00E24D35"/>
    <w:rsid w:val="00E267FC"/>
    <w:rsid w:val="00E30DA3"/>
    <w:rsid w:val="00E50F9D"/>
    <w:rsid w:val="00E6067E"/>
    <w:rsid w:val="00E62614"/>
    <w:rsid w:val="00E70D0F"/>
    <w:rsid w:val="00E93EB6"/>
    <w:rsid w:val="00E97A4E"/>
    <w:rsid w:val="00EA3C4D"/>
    <w:rsid w:val="00EB485E"/>
    <w:rsid w:val="00EB61AD"/>
    <w:rsid w:val="00EC140C"/>
    <w:rsid w:val="00EC4755"/>
    <w:rsid w:val="00EC5E26"/>
    <w:rsid w:val="00EC673B"/>
    <w:rsid w:val="00EC715C"/>
    <w:rsid w:val="00ED736E"/>
    <w:rsid w:val="00EE0828"/>
    <w:rsid w:val="00EF1BEA"/>
    <w:rsid w:val="00EF4189"/>
    <w:rsid w:val="00F14E0B"/>
    <w:rsid w:val="00F16E22"/>
    <w:rsid w:val="00F30616"/>
    <w:rsid w:val="00F31215"/>
    <w:rsid w:val="00F4744D"/>
    <w:rsid w:val="00F510C3"/>
    <w:rsid w:val="00F52D1D"/>
    <w:rsid w:val="00F54669"/>
    <w:rsid w:val="00F54B10"/>
    <w:rsid w:val="00F54C70"/>
    <w:rsid w:val="00F62366"/>
    <w:rsid w:val="00F63F9A"/>
    <w:rsid w:val="00F70E3C"/>
    <w:rsid w:val="00F72A2C"/>
    <w:rsid w:val="00F75C13"/>
    <w:rsid w:val="00F76718"/>
    <w:rsid w:val="00F81A84"/>
    <w:rsid w:val="00FA0766"/>
    <w:rsid w:val="00FA7618"/>
    <w:rsid w:val="00FA7940"/>
    <w:rsid w:val="00FB60BE"/>
    <w:rsid w:val="00FB6EAB"/>
    <w:rsid w:val="00FB721C"/>
    <w:rsid w:val="00FC2E20"/>
    <w:rsid w:val="00FC6ABE"/>
    <w:rsid w:val="00FC6B5D"/>
    <w:rsid w:val="00FC7430"/>
    <w:rsid w:val="00FE11D2"/>
    <w:rsid w:val="00FE195A"/>
    <w:rsid w:val="00FE1F6E"/>
    <w:rsid w:val="00FE37C0"/>
    <w:rsid w:val="00FF36B1"/>
    <w:rsid w:val="00FF3A5D"/>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DA7B"/>
  <w15:chartTrackingRefBased/>
  <w15:docId w15:val="{789A6ECE-5749-4699-A152-EE1177C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4"/>
  </w:style>
  <w:style w:type="paragraph" w:styleId="Footer">
    <w:name w:val="footer"/>
    <w:basedOn w:val="Normal"/>
    <w:link w:val="FooterChar"/>
    <w:uiPriority w:val="99"/>
    <w:unhideWhenUsed/>
    <w:rsid w:val="00F8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84"/>
  </w:style>
  <w:style w:type="paragraph" w:styleId="ListParagraph">
    <w:name w:val="List Paragraph"/>
    <w:basedOn w:val="Normal"/>
    <w:uiPriority w:val="34"/>
    <w:qFormat/>
    <w:rsid w:val="00397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DCAF-4F9F-4E50-915F-92E7AA51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6092</Words>
  <Characters>34725</Characters>
  <Application>Microsoft Office Word</Application>
  <DocSecurity>4</DocSecurity>
  <Lines>289</Lines>
  <Paragraphs>81</Paragraphs>
  <ScaleCrop>false</ScaleCrop>
  <Company/>
  <LinksUpToDate>false</LinksUpToDate>
  <CharactersWithSpaces>40736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2024-12-10T11:06:00Z</cp:lastPrinted>
  <dcterms:created xsi:type="dcterms:W3CDTF">2024-12-10T11:09:00Z</dcterms:created>
  <dcterms:modified xsi:type="dcterms:W3CDTF">2024-12-10T11:09:00Z</dcterms:modified>
</cp:coreProperties>
</file>