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E93" w:rsidRDefault="000A3E93" w:rsidP="000A3E93">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1853787</wp:posOffset>
            </wp:positionH>
            <wp:positionV relativeFrom="paragraph">
              <wp:posOffset>-29687</wp:posOffset>
            </wp:positionV>
            <wp:extent cx="1383267" cy="1318160"/>
            <wp:effectExtent l="19050" t="0" r="7383" b="0"/>
            <wp:wrapNone/>
            <wp:docPr id="1"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383267" cy="1318160"/>
                    </a:xfrm>
                    <a:prstGeom prst="rect">
                      <a:avLst/>
                    </a:prstGeom>
                    <a:noFill/>
                    <a:ln w="9525">
                      <a:noFill/>
                      <a:miter lim="800000"/>
                      <a:headEnd/>
                      <a:tailEnd/>
                    </a:ln>
                  </pic:spPr>
                </pic:pic>
              </a:graphicData>
            </a:graphic>
          </wp:anchor>
        </w:drawing>
      </w:r>
    </w:p>
    <w:p w:rsidR="000A3E93" w:rsidRPr="009804BA" w:rsidRDefault="000A3E93" w:rsidP="000A3E93">
      <w:pPr>
        <w:rPr>
          <w:rFonts w:ascii="Tahoma" w:hAnsi="Tahoma" w:cs="Tahoma"/>
          <w:sz w:val="24"/>
          <w:szCs w:val="24"/>
        </w:rPr>
      </w:pPr>
    </w:p>
    <w:p w:rsidR="000A3E93" w:rsidRPr="009804BA" w:rsidRDefault="000A3E93" w:rsidP="000A3E93">
      <w:pPr>
        <w:rPr>
          <w:rFonts w:ascii="Tahoma" w:hAnsi="Tahoma" w:cs="Tahoma"/>
          <w:sz w:val="24"/>
          <w:szCs w:val="24"/>
        </w:rPr>
      </w:pPr>
    </w:p>
    <w:p w:rsidR="000A3E93" w:rsidRDefault="000A3E93" w:rsidP="000A3E93">
      <w:pPr>
        <w:rPr>
          <w:rFonts w:ascii="Tahoma" w:hAnsi="Tahoma" w:cs="Tahoma"/>
          <w:sz w:val="24"/>
          <w:szCs w:val="24"/>
        </w:rPr>
      </w:pPr>
    </w:p>
    <w:p w:rsidR="000A3E93" w:rsidRPr="009804BA" w:rsidRDefault="000A3E93" w:rsidP="000A3E93">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0A3E93" w:rsidRPr="009804BA" w:rsidRDefault="000A3E93" w:rsidP="000A3E93">
      <w:pPr>
        <w:tabs>
          <w:tab w:val="left" w:pos="904"/>
        </w:tabs>
        <w:jc w:val="center"/>
        <w:rPr>
          <w:rFonts w:ascii="Tahoma" w:hAnsi="Tahoma" w:cs="Tahoma"/>
          <w:b/>
          <w:sz w:val="26"/>
          <w:szCs w:val="24"/>
        </w:rPr>
      </w:pPr>
      <w:r w:rsidRPr="009804BA">
        <w:rPr>
          <w:rFonts w:ascii="Tahoma" w:hAnsi="Tahoma" w:cs="Tahoma"/>
          <w:b/>
          <w:sz w:val="26"/>
          <w:szCs w:val="24"/>
        </w:rPr>
        <w:t>(SIWES)</w:t>
      </w:r>
    </w:p>
    <w:p w:rsidR="000A3E93" w:rsidRDefault="000A3E93" w:rsidP="000A3E93">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0A3E93" w:rsidRPr="00C169F6" w:rsidRDefault="000A3E93" w:rsidP="000A3E93">
      <w:pPr>
        <w:tabs>
          <w:tab w:val="left" w:pos="904"/>
        </w:tabs>
        <w:spacing w:after="0"/>
        <w:jc w:val="center"/>
        <w:rPr>
          <w:rFonts w:ascii="Tahoma" w:hAnsi="Tahoma" w:cs="Tahoma"/>
          <w:b/>
          <w:sz w:val="30"/>
          <w:szCs w:val="26"/>
        </w:rPr>
      </w:pPr>
      <w:r>
        <w:rPr>
          <w:rFonts w:ascii="Tahoma" w:hAnsi="Tahoma" w:cs="Tahoma"/>
          <w:b/>
          <w:sz w:val="30"/>
          <w:szCs w:val="26"/>
        </w:rPr>
        <w:t>Mc FRANCLEAN ROYALE LIMITED</w:t>
      </w:r>
    </w:p>
    <w:p w:rsidR="000A3E93" w:rsidRDefault="000A3E93" w:rsidP="000A3E93">
      <w:pPr>
        <w:tabs>
          <w:tab w:val="left" w:pos="904"/>
        </w:tabs>
        <w:jc w:val="center"/>
        <w:rPr>
          <w:rFonts w:ascii="Tahoma" w:hAnsi="Tahoma" w:cs="Tahoma"/>
          <w:b/>
          <w:sz w:val="26"/>
          <w:szCs w:val="24"/>
        </w:rPr>
      </w:pPr>
    </w:p>
    <w:p w:rsidR="000A3E93" w:rsidRPr="001108EF" w:rsidRDefault="000A3E93" w:rsidP="000A3E93">
      <w:pPr>
        <w:tabs>
          <w:tab w:val="left" w:pos="904"/>
        </w:tabs>
        <w:jc w:val="center"/>
        <w:rPr>
          <w:rFonts w:ascii="Tahoma" w:hAnsi="Tahoma" w:cs="Tahoma"/>
          <w:b/>
          <w:sz w:val="26"/>
          <w:szCs w:val="24"/>
        </w:rPr>
      </w:pPr>
      <w:r w:rsidRPr="001108EF">
        <w:rPr>
          <w:rFonts w:ascii="Tahoma" w:hAnsi="Tahoma" w:cs="Tahoma"/>
          <w:b/>
          <w:sz w:val="26"/>
          <w:szCs w:val="24"/>
        </w:rPr>
        <w:t>PRESENTED BY</w:t>
      </w:r>
    </w:p>
    <w:p w:rsidR="000A3E93" w:rsidRPr="00C169F6" w:rsidRDefault="000A3E93" w:rsidP="000A3E93">
      <w:pPr>
        <w:tabs>
          <w:tab w:val="left" w:pos="904"/>
        </w:tabs>
        <w:jc w:val="center"/>
        <w:rPr>
          <w:rFonts w:ascii="Tahoma" w:hAnsi="Tahoma" w:cs="Tahoma"/>
          <w:b/>
          <w:sz w:val="30"/>
          <w:szCs w:val="24"/>
        </w:rPr>
      </w:pPr>
      <w:r>
        <w:rPr>
          <w:rFonts w:ascii="Tahoma" w:hAnsi="Tahoma" w:cs="Tahoma"/>
          <w:b/>
          <w:sz w:val="30"/>
          <w:szCs w:val="24"/>
        </w:rPr>
        <w:t>OLABODE AISHAT ENIOLA</w:t>
      </w:r>
    </w:p>
    <w:p w:rsidR="000A3E93" w:rsidRPr="00C169F6" w:rsidRDefault="000A3E93" w:rsidP="000A3E93">
      <w:pPr>
        <w:tabs>
          <w:tab w:val="left" w:pos="904"/>
        </w:tabs>
        <w:jc w:val="center"/>
        <w:rPr>
          <w:rFonts w:ascii="Tahoma" w:hAnsi="Tahoma" w:cs="Tahoma"/>
          <w:b/>
          <w:sz w:val="30"/>
          <w:szCs w:val="24"/>
        </w:rPr>
      </w:pPr>
      <w:r>
        <w:rPr>
          <w:rFonts w:ascii="Tahoma" w:hAnsi="Tahoma" w:cs="Tahoma"/>
          <w:b/>
          <w:sz w:val="30"/>
          <w:szCs w:val="24"/>
        </w:rPr>
        <w:t>ND/23/HMT/FT/0029</w:t>
      </w:r>
    </w:p>
    <w:p w:rsidR="000A3E93" w:rsidRDefault="000A3E93" w:rsidP="000A3E93">
      <w:pPr>
        <w:tabs>
          <w:tab w:val="left" w:pos="904"/>
        </w:tabs>
        <w:spacing w:line="240" w:lineRule="auto"/>
        <w:jc w:val="center"/>
        <w:rPr>
          <w:rFonts w:ascii="Tahoma" w:hAnsi="Tahoma" w:cs="Tahoma"/>
          <w:b/>
          <w:sz w:val="26"/>
          <w:szCs w:val="24"/>
        </w:rPr>
      </w:pPr>
    </w:p>
    <w:p w:rsidR="000A3E93" w:rsidRPr="009804BA" w:rsidRDefault="000A3E93" w:rsidP="000A3E93">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0A3E93" w:rsidRPr="009804BA" w:rsidRDefault="000A3E93" w:rsidP="000A3E93">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0A3E93" w:rsidRPr="009804BA" w:rsidRDefault="000A3E93" w:rsidP="000A3E93">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w:t>
      </w:r>
      <w:proofErr w:type="gramStart"/>
      <w:r w:rsidRPr="009804BA">
        <w:rPr>
          <w:rFonts w:ascii="Tahoma" w:hAnsi="Tahoma" w:cs="Tahoma"/>
          <w:b/>
          <w:sz w:val="24"/>
          <w:szCs w:val="24"/>
        </w:rPr>
        <w:t>REQUIREMENT  FOR</w:t>
      </w:r>
      <w:proofErr w:type="gramEnd"/>
      <w:r w:rsidRPr="009804BA">
        <w:rPr>
          <w:rFonts w:ascii="Tahoma" w:hAnsi="Tahoma" w:cs="Tahoma"/>
          <w:b/>
          <w:sz w:val="24"/>
          <w:szCs w:val="24"/>
        </w:rPr>
        <w:t xml:space="preserve"> </w:t>
      </w:r>
    </w:p>
    <w:p w:rsidR="000A3E93" w:rsidRDefault="000A3E93" w:rsidP="000A3E93">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0A3E93" w:rsidRDefault="000A3E93" w:rsidP="000A3E93">
      <w:pPr>
        <w:tabs>
          <w:tab w:val="left" w:pos="904"/>
        </w:tabs>
        <w:jc w:val="center"/>
        <w:rPr>
          <w:rFonts w:ascii="Tahoma" w:hAnsi="Tahoma" w:cs="Tahoma"/>
          <w:b/>
          <w:sz w:val="24"/>
          <w:szCs w:val="24"/>
        </w:rPr>
      </w:pPr>
    </w:p>
    <w:p w:rsidR="000A3E93" w:rsidRDefault="000A3E93" w:rsidP="000A3E93">
      <w:pPr>
        <w:tabs>
          <w:tab w:val="left" w:pos="904"/>
        </w:tabs>
        <w:jc w:val="center"/>
        <w:rPr>
          <w:rFonts w:ascii="Tahoma" w:hAnsi="Tahoma" w:cs="Tahoma"/>
          <w:b/>
          <w:sz w:val="24"/>
          <w:szCs w:val="24"/>
        </w:rPr>
      </w:pPr>
    </w:p>
    <w:p w:rsidR="000A3E93" w:rsidRDefault="000A3E93" w:rsidP="000A3E93">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MARCH 2025</w:t>
      </w: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Default="000A3E93" w:rsidP="000A3E93">
      <w:pPr>
        <w:tabs>
          <w:tab w:val="left" w:pos="904"/>
        </w:tabs>
        <w:jc w:val="center"/>
        <w:rPr>
          <w:rFonts w:ascii="Tahoma" w:hAnsi="Tahoma" w:cs="Tahoma"/>
          <w:b/>
          <w:sz w:val="28"/>
          <w:szCs w:val="24"/>
        </w:rPr>
      </w:pPr>
    </w:p>
    <w:p w:rsidR="000A3E93" w:rsidRPr="00621F96" w:rsidRDefault="000A3E93" w:rsidP="000A3E93">
      <w:pPr>
        <w:tabs>
          <w:tab w:val="left" w:pos="904"/>
        </w:tabs>
        <w:jc w:val="center"/>
        <w:rPr>
          <w:rFonts w:ascii="Tahoma" w:hAnsi="Tahoma" w:cs="Tahoma"/>
          <w:b/>
          <w:sz w:val="24"/>
          <w:szCs w:val="24"/>
        </w:rPr>
      </w:pPr>
      <w:r w:rsidRPr="00621F96">
        <w:rPr>
          <w:rFonts w:ascii="Tahoma" w:hAnsi="Tahoma" w:cs="Tahoma"/>
          <w:b/>
          <w:sz w:val="24"/>
          <w:szCs w:val="24"/>
        </w:rPr>
        <w:lastRenderedPageBreak/>
        <w:t>DEDICATION</w:t>
      </w:r>
    </w:p>
    <w:p w:rsidR="000A3E93" w:rsidRDefault="000A3E93" w:rsidP="000A3E93">
      <w:pPr>
        <w:tabs>
          <w:tab w:val="left" w:pos="904"/>
        </w:tabs>
        <w:spacing w:line="360" w:lineRule="auto"/>
        <w:jc w:val="both"/>
        <w:rPr>
          <w:rFonts w:ascii="Tahoma" w:hAnsi="Tahoma" w:cs="Tahoma"/>
          <w:sz w:val="24"/>
          <w:szCs w:val="24"/>
        </w:rPr>
      </w:pPr>
      <w:r>
        <w:rPr>
          <w:rFonts w:ascii="Tahoma" w:hAnsi="Tahoma" w:cs="Tahoma"/>
          <w:sz w:val="28"/>
          <w:szCs w:val="24"/>
        </w:rPr>
        <w:tab/>
      </w:r>
      <w:r w:rsidRPr="00621F96">
        <w:rPr>
          <w:rFonts w:ascii="Tahoma" w:hAnsi="Tahoma" w:cs="Tahoma"/>
          <w:sz w:val="24"/>
          <w:szCs w:val="24"/>
        </w:rPr>
        <w:t xml:space="preserve">I dedicate this </w:t>
      </w:r>
      <w:proofErr w:type="gramStart"/>
      <w:r w:rsidRPr="00621F96">
        <w:rPr>
          <w:rFonts w:ascii="Tahoma" w:hAnsi="Tahoma" w:cs="Tahoma"/>
          <w:sz w:val="24"/>
          <w:szCs w:val="24"/>
        </w:rPr>
        <w:t>students</w:t>
      </w:r>
      <w:proofErr w:type="gramEnd"/>
      <w:r w:rsidRPr="00621F96">
        <w:rPr>
          <w:rFonts w:ascii="Tahoma" w:hAnsi="Tahoma" w:cs="Tahoma"/>
          <w:sz w:val="24"/>
          <w:szCs w:val="24"/>
        </w:rPr>
        <w:t xml:space="preserve"> industrial work experience scheme (SIWES) report to God Almighty for his grace and mercy towards the completion of the </w:t>
      </w:r>
      <w:proofErr w:type="spellStart"/>
      <w:r w:rsidRPr="00621F96">
        <w:rPr>
          <w:rFonts w:ascii="Tahoma" w:hAnsi="Tahoma" w:cs="Tahoma"/>
          <w:sz w:val="24"/>
          <w:szCs w:val="24"/>
        </w:rPr>
        <w:t>siwes</w:t>
      </w:r>
      <w:proofErr w:type="spellEnd"/>
      <w:r w:rsidRPr="00621F96">
        <w:rPr>
          <w:rFonts w:ascii="Tahoma" w:hAnsi="Tahoma" w:cs="Tahoma"/>
          <w:sz w:val="24"/>
          <w:szCs w:val="24"/>
        </w:rPr>
        <w:t xml:space="preserve"> </w:t>
      </w:r>
      <w:proofErr w:type="spellStart"/>
      <w:r w:rsidRPr="00621F96">
        <w:rPr>
          <w:rFonts w:ascii="Tahoma" w:hAnsi="Tahoma" w:cs="Tahoma"/>
          <w:sz w:val="24"/>
          <w:szCs w:val="24"/>
        </w:rPr>
        <w:t>programme</w:t>
      </w:r>
      <w:proofErr w:type="spellEnd"/>
      <w:r>
        <w:rPr>
          <w:rFonts w:ascii="Tahoma" w:hAnsi="Tahoma" w:cs="Tahoma"/>
          <w:sz w:val="24"/>
          <w:szCs w:val="24"/>
        </w:rPr>
        <w:t>.</w:t>
      </w: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tabs>
          <w:tab w:val="left" w:pos="904"/>
        </w:tabs>
        <w:spacing w:line="360" w:lineRule="auto"/>
        <w:jc w:val="both"/>
        <w:rPr>
          <w:rFonts w:ascii="Tahoma" w:hAnsi="Tahoma" w:cs="Tahoma"/>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p>
    <w:p w:rsidR="000A3E93" w:rsidRDefault="000A3E93" w:rsidP="000A3E93">
      <w:pPr>
        <w:spacing w:line="360" w:lineRule="auto"/>
        <w:jc w:val="center"/>
        <w:rPr>
          <w:rFonts w:ascii="Tahoma" w:hAnsi="Tahoma" w:cs="Tahoma"/>
          <w:b/>
          <w:sz w:val="24"/>
          <w:szCs w:val="24"/>
        </w:rPr>
      </w:pPr>
      <w:r w:rsidRPr="005F723F">
        <w:rPr>
          <w:rFonts w:ascii="Tahoma" w:hAnsi="Tahoma" w:cs="Tahoma"/>
          <w:b/>
          <w:sz w:val="24"/>
          <w:szCs w:val="24"/>
        </w:rPr>
        <w:lastRenderedPageBreak/>
        <w:t>ACKNOWLEDGMENT</w:t>
      </w:r>
    </w:p>
    <w:p w:rsidR="000A3E93" w:rsidRDefault="000A3E93" w:rsidP="000A3E93">
      <w:pPr>
        <w:spacing w:line="360" w:lineRule="auto"/>
        <w:jc w:val="both"/>
        <w:rPr>
          <w:rFonts w:ascii="Tahoma" w:hAnsi="Tahoma" w:cs="Tahoma"/>
          <w:sz w:val="24"/>
          <w:szCs w:val="24"/>
        </w:rPr>
      </w:pPr>
      <w:r>
        <w:rPr>
          <w:rFonts w:ascii="Tahoma" w:hAnsi="Tahoma" w:cs="Tahoma"/>
          <w:sz w:val="24"/>
          <w:szCs w:val="24"/>
        </w:rPr>
        <w:tab/>
        <w:t xml:space="preserve">My acknowledgment goes to Almighty God, my parents , </w:t>
      </w:r>
      <w:proofErr w:type="spellStart"/>
      <w:r>
        <w:rPr>
          <w:rFonts w:ascii="Tahoma" w:hAnsi="Tahoma" w:cs="Tahoma"/>
          <w:sz w:val="24"/>
          <w:szCs w:val="24"/>
        </w:rPr>
        <w:t>kwara</w:t>
      </w:r>
      <w:proofErr w:type="spellEnd"/>
      <w:r>
        <w:rPr>
          <w:rFonts w:ascii="Tahoma" w:hAnsi="Tahoma" w:cs="Tahoma"/>
          <w:sz w:val="24"/>
          <w:szCs w:val="24"/>
        </w:rPr>
        <w:t xml:space="preserve"> state polytechnic Ilorin, my supervisor and also to my friends may we all excel in life and may Almighty God continue to be with everyone </w:t>
      </w:r>
      <w:proofErr w:type="spellStart"/>
      <w:r>
        <w:rPr>
          <w:rFonts w:ascii="Tahoma" w:hAnsi="Tahoma" w:cs="Tahoma"/>
          <w:sz w:val="24"/>
          <w:szCs w:val="24"/>
        </w:rPr>
        <w:t>Amin</w:t>
      </w:r>
      <w:proofErr w:type="spellEnd"/>
      <w:r>
        <w:rPr>
          <w:rFonts w:ascii="Tahoma" w:hAnsi="Tahoma" w:cs="Tahoma"/>
          <w:sz w:val="24"/>
          <w:szCs w:val="24"/>
        </w:rPr>
        <w:t>.</w:t>
      </w: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both"/>
        <w:rPr>
          <w:rFonts w:ascii="Tahoma" w:hAnsi="Tahoma" w:cs="Tahoma"/>
          <w:sz w:val="24"/>
          <w:szCs w:val="24"/>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Default="000A3E93" w:rsidP="000A3E93">
      <w:pPr>
        <w:spacing w:line="360" w:lineRule="auto"/>
        <w:jc w:val="center"/>
        <w:rPr>
          <w:rFonts w:ascii="Tahoma" w:hAnsi="Tahoma" w:cs="Tahoma"/>
          <w:b/>
          <w:color w:val="222222"/>
          <w:sz w:val="24"/>
          <w:szCs w:val="24"/>
          <w:shd w:val="clear" w:color="auto" w:fill="FFFFFF"/>
        </w:rPr>
      </w:pPr>
    </w:p>
    <w:p w:rsidR="000A3E93" w:rsidRPr="00507450" w:rsidRDefault="000A3E93" w:rsidP="000A3E93">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lastRenderedPageBreak/>
        <w:t>REPORT OVERVIEW</w:t>
      </w:r>
    </w:p>
    <w:p w:rsidR="000A3E93" w:rsidRDefault="000A3E93" w:rsidP="000A3E93">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tab/>
        <w:t xml:space="preserve">This is an industrial attachment report for the Students' Industrial Work Experience (SIWES) </w:t>
      </w:r>
      <w:proofErr w:type="spellStart"/>
      <w:r w:rsidRPr="00507450">
        <w:rPr>
          <w:rFonts w:ascii="Tahoma" w:hAnsi="Tahoma" w:cs="Tahoma"/>
          <w:color w:val="222222"/>
          <w:sz w:val="24"/>
          <w:szCs w:val="24"/>
          <w:shd w:val="clear" w:color="auto" w:fill="FFFFFF"/>
        </w:rPr>
        <w:t>programme</w:t>
      </w:r>
      <w:proofErr w:type="spellEnd"/>
      <w:r w:rsidRPr="00507450">
        <w:rPr>
          <w:rFonts w:ascii="Tahoma" w:hAnsi="Tahoma" w:cs="Tahoma"/>
          <w:color w:val="222222"/>
          <w:sz w:val="24"/>
          <w:szCs w:val="24"/>
          <w:shd w:val="clear" w:color="auto" w:fill="FFFFFF"/>
        </w:rPr>
        <w:t xml:space="preserv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Default="000A3E93" w:rsidP="000A3E93">
      <w:pPr>
        <w:spacing w:line="360" w:lineRule="auto"/>
        <w:jc w:val="both"/>
        <w:rPr>
          <w:rFonts w:ascii="Tahoma" w:hAnsi="Tahoma" w:cs="Tahoma"/>
          <w:color w:val="222222"/>
          <w:sz w:val="24"/>
          <w:szCs w:val="24"/>
          <w:shd w:val="clear" w:color="auto" w:fill="FFFFFF"/>
        </w:rPr>
      </w:pPr>
    </w:p>
    <w:p w:rsidR="000A3E93" w:rsidRPr="0021437D" w:rsidRDefault="000A3E93" w:rsidP="000A3E93">
      <w:pPr>
        <w:spacing w:line="360" w:lineRule="auto"/>
        <w:jc w:val="center"/>
        <w:rPr>
          <w:rFonts w:ascii="Tahoma" w:hAnsi="Tahoma" w:cs="Tahoma"/>
          <w:b/>
          <w:sz w:val="24"/>
          <w:szCs w:val="24"/>
        </w:rPr>
      </w:pPr>
      <w:r w:rsidRPr="0021437D">
        <w:rPr>
          <w:rFonts w:ascii="Tahoma" w:hAnsi="Tahoma" w:cs="Tahoma"/>
          <w:b/>
          <w:sz w:val="24"/>
          <w:szCs w:val="24"/>
        </w:rPr>
        <w:lastRenderedPageBreak/>
        <w:t>TABLE OF CONTENT</w:t>
      </w:r>
    </w:p>
    <w:p w:rsidR="000A3E93" w:rsidRDefault="000A3E93" w:rsidP="000A3E93">
      <w:pPr>
        <w:spacing w:after="0" w:line="360" w:lineRule="auto"/>
        <w:jc w:val="both"/>
        <w:rPr>
          <w:rFonts w:ascii="Tahoma" w:hAnsi="Tahoma" w:cs="Tahoma"/>
          <w:sz w:val="24"/>
          <w:szCs w:val="24"/>
        </w:rPr>
      </w:pPr>
      <w:proofErr w:type="spellStart"/>
      <w:r>
        <w:rPr>
          <w:rFonts w:ascii="Tahoma" w:hAnsi="Tahoma" w:cs="Tahoma"/>
          <w:sz w:val="24"/>
          <w:szCs w:val="24"/>
        </w:rPr>
        <w:t>Tittle</w:t>
      </w:r>
      <w:proofErr w:type="spellEnd"/>
      <w:r>
        <w:rPr>
          <w:rFonts w:ascii="Tahoma" w:hAnsi="Tahoma" w:cs="Tahoma"/>
          <w:sz w:val="24"/>
          <w:szCs w:val="24"/>
        </w:rPr>
        <w:t xml:space="preserv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0A3E93" w:rsidRDefault="000A3E93" w:rsidP="000A3E93">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0A3E93" w:rsidRDefault="000A3E93" w:rsidP="000A3E93">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0A3E93" w:rsidRDefault="000A3E93" w:rsidP="000A3E93">
      <w:pPr>
        <w:spacing w:after="0" w:line="360" w:lineRule="auto"/>
        <w:jc w:val="both"/>
        <w:rPr>
          <w:rFonts w:ascii="Tahoma" w:hAnsi="Tahoma" w:cs="Tahoma"/>
          <w:sz w:val="24"/>
          <w:szCs w:val="24"/>
        </w:rPr>
      </w:pPr>
      <w:r>
        <w:rPr>
          <w:rFonts w:ascii="Tahoma" w:hAnsi="Tahoma" w:cs="Tahoma"/>
          <w:sz w:val="24"/>
          <w:szCs w:val="24"/>
        </w:rPr>
        <w:t>Report over view</w:t>
      </w:r>
    </w:p>
    <w:p w:rsidR="000A3E93" w:rsidRDefault="000A3E93" w:rsidP="000A3E93">
      <w:pPr>
        <w:spacing w:after="0" w:line="360" w:lineRule="auto"/>
        <w:jc w:val="both"/>
        <w:rPr>
          <w:rFonts w:ascii="Tahoma" w:hAnsi="Tahoma" w:cs="Tahoma"/>
          <w:sz w:val="24"/>
          <w:szCs w:val="24"/>
        </w:rPr>
      </w:pPr>
      <w:r>
        <w:rPr>
          <w:rFonts w:ascii="Tahoma" w:hAnsi="Tahoma" w:cs="Tahoma"/>
          <w:sz w:val="24"/>
          <w:szCs w:val="24"/>
        </w:rPr>
        <w:t>Table of content</w:t>
      </w:r>
    </w:p>
    <w:p w:rsidR="000A3E93" w:rsidRPr="00507450" w:rsidRDefault="000A3E93" w:rsidP="000A3E93">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0A3E93" w:rsidRDefault="000A3E93" w:rsidP="000A3E93">
      <w:pPr>
        <w:pStyle w:val="ListParagraph"/>
        <w:numPr>
          <w:ilvl w:val="0"/>
          <w:numId w:val="9"/>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0A3E93" w:rsidRDefault="000A3E93" w:rsidP="000A3E93">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Advent Of </w:t>
      </w:r>
      <w:proofErr w:type="spellStart"/>
      <w:r w:rsidRPr="00507450">
        <w:rPr>
          <w:rFonts w:ascii="Tahoma" w:hAnsi="Tahoma" w:cs="Tahoma"/>
          <w:sz w:val="24"/>
          <w:szCs w:val="24"/>
        </w:rPr>
        <w:t>Siwes</w:t>
      </w:r>
      <w:proofErr w:type="spellEnd"/>
    </w:p>
    <w:p w:rsidR="000A3E93" w:rsidRDefault="000A3E93" w:rsidP="000A3E93">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Organization And Operation Of </w:t>
      </w:r>
      <w:proofErr w:type="spellStart"/>
      <w:r w:rsidRPr="00507450">
        <w:rPr>
          <w:rFonts w:ascii="Tahoma" w:hAnsi="Tahoma" w:cs="Tahoma"/>
          <w:sz w:val="24"/>
          <w:szCs w:val="24"/>
        </w:rPr>
        <w:t>Siwes</w:t>
      </w:r>
      <w:proofErr w:type="spellEnd"/>
    </w:p>
    <w:p w:rsidR="000A3E93" w:rsidRDefault="000A3E93" w:rsidP="000A3E93">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Objectives Of </w:t>
      </w:r>
      <w:proofErr w:type="spellStart"/>
      <w:r w:rsidRPr="00507450">
        <w:rPr>
          <w:rFonts w:ascii="Tahoma" w:hAnsi="Tahoma" w:cs="Tahoma"/>
          <w:sz w:val="24"/>
          <w:szCs w:val="24"/>
        </w:rPr>
        <w:t>Siwes</w:t>
      </w:r>
      <w:proofErr w:type="spellEnd"/>
    </w:p>
    <w:p w:rsidR="000A3E93" w:rsidRDefault="000A3E93" w:rsidP="000A3E93">
      <w:pPr>
        <w:pStyle w:val="ListParagraph"/>
        <w:numPr>
          <w:ilvl w:val="1"/>
          <w:numId w:val="9"/>
        </w:numPr>
        <w:spacing w:before="240" w:line="360" w:lineRule="auto"/>
        <w:ind w:left="720"/>
        <w:jc w:val="both"/>
        <w:rPr>
          <w:rFonts w:ascii="Tahoma" w:hAnsi="Tahoma" w:cs="Tahoma"/>
          <w:sz w:val="24"/>
          <w:szCs w:val="24"/>
        </w:rPr>
      </w:pPr>
      <w:r w:rsidRPr="000455F9">
        <w:rPr>
          <w:rFonts w:ascii="Tahoma" w:hAnsi="Tahoma" w:cs="Tahoma"/>
          <w:sz w:val="24"/>
          <w:szCs w:val="24"/>
        </w:rPr>
        <w:t xml:space="preserve">Aims Of </w:t>
      </w:r>
      <w:proofErr w:type="spellStart"/>
      <w:r w:rsidRPr="000455F9">
        <w:rPr>
          <w:rFonts w:ascii="Tahoma" w:hAnsi="Tahoma" w:cs="Tahoma"/>
          <w:sz w:val="24"/>
          <w:szCs w:val="24"/>
        </w:rPr>
        <w:t>Siwes</w:t>
      </w:r>
      <w:proofErr w:type="spellEnd"/>
    </w:p>
    <w:p w:rsidR="000A3E93" w:rsidRDefault="000A3E93" w:rsidP="000A3E93">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0A3E93" w:rsidRDefault="000A3E93" w:rsidP="000A3E93">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0A3E93" w:rsidRDefault="000A3E93" w:rsidP="000A3E93">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proofErr w:type="spellStart"/>
      <w:r w:rsidRPr="00D03A2F">
        <w:rPr>
          <w:rFonts w:ascii="Tahoma" w:hAnsi="Tahoma" w:cs="Tahoma"/>
          <w:sz w:val="24"/>
          <w:szCs w:val="24"/>
        </w:rPr>
        <w:t>Organisational</w:t>
      </w:r>
      <w:proofErr w:type="spellEnd"/>
      <w:r w:rsidRPr="00D03A2F">
        <w:rPr>
          <w:rFonts w:ascii="Tahoma" w:hAnsi="Tahoma" w:cs="Tahoma"/>
          <w:sz w:val="24"/>
          <w:szCs w:val="24"/>
        </w:rPr>
        <w:t xml:space="preserve"> chart.</w:t>
      </w:r>
    </w:p>
    <w:p w:rsidR="000A3E93" w:rsidRDefault="000A3E93" w:rsidP="000A3E93">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0A3E93" w:rsidRPr="0004282B" w:rsidRDefault="000A3E93" w:rsidP="000A3E93">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0A3E93" w:rsidRDefault="000A3E93" w:rsidP="000A3E93">
      <w:pPr>
        <w:pStyle w:val="NormalWeb"/>
        <w:spacing w:before="0" w:beforeAutospacing="0" w:after="0" w:afterAutospacing="0" w:line="276" w:lineRule="auto"/>
        <w:jc w:val="both"/>
        <w:rPr>
          <w:rStyle w:val="Strong"/>
          <w:b w:val="0"/>
          <w:sz w:val="26"/>
          <w:szCs w:val="26"/>
        </w:rPr>
      </w:pPr>
      <w:r w:rsidRPr="001108EF">
        <w:rPr>
          <w:rStyle w:val="Strong"/>
          <w:sz w:val="26"/>
          <w:szCs w:val="26"/>
        </w:rPr>
        <w:t>3.1</w:t>
      </w:r>
      <w:r w:rsidRPr="001108EF">
        <w:rPr>
          <w:rStyle w:val="Strong"/>
          <w:sz w:val="26"/>
          <w:szCs w:val="26"/>
        </w:rPr>
        <w:tab/>
        <w:t xml:space="preserve">Job Description </w:t>
      </w:r>
      <w:proofErr w:type="gramStart"/>
      <w:r w:rsidRPr="001108EF">
        <w:rPr>
          <w:rStyle w:val="Strong"/>
          <w:sz w:val="26"/>
          <w:szCs w:val="26"/>
        </w:rPr>
        <w:t>And</w:t>
      </w:r>
      <w:proofErr w:type="gramEnd"/>
      <w:r w:rsidRPr="001108EF">
        <w:rPr>
          <w:rStyle w:val="Strong"/>
          <w:sz w:val="26"/>
          <w:szCs w:val="26"/>
        </w:rPr>
        <w:t xml:space="preserve"> Responsibilities</w:t>
      </w:r>
    </w:p>
    <w:p w:rsidR="000A3E93" w:rsidRDefault="000A3E93" w:rsidP="000A3E93">
      <w:pPr>
        <w:spacing w:after="0"/>
        <w:jc w:val="both"/>
        <w:rPr>
          <w:rFonts w:ascii="Tahoma" w:hAnsi="Tahoma" w:cs="Tahoma"/>
          <w:b/>
          <w:sz w:val="26"/>
          <w:szCs w:val="26"/>
        </w:rPr>
      </w:pPr>
      <w:r>
        <w:rPr>
          <w:rStyle w:val="Strong"/>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0A3E93" w:rsidRDefault="000A3E93" w:rsidP="000A3E93">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0A3E93" w:rsidRPr="001108EF" w:rsidRDefault="000A3E93" w:rsidP="000A3E93">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0A3E93" w:rsidRDefault="000A3E93" w:rsidP="000A3E93">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Default="000A3E93" w:rsidP="000A3E93">
      <w:pPr>
        <w:spacing w:before="240" w:after="0" w:line="360" w:lineRule="auto"/>
        <w:jc w:val="center"/>
        <w:rPr>
          <w:rFonts w:ascii="Tahoma" w:hAnsi="Tahoma" w:cs="Tahoma"/>
          <w:b/>
          <w:sz w:val="24"/>
          <w:szCs w:val="24"/>
        </w:rPr>
      </w:pPr>
    </w:p>
    <w:p w:rsidR="000A3E93" w:rsidRPr="00F76F2D" w:rsidRDefault="000A3E93" w:rsidP="000A3E93">
      <w:pPr>
        <w:spacing w:before="240" w:after="0" w:line="360" w:lineRule="auto"/>
        <w:jc w:val="center"/>
        <w:rPr>
          <w:rFonts w:ascii="Tahoma" w:hAnsi="Tahoma" w:cs="Tahoma"/>
          <w:b/>
          <w:sz w:val="24"/>
          <w:szCs w:val="24"/>
        </w:rPr>
      </w:pPr>
      <w:r w:rsidRPr="00F76F2D">
        <w:rPr>
          <w:rFonts w:ascii="Tahoma" w:hAnsi="Tahoma" w:cs="Tahoma"/>
          <w:b/>
          <w:sz w:val="24"/>
          <w:szCs w:val="24"/>
        </w:rPr>
        <w:lastRenderedPageBreak/>
        <w:t>CHAPTER ONE</w:t>
      </w:r>
    </w:p>
    <w:p w:rsidR="000A3E93" w:rsidRPr="00F76F2D" w:rsidRDefault="000A3E93" w:rsidP="000A3E93">
      <w:pPr>
        <w:spacing w:before="240" w:after="0" w:line="360" w:lineRule="auto"/>
        <w:ind w:firstLine="720"/>
        <w:jc w:val="both"/>
        <w:rPr>
          <w:rFonts w:ascii="Tahoma" w:hAnsi="Tahoma" w:cs="Tahoma"/>
          <w:b/>
          <w:sz w:val="24"/>
          <w:szCs w:val="24"/>
        </w:rPr>
      </w:pPr>
      <w:r w:rsidRPr="00F76F2D">
        <w:rPr>
          <w:rFonts w:ascii="Tahoma" w:hAnsi="Tahoma" w:cs="Tahoma"/>
          <w:b/>
          <w:sz w:val="24"/>
          <w:szCs w:val="24"/>
        </w:rPr>
        <w:t>INTRODUCTION TO TRAINING PROGRAMME</w:t>
      </w:r>
    </w:p>
    <w:p w:rsidR="000A3E93" w:rsidRPr="00F76F2D" w:rsidRDefault="000A3E93" w:rsidP="000A3E93">
      <w:pPr>
        <w:spacing w:before="240" w:after="0" w:line="360" w:lineRule="auto"/>
        <w:jc w:val="both"/>
        <w:rPr>
          <w:rFonts w:ascii="Tahoma" w:hAnsi="Tahoma" w:cs="Tahoma"/>
          <w:b/>
          <w:sz w:val="24"/>
          <w:szCs w:val="24"/>
        </w:rPr>
      </w:pPr>
      <w:r w:rsidRPr="00F76F2D">
        <w:rPr>
          <w:rFonts w:ascii="Tahoma" w:hAnsi="Tahoma" w:cs="Tahoma"/>
          <w:b/>
          <w:sz w:val="24"/>
          <w:szCs w:val="24"/>
        </w:rPr>
        <w:t>1.0</w:t>
      </w:r>
      <w:r w:rsidRPr="00F76F2D">
        <w:rPr>
          <w:rFonts w:ascii="Tahoma" w:hAnsi="Tahoma" w:cs="Tahoma"/>
          <w:b/>
          <w:sz w:val="24"/>
          <w:szCs w:val="24"/>
        </w:rPr>
        <w:tab/>
        <w:t xml:space="preserve">PURPOSE OF TRAINING </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students Industrial Work Experience Scheme (SIWES) was initiated in 1973 by the Industrial Training Fund (ITF). This was to update practical knowledge of students in the Universities, Polytechnics and College of Technology. It was aimed at bridging the gap between the theoretical knowledge acquired in classes and technical knowledge in the industries by providing students with opportunities to apply their educational knowledge in real work situations.</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Over the years, SIWES has contributed immensely to building the common pool of technical and allied skills available to the Nigerian economy which are needed for the nation’s industrial development.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Furthermore, the place and relevance of SIWES is underscored by the fact that the scheme contributes to improving the quality of technical skills generally available in the pool from which employers’ source technical manpower.</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It also gives students the opportunity to blend theoretical knowledge acquired in the Classroom with practical hands-on application of knowledge required to perform work in the industry. Also, it prepares students for employment &amp; makes the transition from school to the world of work easier after graduation.</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undertook my SIWES training at </w:t>
      </w:r>
      <w:proofErr w:type="spellStart"/>
      <w:r w:rsidRPr="00F76F2D">
        <w:rPr>
          <w:rFonts w:ascii="Tahoma" w:hAnsi="Tahoma" w:cs="Tahoma"/>
          <w:sz w:val="24"/>
          <w:szCs w:val="24"/>
        </w:rPr>
        <w:t>Carliza</w:t>
      </w:r>
      <w:proofErr w:type="spellEnd"/>
      <w:r w:rsidRPr="00F76F2D">
        <w:rPr>
          <w:rFonts w:ascii="Tahoma" w:hAnsi="Tahoma" w:cs="Tahoma"/>
          <w:sz w:val="24"/>
          <w:szCs w:val="24"/>
        </w:rPr>
        <w:t xml:space="preserve"> Hotel Limited which is located at 3c Marine Road </w:t>
      </w:r>
      <w:proofErr w:type="spellStart"/>
      <w:r w:rsidRPr="00F76F2D">
        <w:rPr>
          <w:rFonts w:ascii="Tahoma" w:hAnsi="Tahoma" w:cs="Tahoma"/>
          <w:sz w:val="24"/>
          <w:szCs w:val="24"/>
        </w:rPr>
        <w:t>Apapa</w:t>
      </w:r>
      <w:proofErr w:type="spellEnd"/>
      <w:r w:rsidRPr="00F76F2D">
        <w:rPr>
          <w:rFonts w:ascii="Tahoma" w:hAnsi="Tahoma" w:cs="Tahoma"/>
          <w:sz w:val="24"/>
          <w:szCs w:val="24"/>
        </w:rPr>
        <w:t>, Lagos State which lasted from August to January, 2017. (24 weeks).</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b/>
          <w:sz w:val="24"/>
          <w:szCs w:val="24"/>
        </w:rPr>
        <w:t>1.1</w:t>
      </w:r>
      <w:r w:rsidRPr="00F76F2D">
        <w:rPr>
          <w:rFonts w:ascii="Tahoma" w:hAnsi="Tahoma" w:cs="Tahoma"/>
          <w:sz w:val="24"/>
          <w:szCs w:val="24"/>
        </w:rPr>
        <w:tab/>
      </w:r>
      <w:r w:rsidRPr="00F76F2D">
        <w:rPr>
          <w:rFonts w:ascii="Tahoma" w:hAnsi="Tahoma" w:cs="Tahoma"/>
          <w:b/>
          <w:sz w:val="24"/>
          <w:szCs w:val="24"/>
        </w:rPr>
        <w:t>OBJECTIVE OF THE PROGRAMME TO STUDENT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Industrial Training (I.T) provides an avenue for student in an institution higher learning to acquire industrials skills and experience in their course of study.</w:t>
      </w:r>
    </w:p>
    <w:p w:rsidR="000A3E93" w:rsidRPr="00F76F2D" w:rsidRDefault="000A3E93" w:rsidP="000A3E93">
      <w:pPr>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w:t>
      </w:r>
      <w:r w:rsidRPr="00F76F2D">
        <w:rPr>
          <w:rFonts w:ascii="Tahoma" w:hAnsi="Tahoma" w:cs="Tahoma"/>
          <w:sz w:val="24"/>
          <w:szCs w:val="24"/>
        </w:rPr>
        <w:tab/>
      </w:r>
      <w:proofErr w:type="gramStart"/>
      <w:r w:rsidRPr="00F76F2D">
        <w:rPr>
          <w:rFonts w:ascii="Tahoma" w:hAnsi="Tahoma" w:cs="Tahoma"/>
          <w:sz w:val="24"/>
          <w:szCs w:val="24"/>
        </w:rPr>
        <w:t>It</w:t>
      </w:r>
      <w:proofErr w:type="gramEnd"/>
      <w:r w:rsidRPr="00F76F2D">
        <w:rPr>
          <w:rFonts w:ascii="Tahoma" w:hAnsi="Tahoma" w:cs="Tahoma"/>
          <w:sz w:val="24"/>
          <w:szCs w:val="24"/>
        </w:rPr>
        <w:t xml:space="preserve"> will help student to gain increased maturity and understanding of the workplace</w:t>
      </w:r>
    </w:p>
    <w:p w:rsidR="000A3E93" w:rsidRPr="00F76F2D" w:rsidRDefault="000A3E93" w:rsidP="000A3E93">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The</w:t>
      </w:r>
      <w:proofErr w:type="gramEnd"/>
      <w:r w:rsidRPr="00F76F2D">
        <w:rPr>
          <w:rFonts w:ascii="Tahoma" w:hAnsi="Tahoma" w:cs="Tahoma"/>
          <w:sz w:val="24"/>
          <w:szCs w:val="24"/>
        </w:rPr>
        <w:t xml:space="preserve"> program teaches the student on how to interact effectively with other workers and supervisors under various conditions in the organization</w:t>
      </w:r>
    </w:p>
    <w:p w:rsidR="000A3E93" w:rsidRPr="00F76F2D" w:rsidRDefault="000A3E93" w:rsidP="000A3E93">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The</w:t>
      </w:r>
      <w:proofErr w:type="gramEnd"/>
      <w:r w:rsidRPr="00F76F2D">
        <w:rPr>
          <w:rFonts w:ascii="Tahoma" w:hAnsi="Tahoma" w:cs="Tahoma"/>
          <w:sz w:val="24"/>
          <w:szCs w:val="24"/>
        </w:rPr>
        <w:t xml:space="preserve"> students will have chance to evaluate companies for which they might wish to work</w:t>
      </w:r>
    </w:p>
    <w:p w:rsidR="000A3E93" w:rsidRPr="00F76F2D" w:rsidRDefault="000A3E93" w:rsidP="000A3E93">
      <w:pPr>
        <w:spacing w:before="240" w:after="0" w:line="360" w:lineRule="auto"/>
        <w:ind w:left="144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It</w:t>
      </w:r>
      <w:proofErr w:type="gramEnd"/>
      <w:r w:rsidRPr="00F76F2D">
        <w:rPr>
          <w:rFonts w:ascii="Tahoma" w:hAnsi="Tahoma" w:cs="Tahoma"/>
          <w:sz w:val="24"/>
          <w:szCs w:val="24"/>
        </w:rPr>
        <w:t xml:space="preserve"> expose students to work methods and techniques in handling equipment and machines that may not be available in educational institution.</w:t>
      </w:r>
    </w:p>
    <w:p w:rsidR="000A3E93" w:rsidRPr="00F76F2D" w:rsidRDefault="000A3E93" w:rsidP="000A3E93">
      <w:pPr>
        <w:spacing w:before="240" w:after="0" w:line="360" w:lineRule="auto"/>
        <w:ind w:firstLine="720"/>
        <w:jc w:val="both"/>
        <w:rPr>
          <w:rFonts w:ascii="Tahoma" w:hAnsi="Tahoma" w:cs="Tahoma"/>
          <w:sz w:val="24"/>
          <w:szCs w:val="24"/>
        </w:rPr>
      </w:pPr>
    </w:p>
    <w:p w:rsidR="000A3E93" w:rsidRPr="00F76F2D" w:rsidRDefault="000A3E93" w:rsidP="000A3E93">
      <w:pPr>
        <w:spacing w:before="240" w:after="0" w:line="360" w:lineRule="auto"/>
        <w:ind w:firstLine="720"/>
        <w:jc w:val="both"/>
        <w:rPr>
          <w:rFonts w:ascii="Tahoma" w:hAnsi="Tahoma" w:cs="Tahoma"/>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Default="000A3E93" w:rsidP="000A3E93">
      <w:pPr>
        <w:spacing w:before="240" w:after="0" w:line="360" w:lineRule="auto"/>
        <w:jc w:val="both"/>
        <w:rPr>
          <w:rFonts w:ascii="Tahoma" w:hAnsi="Tahoma" w:cs="Tahoma"/>
          <w:b/>
          <w:sz w:val="24"/>
          <w:szCs w:val="24"/>
        </w:rPr>
      </w:pPr>
    </w:p>
    <w:p w:rsidR="000A3E93" w:rsidRDefault="000A3E93" w:rsidP="000A3E93">
      <w:pPr>
        <w:spacing w:before="240" w:after="0" w:line="360" w:lineRule="auto"/>
        <w:jc w:val="both"/>
        <w:rPr>
          <w:rFonts w:ascii="Tahoma" w:hAnsi="Tahoma" w:cs="Tahoma"/>
          <w:b/>
          <w:sz w:val="24"/>
          <w:szCs w:val="24"/>
        </w:rPr>
      </w:pPr>
    </w:p>
    <w:p w:rsidR="000A3E93" w:rsidRDefault="000A3E93" w:rsidP="000A3E93">
      <w:pPr>
        <w:spacing w:before="240" w:after="0" w:line="360" w:lineRule="auto"/>
        <w:jc w:val="both"/>
        <w:rPr>
          <w:rFonts w:ascii="Tahoma" w:hAnsi="Tahoma" w:cs="Tahoma"/>
          <w:b/>
          <w:sz w:val="24"/>
          <w:szCs w:val="24"/>
        </w:rPr>
      </w:pPr>
    </w:p>
    <w:p w:rsidR="000A3E93" w:rsidRPr="00F76F2D" w:rsidRDefault="000A3E93" w:rsidP="000A3E93">
      <w:pPr>
        <w:spacing w:before="240" w:after="0" w:line="360" w:lineRule="auto"/>
        <w:jc w:val="both"/>
        <w:rPr>
          <w:rFonts w:ascii="Tahoma" w:hAnsi="Tahoma" w:cs="Tahoma"/>
          <w:b/>
          <w:sz w:val="24"/>
          <w:szCs w:val="24"/>
        </w:rPr>
      </w:pPr>
    </w:p>
    <w:p w:rsidR="000A3E93" w:rsidRDefault="000A3E93" w:rsidP="000A3E93">
      <w:pPr>
        <w:spacing w:before="240" w:after="0" w:line="360" w:lineRule="auto"/>
        <w:ind w:left="1440" w:hanging="720"/>
        <w:jc w:val="both"/>
        <w:rPr>
          <w:rFonts w:ascii="Tahoma" w:hAnsi="Tahoma" w:cs="Tahoma"/>
          <w:b/>
          <w:sz w:val="24"/>
          <w:szCs w:val="24"/>
        </w:rPr>
      </w:pPr>
    </w:p>
    <w:p w:rsidR="000A3E93" w:rsidRDefault="000A3E93" w:rsidP="000A3E93">
      <w:pPr>
        <w:spacing w:before="240" w:after="0" w:line="360" w:lineRule="auto"/>
        <w:ind w:left="1440" w:hanging="720"/>
        <w:jc w:val="both"/>
        <w:rPr>
          <w:rFonts w:ascii="Tahoma" w:hAnsi="Tahoma" w:cs="Tahoma"/>
          <w:b/>
          <w:sz w:val="24"/>
          <w:szCs w:val="24"/>
        </w:rPr>
      </w:pPr>
    </w:p>
    <w:p w:rsidR="000A3E93" w:rsidRDefault="000A3E93" w:rsidP="000A3E93">
      <w:pPr>
        <w:spacing w:before="240" w:after="0" w:line="360" w:lineRule="auto"/>
        <w:ind w:left="1440" w:hanging="720"/>
        <w:jc w:val="both"/>
        <w:rPr>
          <w:rFonts w:ascii="Tahoma" w:hAnsi="Tahoma" w:cs="Tahoma"/>
          <w:b/>
          <w:sz w:val="24"/>
          <w:szCs w:val="24"/>
        </w:rPr>
      </w:pPr>
    </w:p>
    <w:p w:rsidR="000A3E93" w:rsidRPr="00F76F2D" w:rsidRDefault="000A3E93" w:rsidP="000A3E93">
      <w:pPr>
        <w:spacing w:before="240" w:after="0" w:line="360" w:lineRule="auto"/>
        <w:ind w:left="1440" w:hanging="720"/>
        <w:jc w:val="center"/>
        <w:rPr>
          <w:rFonts w:ascii="Tahoma" w:hAnsi="Tahoma" w:cs="Tahoma"/>
          <w:b/>
          <w:sz w:val="24"/>
          <w:szCs w:val="24"/>
        </w:rPr>
      </w:pPr>
      <w:r w:rsidRPr="00F76F2D">
        <w:rPr>
          <w:rFonts w:ascii="Tahoma" w:hAnsi="Tahoma" w:cs="Tahoma"/>
          <w:b/>
          <w:sz w:val="24"/>
          <w:szCs w:val="24"/>
        </w:rPr>
        <w:lastRenderedPageBreak/>
        <w:t>CHAPTER TWO</w:t>
      </w:r>
    </w:p>
    <w:p w:rsidR="000A3E93" w:rsidRPr="00F76F2D" w:rsidRDefault="000A3E93" w:rsidP="000A3E93">
      <w:pPr>
        <w:spacing w:before="240" w:after="0" w:line="360" w:lineRule="auto"/>
        <w:ind w:left="1440" w:hanging="720"/>
        <w:jc w:val="both"/>
        <w:rPr>
          <w:rFonts w:ascii="Tahoma" w:hAnsi="Tahoma" w:cs="Tahoma"/>
          <w:b/>
          <w:sz w:val="24"/>
          <w:szCs w:val="24"/>
        </w:rPr>
      </w:pPr>
      <w:r w:rsidRPr="00F76F2D">
        <w:rPr>
          <w:rFonts w:ascii="Tahoma" w:hAnsi="Tahoma" w:cs="Tahoma"/>
          <w:b/>
          <w:sz w:val="24"/>
          <w:szCs w:val="24"/>
        </w:rPr>
        <w:t>DESCRIPTION OF THE ESTABLISHMENT OF THE ATTACHMENT</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BRIEF HISTORY OF THE ESTABLISHMENT</w:t>
      </w:r>
    </w:p>
    <w:p w:rsidR="000A3E93" w:rsidRPr="00101CB5" w:rsidRDefault="000A3E93" w:rsidP="000A3E93">
      <w:pPr>
        <w:spacing w:before="100" w:beforeAutospacing="1" w:after="0" w:line="480" w:lineRule="auto"/>
        <w:jc w:val="both"/>
        <w:rPr>
          <w:rFonts w:ascii="Tahoma" w:eastAsia="Times New Roman" w:hAnsi="Tahoma" w:cs="Tahoma"/>
          <w:sz w:val="24"/>
          <w:szCs w:val="24"/>
        </w:rPr>
      </w:pPr>
      <w:r w:rsidRPr="005D39E5">
        <w:rPr>
          <w:rFonts w:ascii="Tahoma" w:hAnsi="Tahoma" w:cs="Tahoma"/>
          <w:color w:val="222222"/>
          <w:sz w:val="24"/>
          <w:szCs w:val="24"/>
        </w:rPr>
        <w:tab/>
      </w:r>
      <w:r w:rsidRPr="005D39E5">
        <w:rPr>
          <w:rFonts w:ascii="Tahoma" w:eastAsia="Times New Roman" w:hAnsi="Tahoma" w:cs="Tahoma"/>
          <w:sz w:val="24"/>
          <w:szCs w:val="24"/>
        </w:rPr>
        <w:t>​</w:t>
      </w:r>
      <w:r w:rsidRPr="00101CB5">
        <w:t xml:space="preserve"> </w:t>
      </w:r>
      <w:r w:rsidRPr="00101CB5">
        <w:rPr>
          <w:rFonts w:ascii="Times New Roman" w:eastAsia="Times New Roman" w:hAnsi="Times New Roman" w:cs="Times New Roman"/>
          <w:sz w:val="24"/>
          <w:szCs w:val="24"/>
        </w:rPr>
        <w:t>​</w:t>
      </w:r>
      <w:r w:rsidRPr="00101CB5">
        <w:rPr>
          <w:rFonts w:ascii="Tahoma" w:eastAsia="Times New Roman" w:hAnsi="Tahoma" w:cs="Tahoma"/>
          <w:sz w:val="24"/>
          <w:szCs w:val="24"/>
        </w:rPr>
        <w:t xml:space="preserve">Mc </w:t>
      </w:r>
      <w:proofErr w:type="spellStart"/>
      <w:r w:rsidRPr="00101CB5">
        <w:rPr>
          <w:rFonts w:ascii="Tahoma" w:eastAsia="Times New Roman" w:hAnsi="Tahoma" w:cs="Tahoma"/>
          <w:sz w:val="24"/>
          <w:szCs w:val="24"/>
        </w:rPr>
        <w:t>Franclean</w:t>
      </w:r>
      <w:proofErr w:type="spellEnd"/>
      <w:r w:rsidRPr="00101CB5">
        <w:rPr>
          <w:rFonts w:ascii="Tahoma" w:eastAsia="Times New Roman" w:hAnsi="Tahoma" w:cs="Tahoma"/>
          <w:sz w:val="24"/>
          <w:szCs w:val="24"/>
        </w:rPr>
        <w:t xml:space="preserve"> Royale Limited is a Nigerian company specializing in professional cleaning services. Established in the early 2010s, the company was founded with the objective of delivering high-quality cleaning solutions to a diverse clientele, including residential, commercial, and industrial sectors. The founders recognized a growing demand for professional cleaning services in Nigeria and aimed to fill this gap by offering reliable and efficient solutions.​</w:t>
      </w:r>
    </w:p>
    <w:p w:rsidR="000A3E93" w:rsidRPr="00101CB5" w:rsidRDefault="000A3E93" w:rsidP="000A3E93">
      <w:pPr>
        <w:spacing w:before="100" w:beforeAutospacing="1" w:after="0" w:line="480" w:lineRule="auto"/>
        <w:jc w:val="both"/>
        <w:rPr>
          <w:rFonts w:ascii="Tahoma" w:eastAsia="Times New Roman" w:hAnsi="Tahoma" w:cs="Tahoma"/>
          <w:sz w:val="24"/>
          <w:szCs w:val="24"/>
        </w:rPr>
      </w:pPr>
      <w:r>
        <w:rPr>
          <w:rFonts w:ascii="Tahoma" w:eastAsia="Times New Roman" w:hAnsi="Tahoma" w:cs="Tahoma"/>
          <w:sz w:val="24"/>
          <w:szCs w:val="24"/>
        </w:rPr>
        <w:tab/>
      </w:r>
      <w:r w:rsidRPr="00101CB5">
        <w:rPr>
          <w:rFonts w:ascii="Tahoma" w:eastAsia="Times New Roman" w:hAnsi="Tahoma" w:cs="Tahoma"/>
          <w:sz w:val="24"/>
          <w:szCs w:val="24"/>
        </w:rPr>
        <w:t xml:space="preserve">In its formative years, Mc </w:t>
      </w:r>
      <w:proofErr w:type="spellStart"/>
      <w:r w:rsidRPr="00101CB5">
        <w:rPr>
          <w:rFonts w:ascii="Tahoma" w:eastAsia="Times New Roman" w:hAnsi="Tahoma" w:cs="Tahoma"/>
          <w:sz w:val="24"/>
          <w:szCs w:val="24"/>
        </w:rPr>
        <w:t>Franclean</w:t>
      </w:r>
      <w:proofErr w:type="spellEnd"/>
      <w:r w:rsidRPr="00101CB5">
        <w:rPr>
          <w:rFonts w:ascii="Tahoma" w:eastAsia="Times New Roman" w:hAnsi="Tahoma" w:cs="Tahoma"/>
          <w:sz w:val="24"/>
          <w:szCs w:val="24"/>
        </w:rPr>
        <w:t xml:space="preserve"> Royale Limited focused on building a strong reputation by employing trained personnel and utilizing modern cleaning equipment and environmentally friendly products. This approach not only ensured the delivery of top-notch services but also demonstrated the company's commitment to health and environmental standards.​</w:t>
      </w:r>
    </w:p>
    <w:p w:rsidR="000A3E93" w:rsidRPr="00101CB5" w:rsidRDefault="000A3E93" w:rsidP="000A3E93">
      <w:pPr>
        <w:spacing w:before="100" w:beforeAutospacing="1" w:after="0" w:line="480" w:lineRule="auto"/>
        <w:jc w:val="both"/>
        <w:rPr>
          <w:rFonts w:ascii="Tahoma" w:eastAsia="Times New Roman" w:hAnsi="Tahoma" w:cs="Tahoma"/>
          <w:sz w:val="24"/>
          <w:szCs w:val="24"/>
        </w:rPr>
      </w:pPr>
      <w:r>
        <w:rPr>
          <w:rFonts w:ascii="Tahoma" w:eastAsia="Times New Roman" w:hAnsi="Tahoma" w:cs="Tahoma"/>
          <w:sz w:val="24"/>
          <w:szCs w:val="24"/>
        </w:rPr>
        <w:tab/>
      </w:r>
      <w:r w:rsidRPr="00101CB5">
        <w:rPr>
          <w:rFonts w:ascii="Tahoma" w:eastAsia="Times New Roman" w:hAnsi="Tahoma" w:cs="Tahoma"/>
          <w:sz w:val="24"/>
          <w:szCs w:val="24"/>
        </w:rPr>
        <w:t xml:space="preserve">As the company grew, it expanded its range of services to include specialized cleaning solutions such as post-construction cleaning, fumigation and pest control, carpet and upholstery cleaning, and facility maintenance. This diversification allowed Mc </w:t>
      </w:r>
      <w:proofErr w:type="spellStart"/>
      <w:r w:rsidRPr="00101CB5">
        <w:rPr>
          <w:rFonts w:ascii="Tahoma" w:eastAsia="Times New Roman" w:hAnsi="Tahoma" w:cs="Tahoma"/>
          <w:sz w:val="24"/>
          <w:szCs w:val="24"/>
        </w:rPr>
        <w:t>Franclean</w:t>
      </w:r>
      <w:proofErr w:type="spellEnd"/>
      <w:r w:rsidRPr="00101CB5">
        <w:rPr>
          <w:rFonts w:ascii="Tahoma" w:eastAsia="Times New Roman" w:hAnsi="Tahoma" w:cs="Tahoma"/>
          <w:sz w:val="24"/>
          <w:szCs w:val="24"/>
        </w:rPr>
        <w:t xml:space="preserve"> Royale Limited to cater to the evolving needs of its clients and establish itself as a comprehensive cleaning service provider in the Nigerian market.​</w:t>
      </w:r>
    </w:p>
    <w:p w:rsidR="000A3E93" w:rsidRPr="00101CB5" w:rsidRDefault="000A3E93" w:rsidP="000A3E93">
      <w:pPr>
        <w:spacing w:before="100" w:beforeAutospacing="1" w:after="0" w:line="480" w:lineRule="auto"/>
        <w:jc w:val="both"/>
        <w:rPr>
          <w:rFonts w:ascii="Tahoma" w:eastAsia="Times New Roman" w:hAnsi="Tahoma" w:cs="Tahoma"/>
          <w:sz w:val="24"/>
          <w:szCs w:val="24"/>
        </w:rPr>
      </w:pPr>
      <w:r>
        <w:rPr>
          <w:rFonts w:ascii="Tahoma" w:eastAsia="Times New Roman" w:hAnsi="Tahoma" w:cs="Tahoma"/>
          <w:sz w:val="24"/>
          <w:szCs w:val="24"/>
        </w:rPr>
        <w:tab/>
      </w:r>
      <w:r w:rsidRPr="00101CB5">
        <w:rPr>
          <w:rFonts w:ascii="Tahoma" w:eastAsia="Times New Roman" w:hAnsi="Tahoma" w:cs="Tahoma"/>
          <w:sz w:val="24"/>
          <w:szCs w:val="24"/>
        </w:rPr>
        <w:t xml:space="preserve">Understanding the importance of customer satisfaction, the company implemented a client-centric approach, emphasizing prompt response times, flexible service schedules, and customized cleaning plans. This focus on client </w:t>
      </w:r>
      <w:r w:rsidRPr="00101CB5">
        <w:rPr>
          <w:rFonts w:ascii="Tahoma" w:eastAsia="Times New Roman" w:hAnsi="Tahoma" w:cs="Tahoma"/>
          <w:sz w:val="24"/>
          <w:szCs w:val="24"/>
        </w:rPr>
        <w:lastRenderedPageBreak/>
        <w:t>needs contributed significantly to building long-term relationships and a loyal customer base.​</w:t>
      </w:r>
    </w:p>
    <w:p w:rsidR="000A3E93" w:rsidRPr="00101CB5" w:rsidRDefault="000A3E93" w:rsidP="000A3E93">
      <w:pPr>
        <w:spacing w:before="100" w:beforeAutospacing="1" w:after="0" w:line="480" w:lineRule="auto"/>
        <w:jc w:val="both"/>
        <w:rPr>
          <w:rFonts w:ascii="Tahoma" w:eastAsia="Times New Roman" w:hAnsi="Tahoma" w:cs="Tahoma"/>
          <w:sz w:val="24"/>
          <w:szCs w:val="24"/>
        </w:rPr>
      </w:pPr>
      <w:r>
        <w:rPr>
          <w:rFonts w:ascii="Tahoma" w:eastAsia="Times New Roman" w:hAnsi="Tahoma" w:cs="Tahoma"/>
          <w:sz w:val="24"/>
          <w:szCs w:val="24"/>
        </w:rPr>
        <w:tab/>
      </w:r>
      <w:r w:rsidRPr="00101CB5">
        <w:rPr>
          <w:rFonts w:ascii="Tahoma" w:eastAsia="Times New Roman" w:hAnsi="Tahoma" w:cs="Tahoma"/>
          <w:sz w:val="24"/>
          <w:szCs w:val="24"/>
        </w:rPr>
        <w:t xml:space="preserve">Today, Mc </w:t>
      </w:r>
      <w:proofErr w:type="spellStart"/>
      <w:r w:rsidRPr="00101CB5">
        <w:rPr>
          <w:rFonts w:ascii="Tahoma" w:eastAsia="Times New Roman" w:hAnsi="Tahoma" w:cs="Tahoma"/>
          <w:sz w:val="24"/>
          <w:szCs w:val="24"/>
        </w:rPr>
        <w:t>Franclean</w:t>
      </w:r>
      <w:proofErr w:type="spellEnd"/>
      <w:r w:rsidRPr="00101CB5">
        <w:rPr>
          <w:rFonts w:ascii="Tahoma" w:eastAsia="Times New Roman" w:hAnsi="Tahoma" w:cs="Tahoma"/>
          <w:sz w:val="24"/>
          <w:szCs w:val="24"/>
        </w:rPr>
        <w:t xml:space="preserve"> Royale Limited stands as a reputable entity in Nigeria's cleaning industry, known for its professionalism, quality service delivery, and commitment to excellence. The company's journey reflects its dedication to meeting the growing demands for professional cleaning services and its adaptability in an ever-changing market landscape.</w:t>
      </w:r>
    </w:p>
    <w:p w:rsidR="000A3E93" w:rsidRPr="00F76F2D" w:rsidRDefault="000A3E93" w:rsidP="000A3E93">
      <w:pPr>
        <w:spacing w:before="100" w:beforeAutospacing="1" w:after="0" w:line="360" w:lineRule="auto"/>
        <w:jc w:val="both"/>
        <w:rPr>
          <w:rFonts w:ascii="Tahoma" w:hAnsi="Tahoma" w:cs="Tahoma"/>
        </w:rPr>
      </w:pPr>
      <w:r w:rsidRPr="00F76F2D">
        <w:rPr>
          <w:rFonts w:ascii="Tahoma" w:hAnsi="Tahoma" w:cs="Tahoma"/>
        </w:rPr>
        <w:t>2.2</w:t>
      </w:r>
      <w:r w:rsidRPr="00F76F2D">
        <w:rPr>
          <w:rFonts w:ascii="Tahoma" w:hAnsi="Tahoma" w:cs="Tahoma"/>
        </w:rPr>
        <w:tab/>
      </w:r>
      <w:r w:rsidRPr="00F76F2D">
        <w:rPr>
          <w:rFonts w:ascii="Tahoma" w:hAnsi="Tahoma" w:cs="Tahoma"/>
          <w:b/>
        </w:rPr>
        <w:t>OBJECTIVES OF THE ESTABLISHMENT</w:t>
      </w:r>
    </w:p>
    <w:p w:rsidR="000A3E93" w:rsidRPr="00F76F2D" w:rsidRDefault="000A3E93" w:rsidP="000A3E93">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0A3E93" w:rsidRPr="00F76F2D" w:rsidRDefault="000A3E93" w:rsidP="000A3E93">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0A3E93" w:rsidRPr="00F76F2D" w:rsidRDefault="000A3E93" w:rsidP="000A3E93">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0A3E93" w:rsidRPr="00F76F2D" w:rsidRDefault="000A3E93" w:rsidP="000A3E93">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Provides laundry services.</w:t>
      </w:r>
    </w:p>
    <w:p w:rsidR="000A3E93" w:rsidRPr="00F76F2D" w:rsidRDefault="000A3E93" w:rsidP="000A3E93">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 gymnastic house for exercises and watch of weight.</w:t>
      </w:r>
    </w:p>
    <w:p w:rsidR="000A3E93" w:rsidRPr="00F76F2D" w:rsidRDefault="000A3E93" w:rsidP="000A3E93">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Its kitchen provides food and other edible substance for human consumption. </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sz w:val="24"/>
          <w:szCs w:val="24"/>
        </w:rPr>
        <w:t>2.3</w:t>
      </w:r>
      <w:r w:rsidRPr="00F76F2D">
        <w:rPr>
          <w:rFonts w:ascii="Tahoma" w:hAnsi="Tahoma" w:cs="Tahoma"/>
          <w:sz w:val="24"/>
          <w:szCs w:val="24"/>
        </w:rPr>
        <w:tab/>
      </w:r>
      <w:r w:rsidRPr="00F76F2D">
        <w:rPr>
          <w:rFonts w:ascii="Tahoma" w:hAnsi="Tahoma" w:cs="Tahoma"/>
          <w:b/>
          <w:sz w:val="24"/>
          <w:szCs w:val="24"/>
        </w:rPr>
        <w:t>ORGANIZATIONAL STRUCTURE OF THE ESTABLISHMENT</w:t>
      </w:r>
    </w:p>
    <w:p w:rsidR="000A3E93" w:rsidRPr="00454C2F" w:rsidRDefault="000A3E93" w:rsidP="000A3E93">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0A3E93" w:rsidRPr="00F76F2D" w:rsidRDefault="000A3E93" w:rsidP="000A3E93">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lastRenderedPageBreak/>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0A3E93" w:rsidRPr="00F76F2D" w:rsidRDefault="000A3E93" w:rsidP="000A3E93">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Cook:</w:t>
      </w:r>
      <w:r w:rsidRPr="00F76F2D">
        <w:rPr>
          <w:rFonts w:ascii="Tahoma" w:hAnsi="Tahoma" w:cs="Tahoma"/>
          <w:sz w:val="24"/>
          <w:szCs w:val="24"/>
        </w:rPr>
        <w:t xml:space="preserve"> The cook specialize in various duties like producing, manufacturing, preparing different dishes to the hotel.</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Assistance head of Reception:</w:t>
      </w:r>
      <w:r w:rsidRPr="00F76F2D">
        <w:rPr>
          <w:rFonts w:ascii="Tahoma" w:hAnsi="Tahoma" w:cs="Tahoma"/>
          <w:sz w:val="24"/>
          <w:szCs w:val="24"/>
        </w:rPr>
        <w:t xml:space="preserve"> The Assistant Head of Reception; takes charge when the head of receptionist is absent.</w:t>
      </w:r>
    </w:p>
    <w:p w:rsidR="000A3E93" w:rsidRPr="00F76F2D" w:rsidRDefault="000A3E93" w:rsidP="000A3E93">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Cleaners:</w:t>
      </w:r>
      <w:r w:rsidRPr="00F76F2D">
        <w:rPr>
          <w:rFonts w:ascii="Tahoma" w:hAnsi="Tahoma" w:cs="Tahoma"/>
          <w:sz w:val="24"/>
          <w:szCs w:val="24"/>
        </w:rPr>
        <w:t xml:space="preserve"> The Cleaner keeps the environment tidy, they clean the rooms and other places, they cut grasses, sweep and wash the places.</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Dry Cleaner:</w:t>
      </w:r>
      <w:r w:rsidRPr="00F76F2D">
        <w:rPr>
          <w:rFonts w:ascii="Tahoma" w:hAnsi="Tahoma" w:cs="Tahoma"/>
          <w:sz w:val="24"/>
          <w:szCs w:val="24"/>
        </w:rPr>
        <w:t xml:space="preserve"> The Dry Cleaner, washes, dry and irons the clothes of quests, they also wash the towels and bed spreads used in the rooms.</w:t>
      </w:r>
    </w:p>
    <w:p w:rsidR="000A3E93" w:rsidRPr="00F76F2D" w:rsidRDefault="000A3E93" w:rsidP="000A3E93">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Chief Security:</w:t>
      </w:r>
      <w:r w:rsidRPr="00F76F2D">
        <w:rPr>
          <w:rFonts w:ascii="Tahoma" w:hAnsi="Tahoma" w:cs="Tahoma"/>
          <w:sz w:val="24"/>
          <w:szCs w:val="24"/>
        </w:rPr>
        <w:t xml:space="preserve"> The Chief Security makes sure that there is enough security, he directs the security people on how to be on alert.</w:t>
      </w:r>
    </w:p>
    <w:p w:rsidR="000A3E93" w:rsidRPr="00F76F2D" w:rsidRDefault="000A3E93" w:rsidP="000A3E93">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Security Men:</w:t>
      </w:r>
      <w:r w:rsidRPr="00F76F2D">
        <w:rPr>
          <w:rFonts w:ascii="Tahoma" w:hAnsi="Tahoma" w:cs="Tahoma"/>
          <w:sz w:val="24"/>
          <w:szCs w:val="24"/>
        </w:rPr>
        <w:t xml:space="preserve"> The Security Men guards the environment and makes sure that there is enough security.</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Electrician:</w:t>
      </w:r>
      <w:r w:rsidRPr="00F76F2D">
        <w:rPr>
          <w:rFonts w:ascii="Tahoma" w:hAnsi="Tahoma" w:cs="Tahoma"/>
          <w:sz w:val="24"/>
          <w:szCs w:val="24"/>
        </w:rPr>
        <w:t xml:space="preserve"> The Electrician repairs all the electrical appliances, and services the worn-out ones.</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Plumber:</w:t>
      </w:r>
      <w:r w:rsidRPr="00F76F2D">
        <w:rPr>
          <w:rFonts w:ascii="Tahoma" w:hAnsi="Tahoma" w:cs="Tahoma"/>
          <w:sz w:val="24"/>
          <w:szCs w:val="24"/>
        </w:rPr>
        <w:t xml:space="preserve"> The Plumber’s repairs and fix things such as water pipes, toilet, sinks etc.</w:t>
      </w:r>
    </w:p>
    <w:p w:rsidR="000A3E93" w:rsidRPr="00F76F2D" w:rsidRDefault="000A3E93" w:rsidP="000A3E93">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Barman:</w:t>
      </w:r>
      <w:r w:rsidRPr="00F76F2D">
        <w:rPr>
          <w:rFonts w:ascii="Tahoma" w:hAnsi="Tahoma" w:cs="Tahoma"/>
          <w:sz w:val="24"/>
          <w:szCs w:val="24"/>
        </w:rPr>
        <w:t xml:space="preserve"> The Barman serves the drinks to customers.</w:t>
      </w:r>
    </w:p>
    <w:p w:rsidR="000A3E93" w:rsidRDefault="000A3E93" w:rsidP="000A3E93">
      <w:pPr>
        <w:spacing w:before="240" w:after="0" w:line="360" w:lineRule="auto"/>
        <w:ind w:left="720" w:hanging="720"/>
        <w:jc w:val="center"/>
        <w:rPr>
          <w:rFonts w:ascii="Tahoma" w:hAnsi="Tahoma" w:cs="Tahoma"/>
          <w:b/>
          <w:sz w:val="24"/>
          <w:szCs w:val="24"/>
        </w:rPr>
      </w:pPr>
    </w:p>
    <w:p w:rsidR="000A3E93" w:rsidRDefault="000A3E93" w:rsidP="000A3E93">
      <w:pPr>
        <w:spacing w:before="240" w:after="0" w:line="360" w:lineRule="auto"/>
        <w:ind w:left="720" w:hanging="720"/>
        <w:jc w:val="center"/>
        <w:rPr>
          <w:rFonts w:ascii="Tahoma" w:hAnsi="Tahoma" w:cs="Tahoma"/>
          <w:b/>
          <w:sz w:val="24"/>
          <w:szCs w:val="24"/>
        </w:rPr>
      </w:pPr>
    </w:p>
    <w:p w:rsidR="000A3E93" w:rsidRPr="00F76F2D" w:rsidRDefault="000A3E93" w:rsidP="000A3E93">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t xml:space="preserve">CHAPTER THREE </w:t>
      </w:r>
    </w:p>
    <w:p w:rsidR="000A3E93" w:rsidRPr="00F76F2D" w:rsidRDefault="000A3E93" w:rsidP="000A3E93">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0A3E93" w:rsidRPr="00F76F2D" w:rsidRDefault="000A3E93" w:rsidP="000A3E93">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My having the true facts about the practice carried out at </w:t>
      </w:r>
      <w:r w:rsidRPr="00101CB5">
        <w:rPr>
          <w:rFonts w:ascii="Tahoma" w:hAnsi="Tahoma" w:cs="Tahoma"/>
          <w:sz w:val="24"/>
          <w:szCs w:val="24"/>
        </w:rPr>
        <w:t xml:space="preserve">Mc </w:t>
      </w:r>
      <w:proofErr w:type="spellStart"/>
      <w:r w:rsidRPr="00101CB5">
        <w:rPr>
          <w:rFonts w:ascii="Tahoma" w:hAnsi="Tahoma" w:cs="Tahoma"/>
          <w:sz w:val="24"/>
          <w:szCs w:val="24"/>
        </w:rPr>
        <w:t>Franclean</w:t>
      </w:r>
      <w:proofErr w:type="spellEnd"/>
      <w:r w:rsidRPr="00101CB5">
        <w:rPr>
          <w:rFonts w:ascii="Tahoma" w:hAnsi="Tahoma" w:cs="Tahoma"/>
          <w:sz w:val="24"/>
          <w:szCs w:val="24"/>
        </w:rPr>
        <w:t xml:space="preserve"> Royale Limited</w:t>
      </w:r>
      <w:r>
        <w:rPr>
          <w:rFonts w:ascii="Tahoma" w:hAnsi="Tahoma" w:cs="Tahoma"/>
          <w:sz w:val="24"/>
          <w:szCs w:val="24"/>
        </w:rPr>
        <w:t xml:space="preserve">   </w:t>
      </w:r>
      <w:r w:rsidRPr="00F76F2D">
        <w:rPr>
          <w:rFonts w:ascii="Tahoma" w:hAnsi="Tahoma" w:cs="Tahoma"/>
          <w:sz w:val="24"/>
          <w:szCs w:val="24"/>
        </w:rPr>
        <w:t xml:space="preserve">has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Finally I can use Omega Point of Sale to make an order, setup menu, void order and print receipt for a customer, fix price, transfer table, and back up end of day etc.</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Omega R.M.S (Point of Sales) </w:t>
      </w:r>
      <w:proofErr w:type="gramStart"/>
      <w:r w:rsidRPr="00F76F2D">
        <w:rPr>
          <w:rFonts w:ascii="Tahoma" w:hAnsi="Tahoma" w:cs="Tahoma"/>
          <w:sz w:val="24"/>
          <w:szCs w:val="24"/>
        </w:rPr>
        <w:t>Is</w:t>
      </w:r>
      <w:proofErr w:type="gramEnd"/>
      <w:r w:rsidRPr="00F76F2D">
        <w:rPr>
          <w:rFonts w:ascii="Tahoma" w:hAnsi="Tahoma" w:cs="Tahoma"/>
          <w:sz w:val="24"/>
          <w:szCs w:val="24"/>
        </w:rPr>
        <w:t xml:space="preserve"> an advanced solution for the hotel and hospitality industry, is also a tool that helps you take the right decision to increase your sales figures and reduce your operations cost.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0A3E93" w:rsidRPr="00F76F2D" w:rsidRDefault="000A3E93" w:rsidP="000A3E93">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0A3E93" w:rsidRPr="00F76F2D" w:rsidRDefault="000A3E93" w:rsidP="000A3E93">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spacing w:before="240" w:after="0" w:line="360" w:lineRule="auto"/>
        <w:jc w:val="both"/>
        <w:rPr>
          <w:rFonts w:ascii="Tahoma" w:hAnsi="Tahoma" w:cs="Tahoma"/>
          <w:sz w:val="24"/>
          <w:szCs w:val="24"/>
        </w:rPr>
      </w:pP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second part of the Setup menu is dedicated to define menus, screens and void reasons in the restaurant.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Fourth part of the Setup menu is dedicated to define the Company information with all details.</w:t>
      </w:r>
    </w:p>
    <w:p w:rsidR="000A3E93" w:rsidRPr="00F76F2D" w:rsidRDefault="000A3E93" w:rsidP="000A3E93">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0A3E93" w:rsidRPr="00F76F2D" w:rsidRDefault="000A3E93" w:rsidP="000A3E93">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0A3E93" w:rsidRPr="00F76F2D" w:rsidRDefault="000A3E93" w:rsidP="000A3E93">
      <w:pPr>
        <w:pStyle w:val="ListParagraph"/>
        <w:spacing w:before="240" w:after="0" w:line="360" w:lineRule="auto"/>
        <w:jc w:val="both"/>
        <w:rPr>
          <w:rFonts w:ascii="Tahoma" w:hAnsi="Tahoma" w:cs="Tahoma"/>
          <w:sz w:val="24"/>
          <w:szCs w:val="24"/>
        </w:rPr>
      </w:pPr>
    </w:p>
    <w:p w:rsidR="000A3E93" w:rsidRPr="00F76F2D" w:rsidRDefault="000A3E93" w:rsidP="000A3E93">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0A3E93" w:rsidRPr="00F76F2D" w:rsidRDefault="000A3E93" w:rsidP="000A3E93">
      <w:pPr>
        <w:pStyle w:val="ListParagraph"/>
        <w:spacing w:before="240" w:after="0" w:line="360" w:lineRule="auto"/>
        <w:jc w:val="both"/>
        <w:rPr>
          <w:rFonts w:ascii="Tahoma" w:hAnsi="Tahoma" w:cs="Tahoma"/>
          <w:sz w:val="24"/>
          <w:szCs w:val="24"/>
        </w:rPr>
      </w:pPr>
    </w:p>
    <w:p w:rsidR="000A3E93" w:rsidRPr="00F76F2D" w:rsidRDefault="000A3E93" w:rsidP="000A3E93">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0A3E93" w:rsidRPr="00F76F2D" w:rsidRDefault="000A3E93" w:rsidP="000A3E93">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0A3E93" w:rsidRPr="00F76F2D" w:rsidRDefault="000A3E93" w:rsidP="000A3E93">
      <w:pPr>
        <w:spacing w:before="240" w:after="0" w:line="360" w:lineRule="auto"/>
        <w:jc w:val="both"/>
        <w:rPr>
          <w:rFonts w:ascii="Tahoma" w:hAnsi="Tahoma" w:cs="Tahoma"/>
          <w:b/>
          <w:sz w:val="24"/>
          <w:szCs w:val="24"/>
        </w:rPr>
      </w:pPr>
      <w:r w:rsidRPr="00F76F2D">
        <w:rPr>
          <w:rFonts w:ascii="Tahoma" w:hAnsi="Tahoma" w:cs="Tahoma"/>
          <w:b/>
          <w:bCs/>
          <w:sz w:val="24"/>
          <w:szCs w:val="24"/>
        </w:rPr>
        <w:t>3.2.2</w:t>
      </w:r>
      <w:r w:rsidRPr="00F76F2D">
        <w:rPr>
          <w:rFonts w:ascii="Tahoma" w:hAnsi="Tahoma" w:cs="Tahoma"/>
          <w:b/>
          <w:bCs/>
          <w:sz w:val="24"/>
          <w:szCs w:val="24"/>
        </w:rPr>
        <w:tab/>
      </w:r>
      <w:r w:rsidRPr="00F76F2D">
        <w:rPr>
          <w:rFonts w:ascii="Tahoma" w:hAnsi="Tahoma" w:cs="Tahoma"/>
          <w:b/>
          <w:sz w:val="24"/>
          <w:szCs w:val="24"/>
        </w:rPr>
        <w:t>DIVISIONS</w:t>
      </w:r>
    </w:p>
    <w:p w:rsidR="000A3E93" w:rsidRPr="00F76F2D" w:rsidRDefault="000A3E93" w:rsidP="000A3E93">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0A3E93" w:rsidRPr="00F76F2D" w:rsidRDefault="000A3E93" w:rsidP="000A3E93">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0A3E93" w:rsidRPr="00F76F2D" w:rsidRDefault="000A3E93" w:rsidP="000A3E93">
      <w:pPr>
        <w:pStyle w:val="ListParagraph"/>
        <w:spacing w:before="240" w:after="0" w:line="360" w:lineRule="auto"/>
        <w:jc w:val="both"/>
        <w:rPr>
          <w:rFonts w:ascii="Tahoma" w:hAnsi="Tahoma" w:cs="Tahoma"/>
          <w:sz w:val="24"/>
          <w:szCs w:val="24"/>
        </w:rPr>
      </w:pPr>
    </w:p>
    <w:p w:rsidR="000A3E93" w:rsidRPr="00F76F2D" w:rsidRDefault="000A3E93" w:rsidP="000A3E93">
      <w:pPr>
        <w:pStyle w:val="ListParagraph"/>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4200525" cy="24566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0A3E93" w:rsidRPr="00F76F2D" w:rsidRDefault="000A3E93" w:rsidP="000A3E93">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0A3E93" w:rsidRPr="00F76F2D" w:rsidRDefault="000A3E93" w:rsidP="000A3E93">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0A3E93" w:rsidRPr="00F76F2D" w:rsidRDefault="000A3E93" w:rsidP="000A3E93">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0A3E93" w:rsidRPr="00F76F2D" w:rsidRDefault="000A3E93" w:rsidP="000A3E93">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0A3E93" w:rsidRPr="00F76F2D" w:rsidRDefault="000A3E93" w:rsidP="000A3E93">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0A3E93" w:rsidRDefault="000A3E93" w:rsidP="000A3E93">
      <w:pPr>
        <w:autoSpaceDE w:val="0"/>
        <w:autoSpaceDN w:val="0"/>
        <w:adjustRightInd w:val="0"/>
        <w:spacing w:before="240" w:after="0" w:line="360" w:lineRule="auto"/>
        <w:jc w:val="both"/>
        <w:rPr>
          <w:rFonts w:ascii="Tahoma" w:hAnsi="Tahoma" w:cs="Tahoma"/>
          <w:b/>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group</w:t>
      </w: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w:t>
      </w:r>
      <w:proofErr w:type="gramStart"/>
      <w:r w:rsidRPr="00F76F2D">
        <w:rPr>
          <w:rFonts w:ascii="Tahoma" w:hAnsi="Tahoma" w:cs="Tahoma"/>
          <w:sz w:val="24"/>
          <w:szCs w:val="24"/>
        </w:rPr>
        <w:t>groups</w:t>
      </w:r>
      <w:proofErr w:type="gramEnd"/>
      <w:r w:rsidRPr="00F76F2D">
        <w:rPr>
          <w:rFonts w:ascii="Tahoma" w:hAnsi="Tahoma" w:cs="Tahoma"/>
          <w:sz w:val="24"/>
          <w:szCs w:val="24"/>
        </w:rPr>
        <w:t xml:space="preserve"> selection.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0A3E93" w:rsidRPr="00F76F2D" w:rsidRDefault="000A3E93" w:rsidP="000A3E93">
      <w:pPr>
        <w:pStyle w:val="ListParagraph"/>
        <w:autoSpaceDE w:val="0"/>
        <w:autoSpaceDN w:val="0"/>
        <w:adjustRightInd w:val="0"/>
        <w:spacing w:before="240" w:after="0" w:line="360" w:lineRule="auto"/>
        <w:jc w:val="both"/>
        <w:rPr>
          <w:rFonts w:ascii="Tahoma" w:hAnsi="Tahoma" w:cs="Tahoma"/>
          <w:sz w:val="24"/>
          <w:szCs w:val="24"/>
        </w:rPr>
      </w:pP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empty box you wish the group to fit in on the right portion of the screen.</w:t>
      </w: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group you wish to add from the list of available groups at the left portion of the screen.</w:t>
      </w: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3933825" cy="304800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groups are in places.</w:t>
      </w:r>
    </w:p>
    <w:p w:rsidR="000A3E93" w:rsidRPr="00F76F2D" w:rsidRDefault="000A3E93" w:rsidP="000A3E93">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6- Click the “Save” button at the bottom of the screen.</w:t>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To delete a group:</w:t>
      </w:r>
    </w:p>
    <w:p w:rsidR="000A3E93" w:rsidRPr="00F76F2D" w:rsidRDefault="000A3E93" w:rsidP="000A3E93">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group to delete.</w:t>
      </w:r>
    </w:p>
    <w:p w:rsidR="000A3E93" w:rsidRPr="00F76F2D" w:rsidRDefault="000A3E93" w:rsidP="000A3E93">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 located on the toolbar.</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3.3</w:t>
      </w:r>
      <w:r w:rsidRPr="00F76F2D">
        <w:rPr>
          <w:rFonts w:ascii="Tahoma" w:hAnsi="Tahoma" w:cs="Tahoma"/>
          <w:b/>
          <w:bCs/>
          <w:sz w:val="24"/>
          <w:szCs w:val="24"/>
        </w:rPr>
        <w:tab/>
        <w:t>SALES ITEMS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w:t>
      </w:r>
      <w:proofErr w:type="gramStart"/>
      <w:r w:rsidRPr="00F76F2D">
        <w:rPr>
          <w:rFonts w:ascii="Tahoma" w:hAnsi="Tahoma" w:cs="Tahoma"/>
          <w:sz w:val="24"/>
          <w:szCs w:val="24"/>
        </w:rPr>
        <w:t>Creating your sales items.</w:t>
      </w:r>
      <w:proofErr w:type="gramEnd"/>
      <w:r w:rsidRPr="00F76F2D">
        <w:rPr>
          <w:rFonts w:ascii="Tahoma" w:hAnsi="Tahoma" w:cs="Tahoma"/>
          <w:sz w:val="24"/>
          <w:szCs w:val="24"/>
        </w:rPr>
        <w:t xml:space="preserve"> The “Sales Items” option from Omega Back Office, Setup menu allows you to gain access to the sales items that form a menu. You must configure separate sales items for each menu and assign all sales items and sales item modifiers to a group. </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sales items; follows this step:</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Item button at the bottom of the screen.</w:t>
      </w:r>
    </w:p>
    <w:p w:rsidR="000A3E93" w:rsidRPr="00F76F2D" w:rsidRDefault="000A3E93" w:rsidP="000A3E93">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A list of all available groups is displayed. Click on the corresponding group, a list of all related items is displayed.</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box you wish the item to fit in on the right portion of the screen.</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Select the item you wish to add from the left portion of the screen.</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You can repeat these steps until all your items are in places.</w:t>
      </w:r>
    </w:p>
    <w:p w:rsidR="000A3E93" w:rsidRPr="00F76F2D" w:rsidRDefault="000A3E93" w:rsidP="000A3E93">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“Save” button at the bottom of the screen.</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3.3.1</w:t>
      </w:r>
      <w:r w:rsidRPr="00F76F2D">
        <w:rPr>
          <w:rFonts w:ascii="Tahoma" w:hAnsi="Tahoma" w:cs="Tahoma"/>
          <w:b/>
          <w:sz w:val="24"/>
          <w:szCs w:val="24"/>
        </w:rPr>
        <w:tab/>
        <w:t>MENU SCREENS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After creating your sales items, you need to create the screens to appear on the P.O.S ordering screens. By clicking on “Screens” from Omega Back Office, Setup menu, the following form appears:</w:t>
      </w:r>
    </w:p>
    <w:p w:rsidR="000A3E93" w:rsidRPr="00F76F2D" w:rsidRDefault="000A3E93" w:rsidP="000A3E93">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2546356" cy="3257550"/>
            <wp:effectExtent l="19050" t="0" r="6344"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OMEGA. You can use the “Picture” button located at the bottom of the screen to select a bitmap picture for your screen. This picture will appear on the P.O.S ordering screens as a background to the screen button.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delete the selected picture, click the “</w:t>
      </w:r>
      <w:r w:rsidRPr="00F76F2D">
        <w:rPr>
          <w:rFonts w:ascii="Tahoma" w:hAnsi="Tahoma" w:cs="Tahoma"/>
          <w:b/>
          <w:bCs/>
          <w:sz w:val="24"/>
          <w:szCs w:val="24"/>
        </w:rPr>
        <w:t>Del picture</w:t>
      </w:r>
      <w:r w:rsidRPr="00F76F2D">
        <w:rPr>
          <w:rFonts w:ascii="Tahoma" w:hAnsi="Tahoma" w:cs="Tahoma"/>
          <w:sz w:val="24"/>
          <w:szCs w:val="24"/>
        </w:rPr>
        <w:t>” button.</w:t>
      </w:r>
    </w:p>
    <w:p w:rsidR="000A3E93" w:rsidRDefault="000A3E93" w:rsidP="000A3E93">
      <w:pPr>
        <w:autoSpaceDE w:val="0"/>
        <w:autoSpaceDN w:val="0"/>
        <w:adjustRightInd w:val="0"/>
        <w:spacing w:before="240" w:after="0" w:line="360" w:lineRule="auto"/>
        <w:jc w:val="both"/>
        <w:rPr>
          <w:rFonts w:ascii="Tahoma" w:hAnsi="Tahoma" w:cs="Tahoma"/>
          <w:b/>
          <w:sz w:val="24"/>
          <w:szCs w:val="24"/>
        </w:rPr>
      </w:pPr>
    </w:p>
    <w:p w:rsidR="000A3E93" w:rsidRDefault="000A3E93" w:rsidP="000A3E93">
      <w:pPr>
        <w:autoSpaceDE w:val="0"/>
        <w:autoSpaceDN w:val="0"/>
        <w:adjustRightInd w:val="0"/>
        <w:spacing w:before="240" w:after="0" w:line="360" w:lineRule="auto"/>
        <w:jc w:val="both"/>
        <w:rPr>
          <w:rFonts w:ascii="Tahoma" w:hAnsi="Tahoma" w:cs="Tahoma"/>
          <w:b/>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screen</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0A3E93" w:rsidRPr="00F76F2D" w:rsidRDefault="000A3E93" w:rsidP="000A3E93">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 group, item or screen, click on the corresponding box then   click the “Clear item” button at the bottom of the screen.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all the contents of a menu or screen, access the corresponding menu or screen then click the “Clear screen” button at the bottom of the screen.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the background picture of a group, item or screen, click the “Clear All Pictures” button.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proofErr w:type="gramStart"/>
      <w:r w:rsidRPr="00F76F2D">
        <w:rPr>
          <w:rFonts w:ascii="Tahoma" w:hAnsi="Tahoma" w:cs="Tahoma"/>
          <w:sz w:val="24"/>
          <w:szCs w:val="24"/>
        </w:rPr>
        <w:t>To</w:t>
      </w:r>
      <w:proofErr w:type="gramEnd"/>
      <w:r w:rsidRPr="00F76F2D">
        <w:rPr>
          <w:rFonts w:ascii="Tahoma" w:hAnsi="Tahoma" w:cs="Tahoma"/>
          <w:sz w:val="24"/>
          <w:szCs w:val="24"/>
        </w:rPr>
        <w:t xml:space="preserve"> save the modifications done, click the “Save” button at the bottom of the screen.</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exit the menu or screen you have accessed, click the “Back” button at the bottom.</w:t>
      </w:r>
    </w:p>
    <w:p w:rsidR="000A3E93" w:rsidRDefault="000A3E93" w:rsidP="000A3E93">
      <w:pPr>
        <w:autoSpaceDE w:val="0"/>
        <w:autoSpaceDN w:val="0"/>
        <w:adjustRightInd w:val="0"/>
        <w:spacing w:before="240" w:after="0" w:line="360" w:lineRule="auto"/>
        <w:ind w:left="720" w:hanging="720"/>
        <w:jc w:val="both"/>
        <w:rPr>
          <w:rFonts w:ascii="Tahoma" w:hAnsi="Tahoma" w:cs="Tahoma"/>
          <w:b/>
          <w:sz w:val="24"/>
          <w:szCs w:val="24"/>
        </w:rPr>
      </w:pP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b/>
          <w:sz w:val="24"/>
          <w:szCs w:val="24"/>
        </w:rPr>
        <w:lastRenderedPageBreak/>
        <w:t>3.3.2</w:t>
      </w:r>
      <w:r w:rsidRPr="00F76F2D">
        <w:rPr>
          <w:rFonts w:ascii="Tahoma" w:hAnsi="Tahoma" w:cs="Tahoma"/>
          <w:b/>
          <w:sz w:val="24"/>
          <w:szCs w:val="24"/>
        </w:rPr>
        <w:tab/>
        <w:t>SCREEN SETUP</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0A3E93" w:rsidRPr="00F76F2D" w:rsidRDefault="000A3E93" w:rsidP="000A3E93">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u w:val="single"/>
        </w:rPr>
      </w:pPr>
      <w:r w:rsidRPr="00F76F2D">
        <w:rPr>
          <w:rFonts w:ascii="Tahoma" w:hAnsi="Tahoma" w:cs="Tahoma"/>
          <w:b/>
          <w:sz w:val="24"/>
          <w:szCs w:val="24"/>
        </w:rPr>
        <w:t>3.3.3</w:t>
      </w:r>
      <w:r w:rsidRPr="00F76F2D">
        <w:rPr>
          <w:rFonts w:ascii="Tahoma" w:hAnsi="Tahoma" w:cs="Tahoma"/>
          <w:sz w:val="24"/>
          <w:szCs w:val="24"/>
        </w:rPr>
        <w:tab/>
      </w:r>
      <w:r w:rsidRPr="00F76F2D">
        <w:rPr>
          <w:rFonts w:ascii="Tahoma" w:hAnsi="Tahoma" w:cs="Tahoma"/>
          <w:b/>
          <w:sz w:val="24"/>
          <w:szCs w:val="24"/>
        </w:rPr>
        <w:t>VOID TABLE</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“Void Table” function allows you to cancel an entire opened table or delivery order. When you click this option, a form displays for you to enter the number of the opened table or pending delivery order that you wish to void.</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86250" cy="355282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Enter the corresponding number then press “Enter”.</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A window displays with a list of available void reasons:</w:t>
      </w:r>
    </w:p>
    <w:p w:rsidR="000A3E93" w:rsidRPr="00F76F2D" w:rsidRDefault="000A3E93" w:rsidP="000A3E93">
      <w:pPr>
        <w:pStyle w:val="ListParagraph"/>
        <w:spacing w:before="240" w:after="0" w:line="360" w:lineRule="auto"/>
        <w:jc w:val="both"/>
        <w:rPr>
          <w:rFonts w:ascii="Tahoma" w:hAnsi="Tahoma" w:cs="Tahoma"/>
          <w:sz w:val="24"/>
          <w:szCs w:val="24"/>
        </w:rPr>
      </w:pPr>
      <w:r w:rsidRPr="00F76F2D">
        <w:rPr>
          <w:rFonts w:ascii="Tahoma" w:hAnsi="Tahoma" w:cs="Tahoma"/>
          <w:noProof/>
          <w:sz w:val="24"/>
          <w:szCs w:val="24"/>
        </w:rPr>
        <w:drawing>
          <wp:inline distT="0" distB="0" distL="0" distR="0">
            <wp:extent cx="4295775" cy="310515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Select the corresponding reason and a message box will pop up to confirm the void: “Table Deleted”. Click OK to finish the void</w:t>
      </w:r>
    </w:p>
    <w:p w:rsidR="000A3E93" w:rsidRPr="00F76F2D" w:rsidRDefault="000A3E93" w:rsidP="000A3E93">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400175" cy="1162050"/>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F76F2D">
        <w:rPr>
          <w:rFonts w:ascii="Tahoma" w:hAnsi="Tahoma" w:cs="Tahoma"/>
          <w:sz w:val="24"/>
          <w:szCs w:val="24"/>
        </w:rPr>
        <w:t xml:space="preserve">      </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Omega back Office, System Configuration, Configuration, “Printers”. You can create the Void Reasons from Omega Back Office, Setup, </w:t>
      </w:r>
      <w:proofErr w:type="gramStart"/>
      <w:r w:rsidRPr="00F76F2D">
        <w:rPr>
          <w:rFonts w:ascii="Tahoma" w:hAnsi="Tahoma" w:cs="Tahoma"/>
          <w:sz w:val="24"/>
          <w:szCs w:val="24"/>
        </w:rPr>
        <w:t>“</w:t>
      </w:r>
      <w:proofErr w:type="gramEnd"/>
      <w:r w:rsidRPr="00F76F2D">
        <w:rPr>
          <w:rFonts w:ascii="Tahoma" w:hAnsi="Tahoma" w:cs="Tahoma"/>
          <w:sz w:val="24"/>
          <w:szCs w:val="24"/>
        </w:rPr>
        <w:t>Void Reason”.</w:t>
      </w:r>
      <w:r w:rsidRPr="00F76F2D">
        <w:rPr>
          <w:rFonts w:ascii="Tahoma" w:hAnsi="Tahoma" w:cs="Tahoma"/>
          <w:b/>
          <w:bCs/>
          <w:sz w:val="24"/>
          <w:szCs w:val="24"/>
        </w:rPr>
        <w:t xml:space="preserve"> </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3.4</w:t>
      </w:r>
      <w:r w:rsidRPr="00F76F2D">
        <w:rPr>
          <w:rFonts w:ascii="Tahoma" w:hAnsi="Tahoma" w:cs="Tahoma"/>
          <w:b/>
          <w:sz w:val="24"/>
          <w:szCs w:val="24"/>
        </w:rPr>
        <w:tab/>
        <w:t xml:space="preserve"> MAIN READING</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Printing this report depends on the level of authority of the user. When you click the Main Reading button, the system will display the reading on screen.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generate this report before you perform the End of Day procedure. The generated report appears as follows:</w:t>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drawing>
          <wp:inline distT="0" distB="0" distL="0" distR="0">
            <wp:extent cx="2028825" cy="2667000"/>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219325" cy="2647950"/>
            <wp:effectExtent l="19050" t="0" r="9525"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t xml:space="preserve">                             </w:t>
      </w:r>
      <w:r w:rsidRPr="00F76F2D">
        <w:rPr>
          <w:rFonts w:ascii="Tahoma" w:hAnsi="Tahoma" w:cs="Tahoma"/>
          <w:b/>
          <w:bCs/>
          <w:noProof/>
          <w:sz w:val="24"/>
          <w:szCs w:val="24"/>
        </w:rPr>
        <w:drawing>
          <wp:inline distT="0" distB="0" distL="0" distR="0">
            <wp:extent cx="2190750" cy="2867025"/>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lastRenderedPageBreak/>
        <w:t xml:space="preserve">                       </w:t>
      </w:r>
      <w:r w:rsidRPr="00F76F2D">
        <w:rPr>
          <w:rFonts w:ascii="Tahoma" w:hAnsi="Tahoma" w:cs="Tahoma"/>
          <w:b/>
          <w:bCs/>
          <w:noProof/>
          <w:sz w:val="24"/>
          <w:szCs w:val="24"/>
        </w:rPr>
        <w:drawing>
          <wp:inline distT="0" distB="0" distL="0" distR="0">
            <wp:extent cx="2333625" cy="3133725"/>
            <wp:effectExtent l="1905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3.4.1</w:t>
      </w:r>
      <w:r w:rsidRPr="00F76F2D">
        <w:rPr>
          <w:rFonts w:ascii="Tahoma" w:hAnsi="Tahoma" w:cs="Tahoma"/>
          <w:b/>
          <w:bCs/>
          <w:sz w:val="24"/>
          <w:szCs w:val="24"/>
        </w:rPr>
        <w:tab/>
      </w:r>
      <w:r w:rsidRPr="00F76F2D">
        <w:rPr>
          <w:rFonts w:ascii="Tahoma" w:hAnsi="Tahoma" w:cs="Tahoma"/>
          <w:b/>
          <w:sz w:val="24"/>
          <w:szCs w:val="24"/>
        </w:rPr>
        <w:t>SERVER REPORT</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Server Report button from the P.O.S, Functions, gives you access to the reports that only concern a specific server. It is similar to the main reading but displayed by server. It shows the sales figures related to the server who is logged in to the system.</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3.4.2</w:t>
      </w:r>
      <w:r>
        <w:rPr>
          <w:rFonts w:ascii="Tahoma" w:hAnsi="Tahoma" w:cs="Tahoma"/>
          <w:b/>
          <w:bCs/>
          <w:sz w:val="24"/>
          <w:szCs w:val="24"/>
        </w:rPr>
        <w:tab/>
      </w:r>
      <w:r w:rsidRPr="00F76F2D">
        <w:rPr>
          <w:rFonts w:ascii="Tahoma" w:hAnsi="Tahoma" w:cs="Tahoma"/>
          <w:b/>
          <w:bCs/>
          <w:sz w:val="24"/>
          <w:szCs w:val="24"/>
        </w:rPr>
        <w:t>END OF DAY</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0A3E93" w:rsidRPr="00F76F2D" w:rsidRDefault="000A3E93" w:rsidP="000A3E93">
      <w:pPr>
        <w:autoSpaceDE w:val="0"/>
        <w:autoSpaceDN w:val="0"/>
        <w:adjustRightInd w:val="0"/>
        <w:spacing w:before="240" w:after="0" w:line="360" w:lineRule="auto"/>
        <w:ind w:left="720" w:hanging="720"/>
        <w:jc w:val="both"/>
        <w:rPr>
          <w:rFonts w:ascii="Tahoma" w:hAnsi="Tahoma" w:cs="Tahoma"/>
          <w:b/>
          <w:sz w:val="24"/>
          <w:szCs w:val="24"/>
        </w:rPr>
      </w:pPr>
      <w:r>
        <w:rPr>
          <w:rFonts w:ascii="Tahoma" w:hAnsi="Tahoma" w:cs="Tahoma"/>
          <w:b/>
          <w:sz w:val="24"/>
          <w:szCs w:val="24"/>
        </w:rPr>
        <w:t>3.4.3</w:t>
      </w:r>
      <w:r w:rsidRPr="00F76F2D">
        <w:rPr>
          <w:rFonts w:ascii="Tahoma" w:hAnsi="Tahoma" w:cs="Tahoma"/>
          <w:b/>
          <w:sz w:val="24"/>
          <w:szCs w:val="24"/>
        </w:rPr>
        <w:tab/>
        <w:t>GENERATE THE MAIN READING REPORT BEFORE EXECUTING HIS OPERATION.</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procedure can also be executed without accessing the Back Office Module. To do so, follow these steps:</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4067175" cy="1619250"/>
            <wp:effectExtent l="19050" t="0" r="9525"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When clicking the Enter button, the system will run the End of Day</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proofErr w:type="gramStart"/>
      <w:r w:rsidRPr="00F76F2D">
        <w:rPr>
          <w:rFonts w:ascii="Tahoma" w:hAnsi="Tahoma" w:cs="Tahoma"/>
          <w:sz w:val="24"/>
          <w:szCs w:val="24"/>
        </w:rPr>
        <w:lastRenderedPageBreak/>
        <w:t>Backup Data.</w:t>
      </w:r>
      <w:proofErr w:type="gramEnd"/>
      <w:r w:rsidRPr="00F76F2D">
        <w:rPr>
          <w:rFonts w:ascii="Tahoma" w:hAnsi="Tahoma" w:cs="Tahoma"/>
          <w:sz w:val="24"/>
          <w:szCs w:val="24"/>
        </w:rPr>
        <w:t xml:space="preserve"> This option allows the user to backup his data and send it automatically to a file located in a Backup. This function is very important and must be performed on a daily basis.</w:t>
      </w: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both"/>
        <w:rPr>
          <w:rFonts w:ascii="Tahoma" w:hAnsi="Tahoma" w:cs="Tahoma"/>
          <w:b/>
          <w:bCs/>
          <w:sz w:val="24"/>
          <w:szCs w:val="24"/>
        </w:rPr>
      </w:pPr>
    </w:p>
    <w:p w:rsidR="000A3E93" w:rsidRPr="00F76F2D" w:rsidRDefault="000A3E93" w:rsidP="000A3E93">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0A3E93" w:rsidRPr="00F76F2D" w:rsidRDefault="000A3E93" w:rsidP="000A3E93">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at </w:t>
      </w:r>
      <w:r w:rsidRPr="00101CB5">
        <w:rPr>
          <w:rFonts w:ascii="Tahoma" w:hAnsi="Tahoma" w:cs="Tahoma"/>
          <w:sz w:val="24"/>
          <w:szCs w:val="24"/>
        </w:rPr>
        <w:t xml:space="preserve">Mc </w:t>
      </w:r>
      <w:proofErr w:type="spellStart"/>
      <w:r w:rsidRPr="00101CB5">
        <w:rPr>
          <w:rFonts w:ascii="Tahoma" w:hAnsi="Tahoma" w:cs="Tahoma"/>
          <w:sz w:val="24"/>
          <w:szCs w:val="24"/>
        </w:rPr>
        <w:t>Franclean</w:t>
      </w:r>
      <w:proofErr w:type="spellEnd"/>
      <w:r w:rsidRPr="00101CB5">
        <w:rPr>
          <w:rFonts w:ascii="Tahoma" w:hAnsi="Tahoma" w:cs="Tahoma"/>
          <w:sz w:val="24"/>
          <w:szCs w:val="24"/>
        </w:rPr>
        <w:t xml:space="preserve"> Royale Limited</w:t>
      </w:r>
      <w:r w:rsidRPr="00F76F2D">
        <w:rPr>
          <w:rFonts w:ascii="Tahoma" w:hAnsi="Tahoma" w:cs="Tahoma"/>
          <w:sz w:val="24"/>
          <w:szCs w:val="24"/>
        </w:rPr>
        <w:t>.</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0A3E93" w:rsidRPr="00F76F2D" w:rsidRDefault="000A3E93" w:rsidP="000A3E93">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 of Securing a Place of Attachment</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I had most of problem searching for a place of attachment for my Industrial Training because most of the companies rejected my request giving one reason or the other that they don’t want IT student.</w:t>
      </w:r>
    </w:p>
    <w:p w:rsidR="000A3E93" w:rsidRPr="00F76F2D" w:rsidRDefault="000A3E93" w:rsidP="000A3E93">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Finance</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The company did not make provision to pay IT student nor do they draft any allowance, packages so as to lease the expenses for the six months </w:t>
      </w:r>
      <w:proofErr w:type="spellStart"/>
      <w:r w:rsidRPr="00F76F2D">
        <w:rPr>
          <w:rFonts w:ascii="Tahoma" w:hAnsi="Tahoma" w:cs="Tahoma"/>
          <w:sz w:val="24"/>
          <w:szCs w:val="24"/>
        </w:rPr>
        <w:t>programme</w:t>
      </w:r>
      <w:proofErr w:type="spellEnd"/>
      <w:r w:rsidRPr="00F76F2D">
        <w:rPr>
          <w:rFonts w:ascii="Tahoma" w:hAnsi="Tahoma" w:cs="Tahoma"/>
          <w:sz w:val="24"/>
          <w:szCs w:val="24"/>
        </w:rPr>
        <w:t>.</w:t>
      </w:r>
    </w:p>
    <w:p w:rsidR="000A3E93" w:rsidRPr="00F76F2D" w:rsidRDefault="000A3E93" w:rsidP="000A3E93">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Inaccessible Machine</w:t>
      </w:r>
      <w:proofErr w:type="gramStart"/>
      <w:r w:rsidRPr="00F76F2D">
        <w:rPr>
          <w:rFonts w:ascii="Tahoma" w:hAnsi="Tahoma" w:cs="Tahoma"/>
          <w:b/>
          <w:sz w:val="24"/>
          <w:szCs w:val="24"/>
        </w:rPr>
        <w:t>:-</w:t>
      </w:r>
      <w:proofErr w:type="gramEnd"/>
      <w:r w:rsidRPr="00F76F2D">
        <w:rPr>
          <w:rFonts w:ascii="Tahoma" w:hAnsi="Tahoma" w:cs="Tahoma"/>
          <w:sz w:val="24"/>
          <w:szCs w:val="24"/>
        </w:rPr>
        <w:t xml:space="preserve"> The IT students were not giving the opportunity to operate most of their machine they will rather ask you to watching them and learn.</w:t>
      </w:r>
    </w:p>
    <w:p w:rsidR="000A3E93" w:rsidRPr="00F76F2D" w:rsidRDefault="000A3E93" w:rsidP="000A3E93">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Problems of Light:-</w:t>
      </w:r>
      <w:r w:rsidRPr="00F76F2D">
        <w:rPr>
          <w:rFonts w:ascii="Tahoma" w:hAnsi="Tahoma" w:cs="Tahoma"/>
          <w:sz w:val="24"/>
          <w:szCs w:val="24"/>
        </w:rPr>
        <w:t xml:space="preserve"> Light is the major thing an establishment needs for proper running, and also for comfort of the guest and functioning of the facilities and equipment in an establishment but the absent of light bring about discomfort of the guest and poor management of the establishment.</w:t>
      </w:r>
    </w:p>
    <w:p w:rsidR="000A3E93" w:rsidRPr="00F76F2D" w:rsidRDefault="000A3E93" w:rsidP="000A3E93">
      <w:pPr>
        <w:pStyle w:val="ListParagraph"/>
        <w:numPr>
          <w:ilvl w:val="0"/>
          <w:numId w:val="8"/>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Inadequate facilities:-</w:t>
      </w:r>
      <w:r w:rsidRPr="00F76F2D">
        <w:rPr>
          <w:rFonts w:ascii="Tahoma" w:hAnsi="Tahoma" w:cs="Tahoma"/>
          <w:sz w:val="24"/>
          <w:szCs w:val="24"/>
        </w:rPr>
        <w:t xml:space="preserve"> the establishment didn’t  provide any accommodation for the I.T student  </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.2</w:t>
      </w:r>
      <w:r w:rsidRPr="00F76F2D">
        <w:rPr>
          <w:rFonts w:ascii="Tahoma" w:hAnsi="Tahoma" w:cs="Tahoma"/>
          <w:b/>
          <w:sz w:val="24"/>
          <w:szCs w:val="24"/>
        </w:rPr>
        <w:tab/>
        <w:t xml:space="preserve">RECOMMENDATION </w:t>
      </w:r>
    </w:p>
    <w:p w:rsidR="000A3E93" w:rsidRPr="00F76F2D" w:rsidRDefault="000A3E93" w:rsidP="000A3E93">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0A3E93" w:rsidRPr="00F76F2D" w:rsidRDefault="000A3E93" w:rsidP="000A3E93">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0A3E93" w:rsidRPr="00F76F2D" w:rsidRDefault="000A3E93" w:rsidP="000A3E93">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lastRenderedPageBreak/>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0A3E93" w:rsidRPr="00F76F2D" w:rsidRDefault="000A3E93" w:rsidP="000A3E93">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4.</w:t>
      </w:r>
      <w:r w:rsidRPr="00F76F2D">
        <w:rPr>
          <w:rFonts w:ascii="Tahoma" w:hAnsi="Tahoma" w:cs="Tahoma"/>
          <w:sz w:val="24"/>
          <w:szCs w:val="24"/>
        </w:rPr>
        <w:tab/>
        <w:t xml:space="preserve">The company should pity student by providing small allowance package to help them finance themselves during their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w:t>
      </w:r>
    </w:p>
    <w:p w:rsidR="000A3E93" w:rsidRDefault="000A3E93" w:rsidP="000A3E93">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5.</w:t>
      </w:r>
      <w:r w:rsidRPr="00F76F2D">
        <w:rPr>
          <w:rFonts w:ascii="Tahoma" w:hAnsi="Tahoma" w:cs="Tahoma"/>
          <w:sz w:val="24"/>
          <w:szCs w:val="24"/>
        </w:rPr>
        <w:tab/>
        <w:t xml:space="preserve">The establishment should provide adequate facilities to make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enjoyable for student.</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In conclusion I am saying that S.I.W.E.S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should be lasted to a period of eight months in order to learn, acquire more practical experiences that will help me as a student and also in life. My Industrial Training was very educative and enjoyable because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exposed me to learn many things and to be self reliance without depending on anybody.</w:t>
      </w:r>
    </w:p>
    <w:p w:rsidR="000A3E93" w:rsidRPr="00F76F2D" w:rsidRDefault="000A3E93" w:rsidP="000A3E93">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.4</w:t>
      </w:r>
      <w:r w:rsidRPr="00F76F2D">
        <w:rPr>
          <w:rFonts w:ascii="Tahoma" w:hAnsi="Tahoma" w:cs="Tahoma"/>
          <w:b/>
          <w:sz w:val="24"/>
          <w:szCs w:val="24"/>
        </w:rPr>
        <w:tab/>
        <w:t>SUMMARY</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Student Industrial Training Scheme (SIWES) provide student with appreciable skills designed to expose or equip them with real life working experience. Student gain increased maturity and understanding of the workplace and a better understanding of your own career goals and for the progress of the nation.</w:t>
      </w:r>
    </w:p>
    <w:p w:rsidR="000A3E93" w:rsidRPr="00F76F2D" w:rsidRDefault="000A3E93" w:rsidP="000A3E93">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t xml:space="preserve">The report </w:t>
      </w:r>
      <w:r w:rsidRPr="00101CB5">
        <w:rPr>
          <w:rFonts w:ascii="Tahoma" w:hAnsi="Tahoma" w:cs="Tahoma"/>
          <w:sz w:val="24"/>
          <w:szCs w:val="24"/>
        </w:rPr>
        <w:t xml:space="preserve">explains briefly the details of all the activities with each project been involved and outlined under each chapter. Chapter one started with introduction to training </w:t>
      </w:r>
      <w:proofErr w:type="spellStart"/>
      <w:r w:rsidRPr="00101CB5">
        <w:rPr>
          <w:rFonts w:ascii="Tahoma" w:hAnsi="Tahoma" w:cs="Tahoma"/>
          <w:sz w:val="24"/>
          <w:szCs w:val="24"/>
        </w:rPr>
        <w:t>programme</w:t>
      </w:r>
      <w:proofErr w:type="spellEnd"/>
      <w:r w:rsidRPr="00101CB5">
        <w:rPr>
          <w:rFonts w:ascii="Tahoma" w:hAnsi="Tahoma" w:cs="Tahoma"/>
          <w:sz w:val="24"/>
          <w:szCs w:val="24"/>
        </w:rPr>
        <w:t xml:space="preserve">, objectives of the </w:t>
      </w:r>
      <w:proofErr w:type="spellStart"/>
      <w:r w:rsidRPr="00101CB5">
        <w:rPr>
          <w:rFonts w:ascii="Tahoma" w:hAnsi="Tahoma" w:cs="Tahoma"/>
          <w:sz w:val="24"/>
          <w:szCs w:val="24"/>
        </w:rPr>
        <w:t>programme</w:t>
      </w:r>
      <w:proofErr w:type="spellEnd"/>
      <w:r w:rsidRPr="00101CB5">
        <w:rPr>
          <w:rFonts w:ascii="Tahoma" w:hAnsi="Tahoma" w:cs="Tahoma"/>
          <w:sz w:val="24"/>
          <w:szCs w:val="24"/>
        </w:rPr>
        <w:t xml:space="preserve"> to student. </w:t>
      </w:r>
      <w:proofErr w:type="gramStart"/>
      <w:r w:rsidRPr="00101CB5">
        <w:rPr>
          <w:rFonts w:ascii="Tahoma" w:hAnsi="Tahoma" w:cs="Tahoma"/>
          <w:sz w:val="24"/>
          <w:szCs w:val="24"/>
        </w:rPr>
        <w:t>Chapter</w:t>
      </w:r>
      <w:r w:rsidRPr="00F76F2D">
        <w:rPr>
          <w:rFonts w:ascii="Tahoma" w:hAnsi="Tahoma" w:cs="Tahoma"/>
          <w:b/>
          <w:sz w:val="24"/>
          <w:szCs w:val="24"/>
        </w:rPr>
        <w:t xml:space="preserve"> </w:t>
      </w:r>
      <w:r w:rsidRPr="00101CB5">
        <w:rPr>
          <w:rFonts w:ascii="Tahoma" w:hAnsi="Tahoma" w:cs="Tahoma"/>
          <w:sz w:val="24"/>
          <w:szCs w:val="24"/>
        </w:rPr>
        <w:t>two</w:t>
      </w:r>
      <w:r w:rsidRPr="00F76F2D">
        <w:rPr>
          <w:rFonts w:ascii="Tahoma" w:hAnsi="Tahoma" w:cs="Tahoma"/>
          <w:b/>
          <w:sz w:val="24"/>
          <w:szCs w:val="24"/>
        </w:rPr>
        <w:t xml:space="preserve"> </w:t>
      </w:r>
      <w:r w:rsidRPr="00F76F2D">
        <w:rPr>
          <w:rFonts w:ascii="Tahoma" w:hAnsi="Tahoma" w:cs="Tahoma"/>
          <w:sz w:val="24"/>
          <w:szCs w:val="24"/>
        </w:rPr>
        <w:t>talks about the establishment, different sections and their functions.</w:t>
      </w:r>
      <w:proofErr w:type="gramEnd"/>
      <w:r w:rsidRPr="00F76F2D">
        <w:rPr>
          <w:rFonts w:ascii="Tahoma" w:hAnsi="Tahoma" w:cs="Tahoma"/>
          <w:sz w:val="24"/>
          <w:szCs w:val="24"/>
        </w:rPr>
        <w:t xml:space="preserve"> </w:t>
      </w:r>
      <w:r w:rsidRPr="00101CB5">
        <w:rPr>
          <w:rFonts w:ascii="Tahoma" w:hAnsi="Tahoma" w:cs="Tahoma"/>
          <w:sz w:val="24"/>
          <w:szCs w:val="24"/>
        </w:rPr>
        <w:t>Chapter</w:t>
      </w:r>
      <w:r w:rsidRPr="00F76F2D">
        <w:rPr>
          <w:rFonts w:ascii="Tahoma" w:hAnsi="Tahoma" w:cs="Tahoma"/>
          <w:b/>
          <w:sz w:val="24"/>
          <w:szCs w:val="24"/>
        </w:rPr>
        <w:t xml:space="preserve"> </w:t>
      </w:r>
      <w:r w:rsidRPr="00101CB5">
        <w:rPr>
          <w:rFonts w:ascii="Tahoma" w:hAnsi="Tahoma" w:cs="Tahoma"/>
          <w:sz w:val="24"/>
          <w:szCs w:val="24"/>
        </w:rPr>
        <w:t>three</w:t>
      </w:r>
      <w:r w:rsidRPr="00F76F2D">
        <w:rPr>
          <w:rFonts w:ascii="Tahoma" w:hAnsi="Tahoma" w:cs="Tahoma"/>
          <w:sz w:val="24"/>
          <w:szCs w:val="24"/>
        </w:rPr>
        <w:t xml:space="preserve">  explains the activities been carried out during the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finally </w:t>
      </w:r>
      <w:r w:rsidRPr="00101CB5">
        <w:rPr>
          <w:rFonts w:ascii="Tahoma" w:hAnsi="Tahoma" w:cs="Tahoma"/>
          <w:sz w:val="24"/>
          <w:szCs w:val="24"/>
        </w:rPr>
        <w:t>chapter</w:t>
      </w:r>
      <w:r w:rsidRPr="00F76F2D">
        <w:rPr>
          <w:rFonts w:ascii="Tahoma" w:hAnsi="Tahoma" w:cs="Tahoma"/>
          <w:b/>
          <w:sz w:val="24"/>
          <w:szCs w:val="24"/>
        </w:rPr>
        <w:t xml:space="preserve"> </w:t>
      </w:r>
      <w:r w:rsidRPr="00101CB5">
        <w:rPr>
          <w:rFonts w:ascii="Tahoma" w:hAnsi="Tahoma" w:cs="Tahoma"/>
          <w:sz w:val="24"/>
          <w:szCs w:val="24"/>
        </w:rPr>
        <w:t>four</w:t>
      </w:r>
      <w:r w:rsidRPr="00F76F2D">
        <w:rPr>
          <w:rFonts w:ascii="Tahoma" w:hAnsi="Tahoma" w:cs="Tahoma"/>
          <w:sz w:val="24"/>
          <w:szCs w:val="24"/>
        </w:rPr>
        <w:t xml:space="preserve"> being the last chapter highlighted problems, recommendation, conclusion, then the report was concluded with summary.</w:t>
      </w:r>
    </w:p>
    <w:p w:rsidR="000A3E93" w:rsidRDefault="000A3E93" w:rsidP="000A3E93"/>
    <w:p w:rsidR="004B4A19" w:rsidRDefault="004B4A19"/>
    <w:sectPr w:rsidR="004B4A19" w:rsidSect="00F76F2D">
      <w:footerReference w:type="default" r:id="rId23"/>
      <w:pgSz w:w="11909" w:h="16834" w:code="9"/>
      <w:pgMar w:top="720" w:right="1440" w:bottom="720" w:left="2160" w:header="720" w:footer="720" w:gutter="0"/>
      <w:pgNumType w:start="7"/>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0A3E93" w:rsidP="005971CA">
    <w:pPr>
      <w:pStyle w:val="Footer"/>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8"/>
  </w:num>
  <w:num w:numId="6">
    <w:abstractNumId w:val="2"/>
  </w:num>
  <w:num w:numId="7">
    <w:abstractNumId w:val="1"/>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0A3E93"/>
    <w:rsid w:val="000A3E93"/>
    <w:rsid w:val="00121946"/>
    <w:rsid w:val="001A6E5C"/>
    <w:rsid w:val="00280A66"/>
    <w:rsid w:val="004550E9"/>
    <w:rsid w:val="00493A64"/>
    <w:rsid w:val="004B4A19"/>
    <w:rsid w:val="005219A3"/>
    <w:rsid w:val="005A5E33"/>
    <w:rsid w:val="006D2A49"/>
    <w:rsid w:val="007E20EE"/>
    <w:rsid w:val="00983A2D"/>
    <w:rsid w:val="00C74D82"/>
    <w:rsid w:val="00C75BAD"/>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E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A3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E93"/>
  </w:style>
  <w:style w:type="paragraph" w:styleId="ListParagraph">
    <w:name w:val="List Paragraph"/>
    <w:basedOn w:val="Normal"/>
    <w:uiPriority w:val="34"/>
    <w:qFormat/>
    <w:rsid w:val="000A3E93"/>
    <w:pPr>
      <w:ind w:left="720"/>
      <w:contextualSpacing/>
    </w:pPr>
  </w:style>
  <w:style w:type="paragraph" w:styleId="NormalWeb">
    <w:name w:val="Normal (Web)"/>
    <w:basedOn w:val="Normal"/>
    <w:uiPriority w:val="99"/>
    <w:unhideWhenUsed/>
    <w:rsid w:val="000A3E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3E9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footer" Target="footer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4011</Words>
  <Characters>22869</Characters>
  <Application>Microsoft Office Word</Application>
  <DocSecurity>0</DocSecurity>
  <Lines>190</Lines>
  <Paragraphs>53</Paragraphs>
  <ScaleCrop>false</ScaleCrop>
  <Company/>
  <LinksUpToDate>false</LinksUpToDate>
  <CharactersWithSpaces>26827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2025-04-02T16:30:00Z</dcterms:created>
  <dcterms:modified xsi:type="dcterms:W3CDTF">2025-04-02T16:31:00Z</dcterms:modified>
</cp:coreProperties>
</file>