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DC58" w14:textId="77777777" w:rsidR="00A02EB8" w:rsidRPr="004A2647" w:rsidRDefault="00A02EB8" w:rsidP="0058082B">
      <w:pPr>
        <w:pStyle w:val="NoSpacing"/>
        <w:jc w:val="center"/>
        <w:rPr>
          <w:b/>
          <w:sz w:val="32"/>
        </w:rPr>
      </w:pPr>
      <w:r w:rsidRPr="004A2647">
        <w:rPr>
          <w:b/>
          <w:sz w:val="32"/>
        </w:rPr>
        <w:t>A</w:t>
      </w:r>
    </w:p>
    <w:p w14:paraId="0724EF85" w14:textId="77777777" w:rsidR="00A02EB8" w:rsidRPr="004A2647" w:rsidRDefault="00A02EB8" w:rsidP="0058082B">
      <w:pPr>
        <w:pStyle w:val="NoSpacing"/>
        <w:jc w:val="center"/>
        <w:rPr>
          <w:b/>
          <w:sz w:val="32"/>
        </w:rPr>
      </w:pPr>
    </w:p>
    <w:p w14:paraId="2F0562BC" w14:textId="77777777" w:rsidR="00A02EB8" w:rsidRPr="004A2647" w:rsidRDefault="00A02EB8" w:rsidP="0058082B">
      <w:pPr>
        <w:pStyle w:val="NoSpacing"/>
        <w:jc w:val="center"/>
        <w:rPr>
          <w:b/>
          <w:sz w:val="32"/>
        </w:rPr>
      </w:pPr>
      <w:r w:rsidRPr="004A2647">
        <w:rPr>
          <w:b/>
          <w:sz w:val="32"/>
        </w:rPr>
        <w:t>TECHNICAL REPORT</w:t>
      </w:r>
    </w:p>
    <w:p w14:paraId="7CA9A095" w14:textId="77777777" w:rsidR="00A02EB8" w:rsidRPr="004A2647" w:rsidRDefault="00A02EB8" w:rsidP="0058082B">
      <w:pPr>
        <w:pStyle w:val="NoSpacing"/>
        <w:jc w:val="center"/>
        <w:rPr>
          <w:b/>
          <w:sz w:val="32"/>
        </w:rPr>
      </w:pPr>
    </w:p>
    <w:p w14:paraId="12826F9D" w14:textId="77777777" w:rsidR="00A02EB8" w:rsidRPr="004A2647" w:rsidRDefault="00A02EB8" w:rsidP="0058082B">
      <w:pPr>
        <w:pStyle w:val="NoSpacing"/>
        <w:jc w:val="center"/>
        <w:rPr>
          <w:b/>
          <w:sz w:val="32"/>
        </w:rPr>
      </w:pPr>
    </w:p>
    <w:p w14:paraId="31009AB3" w14:textId="77777777" w:rsidR="00A02EB8" w:rsidRPr="004A2647" w:rsidRDefault="00A02EB8" w:rsidP="0058082B">
      <w:pPr>
        <w:pStyle w:val="NoSpacing"/>
        <w:jc w:val="center"/>
        <w:rPr>
          <w:rFonts w:ascii="Arial Black" w:hAnsi="Arial Black"/>
          <w:b/>
          <w:sz w:val="44"/>
          <w:szCs w:val="44"/>
          <w:lang w:val="en-GB"/>
        </w:rPr>
      </w:pPr>
      <w:r w:rsidRPr="004A2647">
        <w:rPr>
          <w:b/>
          <w:sz w:val="32"/>
        </w:rPr>
        <w:t>A TECHNICAL REPORT ON SIWES (STUDENT INDUSTRIAL WORK EXPERIENCE SCHEME)</w:t>
      </w:r>
    </w:p>
    <w:p w14:paraId="7F3B957F" w14:textId="77777777" w:rsidR="00A02EB8" w:rsidRPr="0095441D" w:rsidRDefault="00A02EB8" w:rsidP="0058082B">
      <w:pPr>
        <w:pStyle w:val="NoSpacing"/>
        <w:spacing w:line="276" w:lineRule="auto"/>
        <w:jc w:val="center"/>
        <w:rPr>
          <w:rFonts w:ascii="Arial Black" w:hAnsi="Arial Black"/>
          <w:sz w:val="4"/>
          <w:szCs w:val="26"/>
          <w:lang w:val="en-GB"/>
        </w:rPr>
      </w:pPr>
    </w:p>
    <w:p w14:paraId="2BE32C7D" w14:textId="77777777" w:rsidR="00A02EB8" w:rsidRDefault="00A02EB8" w:rsidP="0058082B">
      <w:pPr>
        <w:pStyle w:val="NoSpacing"/>
        <w:spacing w:line="276" w:lineRule="auto"/>
        <w:jc w:val="center"/>
        <w:rPr>
          <w:rFonts w:ascii="Informal Roman" w:hAnsi="Informal Roman"/>
          <w:b/>
          <w:bCs/>
          <w:sz w:val="32"/>
          <w:szCs w:val="32"/>
          <w:lang w:val="en-GB"/>
        </w:rPr>
      </w:pPr>
    </w:p>
    <w:p w14:paraId="452E7AEC" w14:textId="77777777" w:rsidR="00A02EB8" w:rsidRDefault="00A02EB8" w:rsidP="0058082B">
      <w:pPr>
        <w:pStyle w:val="NoSpacing"/>
        <w:spacing w:line="276" w:lineRule="auto"/>
        <w:jc w:val="center"/>
        <w:rPr>
          <w:rFonts w:ascii="Informal Roman" w:hAnsi="Informal Roman"/>
          <w:b/>
          <w:bCs/>
          <w:sz w:val="32"/>
          <w:szCs w:val="32"/>
          <w:lang w:val="en-GB"/>
        </w:rPr>
      </w:pPr>
      <w:r w:rsidRPr="00CE26E1">
        <w:rPr>
          <w:rFonts w:ascii="Informal Roman" w:hAnsi="Informal Roman"/>
          <w:b/>
          <w:bCs/>
          <w:sz w:val="32"/>
          <w:szCs w:val="32"/>
          <w:lang w:val="en-GB"/>
        </w:rPr>
        <w:t>BY</w:t>
      </w:r>
    </w:p>
    <w:p w14:paraId="232E7C77" w14:textId="77777777" w:rsidR="00A02EB8" w:rsidRPr="00CE26E1" w:rsidRDefault="00A02EB8" w:rsidP="0058082B">
      <w:pPr>
        <w:pStyle w:val="NoSpacing"/>
        <w:spacing w:line="276" w:lineRule="auto"/>
        <w:jc w:val="center"/>
        <w:rPr>
          <w:rFonts w:ascii="Informal Roman" w:hAnsi="Informal Roman"/>
          <w:b/>
          <w:bCs/>
          <w:sz w:val="32"/>
          <w:szCs w:val="32"/>
          <w:lang w:val="en-GB"/>
        </w:rPr>
      </w:pPr>
    </w:p>
    <w:p w14:paraId="496994B5" w14:textId="77777777" w:rsidR="00A02EB8" w:rsidRPr="0095441D" w:rsidRDefault="00A02EB8" w:rsidP="0058082B">
      <w:pPr>
        <w:pStyle w:val="NoSpacing"/>
        <w:spacing w:line="276" w:lineRule="auto"/>
        <w:jc w:val="center"/>
        <w:rPr>
          <w:rFonts w:ascii="Arial Black" w:hAnsi="Arial Black"/>
          <w:sz w:val="12"/>
          <w:szCs w:val="26"/>
          <w:lang w:val="en-GB"/>
        </w:rPr>
      </w:pPr>
    </w:p>
    <w:p w14:paraId="727AB56C" w14:textId="4304FE95" w:rsidR="00A02EB8" w:rsidRPr="00120820" w:rsidRDefault="00A02EB8" w:rsidP="0058082B">
      <w:pPr>
        <w:pStyle w:val="NoSpacing"/>
        <w:spacing w:line="276" w:lineRule="auto"/>
        <w:jc w:val="center"/>
        <w:rPr>
          <w:rFonts w:ascii="Arial Black" w:hAnsi="Arial Black"/>
          <w:sz w:val="36"/>
          <w:szCs w:val="36"/>
          <w:lang w:val="en-GB"/>
        </w:rPr>
      </w:pPr>
      <w:r>
        <w:rPr>
          <w:rFonts w:ascii="Arial Black" w:hAnsi="Arial Black"/>
          <w:sz w:val="36"/>
          <w:szCs w:val="36"/>
          <w:lang w:val="en-GB"/>
        </w:rPr>
        <w:t>A</w:t>
      </w:r>
      <w:r w:rsidR="00845736">
        <w:rPr>
          <w:rFonts w:ascii="Arial Black" w:hAnsi="Arial Black"/>
          <w:sz w:val="36"/>
          <w:szCs w:val="36"/>
          <w:lang w:val="en-GB"/>
        </w:rPr>
        <w:t>BDULWASIU ZAINAB OLAITAIN</w:t>
      </w:r>
    </w:p>
    <w:p w14:paraId="688EEFFC" w14:textId="0EE5A027" w:rsidR="00A02EB8" w:rsidRPr="00120820" w:rsidRDefault="00845736" w:rsidP="0058082B">
      <w:pPr>
        <w:pStyle w:val="NoSpacing"/>
        <w:spacing w:line="276" w:lineRule="auto"/>
        <w:jc w:val="center"/>
        <w:rPr>
          <w:rFonts w:ascii="Arial Black" w:hAnsi="Arial Black"/>
          <w:sz w:val="36"/>
          <w:szCs w:val="36"/>
          <w:lang w:val="en-GB"/>
        </w:rPr>
      </w:pPr>
      <w:r>
        <w:rPr>
          <w:rFonts w:ascii="Arial Black" w:hAnsi="Arial Black"/>
          <w:sz w:val="36"/>
          <w:szCs w:val="36"/>
          <w:lang w:val="en-GB"/>
        </w:rPr>
        <w:t>ND/23/BFN/FT/0108</w:t>
      </w:r>
    </w:p>
    <w:p w14:paraId="4E998B36" w14:textId="77777777" w:rsidR="00A02EB8" w:rsidRDefault="00A02EB8" w:rsidP="0058082B">
      <w:pPr>
        <w:pStyle w:val="NoSpacing"/>
        <w:spacing w:line="276" w:lineRule="auto"/>
        <w:jc w:val="center"/>
        <w:rPr>
          <w:rFonts w:ascii="Arial Black" w:hAnsi="Arial Black"/>
          <w:sz w:val="28"/>
          <w:szCs w:val="28"/>
          <w:lang w:val="en-GB"/>
        </w:rPr>
      </w:pPr>
    </w:p>
    <w:p w14:paraId="737E6956" w14:textId="77777777" w:rsidR="00A02EB8" w:rsidRDefault="00A02EB8" w:rsidP="0058082B">
      <w:pPr>
        <w:pStyle w:val="NoSpacing"/>
        <w:spacing w:line="276" w:lineRule="auto"/>
        <w:jc w:val="center"/>
        <w:rPr>
          <w:rFonts w:ascii="Informal Roman" w:hAnsi="Informal Roman" w:cs="Andalus"/>
          <w:b/>
          <w:bCs/>
          <w:sz w:val="32"/>
          <w:szCs w:val="32"/>
          <w:lang w:val="en-GB"/>
        </w:rPr>
      </w:pPr>
      <w:r w:rsidRPr="00CE26E1">
        <w:rPr>
          <w:rFonts w:ascii="Informal Roman" w:hAnsi="Informal Roman" w:cs="Andalus"/>
          <w:b/>
          <w:bCs/>
          <w:sz w:val="32"/>
          <w:szCs w:val="32"/>
          <w:lang w:val="en-GB"/>
        </w:rPr>
        <w:t>SUBMITTED TO</w:t>
      </w:r>
    </w:p>
    <w:p w14:paraId="539BF676" w14:textId="77777777" w:rsidR="00A02EB8" w:rsidRPr="0095441D" w:rsidRDefault="00A02EB8" w:rsidP="0058082B">
      <w:pPr>
        <w:pStyle w:val="NoSpacing"/>
        <w:spacing w:line="276" w:lineRule="auto"/>
        <w:jc w:val="center"/>
        <w:rPr>
          <w:rFonts w:ascii="Bookman Old Style" w:hAnsi="Bookman Old Style" w:cs="Andalus"/>
          <w:b/>
          <w:bCs/>
          <w:sz w:val="32"/>
          <w:szCs w:val="32"/>
          <w:lang w:val="en-GB"/>
        </w:rPr>
      </w:pPr>
    </w:p>
    <w:p w14:paraId="214AEE34" w14:textId="77777777" w:rsidR="00A02EB8" w:rsidRPr="0095441D" w:rsidRDefault="00A02EB8" w:rsidP="0058082B">
      <w:pPr>
        <w:pStyle w:val="NoSpacing"/>
        <w:jc w:val="center"/>
        <w:rPr>
          <w:rFonts w:ascii="Bookman Old Style" w:hAnsi="Bookman Old Style" w:cstheme="majorBidi"/>
          <w:b/>
          <w:bCs/>
          <w:sz w:val="28"/>
          <w:szCs w:val="28"/>
          <w:lang w:val="en-GB"/>
        </w:rPr>
      </w:pPr>
      <w:r w:rsidRPr="0095441D">
        <w:rPr>
          <w:rFonts w:ascii="Bookman Old Style" w:hAnsi="Bookman Old Style" w:cstheme="majorBidi"/>
          <w:b/>
          <w:bCs/>
          <w:sz w:val="28"/>
          <w:szCs w:val="28"/>
          <w:lang w:val="en-GB"/>
        </w:rPr>
        <w:t xml:space="preserve">THE DEPARTMENT OF </w:t>
      </w:r>
      <w:r>
        <w:rPr>
          <w:rFonts w:ascii="Bookman Old Style" w:hAnsi="Bookman Old Style" w:cstheme="majorBidi"/>
          <w:b/>
          <w:bCs/>
          <w:sz w:val="28"/>
          <w:szCs w:val="28"/>
          <w:lang w:val="en-GB"/>
        </w:rPr>
        <w:t>BANKING AND FINANCE,</w:t>
      </w:r>
    </w:p>
    <w:p w14:paraId="52A0F27E" w14:textId="77777777" w:rsidR="00A02EB8" w:rsidRPr="0095441D" w:rsidRDefault="00A02EB8" w:rsidP="0058082B">
      <w:pPr>
        <w:pStyle w:val="NoSpacing"/>
        <w:jc w:val="center"/>
        <w:rPr>
          <w:rFonts w:ascii="Bookman Old Style" w:hAnsi="Bookman Old Style" w:cstheme="majorBidi"/>
          <w:b/>
          <w:bCs/>
          <w:sz w:val="28"/>
          <w:szCs w:val="28"/>
          <w:lang w:val="en-GB"/>
        </w:rPr>
      </w:pPr>
      <w:r>
        <w:rPr>
          <w:rFonts w:ascii="Bookman Old Style" w:hAnsi="Bookman Old Style" w:cstheme="majorBidi"/>
          <w:b/>
          <w:bCs/>
          <w:sz w:val="28"/>
          <w:szCs w:val="28"/>
          <w:lang w:val="en-GB"/>
        </w:rPr>
        <w:t>INSTITUTE OF FINANCIA &amp; MANAGEMENT STUDIES (IFMS</w:t>
      </w:r>
      <w:r w:rsidRPr="0095441D">
        <w:rPr>
          <w:rFonts w:ascii="Bookman Old Style" w:hAnsi="Bookman Old Style" w:cstheme="majorBidi"/>
          <w:b/>
          <w:bCs/>
          <w:sz w:val="28"/>
          <w:szCs w:val="28"/>
          <w:lang w:val="en-GB"/>
        </w:rPr>
        <w:t xml:space="preserve">), KWARA STATE </w:t>
      </w:r>
      <w:r>
        <w:rPr>
          <w:rFonts w:ascii="Bookman Old Style" w:hAnsi="Bookman Old Style" w:cstheme="majorBidi"/>
          <w:b/>
          <w:bCs/>
          <w:sz w:val="28"/>
          <w:szCs w:val="28"/>
          <w:lang w:val="en-GB"/>
        </w:rPr>
        <w:t>POLYTECHNIC, ILORIN</w:t>
      </w:r>
    </w:p>
    <w:p w14:paraId="0383AF0F" w14:textId="77777777" w:rsidR="00A02EB8" w:rsidRPr="0095441D" w:rsidRDefault="00A02EB8" w:rsidP="0058082B">
      <w:pPr>
        <w:pStyle w:val="NoSpacing"/>
        <w:jc w:val="center"/>
        <w:rPr>
          <w:rFonts w:ascii="Bookman Old Style" w:hAnsi="Bookman Old Style"/>
          <w:sz w:val="28"/>
          <w:szCs w:val="28"/>
          <w:lang w:val="en-GB"/>
        </w:rPr>
      </w:pPr>
    </w:p>
    <w:p w14:paraId="6DDF7969" w14:textId="77777777" w:rsidR="00A02EB8" w:rsidRPr="0095441D" w:rsidRDefault="00A02EB8" w:rsidP="0058082B">
      <w:pPr>
        <w:pStyle w:val="NoSpacing"/>
        <w:jc w:val="center"/>
        <w:rPr>
          <w:rFonts w:ascii="Bookman Old Style" w:hAnsi="Bookman Old Style"/>
          <w:sz w:val="34"/>
          <w:szCs w:val="40"/>
          <w:lang w:val="en-GB"/>
        </w:rPr>
      </w:pPr>
      <w:r w:rsidRPr="0095441D">
        <w:rPr>
          <w:rFonts w:ascii="Bookman Old Style" w:hAnsi="Bookman Old Style" w:cstheme="majorBidi"/>
          <w:b/>
          <w:bCs/>
          <w:sz w:val="28"/>
          <w:szCs w:val="28"/>
          <w:lang w:val="en-GB"/>
        </w:rPr>
        <w:t xml:space="preserve">IN PARTIAL FULFILMENT OF THE REQUIRMENT FOR THE WARD OF THE </w:t>
      </w:r>
      <w:r>
        <w:rPr>
          <w:rFonts w:ascii="Bookman Old Style" w:hAnsi="Bookman Old Style" w:cstheme="majorBidi"/>
          <w:b/>
          <w:bCs/>
          <w:sz w:val="28"/>
          <w:szCs w:val="28"/>
        </w:rPr>
        <w:t>NATIONAL DIPLOMA (</w:t>
      </w:r>
      <w:r w:rsidRPr="00BC17EE">
        <w:rPr>
          <w:rFonts w:ascii="Bookman Old Style" w:hAnsi="Bookman Old Style" w:cstheme="majorBidi"/>
          <w:b/>
          <w:bCs/>
          <w:sz w:val="28"/>
          <w:szCs w:val="28"/>
        </w:rPr>
        <w:t xml:space="preserve">ND) </w:t>
      </w:r>
      <w:r w:rsidRPr="0095441D">
        <w:rPr>
          <w:rFonts w:ascii="Bookman Old Style" w:hAnsi="Bookman Old Style" w:cstheme="majorBidi"/>
          <w:b/>
          <w:bCs/>
          <w:sz w:val="28"/>
          <w:szCs w:val="28"/>
          <w:lang w:val="en-GB"/>
        </w:rPr>
        <w:t>I</w:t>
      </w:r>
      <w:r>
        <w:rPr>
          <w:rFonts w:ascii="Bookman Old Style" w:hAnsi="Bookman Old Style" w:cstheme="majorBidi"/>
          <w:b/>
          <w:bCs/>
          <w:sz w:val="28"/>
          <w:szCs w:val="28"/>
          <w:lang w:val="en-GB"/>
        </w:rPr>
        <w:t>N BANKIN AND FINANCE MANAGEMENT</w:t>
      </w:r>
    </w:p>
    <w:p w14:paraId="31419C5E" w14:textId="77777777" w:rsidR="00A02EB8" w:rsidRPr="00460865" w:rsidRDefault="00A02EB8" w:rsidP="0058082B">
      <w:pPr>
        <w:pStyle w:val="NoSpacing"/>
        <w:jc w:val="center"/>
        <w:rPr>
          <w:rFonts w:ascii="Arial Black" w:hAnsi="Arial Black"/>
          <w:sz w:val="14"/>
          <w:szCs w:val="26"/>
          <w:lang w:val="en-GB"/>
        </w:rPr>
      </w:pPr>
    </w:p>
    <w:p w14:paraId="3D18994A" w14:textId="77777777" w:rsidR="00A02EB8" w:rsidRDefault="00A02EB8" w:rsidP="0058082B">
      <w:pPr>
        <w:pStyle w:val="NoSpacing"/>
        <w:ind w:left="5760" w:right="-705"/>
        <w:jc w:val="center"/>
        <w:rPr>
          <w:rFonts w:ascii="Lucida Calligraphy" w:hAnsi="Lucida Calligraphy"/>
          <w:b/>
          <w:sz w:val="26"/>
          <w:szCs w:val="26"/>
          <w:lang w:val="en-GB"/>
        </w:rPr>
      </w:pPr>
      <w:r>
        <w:rPr>
          <w:rFonts w:ascii="Lucida Calligraphy" w:hAnsi="Lucida Calligraphy"/>
          <w:b/>
          <w:sz w:val="26"/>
          <w:szCs w:val="26"/>
          <w:lang w:val="en-GB"/>
        </w:rPr>
        <w:t>2024/2025</w:t>
      </w:r>
      <w:r w:rsidRPr="00460865">
        <w:rPr>
          <w:rFonts w:ascii="Lucida Calligraphy" w:hAnsi="Lucida Calligraphy"/>
          <w:b/>
          <w:sz w:val="26"/>
          <w:szCs w:val="26"/>
          <w:lang w:val="en-GB"/>
        </w:rPr>
        <w:t xml:space="preserve"> SESSION</w:t>
      </w:r>
    </w:p>
    <w:p w14:paraId="73BD8F3C" w14:textId="77777777" w:rsidR="005322EB" w:rsidRDefault="005322EB" w:rsidP="0058082B">
      <w:pPr>
        <w:pStyle w:val="NoSpacing"/>
        <w:ind w:left="5760" w:right="-705"/>
        <w:jc w:val="center"/>
        <w:rPr>
          <w:rFonts w:ascii="Lucida Calligraphy" w:hAnsi="Lucida Calligraphy"/>
          <w:b/>
          <w:sz w:val="26"/>
          <w:szCs w:val="26"/>
          <w:lang w:val="en-GB"/>
        </w:rPr>
      </w:pPr>
    </w:p>
    <w:p w14:paraId="4A2CEB74" w14:textId="77777777" w:rsidR="005322EB" w:rsidRDefault="005322EB" w:rsidP="0058082B">
      <w:pPr>
        <w:pStyle w:val="NoSpacing"/>
        <w:ind w:left="5760" w:right="-705"/>
        <w:jc w:val="center"/>
        <w:rPr>
          <w:rFonts w:ascii="Lucida Calligraphy" w:hAnsi="Lucida Calligraphy"/>
          <w:b/>
          <w:sz w:val="26"/>
          <w:szCs w:val="26"/>
          <w:lang w:val="en-GB"/>
        </w:rPr>
      </w:pPr>
    </w:p>
    <w:p w14:paraId="3851A851" w14:textId="77777777" w:rsidR="005322EB" w:rsidRDefault="005322EB" w:rsidP="0058082B">
      <w:pPr>
        <w:pStyle w:val="NoSpacing"/>
        <w:ind w:left="5760" w:right="-705"/>
        <w:jc w:val="center"/>
        <w:rPr>
          <w:rFonts w:ascii="Lucida Calligraphy" w:hAnsi="Lucida Calligraphy"/>
          <w:b/>
          <w:sz w:val="26"/>
          <w:szCs w:val="26"/>
          <w:lang w:val="en-GB"/>
        </w:rPr>
      </w:pPr>
    </w:p>
    <w:p w14:paraId="2FB309D6" w14:textId="77777777" w:rsidR="005322EB" w:rsidRDefault="005322EB" w:rsidP="0077558B">
      <w:pPr>
        <w:pStyle w:val="NoSpacing"/>
        <w:ind w:left="5760" w:right="-705"/>
        <w:jc w:val="both"/>
        <w:rPr>
          <w:rFonts w:ascii="Lucida Calligraphy" w:hAnsi="Lucida Calligraphy"/>
          <w:b/>
          <w:sz w:val="26"/>
          <w:szCs w:val="26"/>
          <w:lang w:val="en-GB"/>
        </w:rPr>
      </w:pPr>
    </w:p>
    <w:p w14:paraId="028D2B7D" w14:textId="77777777" w:rsidR="005322EB" w:rsidRDefault="005322EB" w:rsidP="0077558B">
      <w:pPr>
        <w:pStyle w:val="NoSpacing"/>
        <w:ind w:left="5760" w:right="-705"/>
        <w:jc w:val="both"/>
        <w:rPr>
          <w:rFonts w:ascii="Lucida Calligraphy" w:hAnsi="Lucida Calligraphy"/>
          <w:b/>
          <w:sz w:val="26"/>
          <w:szCs w:val="26"/>
          <w:lang w:val="en-GB"/>
        </w:rPr>
      </w:pPr>
    </w:p>
    <w:p w14:paraId="7CCA1E97" w14:textId="77777777" w:rsidR="00053C71" w:rsidRDefault="00053C71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4924C" w14:textId="77777777" w:rsidR="003E527B" w:rsidRDefault="003E527B" w:rsidP="0077558B">
      <w:pPr>
        <w:pStyle w:val="NoSpacing"/>
        <w:ind w:right="-70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76D5FB9" w14:textId="77777777" w:rsidR="008C1A99" w:rsidRDefault="008C1A99" w:rsidP="0077558B">
      <w:pPr>
        <w:pStyle w:val="NoSpacing"/>
        <w:ind w:right="-70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FE2EA0" w14:textId="77777777" w:rsidR="008C1A99" w:rsidRDefault="008C1A99" w:rsidP="0077558B">
      <w:pPr>
        <w:pStyle w:val="NoSpacing"/>
        <w:ind w:right="-705"/>
        <w:jc w:val="both"/>
        <w:rPr>
          <w:b/>
          <w:sz w:val="32"/>
        </w:rPr>
      </w:pPr>
    </w:p>
    <w:p w14:paraId="474F719D" w14:textId="77777777" w:rsidR="005322EB" w:rsidRPr="004A2647" w:rsidRDefault="005322EB" w:rsidP="008C1A99">
      <w:pPr>
        <w:pStyle w:val="NoSpacing"/>
        <w:ind w:right="-705"/>
        <w:jc w:val="center"/>
        <w:rPr>
          <w:b/>
          <w:sz w:val="32"/>
        </w:rPr>
      </w:pPr>
      <w:r w:rsidRPr="004A2647">
        <w:rPr>
          <w:b/>
          <w:sz w:val="32"/>
        </w:rPr>
        <w:lastRenderedPageBreak/>
        <w:t>DEDICATION</w:t>
      </w:r>
    </w:p>
    <w:p w14:paraId="4DC6646F" w14:textId="77777777" w:rsidR="005322EB" w:rsidRPr="004A2647" w:rsidRDefault="005322EB" w:rsidP="0077558B">
      <w:pPr>
        <w:pStyle w:val="NoSpacing"/>
        <w:ind w:right="-705" w:firstLine="720"/>
        <w:jc w:val="both"/>
        <w:rPr>
          <w:rFonts w:ascii="Lucida Calligraphy" w:hAnsi="Lucida Calligraphy"/>
          <w:b/>
          <w:sz w:val="36"/>
          <w:szCs w:val="26"/>
          <w:lang w:val="en-GB"/>
        </w:rPr>
      </w:pPr>
      <w:r w:rsidRPr="004A2647">
        <w:rPr>
          <w:sz w:val="32"/>
        </w:rPr>
        <w:t>This report is dedicated to the Almighty God and my belo</w:t>
      </w:r>
      <w:r>
        <w:rPr>
          <w:sz w:val="32"/>
        </w:rPr>
        <w:t xml:space="preserve">ved parents Mr. and Mrs. ABDULWASIU </w:t>
      </w:r>
      <w:r w:rsidRPr="004A2647">
        <w:rPr>
          <w:sz w:val="32"/>
        </w:rPr>
        <w:t>for their supports and unconditional love.</w:t>
      </w:r>
    </w:p>
    <w:p w14:paraId="4F07CC57" w14:textId="77777777" w:rsidR="005322EB" w:rsidRPr="004A2647" w:rsidRDefault="005322EB" w:rsidP="0077558B">
      <w:pPr>
        <w:pStyle w:val="NoSpacing"/>
        <w:ind w:left="5760" w:right="-705"/>
        <w:jc w:val="both"/>
        <w:rPr>
          <w:rFonts w:ascii="Lucida Calligraphy" w:hAnsi="Lucida Calligraphy"/>
          <w:b/>
          <w:sz w:val="36"/>
          <w:szCs w:val="26"/>
          <w:lang w:val="en-GB"/>
        </w:rPr>
      </w:pPr>
    </w:p>
    <w:p w14:paraId="79371386" w14:textId="77777777" w:rsidR="005322EB" w:rsidRDefault="005322EB" w:rsidP="007755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F4E76D" w14:textId="77777777" w:rsidR="005322EB" w:rsidRPr="004A2647" w:rsidRDefault="005322EB" w:rsidP="0058082B">
      <w:pPr>
        <w:ind w:left="3600" w:firstLine="720"/>
        <w:rPr>
          <w:b/>
          <w:sz w:val="32"/>
        </w:rPr>
      </w:pPr>
      <w:r w:rsidRPr="004A2647">
        <w:rPr>
          <w:b/>
          <w:sz w:val="32"/>
        </w:rPr>
        <w:lastRenderedPageBreak/>
        <w:t>CERTIFICATION</w:t>
      </w:r>
    </w:p>
    <w:p w14:paraId="5E5F223A" w14:textId="51D12C90" w:rsidR="005322EB" w:rsidRPr="00354AFC" w:rsidRDefault="005322EB" w:rsidP="0058082B">
      <w:pPr>
        <w:rPr>
          <w:sz w:val="32"/>
          <w:szCs w:val="28"/>
        </w:rPr>
      </w:pPr>
      <w:r w:rsidRPr="00354AFC">
        <w:rPr>
          <w:sz w:val="32"/>
          <w:szCs w:val="28"/>
        </w:rPr>
        <w:t xml:space="preserve">This is to certify that the work during the three months industrial training was carried out at </w:t>
      </w:r>
      <w:r w:rsidR="0058082B">
        <w:rPr>
          <w:b/>
          <w:sz w:val="32"/>
          <w:szCs w:val="28"/>
        </w:rPr>
        <w:t>AIM</w:t>
      </w:r>
      <w:r w:rsidR="003E527B">
        <w:rPr>
          <w:b/>
          <w:sz w:val="32"/>
          <w:szCs w:val="28"/>
        </w:rPr>
        <w:t xml:space="preserve"> VENTURES</w:t>
      </w:r>
      <w:r w:rsidRPr="00354AFC">
        <w:rPr>
          <w:sz w:val="32"/>
          <w:szCs w:val="28"/>
        </w:rPr>
        <w:t xml:space="preserve"> </w:t>
      </w:r>
      <w:r w:rsidR="003E527B">
        <w:rPr>
          <w:sz w:val="32"/>
          <w:szCs w:val="28"/>
        </w:rPr>
        <w:t xml:space="preserve">Ilorin Kwara </w:t>
      </w:r>
      <w:r w:rsidR="0073064F">
        <w:rPr>
          <w:sz w:val="32"/>
          <w:szCs w:val="28"/>
        </w:rPr>
        <w:t xml:space="preserve">State, </w:t>
      </w:r>
      <w:r w:rsidR="0073064F" w:rsidRPr="00354AFC">
        <w:rPr>
          <w:sz w:val="32"/>
          <w:szCs w:val="28"/>
        </w:rPr>
        <w:t>under</w:t>
      </w:r>
      <w:r w:rsidRPr="00354AFC">
        <w:rPr>
          <w:sz w:val="32"/>
          <w:szCs w:val="28"/>
        </w:rPr>
        <w:t xml:space="preserve"> the </w:t>
      </w:r>
      <w:r w:rsidRPr="00345BC4">
        <w:rPr>
          <w:b/>
          <w:sz w:val="32"/>
          <w:szCs w:val="28"/>
        </w:rPr>
        <w:t xml:space="preserve">SUPERVISION OF MR. </w:t>
      </w:r>
      <w:r w:rsidR="003E527B">
        <w:rPr>
          <w:b/>
          <w:sz w:val="32"/>
          <w:szCs w:val="28"/>
        </w:rPr>
        <w:t>ALLI ADAMS</w:t>
      </w:r>
      <w:r w:rsidRPr="00345BC4">
        <w:rPr>
          <w:b/>
          <w:sz w:val="32"/>
          <w:szCs w:val="28"/>
        </w:rPr>
        <w:t>,</w:t>
      </w:r>
      <w:r w:rsidRPr="00354AFC">
        <w:rPr>
          <w:sz w:val="32"/>
          <w:szCs w:val="28"/>
        </w:rPr>
        <w:t xml:space="preserve"> with the report presented t</w:t>
      </w:r>
      <w:r>
        <w:rPr>
          <w:sz w:val="32"/>
          <w:szCs w:val="28"/>
        </w:rPr>
        <w:t xml:space="preserve">o the department of </w:t>
      </w:r>
      <w:r w:rsidR="009A18F7">
        <w:rPr>
          <w:sz w:val="32"/>
          <w:szCs w:val="28"/>
        </w:rPr>
        <w:t>Banking and Finance</w:t>
      </w:r>
      <w:r w:rsidRPr="00354AFC">
        <w:rPr>
          <w:sz w:val="32"/>
          <w:szCs w:val="28"/>
        </w:rPr>
        <w:t>, Kwara State Polytechnic, Ilorin, Kwara State Nigeria, during the 2023/2024 Students Industrial Work Experience Scheme (SIWES).</w:t>
      </w:r>
    </w:p>
    <w:p w14:paraId="02B0FEEA" w14:textId="77777777" w:rsidR="005322EB" w:rsidRPr="00354AFC" w:rsidRDefault="005322EB" w:rsidP="0058082B">
      <w:pPr>
        <w:rPr>
          <w:sz w:val="32"/>
          <w:szCs w:val="28"/>
        </w:rPr>
      </w:pPr>
    </w:p>
    <w:p w14:paraId="5B300370" w14:textId="77777777" w:rsidR="005322EB" w:rsidRPr="00354AFC" w:rsidRDefault="005322EB" w:rsidP="0058082B">
      <w:pPr>
        <w:rPr>
          <w:sz w:val="32"/>
          <w:szCs w:val="28"/>
        </w:rPr>
      </w:pPr>
      <w:r>
        <w:rPr>
          <w:sz w:val="32"/>
          <w:szCs w:val="28"/>
        </w:rPr>
        <w:t>MRS.</w:t>
      </w:r>
      <w:r w:rsidR="0058082B">
        <w:rPr>
          <w:sz w:val="32"/>
          <w:szCs w:val="28"/>
        </w:rPr>
        <w:t>AHMEDRUFAI SULIYAT</w:t>
      </w:r>
      <w:r>
        <w:rPr>
          <w:sz w:val="32"/>
          <w:szCs w:val="28"/>
        </w:rPr>
        <w:tab/>
        <w:t xml:space="preserve">      </w:t>
      </w:r>
      <w:r w:rsidR="0058082B">
        <w:rPr>
          <w:sz w:val="32"/>
          <w:szCs w:val="28"/>
        </w:rPr>
        <w:tab/>
      </w:r>
      <w:r w:rsidR="0058082B">
        <w:rPr>
          <w:sz w:val="32"/>
          <w:szCs w:val="28"/>
        </w:rPr>
        <w:tab/>
      </w:r>
      <w:r>
        <w:rPr>
          <w:sz w:val="32"/>
          <w:szCs w:val="28"/>
        </w:rPr>
        <w:t xml:space="preserve"> </w:t>
      </w:r>
      <w:r w:rsidRPr="00354AFC">
        <w:rPr>
          <w:sz w:val="32"/>
          <w:szCs w:val="28"/>
        </w:rPr>
        <w:t>Signature and date.</w:t>
      </w:r>
    </w:p>
    <w:p w14:paraId="5C00D4E0" w14:textId="77777777" w:rsidR="005322EB" w:rsidRPr="00354AFC" w:rsidRDefault="005322EB" w:rsidP="0058082B">
      <w:pPr>
        <w:rPr>
          <w:sz w:val="32"/>
          <w:szCs w:val="28"/>
        </w:rPr>
      </w:pPr>
    </w:p>
    <w:p w14:paraId="26F38984" w14:textId="43AAD920" w:rsidR="005322EB" w:rsidRPr="00354AFC" w:rsidRDefault="0073064F" w:rsidP="0058082B">
      <w:pPr>
        <w:rPr>
          <w:sz w:val="32"/>
          <w:szCs w:val="28"/>
        </w:rPr>
      </w:pPr>
      <w:r>
        <w:rPr>
          <w:sz w:val="32"/>
          <w:szCs w:val="28"/>
        </w:rPr>
        <w:t>MRS. OTAYHOKE</w:t>
      </w:r>
      <w:r w:rsidR="008C1A99">
        <w:rPr>
          <w:sz w:val="32"/>
          <w:szCs w:val="28"/>
        </w:rPr>
        <w:t xml:space="preserve"> </w:t>
      </w:r>
      <w:r w:rsidR="000128D8">
        <w:rPr>
          <w:sz w:val="32"/>
          <w:szCs w:val="28"/>
        </w:rPr>
        <w:t>E. Y</w:t>
      </w:r>
      <w:r w:rsidR="005322EB" w:rsidRPr="00354AFC">
        <w:rPr>
          <w:sz w:val="32"/>
          <w:szCs w:val="28"/>
        </w:rPr>
        <w:tab/>
      </w:r>
      <w:r w:rsidR="005322EB">
        <w:rPr>
          <w:sz w:val="32"/>
          <w:szCs w:val="28"/>
        </w:rPr>
        <w:tab/>
      </w:r>
      <w:r w:rsidR="005322EB">
        <w:rPr>
          <w:sz w:val="32"/>
          <w:szCs w:val="28"/>
        </w:rPr>
        <w:tab/>
      </w:r>
      <w:r w:rsidR="005322EB">
        <w:rPr>
          <w:sz w:val="32"/>
          <w:szCs w:val="28"/>
        </w:rPr>
        <w:tab/>
        <w:t xml:space="preserve">      </w:t>
      </w:r>
      <w:r w:rsidR="0058082B">
        <w:rPr>
          <w:sz w:val="32"/>
          <w:szCs w:val="28"/>
        </w:rPr>
        <w:t xml:space="preserve">    </w:t>
      </w:r>
      <w:r w:rsidR="005322EB" w:rsidRPr="00354AFC">
        <w:rPr>
          <w:sz w:val="32"/>
          <w:szCs w:val="28"/>
        </w:rPr>
        <w:t>Signature and date.</w:t>
      </w:r>
    </w:p>
    <w:p w14:paraId="67EF5542" w14:textId="77777777" w:rsidR="005322EB" w:rsidRDefault="005322EB" w:rsidP="0058082B"/>
    <w:p w14:paraId="63A6A9AE" w14:textId="77777777" w:rsidR="005322EB" w:rsidRDefault="005322EB" w:rsidP="0058082B">
      <w:pPr>
        <w:rPr>
          <w:rFonts w:ascii="Times New Roman" w:hAnsi="Times New Roman" w:cs="Times New Roman"/>
          <w:sz w:val="24"/>
          <w:szCs w:val="24"/>
        </w:rPr>
      </w:pPr>
    </w:p>
    <w:p w14:paraId="0BC856D9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8861F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E0B16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C0AD5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85DEE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8310E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EA567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C34EC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6F8E3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6C3F4" w14:textId="77777777" w:rsidR="003E527B" w:rsidRDefault="003E527B" w:rsidP="007755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84DEC" w14:textId="77777777" w:rsidR="0077558B" w:rsidRDefault="0077558B" w:rsidP="0077558B">
      <w:pPr>
        <w:spacing w:after="0" w:line="480" w:lineRule="auto"/>
        <w:jc w:val="both"/>
        <w:rPr>
          <w:rFonts w:ascii="TimesNewRomanPS-BoldMT_39" w:eastAsia="Times New Roman" w:hAnsi="TimesNewRomanPS-BoldMT_39" w:cs="Times New Roman"/>
          <w:color w:val="000000"/>
          <w:spacing w:val="-1"/>
          <w:sz w:val="25"/>
        </w:rPr>
      </w:pPr>
    </w:p>
    <w:p w14:paraId="5A1207E3" w14:textId="77777777" w:rsidR="00D878B5" w:rsidRPr="0077558B" w:rsidRDefault="00D878B5" w:rsidP="0077558B">
      <w:pPr>
        <w:spacing w:after="0" w:line="480" w:lineRule="auto"/>
        <w:jc w:val="center"/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</w:pPr>
      <w:r w:rsidRPr="0077558B"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  <w:lastRenderedPageBreak/>
        <w:t>CHAPTER ONE</w:t>
      </w:r>
    </w:p>
    <w:p w14:paraId="00C56F4D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b/>
          <w:color w:val="141413"/>
          <w:sz w:val="18"/>
          <w:szCs w:val="18"/>
          <w:shd w:val="clear" w:color="auto" w:fill="FFFFFF"/>
        </w:rPr>
      </w:pPr>
      <w:r w:rsidRPr="00D878B5"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  <w:t xml:space="preserve">1.0 INTRODUCTION </w:t>
      </w:r>
    </w:p>
    <w:p w14:paraId="314B9CAA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This technical report is a concise documentation of my exposure and experience gained in </w:t>
      </w:r>
    </w:p>
    <w:p w14:paraId="3CC5E85F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4"/>
          <w:sz w:val="25"/>
        </w:rPr>
        <w:t xml:space="preserve">the area of banking and financial management during my industrial work experience </w:t>
      </w:r>
    </w:p>
    <w:p w14:paraId="0F7055DA" w14:textId="3A07BB9B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>scheme {SIWES} with</w:t>
      </w:r>
      <w:r>
        <w:rPr>
          <w:rFonts w:ascii="TimesNewRomanPSMT_3e" w:eastAsia="Times New Roman" w:hAnsi="TimesNewRomanPSMT_3e" w:cs="Times New Roman"/>
          <w:b/>
          <w:color w:val="000000"/>
          <w:spacing w:val="1"/>
          <w:sz w:val="25"/>
        </w:rPr>
        <w:t xml:space="preserve"> AIM </w:t>
      </w:r>
      <w:r w:rsidR="0073064F">
        <w:rPr>
          <w:rFonts w:ascii="TimesNewRomanPSMT_3e" w:eastAsia="Times New Roman" w:hAnsi="TimesNewRomanPSMT_3e" w:cs="Times New Roman"/>
          <w:b/>
          <w:color w:val="000000"/>
          <w:spacing w:val="1"/>
          <w:sz w:val="25"/>
        </w:rPr>
        <w:t>VENTURES</w:t>
      </w:r>
      <w:r w:rsidR="0073064F"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 xml:space="preserve"> (</w:t>
      </w:r>
      <w:r>
        <w:rPr>
          <w:rFonts w:ascii="TimesNewRomanPSMT_3e" w:eastAsia="Times New Roman" w:hAnsi="TimesNewRomanPSMT_3e" w:cs="Times New Roman"/>
          <w:b/>
          <w:color w:val="000000"/>
          <w:spacing w:val="1"/>
          <w:sz w:val="25"/>
        </w:rPr>
        <w:t>ILORIN</w:t>
      </w:r>
      <w:r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 xml:space="preserve">, </w:t>
      </w:r>
      <w:r w:rsidR="00D878B5">
        <w:rPr>
          <w:rFonts w:ascii="TimesNewRomanPSMT_3e" w:eastAsia="Times New Roman" w:hAnsi="TimesNewRomanPSMT_3e" w:cs="Times New Roman"/>
          <w:b/>
          <w:color w:val="000000"/>
          <w:spacing w:val="1"/>
          <w:sz w:val="25"/>
        </w:rPr>
        <w:t>KWARA</w:t>
      </w:r>
      <w:r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 xml:space="preserve">). The </w:t>
      </w:r>
    </w:p>
    <w:p w14:paraId="639A3302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program commenced on October and was concluded in December, in partial </w:t>
      </w:r>
      <w:r w:rsidRPr="00D878B5">
        <w:rPr>
          <w:rFonts w:ascii="TimesNewRomanPSMT_3e" w:eastAsia="Times New Roman" w:hAnsi="TimesNewRomanPSMT_3e" w:cs="Times New Roman"/>
          <w:color w:val="000000"/>
          <w:sz w:val="25"/>
        </w:rPr>
        <w:t>fulfillment</w:t>
      </w: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 of </w:t>
      </w:r>
    </w:p>
    <w:p w14:paraId="2DA3B104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the award of </w:t>
      </w:r>
      <w:r w:rsidR="00AC6631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>SIWES</w:t>
      </w: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 in </w:t>
      </w:r>
      <w:r w:rsidR="00AC6631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Banking and </w:t>
      </w: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Financial Management </w:t>
      </w:r>
    </w:p>
    <w:p w14:paraId="7BCA9F65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b/>
          <w:color w:val="141413"/>
          <w:sz w:val="18"/>
          <w:szCs w:val="18"/>
          <w:shd w:val="clear" w:color="auto" w:fill="FFFFFF"/>
        </w:rPr>
      </w:pPr>
      <w:r w:rsidRPr="0032788F">
        <w:rPr>
          <w:rFonts w:ascii="TimesNewRomanPS-BoldMT_39" w:eastAsia="Times New Roman" w:hAnsi="TimesNewRomanPS-BoldMT_39" w:cs="Times New Roman"/>
          <w:b/>
          <w:color w:val="000000"/>
          <w:sz w:val="25"/>
        </w:rPr>
        <w:t xml:space="preserve">1.1 </w:t>
      </w:r>
      <w:r w:rsidRPr="0032788F"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  <w:t xml:space="preserve">HISTORICAL DEVELOPMENT OF SIWES </w:t>
      </w:r>
    </w:p>
    <w:p w14:paraId="2751E7B2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The student work experience scheme {SIWES} came into establishment of the industrial </w:t>
      </w:r>
    </w:p>
    <w:p w14:paraId="0C3250D6" w14:textId="40650948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Training </w:t>
      </w:r>
      <w:r w:rsidR="0073064F" w:rsidRPr="00384B06">
        <w:rPr>
          <w:rFonts w:ascii="TimesNewRomanPSMT_3e" w:eastAsia="Times New Roman" w:hAnsi="TimesNewRomanPSMT_3e" w:cs="Times New Roman"/>
          <w:color w:val="000000"/>
          <w:sz w:val="25"/>
        </w:rPr>
        <w:t>fund [</w:t>
      </w: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ITF] under </w:t>
      </w:r>
      <w:r w:rsidRPr="004632B5">
        <w:rPr>
          <w:rFonts w:ascii="TimesNewRomanPSMT_3e" w:eastAsia="Times New Roman" w:hAnsi="TimesNewRomanPSMT_3e" w:cs="Times New Roman"/>
          <w:color w:val="000000"/>
          <w:sz w:val="25"/>
        </w:rPr>
        <w:t>diploma</w:t>
      </w: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 </w:t>
      </w:r>
    </w:p>
    <w:p w14:paraId="0153EBED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October, 1971, in a bid to boost indigenous </w:t>
      </w:r>
    </w:p>
    <w:p w14:paraId="0B8E8FD5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capacity for the nation’s industrial need, the fund in its policy statement No. 1 published in </w:t>
      </w:r>
    </w:p>
    <w:p w14:paraId="7730A2B6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1973 inserted a clause dealing with the issue of practical skills which states that “the seek </w:t>
      </w:r>
    </w:p>
    <w:p w14:paraId="1FDF1EA3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will seek to work out cooperative machinery with industry, where student in institution of </w:t>
      </w:r>
    </w:p>
    <w:p w14:paraId="4DA70E7C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z w:val="25"/>
        </w:rPr>
        <w:t xml:space="preserve">higher learning may acquire training in industry or mid-career attached by contributing to </w:t>
      </w:r>
    </w:p>
    <w:p w14:paraId="1CE37886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the allowance payable to the student”. </w:t>
      </w:r>
    </w:p>
    <w:p w14:paraId="5D937F79" w14:textId="77777777" w:rsidR="004632B5" w:rsidRPr="00384B06" w:rsidRDefault="004632B5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7"/>
          <w:sz w:val="25"/>
        </w:rPr>
        <w:t xml:space="preserve">The fund identified a great gap between theory and practice of engineering and </w:t>
      </w:r>
    </w:p>
    <w:p w14:paraId="7E8E3A24" w14:textId="77777777" w:rsidR="004632B5" w:rsidRPr="00384B06" w:rsidRDefault="00924170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2"/>
          <w:sz w:val="25"/>
        </w:rPr>
        <w:t>Technology</w:t>
      </w:r>
      <w:r w:rsidR="004632B5" w:rsidRPr="00384B06">
        <w:rPr>
          <w:rFonts w:ascii="TimesNewRomanPSMT_3e" w:eastAsia="Times New Roman" w:hAnsi="TimesNewRomanPSMT_3e" w:cs="Times New Roman"/>
          <w:color w:val="000000"/>
          <w:spacing w:val="2"/>
          <w:sz w:val="25"/>
        </w:rPr>
        <w:t xml:space="preserve"> of higher learning and has come to an effort to eliminate this gap. The fund </w:t>
      </w:r>
    </w:p>
    <w:p w14:paraId="31597A94" w14:textId="77777777" w:rsidR="004632B5" w:rsidRPr="00384B06" w:rsidRDefault="00924170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>Initiated</w:t>
      </w:r>
      <w:r w:rsidR="004632B5"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 xml:space="preserve"> work experience scheme {SIWES} in 1973. SIWES therefore is </w:t>
      </w:r>
      <w:r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>skill</w:t>
      </w:r>
      <w:r w:rsidR="004632B5" w:rsidRPr="00384B06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 xml:space="preserve"> training </w:t>
      </w:r>
    </w:p>
    <w:p w14:paraId="50C05136" w14:textId="77777777" w:rsidR="004632B5" w:rsidRPr="00384B06" w:rsidRDefault="00924170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4"/>
          <w:sz w:val="25"/>
        </w:rPr>
        <w:t>Program</w:t>
      </w:r>
      <w:r w:rsidR="004632B5" w:rsidRPr="00384B06">
        <w:rPr>
          <w:rFonts w:ascii="TimesNewRomanPSMT_3e" w:eastAsia="Times New Roman" w:hAnsi="TimesNewRomanPSMT_3e" w:cs="Times New Roman"/>
          <w:color w:val="000000"/>
          <w:spacing w:val="4"/>
          <w:sz w:val="25"/>
        </w:rPr>
        <w:t xml:space="preserve"> designed to expose and prepared students of universities, polytechnics and </w:t>
      </w:r>
    </w:p>
    <w:p w14:paraId="7CF86F76" w14:textId="77777777" w:rsidR="004632B5" w:rsidRPr="00384B06" w:rsidRDefault="00924170" w:rsidP="0077558B">
      <w:p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3"/>
          <w:sz w:val="25"/>
        </w:rPr>
        <w:t>College</w:t>
      </w:r>
      <w:r w:rsidR="004632B5" w:rsidRPr="00384B06">
        <w:rPr>
          <w:rFonts w:ascii="TimesNewRomanPSMT_3e" w:eastAsia="Times New Roman" w:hAnsi="TimesNewRomanPSMT_3e" w:cs="Times New Roman"/>
          <w:color w:val="000000"/>
          <w:spacing w:val="3"/>
          <w:sz w:val="25"/>
        </w:rPr>
        <w:t xml:space="preserve"> of education to real life work situation including environmental, technical and </w:t>
      </w:r>
    </w:p>
    <w:p w14:paraId="61D902D1" w14:textId="77777777" w:rsidR="004632B5" w:rsidRDefault="00924170" w:rsidP="0077558B">
      <w:pPr>
        <w:spacing w:line="480" w:lineRule="auto"/>
        <w:jc w:val="both"/>
        <w:rPr>
          <w:rFonts w:ascii="TimesNewRomanPSMT_3e" w:eastAsia="Times New Roman" w:hAnsi="TimesNewRomanPSMT_3e" w:cs="Times New Roman"/>
          <w:color w:val="000000"/>
          <w:spacing w:val="-1"/>
          <w:sz w:val="25"/>
        </w:rPr>
      </w:pPr>
      <w:r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>Business</w:t>
      </w:r>
      <w:r w:rsidR="004632B5" w:rsidRPr="00384B06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 student in higher institution of training in Nigeria.</w:t>
      </w:r>
    </w:p>
    <w:p w14:paraId="5D4DFCFE" w14:textId="77777777" w:rsidR="0077558B" w:rsidRDefault="0077558B" w:rsidP="0077558B">
      <w:pPr>
        <w:spacing w:line="480" w:lineRule="auto"/>
        <w:jc w:val="both"/>
        <w:rPr>
          <w:rFonts w:ascii="TimesNewRomanPSMT_3e" w:eastAsia="Times New Roman" w:hAnsi="TimesNewRomanPSMT_3e" w:cs="Times New Roman"/>
          <w:b/>
          <w:color w:val="000000"/>
          <w:spacing w:val="-1"/>
          <w:sz w:val="25"/>
        </w:rPr>
      </w:pPr>
    </w:p>
    <w:p w14:paraId="13EF79C9" w14:textId="77777777" w:rsidR="004632B5" w:rsidRPr="0032788F" w:rsidRDefault="0032788F" w:rsidP="0077558B">
      <w:pPr>
        <w:pStyle w:val="ListParagraph"/>
        <w:numPr>
          <w:ilvl w:val="1"/>
          <w:numId w:val="3"/>
        </w:numPr>
        <w:spacing w:after="0" w:line="480" w:lineRule="auto"/>
        <w:ind w:left="720" w:hanging="720"/>
        <w:jc w:val="both"/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</w:pPr>
      <w:r>
        <w:rPr>
          <w:rFonts w:ascii="TimesNewRomanPS-BoldMT_39" w:eastAsia="Times New Roman" w:hAnsi="TimesNewRomanPS-BoldMT_39" w:cs="Times New Roman"/>
          <w:color w:val="000000"/>
          <w:spacing w:val="-1"/>
          <w:sz w:val="25"/>
        </w:rPr>
        <w:lastRenderedPageBreak/>
        <w:t xml:space="preserve"> </w:t>
      </w:r>
      <w:r w:rsidR="004632B5" w:rsidRPr="0032788F"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  <w:t xml:space="preserve">AIMS AND OBJECTIVES OF SIWES </w:t>
      </w:r>
    </w:p>
    <w:p w14:paraId="651FE1DE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NewRomanPSMT_3e" w:eastAsia="Times New Roman" w:hAnsi="TimesNewRomanPSMT_3e" w:cs="Times New Roman"/>
          <w:color w:val="000000"/>
          <w:spacing w:val="-1"/>
          <w:sz w:val="25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>To provide student with an opportunity to applied their theoretical knowledge in real</w:t>
      </w:r>
    </w:p>
    <w:p w14:paraId="1328F74A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work situation thereby bridging the gap between theories and practical </w:t>
      </w:r>
    </w:p>
    <w:p w14:paraId="25A38C1B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• </w:t>
      </w: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To provide avenue for students for institutions in higher learning to acquire industrial </w:t>
      </w:r>
    </w:p>
    <w:p w14:paraId="0E42A075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Skills and experience in their course of study while in school. </w:t>
      </w:r>
    </w:p>
    <w:p w14:paraId="2D126845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• </w:t>
      </w: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To expose students to work methods and techniques in handling equipment and </w:t>
      </w:r>
    </w:p>
    <w:p w14:paraId="3636E8A6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Machineries that may not be available in some educational institutions. </w:t>
      </w:r>
    </w:p>
    <w:p w14:paraId="7387EA04" w14:textId="52B27441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• </w:t>
      </w: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To enhance and strengthened </w:t>
      </w:r>
      <w:r w:rsidR="000128D8"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>employers</w:t>
      </w:r>
      <w:r w:rsidR="000128D8" w:rsidRPr="00924170">
        <w:rPr>
          <w:rFonts w:ascii="TimesNewRomanPSMT_3e" w:eastAsia="Times New Roman" w:hAnsi="TimesNewRomanPSMT_3e" w:cs="Times New Roman" w:hint="eastAsia"/>
          <w:color w:val="000000"/>
          <w:spacing w:val="-1"/>
          <w:sz w:val="25"/>
        </w:rPr>
        <w:t>’</w:t>
      </w: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 involvement in the education process and </w:t>
      </w:r>
    </w:p>
    <w:p w14:paraId="402980C2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Preparing student for employment in the industries. </w:t>
      </w:r>
    </w:p>
    <w:p w14:paraId="133D5C22" w14:textId="77777777" w:rsidR="00924170" w:rsidRPr="0032788F" w:rsidRDefault="0032788F" w:rsidP="0077558B">
      <w:pPr>
        <w:pStyle w:val="ListParagraph"/>
        <w:spacing w:after="0" w:line="480" w:lineRule="auto"/>
        <w:ind w:left="570"/>
        <w:jc w:val="both"/>
        <w:rPr>
          <w:rFonts w:ascii="Helvetica" w:eastAsia="Times New Roman" w:hAnsi="Helvetica" w:cs="Helvetica"/>
          <w:b/>
          <w:color w:val="141413"/>
          <w:sz w:val="18"/>
          <w:szCs w:val="18"/>
          <w:shd w:val="clear" w:color="auto" w:fill="FFFFFF"/>
        </w:rPr>
      </w:pPr>
      <w:r w:rsidRPr="0032788F"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  <w:t>1.3</w:t>
      </w:r>
      <w:r w:rsidR="00924170" w:rsidRPr="0032788F">
        <w:rPr>
          <w:rFonts w:ascii="TimesNewRomanPS-BoldMT_39" w:eastAsia="Times New Roman" w:hAnsi="TimesNewRomanPS-BoldMT_39" w:cs="Times New Roman"/>
          <w:b/>
          <w:color w:val="000000"/>
          <w:spacing w:val="-1"/>
          <w:sz w:val="25"/>
        </w:rPr>
        <w:t xml:space="preserve"> THE SCOPE OF THE SCHEME </w:t>
      </w:r>
    </w:p>
    <w:p w14:paraId="34044D08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1"/>
          <w:sz w:val="25"/>
        </w:rPr>
        <w:t xml:space="preserve">The scope of this program varies from one department to the other. The students in Banking and Finance </w:t>
      </w:r>
      <w:r w:rsidRPr="00924170">
        <w:rPr>
          <w:rFonts w:ascii="TimesNewRomanPSMT_3e" w:eastAsia="Times New Roman" w:hAnsi="TimesNewRomanPSMT_3e" w:cs="Times New Roman"/>
          <w:color w:val="000000"/>
          <w:spacing w:val="6"/>
          <w:sz w:val="25"/>
        </w:rPr>
        <w:t>Management</w:t>
      </w:r>
      <w:r w:rsidRPr="00924170">
        <w:rPr>
          <w:rFonts w:ascii="TimesNewRomanPSMT_3e" w:eastAsia="Times New Roman" w:hAnsi="TimesNewRomanPSMT_3e" w:cs="Times New Roman"/>
          <w:b/>
          <w:color w:val="000000"/>
          <w:spacing w:val="6"/>
          <w:sz w:val="25"/>
        </w:rPr>
        <w:t xml:space="preserve"> </w:t>
      </w:r>
      <w:r w:rsidRPr="00924170">
        <w:rPr>
          <w:rFonts w:ascii="TimesNewRomanPSMT_3e" w:eastAsia="Times New Roman" w:hAnsi="TimesNewRomanPSMT_3e" w:cs="Times New Roman"/>
          <w:color w:val="000000"/>
          <w:spacing w:val="6"/>
          <w:sz w:val="25"/>
        </w:rPr>
        <w:t xml:space="preserve">department, BFN, observe this program </w:t>
      </w:r>
    </w:p>
    <w:p w14:paraId="240C0D17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Semester for a period of three [3] months. This is observed by all institution of higher learning </w:t>
      </w:r>
    </w:p>
    <w:p w14:paraId="7D5EF562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>Offering Banking and</w:t>
      </w:r>
      <w:r w:rsidRPr="00924170">
        <w:rPr>
          <w:rFonts w:ascii="TimesNewRomanPSMT_3e" w:eastAsia="Times New Roman" w:hAnsi="TimesNewRomanPSMT_3e" w:cs="Times New Roman"/>
          <w:b/>
          <w:color w:val="000000"/>
          <w:spacing w:val="-1"/>
          <w:sz w:val="25"/>
        </w:rPr>
        <w:t xml:space="preserve"> </w:t>
      </w: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 xml:space="preserve">Financial Management and related disciplines. </w:t>
      </w:r>
    </w:p>
    <w:p w14:paraId="3EF89C20" w14:textId="3680517C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The scheme therefore </w:t>
      </w:r>
      <w:r w:rsidR="000128D8" w:rsidRPr="00924170">
        <w:rPr>
          <w:rFonts w:ascii="TimesNewRomanPSMT_3e" w:eastAsia="Times New Roman" w:hAnsi="TimesNewRomanPSMT_3e" w:cs="Times New Roman"/>
          <w:color w:val="000000"/>
          <w:sz w:val="25"/>
        </w:rPr>
        <w:t>offers</w:t>
      </w: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 students a chance to be out there in the country economic system </w:t>
      </w:r>
    </w:p>
    <w:p w14:paraId="628A4446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Helvetica" w:eastAsia="Times New Roman" w:hAnsi="Helvetica" w:cs="Helvetica"/>
          <w:color w:val="141413"/>
          <w:sz w:val="18"/>
          <w:szCs w:val="18"/>
          <w:shd w:val="clear" w:color="auto" w:fill="FFFFFF"/>
        </w:rPr>
      </w:pPr>
      <w:r w:rsidRPr="00924170">
        <w:rPr>
          <w:rFonts w:ascii="TimesNewRomanPSMT_3e" w:eastAsia="Times New Roman" w:hAnsi="TimesNewRomanPSMT_3e" w:cs="Times New Roman"/>
          <w:color w:val="000000"/>
          <w:sz w:val="25"/>
        </w:rPr>
        <w:t xml:space="preserve">And observe, first hand, what is been taught in lecture halls. This scheme gives the trainee more </w:t>
      </w:r>
    </w:p>
    <w:p w14:paraId="6D6A2AA9" w14:textId="77777777" w:rsidR="00924170" w:rsidRPr="00924170" w:rsidRDefault="00924170" w:rsidP="0077558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70">
        <w:rPr>
          <w:rFonts w:ascii="TimesNewRomanPSMT_3e" w:eastAsia="Times New Roman" w:hAnsi="TimesNewRomanPSMT_3e" w:cs="Times New Roman"/>
          <w:color w:val="000000"/>
          <w:spacing w:val="-1"/>
          <w:sz w:val="25"/>
        </w:rPr>
        <w:t>Insight on how their course of study is been applied outside the classroom.</w:t>
      </w:r>
    </w:p>
    <w:p w14:paraId="1CF3918E" w14:textId="77777777" w:rsidR="0077558B" w:rsidRDefault="00761E82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761E82">
        <w:rPr>
          <w:rFonts w:ascii="Times New Roman" w:eastAsia="Times New Roman" w:hAnsi="Times New Roman" w:cs="Times New Roman"/>
          <w:color w:val="141413"/>
          <w:sz w:val="24"/>
          <w:szCs w:val="24"/>
          <w:shd w:val="clear" w:color="auto" w:fill="FFFFFF"/>
        </w:rPr>
        <w:t xml:space="preserve"> </w:t>
      </w:r>
      <w:r w:rsidR="0032788F">
        <w:rPr>
          <w:rFonts w:ascii="Times New Roman" w:eastAsia="Times New Roman" w:hAnsi="Times New Roman" w:cs="Times New Roman"/>
          <w:color w:val="000000"/>
          <w:spacing w:val="-1"/>
          <w:sz w:val="26"/>
        </w:rPr>
        <w:t>2</w:t>
      </w:r>
      <w:r w:rsidR="00CF1C1B">
        <w:rPr>
          <w:rFonts w:ascii="Times New Roman" w:eastAsia="Times New Roman" w:hAnsi="Times New Roman" w:cs="Times New Roman"/>
          <w:color w:val="000000"/>
          <w:spacing w:val="-1"/>
          <w:sz w:val="26"/>
        </w:rPr>
        <w:t>.0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</w:t>
      </w:r>
      <w:r w:rsidR="00CF1C1B" w:rsidRPr="00CF1C1B">
        <w:rPr>
          <w:rFonts w:ascii="Times New Roman" w:eastAsia="Times New Roman" w:hAnsi="Times New Roman" w:cs="Times New Roman"/>
          <w:b/>
          <w:color w:val="000000"/>
          <w:spacing w:val="-1"/>
          <w:sz w:val="26"/>
        </w:rPr>
        <w:t>DAILY POSI</w:t>
      </w:r>
      <w:r w:rsidR="00CF1C1B" w:rsidRPr="00CF1C1B">
        <w:rPr>
          <w:rFonts w:ascii="Times New Roman" w:eastAsia="MingLiU_HKSCS" w:hAnsi="Times New Roman" w:cs="Times New Roman"/>
          <w:b/>
          <w:color w:val="000000"/>
          <w:spacing w:val="-1"/>
          <w:sz w:val="26"/>
        </w:rPr>
        <w:t>TI</w:t>
      </w:r>
      <w:r w:rsidR="00CF1C1B" w:rsidRPr="00CF1C1B">
        <w:rPr>
          <w:rFonts w:ascii="Times New Roman" w:eastAsia="Times New Roman" w:hAnsi="Times New Roman" w:cs="Times New Roman"/>
          <w:b/>
          <w:color w:val="000000"/>
          <w:spacing w:val="-1"/>
          <w:sz w:val="26"/>
        </w:rPr>
        <w:t>ON OF EARNINGS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</w:t>
      </w:r>
    </w:p>
    <w:p w14:paraId="4723A750" w14:textId="77777777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1"/>
          <w:sz w:val="26"/>
        </w:rPr>
        <w:lastRenderedPageBreak/>
        <w:t xml:space="preserve">This is a piece of document that contains daily details of a vehicles work inﬂow and </w:t>
      </w:r>
      <w:r w:rsidRPr="0077558B">
        <w:rPr>
          <w:rFonts w:ascii="Times New Roman" w:eastAsia="Times New Roman" w:hAnsi="Times New Roman" w:cs="Times New Roman"/>
          <w:color w:val="000000"/>
          <w:spacing w:val="1"/>
          <w:sz w:val="26"/>
        </w:rPr>
        <w:t>ou</w:t>
      </w:r>
      <w:r w:rsidR="0077558B" w:rsidRPr="0077558B">
        <w:rPr>
          <w:rFonts w:ascii="Times New Roman" w:eastAsia="Times New Roman" w:hAnsi="Times New Roman" w:cs="Times New Roman"/>
          <w:color w:val="000000"/>
          <w:spacing w:val="1"/>
          <w:sz w:val="26"/>
        </w:rPr>
        <w:t>t</w:t>
      </w:r>
      <w:r w:rsidRPr="0077558B">
        <w:rPr>
          <w:rFonts w:ascii="Times New Roman" w:eastAsia="Times New Roman" w:hAnsi="Times New Roman" w:cs="Times New Roman"/>
          <w:color w:val="000000"/>
          <w:spacing w:val="1"/>
          <w:sz w:val="26"/>
        </w:rPr>
        <w:t xml:space="preserve"> </w:t>
      </w:r>
      <w:r w:rsidRPr="0077558B">
        <w:rPr>
          <w:rFonts w:ascii="Times New Roman" w:eastAsia="MingLiU_HKSCS" w:hAnsi="Times New Roman" w:cs="Times New Roman"/>
          <w:color w:val="000000"/>
          <w:spacing w:val="1"/>
          <w:sz w:val="26"/>
        </w:rPr>
        <w:t>f</w:t>
      </w:r>
      <w:r w:rsidRPr="0077558B">
        <w:rPr>
          <w:rFonts w:ascii="Times New Roman" w:eastAsia="Times New Roman" w:hAnsi="Times New Roman" w:cs="Times New Roman"/>
          <w:color w:val="000000"/>
          <w:spacing w:val="1"/>
          <w:sz w:val="26"/>
        </w:rPr>
        <w:t>low</w:t>
      </w:r>
      <w:r w:rsidRPr="00CA4568">
        <w:rPr>
          <w:rFonts w:ascii="Times New Roman" w:eastAsia="Times New Roman" w:hAnsi="Times New Roman" w:cs="Times New Roman"/>
          <w:color w:val="000000"/>
          <w:spacing w:val="1"/>
          <w:sz w:val="26"/>
        </w:rPr>
        <w:t xml:space="preserve">. It shows </w:t>
      </w:r>
      <w:r w:rsidRPr="00CA4568">
        <w:rPr>
          <w:rFonts w:ascii="Times New Roman" w:eastAsia="Times New Roman" w:hAnsi="Times New Roman" w:cs="Times New Roman"/>
          <w:color w:val="000000"/>
          <w:sz w:val="26"/>
        </w:rPr>
        <w:t xml:space="preserve">how much the vehicle made, how much is spent and how is been deposited at the end of the day. The </w:t>
      </w:r>
    </w:p>
    <w:p w14:paraId="3DD680C7" w14:textId="0882ABB3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entry to </w:t>
      </w:r>
      <w:r w:rsidR="000128D8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these documents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is carried out on a daily basis since transporta</w:t>
      </w:r>
      <w:r w:rsidRPr="00CA4568">
        <w:rPr>
          <w:rFonts w:ascii="Times New Roman" w:eastAsia="MingLiU_HKSCS" w:hAnsi="Times New Roman" w:cs="Times New Roman"/>
          <w:b/>
          <w:color w:val="000000"/>
          <w:spacing w:val="-1"/>
          <w:sz w:val="26"/>
        </w:rPr>
        <w:t>ti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on is done every day. </w:t>
      </w:r>
    </w:p>
    <w:p w14:paraId="69172E87" w14:textId="77777777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141413"/>
          <w:sz w:val="21"/>
          <w:szCs w:val="21"/>
        </w:rPr>
      </w:pPr>
      <w:r w:rsidRPr="0032788F">
        <w:rPr>
          <w:rFonts w:ascii="Times New Roman" w:eastAsia="Times New Roman" w:hAnsi="Times New Roman" w:cs="Times New Roman"/>
          <w:b/>
          <w:color w:val="000000"/>
          <w:spacing w:val="-1"/>
          <w:sz w:val="26"/>
        </w:rPr>
        <w:t xml:space="preserve">3.2 Cash book </w:t>
      </w:r>
    </w:p>
    <w:p w14:paraId="3960E1E3" w14:textId="77777777" w:rsidR="00CF1C1B" w:rsidRPr="007215C4" w:rsidRDefault="0077558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This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document is the monthly representa</w:t>
      </w:r>
      <w:r w:rsidR="00CF1C1B" w:rsidRPr="0032788F">
        <w:rPr>
          <w:rFonts w:ascii="Times New Roman" w:eastAsia="MingLiU_HKSCS" w:hAnsi="Times New Roman" w:cs="Times New Roman"/>
          <w:color w:val="000000"/>
          <w:spacing w:val="-1"/>
          <w:sz w:val="26"/>
        </w:rPr>
        <w:t>ti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on of all </w:t>
      </w:r>
      <w:r w:rsidR="00CF1C1B" w:rsidRPr="0032788F">
        <w:rPr>
          <w:rFonts w:ascii="Times New Roman" w:eastAsia="Times New Roman" w:hAnsi="Times New Roman" w:cs="Times New Roman"/>
          <w:color w:val="000000"/>
          <w:spacing w:val="-1"/>
          <w:sz w:val="26"/>
        </w:rPr>
        <w:t>ac</w:t>
      </w:r>
      <w:r w:rsidR="00CF1C1B" w:rsidRPr="0032788F">
        <w:rPr>
          <w:rFonts w:ascii="Times New Roman" w:eastAsia="MingLiU_HKSCS" w:hAnsi="Times New Roman" w:cs="Times New Roman"/>
          <w:color w:val="000000"/>
          <w:spacing w:val="-1"/>
          <w:sz w:val="26"/>
        </w:rPr>
        <w:t>t</w:t>
      </w:r>
      <w:r w:rsidR="00CF1C1B" w:rsidRPr="0032788F">
        <w:rPr>
          <w:rFonts w:ascii="Times New Roman" w:eastAsia="Times New Roman" w:hAnsi="Times New Roman" w:cs="Times New Roman"/>
          <w:color w:val="000000"/>
          <w:spacing w:val="-1"/>
          <w:sz w:val="26"/>
        </w:rPr>
        <w:t>iv</w:t>
      </w:r>
      <w:r w:rsidR="00CF1C1B" w:rsidRPr="0032788F">
        <w:rPr>
          <w:rFonts w:ascii="Times New Roman" w:eastAsia="MingLiU_HKSCS" w:hAnsi="Times New Roman" w:cs="Times New Roman"/>
          <w:color w:val="000000"/>
          <w:spacing w:val="-1"/>
          <w:sz w:val="26"/>
        </w:rPr>
        <w:t>it</w:t>
      </w:r>
      <w:r w:rsidR="00CF1C1B" w:rsidRPr="0032788F">
        <w:rPr>
          <w:rFonts w:ascii="Times New Roman" w:eastAsia="Times New Roman" w:hAnsi="Times New Roman" w:cs="Times New Roman"/>
          <w:color w:val="000000"/>
          <w:spacing w:val="-1"/>
          <w:sz w:val="26"/>
        </w:rPr>
        <w:t>ies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carried out by the vehicle on daily basis. It </w:t>
      </w:r>
      <w:r w:rsidRPr="00CA4568">
        <w:rPr>
          <w:rFonts w:ascii="Times New Roman" w:eastAsia="Times New Roman" w:hAnsi="Times New Roman" w:cs="Times New Roman"/>
          <w:color w:val="000000"/>
          <w:sz w:val="26"/>
        </w:rPr>
        <w:t>Is</w:t>
      </w:r>
      <w:r w:rsidR="00CF1C1B" w:rsidRPr="00CA4568">
        <w:rPr>
          <w:rFonts w:ascii="Times New Roman" w:eastAsia="Times New Roman" w:hAnsi="Times New Roman" w:cs="Times New Roman"/>
          <w:color w:val="000000"/>
          <w:sz w:val="26"/>
        </w:rPr>
        <w:t xml:space="preserve"> use to determine the working condi</w:t>
      </w:r>
      <w:r w:rsidR="00CF1C1B" w:rsidRPr="0032788F">
        <w:rPr>
          <w:rFonts w:ascii="Times New Roman" w:eastAsia="MingLiU_HKSCS" w:hAnsi="Times New Roman" w:cs="Times New Roman"/>
          <w:color w:val="000000"/>
          <w:sz w:val="26"/>
        </w:rPr>
        <w:t>ti</w:t>
      </w:r>
      <w:r w:rsidR="00CF1C1B" w:rsidRPr="00CA4568">
        <w:rPr>
          <w:rFonts w:ascii="Times New Roman" w:eastAsia="Times New Roman" w:hAnsi="Times New Roman" w:cs="Times New Roman"/>
          <w:color w:val="000000"/>
          <w:sz w:val="26"/>
        </w:rPr>
        <w:t xml:space="preserve">on of the vehicle on a monthly basis and also to determine the </w:t>
      </w:r>
      <w:r w:rsidR="0032788F">
        <w:rPr>
          <w:rFonts w:ascii="Times New Roman" w:eastAsia="Times New Roman" w:hAnsi="Times New Roman" w:cs="Times New Roman"/>
          <w:color w:val="000000"/>
          <w:spacing w:val="1"/>
          <w:sz w:val="26"/>
        </w:rPr>
        <w:t>profi</w:t>
      </w:r>
      <w:r w:rsidR="00CF1C1B" w:rsidRPr="00CA4568">
        <w:rPr>
          <w:rFonts w:ascii="Times New Roman" w:eastAsia="Times New Roman" w:hAnsi="Times New Roman" w:cs="Times New Roman"/>
          <w:color w:val="000000"/>
          <w:spacing w:val="1"/>
          <w:sz w:val="26"/>
        </w:rPr>
        <w:t>t or losses made by the vehicle. The cash book also serve as a medium in the computa</w:t>
      </w:r>
      <w:r w:rsidR="00CF1C1B" w:rsidRPr="0032788F">
        <w:rPr>
          <w:rFonts w:ascii="Times New Roman" w:eastAsia="MingLiU_HKSCS" w:hAnsi="Times New Roman" w:cs="Times New Roman"/>
          <w:color w:val="000000"/>
          <w:spacing w:val="1"/>
          <w:sz w:val="26"/>
        </w:rPr>
        <w:t>ti</w:t>
      </w:r>
      <w:r w:rsidR="00CF1C1B" w:rsidRPr="00CA4568">
        <w:rPr>
          <w:rFonts w:ascii="Times New Roman" w:eastAsia="Times New Roman" w:hAnsi="Times New Roman" w:cs="Times New Roman"/>
          <w:color w:val="000000"/>
          <w:spacing w:val="1"/>
          <w:sz w:val="26"/>
        </w:rPr>
        <w:t xml:space="preserve">on of the </w:t>
      </w:r>
      <w:r w:rsidR="0032788F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Monthly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salary of the drivers in charge of the vehicles. </w:t>
      </w:r>
    </w:p>
    <w:p w14:paraId="54C68A12" w14:textId="77777777" w:rsidR="00CF1C1B" w:rsidRPr="007215C4" w:rsidRDefault="0032788F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</w:rPr>
        <w:t>3.3 Booking and fi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lling </w:t>
      </w:r>
    </w:p>
    <w:p w14:paraId="5FABAEC0" w14:textId="77777777" w:rsidR="00814455" w:rsidRDefault="0032788F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</w:rPr>
        <w:t>The booking fi</w:t>
      </w:r>
      <w:r w:rsidR="00CF1C1B" w:rsidRPr="00CA4568">
        <w:rPr>
          <w:rFonts w:ascii="Times New Roman" w:eastAsia="Times New Roman" w:hAnsi="Times New Roman" w:cs="Times New Roman"/>
          <w:color w:val="000000"/>
          <w:spacing w:val="3"/>
          <w:sz w:val="26"/>
        </w:rPr>
        <w:t>le contains all the vehicles dispatch on</w:t>
      </w:r>
      <w:r w:rsidR="0077558B">
        <w:rPr>
          <w:rFonts w:ascii="Times New Roman" w:eastAsia="Times New Roman" w:hAnsi="Times New Roman" w:cs="Times New Roman"/>
          <w:color w:val="000000"/>
          <w:spacing w:val="3"/>
          <w:sz w:val="26"/>
        </w:rPr>
        <w:t xml:space="preserve"> a daily basis to their various </w:t>
      </w:r>
      <w:r w:rsidR="00CF1C1B" w:rsidRPr="0032788F">
        <w:rPr>
          <w:rFonts w:ascii="Times New Roman" w:eastAsia="Times New Roman" w:hAnsi="Times New Roman" w:cs="Times New Roman"/>
          <w:color w:val="000000"/>
          <w:spacing w:val="3"/>
          <w:sz w:val="26"/>
        </w:rPr>
        <w:t>des</w:t>
      </w:r>
      <w:r w:rsidR="00CF1C1B" w:rsidRPr="0032788F">
        <w:rPr>
          <w:rFonts w:ascii="Times New Roman" w:eastAsia="MingLiU_HKSCS" w:hAnsi="Times New Roman" w:cs="Times New Roman"/>
          <w:color w:val="000000"/>
          <w:spacing w:val="3"/>
          <w:sz w:val="26"/>
        </w:rPr>
        <w:t>i</w:t>
      </w:r>
      <w:r w:rsidR="00CF1C1B" w:rsidRPr="0032788F">
        <w:rPr>
          <w:rFonts w:ascii="Times New Roman" w:eastAsia="Times New Roman" w:hAnsi="Times New Roman" w:cs="Times New Roman"/>
          <w:color w:val="000000"/>
          <w:spacing w:val="3"/>
          <w:sz w:val="26"/>
        </w:rPr>
        <w:t>gn</w:t>
      </w:r>
      <w:r w:rsidR="00CF1C1B" w:rsidRPr="0032788F">
        <w:rPr>
          <w:rFonts w:ascii="Times New Roman" w:eastAsia="MingLiU_HKSCS" w:hAnsi="Times New Roman" w:cs="Times New Roman"/>
          <w:color w:val="000000"/>
          <w:spacing w:val="3"/>
          <w:sz w:val="26"/>
        </w:rPr>
        <w:t>at</w:t>
      </w:r>
      <w:r w:rsidR="00CF1C1B" w:rsidRPr="0032788F">
        <w:rPr>
          <w:rFonts w:ascii="Times New Roman" w:eastAsia="Times New Roman" w:hAnsi="Times New Roman" w:cs="Times New Roman"/>
          <w:color w:val="000000"/>
          <w:spacing w:val="3"/>
          <w:sz w:val="26"/>
        </w:rPr>
        <w:t>ion</w:t>
      </w:r>
      <w:r w:rsidR="00CF1C1B" w:rsidRPr="00CA4568">
        <w:rPr>
          <w:rFonts w:ascii="Times New Roman" w:eastAsia="Times New Roman" w:hAnsi="Times New Roman" w:cs="Times New Roman"/>
          <w:color w:val="000000"/>
          <w:spacing w:val="3"/>
          <w:sz w:val="26"/>
        </w:rPr>
        <w:t xml:space="preserve"> and </w:t>
      </w:r>
      <w:r w:rsidR="00814455">
        <w:rPr>
          <w:rFonts w:ascii="Times New Roman" w:eastAsia="Times New Roman" w:hAnsi="Times New Roman" w:cs="Times New Roman"/>
          <w:color w:val="000000"/>
          <w:spacing w:val="4"/>
          <w:sz w:val="26"/>
        </w:rPr>
        <w:t>through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</w:rPr>
        <w:t xml:space="preserve"> their specifi</w:t>
      </w:r>
      <w:r w:rsidR="00CF1C1B" w:rsidRPr="00CA4568">
        <w:rPr>
          <w:rFonts w:ascii="Times New Roman" w:eastAsia="Times New Roman" w:hAnsi="Times New Roman" w:cs="Times New Roman"/>
          <w:color w:val="000000"/>
          <w:spacing w:val="4"/>
          <w:sz w:val="26"/>
        </w:rPr>
        <w:t>c routes. Booking of vehicles also help to monitor vehicle condi</w:t>
      </w:r>
      <w:r w:rsidR="00CF1C1B" w:rsidRPr="009F37A6">
        <w:rPr>
          <w:rFonts w:ascii="Times New Roman" w:eastAsia="MingLiU_HKSCS" w:hAnsi="Times New Roman" w:cs="Times New Roman"/>
          <w:color w:val="000000"/>
          <w:spacing w:val="4"/>
          <w:sz w:val="26"/>
        </w:rPr>
        <w:t>ti</w:t>
      </w:r>
      <w:r w:rsidR="00CF1C1B" w:rsidRPr="00CA4568">
        <w:rPr>
          <w:rFonts w:ascii="Times New Roman" w:eastAsia="Times New Roman" w:hAnsi="Times New Roman" w:cs="Times New Roman"/>
          <w:color w:val="000000"/>
          <w:spacing w:val="4"/>
          <w:sz w:val="26"/>
        </w:rPr>
        <w:t xml:space="preserve">on. Take for 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instance a new vehicle is being purchased the booking o</w:t>
      </w:r>
      <w:r w:rsidR="009F37A6">
        <w:rPr>
          <w:rFonts w:ascii="Cambria Math" w:eastAsia="Times New Roman" w:hAnsi="Cambria Math" w:cs="Times New Roman"/>
          <w:color w:val="000000"/>
          <w:spacing w:val="-1"/>
          <w:sz w:val="26"/>
        </w:rPr>
        <w:t>ffi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cer</w:t>
      </w:r>
      <w:r w:rsidR="009F37A6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fi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rst put the vehicle to test by alloca</w:t>
      </w:r>
      <w:r w:rsidR="00CF1C1B" w:rsidRPr="009F37A6">
        <w:rPr>
          <w:rFonts w:ascii="Times New Roman" w:eastAsia="MingLiU_HKSCS" w:hAnsi="Times New Roman" w:cs="Times New Roman"/>
          <w:color w:val="000000"/>
          <w:spacing w:val="-1"/>
          <w:sz w:val="26"/>
        </w:rPr>
        <w:t>ti</w:t>
      </w:r>
      <w:r w:rsidR="00CF1C1B"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ng it </w:t>
      </w:r>
      <w:r w:rsidR="00CF1C1B" w:rsidRPr="00CA4568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on a shorter </w:t>
      </w:r>
      <w:r w:rsidR="00BC6DA6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>des</w:t>
      </w:r>
      <w:r w:rsidR="00BC6DA6" w:rsidRPr="00BC6DA6">
        <w:rPr>
          <w:rFonts w:ascii="Times New Roman" w:eastAsia="MingLiU_HKSCS" w:hAnsi="Times New Roman" w:cs="Times New Roman"/>
          <w:color w:val="000000"/>
          <w:spacing w:val="2"/>
          <w:sz w:val="26"/>
        </w:rPr>
        <w:t>ig</w:t>
      </w:r>
      <w:r w:rsidR="00BC6DA6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>na</w:t>
      </w:r>
      <w:r w:rsidR="00BC6DA6" w:rsidRPr="00BC6DA6">
        <w:rPr>
          <w:rFonts w:ascii="Times New Roman" w:eastAsia="MingLiU_HKSCS" w:hAnsi="Times New Roman" w:cs="Times New Roman"/>
          <w:color w:val="000000"/>
          <w:spacing w:val="2"/>
          <w:sz w:val="26"/>
        </w:rPr>
        <w:t>t</w:t>
      </w:r>
      <w:r w:rsidR="00BC6DA6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>ion</w:t>
      </w:r>
      <w:r w:rsidR="00CF1C1B" w:rsidRPr="00CA4568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 as</w:t>
      </w:r>
      <w:r w:rsidR="00CF1C1B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 </w:t>
      </w:r>
      <w:r w:rsidR="00CF1C1B" w:rsidRPr="00BC6DA6">
        <w:rPr>
          <w:rFonts w:ascii="Times New Roman" w:eastAsia="MingLiU_HKSCS" w:hAnsi="Times New Roman" w:cs="Times New Roman"/>
          <w:color w:val="000000"/>
          <w:spacing w:val="2"/>
          <w:sz w:val="26"/>
        </w:rPr>
        <w:t>ti</w:t>
      </w:r>
      <w:r w:rsidR="00CF1C1B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>me</w:t>
      </w:r>
      <w:r w:rsidR="00814455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 goes on and</w:t>
      </w:r>
    </w:p>
    <w:p w14:paraId="585BF043" w14:textId="152B1586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services render </w:t>
      </w:r>
      <w:r w:rsidR="000128D8" w:rsidRPr="00CA4568">
        <w:rPr>
          <w:rFonts w:ascii="Times New Roman" w:eastAsia="Times New Roman" w:hAnsi="Times New Roman" w:cs="Times New Roman"/>
          <w:color w:val="000000"/>
          <w:spacing w:val="2"/>
          <w:sz w:val="26"/>
        </w:rPr>
        <w:t>is</w:t>
      </w:r>
      <w:r w:rsidRPr="00CA4568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 </w:t>
      </w:r>
      <w:r w:rsidR="00BC6DA6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>sa</w:t>
      </w:r>
      <w:r w:rsidR="00BC6DA6" w:rsidRPr="00BC6DA6">
        <w:rPr>
          <w:rFonts w:ascii="Times New Roman" w:eastAsia="MingLiU_HKSCS" w:hAnsi="Times New Roman" w:cs="Times New Roman"/>
          <w:color w:val="000000"/>
          <w:spacing w:val="2"/>
          <w:sz w:val="26"/>
        </w:rPr>
        <w:t>t</w:t>
      </w:r>
      <w:r w:rsidR="00BC6DA6" w:rsidRPr="00BC6DA6">
        <w:rPr>
          <w:rFonts w:ascii="Times New Roman" w:eastAsia="Times New Roman" w:hAnsi="Times New Roman" w:cs="Times New Roman"/>
          <w:color w:val="000000"/>
          <w:spacing w:val="2"/>
          <w:sz w:val="26"/>
        </w:rPr>
        <w:t>isfactory</w:t>
      </w:r>
      <w:r w:rsidRPr="00CA4568">
        <w:rPr>
          <w:rFonts w:ascii="Times New Roman" w:eastAsia="Times New Roman" w:hAnsi="Times New Roman" w:cs="Times New Roman"/>
          <w:color w:val="000000"/>
          <w:spacing w:val="2"/>
          <w:sz w:val="26"/>
        </w:rPr>
        <w:t xml:space="preserve"> then the vehicle can be 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book on farther </w:t>
      </w:r>
      <w:r w:rsidRPr="00BC6DA6">
        <w:rPr>
          <w:rFonts w:ascii="Times New Roman" w:eastAsia="Times New Roman" w:hAnsi="Times New Roman" w:cs="Times New Roman"/>
          <w:color w:val="000000"/>
          <w:spacing w:val="-1"/>
          <w:sz w:val="26"/>
        </w:rPr>
        <w:t>des</w:t>
      </w:r>
      <w:r w:rsidRPr="00BC6DA6">
        <w:rPr>
          <w:rFonts w:ascii="Times New Roman" w:eastAsia="MingLiU_HKSCS" w:hAnsi="Times New Roman" w:cs="Times New Roman"/>
          <w:color w:val="000000"/>
          <w:spacing w:val="-1"/>
          <w:sz w:val="26"/>
        </w:rPr>
        <w:t>ig</w:t>
      </w:r>
      <w:r w:rsidRPr="00BC6DA6">
        <w:rPr>
          <w:rFonts w:ascii="Times New Roman" w:eastAsia="Times New Roman" w:hAnsi="Times New Roman" w:cs="Times New Roman"/>
          <w:color w:val="000000"/>
          <w:spacing w:val="-1"/>
          <w:sz w:val="26"/>
        </w:rPr>
        <w:t>na</w:t>
      </w:r>
      <w:r w:rsidRPr="00BC6DA6">
        <w:rPr>
          <w:rFonts w:ascii="Times New Roman" w:eastAsia="MingLiU_HKSCS" w:hAnsi="Times New Roman" w:cs="Times New Roman"/>
          <w:color w:val="000000"/>
          <w:spacing w:val="-1"/>
          <w:sz w:val="26"/>
        </w:rPr>
        <w:t>ti</w:t>
      </w:r>
      <w:r w:rsidRPr="00BC6DA6">
        <w:rPr>
          <w:rFonts w:ascii="Times New Roman" w:eastAsia="Times New Roman" w:hAnsi="Times New Roman" w:cs="Times New Roman"/>
          <w:color w:val="000000"/>
          <w:spacing w:val="-1"/>
          <w:sz w:val="26"/>
        </w:rPr>
        <w:t>on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. These help to avoid breakdown of vehicles on transit. </w:t>
      </w:r>
    </w:p>
    <w:p w14:paraId="5A1D257C" w14:textId="77777777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Filling is the record keeping of all booked schedules of all vehicles and daily </w:t>
      </w:r>
      <w:r w:rsidRPr="00BC6DA6">
        <w:rPr>
          <w:rFonts w:ascii="Times New Roman" w:eastAsia="Times New Roman" w:hAnsi="Times New Roman" w:cs="Times New Roman"/>
          <w:color w:val="000000"/>
          <w:spacing w:val="-1"/>
          <w:sz w:val="26"/>
        </w:rPr>
        <w:t>posi</w:t>
      </w:r>
      <w:r w:rsidRPr="00BC6DA6">
        <w:rPr>
          <w:rFonts w:ascii="Times New Roman" w:eastAsia="MingLiU_HKSCS" w:hAnsi="Times New Roman" w:cs="Times New Roman"/>
          <w:color w:val="000000"/>
          <w:spacing w:val="-1"/>
          <w:sz w:val="26"/>
        </w:rPr>
        <w:t>ti</w:t>
      </w:r>
      <w:r w:rsidRPr="00BC6DA6">
        <w:rPr>
          <w:rFonts w:ascii="Times New Roman" w:eastAsia="Times New Roman" w:hAnsi="Times New Roman" w:cs="Times New Roman"/>
          <w:color w:val="000000"/>
          <w:spacing w:val="-1"/>
          <w:sz w:val="26"/>
        </w:rPr>
        <w:t>o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n of earnings. It is use </w:t>
      </w:r>
      <w:r w:rsidRPr="00CA4568">
        <w:rPr>
          <w:rFonts w:ascii="Times New Roman" w:eastAsia="Times New Roman" w:hAnsi="Times New Roman" w:cs="Times New Roman"/>
          <w:color w:val="000000"/>
          <w:spacing w:val="1"/>
          <w:sz w:val="26"/>
        </w:rPr>
        <w:t>to make cross reference of all th</w:t>
      </w:r>
      <w:r w:rsidR="00814455">
        <w:rPr>
          <w:rFonts w:ascii="Times New Roman" w:eastAsia="Times New Roman" w:hAnsi="Times New Roman" w:cs="Times New Roman"/>
          <w:color w:val="000000"/>
          <w:spacing w:val="1"/>
          <w:sz w:val="26"/>
        </w:rPr>
        <w:t xml:space="preserve">e assigned vehicles in other to </w:t>
      </w:r>
      <w:r w:rsidRPr="00CA4568">
        <w:rPr>
          <w:rFonts w:ascii="Times New Roman" w:eastAsia="Times New Roman" w:hAnsi="Times New Roman" w:cs="Times New Roman"/>
          <w:color w:val="000000"/>
          <w:spacing w:val="1"/>
          <w:sz w:val="26"/>
        </w:rPr>
        <w:t xml:space="preserve">determine whether or not they carried 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out their </w:t>
      </w:r>
      <w:r w:rsidRPr="00814455">
        <w:rPr>
          <w:rFonts w:ascii="Times New Roman" w:eastAsia="Times New Roman" w:hAnsi="Times New Roman" w:cs="Times New Roman"/>
          <w:color w:val="000000"/>
          <w:spacing w:val="-1"/>
          <w:sz w:val="26"/>
        </w:rPr>
        <w:t>respec</w:t>
      </w:r>
      <w:r w:rsidRPr="00814455">
        <w:rPr>
          <w:rFonts w:ascii="Times New Roman" w:eastAsia="MingLiU_HKSCS" w:hAnsi="Times New Roman" w:cs="Times New Roman"/>
          <w:color w:val="000000"/>
          <w:spacing w:val="-1"/>
          <w:sz w:val="26"/>
        </w:rPr>
        <w:t>ti</w:t>
      </w:r>
      <w:r w:rsidRPr="00814455">
        <w:rPr>
          <w:rFonts w:ascii="Times New Roman" w:eastAsia="Times New Roman" w:hAnsi="Times New Roman" w:cs="Times New Roman"/>
          <w:color w:val="000000"/>
          <w:spacing w:val="-1"/>
          <w:sz w:val="26"/>
        </w:rPr>
        <w:t>ve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 schedules assigned to them on daily basis if not, it is to determine why. </w:t>
      </w:r>
    </w:p>
    <w:p w14:paraId="2B33FC83" w14:textId="77777777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lastRenderedPageBreak/>
        <w:t xml:space="preserve">3.4 Manifest </w:t>
      </w:r>
    </w:p>
    <w:p w14:paraId="046AE7BD" w14:textId="703BA472" w:rsidR="00CF1C1B" w:rsidRPr="007215C4" w:rsidRDefault="00CF1C1B" w:rsidP="0077558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1"/>
          <w:szCs w:val="21"/>
        </w:rPr>
      </w:pP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 xml:space="preserve">These refer to a piece of document that records passenger’s details in case of accident or damages done </w:t>
      </w:r>
      <w:r w:rsidRPr="00CA4568">
        <w:rPr>
          <w:rFonts w:ascii="Times New Roman" w:eastAsia="Times New Roman" w:hAnsi="Times New Roman" w:cs="Times New Roman"/>
          <w:color w:val="000000"/>
          <w:spacing w:val="3"/>
          <w:sz w:val="26"/>
        </w:rPr>
        <w:t xml:space="preserve">in the course of travel. It contains the passenger address and contact details and also contains the </w:t>
      </w:r>
      <w:r w:rsidRPr="00CA4568">
        <w:rPr>
          <w:rFonts w:ascii="Times New Roman" w:eastAsia="Times New Roman" w:hAnsi="Times New Roman" w:cs="Times New Roman"/>
          <w:color w:val="000000"/>
          <w:sz w:val="26"/>
        </w:rPr>
        <w:t>contact detail of the nearest rela</w:t>
      </w:r>
      <w:r w:rsidRPr="00CA4568">
        <w:rPr>
          <w:rFonts w:ascii="Times New Roman" w:eastAsia="MingLiU_HKSCS" w:hAnsi="Times New Roman" w:cs="Times New Roman"/>
          <w:b/>
          <w:color w:val="000000"/>
          <w:sz w:val="26"/>
        </w:rPr>
        <w:t>ti</w:t>
      </w:r>
      <w:r w:rsidRPr="00CA4568">
        <w:rPr>
          <w:rFonts w:ascii="Times New Roman" w:eastAsia="Times New Roman" w:hAnsi="Times New Roman" w:cs="Times New Roman"/>
          <w:color w:val="000000"/>
          <w:sz w:val="26"/>
        </w:rPr>
        <w:t xml:space="preserve">on or as in </w:t>
      </w:r>
      <w:r w:rsidR="000128D8" w:rsidRPr="00CA4568">
        <w:rPr>
          <w:rFonts w:ascii="Times New Roman" w:eastAsia="Times New Roman" w:hAnsi="Times New Roman" w:cs="Times New Roman"/>
          <w:color w:val="000000"/>
          <w:sz w:val="26"/>
        </w:rPr>
        <w:t>this case</w:t>
      </w:r>
      <w:r w:rsidRPr="00CA4568">
        <w:rPr>
          <w:rFonts w:ascii="Times New Roman" w:eastAsia="Times New Roman" w:hAnsi="Times New Roman" w:cs="Times New Roman"/>
          <w:color w:val="000000"/>
          <w:sz w:val="26"/>
        </w:rPr>
        <w:t xml:space="preserve"> next of kin of the passenger. The manifest is an 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important piece of document that helps to bring a close rela</w:t>
      </w:r>
      <w:r w:rsidRPr="00CA4568">
        <w:rPr>
          <w:rFonts w:ascii="Times New Roman" w:eastAsia="MingLiU_HKSCS" w:hAnsi="Times New Roman" w:cs="Times New Roman"/>
          <w:b/>
          <w:color w:val="000000"/>
          <w:spacing w:val="-1"/>
          <w:sz w:val="26"/>
        </w:rPr>
        <w:t>ti</w:t>
      </w:r>
      <w:r w:rsidRPr="00CA4568">
        <w:rPr>
          <w:rFonts w:ascii="Times New Roman" w:eastAsia="Times New Roman" w:hAnsi="Times New Roman" w:cs="Times New Roman"/>
          <w:color w:val="000000"/>
          <w:spacing w:val="-1"/>
          <w:sz w:val="26"/>
        </w:rPr>
        <w:t>onship between passengers and the driver.</w:t>
      </w:r>
    </w:p>
    <w:p w14:paraId="1448EF57" w14:textId="27015EB8" w:rsidR="00CF1C1B" w:rsidRPr="00384B06" w:rsidRDefault="00E07BDA" w:rsidP="007755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A457CE" wp14:editId="585DF15D">
                <wp:simplePos x="0" y="0"/>
                <wp:positionH relativeFrom="column">
                  <wp:posOffset>1005840</wp:posOffset>
                </wp:positionH>
                <wp:positionV relativeFrom="paragraph">
                  <wp:posOffset>52705</wp:posOffset>
                </wp:positionV>
                <wp:extent cx="1998345" cy="3190875"/>
                <wp:effectExtent l="5715" t="6985" r="5715" b="12065"/>
                <wp:wrapNone/>
                <wp:docPr id="41538776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3190875"/>
                          <a:chOff x="3024" y="902"/>
                          <a:chExt cx="3147" cy="5025"/>
                        </a:xfrm>
                      </wpg:grpSpPr>
                      <wps:wsp>
                        <wps:cNvPr id="73687680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124" y="902"/>
                            <a:ext cx="1891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ABA4E" w14:textId="77777777" w:rsidR="00CF1C1B" w:rsidRPr="00CF1C1B" w:rsidRDefault="00CF1C1B" w:rsidP="00CF1C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F1C1B">
                                <w:rPr>
                                  <w:rFonts w:ascii="Times New Roman" w:hAnsi="Times New Roman" w:cs="Times New Roman"/>
                                </w:rPr>
                                <w:t>NIN CARD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27509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24" y="4676"/>
                            <a:ext cx="2769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A3011" w14:textId="77777777" w:rsidR="00CF1C1B" w:rsidRPr="00CF1C1B" w:rsidRDefault="00CF1C1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F1C1B">
                                <w:rPr>
                                  <w:rFonts w:ascii="Times New Roman" w:hAnsi="Times New Roman" w:cs="Times New Roman"/>
                                </w:rPr>
                                <w:t>RECENT PHOTOGRAPH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46247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66" y="3920"/>
                            <a:ext cx="3105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840EB" w14:textId="77777777" w:rsidR="00BB6FC1" w:rsidRDefault="00BB6FC1">
                              <w:r>
                                <w:t>ACCOUNT OPENING CHEQUE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05110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98" y="3146"/>
                            <a:ext cx="183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6A430" w14:textId="77777777" w:rsidR="007501A2" w:rsidRDefault="007501A2">
                              <w:r>
                                <w:t>ADDRESS PROOF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6765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37" y="2395"/>
                            <a:ext cx="125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DFA38" w14:textId="77777777" w:rsidR="00B503C0" w:rsidRDefault="00B503C0" w:rsidP="00B503C0">
                              <w:pPr>
                                <w:jc w:val="center"/>
                              </w:pPr>
                              <w:r>
                                <w:t>BVN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7566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24" y="1666"/>
                            <a:ext cx="1507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00B11" w14:textId="77777777" w:rsidR="007501A2" w:rsidRDefault="007501A2" w:rsidP="00B503C0">
                              <w:pPr>
                                <w:jc w:val="center"/>
                              </w:pPr>
                              <w:r>
                                <w:t>NEPA BILL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8057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43" y="5414"/>
                            <a:ext cx="2614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B3706" w14:textId="77777777" w:rsidR="00B503C0" w:rsidRPr="00B503C0" w:rsidRDefault="00B503C0" w:rsidP="00B503C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03C0">
                                <w:rPr>
                                  <w:rFonts w:ascii="Times New Roman" w:hAnsi="Times New Roman" w:cs="Times New Roman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13004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03" y="1428"/>
                            <a:ext cx="0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19048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794" y="2179"/>
                            <a:ext cx="0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13184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794" y="2908"/>
                            <a:ext cx="0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1218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803" y="3682"/>
                            <a:ext cx="0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4050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803" y="4433"/>
                            <a:ext cx="0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09037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803" y="5176"/>
                            <a:ext cx="0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457CE" id="Group 15" o:spid="_x0000_s1026" style="position:absolute;left:0;text-align:left;margin-left:79.2pt;margin-top:4.15pt;width:157.35pt;height:251.25pt;z-index:251671552" coordorigin="3024,902" coordsize="3147,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">
                <v:rect id="Rectangle 2" o:spid="_x0000_s1027" style="position:absolute;left:3124;top:902;width:1891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">
                  <v:textbox>
                    <w:txbxContent>
                      <w:p w14:paraId="44EABA4E" w14:textId="77777777" w:rsidR="00CF1C1B" w:rsidRPr="00CF1C1B" w:rsidRDefault="00CF1C1B" w:rsidP="00CF1C1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F1C1B">
                          <w:rPr>
                            <w:rFonts w:ascii="Times New Roman" w:hAnsi="Times New Roman" w:cs="Times New Roman"/>
                          </w:rPr>
                          <w:t>NIN CARD</w:t>
                        </w:r>
                      </w:p>
                    </w:txbxContent>
                  </v:textbox>
                </v:rect>
                <v:rect id="Rectangle 3" o:spid="_x0000_s1028" style="position:absolute;left:3024;top:4676;width:2769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">
                  <v:textbox>
                    <w:txbxContent>
                      <w:p w14:paraId="435A3011" w14:textId="77777777" w:rsidR="00CF1C1B" w:rsidRPr="00CF1C1B" w:rsidRDefault="00CF1C1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F1C1B">
                          <w:rPr>
                            <w:rFonts w:ascii="Times New Roman" w:hAnsi="Times New Roman" w:cs="Times New Roman"/>
                          </w:rPr>
                          <w:t>RECENT PHOTOGRAPH</w:t>
                        </w:r>
                      </w:p>
                    </w:txbxContent>
                  </v:textbox>
                </v:rect>
                <v:rect id="Rectangle 4" o:spid="_x0000_s1029" style="position:absolute;left:3066;top:3920;width:31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">
                  <v:textbox>
                    <w:txbxContent>
                      <w:p w14:paraId="7DF840EB" w14:textId="77777777" w:rsidR="00BB6FC1" w:rsidRDefault="00BB6FC1">
                        <w:r>
                          <w:t>ACCOUNT OPENING CHEQUE</w:t>
                        </w:r>
                      </w:p>
                    </w:txbxContent>
                  </v:textbox>
                </v:rect>
                <v:rect id="Rectangle 5" o:spid="_x0000_s1030" style="position:absolute;left:3098;top:3146;width:183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">
                  <v:textbox>
                    <w:txbxContent>
                      <w:p w14:paraId="1196A430" w14:textId="77777777" w:rsidR="007501A2" w:rsidRDefault="007501A2">
                        <w:r>
                          <w:t>ADDRESS PROOF</w:t>
                        </w:r>
                      </w:p>
                    </w:txbxContent>
                  </v:textbox>
                </v:rect>
                <v:rect id="Rectangle 6" o:spid="_x0000_s1031" style="position:absolute;left:3137;top:2395;width:125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">
                  <v:textbox>
                    <w:txbxContent>
                      <w:p w14:paraId="4A6DFA38" w14:textId="77777777" w:rsidR="00B503C0" w:rsidRDefault="00B503C0" w:rsidP="00B503C0">
                        <w:pPr>
                          <w:jc w:val="center"/>
                        </w:pPr>
                        <w:r>
                          <w:t>BVN</w:t>
                        </w:r>
                      </w:p>
                    </w:txbxContent>
                  </v:textbox>
                </v:rect>
                <v:rect id="Rectangle 7" o:spid="_x0000_s1032" style="position:absolute;left:3124;top:1666;width:1507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">
                  <v:textbox>
                    <w:txbxContent>
                      <w:p w14:paraId="41100B11" w14:textId="77777777" w:rsidR="007501A2" w:rsidRDefault="007501A2" w:rsidP="00B503C0">
                        <w:pPr>
                          <w:jc w:val="center"/>
                        </w:pPr>
                        <w:r>
                          <w:t>NEPA BILL</w:t>
                        </w:r>
                      </w:p>
                    </w:txbxContent>
                  </v:textbox>
                </v:rect>
                <v:rect id="Rectangle 8" o:spid="_x0000_s1033" style="position:absolute;left:3043;top:5414;width:261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">
                  <v:textbox>
                    <w:txbxContent>
                      <w:p w14:paraId="592B3706" w14:textId="77777777" w:rsidR="00B503C0" w:rsidRPr="00B503C0" w:rsidRDefault="00B503C0" w:rsidP="00B503C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503C0">
                          <w:rPr>
                            <w:rFonts w:ascii="Times New Roman" w:hAnsi="Times New Roman" w:cs="Times New Roman"/>
                          </w:rPr>
                          <w:t>PHONE NUMBER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4" type="#_x0000_t32" style="position:absolute;left:3803;top:1428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">
                  <v:stroke endarrow="block"/>
                </v:shape>
                <v:shape id="AutoShape 10" o:spid="_x0000_s1035" type="#_x0000_t32" style="position:absolute;left:3794;top:2179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">
                  <v:stroke endarrow="block"/>
                </v:shape>
                <v:shape id="AutoShape 11" o:spid="_x0000_s1036" type="#_x0000_t32" style="position:absolute;left:3794;top:2908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">
                  <v:stroke endarrow="block"/>
                </v:shape>
                <v:shape id="AutoShape 12" o:spid="_x0000_s1037" type="#_x0000_t32" style="position:absolute;left:3803;top:3682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">
                  <v:stroke endarrow="block"/>
                </v:shape>
                <v:shape id="AutoShape 13" o:spid="_x0000_s1038" type="#_x0000_t32" style="position:absolute;left:3803;top:4433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">
                  <v:stroke endarrow="block"/>
                </v:shape>
                <v:shape id="AutoShape 14" o:spid="_x0000_s1039" type="#_x0000_t32" style="position:absolute;left:3803;top:5176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">
                  <v:stroke endarrow="block"/>
                </v:shape>
              </v:group>
            </w:pict>
          </mc:Fallback>
        </mc:AlternateContent>
      </w:r>
    </w:p>
    <w:p w14:paraId="4D12A07D" w14:textId="77777777" w:rsidR="00CF1C1B" w:rsidRDefault="00CF1C1B" w:rsidP="0077558B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shd w:val="clear" w:color="auto" w:fill="FFFFFF"/>
        </w:rPr>
      </w:pPr>
    </w:p>
    <w:p w14:paraId="5EA3CAFA" w14:textId="77777777" w:rsidR="00CF1C1B" w:rsidRDefault="00CF1C1B" w:rsidP="0077558B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shd w:val="clear" w:color="auto" w:fill="FFFFFF"/>
        </w:rPr>
      </w:pPr>
    </w:p>
    <w:p w14:paraId="4CAEC46B" w14:textId="77777777" w:rsidR="00924170" w:rsidRPr="00761E82" w:rsidRDefault="00924170" w:rsidP="0077558B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shd w:val="clear" w:color="auto" w:fill="FFFFFF"/>
        </w:rPr>
      </w:pPr>
    </w:p>
    <w:p w14:paraId="67B2106A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CA0A7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C00F6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D8C20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5684B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EAF5C" w14:textId="77777777" w:rsidR="00814455" w:rsidRDefault="00814455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A130B" w14:textId="77777777" w:rsidR="00814455" w:rsidRDefault="00814455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 w:rsidRPr="008144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C95639" wp14:editId="61FDA11F">
            <wp:extent cx="2501513" cy="1288111"/>
            <wp:effectExtent l="19050" t="0" r="0" b="0"/>
            <wp:docPr id="15" name="Picture 1" descr="Atm 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m car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788" cy="129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76CC" w14:textId="77777777" w:rsidR="0077558B" w:rsidRDefault="00814455" w:rsidP="00B7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ATM CARD</w:t>
      </w:r>
    </w:p>
    <w:p w14:paraId="58FF35DE" w14:textId="77777777" w:rsidR="00B724BE" w:rsidRPr="00B724BE" w:rsidRDefault="00B724BE" w:rsidP="00B72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2639C" w14:textId="77777777" w:rsidR="0077558B" w:rsidRDefault="0077558B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7428F9" w14:textId="77777777" w:rsidR="004D0959" w:rsidRPr="004D0959" w:rsidRDefault="004D0959" w:rsidP="0077558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CHAPTER THREE</w:t>
      </w:r>
    </w:p>
    <w:p w14:paraId="68548F01" w14:textId="77777777" w:rsidR="004D0959" w:rsidRPr="00CF5566" w:rsidRDefault="004D0959" w:rsidP="0077558B">
      <w:pPr>
        <w:shd w:val="clear" w:color="auto" w:fill="FFFFFF"/>
        <w:jc w:val="both"/>
        <w:rPr>
          <w:rFonts w:ascii="Carlito-Bold_20_10" w:hAnsi="Carlito-Bold_20_10"/>
          <w:b/>
          <w:color w:val="000000"/>
          <w:sz w:val="24"/>
          <w:szCs w:val="24"/>
          <w:shd w:val="clear" w:color="auto" w:fill="FFFFFF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566" w:rsidRPr="00CF5566">
        <w:rPr>
          <w:rFonts w:ascii="Carlito-Bold_20_10" w:hAnsi="Carlito-Bold_20_10"/>
          <w:b/>
          <w:color w:val="000000"/>
          <w:sz w:val="24"/>
          <w:szCs w:val="24"/>
          <w:shd w:val="clear" w:color="auto" w:fill="FFFFFF"/>
        </w:rPr>
        <w:t>OFFICE ATTACHED TO</w:t>
      </w:r>
    </w:p>
    <w:p w14:paraId="0EFEFC32" w14:textId="77777777" w:rsidR="00CF5566" w:rsidRPr="00CF5566" w:rsidRDefault="00CF5566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Carlito-Bold_20_10" w:hAnsi="Carlito-Bold_20_10"/>
          <w:color w:val="000000"/>
          <w:sz w:val="24"/>
          <w:szCs w:val="24"/>
          <w:shd w:val="clear" w:color="auto" w:fill="FFFFFF"/>
        </w:rPr>
        <w:t>BANKING AND FINANCE</w:t>
      </w:r>
    </w:p>
    <w:p w14:paraId="671DD40B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DESCRIPTION AND NATURE OF OFFICE ATTACHED TO </w:t>
      </w:r>
      <w:r w:rsidRPr="00E955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A finance officer, also known as an accounting officer or financial analyst, is a professional </w:t>
      </w:r>
      <w:r w:rsidRPr="00E955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responsible for the financial health of an organization. They wear many hats, overseeing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various tasks related to money management, budgeting, and financial reporting. </w:t>
      </w:r>
    </w:p>
    <w:p w14:paraId="7E5C8794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Financial reporting</w:t>
      </w:r>
      <w:r w:rsidRPr="00E955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: Prepare financial reports that detail the company's financial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status and health </w:t>
      </w:r>
    </w:p>
    <w:p w14:paraId="3ECA33F3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Financial audits: Contribute to financial audits and coordinate with external auditors </w:t>
      </w:r>
    </w:p>
    <w:p w14:paraId="6E37BC6E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Investment strategies</w:t>
      </w:r>
      <w:r w:rsidRPr="00E955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: Decide on investment strategies by considering cash and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liquidity risks </w:t>
      </w:r>
    </w:p>
    <w:p w14:paraId="6B44A8EA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Financial policies: Create and implement financial policies and processes</w:t>
      </w:r>
    </w:p>
    <w:p w14:paraId="44111B02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Cash flow: Monitor cash flow and expenditure </w:t>
      </w:r>
    </w:p>
    <w:p w14:paraId="5F45FB42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Financial IT systems: Manage any financial IT systems </w:t>
      </w:r>
    </w:p>
    <w:p w14:paraId="1AC50385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Vendor relationships: Manage vendor relationships </w:t>
      </w:r>
    </w:p>
    <w:p w14:paraId="1324D86A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Communication</w:t>
      </w:r>
      <w:r w:rsidRPr="00E9557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: Communicate with outside parties like banks, investors, and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auditors </w:t>
      </w:r>
    </w:p>
    <w:p w14:paraId="078F1ED9" w14:textId="77777777" w:rsidR="0074688A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746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DESCRIPTION JOB UNDERTAKEN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9F1120" w14:textId="52A993AC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As an intern in the finance officer, my duties </w:t>
      </w:r>
      <w:r w:rsidR="0073064F" w:rsidRPr="00E955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involve</w:t>
      </w:r>
      <w:r w:rsidRPr="00E955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providing financial and administrative </w:t>
      </w:r>
      <w:r w:rsidRPr="00E955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support to colleagues, clients and stakeholders of the business. It's a role that attract my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keen to move up the financial corporate ladder. Some my duties during the training program includes the following; </w:t>
      </w:r>
    </w:p>
    <w:p w14:paraId="2960A522" w14:textId="77777777" w:rsidR="004D0959" w:rsidRPr="00E9557C" w:rsidRDefault="004D0959" w:rsidP="0077558B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Develops and maintains financial systems </w:t>
      </w:r>
      <w:r w:rsidRPr="00E955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</w:t>
      </w:r>
    </w:p>
    <w:p w14:paraId="7BABDF24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Plan, direct, and control accounting and financial operations</w:t>
      </w:r>
    </w:p>
    <w:p w14:paraId="0B9C6776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Prepares reports and documents covering accounting transactions for management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</w:t>
      </w:r>
    </w:p>
    <w:p w14:paraId="0A39C541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Ensures that accurate records are kept by standard practices </w:t>
      </w:r>
    </w:p>
    <w:p w14:paraId="6551089B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Establishes budgets, forecasts future cash flows, provides periodic financial analysis</w:t>
      </w:r>
    </w:p>
    <w:p w14:paraId="70C412C6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Monitors budget performance, expenditure control </w:t>
      </w:r>
    </w:p>
    <w:p w14:paraId="2D11286C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Manages invoicing procedures to collect money owed by clients/customers</w:t>
      </w:r>
    </w:p>
    <w:p w14:paraId="06487FB2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Mediating tax refunds and ensuring transparency in the allocation for valid claims </w:t>
      </w:r>
    </w:p>
    <w:p w14:paraId="26577594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up on outstanding refunds, false claims, and unclaimed refunds</w:t>
      </w:r>
    </w:p>
    <w:p w14:paraId="04468529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Providing auditors with all records, documents, and files about VAT returns, VAT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settlements, and transactional data </w:t>
      </w:r>
    </w:p>
    <w:p w14:paraId="206F39EF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Working closely with other departments in the business </w:t>
      </w:r>
    </w:p>
    <w:p w14:paraId="660E369A" w14:textId="77777777" w:rsidR="004D0959" w:rsidRDefault="004D0959" w:rsidP="007755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5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Preparing various monthly reports to </w:t>
      </w:r>
      <w:r w:rsidR="00FA3259" w:rsidRPr="00E955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analyses</w:t>
      </w:r>
      <w:r w:rsidRPr="00E955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business financial health, including </w:t>
      </w:r>
      <w:r w:rsidRPr="00E955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sales reports, profit and loss statements, general ledger entries, goods received </w:t>
      </w:r>
      <w:r w:rsidRPr="00E9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notes, and goods issued notes </w:t>
      </w:r>
    </w:p>
    <w:p w14:paraId="4A51954D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97F45" w14:textId="77777777" w:rsidR="0074688A" w:rsidRDefault="0074688A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A1B08FD" wp14:editId="5A34ACDF">
            <wp:simplePos x="0" y="0"/>
            <wp:positionH relativeFrom="column">
              <wp:posOffset>2324735</wp:posOffset>
            </wp:positionH>
            <wp:positionV relativeFrom="paragraph">
              <wp:posOffset>268605</wp:posOffset>
            </wp:positionV>
            <wp:extent cx="1274445" cy="1064895"/>
            <wp:effectExtent l="19050" t="0" r="1905" b="0"/>
            <wp:wrapThrough wrapText="bothSides">
              <wp:wrapPolygon edited="0">
                <wp:start x="-323" y="0"/>
                <wp:lineTo x="-323" y="21252"/>
                <wp:lineTo x="21632" y="21252"/>
                <wp:lineTo x="21632" y="0"/>
                <wp:lineTo x="-323" y="0"/>
              </wp:wrapPolygon>
            </wp:wrapThrough>
            <wp:docPr id="10" name="Picture 2" descr="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5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D8D47C" wp14:editId="665C5AFB">
            <wp:extent cx="1475795" cy="1262530"/>
            <wp:effectExtent l="19050" t="0" r="0" b="0"/>
            <wp:docPr id="5" name="Picture 4" descr="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8227" cy="12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566">
        <w:rPr>
          <w:rFonts w:ascii="Times New Roman" w:hAnsi="Times New Roman" w:cs="Times New Roman"/>
          <w:sz w:val="24"/>
          <w:szCs w:val="24"/>
        </w:rPr>
        <w:tab/>
      </w:r>
      <w:r w:rsidR="00CF5566">
        <w:rPr>
          <w:rFonts w:ascii="Times New Roman" w:hAnsi="Times New Roman" w:cs="Times New Roman"/>
          <w:sz w:val="24"/>
          <w:szCs w:val="24"/>
        </w:rPr>
        <w:tab/>
      </w:r>
      <w:r w:rsidR="00CF5566">
        <w:rPr>
          <w:rFonts w:ascii="Times New Roman" w:hAnsi="Times New Roman" w:cs="Times New Roman"/>
          <w:sz w:val="24"/>
          <w:szCs w:val="24"/>
        </w:rPr>
        <w:tab/>
      </w:r>
      <w:r w:rsidR="00CF5566">
        <w:rPr>
          <w:rFonts w:ascii="Times New Roman" w:hAnsi="Times New Roman" w:cs="Times New Roman"/>
          <w:sz w:val="24"/>
          <w:szCs w:val="24"/>
        </w:rPr>
        <w:tab/>
      </w:r>
    </w:p>
    <w:p w14:paraId="50F43ACE" w14:textId="77777777" w:rsidR="0074688A" w:rsidRDefault="00FA3259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OF SALE (POS)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LAPTOP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80C847" w14:textId="77777777" w:rsidR="0074688A" w:rsidRDefault="0074688A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024A9" w14:textId="77FFD056" w:rsidR="00DF6784" w:rsidRDefault="001F4180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01B4965" wp14:editId="20947E39">
            <wp:simplePos x="0" y="0"/>
            <wp:positionH relativeFrom="column">
              <wp:posOffset>-17396</wp:posOffset>
            </wp:positionH>
            <wp:positionV relativeFrom="paragraph">
              <wp:posOffset>243205</wp:posOffset>
            </wp:positionV>
            <wp:extent cx="1652905" cy="1113155"/>
            <wp:effectExtent l="19050" t="0" r="4445" b="0"/>
            <wp:wrapSquare wrapText="bothSides"/>
            <wp:docPr id="9" name="Picture 8" descr="NI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 CAR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64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8BDE15A" wp14:editId="655BF006">
            <wp:simplePos x="0" y="0"/>
            <wp:positionH relativeFrom="column">
              <wp:posOffset>2549525</wp:posOffset>
            </wp:positionH>
            <wp:positionV relativeFrom="paragraph">
              <wp:posOffset>302260</wp:posOffset>
            </wp:positionV>
            <wp:extent cx="2135505" cy="962025"/>
            <wp:effectExtent l="19050" t="0" r="0" b="0"/>
            <wp:wrapThrough wrapText="bothSides">
              <wp:wrapPolygon edited="0">
                <wp:start x="-193" y="0"/>
                <wp:lineTo x="-193" y="21386"/>
                <wp:lineTo x="21581" y="21386"/>
                <wp:lineTo x="21581" y="0"/>
                <wp:lineTo x="-193" y="0"/>
              </wp:wrapPolygon>
            </wp:wrapThrough>
            <wp:docPr id="11" name="Picture 5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784">
        <w:rPr>
          <w:rFonts w:ascii="Times New Roman" w:hAnsi="Times New Roman" w:cs="Times New Roman"/>
          <w:sz w:val="24"/>
          <w:szCs w:val="24"/>
        </w:rPr>
        <w:tab/>
      </w:r>
      <w:r w:rsidR="00DF6784">
        <w:rPr>
          <w:rFonts w:ascii="Times New Roman" w:hAnsi="Times New Roman" w:cs="Times New Roman"/>
          <w:sz w:val="24"/>
          <w:szCs w:val="24"/>
        </w:rPr>
        <w:tab/>
      </w:r>
      <w:r w:rsidR="00DF6784">
        <w:rPr>
          <w:rFonts w:ascii="Times New Roman" w:hAnsi="Times New Roman" w:cs="Times New Roman"/>
          <w:sz w:val="24"/>
          <w:szCs w:val="24"/>
        </w:rPr>
        <w:tab/>
      </w:r>
      <w:r w:rsidR="00DF6784">
        <w:rPr>
          <w:rFonts w:ascii="Times New Roman" w:hAnsi="Times New Roman" w:cs="Times New Roman"/>
          <w:sz w:val="24"/>
          <w:szCs w:val="24"/>
        </w:rPr>
        <w:tab/>
      </w:r>
    </w:p>
    <w:p w14:paraId="03DB2B35" w14:textId="4C6FE094" w:rsidR="00DF6784" w:rsidRDefault="00DF6784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5527E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A7520" w14:textId="77777777" w:rsidR="00FA3259" w:rsidRDefault="00FA3259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C4628" w14:textId="77777777" w:rsidR="00FA3259" w:rsidRDefault="00FA3259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C5E59" w14:textId="77777777" w:rsidR="005322EB" w:rsidRDefault="00FA3259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KEY BOAD</w:t>
      </w:r>
    </w:p>
    <w:p w14:paraId="609C52DF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42D58" w14:textId="77777777" w:rsidR="00B724BE" w:rsidRDefault="00B724BE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C7E3B" w14:textId="77777777" w:rsidR="0066370D" w:rsidRDefault="0066370D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38189" w14:textId="77777777" w:rsidR="005322EB" w:rsidRPr="002B69D3" w:rsidRDefault="005322EB" w:rsidP="0077558B">
      <w:pPr>
        <w:shd w:val="clear" w:color="auto" w:fill="FEFDF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CHAPTER FOUR</w:t>
      </w:r>
    </w:p>
    <w:p w14:paraId="3E7D5862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>4.0 </w:t>
      </w:r>
      <w:r w:rsidRPr="002B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PROBLEMS</w:t>
      </w:r>
      <w:r w:rsidR="003E527B" w:rsidRPr="002B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ENCOUNTERED</w:t>
      </w:r>
      <w:r w:rsidRPr="002B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AND POSSIBLE SOLUTIONS</w:t>
      </w:r>
    </w:p>
    <w:p w14:paraId="69B48BDA" w14:textId="77777777" w:rsidR="005322EB" w:rsidRPr="002B69D3" w:rsidRDefault="005322EB" w:rsidP="0077558B">
      <w:pPr>
        <w:shd w:val="clear" w:color="auto" w:fill="FEFDFA"/>
        <w:spacing w:after="0" w:line="360" w:lineRule="auto"/>
        <w:ind w:hanging="360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2B69D3">
        <w:rPr>
          <w:rFonts w:ascii="Times New Roman" w:eastAsia="Times New Roman" w:hAnsi="Times New Roman" w:cs="Times New Roman"/>
          <w:color w:val="333333"/>
          <w:sz w:val="14"/>
          <w:szCs w:val="14"/>
          <w:lang w:val="en-GB"/>
        </w:rPr>
        <w:t>     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val="en-GB"/>
        </w:rPr>
        <w:t xml:space="preserve">  </w:t>
      </w: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Difficulty in finding a place for industrial training is a big problem for students on the SIWES program. There are situations whereby you will write a company’s aptitude test, but because you do not know anybody within the company or that no one can speak on your behalf then you lose the placement.</w:t>
      </w:r>
    </w:p>
    <w:p w14:paraId="4E662BBF" w14:textId="77777777" w:rsidR="005322EB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>Nigerian government in collaboration with SIWES should help students when it comes to securing a place for the training; or provide a policy that gives a Nigerian student right to be taken in any company he/she applied for the training. By so doing, the time wasted at home while searching for a place by the student will be minimized.</w:t>
      </w:r>
    </w:p>
    <w:p w14:paraId="40A91A66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CONCLUSION</w:t>
      </w:r>
    </w:p>
    <w:p w14:paraId="326696FE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>First and foremost, appreciation to the effort of any industrial base Supervisor I would also say, one of the objectives of SIWES stated earlier has a very good effect in any career as well.</w:t>
      </w:r>
    </w:p>
    <w:p w14:paraId="24BB633E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>The exposure under this scheme has really widened my horizon with wide exposure of experience in this field.</w:t>
      </w:r>
    </w:p>
    <w:p w14:paraId="43DB1A9D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RECOMMENDATION</w:t>
      </w:r>
    </w:p>
    <w:p w14:paraId="4798D1C0" w14:textId="14D12A36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This student Industrial Work Experience Scheme (SIWES) </w:t>
      </w:r>
      <w:r w:rsidR="000128D8"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>programmed</w:t>
      </w: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should be made compulsory and mandatory for all students. The student involved should be orient about benefit and essence of SIWES.</w:t>
      </w:r>
    </w:p>
    <w:p w14:paraId="4CB38EFC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69D3">
        <w:rPr>
          <w:rFonts w:ascii="Times New Roman" w:eastAsia="Times New Roman" w:hAnsi="Times New Roman" w:cs="Times New Roman"/>
          <w:color w:val="333333"/>
          <w:sz w:val="28"/>
          <w:szCs w:val="28"/>
        </w:rPr>
        <w:t>Student should be made aware of and get corrected that SIWES is not for money acquisition rather it is for knowledge, experience and practical exposure to his/her course of study for future benefits proper welfare of student should be catered for (in terms of treatment)</w:t>
      </w:r>
    </w:p>
    <w:p w14:paraId="1F814A64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E0FA6EF" w14:textId="77777777" w:rsidR="005322EB" w:rsidRPr="002B69D3" w:rsidRDefault="005322EB" w:rsidP="0077558B">
      <w:pPr>
        <w:shd w:val="clear" w:color="auto" w:fill="FEFD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83F909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5C2C8" w14:textId="77777777" w:rsidR="005322EB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E5DE1" w14:textId="77777777" w:rsidR="005322EB" w:rsidRPr="00A02EB8" w:rsidRDefault="005322EB" w:rsidP="007755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22EB" w:rsidRPr="00A02EB8" w:rsidSect="00814455">
      <w:footerReference w:type="default" r:id="rId12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1041" w14:textId="77777777" w:rsidR="00791D36" w:rsidRDefault="00791D36" w:rsidP="005322EB">
      <w:pPr>
        <w:spacing w:after="0" w:line="240" w:lineRule="auto"/>
      </w:pPr>
      <w:r>
        <w:separator/>
      </w:r>
    </w:p>
  </w:endnote>
  <w:endnote w:type="continuationSeparator" w:id="0">
    <w:p w14:paraId="732DD90C" w14:textId="77777777" w:rsidR="00791D36" w:rsidRDefault="00791D36" w:rsidP="0053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NewRomanPS-BoldMT_39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_3e">
    <w:altName w:val="Times New Roman"/>
    <w:panose1 w:val="00000000000000000000"/>
    <w:charset w:val="00"/>
    <w:family w:val="roman"/>
    <w:notTrueType/>
    <w:pitch w:val="default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-Bold_20_10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52205"/>
      <w:docPartObj>
        <w:docPartGallery w:val="Page Numbers (Bottom of Page)"/>
        <w:docPartUnique/>
      </w:docPartObj>
    </w:sdtPr>
    <w:sdtContent>
      <w:p w14:paraId="2DB6D56D" w14:textId="77777777" w:rsidR="0077558B" w:rsidRDefault="00AC66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268353" w14:textId="77777777" w:rsidR="0077558B" w:rsidRDefault="00775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2CA6" w14:textId="77777777" w:rsidR="00791D36" w:rsidRDefault="00791D36" w:rsidP="005322EB">
      <w:pPr>
        <w:spacing w:after="0" w:line="240" w:lineRule="auto"/>
      </w:pPr>
      <w:r>
        <w:separator/>
      </w:r>
    </w:p>
  </w:footnote>
  <w:footnote w:type="continuationSeparator" w:id="0">
    <w:p w14:paraId="421190D7" w14:textId="77777777" w:rsidR="00791D36" w:rsidRDefault="00791D36" w:rsidP="00532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A73"/>
    <w:multiLevelType w:val="multilevel"/>
    <w:tmpl w:val="1E7E2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6A18ED"/>
    <w:multiLevelType w:val="multilevel"/>
    <w:tmpl w:val="C2B2BD8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9347364"/>
    <w:multiLevelType w:val="multilevel"/>
    <w:tmpl w:val="35D21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88533849">
    <w:abstractNumId w:val="0"/>
  </w:num>
  <w:num w:numId="2" w16cid:durableId="662851376">
    <w:abstractNumId w:val="1"/>
  </w:num>
  <w:num w:numId="3" w16cid:durableId="16786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13"/>
    <w:rsid w:val="000128D8"/>
    <w:rsid w:val="00053C71"/>
    <w:rsid w:val="00085757"/>
    <w:rsid w:val="001F4180"/>
    <w:rsid w:val="002757C1"/>
    <w:rsid w:val="002A2F86"/>
    <w:rsid w:val="002C11A8"/>
    <w:rsid w:val="0032788F"/>
    <w:rsid w:val="003D7A3C"/>
    <w:rsid w:val="003E527B"/>
    <w:rsid w:val="004632B5"/>
    <w:rsid w:val="004D0959"/>
    <w:rsid w:val="004E5A20"/>
    <w:rsid w:val="005322EB"/>
    <w:rsid w:val="0058082B"/>
    <w:rsid w:val="00584D6D"/>
    <w:rsid w:val="00620E13"/>
    <w:rsid w:val="0066370D"/>
    <w:rsid w:val="0073064F"/>
    <w:rsid w:val="0074688A"/>
    <w:rsid w:val="007501A2"/>
    <w:rsid w:val="00761E82"/>
    <w:rsid w:val="0077558B"/>
    <w:rsid w:val="00791D36"/>
    <w:rsid w:val="007B5FE6"/>
    <w:rsid w:val="007F7735"/>
    <w:rsid w:val="00812589"/>
    <w:rsid w:val="00814455"/>
    <w:rsid w:val="00845736"/>
    <w:rsid w:val="00860FF0"/>
    <w:rsid w:val="008C1A99"/>
    <w:rsid w:val="008F0F4B"/>
    <w:rsid w:val="00924170"/>
    <w:rsid w:val="009A18F7"/>
    <w:rsid w:val="009B29F1"/>
    <w:rsid w:val="009F37A6"/>
    <w:rsid w:val="00A02EB8"/>
    <w:rsid w:val="00A676BA"/>
    <w:rsid w:val="00AC6631"/>
    <w:rsid w:val="00B503C0"/>
    <w:rsid w:val="00B724BE"/>
    <w:rsid w:val="00BA1F15"/>
    <w:rsid w:val="00BB6FC1"/>
    <w:rsid w:val="00BC6DA6"/>
    <w:rsid w:val="00C36F3B"/>
    <w:rsid w:val="00CF1C1B"/>
    <w:rsid w:val="00CF5566"/>
    <w:rsid w:val="00D02FC6"/>
    <w:rsid w:val="00D13C4E"/>
    <w:rsid w:val="00D527B0"/>
    <w:rsid w:val="00D878B5"/>
    <w:rsid w:val="00DF6784"/>
    <w:rsid w:val="00E07BDA"/>
    <w:rsid w:val="00E51E62"/>
    <w:rsid w:val="00ED1034"/>
    <w:rsid w:val="00FA3259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E561"/>
  <w15:docId w15:val="{5CF3C14A-98CE-4C95-9C0A-EE188A54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sz w:val="46"/>
        <w:szCs w:val="22"/>
        <w:u w:val="words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EB"/>
    <w:pPr>
      <w:spacing w:line="276" w:lineRule="auto"/>
    </w:pPr>
    <w:rPr>
      <w:b w:val="0"/>
      <w:sz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620E13"/>
  </w:style>
  <w:style w:type="character" w:customStyle="1" w:styleId="l7">
    <w:name w:val="l7"/>
    <w:basedOn w:val="DefaultParagraphFont"/>
    <w:rsid w:val="00620E13"/>
  </w:style>
  <w:style w:type="character" w:customStyle="1" w:styleId="l6">
    <w:name w:val="l6"/>
    <w:basedOn w:val="DefaultParagraphFont"/>
    <w:rsid w:val="00620E13"/>
  </w:style>
  <w:style w:type="character" w:customStyle="1" w:styleId="l10">
    <w:name w:val="l10"/>
    <w:basedOn w:val="DefaultParagraphFont"/>
    <w:rsid w:val="00620E13"/>
  </w:style>
  <w:style w:type="character" w:customStyle="1" w:styleId="l9">
    <w:name w:val="l9"/>
    <w:basedOn w:val="DefaultParagraphFont"/>
    <w:rsid w:val="00620E13"/>
  </w:style>
  <w:style w:type="character" w:customStyle="1" w:styleId="l8">
    <w:name w:val="l8"/>
    <w:basedOn w:val="DefaultParagraphFont"/>
    <w:rsid w:val="00620E13"/>
  </w:style>
  <w:style w:type="character" w:customStyle="1" w:styleId="l11">
    <w:name w:val="l11"/>
    <w:basedOn w:val="DefaultParagraphFont"/>
    <w:rsid w:val="00620E13"/>
  </w:style>
  <w:style w:type="paragraph" w:styleId="NoSpacing">
    <w:name w:val="No Spacing"/>
    <w:uiPriority w:val="1"/>
    <w:qFormat/>
    <w:rsid w:val="00A02EB8"/>
    <w:pPr>
      <w:spacing w:after="0" w:line="240" w:lineRule="auto"/>
    </w:pPr>
    <w:rPr>
      <w:rFonts w:eastAsiaTheme="minorEastAsia"/>
      <w:b w:val="0"/>
      <w:sz w:val="22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53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2EB"/>
    <w:rPr>
      <w:b w:val="0"/>
      <w:sz w:val="22"/>
      <w:u w:val="none"/>
    </w:rPr>
  </w:style>
  <w:style w:type="paragraph" w:styleId="Footer">
    <w:name w:val="footer"/>
    <w:basedOn w:val="Normal"/>
    <w:link w:val="FooterChar"/>
    <w:uiPriority w:val="99"/>
    <w:unhideWhenUsed/>
    <w:rsid w:val="0053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2EB"/>
    <w:rPr>
      <w:b w:val="0"/>
      <w:sz w:val="22"/>
      <w:u w:val="none"/>
    </w:rPr>
  </w:style>
  <w:style w:type="paragraph" w:styleId="ListParagraph">
    <w:name w:val="List Paragraph"/>
    <w:basedOn w:val="Normal"/>
    <w:uiPriority w:val="34"/>
    <w:qFormat/>
    <w:rsid w:val="0053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</cp:revision>
  <dcterms:created xsi:type="dcterms:W3CDTF">2025-03-30T17:40:00Z</dcterms:created>
  <dcterms:modified xsi:type="dcterms:W3CDTF">2025-03-30T20:47:00Z</dcterms:modified>
</cp:coreProperties>
</file>