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FDC" w:rsidRDefault="00B64D9E">
      <w:pPr>
        <w:jc w:val="center"/>
      </w:pPr>
      <w:r w:rsidRPr="0065775E">
        <w:rPr>
          <w:rFonts w:ascii="Book Antiqua" w:hAnsi="Book Antiqua"/>
          <w:noProof/>
          <w:sz w:val="24"/>
          <w:szCs w:val="24"/>
        </w:rPr>
        <w:drawing>
          <wp:anchor distT="0" distB="0" distL="114300" distR="114300" simplePos="0" relativeHeight="251659264" behindDoc="1" locked="0" layoutInCell="1" allowOverlap="1" wp14:anchorId="602CF03E" wp14:editId="37095CE8">
            <wp:simplePos x="0" y="0"/>
            <wp:positionH relativeFrom="margin">
              <wp:posOffset>2171700</wp:posOffset>
            </wp:positionH>
            <wp:positionV relativeFrom="paragraph">
              <wp:posOffset>76200</wp:posOffset>
            </wp:positionV>
            <wp:extent cx="1330325" cy="1240891"/>
            <wp:effectExtent l="0" t="0" r="3175" b="0"/>
            <wp:wrapNone/>
            <wp:docPr id="46"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330325" cy="12408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649C0" w:rsidRDefault="008649C0" w:rsidP="008649C0">
      <w:pPr>
        <w:pStyle w:val="NoSpacing"/>
        <w:jc w:val="center"/>
        <w:rPr>
          <w:rFonts w:ascii="Times New Roman" w:eastAsia="SimSun" w:hAnsi="Times New Roman" w:cs="Times New Roman"/>
          <w:b/>
          <w:bCs/>
          <w:kern w:val="1"/>
          <w:sz w:val="28"/>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B64D9E" w:rsidRDefault="00B64D9E" w:rsidP="008649C0">
      <w:pPr>
        <w:pStyle w:val="NoSpacing"/>
        <w:jc w:val="center"/>
        <w:rPr>
          <w:rFonts w:ascii="Times New Roman" w:eastAsia="SimSun" w:hAnsi="Times New Roman" w:cs="Times New Roman"/>
          <w:b/>
          <w:bCs/>
          <w:kern w:val="1"/>
          <w:sz w:val="36"/>
          <w:szCs w:val="28"/>
        </w:rPr>
      </w:pPr>
    </w:p>
    <w:p w:rsidR="00CB4BDD" w:rsidRDefault="00C32210" w:rsidP="008649C0">
      <w:pPr>
        <w:pStyle w:val="NoSpacing"/>
        <w:jc w:val="center"/>
        <w:rPr>
          <w:rFonts w:ascii="Times New Roman" w:eastAsia="SimSun" w:hAnsi="Times New Roman" w:cs="Times New Roman"/>
          <w:b/>
          <w:bCs/>
          <w:kern w:val="1"/>
          <w:sz w:val="36"/>
          <w:szCs w:val="28"/>
        </w:rPr>
      </w:pPr>
      <w:r w:rsidRPr="008649C0">
        <w:rPr>
          <w:rFonts w:ascii="Times New Roman" w:eastAsia="SimSun" w:hAnsi="Times New Roman" w:cs="Times New Roman"/>
          <w:b/>
          <w:bCs/>
          <w:kern w:val="1"/>
          <w:sz w:val="36"/>
          <w:szCs w:val="28"/>
        </w:rPr>
        <w:t>TECHNICAL REPORT ON</w:t>
      </w:r>
    </w:p>
    <w:p w:rsidR="00CB4BDD" w:rsidRDefault="00C32210" w:rsidP="008649C0">
      <w:pPr>
        <w:pStyle w:val="NoSpacing"/>
        <w:jc w:val="center"/>
        <w:rPr>
          <w:rFonts w:ascii="Times New Roman" w:eastAsia="SimSun" w:hAnsi="Times New Roman" w:cs="Times New Roman"/>
          <w:b/>
          <w:bCs/>
          <w:kern w:val="1"/>
          <w:sz w:val="36"/>
          <w:szCs w:val="28"/>
        </w:rPr>
      </w:pPr>
      <w:r w:rsidRPr="008649C0">
        <w:rPr>
          <w:rFonts w:ascii="Times New Roman" w:eastAsia="SimSun" w:hAnsi="Times New Roman" w:cs="Times New Roman"/>
          <w:b/>
          <w:bCs/>
          <w:kern w:val="1"/>
          <w:sz w:val="36"/>
          <w:szCs w:val="28"/>
        </w:rPr>
        <w:t xml:space="preserve"> </w:t>
      </w:r>
    </w:p>
    <w:p w:rsidR="00D00FDC" w:rsidRPr="008649C0" w:rsidRDefault="00C32210" w:rsidP="00CB4BDD">
      <w:pPr>
        <w:pStyle w:val="NoSpacing"/>
        <w:jc w:val="center"/>
        <w:rPr>
          <w:rFonts w:ascii="Times New Roman" w:hAnsi="Times New Roman" w:cs="Times New Roman"/>
          <w:b/>
          <w:bCs/>
          <w:sz w:val="36"/>
          <w:szCs w:val="28"/>
        </w:rPr>
      </w:pPr>
      <w:r w:rsidRPr="008649C0">
        <w:rPr>
          <w:rFonts w:ascii="Times New Roman" w:eastAsia="SimSun" w:hAnsi="Times New Roman" w:cs="Times New Roman"/>
          <w:b/>
          <w:bCs/>
          <w:kern w:val="1"/>
          <w:sz w:val="36"/>
          <w:szCs w:val="28"/>
        </w:rPr>
        <w:t xml:space="preserve">STUDENT INDUSTRIAL </w:t>
      </w:r>
      <w:r w:rsidRPr="008649C0">
        <w:rPr>
          <w:rFonts w:ascii="Times New Roman" w:hAnsi="Times New Roman" w:cs="Times New Roman"/>
          <w:b/>
          <w:bCs/>
          <w:kern w:val="1"/>
          <w:sz w:val="36"/>
          <w:szCs w:val="28"/>
        </w:rPr>
        <w:t>WORK EXPERIENCE SCHEME (SIWES)</w:t>
      </w:r>
    </w:p>
    <w:p w:rsidR="00D00FDC" w:rsidRPr="00AB453B" w:rsidRDefault="00D00FDC" w:rsidP="008649C0">
      <w:pPr>
        <w:jc w:val="center"/>
        <w:rPr>
          <w:rFonts w:ascii="Times New Roman" w:hAnsi="Times New Roman" w:cs="Times New Roman"/>
          <w:b/>
          <w:bCs/>
          <w:sz w:val="28"/>
          <w:szCs w:val="28"/>
        </w:rPr>
      </w:pPr>
    </w:p>
    <w:p w:rsidR="008649C0" w:rsidRDefault="008649C0" w:rsidP="008649C0">
      <w:pPr>
        <w:pStyle w:val="NoSpacing"/>
        <w:jc w:val="center"/>
        <w:rPr>
          <w:rFonts w:ascii="Times New Roman" w:hAnsi="Times New Roman" w:cs="Times New Roman"/>
          <w:b/>
          <w:bCs/>
          <w:sz w:val="24"/>
          <w:szCs w:val="24"/>
        </w:rPr>
      </w:pPr>
    </w:p>
    <w:p w:rsidR="008649C0" w:rsidRDefault="008649C0" w:rsidP="008649C0">
      <w:pPr>
        <w:pStyle w:val="NoSpacing"/>
        <w:jc w:val="center"/>
        <w:rPr>
          <w:rFonts w:ascii="Times New Roman" w:hAnsi="Times New Roman" w:cs="Times New Roman"/>
          <w:b/>
          <w:bCs/>
          <w:sz w:val="24"/>
          <w:szCs w:val="24"/>
        </w:rPr>
      </w:pPr>
    </w:p>
    <w:p w:rsidR="00D00FDC" w:rsidRPr="008649C0" w:rsidRDefault="00C32210" w:rsidP="008649C0">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HELD AT</w:t>
      </w:r>
    </w:p>
    <w:p w:rsidR="00D00FDC" w:rsidRDefault="00D00FDC" w:rsidP="008649C0">
      <w:pPr>
        <w:pStyle w:val="NoSpacing"/>
        <w:rPr>
          <w:rFonts w:ascii="Times New Roman" w:hAnsi="Times New Roman" w:cs="Times New Roman"/>
          <w:b/>
          <w:bCs/>
          <w:sz w:val="24"/>
          <w:szCs w:val="24"/>
        </w:rPr>
      </w:pPr>
    </w:p>
    <w:p w:rsidR="008649C0" w:rsidRDefault="008649C0" w:rsidP="008649C0">
      <w:pPr>
        <w:jc w:val="center"/>
        <w:rPr>
          <w:rFonts w:ascii="Times New Roman" w:hAnsi="Times New Roman" w:cs="Times New Roman"/>
          <w:b/>
          <w:bCs/>
          <w:kern w:val="1"/>
          <w:sz w:val="32"/>
          <w:szCs w:val="28"/>
        </w:rPr>
      </w:pPr>
    </w:p>
    <w:p w:rsidR="00D00FDC" w:rsidRPr="008649C0" w:rsidRDefault="00C32210" w:rsidP="008649C0">
      <w:pPr>
        <w:jc w:val="center"/>
        <w:rPr>
          <w:rFonts w:ascii="Times New Roman" w:hAnsi="Times New Roman" w:cs="Times New Roman"/>
          <w:b/>
          <w:bCs/>
          <w:sz w:val="32"/>
          <w:szCs w:val="28"/>
        </w:rPr>
      </w:pPr>
      <w:r w:rsidRPr="008649C0">
        <w:rPr>
          <w:rFonts w:ascii="Times New Roman" w:hAnsi="Times New Roman" w:cs="Times New Roman"/>
          <w:b/>
          <w:bCs/>
          <w:kern w:val="1"/>
          <w:sz w:val="32"/>
          <w:szCs w:val="28"/>
        </w:rPr>
        <w:t>KWARA STATE MINISTRY OF ENERGY</w:t>
      </w:r>
    </w:p>
    <w:p w:rsidR="00D00FDC" w:rsidRPr="008649C0" w:rsidRDefault="00C32210" w:rsidP="008649C0">
      <w:pPr>
        <w:jc w:val="center"/>
        <w:rPr>
          <w:rFonts w:ascii="Times New Roman" w:hAnsi="Times New Roman" w:cs="Times New Roman"/>
          <w:b/>
          <w:bCs/>
          <w:sz w:val="32"/>
          <w:szCs w:val="28"/>
        </w:rPr>
      </w:pPr>
      <w:r w:rsidRPr="008649C0">
        <w:rPr>
          <w:rFonts w:ascii="Times New Roman" w:hAnsi="Times New Roman" w:cs="Times New Roman"/>
          <w:b/>
          <w:bCs/>
          <w:kern w:val="1"/>
          <w:sz w:val="32"/>
          <w:szCs w:val="28"/>
        </w:rPr>
        <w:t>NO.1 LAJORIN STREET, ILORIN KWARA STATE</w:t>
      </w:r>
    </w:p>
    <w:p w:rsidR="00D00FDC" w:rsidRDefault="00D00FDC" w:rsidP="008649C0">
      <w:pPr>
        <w:jc w:val="center"/>
        <w:rPr>
          <w:rFonts w:ascii="Times New Roman" w:hAnsi="Times New Roman" w:cs="Times New Roman"/>
          <w:b/>
          <w:bCs/>
          <w:sz w:val="24"/>
          <w:szCs w:val="24"/>
        </w:rPr>
      </w:pPr>
    </w:p>
    <w:p w:rsidR="00D00FDC" w:rsidRDefault="00D00FDC" w:rsidP="008649C0">
      <w:pPr>
        <w:jc w:val="center"/>
        <w:rPr>
          <w:rFonts w:ascii="Times New Roman" w:hAnsi="Times New Roman" w:cs="Times New Roman"/>
          <w:b/>
          <w:bCs/>
          <w:sz w:val="24"/>
          <w:szCs w:val="24"/>
        </w:rPr>
      </w:pPr>
    </w:p>
    <w:p w:rsidR="008649C0" w:rsidRDefault="008649C0" w:rsidP="008649C0">
      <w:pPr>
        <w:jc w:val="center"/>
        <w:rPr>
          <w:rFonts w:ascii="Times New Roman" w:hAnsi="Times New Roman" w:cs="Times New Roman"/>
          <w:b/>
          <w:bCs/>
          <w:kern w:val="1"/>
          <w:sz w:val="32"/>
          <w:szCs w:val="28"/>
        </w:rPr>
      </w:pPr>
    </w:p>
    <w:p w:rsidR="00D00FDC" w:rsidRPr="00E67A81" w:rsidRDefault="00C32210" w:rsidP="008649C0">
      <w:pPr>
        <w:jc w:val="center"/>
        <w:rPr>
          <w:rFonts w:ascii="Times New Roman" w:hAnsi="Times New Roman" w:cs="Times New Roman"/>
          <w:b/>
          <w:bCs/>
          <w:sz w:val="28"/>
          <w:szCs w:val="28"/>
        </w:rPr>
      </w:pPr>
      <w:r w:rsidRPr="008649C0">
        <w:rPr>
          <w:rFonts w:ascii="Times New Roman" w:hAnsi="Times New Roman" w:cs="Times New Roman"/>
          <w:b/>
          <w:bCs/>
          <w:kern w:val="1"/>
          <w:sz w:val="32"/>
          <w:szCs w:val="28"/>
        </w:rPr>
        <w:t>WRITTEN BY</w:t>
      </w:r>
      <w:r w:rsidR="008649C0">
        <w:rPr>
          <w:rFonts w:ascii="Times New Roman" w:hAnsi="Times New Roman" w:cs="Times New Roman"/>
          <w:b/>
          <w:bCs/>
          <w:kern w:val="1"/>
          <w:sz w:val="32"/>
          <w:szCs w:val="28"/>
        </w:rPr>
        <w:t>:</w:t>
      </w:r>
    </w:p>
    <w:p w:rsidR="00D00FDC" w:rsidRPr="00E67A81" w:rsidRDefault="00D00FDC" w:rsidP="008649C0">
      <w:pPr>
        <w:jc w:val="center"/>
        <w:rPr>
          <w:rFonts w:ascii="Times New Roman" w:hAnsi="Times New Roman" w:cs="Times New Roman"/>
          <w:b/>
          <w:bCs/>
          <w:sz w:val="28"/>
          <w:szCs w:val="28"/>
        </w:rPr>
      </w:pPr>
    </w:p>
    <w:p w:rsidR="008649C0" w:rsidRDefault="008649C0" w:rsidP="008649C0">
      <w:pPr>
        <w:jc w:val="center"/>
        <w:rPr>
          <w:rFonts w:ascii="Times New Roman" w:hAnsi="Times New Roman" w:cs="Times New Roman"/>
          <w:b/>
          <w:bCs/>
          <w:kern w:val="1"/>
          <w:sz w:val="36"/>
          <w:szCs w:val="28"/>
        </w:rPr>
      </w:pPr>
    </w:p>
    <w:p w:rsidR="00056057" w:rsidRDefault="00056057" w:rsidP="008649C0">
      <w:pPr>
        <w:jc w:val="center"/>
        <w:rPr>
          <w:rFonts w:ascii="Times New Roman" w:hAnsi="Times New Roman" w:cs="Times New Roman"/>
          <w:b/>
          <w:bCs/>
          <w:kern w:val="1"/>
          <w:sz w:val="32"/>
          <w:szCs w:val="28"/>
        </w:rPr>
      </w:pPr>
      <w:r w:rsidRPr="00056057">
        <w:rPr>
          <w:rFonts w:ascii="Times New Roman" w:hAnsi="Times New Roman" w:cs="Times New Roman"/>
          <w:b/>
          <w:bCs/>
          <w:kern w:val="1"/>
          <w:sz w:val="32"/>
          <w:szCs w:val="28"/>
        </w:rPr>
        <w:t xml:space="preserve">ABDULGANIYU SHUKURAT BOLA </w:t>
      </w:r>
    </w:p>
    <w:p w:rsidR="00D00FDC" w:rsidRPr="00056057" w:rsidRDefault="00D3252D" w:rsidP="008649C0">
      <w:pPr>
        <w:jc w:val="center"/>
        <w:rPr>
          <w:rFonts w:ascii="Times New Roman" w:hAnsi="Times New Roman" w:cs="Times New Roman"/>
          <w:b/>
          <w:bCs/>
          <w:sz w:val="32"/>
          <w:szCs w:val="28"/>
        </w:rPr>
      </w:pPr>
      <w:r w:rsidRPr="00056057">
        <w:rPr>
          <w:rFonts w:ascii="Times New Roman" w:hAnsi="Times New Roman" w:cs="Times New Roman"/>
          <w:b/>
          <w:bCs/>
          <w:kern w:val="1"/>
          <w:sz w:val="32"/>
          <w:szCs w:val="28"/>
        </w:rPr>
        <w:t>ND/23/MCT/FT/00</w:t>
      </w:r>
      <w:r w:rsidR="00056057" w:rsidRPr="00056057">
        <w:rPr>
          <w:rFonts w:ascii="Times New Roman" w:hAnsi="Times New Roman" w:cs="Times New Roman"/>
          <w:b/>
          <w:bCs/>
          <w:kern w:val="1"/>
          <w:sz w:val="32"/>
          <w:szCs w:val="28"/>
        </w:rPr>
        <w:t>15</w:t>
      </w:r>
    </w:p>
    <w:p w:rsidR="00D00FDC" w:rsidRPr="00E67A81" w:rsidRDefault="00D00FDC" w:rsidP="008649C0">
      <w:pPr>
        <w:jc w:val="center"/>
        <w:rPr>
          <w:rFonts w:ascii="Times New Roman" w:hAnsi="Times New Roman" w:cs="Times New Roman"/>
          <w:b/>
          <w:bCs/>
          <w:sz w:val="28"/>
          <w:szCs w:val="28"/>
        </w:rPr>
      </w:pPr>
    </w:p>
    <w:p w:rsidR="008649C0" w:rsidRDefault="008649C0" w:rsidP="008649C0">
      <w:pPr>
        <w:pStyle w:val="NoSpacing"/>
        <w:jc w:val="center"/>
        <w:rPr>
          <w:rFonts w:ascii="Times New Roman" w:hAnsi="Times New Roman" w:cs="Times New Roman"/>
          <w:b/>
          <w:bCs/>
          <w:sz w:val="24"/>
          <w:szCs w:val="24"/>
        </w:rPr>
      </w:pPr>
    </w:p>
    <w:p w:rsidR="00D00FDC" w:rsidRDefault="00C32210" w:rsidP="008649C0">
      <w:pPr>
        <w:pStyle w:val="NoSpacing"/>
        <w:jc w:val="center"/>
        <w:rPr>
          <w:rFonts w:ascii="Times New Roman" w:hAnsi="Times New Roman" w:cs="Times New Roman"/>
          <w:b/>
          <w:bCs/>
          <w:sz w:val="32"/>
          <w:szCs w:val="24"/>
        </w:rPr>
      </w:pPr>
      <w:r w:rsidRPr="008649C0">
        <w:rPr>
          <w:rFonts w:ascii="Times New Roman" w:hAnsi="Times New Roman" w:cs="Times New Roman"/>
          <w:b/>
          <w:bCs/>
          <w:sz w:val="32"/>
          <w:szCs w:val="24"/>
        </w:rPr>
        <w:t>SUBMITTED TO</w:t>
      </w:r>
    </w:p>
    <w:p w:rsidR="00056057" w:rsidRPr="008649C0" w:rsidRDefault="00056057" w:rsidP="008649C0">
      <w:pPr>
        <w:pStyle w:val="NoSpacing"/>
        <w:jc w:val="center"/>
        <w:rPr>
          <w:rFonts w:ascii="Times New Roman" w:hAnsi="Times New Roman" w:cs="Times New Roman"/>
          <w:b/>
          <w:bCs/>
          <w:sz w:val="32"/>
          <w:szCs w:val="24"/>
        </w:rPr>
      </w:pPr>
    </w:p>
    <w:p w:rsidR="00D00FDC" w:rsidRPr="008649C0" w:rsidRDefault="00C32210" w:rsidP="008649C0">
      <w:pPr>
        <w:pStyle w:val="NoSpacing"/>
        <w:jc w:val="center"/>
        <w:rPr>
          <w:rFonts w:ascii="Times New Roman" w:hAnsi="Times New Roman" w:cs="Times New Roman"/>
          <w:b/>
          <w:bCs/>
          <w:sz w:val="28"/>
          <w:szCs w:val="24"/>
        </w:rPr>
      </w:pPr>
      <w:r w:rsidRPr="008649C0">
        <w:rPr>
          <w:rFonts w:ascii="Times New Roman" w:hAnsi="Times New Roman" w:cs="Times New Roman"/>
          <w:b/>
          <w:bCs/>
          <w:sz w:val="28"/>
          <w:szCs w:val="24"/>
        </w:rPr>
        <w:t xml:space="preserve">DEPARTMENT OF </w:t>
      </w:r>
      <w:r w:rsidR="00D3252D" w:rsidRPr="00D3252D">
        <w:rPr>
          <w:rFonts w:ascii="Times New Roman" w:hAnsi="Times New Roman" w:cs="Times New Roman"/>
          <w:b/>
          <w:bCs/>
          <w:sz w:val="28"/>
          <w:szCs w:val="24"/>
        </w:rPr>
        <w:t>MECHATRONICS ENGINEERING</w:t>
      </w:r>
      <w:r w:rsidR="00D3252D">
        <w:rPr>
          <w:rFonts w:ascii="Times New Roman" w:hAnsi="Times New Roman" w:cs="Times New Roman"/>
          <w:b/>
          <w:bCs/>
          <w:sz w:val="28"/>
          <w:szCs w:val="24"/>
        </w:rPr>
        <w:t xml:space="preserve">, </w:t>
      </w:r>
      <w:r w:rsidRPr="008649C0">
        <w:rPr>
          <w:rFonts w:ascii="Times New Roman" w:hAnsi="Times New Roman" w:cs="Times New Roman"/>
          <w:b/>
          <w:bCs/>
          <w:sz w:val="28"/>
          <w:szCs w:val="24"/>
        </w:rPr>
        <w:t>INSTITUTE OF TECHNOLOGY</w:t>
      </w:r>
      <w:r w:rsidR="008649C0">
        <w:rPr>
          <w:rFonts w:ascii="Times New Roman" w:hAnsi="Times New Roman" w:cs="Times New Roman"/>
          <w:b/>
          <w:bCs/>
          <w:sz w:val="28"/>
          <w:szCs w:val="24"/>
        </w:rPr>
        <w:t xml:space="preserve"> </w:t>
      </w:r>
      <w:r w:rsidRPr="008649C0">
        <w:rPr>
          <w:rFonts w:ascii="Times New Roman" w:hAnsi="Times New Roman" w:cs="Times New Roman"/>
          <w:b/>
          <w:bCs/>
          <w:sz w:val="28"/>
          <w:szCs w:val="24"/>
        </w:rPr>
        <w:t>(IOT) KWARA STATE POLYTECHNICS. P.M.B 1375 ILORIN,</w:t>
      </w:r>
      <w:r w:rsidR="008649C0">
        <w:rPr>
          <w:rFonts w:ascii="Times New Roman" w:hAnsi="Times New Roman" w:cs="Times New Roman"/>
          <w:b/>
          <w:bCs/>
          <w:sz w:val="28"/>
          <w:szCs w:val="24"/>
        </w:rPr>
        <w:t xml:space="preserve"> </w:t>
      </w:r>
      <w:r w:rsidRPr="008649C0">
        <w:rPr>
          <w:rFonts w:ascii="Times New Roman" w:hAnsi="Times New Roman" w:cs="Times New Roman"/>
          <w:b/>
          <w:bCs/>
          <w:sz w:val="28"/>
          <w:szCs w:val="24"/>
        </w:rPr>
        <w:t>KWARA STATE</w:t>
      </w:r>
    </w:p>
    <w:p w:rsidR="008649C0" w:rsidRDefault="008649C0" w:rsidP="008649C0">
      <w:pPr>
        <w:pStyle w:val="NoSpacing"/>
        <w:jc w:val="center"/>
        <w:rPr>
          <w:rFonts w:ascii="Times New Roman" w:hAnsi="Times New Roman" w:cs="Times New Roman"/>
          <w:b/>
          <w:bCs/>
          <w:sz w:val="28"/>
          <w:szCs w:val="24"/>
        </w:rPr>
      </w:pPr>
    </w:p>
    <w:p w:rsidR="00D00FDC" w:rsidRDefault="00C32210" w:rsidP="008649C0">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IN </w:t>
      </w:r>
      <w:r w:rsidR="008649C0">
        <w:rPr>
          <w:rFonts w:ascii="Times New Roman" w:hAnsi="Times New Roman" w:cs="Times New Roman"/>
          <w:b/>
          <w:bCs/>
          <w:sz w:val="28"/>
          <w:szCs w:val="24"/>
        </w:rPr>
        <w:t xml:space="preserve">PARTIAL </w:t>
      </w:r>
      <w:r>
        <w:rPr>
          <w:rFonts w:ascii="Times New Roman" w:hAnsi="Times New Roman" w:cs="Times New Roman"/>
          <w:b/>
          <w:bCs/>
          <w:sz w:val="28"/>
          <w:szCs w:val="24"/>
        </w:rPr>
        <w:t>FUILFI</w:t>
      </w:r>
      <w:r w:rsidR="008649C0">
        <w:rPr>
          <w:rFonts w:ascii="Times New Roman" w:hAnsi="Times New Roman" w:cs="Times New Roman"/>
          <w:b/>
          <w:bCs/>
          <w:sz w:val="28"/>
          <w:szCs w:val="24"/>
        </w:rPr>
        <w:t xml:space="preserve">LMENT FOR THE AWARD OF NATIONAL </w:t>
      </w:r>
      <w:r>
        <w:rPr>
          <w:rFonts w:ascii="Times New Roman" w:hAnsi="Times New Roman" w:cs="Times New Roman"/>
          <w:b/>
          <w:bCs/>
          <w:sz w:val="28"/>
          <w:szCs w:val="24"/>
        </w:rPr>
        <w:t>DIPLOMA CERTIFICATE IN</w:t>
      </w:r>
      <w:r w:rsidR="008649C0">
        <w:rPr>
          <w:rFonts w:ascii="Times New Roman" w:hAnsi="Times New Roman" w:cs="Times New Roman"/>
          <w:b/>
          <w:bCs/>
          <w:sz w:val="28"/>
          <w:szCs w:val="24"/>
        </w:rPr>
        <w:t xml:space="preserve"> </w:t>
      </w:r>
      <w:r w:rsidR="00055A98" w:rsidRPr="00D3252D">
        <w:rPr>
          <w:rFonts w:ascii="Times New Roman" w:hAnsi="Times New Roman" w:cs="Times New Roman"/>
          <w:b/>
          <w:bCs/>
          <w:sz w:val="28"/>
          <w:szCs w:val="24"/>
        </w:rPr>
        <w:t>MECHATRONICS ENGINEERING</w:t>
      </w:r>
    </w:p>
    <w:p w:rsidR="008649C0" w:rsidRDefault="008649C0" w:rsidP="008649C0">
      <w:pPr>
        <w:pStyle w:val="NoSpacing"/>
        <w:jc w:val="center"/>
        <w:rPr>
          <w:rFonts w:ascii="Times New Roman" w:hAnsi="Times New Roman" w:cs="Times New Roman"/>
          <w:b/>
          <w:bCs/>
          <w:sz w:val="28"/>
          <w:szCs w:val="24"/>
        </w:rPr>
      </w:pPr>
    </w:p>
    <w:p w:rsidR="008649C0" w:rsidRDefault="008649C0" w:rsidP="008649C0">
      <w:pPr>
        <w:pStyle w:val="NoSpacing"/>
        <w:jc w:val="center"/>
        <w:rPr>
          <w:rFonts w:ascii="Times New Roman" w:hAnsi="Times New Roman" w:cs="Times New Roman"/>
          <w:b/>
          <w:bCs/>
          <w:sz w:val="28"/>
          <w:szCs w:val="24"/>
        </w:rPr>
      </w:pPr>
    </w:p>
    <w:p w:rsidR="00D00FDC" w:rsidRDefault="008A65D6" w:rsidP="008649C0">
      <w:pPr>
        <w:pStyle w:val="NoSpacing"/>
        <w:jc w:val="center"/>
        <w:rPr>
          <w:rFonts w:ascii="Times New Roman" w:hAnsi="Times New Roman" w:cs="Times New Roman"/>
          <w:b/>
          <w:bCs/>
          <w:sz w:val="28"/>
          <w:szCs w:val="24"/>
        </w:rPr>
      </w:pPr>
      <w:r>
        <w:rPr>
          <w:rFonts w:ascii="Times New Roman" w:hAnsi="Times New Roman" w:cs="Times New Roman"/>
          <w:b/>
          <w:bCs/>
          <w:sz w:val="28"/>
          <w:szCs w:val="24"/>
        </w:rPr>
        <w:t xml:space="preserve">AUGUST </w:t>
      </w:r>
      <w:r w:rsidR="00561F2E">
        <w:rPr>
          <w:rFonts w:ascii="Times New Roman" w:hAnsi="Times New Roman" w:cs="Times New Roman"/>
          <w:b/>
          <w:bCs/>
          <w:sz w:val="28"/>
          <w:szCs w:val="24"/>
        </w:rPr>
        <w:t xml:space="preserve">- </w:t>
      </w:r>
      <w:r w:rsidR="00C32210">
        <w:rPr>
          <w:rFonts w:ascii="Times New Roman" w:hAnsi="Times New Roman" w:cs="Times New Roman"/>
          <w:b/>
          <w:bCs/>
          <w:sz w:val="28"/>
          <w:szCs w:val="24"/>
        </w:rPr>
        <w:t xml:space="preserve">DECEMBER, </w:t>
      </w:r>
      <w:r w:rsidR="00EE3859">
        <w:rPr>
          <w:rFonts w:ascii="Times New Roman" w:hAnsi="Times New Roman" w:cs="Times New Roman"/>
          <w:b/>
          <w:bCs/>
          <w:sz w:val="28"/>
          <w:szCs w:val="24"/>
        </w:rPr>
        <w:t>2024</w:t>
      </w:r>
    </w:p>
    <w:p w:rsidR="00EE3859" w:rsidRDefault="00EE3859" w:rsidP="00B64D9E">
      <w:pPr>
        <w:pStyle w:val="NoSpacing"/>
        <w:spacing w:line="480" w:lineRule="auto"/>
        <w:jc w:val="center"/>
        <w:rPr>
          <w:rFonts w:ascii="Times New Roman" w:hAnsi="Times New Roman" w:cs="Times New Roman"/>
          <w:b/>
          <w:bCs/>
          <w:sz w:val="24"/>
          <w:szCs w:val="24"/>
        </w:rPr>
      </w:pPr>
    </w:p>
    <w:p w:rsidR="006D3757" w:rsidRPr="00EE3859" w:rsidRDefault="006D3757" w:rsidP="00B64D9E">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DEDICATION</w:t>
      </w:r>
    </w:p>
    <w:p w:rsidR="00D00FDC" w:rsidRPr="00EE3859" w:rsidRDefault="00C32210" w:rsidP="00B64D9E">
      <w:pPr>
        <w:spacing w:line="480" w:lineRule="auto"/>
        <w:ind w:firstLine="720"/>
        <w:jc w:val="both"/>
        <w:rPr>
          <w:rFonts w:ascii="Times New Roman" w:hAnsi="Times New Roman" w:cs="Times New Roman"/>
          <w:b/>
          <w:bCs/>
          <w:sz w:val="24"/>
          <w:szCs w:val="24"/>
        </w:rPr>
      </w:pPr>
      <w:r w:rsidRPr="00EE3859">
        <w:rPr>
          <w:rFonts w:ascii="Times New Roman" w:hAnsi="Times New Roman" w:cs="Calibri"/>
          <w:kern w:val="1"/>
          <w:sz w:val="24"/>
        </w:rPr>
        <w:t>This rep</w:t>
      </w:r>
      <w:r w:rsidR="00056057">
        <w:rPr>
          <w:rFonts w:ascii="Times New Roman" w:hAnsi="Times New Roman" w:cs="Calibri"/>
          <w:kern w:val="1"/>
          <w:sz w:val="24"/>
        </w:rPr>
        <w:t>ort is dedicated to Almighty Allah</w:t>
      </w:r>
      <w:r w:rsidRPr="00EE3859">
        <w:rPr>
          <w:rFonts w:ascii="Times New Roman" w:hAnsi="Times New Roman" w:cs="Calibri"/>
          <w:kern w:val="1"/>
          <w:sz w:val="24"/>
        </w:rPr>
        <w:t xml:space="preserve"> and the entire family of </w:t>
      </w:r>
      <w:proofErr w:type="spellStart"/>
      <w:r w:rsidRPr="00EE3859">
        <w:rPr>
          <w:rFonts w:ascii="Times New Roman" w:hAnsi="Times New Roman" w:cs="Calibri"/>
          <w:kern w:val="1"/>
          <w:sz w:val="24"/>
        </w:rPr>
        <w:t>Mr</w:t>
      </w:r>
      <w:proofErr w:type="spellEnd"/>
      <w:r w:rsidRPr="00EE3859">
        <w:rPr>
          <w:rFonts w:ascii="Times New Roman" w:hAnsi="Times New Roman" w:cs="Calibri"/>
          <w:kern w:val="1"/>
          <w:sz w:val="24"/>
        </w:rPr>
        <w:t xml:space="preserve"> &amp; </w:t>
      </w:r>
      <w:proofErr w:type="spellStart"/>
      <w:r w:rsidRPr="00EE3859">
        <w:rPr>
          <w:rFonts w:ascii="Times New Roman" w:hAnsi="Times New Roman" w:cs="Calibri"/>
          <w:kern w:val="1"/>
          <w:sz w:val="24"/>
        </w:rPr>
        <w:t>Mrs</w:t>
      </w:r>
      <w:proofErr w:type="spellEnd"/>
      <w:r w:rsidRPr="00EE3859">
        <w:rPr>
          <w:rFonts w:ascii="Times New Roman" w:hAnsi="Times New Roman" w:cs="Calibri"/>
          <w:kern w:val="1"/>
          <w:sz w:val="24"/>
        </w:rPr>
        <w:t xml:space="preserve"> </w:t>
      </w:r>
      <w:proofErr w:type="spellStart"/>
      <w:r w:rsidR="00056057">
        <w:rPr>
          <w:rFonts w:ascii="Times New Roman" w:hAnsi="Times New Roman" w:cs="Calibri"/>
          <w:kern w:val="1"/>
          <w:sz w:val="24"/>
        </w:rPr>
        <w:t>Abdulganiyu</w:t>
      </w:r>
      <w:proofErr w:type="spellEnd"/>
      <w:r w:rsidR="00055A98">
        <w:rPr>
          <w:rFonts w:ascii="Times New Roman" w:hAnsi="Times New Roman" w:cs="Calibri"/>
          <w:kern w:val="1"/>
          <w:sz w:val="24"/>
        </w:rPr>
        <w:t xml:space="preserve"> </w:t>
      </w:r>
      <w:r w:rsidR="00056057">
        <w:rPr>
          <w:rFonts w:ascii="Times New Roman" w:hAnsi="Times New Roman" w:cs="Calibri"/>
          <w:kern w:val="1"/>
          <w:sz w:val="24"/>
        </w:rPr>
        <w:t>w</w:t>
      </w:r>
      <w:r w:rsidRPr="00EE3859">
        <w:rPr>
          <w:rFonts w:ascii="Times New Roman" w:hAnsi="Times New Roman" w:cs="Calibri"/>
          <w:kern w:val="1"/>
          <w:sz w:val="24"/>
        </w:rPr>
        <w:t>ho makes this program come to reality simply because without their support and sponsoring, this might not be achieved. I also give my profound gratitude to my love ones who in one way or the other give me support in order to grant this program a wonderful one I pray that God will bless them and grant them their wish, Amen.</w:t>
      </w:r>
    </w:p>
    <w:p w:rsidR="00D00FDC" w:rsidRPr="00EE3859" w:rsidRDefault="00D00FDC" w:rsidP="008649C0">
      <w:pPr>
        <w:pStyle w:val="NoSpacing"/>
        <w:spacing w:line="360" w:lineRule="auto"/>
        <w:ind w:left="2880"/>
        <w:rPr>
          <w:rFonts w:ascii="Times New Roman" w:hAnsi="Times New Roman" w:cs="Times New Roman"/>
          <w:b/>
          <w:bCs/>
          <w:sz w:val="24"/>
          <w:szCs w:val="24"/>
        </w:rPr>
      </w:pPr>
    </w:p>
    <w:p w:rsidR="00D00FDC" w:rsidRPr="00EE3859" w:rsidRDefault="00D00FDC" w:rsidP="008649C0">
      <w:pPr>
        <w:pStyle w:val="NoSpacing"/>
        <w:spacing w:line="360" w:lineRule="auto"/>
        <w:ind w:left="2880"/>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D00FDC" w:rsidRPr="00EE3859" w:rsidRDefault="00D00FDC" w:rsidP="008649C0">
      <w:pPr>
        <w:pStyle w:val="NoSpacing"/>
        <w:spacing w:line="360" w:lineRule="auto"/>
        <w:rPr>
          <w:rFonts w:ascii="Times New Roman" w:hAnsi="Times New Roman" w:cs="Times New Roman"/>
          <w:b/>
          <w:bCs/>
          <w:sz w:val="24"/>
          <w:szCs w:val="24"/>
        </w:rPr>
      </w:pPr>
    </w:p>
    <w:p w:rsidR="008649C0" w:rsidRPr="00EE3859" w:rsidRDefault="008649C0">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B64D9E" w:rsidRPr="00EE3859" w:rsidRDefault="00B64D9E" w:rsidP="00B64D9E">
      <w:pPr>
        <w:pStyle w:val="NoSpacing"/>
        <w:spacing w:line="480" w:lineRule="auto"/>
        <w:ind w:left="3600"/>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ACKNOWLEDGMENT </w:t>
      </w:r>
    </w:p>
    <w:p w:rsidR="00B64D9E" w:rsidRPr="00EE3859" w:rsidRDefault="00B64D9E" w:rsidP="00B64D9E">
      <w:pPr>
        <w:spacing w:line="480" w:lineRule="auto"/>
        <w:ind w:firstLine="720"/>
        <w:jc w:val="both"/>
        <w:rPr>
          <w:rFonts w:ascii="Times New Roman" w:hAnsi="Times New Roman" w:cs="Times New Roman"/>
          <w:sz w:val="24"/>
          <w:szCs w:val="24"/>
        </w:rPr>
      </w:pPr>
      <w:r w:rsidRPr="00EE3859">
        <w:rPr>
          <w:rFonts w:ascii="Times New Roman" w:hAnsi="Times New Roman" w:cs="Calibri"/>
          <w:kern w:val="1"/>
          <w:sz w:val="24"/>
        </w:rPr>
        <w:t>I give thanks to Almighty God for making me to witness the end of this training, many proposed but not every witnessed this kind of a thing, I also thank Him for making me to start and end the training in peace.</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I also appreciate the effort of my parents </w:t>
      </w:r>
      <w:proofErr w:type="spellStart"/>
      <w:r w:rsidRPr="00EE3859">
        <w:rPr>
          <w:rFonts w:ascii="Times New Roman" w:hAnsi="Times New Roman" w:cs="Calibri"/>
          <w:kern w:val="1"/>
          <w:sz w:val="24"/>
        </w:rPr>
        <w:t>Mr</w:t>
      </w:r>
      <w:proofErr w:type="spellEnd"/>
      <w:r w:rsidRPr="00EE3859">
        <w:rPr>
          <w:rFonts w:ascii="Times New Roman" w:hAnsi="Times New Roman" w:cs="Calibri"/>
          <w:kern w:val="1"/>
          <w:sz w:val="24"/>
        </w:rPr>
        <w:t xml:space="preserve"> &amp; </w:t>
      </w:r>
      <w:proofErr w:type="spellStart"/>
      <w:r w:rsidRPr="00EE3859">
        <w:rPr>
          <w:rFonts w:ascii="Times New Roman" w:hAnsi="Times New Roman" w:cs="Calibri"/>
          <w:kern w:val="1"/>
          <w:sz w:val="24"/>
        </w:rPr>
        <w:t>Mrs</w:t>
      </w:r>
      <w:proofErr w:type="spellEnd"/>
      <w:r w:rsidRPr="00EE3859">
        <w:rPr>
          <w:rFonts w:ascii="Times New Roman" w:hAnsi="Times New Roman" w:cs="Calibri"/>
          <w:kern w:val="1"/>
          <w:sz w:val="24"/>
        </w:rPr>
        <w:t xml:space="preserve"> </w:t>
      </w:r>
      <w:proofErr w:type="spellStart"/>
      <w:r w:rsidR="00056057">
        <w:rPr>
          <w:rFonts w:ascii="Times New Roman" w:hAnsi="Times New Roman" w:cs="Calibri"/>
          <w:kern w:val="1"/>
          <w:sz w:val="24"/>
        </w:rPr>
        <w:t>Abdulganiyu</w:t>
      </w:r>
      <w:proofErr w:type="spellEnd"/>
      <w:r w:rsidR="00055A98">
        <w:rPr>
          <w:rFonts w:ascii="Times New Roman" w:hAnsi="Times New Roman" w:cs="Calibri"/>
          <w:kern w:val="1"/>
          <w:sz w:val="24"/>
        </w:rPr>
        <w:t xml:space="preserve"> </w:t>
      </w:r>
      <w:r w:rsidRPr="00EE3859">
        <w:rPr>
          <w:rFonts w:ascii="Times New Roman" w:hAnsi="Times New Roman" w:cs="Calibri"/>
          <w:kern w:val="1"/>
          <w:sz w:val="24"/>
        </w:rPr>
        <w:t>over me, they have been the one who makes me where I am today.</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I also give my vote of thanks to all workers of Ministry of Energy most especially the engineers like </w:t>
      </w:r>
      <w:proofErr w:type="spellStart"/>
      <w:r w:rsidRPr="00EE3859">
        <w:rPr>
          <w:rFonts w:ascii="Times New Roman" w:hAnsi="Times New Roman" w:cs="Calibri"/>
          <w:kern w:val="1"/>
          <w:sz w:val="24"/>
        </w:rPr>
        <w:t>Engr</w:t>
      </w:r>
      <w:proofErr w:type="spellEnd"/>
      <w:r w:rsidRPr="00EE3859">
        <w:rPr>
          <w:rFonts w:ascii="Times New Roman" w:hAnsi="Times New Roman" w:cs="Calibri"/>
          <w:kern w:val="1"/>
          <w:sz w:val="24"/>
        </w:rPr>
        <w:t xml:space="preserve"> </w:t>
      </w:r>
      <w:proofErr w:type="spellStart"/>
      <w:r w:rsidRPr="00EE3859">
        <w:rPr>
          <w:rFonts w:ascii="Times New Roman" w:hAnsi="Times New Roman" w:cs="Calibri"/>
          <w:kern w:val="1"/>
          <w:sz w:val="24"/>
        </w:rPr>
        <w:t>Bakare</w:t>
      </w:r>
      <w:proofErr w:type="spellEnd"/>
      <w:r w:rsidRPr="00EE3859">
        <w:rPr>
          <w:rFonts w:ascii="Times New Roman" w:hAnsi="Times New Roman" w:cs="Calibri"/>
          <w:kern w:val="1"/>
          <w:sz w:val="24"/>
        </w:rPr>
        <w:t xml:space="preserve"> .O. </w:t>
      </w:r>
      <w:proofErr w:type="spellStart"/>
      <w:r w:rsidRPr="00EE3859">
        <w:rPr>
          <w:rFonts w:ascii="Times New Roman" w:hAnsi="Times New Roman" w:cs="Calibri"/>
          <w:kern w:val="1"/>
          <w:sz w:val="24"/>
        </w:rPr>
        <w:t>Rabiu</w:t>
      </w:r>
      <w:proofErr w:type="spellEnd"/>
      <w:r w:rsidRPr="00EE3859">
        <w:rPr>
          <w:rFonts w:ascii="Times New Roman" w:hAnsi="Times New Roman" w:cs="Calibri"/>
          <w:kern w:val="1"/>
          <w:sz w:val="24"/>
        </w:rPr>
        <w:t xml:space="preserve"> sharing their knowledge with me without conflict and their strong effort made on me during the period of attachment.</w:t>
      </w:r>
    </w:p>
    <w:p w:rsidR="00B64D9E" w:rsidRPr="00EE3859" w:rsidRDefault="00B64D9E" w:rsidP="00B64D9E">
      <w:pPr>
        <w:spacing w:line="480" w:lineRule="auto"/>
        <w:jc w:val="both"/>
        <w:rPr>
          <w:rFonts w:ascii="Times New Roman" w:hAnsi="Times New Roman" w:cs="Times New Roman"/>
          <w:sz w:val="24"/>
          <w:szCs w:val="24"/>
        </w:rPr>
      </w:pPr>
      <w:r w:rsidRPr="00EE3859">
        <w:rPr>
          <w:rFonts w:ascii="Times New Roman" w:hAnsi="Times New Roman" w:cs="Calibri"/>
          <w:kern w:val="1"/>
          <w:sz w:val="24"/>
        </w:rPr>
        <w:t xml:space="preserve">    </w:t>
      </w:r>
      <w:r w:rsidRPr="00EE3859">
        <w:rPr>
          <w:rFonts w:ascii="Times New Roman" w:hAnsi="Times New Roman" w:cs="Calibri"/>
          <w:kern w:val="1"/>
          <w:sz w:val="24"/>
        </w:rPr>
        <w:tab/>
        <w:t xml:space="preserve">Finally, I thank all the entire staff of ELECTRICAL and ELECTRONICS ENGINEERING department, HOD, lectures and </w:t>
      </w:r>
      <w:proofErr w:type="spellStart"/>
      <w:r w:rsidRPr="00EE3859">
        <w:rPr>
          <w:rFonts w:ascii="Times New Roman" w:hAnsi="Times New Roman" w:cs="Calibri"/>
          <w:kern w:val="1"/>
          <w:sz w:val="24"/>
        </w:rPr>
        <w:t>non staff</w:t>
      </w:r>
      <w:proofErr w:type="spellEnd"/>
      <w:r w:rsidRPr="00EE3859">
        <w:rPr>
          <w:rFonts w:ascii="Times New Roman" w:hAnsi="Times New Roman" w:cs="Calibri"/>
          <w:kern w:val="1"/>
          <w:sz w:val="24"/>
        </w:rPr>
        <w:t xml:space="preserve"> for their positive contribution to the success of this program.</w:t>
      </w:r>
    </w:p>
    <w:p w:rsidR="00B64D9E" w:rsidRPr="00EE3859" w:rsidRDefault="00B64D9E" w:rsidP="007D3E41">
      <w:pPr>
        <w:pStyle w:val="NoSpacing"/>
        <w:spacing w:line="480" w:lineRule="auto"/>
        <w:jc w:val="center"/>
        <w:rPr>
          <w:rFonts w:ascii="Times New Roman" w:hAnsi="Times New Roman" w:cs="Times New Roman"/>
          <w:b/>
          <w:bCs/>
          <w:sz w:val="24"/>
          <w:szCs w:val="24"/>
        </w:rPr>
      </w:pPr>
    </w:p>
    <w:p w:rsidR="00B64D9E" w:rsidRPr="00EE3859" w:rsidRDefault="00B64D9E">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8649C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TABLE OF CONTENTS</w:t>
      </w:r>
    </w:p>
    <w:p w:rsidR="008649C0" w:rsidRPr="00EE3859" w:rsidRDefault="007D3E41"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Front Page </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proofErr w:type="spellStart"/>
      <w:r w:rsidRPr="00EE3859">
        <w:rPr>
          <w:rFonts w:ascii="Times New Roman" w:hAnsi="Times New Roman" w:cs="Times New Roman"/>
          <w:bCs/>
          <w:sz w:val="24"/>
          <w:szCs w:val="24"/>
        </w:rPr>
        <w:t>i</w:t>
      </w:r>
      <w:proofErr w:type="spellEnd"/>
    </w:p>
    <w:p w:rsidR="007D3E41" w:rsidRPr="00EE3859" w:rsidRDefault="007D3E41"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Dedication.                                                    </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00056057">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proofErr w:type="gramStart"/>
      <w:r w:rsidR="00B64D9E" w:rsidRPr="00EE3859">
        <w:rPr>
          <w:rFonts w:ascii="Times New Roman" w:hAnsi="Times New Roman" w:cs="Times New Roman"/>
          <w:bCs/>
          <w:sz w:val="24"/>
          <w:szCs w:val="24"/>
        </w:rPr>
        <w:t>ii</w:t>
      </w:r>
      <w:proofErr w:type="gramEnd"/>
      <w:r w:rsidRPr="00EE3859">
        <w:rPr>
          <w:rFonts w:ascii="Times New Roman" w:hAnsi="Times New Roman" w:cs="Times New Roman"/>
          <w:bCs/>
          <w:sz w:val="24"/>
          <w:szCs w:val="24"/>
        </w:rPr>
        <w:t xml:space="preserve">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Acknowledgement                                        </w:t>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056057">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7D3E41"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iii</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Table of contents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proofErr w:type="gramStart"/>
      <w:r w:rsidR="00B64D9E" w:rsidRPr="00EE3859">
        <w:rPr>
          <w:rFonts w:ascii="Times New Roman" w:hAnsi="Times New Roman" w:cs="Times New Roman"/>
          <w:bCs/>
          <w:sz w:val="24"/>
          <w:szCs w:val="24"/>
        </w:rPr>
        <w:t>iv</w:t>
      </w:r>
      <w:proofErr w:type="gramEnd"/>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one: </w:t>
      </w:r>
      <w:r w:rsidR="007D3E41" w:rsidRPr="00EE3859">
        <w:rPr>
          <w:rFonts w:ascii="Times New Roman" w:hAnsi="Times New Roman" w:cs="Times New Roman"/>
          <w:b/>
          <w:bCs/>
          <w:sz w:val="24"/>
          <w:szCs w:val="24"/>
        </w:rPr>
        <w:t xml:space="preserve">Introduction </w:t>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r w:rsidR="00B64D9E" w:rsidRPr="00EE3859">
        <w:rPr>
          <w:rFonts w:ascii="Times New Roman" w:hAnsi="Times New Roman" w:cs="Times New Roman"/>
          <w:b/>
          <w:bCs/>
          <w:sz w:val="24"/>
          <w:szCs w:val="24"/>
        </w:rPr>
        <w:tab/>
      </w:r>
    </w:p>
    <w:p w:rsidR="00D00FDC" w:rsidRPr="00EE3859" w:rsidRDefault="00C32210" w:rsidP="007D3E41">
      <w:pPr>
        <w:pStyle w:val="NoSpacing"/>
        <w:numPr>
          <w:ilvl w:val="1"/>
          <w:numId w:val="1"/>
        </w:numPr>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Background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1</w:t>
      </w:r>
    </w:p>
    <w:p w:rsidR="00D00FDC" w:rsidRPr="00EE3859" w:rsidRDefault="00C32210" w:rsidP="007D3E41">
      <w:pPr>
        <w:pStyle w:val="NoSpacing"/>
        <w:numPr>
          <w:ilvl w:val="1"/>
          <w:numId w:val="1"/>
        </w:numPr>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Objective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2</w:t>
      </w:r>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2: Description of the </w:t>
      </w:r>
      <w:r w:rsidR="007D3E41" w:rsidRPr="00EE3859">
        <w:rPr>
          <w:rFonts w:ascii="Times New Roman" w:hAnsi="Times New Roman" w:cs="Times New Roman"/>
          <w:b/>
          <w:bCs/>
          <w:sz w:val="24"/>
          <w:szCs w:val="24"/>
        </w:rPr>
        <w:t xml:space="preserve">Establishment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2.1 Location and brief history of the establishment</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3</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2.2 Objectives of the establishment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3</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2.3 Organization structure (including organogram)</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t>4</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2.4 The various departments/units in the organization and their functions</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5</w:t>
      </w:r>
    </w:p>
    <w:p w:rsidR="00D00FDC" w:rsidRPr="00EE3859" w:rsidRDefault="00C32210"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3: </w:t>
      </w:r>
      <w:r w:rsidR="00055A98">
        <w:rPr>
          <w:rFonts w:ascii="Times New Roman" w:hAnsi="Times New Roman" w:cs="Times New Roman"/>
          <w:b/>
          <w:bCs/>
          <w:sz w:val="24"/>
          <w:szCs w:val="24"/>
        </w:rPr>
        <w:t xml:space="preserve">Actual Work Done </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3.1 Distribution board and </w:t>
      </w:r>
      <w:proofErr w:type="gramStart"/>
      <w:r w:rsidRPr="00EE3859">
        <w:rPr>
          <w:rFonts w:ascii="Times New Roman" w:hAnsi="Times New Roman" w:cs="Times New Roman"/>
          <w:bCs/>
          <w:sz w:val="24"/>
          <w:szCs w:val="24"/>
        </w:rPr>
        <w:t>it’s</w:t>
      </w:r>
      <w:proofErr w:type="gramEnd"/>
      <w:r w:rsidRPr="00EE3859">
        <w:rPr>
          <w:rFonts w:ascii="Times New Roman" w:hAnsi="Times New Roman" w:cs="Times New Roman"/>
          <w:bCs/>
          <w:sz w:val="24"/>
          <w:szCs w:val="24"/>
        </w:rPr>
        <w:t xml:space="preserve"> types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3.2 Network system of a single phase and three phase distribution board </w:t>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3.3 Conduit system of wiring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6</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3.4 Types of conduit system of wiring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7</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3.4Electrical tools and their uses </w:t>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B64D9E"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B64D9E" w:rsidRPr="00EE3859">
        <w:rPr>
          <w:rFonts w:ascii="Times New Roman" w:hAnsi="Times New Roman" w:cs="Times New Roman"/>
          <w:bCs/>
          <w:sz w:val="24"/>
          <w:szCs w:val="24"/>
        </w:rPr>
        <w:tab/>
        <w:t>7</w:t>
      </w:r>
    </w:p>
    <w:p w:rsidR="00D00FDC" w:rsidRPr="00EE3859" w:rsidRDefault="00C32210" w:rsidP="004C4F9C">
      <w:pPr>
        <w:pStyle w:val="NoSpacing"/>
        <w:spacing w:line="480" w:lineRule="auto"/>
        <w:rPr>
          <w:rFonts w:ascii="Times New Roman" w:hAnsi="Times New Roman" w:cs="Times New Roman"/>
          <w:b/>
          <w:bCs/>
          <w:sz w:val="24"/>
          <w:szCs w:val="24"/>
        </w:rPr>
      </w:pPr>
      <w:r w:rsidRPr="00EE3859">
        <w:rPr>
          <w:rFonts w:ascii="Times New Roman" w:hAnsi="Times New Roman" w:cs="Times New Roman"/>
          <w:b/>
          <w:bCs/>
          <w:sz w:val="24"/>
          <w:szCs w:val="24"/>
        </w:rPr>
        <w:t xml:space="preserve">Chapter </w:t>
      </w:r>
      <w:r w:rsidR="007D3E41" w:rsidRPr="00EE3859">
        <w:rPr>
          <w:rFonts w:ascii="Times New Roman" w:hAnsi="Times New Roman" w:cs="Times New Roman"/>
          <w:b/>
          <w:bCs/>
          <w:sz w:val="24"/>
          <w:szCs w:val="24"/>
        </w:rPr>
        <w:t>Four</w:t>
      </w:r>
      <w:r w:rsidRPr="00EE3859">
        <w:rPr>
          <w:rFonts w:ascii="Times New Roman" w:hAnsi="Times New Roman" w:cs="Times New Roman"/>
          <w:b/>
          <w:bCs/>
          <w:sz w:val="24"/>
          <w:szCs w:val="24"/>
        </w:rPr>
        <w:t xml:space="preserve">: </w:t>
      </w:r>
      <w:r w:rsidR="00B64D9E" w:rsidRPr="00EE3859">
        <w:rPr>
          <w:rFonts w:ascii="Times New Roman" w:hAnsi="Times New Roman" w:cs="Times New Roman"/>
          <w:b/>
          <w:bCs/>
          <w:sz w:val="24"/>
          <w:szCs w:val="24"/>
        </w:rPr>
        <w:tab/>
      </w:r>
    </w:p>
    <w:p w:rsidR="00EE3859" w:rsidRPr="00EE3859" w:rsidRDefault="004C4F9C" w:rsidP="004C4F9C">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Relevance of Experience Gain</w:t>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r>
      <w:r w:rsidRPr="00EE3859">
        <w:rPr>
          <w:rFonts w:ascii="Times New Roman" w:hAnsi="Times New Roman" w:cs="Times New Roman"/>
          <w:bCs/>
          <w:sz w:val="24"/>
          <w:szCs w:val="24"/>
        </w:rPr>
        <w:tab/>
        <w:t xml:space="preserve">21 </w:t>
      </w:r>
    </w:p>
    <w:p w:rsidR="00D00FDC" w:rsidRPr="00EE3859" w:rsidRDefault="004C4F9C" w:rsidP="007D3E41">
      <w:pPr>
        <w:pStyle w:val="NoSpacing"/>
        <w:spacing w:line="480" w:lineRule="auto"/>
        <w:rPr>
          <w:rFonts w:ascii="Times New Roman" w:hAnsi="Times New Roman" w:cs="Times New Roman"/>
          <w:b/>
          <w:bCs/>
          <w:sz w:val="24"/>
          <w:szCs w:val="24"/>
        </w:rPr>
      </w:pPr>
      <w:r w:rsidRPr="00EE3859">
        <w:rPr>
          <w:rFonts w:ascii="Times New Roman" w:hAnsi="Times New Roman" w:cs="Times New Roman"/>
          <w:bCs/>
          <w:sz w:val="24"/>
          <w:szCs w:val="24"/>
        </w:rPr>
        <w:t xml:space="preserve"> </w:t>
      </w:r>
      <w:r w:rsidR="00C32210" w:rsidRPr="00EE3859">
        <w:rPr>
          <w:rFonts w:ascii="Times New Roman" w:hAnsi="Times New Roman" w:cs="Times New Roman"/>
          <w:b/>
          <w:bCs/>
          <w:sz w:val="24"/>
          <w:szCs w:val="24"/>
        </w:rPr>
        <w:t xml:space="preserve">Chapter </w:t>
      </w:r>
      <w:r w:rsidR="007D3E41" w:rsidRPr="00EE3859">
        <w:rPr>
          <w:rFonts w:ascii="Times New Roman" w:hAnsi="Times New Roman" w:cs="Times New Roman"/>
          <w:b/>
          <w:bCs/>
          <w:sz w:val="24"/>
          <w:szCs w:val="24"/>
        </w:rPr>
        <w:t>Five</w:t>
      </w:r>
      <w:r w:rsidR="00D36137" w:rsidRPr="00EE3859">
        <w:rPr>
          <w:rFonts w:ascii="Times New Roman" w:hAnsi="Times New Roman" w:cs="Times New Roman"/>
          <w:b/>
          <w:bCs/>
          <w:sz w:val="24"/>
          <w:szCs w:val="24"/>
        </w:rPr>
        <w:t xml:space="preserve">: </w:t>
      </w:r>
      <w:r w:rsidR="00103D7C" w:rsidRPr="00EE3859">
        <w:rPr>
          <w:rFonts w:ascii="Times New Roman" w:hAnsi="Times New Roman" w:cs="Times New Roman"/>
          <w:b/>
          <w:bCs/>
          <w:sz w:val="24"/>
          <w:szCs w:val="24"/>
        </w:rPr>
        <w:t>Recommendation and Conclusion</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5.1 </w:t>
      </w:r>
      <w:r w:rsidR="00103D7C" w:rsidRPr="00EE3859">
        <w:rPr>
          <w:rFonts w:ascii="Times New Roman" w:hAnsi="Times New Roman" w:cs="Times New Roman"/>
          <w:bCs/>
          <w:sz w:val="24"/>
          <w:szCs w:val="24"/>
        </w:rPr>
        <w:t>Conclusion</w:t>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t>22</w:t>
      </w:r>
    </w:p>
    <w:p w:rsidR="00D00FDC" w:rsidRPr="00EE3859" w:rsidRDefault="00C32210" w:rsidP="007D3E41">
      <w:pPr>
        <w:pStyle w:val="NoSpacing"/>
        <w:spacing w:line="480" w:lineRule="auto"/>
        <w:rPr>
          <w:rFonts w:ascii="Times New Roman" w:hAnsi="Times New Roman" w:cs="Times New Roman"/>
          <w:bCs/>
          <w:sz w:val="24"/>
          <w:szCs w:val="24"/>
        </w:rPr>
      </w:pPr>
      <w:r w:rsidRPr="00EE3859">
        <w:rPr>
          <w:rFonts w:ascii="Times New Roman" w:hAnsi="Times New Roman" w:cs="Times New Roman"/>
          <w:bCs/>
          <w:sz w:val="24"/>
          <w:szCs w:val="24"/>
        </w:rPr>
        <w:t xml:space="preserve">5.2 </w:t>
      </w:r>
      <w:r w:rsidR="00103D7C" w:rsidRPr="00EE3859">
        <w:rPr>
          <w:rFonts w:ascii="Times New Roman" w:hAnsi="Times New Roman" w:cs="Times New Roman"/>
          <w:bCs/>
          <w:sz w:val="24"/>
          <w:szCs w:val="24"/>
        </w:rPr>
        <w:t>Recommendation</w:t>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055A98">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r>
      <w:r w:rsidR="004C4F9C" w:rsidRPr="00EE3859">
        <w:rPr>
          <w:rFonts w:ascii="Times New Roman" w:hAnsi="Times New Roman" w:cs="Times New Roman"/>
          <w:bCs/>
          <w:sz w:val="24"/>
          <w:szCs w:val="24"/>
        </w:rPr>
        <w:tab/>
        <w:t>22</w:t>
      </w:r>
    </w:p>
    <w:p w:rsidR="004C4F9C" w:rsidRPr="00EE3859" w:rsidRDefault="004C4F9C" w:rsidP="004C4F9C">
      <w:pPr>
        <w:pStyle w:val="NoSpacing"/>
        <w:spacing w:line="480" w:lineRule="auto"/>
        <w:jc w:val="center"/>
        <w:rPr>
          <w:rFonts w:ascii="Times New Roman" w:hAnsi="Times New Roman" w:cs="Times New Roman"/>
          <w:b/>
          <w:bCs/>
          <w:sz w:val="24"/>
          <w:szCs w:val="24"/>
        </w:rPr>
        <w:sectPr w:rsidR="004C4F9C" w:rsidRPr="00EE3859" w:rsidSect="00CB4BDD">
          <w:footerReference w:type="even" r:id="rId8"/>
          <w:footerReference w:type="default" r:id="rId9"/>
          <w:pgSz w:w="11906" w:h="16838"/>
          <w:pgMar w:top="1440" w:right="1440" w:bottom="1440" w:left="1440" w:header="720" w:footer="720"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20"/>
          <w:titlePg/>
          <w:docGrid w:linePitch="360"/>
        </w:sectPr>
      </w:pPr>
    </w:p>
    <w:p w:rsidR="00D00FDC" w:rsidRPr="00EE3859" w:rsidRDefault="00C32210" w:rsidP="004C4F9C">
      <w:pPr>
        <w:pStyle w:val="NoSpacing"/>
        <w:spacing w:line="480" w:lineRule="auto"/>
        <w:jc w:val="center"/>
        <w:rPr>
          <w:rFonts w:ascii="Times New Roman" w:hAnsi="Times New Roman" w:cs="Times New Roman"/>
          <w:sz w:val="24"/>
          <w:szCs w:val="24"/>
        </w:rPr>
      </w:pPr>
      <w:r w:rsidRPr="00EE3859">
        <w:rPr>
          <w:rFonts w:ascii="Times New Roman" w:hAnsi="Times New Roman" w:cs="Times New Roman"/>
          <w:b/>
          <w:bCs/>
          <w:sz w:val="24"/>
          <w:szCs w:val="24"/>
        </w:rPr>
        <w:lastRenderedPageBreak/>
        <w:t>CHAPTER ONE</w:t>
      </w:r>
    </w:p>
    <w:p w:rsidR="00D00FDC" w:rsidRPr="00EE3859" w:rsidRDefault="00C32210" w:rsidP="007D3E41">
      <w:pPr>
        <w:pStyle w:val="NoSpacing"/>
        <w:numPr>
          <w:ilvl w:val="1"/>
          <w:numId w:val="6"/>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INTRODUCTION</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Students Industrial Work Experience Scheme (SIWES) is a program for developing skills that exposes and gets tertiary students ready for the industrial work environment they will likely encounter after graduation.  Additionally, it is a planned and structured program with clearly defined career objectives, geared toward enhancing participants' occupational competencies.  Consequently, all Nigerian university students enrolled in certain courses must complete the SIWES program in order to graduate.</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Students Industrial Work Experience Scheme (SIWES) is the recognized training program that is a component of the various degree programs' approved Minimum Academic Standard for all Nigerian Universities.  The program aims to close the existing gap between theory and practice in professional educational programs offered by Nigerian tertiary institutions in the fields of science, agriculture, medicine (including nursing), engineering and technology, management, and information and communication technology.  It aims to familiarize students with tools and machinery, professional work practices, and strategies for protecting workplaces and employees in offices, laboratories, hospitals, and other establishments.</w:t>
      </w:r>
    </w:p>
    <w:p w:rsidR="00D00FDC" w:rsidRPr="00EE3859" w:rsidRDefault="00C32210" w:rsidP="007D3E41">
      <w:pPr>
        <w:pStyle w:val="NoSpacing"/>
        <w:numPr>
          <w:ilvl w:val="1"/>
          <w:numId w:val="6"/>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OBJECTIVES OF SIWES </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give university students in Nigeria the chance to get practical knowledge  and experience while pursuing their studies;</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 To prepare pupils for the workplace they will likely encounter once they graduate;</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introduce students to handling methods and procedures for machinery and equipment that may not be present in their colleges;</w:t>
      </w:r>
    </w:p>
    <w:p w:rsidR="00D00FDC" w:rsidRPr="00EE3859" w:rsidRDefault="00C32210" w:rsidP="007D3E41">
      <w:pPr>
        <w:pStyle w:val="NoSpacing"/>
        <w:numPr>
          <w:ilvl w:val="0"/>
          <w:numId w:val="7"/>
        </w:numPr>
        <w:spacing w:line="480" w:lineRule="auto"/>
        <w:jc w:val="both"/>
        <w:rPr>
          <w:rFonts w:ascii="Times New Roman" w:hAnsi="Times New Roman" w:cs="Times New Roman"/>
          <w:sz w:val="24"/>
          <w:szCs w:val="24"/>
        </w:rPr>
      </w:pPr>
      <w:proofErr w:type="gramStart"/>
      <w:r w:rsidRPr="00EE3859">
        <w:rPr>
          <w:rFonts w:ascii="Times New Roman" w:hAnsi="Times New Roman" w:cs="Times New Roman"/>
          <w:sz w:val="24"/>
          <w:szCs w:val="24"/>
        </w:rPr>
        <w:t>To  give</w:t>
      </w:r>
      <w:proofErr w:type="gramEnd"/>
      <w:r w:rsidRPr="00EE3859">
        <w:rPr>
          <w:rFonts w:ascii="Times New Roman" w:hAnsi="Times New Roman" w:cs="Times New Roman"/>
          <w:sz w:val="24"/>
          <w:szCs w:val="24"/>
        </w:rPr>
        <w:t xml:space="preserve"> students the chance to put their theoretical knowledge into practice in a real-world setting, bridging the gap between theory and practice.</w:t>
      </w:r>
    </w:p>
    <w:p w:rsidR="00D00FDC" w:rsidRPr="00EE3859" w:rsidRDefault="00C3221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TWO</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2.1 </w:t>
      </w:r>
      <w:r w:rsidR="007D3E41"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LOCATION AND BRIEF HISTORY OF ORGANIZATION </w:t>
      </w:r>
    </w:p>
    <w:p w:rsidR="00D00FDC" w:rsidRPr="00EE3859" w:rsidRDefault="00C32210" w:rsidP="007D3E41">
      <w:pPr>
        <w:pStyle w:val="NoSpacing"/>
        <w:spacing w:line="480" w:lineRule="auto"/>
        <w:ind w:firstLine="720"/>
        <w:jc w:val="both"/>
        <w:rPr>
          <w:rFonts w:ascii="Times New Roman" w:hAnsi="Times New Roman" w:cs="Times New Roman"/>
          <w:sz w:val="24"/>
          <w:szCs w:val="24"/>
        </w:rPr>
      </w:pPr>
      <w:proofErr w:type="spellStart"/>
      <w:r w:rsidRPr="00EE3859">
        <w:rPr>
          <w:rFonts w:ascii="Times New Roman" w:hAnsi="Times New Roman" w:cs="Times New Roman"/>
          <w:sz w:val="24"/>
          <w:szCs w:val="24"/>
        </w:rPr>
        <w:t>Kwara</w:t>
      </w:r>
      <w:proofErr w:type="spellEnd"/>
      <w:r w:rsidRPr="00EE3859">
        <w:rPr>
          <w:rFonts w:ascii="Times New Roman" w:hAnsi="Times New Roman" w:cs="Times New Roman"/>
          <w:sz w:val="24"/>
          <w:szCs w:val="24"/>
        </w:rPr>
        <w:t xml:space="preserve"> State ministry of energy was created in 2008 with the aim of coor</w:t>
      </w:r>
      <w:r w:rsidR="007D3E41" w:rsidRPr="00EE3859">
        <w:rPr>
          <w:rFonts w:ascii="Times New Roman" w:hAnsi="Times New Roman" w:cs="Times New Roman"/>
          <w:sz w:val="24"/>
          <w:szCs w:val="24"/>
        </w:rPr>
        <w:t>dination and implementation of the policy of the government in</w:t>
      </w:r>
      <w:r w:rsidRPr="00EE3859">
        <w:rPr>
          <w:rFonts w:ascii="Times New Roman" w:hAnsi="Times New Roman" w:cs="Times New Roman"/>
          <w:sz w:val="24"/>
          <w:szCs w:val="24"/>
        </w:rPr>
        <w:t xml:space="preserve"> power sector to the citizens of the state. It’s located at 1, </w:t>
      </w:r>
      <w:proofErr w:type="spellStart"/>
      <w:r w:rsidRPr="00EE3859">
        <w:rPr>
          <w:rFonts w:ascii="Times New Roman" w:hAnsi="Times New Roman" w:cs="Times New Roman"/>
          <w:sz w:val="24"/>
          <w:szCs w:val="24"/>
        </w:rPr>
        <w:t>Lajorin</w:t>
      </w:r>
      <w:proofErr w:type="spellEnd"/>
      <w:r w:rsidRPr="00EE3859">
        <w:rPr>
          <w:rFonts w:ascii="Times New Roman" w:hAnsi="Times New Roman" w:cs="Times New Roman"/>
          <w:sz w:val="24"/>
          <w:szCs w:val="24"/>
        </w:rPr>
        <w:t xml:space="preserve"> </w:t>
      </w:r>
      <w:proofErr w:type="gramStart"/>
      <w:r w:rsidRPr="00EE3859">
        <w:rPr>
          <w:rFonts w:ascii="Times New Roman" w:hAnsi="Times New Roman" w:cs="Times New Roman"/>
          <w:sz w:val="24"/>
          <w:szCs w:val="24"/>
        </w:rPr>
        <w:t>street</w:t>
      </w:r>
      <w:proofErr w:type="gramEnd"/>
      <w:r w:rsidRPr="00EE3859">
        <w:rPr>
          <w:rFonts w:ascii="Times New Roman" w:hAnsi="Times New Roman" w:cs="Times New Roman"/>
          <w:sz w:val="24"/>
          <w:szCs w:val="24"/>
        </w:rPr>
        <w:t xml:space="preserv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2.2 OBJECTIVES OF THE ORGANIZATION </w:t>
      </w:r>
    </w:p>
    <w:p w:rsidR="00D00FDC" w:rsidRPr="00EE3859" w:rsidRDefault="00C32210" w:rsidP="007D3E41">
      <w:pPr>
        <w:pStyle w:val="NoSpacing"/>
        <w:numPr>
          <w:ilvl w:val="0"/>
          <w:numId w:val="12"/>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To guarantee that everyone in </w:t>
      </w:r>
      <w:proofErr w:type="spellStart"/>
      <w:r w:rsidRPr="00EE3859">
        <w:rPr>
          <w:rFonts w:ascii="Times New Roman" w:hAnsi="Times New Roman" w:cs="Times New Roman"/>
          <w:sz w:val="24"/>
          <w:szCs w:val="24"/>
        </w:rPr>
        <w:t>Kwara</w:t>
      </w:r>
      <w:proofErr w:type="spellEnd"/>
      <w:r w:rsidRPr="00EE3859">
        <w:rPr>
          <w:rFonts w:ascii="Times New Roman" w:hAnsi="Times New Roman" w:cs="Times New Roman"/>
          <w:sz w:val="24"/>
          <w:szCs w:val="24"/>
        </w:rPr>
        <w:t xml:space="preserve"> state has access to dependable electricity, the Ministry is in responsibility of developing, promoting, and establishing sustainable policies for energy planning.</w:t>
      </w:r>
    </w:p>
    <w:p w:rsidR="00D00FDC" w:rsidRPr="00EE3859" w:rsidRDefault="00C32210" w:rsidP="007D3E41">
      <w:pPr>
        <w:pStyle w:val="NoSpacing"/>
        <w:numPr>
          <w:ilvl w:val="0"/>
          <w:numId w:val="12"/>
        </w:numPr>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To meet the increasing need of electricity demand from the citizens</w:t>
      </w:r>
    </w:p>
    <w:p w:rsidR="00D00FDC" w:rsidRPr="00EE3859" w:rsidRDefault="00C32210" w:rsidP="007D3E41">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 xml:space="preserve"> </w:t>
      </w:r>
    </w:p>
    <w:p w:rsidR="007D3E41" w:rsidRPr="00EE3859" w:rsidRDefault="007D3E41">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B64D9E"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2.3 </w:t>
      </w:r>
      <w:r w:rsidRPr="00EE3859">
        <w:rPr>
          <w:rFonts w:ascii="Times New Roman" w:hAnsi="Times New Roman" w:cs="Times New Roman"/>
          <w:b/>
          <w:bCs/>
          <w:sz w:val="24"/>
          <w:szCs w:val="24"/>
        </w:rPr>
        <w:tab/>
        <w:t>ORGANIZATION STRUCTURE (</w:t>
      </w:r>
      <w:r w:rsidR="00C32210" w:rsidRPr="00EE3859">
        <w:rPr>
          <w:rFonts w:ascii="Times New Roman" w:hAnsi="Times New Roman" w:cs="Times New Roman"/>
          <w:b/>
          <w:bCs/>
          <w:sz w:val="24"/>
          <w:szCs w:val="24"/>
        </w:rPr>
        <w:t>ORGANOGRAM)</w:t>
      </w:r>
    </w:p>
    <w:p w:rsidR="00D00FDC" w:rsidRPr="00EE3859" w:rsidRDefault="00561F2E" w:rsidP="007D3E41">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noProof/>
          <w:sz w:val="24"/>
          <w:szCs w:val="28"/>
        </w:rPr>
        <w:drawing>
          <wp:inline distT="0" distB="0" distL="0" distR="0" wp14:anchorId="4903039B" wp14:editId="13AE3CAF">
            <wp:extent cx="5731510" cy="5038090"/>
            <wp:effectExtent l="0" t="0" r="254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l="20807" t="23143" r="17661" b="18286"/>
                    <a:stretch>
                      <a:fillRect/>
                    </a:stretch>
                  </pic:blipFill>
                  <pic:spPr bwMode="auto">
                    <a:xfrm>
                      <a:off x="0" y="0"/>
                      <a:ext cx="5731510" cy="5038090"/>
                    </a:xfrm>
                    <a:prstGeom prst="rect">
                      <a:avLst/>
                    </a:prstGeom>
                    <a:noFill/>
                    <a:ln w="9525">
                      <a:noFill/>
                      <a:miter lim="800000"/>
                      <a:headEnd/>
                      <a:tailEnd/>
                    </a:ln>
                  </pic:spPr>
                </pic:pic>
              </a:graphicData>
            </a:graphic>
          </wp:inline>
        </w:drawing>
      </w: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C32210" w:rsidP="007D3E41">
      <w:pPr>
        <w:pStyle w:val="NoSpacing"/>
        <w:spacing w:line="480" w:lineRule="auto"/>
        <w:ind w:left="720" w:hanging="720"/>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2.4 </w:t>
      </w:r>
      <w:r w:rsidR="007D3E41"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THE VARIOUS DEPARTMENT/UNIT IN THE ESTABLISHMENT AND THEIR FUNCTION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THE DEPARTMENT OF DISTRIBUTION AND SERVICES</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FUNCTIONS</w:t>
      </w:r>
    </w:p>
    <w:p w:rsidR="00D00FDC" w:rsidRPr="00EE3859" w:rsidRDefault="00C32210" w:rsidP="007D3E41">
      <w:pPr>
        <w:pStyle w:val="NoSpacing"/>
        <w:numPr>
          <w:ilvl w:val="0"/>
          <w:numId w:val="1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oversees the evenly distribution of energy across the state </w:t>
      </w:r>
    </w:p>
    <w:p w:rsidR="00D00FDC" w:rsidRPr="00EE3859" w:rsidRDefault="00C32210" w:rsidP="007D3E41">
      <w:pPr>
        <w:pStyle w:val="NoSpacing"/>
        <w:numPr>
          <w:ilvl w:val="0"/>
          <w:numId w:val="1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ensure proper utilization of energy in the state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THE DEPARTMENT OF GENERATION AND TRANSMISSION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FUNCTIONS </w:t>
      </w:r>
    </w:p>
    <w:p w:rsidR="00D00FDC" w:rsidRPr="00EE3859" w:rsidRDefault="00C32210" w:rsidP="007D3E41">
      <w:pPr>
        <w:pStyle w:val="NoSpacing"/>
        <w:numPr>
          <w:ilvl w:val="0"/>
          <w:numId w:val="15"/>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Supervision of the generation of electricity </w:t>
      </w:r>
    </w:p>
    <w:p w:rsidR="00D00FDC" w:rsidRPr="00EE3859" w:rsidRDefault="00C32210" w:rsidP="007D3E41">
      <w:pPr>
        <w:pStyle w:val="NoSpacing"/>
        <w:numPr>
          <w:ilvl w:val="0"/>
          <w:numId w:val="15"/>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ensure that the energy generated is transmitted from the generating station through transmission lines to the distributing station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THE DEPARTMENT OF SERVICES</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FUNCTION</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To regulate and supervise the utilization of energy to the citizens in the state </w:t>
      </w:r>
    </w:p>
    <w:p w:rsidR="00D00FDC" w:rsidRPr="00EE3859" w:rsidRDefault="00D00FDC" w:rsidP="007D3E41">
      <w:pPr>
        <w:pStyle w:val="NoSpacing"/>
        <w:spacing w:line="480" w:lineRule="auto"/>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7D3E41" w:rsidRPr="00EE3859" w:rsidRDefault="007D3E41">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7D3E41">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THREE</w:t>
      </w:r>
    </w:p>
    <w:p w:rsidR="00106357" w:rsidRPr="00EE3859" w:rsidRDefault="00106357"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3.0</w:t>
      </w:r>
      <w:r w:rsidRPr="00EE3859">
        <w:rPr>
          <w:rFonts w:ascii="Times New Roman" w:hAnsi="Times New Roman" w:cs="Times New Roman"/>
          <w:b/>
          <w:bCs/>
          <w:sz w:val="24"/>
          <w:szCs w:val="24"/>
        </w:rPr>
        <w:tab/>
        <w:t xml:space="preserve">ACTUAL WORK-DONE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3.1</w:t>
      </w:r>
      <w:r w:rsidR="00BA1939" w:rsidRPr="00EE3859">
        <w:rPr>
          <w:rFonts w:ascii="Times New Roman" w:hAnsi="Times New Roman" w:cs="Times New Roman"/>
          <w:b/>
          <w:bCs/>
          <w:sz w:val="24"/>
          <w:szCs w:val="24"/>
        </w:rPr>
        <w:t>.</w:t>
      </w:r>
      <w:r w:rsidRPr="00EE3859">
        <w:rPr>
          <w:rFonts w:ascii="Times New Roman" w:hAnsi="Times New Roman" w:cs="Times New Roman"/>
          <w:b/>
          <w:bCs/>
          <w:sz w:val="24"/>
          <w:szCs w:val="24"/>
        </w:rPr>
        <w:t xml:space="preserve"> </w:t>
      </w:r>
      <w:r w:rsidR="00BA1939" w:rsidRPr="00EE3859">
        <w:rPr>
          <w:rFonts w:ascii="Times New Roman" w:hAnsi="Times New Roman" w:cs="Times New Roman"/>
          <w:b/>
          <w:bCs/>
          <w:sz w:val="24"/>
          <w:szCs w:val="24"/>
        </w:rPr>
        <w:tab/>
      </w:r>
      <w:r w:rsidRPr="00EE3859">
        <w:rPr>
          <w:rFonts w:ascii="Times New Roman" w:hAnsi="Times New Roman" w:cs="Times New Roman"/>
          <w:b/>
          <w:bCs/>
          <w:sz w:val="24"/>
          <w:szCs w:val="24"/>
        </w:rPr>
        <w:t xml:space="preserve">DISTRIBUTION BOARD AND ITS TYPES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DISTRIBUTION BOARD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A distribution board, also referred to as a panel</w:t>
      </w:r>
      <w:r w:rsidR="00BA1939" w:rsidRPr="00EE3859">
        <w:rPr>
          <w:rFonts w:ascii="Times New Roman" w:hAnsi="Times New Roman" w:cs="Times New Roman"/>
          <w:sz w:val="24"/>
          <w:szCs w:val="24"/>
        </w:rPr>
        <w:t xml:space="preserve"> </w:t>
      </w:r>
      <w:r w:rsidRPr="00EE3859">
        <w:rPr>
          <w:rFonts w:ascii="Times New Roman" w:hAnsi="Times New Roman" w:cs="Times New Roman"/>
          <w:sz w:val="24"/>
          <w:szCs w:val="24"/>
        </w:rPr>
        <w:t>board, breaker panel, electric panel, DB board, or DB box, is a part of an electricity supply system that separates an electrical power feed into subordinate circuits and provides a protective fuse or circuit breaker for each circuit in a single enclosure.</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TYPES OF DISTRIBUTION BOARD </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Single phase distribution board </w:t>
      </w:r>
    </w:p>
    <w:p w:rsidR="00D00FDC" w:rsidRPr="00EE3859" w:rsidRDefault="00C32210" w:rsidP="007D3E41">
      <w:pPr>
        <w:pStyle w:val="NoSpacing"/>
        <w:numPr>
          <w:ilvl w:val="0"/>
          <w:numId w:val="17"/>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Three phase distribution board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3.2 NETWORK SYSTEM OF SINGLE PHASE AND THREE PHASE DB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SINGLE PHASE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Single phase network system has only two cable system which is red and black. The red indicates the live while the black is the neutral cable </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THREE PHASE NETWORK SYSTEM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3 phase network system consists of 4 cable system, which are red, yellow, blue and black. The red, yellow and blue are live cables while the black is the neutral cable.</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3.3 CONDUIT SYSTEM OF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A conduit wiring system is one in which all wires or cables are carried through iron or PVC pipes from supply to load. The purpose of running wires through the pipes is to protect it from unfavorable impacts of weather, physical deterioration, fire risks, and atmospheric influences. When running cables through pipes, care must be taken to prevent damage to the insulation. Compared to the other wiring systems, this type is the most frequently utilized.</w:t>
      </w:r>
    </w:p>
    <w:p w:rsidR="00CB4BDD" w:rsidRDefault="00CB4BDD" w:rsidP="007D3E41">
      <w:pPr>
        <w:pStyle w:val="NoSpacing"/>
        <w:spacing w:line="480" w:lineRule="auto"/>
        <w:jc w:val="both"/>
        <w:rPr>
          <w:rFonts w:ascii="Times New Roman" w:hAnsi="Times New Roman" w:cs="Times New Roman"/>
          <w:b/>
          <w:bCs/>
          <w:sz w:val="24"/>
          <w:szCs w:val="24"/>
        </w:rPr>
      </w:pP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lastRenderedPageBreak/>
        <w:t xml:space="preserve">3.4 TYPES OF CONDUIT WIRING SYSTEM </w:t>
      </w:r>
    </w:p>
    <w:p w:rsidR="00D00FDC" w:rsidRPr="00EE3859" w:rsidRDefault="00C32210" w:rsidP="007D3E41">
      <w:pPr>
        <w:pStyle w:val="NoSpacing"/>
        <w:numPr>
          <w:ilvl w:val="0"/>
          <w:numId w:val="18"/>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Surface conduit wiring</w:t>
      </w:r>
    </w:p>
    <w:p w:rsidR="00D00FDC" w:rsidRPr="00EE3859" w:rsidRDefault="00C32210" w:rsidP="007D3E41">
      <w:pPr>
        <w:pStyle w:val="NoSpacing"/>
        <w:numPr>
          <w:ilvl w:val="0"/>
          <w:numId w:val="18"/>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Concealed conduit wiring</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SURFACE CONDUIT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Surface conduit wiring refers to the installation of conduits directly on the surface of a wall or roof.</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CONCEALED CONDUIT WIRING </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Concealed conduit wiring is a type of wiring in which PVC conduit is hidden by creating grooves in the wall, which are subsequently plastered over. It is known as concealed conduit wiring because only switches and lamp holders are visible from the outside on this sort of wiring. In other terms, concealed wiring refers to wire that is installed inside a pipe that is part of a wall. Plaster is applied after pipe has been installed and grooves have been created on the wall for the concealed wiring. Only a few junction box locations are still visible, from which wiring can be maintained and fixed.</w:t>
      </w:r>
    </w:p>
    <w:p w:rsidR="00D00FDC" w:rsidRPr="00EE3859" w:rsidRDefault="00C32210"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3.5 ELECTRICAL TOOLS AND THEIR FUNCTION </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Hammer </w:t>
      </w:r>
    </w:p>
    <w:p w:rsidR="00D00FDC" w:rsidRPr="00EE3859" w:rsidRDefault="00BA1939"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00C32210" w:rsidRPr="00EE3859">
        <w:rPr>
          <w:rFonts w:ascii="Times New Roman" w:hAnsi="Times New Roman" w:cs="Times New Roman"/>
          <w:b/>
          <w:bCs/>
          <w:sz w:val="24"/>
          <w:szCs w:val="24"/>
        </w:rPr>
        <w:t xml:space="preserve">: </w:t>
      </w:r>
      <w:r w:rsidR="00C32210" w:rsidRPr="00EE3859">
        <w:rPr>
          <w:rFonts w:ascii="Times New Roman" w:hAnsi="Times New Roman" w:cs="Times New Roman"/>
          <w:sz w:val="24"/>
          <w:szCs w:val="24"/>
        </w:rPr>
        <w:t>Use secure electrical boxes that can be nailed to wall studs and other structural members of a house.</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SCREW DRIVER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Pr="00EE3859">
        <w:rPr>
          <w:rFonts w:ascii="Times New Roman" w:hAnsi="Times New Roman" w:cs="Times New Roman"/>
          <w:sz w:val="24"/>
          <w:szCs w:val="24"/>
        </w:rPr>
        <w:t xml:space="preserve"> enables effortless screwing and unscrewing.</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MULTIMETER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 xml:space="preserve">Function: </w:t>
      </w:r>
      <w:r w:rsidRPr="00EE3859">
        <w:rPr>
          <w:rFonts w:ascii="Times New Roman" w:hAnsi="Times New Roman" w:cs="Times New Roman"/>
          <w:sz w:val="24"/>
          <w:szCs w:val="24"/>
        </w:rPr>
        <w:t>for testing electrical circuits, components, and resistance, continuity, and voltage.</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PLIERS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lastRenderedPageBreak/>
        <w:t>Function:</w:t>
      </w:r>
      <w:r w:rsidRPr="00EE3859">
        <w:rPr>
          <w:rFonts w:ascii="Times New Roman" w:hAnsi="Times New Roman" w:cs="Times New Roman"/>
          <w:sz w:val="24"/>
          <w:szCs w:val="24"/>
        </w:rPr>
        <w:t xml:space="preserve"> to cut, straighten, and bend wire, and also to twist wires together when making splices.</w:t>
      </w:r>
    </w:p>
    <w:p w:rsidR="00D00FDC" w:rsidRPr="00EE3859" w:rsidRDefault="00C32210" w:rsidP="007D3E41">
      <w:pPr>
        <w:pStyle w:val="NoSpacing"/>
        <w:numPr>
          <w:ilvl w:val="0"/>
          <w:numId w:val="22"/>
        </w:numPr>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Wire Stripper </w:t>
      </w:r>
    </w:p>
    <w:p w:rsidR="00D00FDC" w:rsidRPr="00EE3859" w:rsidRDefault="00C32210" w:rsidP="007D3E41">
      <w:pPr>
        <w:pStyle w:val="NoSpacing"/>
        <w:spacing w:line="480" w:lineRule="auto"/>
        <w:ind w:left="720"/>
        <w:jc w:val="both"/>
        <w:rPr>
          <w:rFonts w:ascii="Times New Roman" w:hAnsi="Times New Roman" w:cs="Times New Roman"/>
          <w:sz w:val="24"/>
          <w:szCs w:val="24"/>
        </w:rPr>
      </w:pPr>
      <w:r w:rsidRPr="00EE3859">
        <w:rPr>
          <w:rFonts w:ascii="Times New Roman" w:hAnsi="Times New Roman" w:cs="Times New Roman"/>
          <w:b/>
          <w:bCs/>
          <w:sz w:val="24"/>
          <w:szCs w:val="24"/>
        </w:rPr>
        <w:t>Function:</w:t>
      </w:r>
      <w:r w:rsidRPr="00EE3859">
        <w:rPr>
          <w:rFonts w:ascii="Times New Roman" w:hAnsi="Times New Roman" w:cs="Times New Roman"/>
          <w:sz w:val="24"/>
          <w:szCs w:val="24"/>
        </w:rPr>
        <w:t xml:space="preserve"> Electrical wire insulation is cut and stripped with wire strippers.</w:t>
      </w:r>
    </w:p>
    <w:p w:rsidR="00561F2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Fixing Tape</w:t>
      </w:r>
      <w:r w:rsidRPr="00EE3859">
        <w:rPr>
          <w:rFonts w:ascii="Times New Roman" w:hAnsi="Times New Roman" w:cs="Times New Roman"/>
          <w:sz w:val="24"/>
          <w:szCs w:val="28"/>
        </w:rPr>
        <w:t xml:space="preserve"> – It is used in passing wire into PVC pipe when working on conduit system wiring.</w:t>
      </w:r>
    </w:p>
    <w:p w:rsidR="007F3EF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Hacksaw</w:t>
      </w:r>
      <w:r w:rsidRPr="00EE3859">
        <w:rPr>
          <w:rFonts w:ascii="Times New Roman" w:hAnsi="Times New Roman" w:cs="Times New Roman"/>
          <w:sz w:val="24"/>
          <w:szCs w:val="28"/>
        </w:rPr>
        <w:t xml:space="preserve"> – It is uses for cutting metal and PVC pipe when working on conduit wiring system.</w:t>
      </w:r>
    </w:p>
    <w:p w:rsidR="00561F2E" w:rsidRPr="00EE3859" w:rsidRDefault="00561F2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Center punch</w:t>
      </w:r>
      <w:r w:rsidRPr="00EE3859">
        <w:rPr>
          <w:rFonts w:ascii="Times New Roman" w:hAnsi="Times New Roman" w:cs="Times New Roman"/>
          <w:sz w:val="24"/>
          <w:szCs w:val="28"/>
        </w:rPr>
        <w:t>- It is used for making points in metal or concrete blocks before drilling.</w:t>
      </w:r>
    </w:p>
    <w:p w:rsidR="007F3EFE" w:rsidRPr="00EE3859" w:rsidRDefault="007F3EF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Soldering iron</w:t>
      </w:r>
      <w:r w:rsidRPr="00EE3859">
        <w:rPr>
          <w:rFonts w:ascii="Times New Roman" w:hAnsi="Times New Roman" w:cs="Times New Roman"/>
          <w:sz w:val="24"/>
          <w:szCs w:val="28"/>
        </w:rPr>
        <w:t xml:space="preserve"> – It is used for soldering cable conductor joints.</w:t>
      </w:r>
    </w:p>
    <w:p w:rsidR="007F3EFE" w:rsidRPr="00EE3859" w:rsidRDefault="007F3EFE" w:rsidP="007F3EFE">
      <w:pPr>
        <w:pStyle w:val="ListParagraph"/>
        <w:numPr>
          <w:ilvl w:val="0"/>
          <w:numId w:val="22"/>
        </w:numPr>
        <w:spacing w:line="480" w:lineRule="auto"/>
        <w:jc w:val="both"/>
        <w:rPr>
          <w:rFonts w:ascii="Times New Roman" w:hAnsi="Times New Roman" w:cs="Times New Roman"/>
          <w:sz w:val="24"/>
          <w:szCs w:val="28"/>
        </w:rPr>
      </w:pPr>
      <w:r w:rsidRPr="00EE3859">
        <w:rPr>
          <w:rFonts w:ascii="Times New Roman" w:hAnsi="Times New Roman" w:cs="Times New Roman"/>
          <w:b/>
          <w:sz w:val="24"/>
          <w:szCs w:val="28"/>
        </w:rPr>
        <w:t>Safety Belts</w:t>
      </w:r>
      <w:r w:rsidRPr="00EE3859">
        <w:rPr>
          <w:rFonts w:ascii="Times New Roman" w:hAnsi="Times New Roman" w:cs="Times New Roman"/>
          <w:sz w:val="24"/>
          <w:szCs w:val="28"/>
        </w:rPr>
        <w:t xml:space="preserve"> – It is used for prevention and holding the body when climbing concrete poles.</w:t>
      </w:r>
    </w:p>
    <w:p w:rsidR="00D00FDC" w:rsidRPr="00EE3859" w:rsidRDefault="007F3EFE" w:rsidP="007D3E41">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noProof/>
          <w:sz w:val="24"/>
          <w:szCs w:val="28"/>
        </w:rPr>
        <w:lastRenderedPageBreak/>
        <w:drawing>
          <wp:inline distT="0" distB="0" distL="0" distR="0" wp14:anchorId="6BB2EAB5" wp14:editId="49E31DC3">
            <wp:extent cx="5724525" cy="3648075"/>
            <wp:effectExtent l="19050" t="0" r="9525" b="0"/>
            <wp:docPr id="5" name="Picture 4" descr="tool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box.jpg"/>
                    <pic:cNvPicPr/>
                  </pic:nvPicPr>
                  <pic:blipFill>
                    <a:blip r:embed="rId11"/>
                    <a:stretch>
                      <a:fillRect/>
                    </a:stretch>
                  </pic:blipFill>
                  <pic:spPr>
                    <a:xfrm>
                      <a:off x="0" y="0"/>
                      <a:ext cx="5724525" cy="3648075"/>
                    </a:xfrm>
                    <a:prstGeom prst="rect">
                      <a:avLst/>
                    </a:prstGeom>
                  </pic:spPr>
                </pic:pic>
              </a:graphicData>
            </a:graphic>
          </wp:inline>
        </w:drawing>
      </w:r>
      <w:r w:rsidRPr="00EE3859">
        <w:rPr>
          <w:rFonts w:ascii="Times New Roman" w:hAnsi="Times New Roman" w:cs="Times New Roman"/>
          <w:noProof/>
          <w:sz w:val="24"/>
          <w:szCs w:val="28"/>
        </w:rPr>
        <w:drawing>
          <wp:inline distT="0" distB="0" distL="0" distR="0" wp14:anchorId="68A82BEB" wp14:editId="16A9CE42">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2"/>
                    <a:stretch>
                      <a:fillRect/>
                    </a:stretch>
                  </pic:blipFill>
                  <pic:spPr>
                    <a:xfrm>
                      <a:off x="0" y="0"/>
                      <a:ext cx="5200650" cy="3429000"/>
                    </a:xfrm>
                    <a:prstGeom prst="rect">
                      <a:avLst/>
                    </a:prstGeom>
                  </pic:spPr>
                </pic:pic>
              </a:graphicData>
            </a:graphic>
          </wp:inline>
        </w:drawing>
      </w:r>
    </w:p>
    <w:p w:rsidR="00D00FDC" w:rsidRDefault="00D00FDC" w:rsidP="007D3E41">
      <w:pPr>
        <w:pStyle w:val="NoSpacing"/>
        <w:spacing w:line="480" w:lineRule="auto"/>
        <w:jc w:val="both"/>
        <w:rPr>
          <w:rFonts w:ascii="Times New Roman" w:hAnsi="Times New Roman" w:cs="Times New Roman"/>
          <w:b/>
          <w:bCs/>
          <w:sz w:val="24"/>
          <w:szCs w:val="24"/>
        </w:rPr>
      </w:pPr>
    </w:p>
    <w:p w:rsidR="00EE3859" w:rsidRDefault="00EE3859" w:rsidP="007D3E41">
      <w:pPr>
        <w:pStyle w:val="NoSpacing"/>
        <w:spacing w:line="480" w:lineRule="auto"/>
        <w:jc w:val="both"/>
        <w:rPr>
          <w:rFonts w:ascii="Times New Roman" w:hAnsi="Times New Roman" w:cs="Times New Roman"/>
          <w:b/>
          <w:bCs/>
          <w:sz w:val="24"/>
          <w:szCs w:val="24"/>
        </w:rPr>
      </w:pPr>
    </w:p>
    <w:p w:rsidR="00EE3859" w:rsidRDefault="00EE3859" w:rsidP="007D3E41">
      <w:pPr>
        <w:pStyle w:val="NoSpacing"/>
        <w:spacing w:line="480" w:lineRule="auto"/>
        <w:jc w:val="both"/>
        <w:rPr>
          <w:rFonts w:ascii="Times New Roman" w:hAnsi="Times New Roman" w:cs="Times New Roman"/>
          <w:b/>
          <w:bCs/>
          <w:sz w:val="24"/>
          <w:szCs w:val="24"/>
        </w:rPr>
      </w:pPr>
    </w:p>
    <w:p w:rsidR="00EE3859" w:rsidRPr="00EE3859" w:rsidRDefault="00EE3859" w:rsidP="007D3E41">
      <w:pPr>
        <w:pStyle w:val="NoSpacing"/>
        <w:spacing w:line="480" w:lineRule="auto"/>
        <w:jc w:val="both"/>
        <w:rPr>
          <w:rFonts w:ascii="Times New Roman" w:hAnsi="Times New Roman" w:cs="Times New Roman"/>
          <w:b/>
          <w:bCs/>
          <w:sz w:val="24"/>
          <w:szCs w:val="24"/>
        </w:rPr>
      </w:pPr>
    </w:p>
    <w:p w:rsidR="007F3EFE" w:rsidRPr="00EE3859" w:rsidRDefault="007F3EFE" w:rsidP="007F3EFE">
      <w:pPr>
        <w:spacing w:line="480" w:lineRule="auto"/>
        <w:jc w:val="both"/>
        <w:rPr>
          <w:rFonts w:ascii="Times New Roman" w:hAnsi="Times New Roman" w:cs="Times New Roman"/>
          <w:b/>
          <w:sz w:val="24"/>
          <w:szCs w:val="28"/>
        </w:rPr>
      </w:pPr>
      <w:r w:rsidRPr="00EE3859">
        <w:rPr>
          <w:rFonts w:ascii="Times New Roman" w:hAnsi="Times New Roman" w:cs="Times New Roman"/>
          <w:b/>
          <w:sz w:val="24"/>
          <w:szCs w:val="28"/>
        </w:rPr>
        <w:lastRenderedPageBreak/>
        <w:t>3.6</w:t>
      </w:r>
      <w:r w:rsidRPr="00EE3859">
        <w:rPr>
          <w:rFonts w:ascii="Times New Roman" w:hAnsi="Times New Roman" w:cs="Times New Roman"/>
          <w:b/>
          <w:sz w:val="24"/>
          <w:szCs w:val="28"/>
        </w:rPr>
        <w:tab/>
        <w:t>MAINTENANCE OF THE TOOLS</w:t>
      </w:r>
    </w:p>
    <w:p w:rsidR="007F3EFE" w:rsidRPr="00EE3859" w:rsidRDefault="007F3EFE" w:rsidP="007F3EFE">
      <w:pPr>
        <w:spacing w:line="480" w:lineRule="auto"/>
        <w:jc w:val="both"/>
        <w:rPr>
          <w:rFonts w:ascii="Times New Roman" w:hAnsi="Times New Roman" w:cs="Times New Roman"/>
          <w:sz w:val="24"/>
          <w:szCs w:val="28"/>
        </w:rPr>
      </w:pPr>
      <w:r w:rsidRPr="00EE3859">
        <w:rPr>
          <w:rFonts w:ascii="Times New Roman" w:hAnsi="Times New Roman" w:cs="Times New Roman"/>
          <w:sz w:val="24"/>
          <w:szCs w:val="28"/>
        </w:rPr>
        <w:tab/>
        <w:t>The maintenance are listed as follows;</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Keep the tools in cool and dry place</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checked regularly</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kept away from rain</w:t>
      </w:r>
    </w:p>
    <w:p w:rsidR="007F3EFE" w:rsidRPr="00EE3859" w:rsidRDefault="007F3EFE" w:rsidP="007F3EFE">
      <w:pPr>
        <w:pStyle w:val="ListParagraph"/>
        <w:numPr>
          <w:ilvl w:val="0"/>
          <w:numId w:val="33"/>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should be taken away from in sting.</w:t>
      </w:r>
    </w:p>
    <w:p w:rsidR="007F3EFE" w:rsidRPr="00EE3859" w:rsidRDefault="007F3EFE" w:rsidP="007F3EFE">
      <w:pPr>
        <w:spacing w:line="480" w:lineRule="auto"/>
        <w:ind w:left="720" w:hanging="720"/>
        <w:rPr>
          <w:rFonts w:ascii="Times New Roman" w:hAnsi="Times New Roman" w:cs="Times New Roman"/>
          <w:b/>
          <w:sz w:val="24"/>
          <w:szCs w:val="28"/>
        </w:rPr>
      </w:pPr>
      <w:r w:rsidRPr="00EE3859">
        <w:rPr>
          <w:rFonts w:ascii="Times New Roman" w:hAnsi="Times New Roman" w:cs="Times New Roman"/>
          <w:b/>
          <w:sz w:val="24"/>
          <w:szCs w:val="28"/>
        </w:rPr>
        <w:t>3.7</w:t>
      </w:r>
      <w:r w:rsidRPr="00EE3859">
        <w:rPr>
          <w:rFonts w:ascii="Times New Roman" w:hAnsi="Times New Roman" w:cs="Times New Roman"/>
          <w:b/>
          <w:sz w:val="24"/>
          <w:szCs w:val="28"/>
        </w:rPr>
        <w:tab/>
        <w:t>SAFETY PRECATIONS IN ELECTRICAL WIRING INSTALLATION</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put on your overall when in workshop or any place of work</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remove the fuse when carrying out installation on live cable.</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Test the conductor polarity by means of a tester not by touching it ordinarily.</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It is dangerous to operate electrical machine you are not familiar with.</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Always use correct tools for all jobs. Since incorrect tools used can result in a</w:t>
      </w:r>
      <w:bookmarkStart w:id="0" w:name="_GoBack"/>
      <w:bookmarkEnd w:id="0"/>
      <w:r w:rsidRPr="00EE3859">
        <w:rPr>
          <w:rFonts w:ascii="Times New Roman" w:hAnsi="Times New Roman" w:cs="Times New Roman"/>
          <w:sz w:val="24"/>
          <w:szCs w:val="28"/>
        </w:rPr>
        <w:t>ccident</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When using a ladder make sure nit is properly place so as to avoid falling down.</w:t>
      </w:r>
    </w:p>
    <w:p w:rsidR="007F3EFE" w:rsidRPr="00EE3859" w:rsidRDefault="007F3EFE" w:rsidP="007F3EFE">
      <w:pPr>
        <w:pStyle w:val="ListParagraph"/>
        <w:numPr>
          <w:ilvl w:val="0"/>
          <w:numId w:val="34"/>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When working on concrete pole with ladder, ensure safety belt is used to hold the body when working</w:t>
      </w:r>
    </w:p>
    <w:p w:rsidR="007F3EFE" w:rsidRPr="00EE3859" w:rsidRDefault="007F3EFE" w:rsidP="007F3EFE">
      <w:pPr>
        <w:spacing w:line="480" w:lineRule="auto"/>
        <w:ind w:left="720" w:hanging="720"/>
        <w:jc w:val="both"/>
        <w:rPr>
          <w:rFonts w:ascii="Times New Roman" w:hAnsi="Times New Roman" w:cs="Times New Roman"/>
          <w:b/>
          <w:sz w:val="24"/>
          <w:szCs w:val="28"/>
        </w:rPr>
      </w:pPr>
      <w:r w:rsidRPr="00EE3859">
        <w:rPr>
          <w:rFonts w:ascii="Times New Roman" w:hAnsi="Times New Roman" w:cs="Times New Roman"/>
          <w:b/>
          <w:sz w:val="24"/>
          <w:szCs w:val="28"/>
        </w:rPr>
        <w:t>3.8</w:t>
      </w:r>
      <w:r w:rsidRPr="00EE3859">
        <w:rPr>
          <w:rFonts w:ascii="Times New Roman" w:hAnsi="Times New Roman" w:cs="Times New Roman"/>
          <w:b/>
          <w:sz w:val="24"/>
          <w:szCs w:val="28"/>
        </w:rPr>
        <w:tab/>
        <w:t>ADVANTAGES OF STRICT ADHERENCE TO SAFETY RULES AND REGULATIONS</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Long life of tools and equipment</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Good workmanship and work ability</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Total absence from likely danger</w:t>
      </w:r>
    </w:p>
    <w:p w:rsidR="007F3EFE" w:rsidRPr="00EE3859" w:rsidRDefault="007F3EFE" w:rsidP="007F3EFE">
      <w:pPr>
        <w:pStyle w:val="ListParagraph"/>
        <w:numPr>
          <w:ilvl w:val="0"/>
          <w:numId w:val="35"/>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Ensure conducive environment for working.</w:t>
      </w:r>
    </w:p>
    <w:p w:rsidR="00EE3859" w:rsidRDefault="00EE3859" w:rsidP="00106357">
      <w:pPr>
        <w:spacing w:line="480" w:lineRule="auto"/>
        <w:ind w:left="720" w:hanging="720"/>
        <w:rPr>
          <w:rFonts w:ascii="Times New Roman" w:hAnsi="Times New Roman" w:cs="Times New Roman"/>
          <w:b/>
          <w:sz w:val="24"/>
          <w:szCs w:val="28"/>
        </w:rPr>
      </w:pPr>
    </w:p>
    <w:p w:rsidR="00EE3859" w:rsidRDefault="00EE3859" w:rsidP="00106357">
      <w:pPr>
        <w:spacing w:line="480" w:lineRule="auto"/>
        <w:ind w:left="720" w:hanging="720"/>
        <w:rPr>
          <w:rFonts w:ascii="Times New Roman" w:hAnsi="Times New Roman" w:cs="Times New Roman"/>
          <w:b/>
          <w:sz w:val="24"/>
          <w:szCs w:val="28"/>
        </w:rPr>
      </w:pPr>
    </w:p>
    <w:p w:rsidR="00EE3859" w:rsidRDefault="00EE3859" w:rsidP="00106357">
      <w:pPr>
        <w:spacing w:line="480" w:lineRule="auto"/>
        <w:ind w:left="720" w:hanging="720"/>
        <w:rPr>
          <w:rFonts w:ascii="Times New Roman" w:hAnsi="Times New Roman" w:cs="Times New Roman"/>
          <w:b/>
          <w:sz w:val="24"/>
          <w:szCs w:val="28"/>
        </w:rPr>
      </w:pPr>
    </w:p>
    <w:p w:rsidR="007F3EFE" w:rsidRPr="00EE3859" w:rsidRDefault="007F3EFE" w:rsidP="00106357">
      <w:pPr>
        <w:spacing w:line="480" w:lineRule="auto"/>
        <w:ind w:left="720" w:hanging="720"/>
        <w:rPr>
          <w:rFonts w:ascii="Times New Roman" w:hAnsi="Times New Roman" w:cs="Times New Roman"/>
          <w:b/>
          <w:sz w:val="24"/>
          <w:szCs w:val="28"/>
        </w:rPr>
      </w:pPr>
      <w:r w:rsidRPr="00EE3859">
        <w:rPr>
          <w:rFonts w:ascii="Times New Roman" w:hAnsi="Times New Roman" w:cs="Times New Roman"/>
          <w:b/>
          <w:sz w:val="24"/>
          <w:szCs w:val="28"/>
        </w:rPr>
        <w:lastRenderedPageBreak/>
        <w:t>3.9</w:t>
      </w:r>
      <w:r w:rsidRPr="00EE3859">
        <w:rPr>
          <w:rFonts w:ascii="Times New Roman" w:hAnsi="Times New Roman" w:cs="Times New Roman"/>
          <w:b/>
          <w:sz w:val="24"/>
          <w:szCs w:val="28"/>
        </w:rPr>
        <w:tab/>
        <w:t>DEFINITION OF MAJOR TERMS USED IN ELECTRICAL INSTALLATION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Accessory:</w:t>
      </w:r>
      <w:r w:rsidRPr="00EE3859">
        <w:rPr>
          <w:rFonts w:ascii="Times New Roman" w:hAnsi="Times New Roman" w:cs="Times New Roman"/>
          <w:sz w:val="24"/>
          <w:szCs w:val="28"/>
        </w:rPr>
        <w:t xml:space="preserve"> Any device, other than a lighting fittings associated with the wiring and current using appliance of an installation for example a </w:t>
      </w:r>
      <w:proofErr w:type="spellStart"/>
      <w:r w:rsidRPr="00EE3859">
        <w:rPr>
          <w:rFonts w:ascii="Times New Roman" w:hAnsi="Times New Roman" w:cs="Times New Roman"/>
          <w:sz w:val="24"/>
          <w:szCs w:val="28"/>
        </w:rPr>
        <w:t>swith</w:t>
      </w:r>
      <w:proofErr w:type="spellEnd"/>
      <w:r w:rsidRPr="00EE3859">
        <w:rPr>
          <w:rFonts w:ascii="Times New Roman" w:hAnsi="Times New Roman" w:cs="Times New Roman"/>
          <w:sz w:val="24"/>
          <w:szCs w:val="28"/>
        </w:rPr>
        <w:t>, a fuse, a lamp holder, or a plug.</w:t>
      </w:r>
    </w:p>
    <w:p w:rsidR="007F3EFE" w:rsidRPr="00EE3859" w:rsidRDefault="007F3EFE" w:rsidP="007F3EFE">
      <w:pPr>
        <w:spacing w:line="480" w:lineRule="auto"/>
        <w:ind w:left="360"/>
        <w:jc w:val="both"/>
        <w:rPr>
          <w:rFonts w:ascii="Times New Roman" w:hAnsi="Times New Roman" w:cs="Times New Roman"/>
          <w:sz w:val="24"/>
          <w:szCs w:val="28"/>
        </w:rPr>
      </w:pPr>
      <w:r w:rsidRPr="00EE3859">
        <w:rPr>
          <w:rFonts w:ascii="Times New Roman" w:hAnsi="Times New Roman" w:cs="Times New Roman"/>
          <w:noProof/>
          <w:sz w:val="24"/>
          <w:szCs w:val="28"/>
        </w:rPr>
        <w:drawing>
          <wp:inline distT="0" distB="0" distL="0" distR="0" wp14:anchorId="2DC0AD80" wp14:editId="53CCC41E">
            <wp:extent cx="4943475" cy="1962150"/>
            <wp:effectExtent l="19050" t="0" r="9525" b="0"/>
            <wp:docPr id="10"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3"/>
                    <a:stretch>
                      <a:fillRect/>
                    </a:stretch>
                  </pic:blipFill>
                  <pic:spPr>
                    <a:xfrm>
                      <a:off x="0" y="0"/>
                      <a:ext cx="4944163" cy="1962423"/>
                    </a:xfrm>
                    <a:prstGeom prst="rect">
                      <a:avLst/>
                    </a:prstGeom>
                  </pic:spPr>
                </pic:pic>
              </a:graphicData>
            </a:graphic>
          </wp:inline>
        </w:drawing>
      </w:r>
    </w:p>
    <w:p w:rsidR="007F3EFE" w:rsidRPr="00EE3859" w:rsidRDefault="007F3EFE" w:rsidP="007F3EFE">
      <w:pPr>
        <w:spacing w:line="480" w:lineRule="auto"/>
        <w:jc w:val="both"/>
        <w:rPr>
          <w:rFonts w:ascii="Times New Roman" w:hAnsi="Times New Roman" w:cs="Times New Roman"/>
          <w:sz w:val="24"/>
          <w:szCs w:val="28"/>
        </w:rPr>
      </w:pP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Apparatus</w:t>
      </w:r>
      <w:r w:rsidRPr="00EE3859">
        <w:rPr>
          <w:rFonts w:ascii="Times New Roman" w:hAnsi="Times New Roman" w:cs="Times New Roman"/>
          <w:sz w:val="24"/>
          <w:szCs w:val="28"/>
        </w:rPr>
        <w:t>: This include all machines, electric fittings that use conductors for connections.  For example electric motor, fluorescent fittings.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Appliances</w:t>
      </w:r>
      <w:r w:rsidRPr="00EE3859">
        <w:rPr>
          <w:rFonts w:ascii="Times New Roman" w:hAnsi="Times New Roman" w:cs="Times New Roman"/>
          <w:sz w:val="24"/>
          <w:szCs w:val="28"/>
        </w:rPr>
        <w:t xml:space="preserve"> : Any device which use Electricity for particular purpose, excluding fitting or independent motor, For example, Radio, Cooker, Electric iron etc.</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Cable</w:t>
      </w:r>
      <w:r w:rsidRPr="00EE3859">
        <w:rPr>
          <w:rFonts w:ascii="Times New Roman" w:hAnsi="Times New Roman" w:cs="Times New Roman"/>
          <w:sz w:val="24"/>
          <w:szCs w:val="28"/>
        </w:rPr>
        <w:t xml:space="preserve"> : A length of insulated single conductor(solid or stranded), or of two or more of such conductor, each provided with its own insulation, which are laid up together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Armored cable</w:t>
      </w:r>
      <w:r w:rsidRPr="00EE3859">
        <w:rPr>
          <w:rFonts w:ascii="Times New Roman" w:hAnsi="Times New Roman" w:cs="Times New Roman"/>
          <w:sz w:val="24"/>
          <w:szCs w:val="28"/>
        </w:rPr>
        <w:t>: A cable provided with herbal (Wrapping of steel) or wire or steel tape to serve as mechanical protection.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sz w:val="24"/>
          <w:szCs w:val="28"/>
        </w:rPr>
        <w:t xml:space="preserve">PVC Sheathed Cable : A cable of which the conductor insulation and mechanical protection is of </w:t>
      </w:r>
      <w:proofErr w:type="spellStart"/>
      <w:r w:rsidRPr="00EE3859">
        <w:rPr>
          <w:rFonts w:ascii="Times New Roman" w:hAnsi="Times New Roman" w:cs="Times New Roman"/>
          <w:sz w:val="24"/>
          <w:szCs w:val="28"/>
        </w:rPr>
        <w:t>polyving</w:t>
      </w:r>
      <w:proofErr w:type="spellEnd"/>
      <w:r w:rsidRPr="00EE3859">
        <w:rPr>
          <w:rFonts w:ascii="Times New Roman" w:hAnsi="Times New Roman" w:cs="Times New Roman"/>
          <w:sz w:val="24"/>
          <w:szCs w:val="28"/>
        </w:rPr>
        <w:t>-chloride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 xml:space="preserve">Cable </w:t>
      </w:r>
      <w:proofErr w:type="spellStart"/>
      <w:r w:rsidRPr="00EE3859">
        <w:rPr>
          <w:rFonts w:ascii="Times New Roman" w:hAnsi="Times New Roman" w:cs="Times New Roman"/>
          <w:b/>
          <w:sz w:val="24"/>
          <w:szCs w:val="28"/>
        </w:rPr>
        <w:t>Trunking</w:t>
      </w:r>
      <w:proofErr w:type="spellEnd"/>
      <w:r w:rsidRPr="00EE3859">
        <w:rPr>
          <w:rFonts w:ascii="Times New Roman" w:hAnsi="Times New Roman" w:cs="Times New Roman"/>
          <w:sz w:val="24"/>
          <w:szCs w:val="28"/>
        </w:rPr>
        <w:t>: A cast for cable, constructed of metal sheet, wooden or insulating materials and may be of rectangular or square cross section of which one side is removable or binged for the whole of its length for the purpose of laying cable therein</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lastRenderedPageBreak/>
        <w:t>Circuit Breaker</w:t>
      </w:r>
      <w:r w:rsidRPr="00EE3859">
        <w:rPr>
          <w:rFonts w:ascii="Times New Roman" w:hAnsi="Times New Roman" w:cs="Times New Roman"/>
          <w:sz w:val="24"/>
          <w:szCs w:val="28"/>
        </w:rPr>
        <w:t xml:space="preserve">: a mechanical device for making and breaking a circuit both under normal and abnormal condition, such as </w:t>
      </w:r>
      <w:proofErr w:type="spellStart"/>
      <w:r w:rsidRPr="00EE3859">
        <w:rPr>
          <w:rFonts w:ascii="Times New Roman" w:hAnsi="Times New Roman" w:cs="Times New Roman"/>
          <w:sz w:val="24"/>
          <w:szCs w:val="28"/>
        </w:rPr>
        <w:t>thode</w:t>
      </w:r>
      <w:proofErr w:type="spellEnd"/>
      <w:r w:rsidRPr="00EE3859">
        <w:rPr>
          <w:rFonts w:ascii="Times New Roman" w:hAnsi="Times New Roman" w:cs="Times New Roman"/>
          <w:sz w:val="24"/>
          <w:szCs w:val="28"/>
        </w:rPr>
        <w:t xml:space="preserve"> of a short circuit being broken automatically.</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Consumers control unit</w:t>
      </w:r>
      <w:r w:rsidRPr="00EE3859">
        <w:rPr>
          <w:rFonts w:ascii="Times New Roman" w:hAnsi="Times New Roman" w:cs="Times New Roman"/>
          <w:sz w:val="24"/>
          <w:szCs w:val="28"/>
        </w:rPr>
        <w:t>: It is a distribution board incorporation a main switch or main circuit breaker within its unit.</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Consumer Terminals</w:t>
      </w:r>
      <w:r w:rsidRPr="00EE3859">
        <w:rPr>
          <w:rFonts w:ascii="Times New Roman" w:hAnsi="Times New Roman" w:cs="Times New Roman"/>
          <w:sz w:val="24"/>
          <w:szCs w:val="28"/>
        </w:rPr>
        <w:t>: This is the point of a consumer installation where the service of the supply is connected.</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Distribution Board</w:t>
      </w:r>
      <w:r w:rsidRPr="00EE3859">
        <w:rPr>
          <w:rFonts w:ascii="Times New Roman" w:hAnsi="Times New Roman" w:cs="Times New Roman"/>
          <w:sz w:val="24"/>
          <w:szCs w:val="28"/>
        </w:rPr>
        <w:t>: This is an assemblage of parts including one or more fuses or miniature circuit breaker, arrange for the purpose of distribution of electrical energy to final sub-circuit and to other distribution boards.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 Continuity Conductor</w:t>
      </w:r>
      <w:r w:rsidRPr="00EE3859">
        <w:rPr>
          <w:rFonts w:ascii="Times New Roman" w:hAnsi="Times New Roman" w:cs="Times New Roman"/>
          <w:sz w:val="24"/>
          <w:szCs w:val="28"/>
        </w:rPr>
        <w:t xml:space="preserve">: This is the earth wire that connects the earthen terminal on </w:t>
      </w:r>
      <w:proofErr w:type="spellStart"/>
      <w:proofErr w:type="gramStart"/>
      <w:r w:rsidRPr="00EE3859">
        <w:rPr>
          <w:rFonts w:ascii="Times New Roman" w:hAnsi="Times New Roman" w:cs="Times New Roman"/>
          <w:sz w:val="24"/>
          <w:szCs w:val="28"/>
        </w:rPr>
        <w:t>a</w:t>
      </w:r>
      <w:proofErr w:type="spellEnd"/>
      <w:proofErr w:type="gramEnd"/>
      <w:r w:rsidRPr="00EE3859">
        <w:rPr>
          <w:rFonts w:ascii="Times New Roman" w:hAnsi="Times New Roman" w:cs="Times New Roman"/>
          <w:sz w:val="24"/>
          <w:szCs w:val="28"/>
        </w:rPr>
        <w:t xml:space="preserve"> apparatus to the </w:t>
      </w:r>
      <w:proofErr w:type="spellStart"/>
      <w:r w:rsidRPr="00EE3859">
        <w:rPr>
          <w:rFonts w:ascii="Times New Roman" w:hAnsi="Times New Roman" w:cs="Times New Roman"/>
          <w:sz w:val="24"/>
          <w:szCs w:val="28"/>
        </w:rPr>
        <w:t>earthing</w:t>
      </w:r>
      <w:proofErr w:type="spellEnd"/>
      <w:r w:rsidRPr="00EE3859">
        <w:rPr>
          <w:rFonts w:ascii="Times New Roman" w:hAnsi="Times New Roman" w:cs="Times New Roman"/>
          <w:sz w:val="24"/>
          <w:szCs w:val="28"/>
        </w:rPr>
        <w:t xml:space="preserve"> rod.</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 Electrode</w:t>
      </w:r>
      <w:r w:rsidRPr="00EE3859">
        <w:rPr>
          <w:rFonts w:ascii="Times New Roman" w:hAnsi="Times New Roman" w:cs="Times New Roman"/>
          <w:sz w:val="24"/>
          <w:szCs w:val="28"/>
        </w:rPr>
        <w:t>: A metal rod or rods metal plate or mat having effectual connection with the general mass of the earth.</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Earthed Lead:</w:t>
      </w:r>
      <w:r w:rsidRPr="00EE3859">
        <w:rPr>
          <w:rFonts w:ascii="Times New Roman" w:hAnsi="Times New Roman" w:cs="Times New Roman"/>
          <w:sz w:val="24"/>
          <w:szCs w:val="28"/>
        </w:rPr>
        <w:t xml:space="preserve"> This is the final conductor that connects the earth continuity conductor to the earth electrode.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Fuse</w:t>
      </w:r>
      <w:r w:rsidRPr="00EE3859">
        <w:rPr>
          <w:rFonts w:ascii="Times New Roman" w:hAnsi="Times New Roman" w:cs="Times New Roman"/>
          <w:sz w:val="24"/>
          <w:szCs w:val="28"/>
        </w:rPr>
        <w:t xml:space="preserve">: It is a device for opening a circuit by means of a conductor designed to melt when an excessive current flows. </w:t>
      </w:r>
      <w:proofErr w:type="gramStart"/>
      <w:r w:rsidRPr="00EE3859">
        <w:rPr>
          <w:rFonts w:ascii="Times New Roman" w:hAnsi="Times New Roman" w:cs="Times New Roman"/>
          <w:sz w:val="24"/>
          <w:szCs w:val="28"/>
        </w:rPr>
        <w:t>Its consist</w:t>
      </w:r>
      <w:proofErr w:type="gramEnd"/>
      <w:r w:rsidRPr="00EE3859">
        <w:rPr>
          <w:rFonts w:ascii="Times New Roman" w:hAnsi="Times New Roman" w:cs="Times New Roman"/>
          <w:sz w:val="24"/>
          <w:szCs w:val="28"/>
        </w:rPr>
        <w:t xml:space="preserve"> of two parts named the base and the bridge.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Insulation of Conductor</w:t>
      </w:r>
      <w:r w:rsidRPr="00EE3859">
        <w:rPr>
          <w:rFonts w:ascii="Times New Roman" w:hAnsi="Times New Roman" w:cs="Times New Roman"/>
          <w:sz w:val="24"/>
          <w:szCs w:val="28"/>
        </w:rPr>
        <w:t>: It is a suitable non-conductor material enclosing or surrounding a conductor, which prevent be electrocuted when there is energy in the conductor.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Joint Box</w:t>
      </w:r>
      <w:r w:rsidRPr="00EE3859">
        <w:rPr>
          <w:rFonts w:ascii="Times New Roman" w:hAnsi="Times New Roman" w:cs="Times New Roman"/>
          <w:sz w:val="24"/>
          <w:szCs w:val="28"/>
        </w:rPr>
        <w:t>: A box forming part of wiring of an installation (usually surface) provided to contain joints in the conductor.</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Junction Box</w:t>
      </w:r>
      <w:r w:rsidRPr="00EE3859">
        <w:rPr>
          <w:rFonts w:ascii="Times New Roman" w:hAnsi="Times New Roman" w:cs="Times New Roman"/>
          <w:sz w:val="24"/>
          <w:szCs w:val="28"/>
        </w:rPr>
        <w:t xml:space="preserve">: A box connecting two or more length of conductor or </w:t>
      </w:r>
      <w:proofErr w:type="spellStart"/>
      <w:r w:rsidRPr="00EE3859">
        <w:rPr>
          <w:rFonts w:ascii="Times New Roman" w:hAnsi="Times New Roman" w:cs="Times New Roman"/>
          <w:sz w:val="24"/>
          <w:szCs w:val="28"/>
        </w:rPr>
        <w:t>trunking</w:t>
      </w:r>
      <w:proofErr w:type="spellEnd"/>
      <w:r w:rsidRPr="00EE3859">
        <w:rPr>
          <w:rFonts w:ascii="Times New Roman" w:hAnsi="Times New Roman" w:cs="Times New Roman"/>
          <w:sz w:val="24"/>
          <w:szCs w:val="28"/>
        </w:rPr>
        <w:t xml:space="preserve"> appliance.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lastRenderedPageBreak/>
        <w:t>Length of Run</w:t>
      </w:r>
      <w:r w:rsidRPr="00EE3859">
        <w:rPr>
          <w:rFonts w:ascii="Times New Roman" w:hAnsi="Times New Roman" w:cs="Times New Roman"/>
          <w:sz w:val="24"/>
          <w:szCs w:val="28"/>
        </w:rPr>
        <w:t>: For the purpose of the table of current rating and volt drop, the length of run is the point-to-point distance measured along the route taken by the cable.</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Lighting Fittings</w:t>
      </w:r>
      <w:r w:rsidRPr="00EE3859">
        <w:rPr>
          <w:rFonts w:ascii="Times New Roman" w:hAnsi="Times New Roman" w:cs="Times New Roman"/>
          <w:sz w:val="24"/>
          <w:szCs w:val="28"/>
        </w:rPr>
        <w:t>: A device for containing a lamp together with any holder, shade or reflector for example, (wall Bracket fittings) lamp holder, &amp; fluorescent fittings.</w:t>
      </w:r>
    </w:p>
    <w:p w:rsidR="007F3EFE" w:rsidRPr="00EE3859" w:rsidRDefault="007F3EFE" w:rsidP="007F3EFE">
      <w:pPr>
        <w:pStyle w:val="ListParagraph"/>
        <w:numPr>
          <w:ilvl w:val="0"/>
          <w:numId w:val="36"/>
        </w:numPr>
        <w:spacing w:after="200" w:line="480" w:lineRule="auto"/>
        <w:jc w:val="both"/>
        <w:rPr>
          <w:rFonts w:ascii="Times New Roman" w:hAnsi="Times New Roman" w:cs="Times New Roman"/>
          <w:sz w:val="24"/>
          <w:szCs w:val="28"/>
        </w:rPr>
      </w:pPr>
      <w:r w:rsidRPr="00EE3859">
        <w:rPr>
          <w:rFonts w:ascii="Times New Roman" w:hAnsi="Times New Roman" w:cs="Times New Roman"/>
          <w:b/>
          <w:sz w:val="24"/>
          <w:szCs w:val="28"/>
        </w:rPr>
        <w:t>Point in Wiring</w:t>
      </w:r>
      <w:r w:rsidRPr="00EE3859">
        <w:rPr>
          <w:rFonts w:ascii="Times New Roman" w:hAnsi="Times New Roman" w:cs="Times New Roman"/>
          <w:sz w:val="24"/>
          <w:szCs w:val="28"/>
        </w:rPr>
        <w:t>: Any terminal of the fixed wiring intended for the attachment of a lighting fittings or a device connecting to the supply a current using appliance fo</w:t>
      </w:r>
      <w:r w:rsidR="00EE3859" w:rsidRPr="00EE3859">
        <w:rPr>
          <w:rFonts w:ascii="Times New Roman" w:hAnsi="Times New Roman" w:cs="Times New Roman"/>
          <w:sz w:val="24"/>
          <w:szCs w:val="28"/>
        </w:rPr>
        <w:t>r</w:t>
      </w:r>
      <w:r w:rsidRPr="00EE3859">
        <w:rPr>
          <w:rFonts w:ascii="Times New Roman" w:hAnsi="Times New Roman" w:cs="Times New Roman"/>
          <w:sz w:val="24"/>
          <w:szCs w:val="28"/>
        </w:rPr>
        <w:t xml:space="preserve"> example, a point of light, (the switch, the lam holder, and the wire that connects them together).</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3.10 TRANSFORMER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A transformer is a device that is use for stepping up and stepping down voltage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3.10.1</w:t>
      </w:r>
      <w:r w:rsidRPr="00EE3859">
        <w:rPr>
          <w:rFonts w:ascii="Times New Roman" w:hAnsi="Times New Roman" w:cs="Times New Roman"/>
          <w:b/>
          <w:bCs/>
          <w:sz w:val="24"/>
          <w:szCs w:val="24"/>
        </w:rPr>
        <w:tab/>
        <w:t xml:space="preserve">DISTRIBUTION TRANSFORMER AND ITS TYPES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DISTRIBUTION TRANSFORMER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The ultimate voltage transformation in the electric power distribution system is provided by the distribution transformer, which lowers or raises the voltage in the distribution lines to the level that the customer uses in their residence, place of business, or other commercial building.</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TYPES OF DISTRIBUTION TRANSFORMER </w:t>
      </w:r>
    </w:p>
    <w:p w:rsidR="00093D9E" w:rsidRPr="00EE3859" w:rsidRDefault="00093D9E" w:rsidP="00093D9E">
      <w:pPr>
        <w:pStyle w:val="NoSpacing"/>
        <w:numPr>
          <w:ilvl w:val="0"/>
          <w:numId w:val="23"/>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Step Down transformer </w:t>
      </w:r>
    </w:p>
    <w:p w:rsidR="00093D9E" w:rsidRPr="00EE3859" w:rsidRDefault="00093D9E" w:rsidP="00093D9E">
      <w:pPr>
        <w:pStyle w:val="NoSpacing"/>
        <w:numPr>
          <w:ilvl w:val="0"/>
          <w:numId w:val="23"/>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Step up transformer </w:t>
      </w:r>
    </w:p>
    <w:p w:rsidR="00093D9E" w:rsidRPr="00EE3859" w:rsidRDefault="00093D9E" w:rsidP="00106357">
      <w:pPr>
        <w:pStyle w:val="NoSpacing"/>
        <w:spacing w:line="480" w:lineRule="auto"/>
        <w:ind w:left="1440" w:hanging="1440"/>
        <w:jc w:val="both"/>
        <w:rPr>
          <w:rFonts w:ascii="Times New Roman" w:hAnsi="Times New Roman" w:cs="Times New Roman"/>
          <w:b/>
          <w:bCs/>
          <w:sz w:val="24"/>
          <w:szCs w:val="24"/>
        </w:rPr>
      </w:pPr>
      <w:r w:rsidRPr="00EE3859">
        <w:rPr>
          <w:rFonts w:ascii="Times New Roman" w:hAnsi="Times New Roman" w:cs="Times New Roman"/>
          <w:b/>
          <w:bCs/>
          <w:sz w:val="24"/>
          <w:szCs w:val="24"/>
        </w:rPr>
        <w:t>3.10.2</w:t>
      </w:r>
      <w:r w:rsidR="00106357" w:rsidRPr="00EE3859">
        <w:rPr>
          <w:rFonts w:ascii="Times New Roman" w:hAnsi="Times New Roman" w:cs="Times New Roman"/>
          <w:b/>
          <w:bCs/>
          <w:sz w:val="24"/>
          <w:szCs w:val="24"/>
        </w:rPr>
        <w:t xml:space="preserve">   </w:t>
      </w:r>
      <w:r w:rsidRPr="00EE3859">
        <w:rPr>
          <w:rFonts w:ascii="Times New Roman" w:hAnsi="Times New Roman" w:cs="Times New Roman"/>
          <w:b/>
          <w:bCs/>
          <w:sz w:val="24"/>
          <w:szCs w:val="24"/>
        </w:rPr>
        <w:t xml:space="preserve">CONSTRUCTION OF A 500 KVA TRANSFORMER </w:t>
      </w:r>
    </w:p>
    <w:p w:rsidR="00093D9E" w:rsidRPr="00EE3859" w:rsidRDefault="00093D9E" w:rsidP="00093D9E">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b/>
          <w:bCs/>
          <w:sz w:val="24"/>
          <w:szCs w:val="24"/>
        </w:rPr>
        <w:t xml:space="preserve">MATERIALS NEEDED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Transformer (500 KVA)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Danger plate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Cable lug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2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of channel iron (6 </w:t>
      </w:r>
      <w:proofErr w:type="spellStart"/>
      <w:r w:rsidRPr="00EE3859">
        <w:rPr>
          <w:rFonts w:ascii="Times New Roman" w:hAnsi="Times New Roman" w:cs="Times New Roman"/>
          <w:sz w:val="24"/>
          <w:szCs w:val="24"/>
        </w:rPr>
        <w:t>ft</w:t>
      </w:r>
      <w:proofErr w:type="spellEnd"/>
      <w:r w:rsidRPr="00EE3859">
        <w:rPr>
          <w:rFonts w:ascii="Times New Roman" w:hAnsi="Times New Roman" w:cs="Times New Roman"/>
          <w:sz w:val="24"/>
          <w:szCs w:val="24"/>
        </w:rPr>
        <w:t xml:space="preserv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lastRenderedPageBreak/>
        <w:t xml:space="preserve">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of lightning arresters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Copper cable ( Jumper)</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XLPE cable (35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sz w:val="24"/>
          <w:szCs w:val="24"/>
        </w:rPr>
        <w:t xml:space="preserve">) 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 C x 35 mm</w:t>
      </w:r>
      <w:r w:rsidRPr="00EE3859">
        <w:rPr>
          <w:rFonts w:ascii="Times New Roman" w:hAnsi="Times New Roman" w:cs="Times New Roman"/>
          <w:sz w:val="24"/>
          <w:szCs w:val="24"/>
          <w:vertAlign w:val="superscript"/>
        </w:rPr>
        <w:t>2</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Incomer cable (4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1C x 500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b/>
          <w:bCs/>
          <w:sz w:val="24"/>
          <w:szCs w:val="24"/>
        </w:rPr>
        <w:t xml:space="preserve"> P</w:t>
      </w:r>
      <w:r w:rsidRPr="00EE3859">
        <w:rPr>
          <w:rFonts w:ascii="Times New Roman" w:hAnsi="Times New Roman" w:cs="Times New Roman"/>
          <w:sz w:val="24"/>
          <w:szCs w:val="24"/>
        </w:rPr>
        <w:t>VC/PVC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Bi metallic line strip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High tension pole (33 </w:t>
      </w:r>
      <w:proofErr w:type="spellStart"/>
      <w:r w:rsidRPr="00EE3859">
        <w:rPr>
          <w:rFonts w:ascii="Times New Roman" w:hAnsi="Times New Roman" w:cs="Times New Roman"/>
          <w:sz w:val="24"/>
          <w:szCs w:val="24"/>
        </w:rPr>
        <w:t>ft</w:t>
      </w:r>
      <w:proofErr w:type="spellEnd"/>
      <w:r w:rsidRPr="00EE3859">
        <w:rPr>
          <w:rFonts w:ascii="Times New Roman" w:hAnsi="Times New Roman" w:cs="Times New Roman"/>
          <w:sz w:val="24"/>
          <w:szCs w:val="24"/>
        </w:rPr>
        <w:t>)</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3 </w:t>
      </w:r>
      <w:proofErr w:type="spellStart"/>
      <w:r w:rsidRPr="00EE3859">
        <w:rPr>
          <w:rFonts w:ascii="Times New Roman" w:hAnsi="Times New Roman" w:cs="Times New Roman"/>
          <w:sz w:val="24"/>
          <w:szCs w:val="24"/>
        </w:rPr>
        <w:t>nos</w:t>
      </w:r>
      <w:proofErr w:type="spellEnd"/>
      <w:r w:rsidRPr="00EE3859">
        <w:rPr>
          <w:rFonts w:ascii="Times New Roman" w:hAnsi="Times New Roman" w:cs="Times New Roman"/>
          <w:sz w:val="24"/>
          <w:szCs w:val="24"/>
        </w:rPr>
        <w:t xml:space="preserve"> x 1 C 150 mm</w:t>
      </w:r>
      <w:r w:rsidRPr="00EE3859">
        <w:rPr>
          <w:rFonts w:ascii="Times New Roman" w:hAnsi="Times New Roman" w:cs="Times New Roman"/>
          <w:sz w:val="24"/>
          <w:szCs w:val="24"/>
          <w:vertAlign w:val="superscript"/>
        </w:rPr>
        <w:t xml:space="preserve">2 </w:t>
      </w:r>
      <w:r w:rsidRPr="00EE3859">
        <w:rPr>
          <w:rFonts w:ascii="Times New Roman" w:hAnsi="Times New Roman" w:cs="Times New Roman"/>
          <w:sz w:val="24"/>
          <w:szCs w:val="24"/>
        </w:rPr>
        <w:t xml:space="preserve">aluminum conductor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Feeder pillar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J and P fuse/  D fuse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HRC ( High rupturing capacity fuse)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proofErr w:type="spellStart"/>
      <w:r w:rsidRPr="00EE3859">
        <w:rPr>
          <w:rFonts w:ascii="Times New Roman" w:hAnsi="Times New Roman" w:cs="Times New Roman"/>
          <w:sz w:val="24"/>
          <w:szCs w:val="24"/>
        </w:rPr>
        <w:t>Upriser</w:t>
      </w:r>
      <w:proofErr w:type="spellEnd"/>
      <w:r w:rsidRPr="00EE3859">
        <w:rPr>
          <w:rFonts w:ascii="Times New Roman" w:hAnsi="Times New Roman" w:cs="Times New Roman"/>
          <w:sz w:val="24"/>
          <w:szCs w:val="24"/>
        </w:rPr>
        <w:t xml:space="preserve"> ( 4 C)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Silicon pin insulator (3)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Disc silicon insulator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proofErr w:type="spellStart"/>
      <w:r w:rsidRPr="00EE3859">
        <w:rPr>
          <w:rFonts w:ascii="Times New Roman" w:hAnsi="Times New Roman" w:cs="Times New Roman"/>
          <w:sz w:val="24"/>
          <w:szCs w:val="24"/>
        </w:rPr>
        <w:t>Earthing</w:t>
      </w:r>
      <w:proofErr w:type="spellEnd"/>
      <w:r w:rsidRPr="00EE3859">
        <w:rPr>
          <w:rFonts w:ascii="Times New Roman" w:hAnsi="Times New Roman" w:cs="Times New Roman"/>
          <w:sz w:val="24"/>
          <w:szCs w:val="24"/>
        </w:rPr>
        <w:t xml:space="preserve">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Low tension pole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6 bot clamp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J – hook </w:t>
      </w:r>
    </w:p>
    <w:p w:rsidR="00093D9E" w:rsidRPr="00EE3859" w:rsidRDefault="00093D9E" w:rsidP="003453AB">
      <w:pPr>
        <w:pStyle w:val="NoSpacing"/>
        <w:numPr>
          <w:ilvl w:val="0"/>
          <w:numId w:val="24"/>
        </w:numPr>
        <w:spacing w:line="36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Mesh </w:t>
      </w:r>
    </w:p>
    <w:p w:rsidR="00093D9E" w:rsidRPr="00EE3859" w:rsidRDefault="00093D9E" w:rsidP="00093D9E">
      <w:pPr>
        <w:pStyle w:val="NoSpacing"/>
        <w:numPr>
          <w:ilvl w:val="0"/>
          <w:numId w:val="24"/>
        </w:numPr>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 xml:space="preserve">Plinth </w:t>
      </w:r>
    </w:p>
    <w:p w:rsidR="00093D9E" w:rsidRPr="00EE3859" w:rsidRDefault="00093D9E" w:rsidP="00093D9E">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After choosing of the site where the </w:t>
      </w:r>
      <w:proofErr w:type="spellStart"/>
      <w:r w:rsidRPr="00EE3859">
        <w:rPr>
          <w:rFonts w:ascii="Times New Roman" w:hAnsi="Times New Roman" w:cs="Times New Roman"/>
          <w:sz w:val="24"/>
          <w:szCs w:val="24"/>
        </w:rPr>
        <w:t>sub station</w:t>
      </w:r>
      <w:proofErr w:type="spellEnd"/>
      <w:r w:rsidRPr="00EE3859">
        <w:rPr>
          <w:rFonts w:ascii="Times New Roman" w:hAnsi="Times New Roman" w:cs="Times New Roman"/>
          <w:sz w:val="24"/>
          <w:szCs w:val="24"/>
        </w:rPr>
        <w:t xml:space="preserve"> will be installed. The civil engineers will make a </w:t>
      </w:r>
      <w:proofErr w:type="gramStart"/>
      <w:r w:rsidRPr="00EE3859">
        <w:rPr>
          <w:rFonts w:ascii="Times New Roman" w:hAnsi="Times New Roman" w:cs="Times New Roman"/>
          <w:sz w:val="24"/>
          <w:szCs w:val="24"/>
        </w:rPr>
        <w:t>plinth(</w:t>
      </w:r>
      <w:proofErr w:type="gramEnd"/>
      <w:r w:rsidRPr="00EE3859">
        <w:rPr>
          <w:rFonts w:ascii="Times New Roman" w:hAnsi="Times New Roman" w:cs="Times New Roman"/>
          <w:sz w:val="24"/>
          <w:szCs w:val="24"/>
        </w:rPr>
        <w:t xml:space="preserve"> a place where the transformer will be mounted upon) . After the transformer is being mounted upon the plinth an </w:t>
      </w:r>
      <w:proofErr w:type="gramStart"/>
      <w:r w:rsidRPr="00EE3859">
        <w:rPr>
          <w:rFonts w:ascii="Times New Roman" w:hAnsi="Times New Roman" w:cs="Times New Roman"/>
          <w:sz w:val="24"/>
          <w:szCs w:val="24"/>
        </w:rPr>
        <w:t>HT(</w:t>
      </w:r>
      <w:proofErr w:type="gramEnd"/>
      <w:r w:rsidRPr="00EE3859">
        <w:rPr>
          <w:rFonts w:ascii="Times New Roman" w:hAnsi="Times New Roman" w:cs="Times New Roman"/>
          <w:sz w:val="24"/>
          <w:szCs w:val="24"/>
        </w:rPr>
        <w:t xml:space="preserve"> high tension) pole is erected. </w:t>
      </w:r>
    </w:p>
    <w:p w:rsidR="00640236" w:rsidRPr="00EE3859" w:rsidRDefault="00640236" w:rsidP="00640236">
      <w:pPr>
        <w:spacing w:line="480" w:lineRule="auto"/>
        <w:rPr>
          <w:rFonts w:ascii="Times New Roman" w:hAnsi="Times New Roman"/>
          <w:b/>
          <w:bCs/>
          <w:sz w:val="24"/>
          <w:szCs w:val="28"/>
        </w:rPr>
      </w:pPr>
      <w:proofErr w:type="gramStart"/>
      <w:r w:rsidRPr="00EE3859">
        <w:rPr>
          <w:rFonts w:ascii="Times New Roman" w:hAnsi="Times New Roman" w:cs="Times New Roman"/>
          <w:b/>
          <w:bCs/>
          <w:sz w:val="24"/>
          <w:szCs w:val="24"/>
        </w:rPr>
        <w:t xml:space="preserve">3.10.3 </w:t>
      </w:r>
      <w:r w:rsidR="00106357" w:rsidRPr="00EE3859">
        <w:rPr>
          <w:rFonts w:ascii="Times New Roman" w:hAnsi="Times New Roman" w:cs="Times New Roman"/>
          <w:b/>
          <w:bCs/>
          <w:sz w:val="24"/>
          <w:szCs w:val="24"/>
        </w:rPr>
        <w:t xml:space="preserve"> </w:t>
      </w:r>
      <w:r w:rsidRPr="00EE3859">
        <w:rPr>
          <w:rFonts w:ascii="Times New Roman" w:hAnsi="Times New Roman"/>
          <w:b/>
          <w:bCs/>
          <w:sz w:val="24"/>
          <w:szCs w:val="28"/>
        </w:rPr>
        <w:t>Substation</w:t>
      </w:r>
      <w:proofErr w:type="gramEnd"/>
      <w:r w:rsidRPr="00EE3859">
        <w:rPr>
          <w:rFonts w:ascii="Times New Roman" w:hAnsi="Times New Roman"/>
          <w:b/>
          <w:bCs/>
          <w:sz w:val="24"/>
          <w:szCs w:val="28"/>
        </w:rPr>
        <w:t xml:space="preserve"> (</w:t>
      </w:r>
      <w:r w:rsidR="00EE3859" w:rsidRPr="00EE3859">
        <w:rPr>
          <w:rFonts w:ascii="Times New Roman" w:hAnsi="Times New Roman"/>
          <w:b/>
          <w:bCs/>
          <w:sz w:val="24"/>
          <w:szCs w:val="28"/>
        </w:rPr>
        <w:t xml:space="preserve">Equipment </w:t>
      </w:r>
      <w:r w:rsidRPr="00EE3859">
        <w:rPr>
          <w:rFonts w:ascii="Times New Roman" w:hAnsi="Times New Roman"/>
          <w:b/>
          <w:bCs/>
          <w:sz w:val="24"/>
          <w:szCs w:val="28"/>
        </w:rPr>
        <w:t xml:space="preserve">and </w:t>
      </w:r>
      <w:r w:rsidR="00EE3859" w:rsidRPr="00EE3859">
        <w:rPr>
          <w:rFonts w:ascii="Times New Roman" w:hAnsi="Times New Roman"/>
          <w:b/>
          <w:bCs/>
          <w:sz w:val="24"/>
          <w:szCs w:val="28"/>
        </w:rPr>
        <w:t>Location</w:t>
      </w:r>
      <w:r w:rsidRPr="00EE3859">
        <w:rPr>
          <w:rFonts w:ascii="Times New Roman" w:hAnsi="Times New Roman"/>
          <w:b/>
          <w:bCs/>
          <w:sz w:val="24"/>
          <w:szCs w:val="28"/>
        </w:rPr>
        <w:t xml:space="preserve">) </w:t>
      </w:r>
    </w:p>
    <w:p w:rsidR="00640236" w:rsidRPr="00EE3859" w:rsidRDefault="00640236" w:rsidP="00640236">
      <w:pPr>
        <w:spacing w:line="480" w:lineRule="auto"/>
        <w:ind w:firstLine="720"/>
        <w:jc w:val="both"/>
        <w:rPr>
          <w:rFonts w:ascii="Times New Roman" w:hAnsi="Times New Roman"/>
          <w:sz w:val="24"/>
          <w:szCs w:val="28"/>
        </w:rPr>
      </w:pPr>
      <w:r w:rsidRPr="00EE3859">
        <w:rPr>
          <w:rFonts w:ascii="Times New Roman" w:hAnsi="Times New Roman"/>
          <w:sz w:val="24"/>
          <w:szCs w:val="28"/>
        </w:rPr>
        <w:t xml:space="preserve">A Substation is located in a load center, and May either be Primary/injection Substation or Distribution Substation, where fusing Equipment (feeder pillar, RMU </w:t>
      </w:r>
      <w:proofErr w:type="spellStart"/>
      <w:r w:rsidRPr="00EE3859">
        <w:rPr>
          <w:rFonts w:ascii="Times New Roman" w:hAnsi="Times New Roman"/>
          <w:sz w:val="24"/>
          <w:szCs w:val="28"/>
        </w:rPr>
        <w:t>e.t.c</w:t>
      </w:r>
      <w:proofErr w:type="spellEnd"/>
      <w:r w:rsidRPr="00EE3859">
        <w:rPr>
          <w:rFonts w:ascii="Times New Roman" w:hAnsi="Times New Roman"/>
          <w:sz w:val="24"/>
          <w:szCs w:val="28"/>
        </w:rPr>
        <w:t xml:space="preserve">) and Transformer are installed. The transformer may either be; </w:t>
      </w:r>
      <w:r w:rsidRPr="00EE3859">
        <w:rPr>
          <w:rFonts w:ascii="Times New Roman" w:hAnsi="Times New Roman"/>
          <w:b/>
          <w:bCs/>
          <w:sz w:val="24"/>
          <w:szCs w:val="28"/>
        </w:rPr>
        <w:t>Power transformer</w:t>
      </w:r>
      <w:r w:rsidRPr="00EE3859">
        <w:rPr>
          <w:rFonts w:ascii="Times New Roman" w:hAnsi="Times New Roman"/>
          <w:sz w:val="24"/>
          <w:szCs w:val="28"/>
        </w:rPr>
        <w:t xml:space="preserve">: are rated 2.5MVA, </w:t>
      </w:r>
      <w:r w:rsidRPr="00EE3859">
        <w:rPr>
          <w:rFonts w:ascii="Times New Roman" w:hAnsi="Times New Roman"/>
          <w:sz w:val="24"/>
          <w:szCs w:val="28"/>
        </w:rPr>
        <w:lastRenderedPageBreak/>
        <w:t>7.5MVA, 15MVA/</w:t>
      </w:r>
      <w:r w:rsidRPr="00EE3859">
        <w:rPr>
          <w:rFonts w:ascii="Times New Roman" w:hAnsi="Times New Roman"/>
          <w:b/>
          <w:bCs/>
          <w:sz w:val="24"/>
          <w:szCs w:val="28"/>
        </w:rPr>
        <w:t>Distribution transformer</w:t>
      </w:r>
      <w:r w:rsidRPr="00EE3859">
        <w:rPr>
          <w:rFonts w:ascii="Times New Roman" w:hAnsi="Times New Roman"/>
          <w:sz w:val="24"/>
          <w:szCs w:val="28"/>
        </w:rPr>
        <w:t>: all distribution transformer are designed to be either 33kV/11kV.two main type of substation exist namely;</w:t>
      </w:r>
    </w:p>
    <w:p w:rsidR="00EE3859" w:rsidRDefault="00640236" w:rsidP="00640236">
      <w:pPr>
        <w:spacing w:line="360" w:lineRule="auto"/>
        <w:rPr>
          <w:rFonts w:ascii="Times New Roman" w:hAnsi="Times New Roman"/>
          <w:sz w:val="24"/>
          <w:szCs w:val="28"/>
        </w:rPr>
      </w:pPr>
      <w:r w:rsidRPr="00EE3859">
        <w:rPr>
          <w:rFonts w:ascii="Times New Roman" w:hAnsi="Times New Roman"/>
          <w:noProof/>
          <w:sz w:val="24"/>
          <w:szCs w:val="28"/>
        </w:rPr>
        <w:drawing>
          <wp:anchor distT="0" distB="0" distL="114300" distR="114300" simplePos="0" relativeHeight="251661312" behindDoc="1" locked="0" layoutInCell="1" allowOverlap="1" wp14:anchorId="04B87A54" wp14:editId="3439AC8D">
            <wp:simplePos x="0" y="0"/>
            <wp:positionH relativeFrom="column">
              <wp:posOffset>936346</wp:posOffset>
            </wp:positionH>
            <wp:positionV relativeFrom="paragraph">
              <wp:posOffset>629920</wp:posOffset>
            </wp:positionV>
            <wp:extent cx="3239325" cy="1904064"/>
            <wp:effectExtent l="0" t="0" r="0" b="1270"/>
            <wp:wrapNone/>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3245491" cy="19076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E3859">
        <w:rPr>
          <w:rFonts w:ascii="Times New Roman" w:hAnsi="Times New Roman"/>
          <w:noProof/>
          <w:sz w:val="24"/>
          <w:szCs w:val="28"/>
        </w:rPr>
        <mc:AlternateContent>
          <mc:Choice Requires="wps">
            <w:drawing>
              <wp:anchor distT="0" distB="0" distL="114300" distR="114300" simplePos="0" relativeHeight="251662336" behindDoc="0" locked="0" layoutInCell="1" allowOverlap="1" wp14:anchorId="239D745E" wp14:editId="6A85F723">
                <wp:simplePos x="0" y="0"/>
                <wp:positionH relativeFrom="column">
                  <wp:posOffset>914400</wp:posOffset>
                </wp:positionH>
                <wp:positionV relativeFrom="paragraph">
                  <wp:posOffset>2747010</wp:posOffset>
                </wp:positionV>
                <wp:extent cx="4362450" cy="428625"/>
                <wp:effectExtent l="0" t="0" r="0" b="952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236" w:rsidRPr="00640236" w:rsidRDefault="00640236" w:rsidP="00640236">
                            <w:pPr>
                              <w:rPr>
                                <w:b/>
                              </w:rPr>
                            </w:pPr>
                            <w:r w:rsidRPr="00640236">
                              <w:rPr>
                                <w:b/>
                              </w:rPr>
                              <w:t>DIAGRAM OF A CONSUMER SUBSTATION TRANSFORMER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D745E" id="_x0000_t202" coordsize="21600,21600" o:spt="202" path="m,l,21600r21600,l21600,xe">
                <v:stroke joinstyle="miter"/>
                <v:path gradientshapeok="t" o:connecttype="rect"/>
              </v:shapetype>
              <v:shape id="Text Box 99" o:spid="_x0000_s1026" type="#_x0000_t202" style="position:absolute;margin-left:1in;margin-top:216.3pt;width:343.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7ftQ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" filled="f" stroked="f">
                <v:textbox>
                  <w:txbxContent>
                    <w:p w:rsidR="00640236" w:rsidRPr="00640236" w:rsidRDefault="00640236" w:rsidP="00640236">
                      <w:pPr>
                        <w:rPr>
                          <w:b/>
                        </w:rPr>
                      </w:pPr>
                      <w:r w:rsidRPr="00640236">
                        <w:rPr>
                          <w:b/>
                        </w:rPr>
                        <w:t>DIAGRAM OF A CONSUMER SUBSTATION TRANSFORMER</w:t>
                      </w:r>
                    </w:p>
                  </w:txbxContent>
                </v:textbox>
              </v:shape>
            </w:pict>
          </mc:Fallback>
        </mc:AlternateContent>
      </w: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Default="00EE3859" w:rsidP="00640236">
      <w:pPr>
        <w:spacing w:line="360" w:lineRule="auto"/>
        <w:rPr>
          <w:rFonts w:ascii="Times New Roman" w:hAnsi="Times New Roman"/>
          <w:sz w:val="24"/>
          <w:szCs w:val="28"/>
        </w:rPr>
      </w:pPr>
    </w:p>
    <w:p w:rsidR="00EE3859" w:rsidRPr="00EE3859" w:rsidRDefault="00EE3859" w:rsidP="00EE3859">
      <w:pPr>
        <w:spacing w:line="480" w:lineRule="auto"/>
        <w:jc w:val="both"/>
        <w:rPr>
          <w:rFonts w:ascii="Times New Roman" w:hAnsi="Times New Roman"/>
          <w:sz w:val="24"/>
          <w:szCs w:val="28"/>
        </w:rPr>
      </w:pPr>
      <w:r w:rsidRPr="00EE3859">
        <w:rPr>
          <w:rFonts w:ascii="Times New Roman" w:hAnsi="Times New Roman"/>
          <w:b/>
          <w:sz w:val="24"/>
          <w:szCs w:val="28"/>
        </w:rPr>
        <w:t>SHACKLE INSULATORS:</w:t>
      </w:r>
      <w:r w:rsidRPr="00EE3859">
        <w:rPr>
          <w:rFonts w:ascii="Times New Roman" w:hAnsi="Times New Roman"/>
          <w:b/>
          <w:sz w:val="24"/>
          <w:szCs w:val="28"/>
        </w:rPr>
        <w:cr/>
      </w:r>
      <w:r w:rsidRPr="00EE3859">
        <w:rPr>
          <w:rFonts w:ascii="Times New Roman" w:hAnsi="Times New Roman"/>
          <w:sz w:val="24"/>
          <w:szCs w:val="28"/>
        </w:rPr>
        <w:t xml:space="preserve">For low voltage line less than 11KV shackle insulators are used as strain inhalators. </w:t>
      </w:r>
      <w:proofErr w:type="gramStart"/>
      <w:r w:rsidRPr="00EE3859">
        <w:rPr>
          <w:rFonts w:ascii="Times New Roman" w:hAnsi="Times New Roman"/>
          <w:sz w:val="24"/>
          <w:szCs w:val="28"/>
        </w:rPr>
        <w:t>this</w:t>
      </w:r>
      <w:proofErr w:type="gramEnd"/>
      <w:r w:rsidRPr="00EE3859">
        <w:rPr>
          <w:rFonts w:ascii="Times New Roman" w:hAnsi="Times New Roman"/>
          <w:sz w:val="24"/>
          <w:szCs w:val="28"/>
        </w:rPr>
        <w:t xml:space="preserve"> is also known as spool insulators. </w:t>
      </w:r>
      <w:proofErr w:type="gramStart"/>
      <w:r w:rsidRPr="00EE3859">
        <w:rPr>
          <w:rFonts w:ascii="Times New Roman" w:hAnsi="Times New Roman"/>
          <w:sz w:val="24"/>
          <w:szCs w:val="28"/>
        </w:rPr>
        <w:t>it</w:t>
      </w:r>
      <w:proofErr w:type="gramEnd"/>
      <w:r w:rsidRPr="00EE3859">
        <w:rPr>
          <w:rFonts w:ascii="Times New Roman" w:hAnsi="Times New Roman"/>
          <w:sz w:val="24"/>
          <w:szCs w:val="28"/>
        </w:rPr>
        <w:t xml:space="preserve"> is used in low voltage distribution lines. Such insulators can be used either in a horizontal position or in a vertical position. They can be directly fixed to the pole with a bolt or cross arm. The conductor in the groove is fixed with soft binding wire. </w:t>
      </w:r>
      <w:proofErr w:type="spellStart"/>
      <w:r w:rsidRPr="00EE3859">
        <w:rPr>
          <w:rFonts w:ascii="Times New Roman" w:hAnsi="Times New Roman"/>
          <w:sz w:val="24"/>
          <w:szCs w:val="28"/>
        </w:rPr>
        <w:t>Coesote</w:t>
      </w:r>
      <w:proofErr w:type="spellEnd"/>
      <w:r w:rsidRPr="00EE3859">
        <w:rPr>
          <w:rFonts w:ascii="Times New Roman" w:hAnsi="Times New Roman"/>
          <w:sz w:val="24"/>
          <w:szCs w:val="28"/>
        </w:rPr>
        <w:t xml:space="preserve"> oil are impregnated in the ground level of the wooden pole for better foundation. These wooden poles has smaller life 20 to 25 years. Also it has less mechanical strength. </w:t>
      </w:r>
      <w:proofErr w:type="gramStart"/>
      <w:r w:rsidRPr="00EE3859">
        <w:rPr>
          <w:rFonts w:ascii="Times New Roman" w:hAnsi="Times New Roman"/>
          <w:sz w:val="24"/>
          <w:szCs w:val="28"/>
        </w:rPr>
        <w:t>it</w:t>
      </w:r>
      <w:proofErr w:type="gramEnd"/>
      <w:r w:rsidRPr="00EE3859">
        <w:rPr>
          <w:rFonts w:ascii="Times New Roman" w:hAnsi="Times New Roman"/>
          <w:sz w:val="24"/>
          <w:szCs w:val="28"/>
        </w:rPr>
        <w:t xml:space="preserve"> can’t be used for voltage higher than 20kv.</w:t>
      </w:r>
    </w:p>
    <w:p w:rsidR="00EE3859" w:rsidRPr="00EE3859" w:rsidRDefault="00EE3859" w:rsidP="00EE3859">
      <w:pPr>
        <w:spacing w:line="360" w:lineRule="auto"/>
        <w:jc w:val="both"/>
        <w:rPr>
          <w:rFonts w:ascii="Times New Roman" w:hAnsi="Times New Roman"/>
          <w:sz w:val="24"/>
          <w:szCs w:val="28"/>
        </w:rPr>
      </w:pPr>
      <w:r w:rsidRPr="00EE3859">
        <w:rPr>
          <w:rFonts w:ascii="Times New Roman" w:hAnsi="Times New Roman"/>
          <w:noProof/>
          <w:sz w:val="24"/>
          <w:szCs w:val="28"/>
        </w:rPr>
        <w:lastRenderedPageBreak/>
        <w:drawing>
          <wp:inline distT="0" distB="0" distL="0" distR="0" wp14:anchorId="5E78E81D" wp14:editId="5F6D91D3">
            <wp:extent cx="2829560" cy="2139315"/>
            <wp:effectExtent l="0" t="0" r="8890" b="0"/>
            <wp:docPr id="15" name="Picture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9560" cy="2139315"/>
                    </a:xfrm>
                    <a:prstGeom prst="rect">
                      <a:avLst/>
                    </a:prstGeom>
                    <a:noFill/>
                    <a:ln>
                      <a:noFill/>
                    </a:ln>
                  </pic:spPr>
                </pic:pic>
              </a:graphicData>
            </a:graphic>
          </wp:inline>
        </w:drawing>
      </w:r>
    </w:p>
    <w:p w:rsidR="00EE3859" w:rsidRPr="00EE3859" w:rsidRDefault="00EE3859" w:rsidP="00EE3859">
      <w:pPr>
        <w:spacing w:line="360" w:lineRule="auto"/>
        <w:rPr>
          <w:rFonts w:ascii="Times New Roman" w:hAnsi="Times New Roman"/>
          <w:sz w:val="24"/>
          <w:szCs w:val="28"/>
        </w:rPr>
      </w:pPr>
    </w:p>
    <w:p w:rsidR="00EE3859" w:rsidRPr="00EE3859" w:rsidRDefault="00EE3859" w:rsidP="00EE3859">
      <w:pPr>
        <w:spacing w:line="360" w:lineRule="auto"/>
        <w:rPr>
          <w:rFonts w:ascii="Times New Roman" w:hAnsi="Times New Roman"/>
          <w:sz w:val="24"/>
          <w:szCs w:val="28"/>
        </w:rPr>
      </w:pPr>
      <w:r w:rsidRPr="00EE3859">
        <w:rPr>
          <w:rFonts w:ascii="Times New Roman" w:hAnsi="Times New Roman"/>
          <w:b/>
          <w:sz w:val="24"/>
          <w:szCs w:val="28"/>
        </w:rPr>
        <w:t>DISK</w:t>
      </w:r>
      <w:r w:rsidRPr="00EE3859">
        <w:rPr>
          <w:rFonts w:ascii="Times New Roman" w:hAnsi="Times New Roman"/>
          <w:sz w:val="24"/>
          <w:szCs w:val="28"/>
        </w:rPr>
        <w:t>:</w:t>
      </w:r>
    </w:p>
    <w:p w:rsidR="00EE3859" w:rsidRPr="00EE3859" w:rsidRDefault="00EE3859" w:rsidP="00EE3859">
      <w:pPr>
        <w:spacing w:line="360" w:lineRule="auto"/>
        <w:jc w:val="both"/>
        <w:rPr>
          <w:rFonts w:ascii="Times New Roman" w:hAnsi="Times New Roman"/>
          <w:sz w:val="24"/>
          <w:szCs w:val="28"/>
        </w:rPr>
      </w:pPr>
      <w:r w:rsidRPr="00EE3859">
        <w:rPr>
          <w:rFonts w:ascii="Times New Roman" w:hAnsi="Times New Roman"/>
          <w:sz w:val="24"/>
          <w:szCs w:val="28"/>
        </w:rPr>
        <w:t xml:space="preserve"> </w:t>
      </w:r>
      <w:r w:rsidRPr="00EE3859">
        <w:rPr>
          <w:rFonts w:ascii="Times New Roman" w:hAnsi="Times New Roman"/>
          <w:sz w:val="24"/>
          <w:szCs w:val="28"/>
        </w:rPr>
        <w:tab/>
        <w:t>An insulator that is made up of high-grade wet processes like brown-green glazed is known as disc insulator. These insulators are used in transmission &amp; distribution systems. The designs of these insulators mainly change based on customer requirements. The properties of every electrical insulator include the following.</w:t>
      </w:r>
    </w:p>
    <w:p w:rsidR="00EE3859" w:rsidRPr="00EE3859" w:rsidRDefault="00EE3859" w:rsidP="00EE3859">
      <w:pPr>
        <w:spacing w:line="360" w:lineRule="auto"/>
        <w:jc w:val="center"/>
        <w:rPr>
          <w:rFonts w:ascii="Times New Roman" w:hAnsi="Times New Roman"/>
          <w:sz w:val="24"/>
          <w:szCs w:val="28"/>
        </w:rPr>
      </w:pPr>
      <w:r w:rsidRPr="00EE3859">
        <w:rPr>
          <w:rFonts w:ascii="Times New Roman" w:hAnsi="Times New Roman"/>
          <w:noProof/>
          <w:sz w:val="24"/>
        </w:rPr>
        <w:drawing>
          <wp:inline distT="0" distB="0" distL="0" distR="0" wp14:anchorId="09803E12" wp14:editId="17D9FA07">
            <wp:extent cx="1196437" cy="92392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9380" cy="926198"/>
                    </a:xfrm>
                    <a:prstGeom prst="rect">
                      <a:avLst/>
                    </a:prstGeom>
                    <a:noFill/>
                    <a:ln>
                      <a:noFill/>
                    </a:ln>
                  </pic:spPr>
                </pic:pic>
              </a:graphicData>
            </a:graphic>
          </wp:inline>
        </w:drawing>
      </w:r>
    </w:p>
    <w:p w:rsidR="00EE3859" w:rsidRPr="00EE3859" w:rsidRDefault="00EE3859" w:rsidP="00EE3859">
      <w:pPr>
        <w:spacing w:line="360" w:lineRule="auto"/>
        <w:jc w:val="both"/>
        <w:rPr>
          <w:rFonts w:ascii="Times New Roman" w:hAnsi="Times New Roman"/>
          <w:b/>
          <w:sz w:val="24"/>
          <w:szCs w:val="28"/>
        </w:rPr>
      </w:pPr>
      <w:r w:rsidRPr="00EE3859">
        <w:rPr>
          <w:rFonts w:ascii="Times New Roman" w:hAnsi="Times New Roman"/>
          <w:b/>
          <w:sz w:val="24"/>
          <w:szCs w:val="28"/>
        </w:rPr>
        <w:t xml:space="preserve">Steel </w:t>
      </w:r>
      <w:proofErr w:type="gramStart"/>
      <w:r w:rsidRPr="00EE3859">
        <w:rPr>
          <w:rFonts w:ascii="Times New Roman" w:hAnsi="Times New Roman"/>
          <w:b/>
          <w:sz w:val="24"/>
          <w:szCs w:val="28"/>
        </w:rPr>
        <w:t>Poles :</w:t>
      </w:r>
      <w:proofErr w:type="gramEnd"/>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The steel poles are used generally for the distribution purpose in the city areas it has high mechanical purpose in the city areas. It has high mechanical strength with longer life poles. The outer surface of the pole is painted for longer life.</w:t>
      </w:r>
    </w:p>
    <w:p w:rsidR="00EE3859" w:rsidRPr="00EE3859" w:rsidRDefault="00EE3859" w:rsidP="00EE3859">
      <w:pPr>
        <w:spacing w:line="360" w:lineRule="auto"/>
        <w:jc w:val="center"/>
        <w:rPr>
          <w:rFonts w:ascii="Times New Roman" w:hAnsi="Times New Roman"/>
          <w:sz w:val="24"/>
          <w:szCs w:val="28"/>
        </w:rPr>
      </w:pPr>
      <w:r w:rsidRPr="00EE3859">
        <w:rPr>
          <w:rFonts w:ascii="Times New Roman" w:hAnsi="Times New Roman"/>
          <w:noProof/>
          <w:sz w:val="24"/>
          <w:szCs w:val="28"/>
        </w:rPr>
        <w:drawing>
          <wp:inline distT="0" distB="0" distL="0" distR="0" wp14:anchorId="2059AEF1" wp14:editId="2B992992">
            <wp:extent cx="3209290" cy="2389505"/>
            <wp:effectExtent l="0" t="0" r="0" b="0"/>
            <wp:docPr id="17" name="Picture 1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7"/>
                    <pic:cNvPicPr>
                      <a:picLocks noRot="1" noChangeAspect="1" noMove="1" noResize="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9290" cy="2389505"/>
                    </a:xfrm>
                    <a:prstGeom prst="rect">
                      <a:avLst/>
                    </a:prstGeom>
                    <a:noFill/>
                    <a:ln>
                      <a:noFill/>
                    </a:ln>
                  </pic:spPr>
                </pic:pic>
              </a:graphicData>
            </a:graphic>
          </wp:inline>
        </w:drawing>
      </w:r>
    </w:p>
    <w:p w:rsidR="00EE3859" w:rsidRPr="00EE3859" w:rsidRDefault="00EE3859" w:rsidP="00EE3859">
      <w:pPr>
        <w:rPr>
          <w:rFonts w:ascii="Times New Roman" w:hAnsi="Times New Roman"/>
          <w:sz w:val="24"/>
        </w:rPr>
      </w:pPr>
    </w:p>
    <w:p w:rsidR="00EE3859" w:rsidRPr="00EE3859" w:rsidRDefault="00EE3859" w:rsidP="00EE3859">
      <w:pPr>
        <w:rPr>
          <w:rFonts w:ascii="Times New Roman" w:hAnsi="Times New Roman"/>
          <w:sz w:val="24"/>
          <w:szCs w:val="28"/>
        </w:rPr>
      </w:pPr>
      <w:r w:rsidRPr="00EE3859">
        <w:rPr>
          <w:rFonts w:ascii="Times New Roman" w:hAnsi="Times New Roman"/>
          <w:sz w:val="24"/>
          <w:szCs w:val="28"/>
        </w:rPr>
        <w:br w:type="page"/>
      </w:r>
    </w:p>
    <w:p w:rsidR="00EE3859" w:rsidRPr="00EE3859" w:rsidRDefault="00EE3859" w:rsidP="00EE3859">
      <w:pPr>
        <w:spacing w:line="360" w:lineRule="auto"/>
        <w:rPr>
          <w:rFonts w:ascii="Times New Roman" w:hAnsi="Times New Roman"/>
          <w:b/>
          <w:sz w:val="24"/>
          <w:szCs w:val="28"/>
        </w:rPr>
      </w:pPr>
      <w:r w:rsidRPr="00EE3859">
        <w:rPr>
          <w:rFonts w:ascii="Times New Roman" w:hAnsi="Times New Roman"/>
          <w:b/>
          <w:sz w:val="24"/>
          <w:szCs w:val="28"/>
        </w:rPr>
        <w:lastRenderedPageBreak/>
        <w:t>R. C. C pole</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These poles are very popular in recent days. They provide longer span than steel and wood poles. They have greater mechanical strength with conger life.</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 xml:space="preserve">These type of pole require law maintenance it has good insulating </w:t>
      </w:r>
      <w:proofErr w:type="spellStart"/>
      <w:r w:rsidRPr="00EE3859">
        <w:rPr>
          <w:rFonts w:ascii="Times New Roman" w:hAnsi="Times New Roman"/>
          <w:sz w:val="24"/>
          <w:szCs w:val="28"/>
        </w:rPr>
        <w:t>properties.These</w:t>
      </w:r>
      <w:proofErr w:type="spellEnd"/>
      <w:r w:rsidRPr="00EE3859">
        <w:rPr>
          <w:rFonts w:ascii="Times New Roman" w:hAnsi="Times New Roman"/>
          <w:sz w:val="24"/>
          <w:szCs w:val="28"/>
        </w:rPr>
        <w:t xml:space="preserve"> poles are heave weights. So the cast of transportation is high.</w:t>
      </w:r>
    </w:p>
    <w:p w:rsidR="00EE3859" w:rsidRPr="00EE3859" w:rsidRDefault="00EE3859" w:rsidP="00EE3859">
      <w:pPr>
        <w:spacing w:line="360" w:lineRule="auto"/>
        <w:rPr>
          <w:rFonts w:ascii="Times New Roman" w:hAnsi="Times New Roman"/>
          <w:sz w:val="24"/>
          <w:szCs w:val="28"/>
        </w:rPr>
      </w:pPr>
      <w:r w:rsidRPr="00EE3859">
        <w:rPr>
          <w:rFonts w:ascii="Times New Roman" w:hAnsi="Times New Roman"/>
          <w:noProof/>
          <w:sz w:val="24"/>
          <w:szCs w:val="28"/>
        </w:rPr>
        <w:drawing>
          <wp:inline distT="0" distB="0" distL="0" distR="0" wp14:anchorId="2DDC8D99" wp14:editId="0130EBF8">
            <wp:extent cx="3200400" cy="2673985"/>
            <wp:effectExtent l="0" t="0" r="0" b="0"/>
            <wp:docPr id="3" name="Picture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8"/>
                    <pic:cNvPicPr>
                      <a:picLocks noRot="1" noChangeAspect="1" noMove="1" noResize="1" noChangeArrowheads="1"/>
                    </pic:cNvPicPr>
                  </pic:nvPicPr>
                  <pic:blipFill>
                    <a:blip r:embed="rId18">
                      <a:extLst>
                        <a:ext uri="{28A0092B-C50C-407E-A947-70E740481C1C}">
                          <a14:useLocalDpi xmlns:a14="http://schemas.microsoft.com/office/drawing/2010/main" val="0"/>
                        </a:ext>
                      </a:extLst>
                    </a:blip>
                    <a:srcRect t="2495" b="9091"/>
                    <a:stretch>
                      <a:fillRect/>
                    </a:stretch>
                  </pic:blipFill>
                  <pic:spPr bwMode="auto">
                    <a:xfrm>
                      <a:off x="0" y="0"/>
                      <a:ext cx="3200400" cy="2673985"/>
                    </a:xfrm>
                    <a:prstGeom prst="rect">
                      <a:avLst/>
                    </a:prstGeom>
                    <a:noFill/>
                    <a:ln>
                      <a:noFill/>
                    </a:ln>
                  </pic:spPr>
                </pic:pic>
              </a:graphicData>
            </a:graphic>
          </wp:inline>
        </w:drawing>
      </w:r>
    </w:p>
    <w:p w:rsidR="00EE3859" w:rsidRPr="00EE3859" w:rsidRDefault="00EE3859" w:rsidP="00EE3859">
      <w:pPr>
        <w:spacing w:line="360" w:lineRule="auto"/>
        <w:rPr>
          <w:rFonts w:ascii="Times New Roman" w:hAnsi="Times New Roman"/>
          <w:b/>
          <w:sz w:val="24"/>
          <w:szCs w:val="28"/>
        </w:rPr>
      </w:pPr>
      <w:r w:rsidRPr="00EE3859">
        <w:rPr>
          <w:rFonts w:ascii="Times New Roman" w:hAnsi="Times New Roman"/>
          <w:b/>
          <w:sz w:val="24"/>
          <w:szCs w:val="28"/>
        </w:rPr>
        <w:t>STEEL TOWERS:-</w:t>
      </w:r>
    </w:p>
    <w:p w:rsidR="00EE3859" w:rsidRPr="00EE3859" w:rsidRDefault="00EE3859" w:rsidP="00EE3859">
      <w:pPr>
        <w:spacing w:line="360" w:lineRule="auto"/>
        <w:ind w:firstLine="720"/>
        <w:jc w:val="both"/>
        <w:rPr>
          <w:rFonts w:ascii="Times New Roman" w:hAnsi="Times New Roman"/>
          <w:sz w:val="24"/>
          <w:szCs w:val="28"/>
        </w:rPr>
      </w:pPr>
      <w:r w:rsidRPr="00EE3859">
        <w:rPr>
          <w:rFonts w:ascii="Times New Roman" w:hAnsi="Times New Roman"/>
          <w:sz w:val="24"/>
          <w:szCs w:val="28"/>
        </w:rPr>
        <w:t xml:space="preserve">For long distance transmission at higher voltage steel towers are used. These steel towers have longer life, great mechanical strength. It is suitable for severe climate condition these type of steel towers are used for conger spans. Tower footings are grounded by driving rods in to the earth. This minimizes the lightning troubles as each tower acts as a lightning conductors it can also </w:t>
      </w:r>
      <w:proofErr w:type="spellStart"/>
      <w:r w:rsidRPr="00EE3859">
        <w:rPr>
          <w:rFonts w:ascii="Times New Roman" w:hAnsi="Times New Roman"/>
          <w:sz w:val="24"/>
          <w:szCs w:val="28"/>
        </w:rPr>
        <w:t>used</w:t>
      </w:r>
      <w:proofErr w:type="spellEnd"/>
      <w:r w:rsidRPr="00EE3859">
        <w:rPr>
          <w:rFonts w:ascii="Times New Roman" w:hAnsi="Times New Roman"/>
          <w:sz w:val="24"/>
          <w:szCs w:val="28"/>
        </w:rPr>
        <w:t xml:space="preserve"> as double circuit tower which allow continuity of supply in case of one circuit system down.</w:t>
      </w:r>
    </w:p>
    <w:p w:rsidR="00EE3859" w:rsidRPr="00EE3859" w:rsidRDefault="00EE3859" w:rsidP="00640236">
      <w:pPr>
        <w:spacing w:line="360" w:lineRule="auto"/>
        <w:rPr>
          <w:rFonts w:ascii="Times New Roman" w:hAnsi="Times New Roman"/>
          <w:sz w:val="24"/>
          <w:szCs w:val="28"/>
        </w:rPr>
      </w:pPr>
    </w:p>
    <w:p w:rsidR="0062445B" w:rsidRPr="0062445B"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sz w:val="24"/>
          <w:szCs w:val="24"/>
        </w:rPr>
        <w:t>1. Installation of CCTV Cameras</w:t>
      </w:r>
    </w:p>
    <w:p w:rsidR="0062445B" w:rsidRPr="0062445B" w:rsidRDefault="0062445B" w:rsidP="0062445B">
      <w:pPr>
        <w:spacing w:line="480" w:lineRule="auto"/>
        <w:ind w:firstLine="360"/>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The installation of CCTV (Closed-Circuit Television) cameras in a ministry or government office involves several steps to ensure security, surveillance, and efficient monitoring. The process includes:</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Site Assessment &amp; Planning</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Identifying key locations where cameras are needed (entrances, offices, hallways, parking lots).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Determining the number of cameras required.</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lastRenderedPageBreak/>
        <w:t>Selecting the appropriate type of cameras (wired, wireless, night vision, motion detection).</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Selection of Equipment</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Choosing between Analog or IP cameras.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Selecting storage options (DVR for analog, NVR for IP cameras).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compatibility with the ministry’s security network.</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Installation Process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Mounting cameras at strategic locations.</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Running cables (if necessary) and setting up the power supply.</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Configuring the cameras and storage system.</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Connecting to a monitoring system, either on-site or remotely.</w:t>
      </w:r>
    </w:p>
    <w:p w:rsidR="0062445B" w:rsidRPr="0062445B" w:rsidRDefault="0062445B" w:rsidP="0062445B">
      <w:pPr>
        <w:numPr>
          <w:ilvl w:val="0"/>
          <w:numId w:val="38"/>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Testing and Maintenance</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Checking camera angles and coverage.</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recording and playback functionality.</w:t>
      </w:r>
    </w:p>
    <w:p w:rsidR="0062445B" w:rsidRPr="0062445B" w:rsidRDefault="0062445B" w:rsidP="0062445B">
      <w:pPr>
        <w:numPr>
          <w:ilvl w:val="1"/>
          <w:numId w:val="38"/>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Setting up maintenance schedules for continuous efficiency.</w:t>
      </w: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noProof/>
          <w:sz w:val="24"/>
          <w:szCs w:val="24"/>
        </w:rPr>
        <w:drawing>
          <wp:anchor distT="0" distB="0" distL="114300" distR="114300" simplePos="0" relativeHeight="251663360" behindDoc="0" locked="0" layoutInCell="1" allowOverlap="1" wp14:anchorId="69AE0B55" wp14:editId="54F59D49">
            <wp:simplePos x="0" y="0"/>
            <wp:positionH relativeFrom="column">
              <wp:posOffset>1095375</wp:posOffset>
            </wp:positionH>
            <wp:positionV relativeFrom="paragraph">
              <wp:posOffset>-28575</wp:posOffset>
            </wp:positionV>
            <wp:extent cx="2739231" cy="1933575"/>
            <wp:effectExtent l="0" t="0" r="4445" b="0"/>
            <wp:wrapNone/>
            <wp:docPr id="1" name="Picture 1" descr="C:\Users\USER\Desktop\Poly document 2024\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ly document 2024\images (5).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31579"/>
                    <a:stretch/>
                  </pic:blipFill>
                  <pic:spPr bwMode="auto">
                    <a:xfrm>
                      <a:off x="0" y="0"/>
                      <a:ext cx="2739231" cy="1933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EE3859" w:rsidRDefault="0062445B" w:rsidP="0062445B">
      <w:pPr>
        <w:spacing w:line="480" w:lineRule="auto"/>
        <w:jc w:val="both"/>
        <w:outlineLvl w:val="3"/>
        <w:rPr>
          <w:rFonts w:ascii="Times New Roman" w:eastAsia="Times New Roman" w:hAnsi="Times New Roman" w:cs="Times New Roman"/>
          <w:b/>
          <w:bCs/>
          <w:sz w:val="24"/>
          <w:szCs w:val="24"/>
        </w:rPr>
      </w:pPr>
    </w:p>
    <w:p w:rsidR="0062445B" w:rsidRPr="0062445B" w:rsidRDefault="0062445B" w:rsidP="0062445B">
      <w:pPr>
        <w:spacing w:line="480" w:lineRule="auto"/>
        <w:jc w:val="both"/>
        <w:outlineLvl w:val="3"/>
        <w:rPr>
          <w:rFonts w:ascii="Times New Roman" w:eastAsia="Times New Roman" w:hAnsi="Times New Roman" w:cs="Times New Roman"/>
          <w:b/>
          <w:bCs/>
          <w:sz w:val="24"/>
          <w:szCs w:val="24"/>
        </w:rPr>
      </w:pPr>
      <w:r w:rsidRPr="00EE3859">
        <w:rPr>
          <w:rFonts w:ascii="Times New Roman" w:eastAsia="Times New Roman" w:hAnsi="Times New Roman" w:cs="Times New Roman"/>
          <w:b/>
          <w:bCs/>
          <w:sz w:val="24"/>
          <w:szCs w:val="24"/>
        </w:rPr>
        <w:t>2. Functions of CCTV Cameras in the Ministry</w:t>
      </w:r>
    </w:p>
    <w:p w:rsidR="0062445B" w:rsidRPr="0062445B" w:rsidRDefault="0062445B" w:rsidP="0062445B">
      <w:p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CCTV cameras serve various purposes in a ministry, including:</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Enhanced Security &amp; Crime Prevention</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Monitoring unauthorized access to sensitive areas.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lastRenderedPageBreak/>
        <w:t>Detecting and preventing theft, vandalism, or security breaches.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Providing real-time surveillance for security personnel.</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Workplace Monitoring &amp; Efficiency</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employees follow workplace policies.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Preventing misconduct and unethical behavior.</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Monitoring attendance and activities of staff.</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Evidence Collection</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Providing video footage for investigations.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Serving as legal evidence in case of disputes or incidents.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Recording incidents of workplace accidents or emergencies.</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Visitor Management</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Tracking the movement of visitors within the premises.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Ensuring only authorized personnel access restricted areas.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Enhancing safety for both employees and visitors.</w:t>
      </w:r>
    </w:p>
    <w:p w:rsidR="0062445B" w:rsidRPr="0062445B" w:rsidRDefault="0062445B" w:rsidP="0062445B">
      <w:pPr>
        <w:numPr>
          <w:ilvl w:val="0"/>
          <w:numId w:val="39"/>
        </w:numPr>
        <w:spacing w:line="480" w:lineRule="auto"/>
        <w:jc w:val="both"/>
        <w:rPr>
          <w:rFonts w:ascii="Times New Roman" w:eastAsia="Times New Roman" w:hAnsi="Times New Roman" w:cs="Times New Roman"/>
          <w:sz w:val="24"/>
          <w:szCs w:val="24"/>
        </w:rPr>
      </w:pPr>
      <w:r w:rsidRPr="00EE3859">
        <w:rPr>
          <w:rFonts w:ascii="Times New Roman" w:eastAsia="Times New Roman" w:hAnsi="Times New Roman" w:cs="Times New Roman"/>
          <w:b/>
          <w:bCs/>
          <w:sz w:val="24"/>
          <w:szCs w:val="24"/>
        </w:rPr>
        <w:t>Emergency Response &amp; Crisis Management</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Assisting in quick response to emergencies (fire, break-ins, or medical emergencies).</w:t>
      </w:r>
    </w:p>
    <w:p w:rsidR="0062445B" w:rsidRPr="0062445B"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Helping law enforcement with real-time footage during incidents.</w:t>
      </w:r>
    </w:p>
    <w:p w:rsidR="0062445B" w:rsidRPr="00EE3859" w:rsidRDefault="0062445B" w:rsidP="0062445B">
      <w:pPr>
        <w:numPr>
          <w:ilvl w:val="1"/>
          <w:numId w:val="39"/>
        </w:numPr>
        <w:spacing w:line="480" w:lineRule="auto"/>
        <w:jc w:val="both"/>
        <w:rPr>
          <w:rFonts w:ascii="Times New Roman" w:eastAsia="Times New Roman" w:hAnsi="Times New Roman" w:cs="Times New Roman"/>
          <w:sz w:val="24"/>
          <w:szCs w:val="24"/>
        </w:rPr>
      </w:pPr>
      <w:r w:rsidRPr="0062445B">
        <w:rPr>
          <w:rFonts w:ascii="Times New Roman" w:eastAsia="Times New Roman" w:hAnsi="Times New Roman" w:cs="Times New Roman"/>
          <w:sz w:val="24"/>
          <w:szCs w:val="24"/>
        </w:rPr>
        <w:t>Reducing response time to security threats.</w:t>
      </w:r>
    </w:p>
    <w:p w:rsidR="00380E91" w:rsidRPr="0062445B" w:rsidRDefault="00380E91" w:rsidP="00380E91">
      <w:pPr>
        <w:spacing w:line="480" w:lineRule="auto"/>
        <w:jc w:val="both"/>
        <w:rPr>
          <w:rFonts w:ascii="Times New Roman" w:eastAsia="Times New Roman" w:hAnsi="Times New Roman" w:cs="Times New Roman"/>
          <w:sz w:val="24"/>
          <w:szCs w:val="24"/>
        </w:rPr>
      </w:pPr>
    </w:p>
    <w:p w:rsidR="00640236" w:rsidRPr="00EE3859" w:rsidRDefault="00640236" w:rsidP="00106357">
      <w:pPr>
        <w:pStyle w:val="NoSpacing"/>
        <w:spacing w:line="480" w:lineRule="auto"/>
        <w:rPr>
          <w:rFonts w:ascii="Times New Roman" w:hAnsi="Times New Roman" w:cs="Times New Roman"/>
          <w:b/>
          <w:bCs/>
          <w:sz w:val="24"/>
          <w:szCs w:val="24"/>
        </w:rPr>
      </w:pPr>
    </w:p>
    <w:p w:rsidR="00640236" w:rsidRPr="00EE3859" w:rsidRDefault="00640236">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BA1939">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FOUR</w:t>
      </w:r>
    </w:p>
    <w:p w:rsidR="007F3EFE" w:rsidRPr="00EE3859" w:rsidRDefault="007F3EFE" w:rsidP="00EE3859">
      <w:pPr>
        <w:spacing w:line="480" w:lineRule="auto"/>
        <w:ind w:left="720" w:hanging="720"/>
        <w:rPr>
          <w:rFonts w:ascii="Times New Roman" w:hAnsi="Times New Roman"/>
          <w:b/>
          <w:sz w:val="24"/>
          <w:szCs w:val="28"/>
        </w:rPr>
      </w:pPr>
      <w:r w:rsidRPr="00EE3859">
        <w:rPr>
          <w:rFonts w:ascii="Times New Roman" w:hAnsi="Times New Roman"/>
          <w:b/>
          <w:sz w:val="24"/>
          <w:szCs w:val="28"/>
        </w:rPr>
        <w:t>4.0</w:t>
      </w:r>
      <w:r w:rsidRPr="00EE3859">
        <w:rPr>
          <w:rFonts w:ascii="Times New Roman" w:hAnsi="Times New Roman"/>
          <w:b/>
          <w:sz w:val="24"/>
          <w:szCs w:val="28"/>
        </w:rPr>
        <w:tab/>
        <w:t>RELEVANCE OF TH</w:t>
      </w:r>
      <w:r w:rsidR="00EE3859">
        <w:rPr>
          <w:rFonts w:ascii="Times New Roman" w:hAnsi="Times New Roman"/>
          <w:b/>
          <w:sz w:val="24"/>
          <w:szCs w:val="28"/>
        </w:rPr>
        <w:t xml:space="preserve">E EXPERIENCE GAINED AT STUDENTS </w:t>
      </w:r>
      <w:r w:rsidRPr="00EE3859">
        <w:rPr>
          <w:rFonts w:ascii="Times New Roman" w:hAnsi="Times New Roman"/>
          <w:b/>
          <w:sz w:val="24"/>
          <w:szCs w:val="28"/>
        </w:rPr>
        <w:t>FIELD OF STUDY</w:t>
      </w:r>
    </w:p>
    <w:p w:rsidR="007F3EFE" w:rsidRPr="00EE3859" w:rsidRDefault="007F3EFE" w:rsidP="007F3EFE">
      <w:pPr>
        <w:spacing w:line="480" w:lineRule="auto"/>
        <w:ind w:firstLine="720"/>
        <w:jc w:val="both"/>
        <w:rPr>
          <w:rFonts w:ascii="Times New Roman" w:hAnsi="Times New Roman"/>
          <w:sz w:val="24"/>
          <w:szCs w:val="28"/>
        </w:rPr>
      </w:pPr>
      <w:r w:rsidRPr="00EE3859">
        <w:rPr>
          <w:rFonts w:ascii="Times New Roman" w:hAnsi="Times New Roman"/>
          <w:sz w:val="24"/>
          <w:szCs w:val="28"/>
        </w:rPr>
        <w:t xml:space="preserve">In summary, this program has exposed me to some practical aspect in relation to my course of study (Electrical engineering) and I benefitted greatly from the grogram.  What I learnt at various site involves the following </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Wiring installation system.</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Type of wire suitable for installation</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Types of wiring system</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Tools suitable for electrical installation</w:t>
      </w:r>
    </w:p>
    <w:p w:rsidR="007F3EFE" w:rsidRPr="00EE3859" w:rsidRDefault="007F3EFE" w:rsidP="007F3EFE">
      <w:pPr>
        <w:pStyle w:val="ListParagraph"/>
        <w:numPr>
          <w:ilvl w:val="0"/>
          <w:numId w:val="37"/>
        </w:numPr>
        <w:spacing w:line="480" w:lineRule="auto"/>
        <w:jc w:val="both"/>
        <w:rPr>
          <w:rFonts w:ascii="Times New Roman" w:hAnsi="Times New Roman"/>
          <w:sz w:val="24"/>
          <w:szCs w:val="28"/>
        </w:rPr>
      </w:pPr>
      <w:r w:rsidRPr="00EE3859">
        <w:rPr>
          <w:rFonts w:ascii="Times New Roman" w:hAnsi="Times New Roman"/>
          <w:sz w:val="24"/>
          <w:szCs w:val="28"/>
        </w:rPr>
        <w:t xml:space="preserve">Transformer </w:t>
      </w:r>
    </w:p>
    <w:p w:rsidR="00D00FDC" w:rsidRPr="00EE3859" w:rsidRDefault="00D00FDC" w:rsidP="007D3E41">
      <w:pPr>
        <w:pStyle w:val="NoSpacing"/>
        <w:spacing w:line="480" w:lineRule="auto"/>
        <w:ind w:left="720"/>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p w:rsidR="00665424" w:rsidRPr="00EE3859" w:rsidRDefault="00665424">
      <w:pPr>
        <w:rPr>
          <w:rFonts w:ascii="Times New Roman" w:eastAsia="Calibri" w:hAnsi="Times New Roman" w:cs="Times New Roman"/>
          <w:b/>
          <w:bCs/>
          <w:sz w:val="24"/>
          <w:szCs w:val="24"/>
        </w:rPr>
      </w:pPr>
      <w:r w:rsidRPr="00EE3859">
        <w:rPr>
          <w:rFonts w:ascii="Times New Roman" w:hAnsi="Times New Roman" w:cs="Times New Roman"/>
          <w:b/>
          <w:bCs/>
          <w:sz w:val="24"/>
          <w:szCs w:val="24"/>
        </w:rPr>
        <w:br w:type="page"/>
      </w:r>
    </w:p>
    <w:p w:rsidR="00D00FDC" w:rsidRPr="00EE3859" w:rsidRDefault="00C32210" w:rsidP="00BA1939">
      <w:pPr>
        <w:pStyle w:val="NoSpacing"/>
        <w:spacing w:line="480" w:lineRule="auto"/>
        <w:jc w:val="center"/>
        <w:rPr>
          <w:rFonts w:ascii="Times New Roman" w:hAnsi="Times New Roman" w:cs="Times New Roman"/>
          <w:b/>
          <w:bCs/>
          <w:sz w:val="24"/>
          <w:szCs w:val="24"/>
        </w:rPr>
      </w:pPr>
      <w:r w:rsidRPr="00EE3859">
        <w:rPr>
          <w:rFonts w:ascii="Times New Roman" w:hAnsi="Times New Roman" w:cs="Times New Roman"/>
          <w:b/>
          <w:bCs/>
          <w:sz w:val="24"/>
          <w:szCs w:val="24"/>
        </w:rPr>
        <w:lastRenderedPageBreak/>
        <w:t>CHAPTER FIVE</w:t>
      </w:r>
    </w:p>
    <w:p w:rsidR="00D00FDC" w:rsidRPr="00EE3859" w:rsidRDefault="00C32210" w:rsidP="00BA1939">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5.0</w:t>
      </w:r>
      <w:r w:rsidRPr="00EE3859">
        <w:rPr>
          <w:rFonts w:ascii="Times New Roman" w:hAnsi="Times New Roman" w:cs="Times New Roman"/>
          <w:sz w:val="24"/>
          <w:szCs w:val="24"/>
        </w:rPr>
        <w:tab/>
      </w:r>
      <w:r w:rsidRPr="00EE3859">
        <w:rPr>
          <w:rFonts w:ascii="Times New Roman" w:hAnsi="Times New Roman" w:cs="Times New Roman"/>
          <w:b/>
          <w:bCs/>
          <w:sz w:val="24"/>
          <w:szCs w:val="24"/>
        </w:rPr>
        <w:t>CONCLUSION AND RECOMMENDATION</w:t>
      </w:r>
    </w:p>
    <w:p w:rsidR="00D00FDC" w:rsidRPr="00EE3859" w:rsidRDefault="00C32210" w:rsidP="00BA1939">
      <w:pPr>
        <w:pStyle w:val="NoSpacing"/>
        <w:spacing w:line="480" w:lineRule="auto"/>
        <w:jc w:val="both"/>
        <w:rPr>
          <w:rFonts w:ascii="Times New Roman" w:hAnsi="Times New Roman" w:cs="Times New Roman"/>
          <w:b/>
          <w:bCs/>
          <w:sz w:val="24"/>
          <w:szCs w:val="24"/>
        </w:rPr>
      </w:pPr>
      <w:r w:rsidRPr="00EE3859">
        <w:rPr>
          <w:rFonts w:ascii="Times New Roman" w:hAnsi="Times New Roman" w:cs="Times New Roman"/>
          <w:sz w:val="24"/>
          <w:szCs w:val="24"/>
        </w:rPr>
        <w:t>5.1</w:t>
      </w:r>
      <w:r w:rsidRPr="00EE3859">
        <w:rPr>
          <w:rFonts w:ascii="Times New Roman" w:hAnsi="Times New Roman" w:cs="Times New Roman"/>
          <w:sz w:val="24"/>
          <w:szCs w:val="24"/>
        </w:rPr>
        <w:tab/>
      </w:r>
      <w:r w:rsidR="00C03F01" w:rsidRPr="00EE3859">
        <w:rPr>
          <w:rFonts w:ascii="Times New Roman" w:hAnsi="Times New Roman" w:cs="Times New Roman"/>
          <w:b/>
          <w:bCs/>
          <w:sz w:val="24"/>
          <w:szCs w:val="24"/>
        </w:rPr>
        <w:t>CONCLUSION</w:t>
      </w:r>
    </w:p>
    <w:p w:rsidR="00D00FDC" w:rsidRPr="00EE3859" w:rsidRDefault="00C32210" w:rsidP="00BA1939">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It is well understood that the effort of the government in establishment of SIWES program for all student in the tertiary institution as the part of their </w:t>
      </w:r>
      <w:proofErr w:type="spellStart"/>
      <w:r w:rsidRPr="00EE3859">
        <w:rPr>
          <w:rFonts w:ascii="Times New Roman" w:hAnsi="Times New Roman" w:cs="Times New Roman"/>
          <w:sz w:val="24"/>
          <w:szCs w:val="24"/>
        </w:rPr>
        <w:t>programme</w:t>
      </w:r>
      <w:proofErr w:type="spellEnd"/>
      <w:r w:rsidRPr="00EE3859">
        <w:rPr>
          <w:rFonts w:ascii="Times New Roman" w:hAnsi="Times New Roman" w:cs="Times New Roman"/>
          <w:sz w:val="24"/>
          <w:szCs w:val="24"/>
        </w:rPr>
        <w:t xml:space="preserve"> is commendable.</w:t>
      </w:r>
    </w:p>
    <w:p w:rsidR="00D00FDC" w:rsidRPr="00EE3859" w:rsidRDefault="00C32210" w:rsidP="00665424">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 xml:space="preserve">In one way or the other SIWES </w:t>
      </w:r>
      <w:proofErr w:type="spellStart"/>
      <w:r w:rsidRPr="00EE3859">
        <w:rPr>
          <w:rFonts w:ascii="Times New Roman" w:hAnsi="Times New Roman" w:cs="Times New Roman"/>
          <w:sz w:val="24"/>
          <w:szCs w:val="24"/>
        </w:rPr>
        <w:t>programme</w:t>
      </w:r>
      <w:proofErr w:type="spellEnd"/>
      <w:r w:rsidRPr="00EE3859">
        <w:rPr>
          <w:rFonts w:ascii="Times New Roman" w:hAnsi="Times New Roman" w:cs="Times New Roman"/>
          <w:sz w:val="24"/>
          <w:szCs w:val="24"/>
        </w:rPr>
        <w:t xml:space="preserve"> has added value to my practical experience due the fact that I was able to handle various kind of work myself.</w:t>
      </w:r>
    </w:p>
    <w:p w:rsidR="00D00FDC" w:rsidRPr="00EE3859" w:rsidRDefault="00C32210" w:rsidP="00665424">
      <w:pPr>
        <w:pStyle w:val="NoSpacing"/>
        <w:spacing w:line="480" w:lineRule="auto"/>
        <w:jc w:val="both"/>
        <w:rPr>
          <w:rFonts w:ascii="Times New Roman" w:hAnsi="Times New Roman" w:cs="Times New Roman"/>
          <w:sz w:val="24"/>
          <w:szCs w:val="24"/>
        </w:rPr>
      </w:pPr>
      <w:r w:rsidRPr="00EE3859">
        <w:rPr>
          <w:rFonts w:ascii="Times New Roman" w:hAnsi="Times New Roman" w:cs="Times New Roman"/>
          <w:sz w:val="24"/>
          <w:szCs w:val="24"/>
        </w:rPr>
        <w:tab/>
        <w:t>I can now conclude that SIWES is a very interesting program and the entire student should try and be the participant.</w:t>
      </w:r>
    </w:p>
    <w:p w:rsidR="00D00FDC" w:rsidRPr="00EE3859" w:rsidRDefault="00C32210" w:rsidP="00665424">
      <w:pPr>
        <w:pStyle w:val="NoSpacing"/>
        <w:spacing w:line="480" w:lineRule="auto"/>
        <w:jc w:val="both"/>
        <w:rPr>
          <w:rFonts w:ascii="Times New Roman" w:hAnsi="Times New Roman" w:cs="Times New Roman"/>
          <w:b/>
          <w:sz w:val="24"/>
          <w:szCs w:val="24"/>
        </w:rPr>
      </w:pPr>
      <w:r w:rsidRPr="00EE3859">
        <w:rPr>
          <w:rFonts w:ascii="Times New Roman" w:hAnsi="Times New Roman" w:cs="Times New Roman"/>
          <w:b/>
          <w:sz w:val="24"/>
          <w:szCs w:val="24"/>
        </w:rPr>
        <w:t>5.2</w:t>
      </w:r>
      <w:r w:rsidRPr="00EE3859">
        <w:rPr>
          <w:rFonts w:ascii="Times New Roman" w:hAnsi="Times New Roman" w:cs="Times New Roman"/>
          <w:b/>
          <w:sz w:val="24"/>
          <w:szCs w:val="24"/>
        </w:rPr>
        <w:tab/>
      </w:r>
      <w:r w:rsidRPr="00EE3859">
        <w:rPr>
          <w:rFonts w:ascii="Times New Roman" w:hAnsi="Times New Roman" w:cs="Times New Roman"/>
          <w:b/>
          <w:bCs/>
          <w:sz w:val="24"/>
          <w:szCs w:val="24"/>
        </w:rPr>
        <w:t>RECOMMENDATION</w:t>
      </w:r>
    </w:p>
    <w:p w:rsidR="00D00FDC" w:rsidRPr="00EE3859" w:rsidRDefault="00C32210" w:rsidP="00665424">
      <w:pPr>
        <w:pStyle w:val="NoSpacing"/>
        <w:spacing w:line="480" w:lineRule="auto"/>
        <w:ind w:firstLine="720"/>
        <w:jc w:val="both"/>
        <w:rPr>
          <w:rFonts w:ascii="Times New Roman" w:hAnsi="Times New Roman" w:cs="Times New Roman"/>
          <w:sz w:val="24"/>
          <w:szCs w:val="24"/>
        </w:rPr>
      </w:pPr>
      <w:r w:rsidRPr="00EE3859">
        <w:rPr>
          <w:rFonts w:ascii="Times New Roman" w:hAnsi="Times New Roman" w:cs="Times New Roman"/>
          <w:sz w:val="24"/>
          <w:szCs w:val="24"/>
        </w:rPr>
        <w:t>From an experience during the course of these four months program I recommend that</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a.</w:t>
      </w:r>
      <w:r w:rsidRPr="00EE3859">
        <w:rPr>
          <w:rFonts w:ascii="Times New Roman" w:hAnsi="Times New Roman" w:cs="Times New Roman"/>
          <w:sz w:val="24"/>
          <w:szCs w:val="24"/>
        </w:rPr>
        <w:tab/>
        <w:t>It should be mandate for each student to undergo this program because of benefit there in which will add value to lives.</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b.</w:t>
      </w:r>
      <w:r w:rsidRPr="00EE3859">
        <w:rPr>
          <w:rFonts w:ascii="Times New Roman" w:hAnsi="Times New Roman" w:cs="Times New Roman"/>
          <w:sz w:val="24"/>
          <w:szCs w:val="24"/>
        </w:rPr>
        <w:tab/>
        <w:t>Motivation should be given to student by federal government through the SIWES.</w:t>
      </w:r>
    </w:p>
    <w:p w:rsidR="00D00FDC" w:rsidRPr="00EE3859" w:rsidRDefault="00C32210" w:rsidP="00665424">
      <w:pPr>
        <w:pStyle w:val="NoSpacing"/>
        <w:spacing w:line="480" w:lineRule="auto"/>
        <w:ind w:left="720" w:hanging="720"/>
        <w:jc w:val="both"/>
        <w:rPr>
          <w:rFonts w:ascii="Times New Roman" w:hAnsi="Times New Roman" w:cs="Times New Roman"/>
          <w:sz w:val="24"/>
          <w:szCs w:val="24"/>
        </w:rPr>
      </w:pPr>
      <w:r w:rsidRPr="00EE3859">
        <w:rPr>
          <w:rFonts w:ascii="Times New Roman" w:hAnsi="Times New Roman" w:cs="Times New Roman"/>
          <w:sz w:val="24"/>
          <w:szCs w:val="24"/>
        </w:rPr>
        <w:t>c.</w:t>
      </w:r>
      <w:r w:rsidRPr="00EE3859">
        <w:rPr>
          <w:rFonts w:ascii="Times New Roman" w:hAnsi="Times New Roman" w:cs="Times New Roman"/>
          <w:sz w:val="24"/>
          <w:szCs w:val="24"/>
        </w:rPr>
        <w:tab/>
        <w:t>Appropriate supervision must be done to improve the seriousness of the student in their attachment.</w:t>
      </w:r>
    </w:p>
    <w:p w:rsidR="00D00FDC" w:rsidRPr="00EE3859" w:rsidRDefault="00D00FDC" w:rsidP="007D3E41">
      <w:pPr>
        <w:pStyle w:val="NoSpacing"/>
        <w:spacing w:line="480" w:lineRule="auto"/>
        <w:ind w:left="1440"/>
        <w:jc w:val="both"/>
        <w:rPr>
          <w:rFonts w:ascii="Times New Roman" w:hAnsi="Times New Roman" w:cs="Times New Roman"/>
          <w:sz w:val="24"/>
          <w:szCs w:val="24"/>
        </w:rPr>
      </w:pPr>
    </w:p>
    <w:p w:rsidR="00D00FDC" w:rsidRPr="00EE3859" w:rsidRDefault="00D00FDC" w:rsidP="007D3E41">
      <w:pPr>
        <w:pStyle w:val="NoSpacing"/>
        <w:spacing w:line="480" w:lineRule="auto"/>
        <w:jc w:val="both"/>
        <w:rPr>
          <w:rFonts w:ascii="Times New Roman" w:hAnsi="Times New Roman" w:cs="Times New Roman"/>
          <w:b/>
          <w:bCs/>
          <w:sz w:val="24"/>
          <w:szCs w:val="24"/>
        </w:rPr>
      </w:pPr>
    </w:p>
    <w:p w:rsidR="00D00FDC" w:rsidRPr="00EE3859" w:rsidRDefault="00D00FDC" w:rsidP="007D3E41">
      <w:pPr>
        <w:pStyle w:val="NoSpacing"/>
        <w:spacing w:line="480" w:lineRule="auto"/>
        <w:jc w:val="both"/>
        <w:rPr>
          <w:rFonts w:ascii="Times New Roman" w:hAnsi="Times New Roman" w:cs="Times New Roman"/>
          <w:sz w:val="24"/>
          <w:szCs w:val="24"/>
        </w:rPr>
      </w:pPr>
    </w:p>
    <w:sectPr w:rsidR="00D00FDC" w:rsidRPr="00EE3859" w:rsidSect="004C4F9C">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BD" w:rsidRDefault="005E6ABD">
      <w:r>
        <w:separator/>
      </w:r>
    </w:p>
  </w:endnote>
  <w:endnote w:type="continuationSeparator" w:id="0">
    <w:p w:rsidR="005E6ABD" w:rsidRDefault="005E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C32210" w:rsidP="008A65D6">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75DFE">
      <w:rPr>
        <w:rStyle w:val="PageNumber"/>
        <w:noProof/>
      </w:rPr>
      <w:t>21</w:t>
    </w:r>
    <w:r>
      <w:rPr>
        <w:rStyle w:val="PageNumber"/>
      </w:rPr>
      <w:fldChar w:fldCharType="end"/>
    </w:r>
  </w:p>
  <w:p w:rsidR="00D00FDC" w:rsidRDefault="00D00FDC">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FDC" w:rsidRDefault="00C32210" w:rsidP="008A65D6">
    <w:pPr>
      <w:pStyle w:val="Footer"/>
      <w:framePr w:wrap="around"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56057">
      <w:rPr>
        <w:rStyle w:val="PageNumber"/>
        <w:noProof/>
      </w:rPr>
      <w:t>19</w:t>
    </w:r>
    <w:r>
      <w:rPr>
        <w:rStyle w:val="PageNumber"/>
      </w:rPr>
      <w:fldChar w:fldCharType="end"/>
    </w:r>
    <w:r w:rsidR="004C4F9C">
      <w:rPr>
        <w:rStyle w:val="PageNumber"/>
      </w:rPr>
      <w:t xml:space="preserve"> </w:t>
    </w:r>
  </w:p>
  <w:p w:rsidR="00D00FDC" w:rsidRDefault="00D00FDC">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BD" w:rsidRDefault="005E6ABD">
      <w:r>
        <w:separator/>
      </w:r>
    </w:p>
  </w:footnote>
  <w:footnote w:type="continuationSeparator" w:id="0">
    <w:p w:rsidR="005E6ABD" w:rsidRDefault="005E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0526A92"/>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000000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0000003"/>
    <w:multiLevelType w:val="hybridMultilevel"/>
    <w:tmpl w:val="D7F684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721AC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BE0A2AB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6"/>
    <w:multiLevelType w:val="multilevel"/>
    <w:tmpl w:val="2E96BC0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0000007"/>
    <w:multiLevelType w:val="hybridMultilevel"/>
    <w:tmpl w:val="AD3C8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8"/>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6CFC5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DECD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A28E9C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FAA2C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D"/>
    <w:multiLevelType w:val="hybridMultilevel"/>
    <w:tmpl w:val="FD8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52C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50C2A0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00000011"/>
    <w:multiLevelType w:val="hybridMultilevel"/>
    <w:tmpl w:val="568A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FE9A1D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29A0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4BAE9F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B1A6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hybridMultilevel"/>
    <w:tmpl w:val="C7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FCAD7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E2CC7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AF421E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76565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F41BB1"/>
    <w:multiLevelType w:val="hybridMultilevel"/>
    <w:tmpl w:val="F2A6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F504C9"/>
    <w:multiLevelType w:val="hybridMultilevel"/>
    <w:tmpl w:val="784E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2482916"/>
    <w:multiLevelType w:val="hybridMultilevel"/>
    <w:tmpl w:val="25F2FA7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46E15C3"/>
    <w:multiLevelType w:val="hybridMultilevel"/>
    <w:tmpl w:val="185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D914E6"/>
    <w:multiLevelType w:val="hybridMultilevel"/>
    <w:tmpl w:val="FA1805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4D8B07CD"/>
    <w:multiLevelType w:val="multilevel"/>
    <w:tmpl w:val="F6D29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E751464"/>
    <w:multiLevelType w:val="hybridMultilevel"/>
    <w:tmpl w:val="0A92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216624"/>
    <w:multiLevelType w:val="hybridMultilevel"/>
    <w:tmpl w:val="742C2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E8545A"/>
    <w:multiLevelType w:val="hybridMultilevel"/>
    <w:tmpl w:val="6CA21A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7272317"/>
    <w:multiLevelType w:val="hybridMultilevel"/>
    <w:tmpl w:val="D1F2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563D9D"/>
    <w:multiLevelType w:val="multilevel"/>
    <w:tmpl w:val="E4B46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855C7E"/>
    <w:multiLevelType w:val="hybridMultilevel"/>
    <w:tmpl w:val="2C10B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3"/>
  </w:num>
  <w:num w:numId="4">
    <w:abstractNumId w:val="7"/>
  </w:num>
  <w:num w:numId="5">
    <w:abstractNumId w:val="12"/>
  </w:num>
  <w:num w:numId="6">
    <w:abstractNumId w:val="1"/>
  </w:num>
  <w:num w:numId="7">
    <w:abstractNumId w:val="23"/>
  </w:num>
  <w:num w:numId="8">
    <w:abstractNumId w:val="2"/>
  </w:num>
  <w:num w:numId="9">
    <w:abstractNumId w:val="21"/>
  </w:num>
  <w:num w:numId="10">
    <w:abstractNumId w:val="11"/>
  </w:num>
  <w:num w:numId="11">
    <w:abstractNumId w:val="24"/>
  </w:num>
  <w:num w:numId="12">
    <w:abstractNumId w:val="28"/>
  </w:num>
  <w:num w:numId="13">
    <w:abstractNumId w:val="18"/>
  </w:num>
  <w:num w:numId="14">
    <w:abstractNumId w:val="17"/>
  </w:num>
  <w:num w:numId="15">
    <w:abstractNumId w:val="10"/>
  </w:num>
  <w:num w:numId="16">
    <w:abstractNumId w:val="9"/>
  </w:num>
  <w:num w:numId="17">
    <w:abstractNumId w:val="14"/>
  </w:num>
  <w:num w:numId="18">
    <w:abstractNumId w:val="3"/>
  </w:num>
  <w:num w:numId="19">
    <w:abstractNumId w:val="25"/>
  </w:num>
  <w:num w:numId="20">
    <w:abstractNumId w:val="6"/>
  </w:num>
  <w:num w:numId="21">
    <w:abstractNumId w:val="8"/>
  </w:num>
  <w:num w:numId="22">
    <w:abstractNumId w:val="5"/>
  </w:num>
  <w:num w:numId="23">
    <w:abstractNumId w:val="22"/>
  </w:num>
  <w:num w:numId="24">
    <w:abstractNumId w:val="19"/>
  </w:num>
  <w:num w:numId="25">
    <w:abstractNumId w:val="4"/>
  </w:num>
  <w:num w:numId="26">
    <w:abstractNumId w:val="0"/>
  </w:num>
  <w:num w:numId="27">
    <w:abstractNumId w:val="16"/>
  </w:num>
  <w:num w:numId="28">
    <w:abstractNumId w:val="33"/>
  </w:num>
  <w:num w:numId="29">
    <w:abstractNumId w:val="30"/>
  </w:num>
  <w:num w:numId="30">
    <w:abstractNumId w:val="27"/>
  </w:num>
  <w:num w:numId="31">
    <w:abstractNumId w:val="31"/>
  </w:num>
  <w:num w:numId="32">
    <w:abstractNumId w:val="35"/>
  </w:num>
  <w:num w:numId="33">
    <w:abstractNumId w:val="34"/>
  </w:num>
  <w:num w:numId="34">
    <w:abstractNumId w:val="26"/>
  </w:num>
  <w:num w:numId="35">
    <w:abstractNumId w:val="36"/>
  </w:num>
  <w:num w:numId="36">
    <w:abstractNumId w:val="38"/>
  </w:num>
  <w:num w:numId="37">
    <w:abstractNumId w:val="29"/>
  </w:num>
  <w:num w:numId="38">
    <w:abstractNumId w:val="32"/>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C"/>
    <w:rsid w:val="00055A98"/>
    <w:rsid w:val="00056057"/>
    <w:rsid w:val="00091045"/>
    <w:rsid w:val="00093D9E"/>
    <w:rsid w:val="00103D7C"/>
    <w:rsid w:val="00106357"/>
    <w:rsid w:val="00165DA8"/>
    <w:rsid w:val="001B4EDF"/>
    <w:rsid w:val="00260291"/>
    <w:rsid w:val="003453AB"/>
    <w:rsid w:val="00380E91"/>
    <w:rsid w:val="004A1240"/>
    <w:rsid w:val="004C4F9C"/>
    <w:rsid w:val="00511A7C"/>
    <w:rsid w:val="00536098"/>
    <w:rsid w:val="00561F2E"/>
    <w:rsid w:val="005E6ABD"/>
    <w:rsid w:val="0062445B"/>
    <w:rsid w:val="0062691A"/>
    <w:rsid w:val="006273E6"/>
    <w:rsid w:val="00640236"/>
    <w:rsid w:val="00665424"/>
    <w:rsid w:val="006D3757"/>
    <w:rsid w:val="007D3BCB"/>
    <w:rsid w:val="007D3E41"/>
    <w:rsid w:val="007F3EFE"/>
    <w:rsid w:val="008649C0"/>
    <w:rsid w:val="0089077E"/>
    <w:rsid w:val="008A65D6"/>
    <w:rsid w:val="009510E7"/>
    <w:rsid w:val="00960456"/>
    <w:rsid w:val="00A2671C"/>
    <w:rsid w:val="00A75DFE"/>
    <w:rsid w:val="00AB453B"/>
    <w:rsid w:val="00AF55E8"/>
    <w:rsid w:val="00B3004D"/>
    <w:rsid w:val="00B64D9E"/>
    <w:rsid w:val="00B71E60"/>
    <w:rsid w:val="00BA1939"/>
    <w:rsid w:val="00BD08ED"/>
    <w:rsid w:val="00BD28AA"/>
    <w:rsid w:val="00C03F01"/>
    <w:rsid w:val="00C22AB0"/>
    <w:rsid w:val="00C32210"/>
    <w:rsid w:val="00CB4BDD"/>
    <w:rsid w:val="00D00FDC"/>
    <w:rsid w:val="00D319B9"/>
    <w:rsid w:val="00D3252D"/>
    <w:rsid w:val="00D3607C"/>
    <w:rsid w:val="00D36137"/>
    <w:rsid w:val="00D8461A"/>
    <w:rsid w:val="00E67A81"/>
    <w:rsid w:val="00EE3859"/>
    <w:rsid w:val="00F568B8"/>
    <w:rsid w:val="00FA2B52"/>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13C83-0F2C-944A-92B8-08F0CC93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2445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eastAsia="Calibri"/>
    </w:rPr>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styleId="PlaceholderText">
    <w:name w:val="Placeholder Text"/>
    <w:basedOn w:val="DefaultParagraphFont"/>
    <w:uiPriority w:val="99"/>
    <w:rPr>
      <w:color w:val="808080"/>
    </w:rPr>
  </w:style>
  <w:style w:type="character" w:customStyle="1" w:styleId="apple-converted-space">
    <w:name w:val="apple-converted-space"/>
    <w:basedOn w:val="DefaultParagraphFont"/>
  </w:style>
  <w:style w:type="paragraph" w:styleId="ListParagraph">
    <w:name w:val="List Paragraph"/>
    <w:basedOn w:val="Normal"/>
    <w:uiPriority w:val="34"/>
    <w:qFormat/>
    <w:rsid w:val="006D3757"/>
    <w:pPr>
      <w:ind w:left="720"/>
      <w:contextualSpacing/>
    </w:pPr>
  </w:style>
  <w:style w:type="paragraph" w:styleId="BalloonText">
    <w:name w:val="Balloon Text"/>
    <w:basedOn w:val="Normal"/>
    <w:link w:val="BalloonTextChar"/>
    <w:uiPriority w:val="99"/>
    <w:semiHidden/>
    <w:unhideWhenUsed/>
    <w:rsid w:val="008A6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5D6"/>
    <w:rPr>
      <w:rFonts w:ascii="Segoe UI" w:hAnsi="Segoe UI" w:cs="Segoe UI"/>
      <w:sz w:val="18"/>
      <w:szCs w:val="18"/>
    </w:rPr>
  </w:style>
  <w:style w:type="character" w:customStyle="1" w:styleId="Heading4Char">
    <w:name w:val="Heading 4 Char"/>
    <w:basedOn w:val="DefaultParagraphFont"/>
    <w:link w:val="Heading4"/>
    <w:uiPriority w:val="9"/>
    <w:rsid w:val="0062445B"/>
    <w:rPr>
      <w:rFonts w:ascii="Times New Roman" w:eastAsia="Times New Roman" w:hAnsi="Times New Roman" w:cs="Times New Roman"/>
      <w:b/>
      <w:bCs/>
      <w:sz w:val="24"/>
      <w:szCs w:val="24"/>
    </w:rPr>
  </w:style>
  <w:style w:type="character" w:styleId="Strong">
    <w:name w:val="Strong"/>
    <w:basedOn w:val="DefaultParagraphFont"/>
    <w:uiPriority w:val="22"/>
    <w:qFormat/>
    <w:rsid w:val="0062445B"/>
    <w:rPr>
      <w:b/>
      <w:bCs/>
    </w:rPr>
  </w:style>
  <w:style w:type="paragraph" w:styleId="NormalWeb">
    <w:name w:val="Normal (Web)"/>
    <w:basedOn w:val="Normal"/>
    <w:uiPriority w:val="99"/>
    <w:semiHidden/>
    <w:unhideWhenUsed/>
    <w:rsid w:val="0062445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2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3105</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adetunjishedrach6@gmail.com</dc:creator>
  <cp:lastModifiedBy>USER</cp:lastModifiedBy>
  <cp:revision>3</cp:revision>
  <cp:lastPrinted>2024-04-16T08:51:00Z</cp:lastPrinted>
  <dcterms:created xsi:type="dcterms:W3CDTF">2025-03-25T15:12:00Z</dcterms:created>
  <dcterms:modified xsi:type="dcterms:W3CDTF">2025-03-25T15:15:00Z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133e9abf73f94fce8179d286b7dd2eac</vt:lpwstr>
  </property>
</Properties>
</file>