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1B32" w14:textId="77777777" w:rsidR="008F20E1" w:rsidRDefault="008F20E1" w:rsidP="008F20E1">
      <w:pPr>
        <w:jc w:val="center"/>
        <w:rPr>
          <w:rFonts w:ascii="Times New Roman" w:hAnsi="Times New Roman" w:cs="Times New Roman"/>
          <w:b/>
          <w:sz w:val="24"/>
          <w:szCs w:val="24"/>
        </w:rPr>
      </w:pPr>
      <w:r>
        <w:rPr>
          <w:noProof/>
        </w:rPr>
        <w:drawing>
          <wp:inline distT="0" distB="0" distL="0" distR="0" wp14:anchorId="307643AF" wp14:editId="440F695D">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45A61013" w14:textId="77777777" w:rsidR="008F20E1" w:rsidRDefault="008F20E1" w:rsidP="008F20E1">
      <w:pPr>
        <w:jc w:val="center"/>
        <w:rPr>
          <w:rFonts w:ascii="Times New Roman" w:hAnsi="Times New Roman" w:cs="Times New Roman"/>
          <w:b/>
          <w:sz w:val="24"/>
          <w:szCs w:val="24"/>
        </w:rPr>
      </w:pPr>
      <w:r>
        <w:rPr>
          <w:rFonts w:ascii="Times New Roman" w:hAnsi="Times New Roman" w:cs="Times New Roman"/>
          <w:b/>
          <w:sz w:val="24"/>
          <w:szCs w:val="24"/>
        </w:rPr>
        <w:t>A</w:t>
      </w:r>
    </w:p>
    <w:p w14:paraId="0EC38A9D" w14:textId="77777777" w:rsidR="008F20E1" w:rsidRDefault="008F20E1" w:rsidP="008F20E1">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7EA9571D" w14:textId="77777777" w:rsidR="008F20E1" w:rsidRDefault="008F20E1" w:rsidP="008F20E1">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417FE893" w14:textId="77777777" w:rsidR="008F20E1" w:rsidRDefault="008F20E1" w:rsidP="008F20E1">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630A1EC0" w14:textId="77777777" w:rsidR="008F20E1" w:rsidRDefault="008F20E1" w:rsidP="008F20E1">
      <w:pPr>
        <w:jc w:val="center"/>
        <w:rPr>
          <w:rFonts w:ascii="Times New Roman" w:hAnsi="Times New Roman" w:cs="Times New Roman"/>
          <w:sz w:val="24"/>
          <w:szCs w:val="24"/>
        </w:rPr>
      </w:pPr>
      <w:r>
        <w:rPr>
          <w:noProof/>
        </w:rPr>
        <w:drawing>
          <wp:inline distT="0" distB="0" distL="0" distR="0" wp14:anchorId="1E49F7FE" wp14:editId="16BB91A2">
            <wp:extent cx="3162300" cy="1447800"/>
            <wp:effectExtent l="0" t="0" r="0" b="0"/>
            <wp:docPr id="1538052196" name="Picture 1" descr="Al-Istijabah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stijabah Concep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300" cy="1447800"/>
                    </a:xfrm>
                    <a:prstGeom prst="rect">
                      <a:avLst/>
                    </a:prstGeom>
                    <a:noFill/>
                    <a:ln>
                      <a:noFill/>
                    </a:ln>
                  </pic:spPr>
                </pic:pic>
              </a:graphicData>
            </a:graphic>
          </wp:inline>
        </w:drawing>
      </w:r>
    </w:p>
    <w:p w14:paraId="164A934E" w14:textId="77777777" w:rsidR="008F20E1" w:rsidRDefault="008F20E1" w:rsidP="008F20E1">
      <w:pPr>
        <w:jc w:val="center"/>
        <w:rPr>
          <w:rFonts w:ascii="Arial Black" w:eastAsia="SimSun" w:hAnsi="Arial Black" w:cs="Arial Black"/>
          <w:i/>
          <w:iCs/>
          <w:sz w:val="21"/>
          <w:szCs w:val="21"/>
        </w:rPr>
      </w:pPr>
      <w:r w:rsidRPr="00D5379D">
        <w:rPr>
          <w:rFonts w:ascii="Times New Roman" w:hAnsi="Times New Roman"/>
          <w:b/>
          <w:bCs/>
          <w:sz w:val="24"/>
          <w:szCs w:val="24"/>
        </w:rPr>
        <w:t>AL-ISTIJABAH COMPUTER CENTER</w:t>
      </w:r>
      <w:r w:rsidRPr="00CA54DA">
        <w:rPr>
          <w:rFonts w:ascii="Arial Black" w:eastAsia="SimSun" w:hAnsi="Arial Black" w:cs="Arial Black"/>
          <w:i/>
          <w:iCs/>
          <w:sz w:val="21"/>
          <w:szCs w:val="21"/>
        </w:rPr>
        <w:t xml:space="preserve"> </w:t>
      </w:r>
    </w:p>
    <w:p w14:paraId="4601CBDC" w14:textId="77777777" w:rsidR="008F20E1" w:rsidRPr="00CA54DA" w:rsidRDefault="008F20E1" w:rsidP="008F20E1">
      <w:pPr>
        <w:jc w:val="center"/>
        <w:rPr>
          <w:rFonts w:ascii="Arial Black" w:eastAsia="SimSun" w:hAnsi="Arial Black" w:cs="Arial Black"/>
          <w:b/>
          <w:bCs/>
          <w:i/>
          <w:iCs/>
          <w:sz w:val="21"/>
          <w:szCs w:val="21"/>
        </w:rPr>
      </w:pPr>
      <w:r w:rsidRPr="00D5379D">
        <w:rPr>
          <w:rFonts w:ascii="Times New Roman" w:hAnsi="Times New Roman"/>
          <w:b/>
          <w:bCs/>
          <w:sz w:val="24"/>
          <w:szCs w:val="24"/>
        </w:rPr>
        <w:t>NO. 78 OLD NEPA OFFICE, ADANGBA, ILORIN, KWARA STATE</w:t>
      </w:r>
      <w:r w:rsidRPr="00CA54DA">
        <w:rPr>
          <w:rFonts w:ascii="Arial Black" w:eastAsia="SimSun" w:hAnsi="Arial Black" w:cs="Arial Black"/>
          <w:i/>
          <w:iCs/>
          <w:sz w:val="21"/>
          <w:szCs w:val="21"/>
        </w:rPr>
        <w:t>.</w:t>
      </w:r>
    </w:p>
    <w:p w14:paraId="4DF69D6C" w14:textId="77777777" w:rsidR="008F20E1" w:rsidRDefault="008F20E1" w:rsidP="008F20E1">
      <w:pPr>
        <w:jc w:val="center"/>
        <w:rPr>
          <w:rFonts w:ascii="Times New Roman" w:hAnsi="Times New Roman" w:cs="Times New Roman"/>
          <w:b/>
          <w:sz w:val="24"/>
          <w:szCs w:val="24"/>
        </w:rPr>
      </w:pPr>
      <w:r>
        <w:rPr>
          <w:rFonts w:ascii="Times New Roman" w:hAnsi="Times New Roman" w:cs="Times New Roman"/>
          <w:b/>
          <w:sz w:val="24"/>
          <w:szCs w:val="24"/>
        </w:rPr>
        <w:t>BY</w:t>
      </w:r>
    </w:p>
    <w:p w14:paraId="090224A9" w14:textId="166DD457" w:rsidR="008F20E1" w:rsidRDefault="008F20E1" w:rsidP="008F20E1">
      <w:pPr>
        <w:jc w:val="center"/>
        <w:rPr>
          <w:rFonts w:ascii="Arial Black" w:hAnsi="Arial Black"/>
          <w:b/>
          <w:sz w:val="34"/>
          <w:szCs w:val="34"/>
        </w:rPr>
      </w:pPr>
      <w:r>
        <w:rPr>
          <w:rFonts w:ascii="Arial Black" w:hAnsi="Arial Black"/>
          <w:b/>
          <w:sz w:val="34"/>
          <w:szCs w:val="34"/>
        </w:rPr>
        <w:t>OMOLE ESTHER GLORY</w:t>
      </w:r>
    </w:p>
    <w:p w14:paraId="32451481" w14:textId="46070408" w:rsidR="008F20E1" w:rsidRDefault="008F20E1" w:rsidP="008F20E1">
      <w:pPr>
        <w:jc w:val="center"/>
        <w:rPr>
          <w:rFonts w:ascii="Arial Black" w:hAnsi="Arial Black"/>
          <w:b/>
          <w:sz w:val="34"/>
          <w:szCs w:val="34"/>
        </w:rPr>
      </w:pPr>
      <w:r>
        <w:rPr>
          <w:rFonts w:ascii="Arial Black" w:hAnsi="Arial Black"/>
          <w:b/>
          <w:sz w:val="34"/>
          <w:szCs w:val="34"/>
        </w:rPr>
        <w:t>ND/23/PAD/PT/0</w:t>
      </w:r>
      <w:r>
        <w:rPr>
          <w:rFonts w:ascii="Arial Black" w:hAnsi="Arial Black"/>
          <w:b/>
          <w:sz w:val="34"/>
          <w:szCs w:val="34"/>
        </w:rPr>
        <w:t>671</w:t>
      </w:r>
    </w:p>
    <w:p w14:paraId="1F3059AE" w14:textId="77777777" w:rsidR="008F20E1" w:rsidRDefault="008F20E1" w:rsidP="008F20E1">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1CED2043" w14:textId="77777777" w:rsidR="008F20E1" w:rsidRDefault="008F20E1" w:rsidP="008F20E1">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DEPARTMENT OF PUBLIC ADMINISTRATION</w:t>
      </w:r>
    </w:p>
    <w:p w14:paraId="4FFB58B8" w14:textId="77777777" w:rsidR="008F20E1" w:rsidRDefault="008F20E1" w:rsidP="008F20E1">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78877563" w14:textId="77777777" w:rsidR="008F20E1" w:rsidRDefault="008F20E1" w:rsidP="008F20E1">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7FAF6267" w14:textId="77777777" w:rsidR="008F20E1" w:rsidRDefault="008F20E1" w:rsidP="008F20E1">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PUBLIC ADMINISTRATION. </w:t>
      </w:r>
    </w:p>
    <w:p w14:paraId="065F0AF9" w14:textId="77777777" w:rsidR="008F20E1" w:rsidRDefault="008F20E1" w:rsidP="008F20E1">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SEPTEMBER- NOVEMBER 2024</w:t>
      </w:r>
    </w:p>
    <w:p w14:paraId="0734A82F" w14:textId="77777777" w:rsidR="008F20E1" w:rsidRDefault="008F20E1" w:rsidP="008F20E1">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0A24CF9F" w14:textId="77777777" w:rsidR="008F20E1" w:rsidRDefault="008F20E1" w:rsidP="008F20E1">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413DB13F" w14:textId="77777777" w:rsidR="008F20E1" w:rsidRDefault="008F20E1" w:rsidP="008F20E1">
      <w:pPr>
        <w:rPr>
          <w:rFonts w:ascii="Times New Roman" w:hAnsi="Times New Roman" w:cs="Times New Roman"/>
          <w:b/>
          <w:sz w:val="24"/>
          <w:szCs w:val="24"/>
        </w:rPr>
      </w:pPr>
      <w:r>
        <w:rPr>
          <w:rFonts w:ascii="Times New Roman" w:hAnsi="Times New Roman" w:cs="Times New Roman"/>
          <w:b/>
          <w:sz w:val="24"/>
          <w:szCs w:val="24"/>
        </w:rPr>
        <w:br w:type="page"/>
      </w:r>
    </w:p>
    <w:p w14:paraId="76C59759" w14:textId="77777777" w:rsidR="008F20E1" w:rsidRDefault="008F20E1" w:rsidP="008F20E1">
      <w:pPr>
        <w:rPr>
          <w:rFonts w:ascii="Times New Roman" w:hAnsi="Times New Roman" w:cs="Times New Roman"/>
          <w:b/>
          <w:sz w:val="24"/>
          <w:szCs w:val="24"/>
        </w:rPr>
      </w:pPr>
    </w:p>
    <w:p w14:paraId="154C2CE4" w14:textId="77777777" w:rsidR="008F20E1" w:rsidRDefault="008F20E1" w:rsidP="008F20E1">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2662EE89" w14:textId="77777777" w:rsidR="008F20E1" w:rsidRDefault="008F20E1" w:rsidP="008F20E1">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3C65D117" w14:textId="77777777" w:rsidR="008F20E1" w:rsidRDefault="008F20E1" w:rsidP="008F20E1">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29133899" w14:textId="77777777" w:rsidR="008F20E1" w:rsidRDefault="008F20E1" w:rsidP="008F20E1">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616F05DE" w14:textId="77777777" w:rsidR="008F20E1" w:rsidRDefault="008F20E1" w:rsidP="008F20E1">
      <w:pPr>
        <w:rPr>
          <w:rFonts w:ascii="Times New Roman" w:hAnsi="Times New Roman" w:cs="Times New Roman"/>
          <w:bCs/>
          <w:sz w:val="24"/>
          <w:szCs w:val="24"/>
        </w:rPr>
      </w:pPr>
    </w:p>
    <w:p w14:paraId="7B411001" w14:textId="77777777" w:rsidR="008F20E1" w:rsidRDefault="008F20E1" w:rsidP="008F20E1">
      <w:pPr>
        <w:jc w:val="center"/>
        <w:rPr>
          <w:rFonts w:ascii="Times New Roman" w:hAnsi="Times New Roman" w:cs="Times New Roman"/>
          <w:b/>
          <w:sz w:val="24"/>
          <w:szCs w:val="24"/>
        </w:rPr>
      </w:pPr>
    </w:p>
    <w:p w14:paraId="0A0FE7F5" w14:textId="77777777" w:rsidR="008F20E1" w:rsidRDefault="008F20E1" w:rsidP="008F20E1">
      <w:pPr>
        <w:jc w:val="center"/>
        <w:rPr>
          <w:rFonts w:ascii="Times New Roman" w:hAnsi="Times New Roman" w:cs="Times New Roman"/>
          <w:b/>
          <w:sz w:val="24"/>
          <w:szCs w:val="24"/>
        </w:rPr>
      </w:pPr>
    </w:p>
    <w:p w14:paraId="1F426392" w14:textId="77777777" w:rsidR="008F20E1" w:rsidRDefault="008F20E1" w:rsidP="008F20E1">
      <w:pPr>
        <w:jc w:val="center"/>
        <w:rPr>
          <w:rFonts w:ascii="Times New Roman" w:hAnsi="Times New Roman" w:cs="Times New Roman"/>
          <w:b/>
          <w:sz w:val="24"/>
          <w:szCs w:val="24"/>
        </w:rPr>
      </w:pPr>
    </w:p>
    <w:p w14:paraId="50F2890B" w14:textId="77777777" w:rsidR="008F20E1" w:rsidRDefault="008F20E1" w:rsidP="008F20E1">
      <w:pPr>
        <w:jc w:val="center"/>
        <w:rPr>
          <w:rFonts w:ascii="Times New Roman" w:hAnsi="Times New Roman" w:cs="Times New Roman"/>
          <w:b/>
          <w:sz w:val="24"/>
          <w:szCs w:val="24"/>
        </w:rPr>
      </w:pPr>
    </w:p>
    <w:p w14:paraId="03803CE6" w14:textId="77777777" w:rsidR="008F20E1" w:rsidRDefault="008F20E1" w:rsidP="008F20E1">
      <w:pPr>
        <w:jc w:val="center"/>
        <w:rPr>
          <w:rFonts w:ascii="Times New Roman" w:hAnsi="Times New Roman" w:cs="Times New Roman"/>
          <w:b/>
          <w:sz w:val="24"/>
          <w:szCs w:val="24"/>
        </w:rPr>
      </w:pPr>
    </w:p>
    <w:p w14:paraId="69ACE51F" w14:textId="77777777" w:rsidR="008F20E1" w:rsidRDefault="008F20E1" w:rsidP="008F20E1">
      <w:pPr>
        <w:jc w:val="center"/>
        <w:rPr>
          <w:rFonts w:ascii="Times New Roman" w:hAnsi="Times New Roman" w:cs="Times New Roman"/>
          <w:b/>
          <w:sz w:val="24"/>
          <w:szCs w:val="24"/>
        </w:rPr>
      </w:pPr>
    </w:p>
    <w:p w14:paraId="28DEBE7D" w14:textId="77777777" w:rsidR="008F20E1" w:rsidRDefault="008F20E1" w:rsidP="008F20E1">
      <w:pPr>
        <w:jc w:val="center"/>
        <w:rPr>
          <w:rFonts w:ascii="Times New Roman" w:hAnsi="Times New Roman" w:cs="Times New Roman"/>
          <w:b/>
          <w:sz w:val="24"/>
          <w:szCs w:val="24"/>
        </w:rPr>
      </w:pPr>
    </w:p>
    <w:p w14:paraId="043E8E4A" w14:textId="77777777" w:rsidR="008F20E1" w:rsidRDefault="008F20E1" w:rsidP="008F20E1">
      <w:pPr>
        <w:jc w:val="center"/>
        <w:rPr>
          <w:rFonts w:ascii="Times New Roman" w:hAnsi="Times New Roman" w:cs="Times New Roman"/>
          <w:b/>
          <w:sz w:val="24"/>
          <w:szCs w:val="24"/>
        </w:rPr>
      </w:pPr>
    </w:p>
    <w:p w14:paraId="6EE56E4B" w14:textId="77777777" w:rsidR="008F20E1" w:rsidRDefault="008F20E1" w:rsidP="008F20E1">
      <w:pPr>
        <w:jc w:val="center"/>
        <w:rPr>
          <w:rFonts w:ascii="Times New Roman" w:hAnsi="Times New Roman" w:cs="Times New Roman"/>
          <w:b/>
          <w:sz w:val="24"/>
          <w:szCs w:val="24"/>
        </w:rPr>
      </w:pPr>
    </w:p>
    <w:p w14:paraId="72C52309" w14:textId="77777777" w:rsidR="008F20E1" w:rsidRDefault="008F20E1" w:rsidP="008F20E1">
      <w:pPr>
        <w:jc w:val="center"/>
        <w:rPr>
          <w:rFonts w:ascii="Times New Roman" w:hAnsi="Times New Roman" w:cs="Times New Roman"/>
          <w:b/>
          <w:sz w:val="24"/>
          <w:szCs w:val="24"/>
        </w:rPr>
      </w:pPr>
    </w:p>
    <w:p w14:paraId="0FDE10C6" w14:textId="77777777" w:rsidR="008F20E1" w:rsidRDefault="008F20E1" w:rsidP="008F20E1">
      <w:pPr>
        <w:jc w:val="center"/>
        <w:rPr>
          <w:rFonts w:ascii="Times New Roman" w:hAnsi="Times New Roman" w:cs="Times New Roman"/>
          <w:b/>
          <w:sz w:val="24"/>
          <w:szCs w:val="24"/>
        </w:rPr>
      </w:pPr>
    </w:p>
    <w:p w14:paraId="5536432F" w14:textId="77777777" w:rsidR="008F20E1" w:rsidRDefault="008F20E1" w:rsidP="008F20E1">
      <w:pPr>
        <w:jc w:val="center"/>
        <w:rPr>
          <w:rFonts w:ascii="Times New Roman" w:hAnsi="Times New Roman" w:cs="Times New Roman"/>
          <w:b/>
          <w:sz w:val="24"/>
          <w:szCs w:val="24"/>
        </w:rPr>
      </w:pPr>
    </w:p>
    <w:p w14:paraId="1DBC5850" w14:textId="77777777" w:rsidR="008F20E1" w:rsidRDefault="008F20E1" w:rsidP="008F20E1">
      <w:pPr>
        <w:jc w:val="center"/>
        <w:rPr>
          <w:rFonts w:ascii="Times New Roman" w:hAnsi="Times New Roman" w:cs="Times New Roman"/>
          <w:b/>
          <w:sz w:val="24"/>
          <w:szCs w:val="24"/>
        </w:rPr>
      </w:pPr>
    </w:p>
    <w:p w14:paraId="5D94C0AA" w14:textId="77777777" w:rsidR="008F20E1" w:rsidRDefault="008F20E1" w:rsidP="008F20E1">
      <w:pPr>
        <w:jc w:val="center"/>
        <w:rPr>
          <w:rFonts w:ascii="Times New Roman" w:hAnsi="Times New Roman" w:cs="Times New Roman"/>
          <w:b/>
          <w:sz w:val="24"/>
          <w:szCs w:val="24"/>
        </w:rPr>
      </w:pPr>
    </w:p>
    <w:p w14:paraId="2EB01E2A" w14:textId="77777777" w:rsidR="008F20E1" w:rsidRDefault="008F20E1" w:rsidP="008F20E1">
      <w:pPr>
        <w:jc w:val="center"/>
        <w:rPr>
          <w:rFonts w:ascii="Times New Roman" w:hAnsi="Times New Roman" w:cs="Times New Roman"/>
          <w:b/>
          <w:sz w:val="24"/>
          <w:szCs w:val="24"/>
        </w:rPr>
      </w:pPr>
    </w:p>
    <w:p w14:paraId="3581F405" w14:textId="77777777" w:rsidR="008F20E1" w:rsidRDefault="008F20E1" w:rsidP="008F20E1">
      <w:pPr>
        <w:jc w:val="center"/>
        <w:rPr>
          <w:rFonts w:ascii="Times New Roman" w:hAnsi="Times New Roman" w:cs="Times New Roman"/>
          <w:b/>
          <w:sz w:val="24"/>
          <w:szCs w:val="24"/>
        </w:rPr>
      </w:pPr>
    </w:p>
    <w:p w14:paraId="557B3796" w14:textId="77777777" w:rsidR="008F20E1" w:rsidRDefault="008F20E1" w:rsidP="008F20E1">
      <w:pPr>
        <w:jc w:val="center"/>
        <w:rPr>
          <w:rFonts w:ascii="Times New Roman" w:hAnsi="Times New Roman" w:cs="Times New Roman"/>
          <w:b/>
          <w:sz w:val="24"/>
          <w:szCs w:val="24"/>
        </w:rPr>
      </w:pPr>
    </w:p>
    <w:p w14:paraId="7310522D" w14:textId="77777777" w:rsidR="008F20E1" w:rsidRDefault="008F20E1" w:rsidP="008F20E1">
      <w:pPr>
        <w:jc w:val="center"/>
        <w:rPr>
          <w:rFonts w:ascii="Times New Roman" w:hAnsi="Times New Roman" w:cs="Times New Roman"/>
          <w:b/>
          <w:sz w:val="24"/>
          <w:szCs w:val="24"/>
        </w:rPr>
      </w:pPr>
    </w:p>
    <w:p w14:paraId="542D7CA3" w14:textId="77777777" w:rsidR="008F20E1" w:rsidRDefault="008F20E1" w:rsidP="008F20E1">
      <w:pPr>
        <w:jc w:val="center"/>
        <w:rPr>
          <w:rFonts w:ascii="Times New Roman" w:hAnsi="Times New Roman" w:cs="Times New Roman"/>
          <w:b/>
          <w:sz w:val="24"/>
          <w:szCs w:val="24"/>
        </w:rPr>
      </w:pPr>
    </w:p>
    <w:p w14:paraId="70134F74" w14:textId="77777777" w:rsidR="008F20E1" w:rsidRDefault="008F20E1" w:rsidP="008F20E1">
      <w:pPr>
        <w:jc w:val="center"/>
        <w:rPr>
          <w:rFonts w:ascii="Times New Roman" w:hAnsi="Times New Roman" w:cs="Times New Roman"/>
          <w:b/>
          <w:sz w:val="24"/>
          <w:szCs w:val="24"/>
        </w:rPr>
      </w:pPr>
    </w:p>
    <w:p w14:paraId="2FDC17F7" w14:textId="77777777" w:rsidR="008F20E1" w:rsidRDefault="008F20E1" w:rsidP="008F20E1">
      <w:pPr>
        <w:jc w:val="center"/>
        <w:rPr>
          <w:rFonts w:ascii="Times New Roman" w:hAnsi="Times New Roman" w:cs="Times New Roman"/>
          <w:b/>
          <w:sz w:val="24"/>
          <w:szCs w:val="24"/>
        </w:rPr>
      </w:pPr>
    </w:p>
    <w:p w14:paraId="29903E44" w14:textId="77777777" w:rsidR="008F20E1" w:rsidRDefault="008F20E1" w:rsidP="008F20E1">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1DB180E2" w14:textId="77777777" w:rsidR="008F20E1" w:rsidRDefault="008F20E1" w:rsidP="008F20E1">
      <w:pPr>
        <w:jc w:val="both"/>
        <w:rPr>
          <w:rFonts w:ascii="Times New Roman" w:eastAsia="Wingdings" w:hAnsi="Times New Roman" w:cs="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Pr="00D5379D">
        <w:rPr>
          <w:rFonts w:ascii="Times New Roman" w:hAnsi="Times New Roman"/>
          <w:b/>
          <w:bCs/>
          <w:sz w:val="24"/>
          <w:szCs w:val="24"/>
        </w:rPr>
        <w:t>AL-ISTIJABAH COMPUTER CENTER</w:t>
      </w:r>
      <w:r>
        <w:rPr>
          <w:rFonts w:ascii="Times New Roman" w:hAnsi="Times New Roman"/>
          <w:b/>
          <w:bCs/>
          <w:sz w:val="24"/>
          <w:szCs w:val="24"/>
        </w:rPr>
        <w:t>.</w:t>
      </w:r>
    </w:p>
    <w:p w14:paraId="3DAA3133" w14:textId="77777777" w:rsidR="008F20E1" w:rsidRDefault="008F20E1" w:rsidP="008F20E1">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452E35DD"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br w:type="page"/>
      </w:r>
    </w:p>
    <w:p w14:paraId="18D52BF1" w14:textId="77777777" w:rsidR="008F20E1" w:rsidRDefault="008F20E1" w:rsidP="008F20E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4503690F"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TITTLE PAGE</w:t>
      </w:r>
    </w:p>
    <w:p w14:paraId="2EE23A3E"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PREFACE</w:t>
      </w:r>
    </w:p>
    <w:p w14:paraId="37E1358A"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DEDICATION</w:t>
      </w:r>
    </w:p>
    <w:p w14:paraId="55CFC0E1"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ACKNOWLEDGEMENT</w:t>
      </w:r>
    </w:p>
    <w:p w14:paraId="1E275819"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TABLE OF CONTENT</w:t>
      </w:r>
    </w:p>
    <w:p w14:paraId="666B812F" w14:textId="77777777" w:rsidR="008F20E1" w:rsidRDefault="008F20E1" w:rsidP="008F20E1">
      <w:pPr>
        <w:rPr>
          <w:rFonts w:ascii="Times New Roman" w:hAnsi="Times New Roman" w:cs="Times New Roman"/>
          <w:b/>
          <w:bCs/>
          <w:sz w:val="24"/>
          <w:szCs w:val="24"/>
        </w:rPr>
      </w:pPr>
    </w:p>
    <w:p w14:paraId="4547DA91"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CHAPTER ONE</w:t>
      </w:r>
    </w:p>
    <w:p w14:paraId="7098B521"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2D69A5A1"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4903E808" w14:textId="77777777" w:rsidR="008F20E1" w:rsidRDefault="008F20E1" w:rsidP="008F20E1">
      <w:pPr>
        <w:rPr>
          <w:rFonts w:ascii="Times New Roman" w:hAnsi="Times New Roman" w:cs="Times New Roman"/>
          <w:b/>
          <w:bCs/>
          <w:sz w:val="24"/>
          <w:szCs w:val="24"/>
        </w:rPr>
      </w:pPr>
    </w:p>
    <w:p w14:paraId="35E94CE1" w14:textId="77777777" w:rsidR="008F20E1" w:rsidRDefault="008F20E1" w:rsidP="008F20E1">
      <w:pPr>
        <w:rPr>
          <w:rFonts w:ascii="Times New Roman" w:hAnsi="Times New Roman" w:cs="Times New Roman"/>
          <w:b/>
          <w:bCs/>
          <w:sz w:val="24"/>
          <w:szCs w:val="24"/>
        </w:rPr>
      </w:pPr>
    </w:p>
    <w:p w14:paraId="523722A3"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CHAPTER TWO</w:t>
      </w:r>
    </w:p>
    <w:p w14:paraId="2838AB52"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INTRODUCTION</w:t>
      </w:r>
    </w:p>
    <w:p w14:paraId="2111360B"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2C5301E3"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077C3CA8" w14:textId="77777777" w:rsidR="008F20E1" w:rsidRDefault="008F20E1" w:rsidP="008F20E1">
      <w:pPr>
        <w:rPr>
          <w:rFonts w:ascii="Times New Roman" w:hAnsi="Times New Roman" w:cs="Times New Roman"/>
          <w:b/>
          <w:bCs/>
          <w:sz w:val="24"/>
          <w:szCs w:val="24"/>
        </w:rPr>
      </w:pPr>
    </w:p>
    <w:p w14:paraId="442FAEAE"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CHAPTER THREE</w:t>
      </w:r>
    </w:p>
    <w:p w14:paraId="744D2525"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4E96F7C6" w14:textId="77777777" w:rsidR="008F20E1" w:rsidRDefault="008F20E1" w:rsidP="008F20E1">
      <w:pPr>
        <w:rPr>
          <w:rFonts w:ascii="Times New Roman" w:hAnsi="Times New Roman" w:cs="Times New Roman"/>
          <w:b/>
          <w:bCs/>
          <w:sz w:val="24"/>
          <w:szCs w:val="24"/>
        </w:rPr>
      </w:pPr>
    </w:p>
    <w:p w14:paraId="10AC402C"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CHAPTER FOUR</w:t>
      </w:r>
    </w:p>
    <w:p w14:paraId="3B269846"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52AC896C"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CHAPTER FIVE</w:t>
      </w:r>
    </w:p>
    <w:p w14:paraId="4020E5D3"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491DB794"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RECOMMENDATION</w:t>
      </w:r>
    </w:p>
    <w:p w14:paraId="14188023"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t>CONCLUSION</w:t>
      </w:r>
    </w:p>
    <w:p w14:paraId="0AF86A40" w14:textId="77777777" w:rsidR="008F20E1" w:rsidRDefault="008F20E1" w:rsidP="008F20E1">
      <w:pPr>
        <w:rPr>
          <w:rFonts w:ascii="Times New Roman" w:hAnsi="Times New Roman" w:cs="Times New Roman"/>
          <w:b/>
          <w:bCs/>
          <w:sz w:val="24"/>
          <w:szCs w:val="24"/>
        </w:rPr>
      </w:pPr>
      <w:r>
        <w:rPr>
          <w:rFonts w:ascii="Times New Roman" w:hAnsi="Times New Roman" w:cs="Times New Roman"/>
          <w:b/>
          <w:bCs/>
          <w:sz w:val="24"/>
          <w:szCs w:val="24"/>
        </w:rPr>
        <w:br w:type="page"/>
      </w:r>
    </w:p>
    <w:p w14:paraId="7710E12E" w14:textId="77777777" w:rsidR="008F20E1" w:rsidRDefault="008F20E1" w:rsidP="008F20E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D9B89EF" w14:textId="77777777" w:rsidR="008F20E1" w:rsidRDefault="008F20E1" w:rsidP="008F20E1">
      <w:pPr>
        <w:spacing w:line="276" w:lineRule="auto"/>
        <w:rPr>
          <w:rFonts w:ascii="Times New Roman" w:hAnsi="Times New Roman" w:cs="Times New Roman"/>
          <w:sz w:val="24"/>
          <w:szCs w:val="24"/>
        </w:rPr>
      </w:pPr>
    </w:p>
    <w:p w14:paraId="33078924" w14:textId="77777777" w:rsidR="008F20E1" w:rsidRDefault="008F20E1" w:rsidP="008F20E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4324F276" w14:textId="77777777" w:rsidR="008F20E1" w:rsidRDefault="008F20E1" w:rsidP="008F20E1">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B765E2C" w14:textId="77777777" w:rsidR="008F20E1" w:rsidRDefault="008F20E1" w:rsidP="008F20E1">
      <w:pPr>
        <w:spacing w:line="276" w:lineRule="auto"/>
        <w:rPr>
          <w:rFonts w:ascii="Times New Roman" w:hAnsi="Times New Roman" w:cs="Times New Roman"/>
          <w:b/>
          <w:bCs/>
          <w:sz w:val="24"/>
          <w:szCs w:val="24"/>
        </w:rPr>
      </w:pPr>
    </w:p>
    <w:p w14:paraId="0707BEDD" w14:textId="77777777" w:rsidR="008F20E1" w:rsidRDefault="008F20E1" w:rsidP="008F20E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F31E7F2" w14:textId="77777777" w:rsidR="008F20E1" w:rsidRDefault="008F20E1" w:rsidP="008F20E1">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89C0994" w14:textId="77777777" w:rsidR="008F20E1" w:rsidRDefault="008F20E1" w:rsidP="008F20E1">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528445D" w14:textId="77777777" w:rsidR="008F20E1" w:rsidRDefault="008F20E1" w:rsidP="008F20E1">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4D37636" w14:textId="77777777" w:rsidR="008F20E1" w:rsidRDefault="008F20E1" w:rsidP="008F20E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0F6AA19A" w14:textId="77777777" w:rsidR="008F20E1" w:rsidRDefault="008F20E1" w:rsidP="008F20E1">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8C65C54" w14:textId="77777777" w:rsidR="008F20E1" w:rsidRDefault="008F20E1" w:rsidP="008F20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3CD0ABA7" w14:textId="77777777" w:rsidR="008F20E1" w:rsidRDefault="008F20E1" w:rsidP="008F20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C55F4CB" w14:textId="77777777" w:rsidR="008F20E1" w:rsidRDefault="008F20E1" w:rsidP="008F20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89CE264" w14:textId="77777777" w:rsidR="008F20E1" w:rsidRDefault="008F20E1" w:rsidP="008F20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35A5FD95" w14:textId="77777777" w:rsidR="008F20E1" w:rsidRDefault="008F20E1" w:rsidP="008F20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3BFDFC4B" w14:textId="77777777" w:rsidR="008F20E1" w:rsidRDefault="008F20E1" w:rsidP="008F20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9C4A7CF" w14:textId="77777777" w:rsidR="008F20E1" w:rsidRDefault="008F20E1" w:rsidP="008F20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28666C85" w14:textId="77777777" w:rsidR="008F20E1" w:rsidRDefault="008F20E1" w:rsidP="008F20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C5DE641" w14:textId="77777777" w:rsidR="008F20E1" w:rsidRDefault="008F20E1" w:rsidP="008F20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395757CE" w14:textId="77777777" w:rsidR="008F20E1" w:rsidRDefault="008F20E1" w:rsidP="008F20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66D04DFA" w14:textId="77777777" w:rsidR="008F20E1" w:rsidRDefault="008F20E1" w:rsidP="008F20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604C6F59" w14:textId="77777777" w:rsidR="008F20E1" w:rsidRDefault="008F20E1" w:rsidP="008F20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6F588903" w14:textId="77777777" w:rsidR="008F20E1" w:rsidRDefault="008F20E1" w:rsidP="008F20E1">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328D3692" w14:textId="77777777" w:rsidR="008F20E1" w:rsidRDefault="008F20E1" w:rsidP="008F20E1">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6E7349E4" w14:textId="77777777" w:rsidR="008F20E1" w:rsidRDefault="008F20E1" w:rsidP="008F20E1">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57E69B46" w14:textId="77777777" w:rsidR="008F20E1" w:rsidRDefault="008F20E1" w:rsidP="008F20E1">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44DFB88D" w14:textId="77777777" w:rsidR="008F20E1" w:rsidRDefault="008F20E1" w:rsidP="008F20E1">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55B7D72F" w14:textId="77777777" w:rsidR="008F20E1" w:rsidRDefault="008F20E1" w:rsidP="008F20E1">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08C6F760" w14:textId="77777777" w:rsidR="008F20E1" w:rsidRDefault="008F20E1" w:rsidP="008F20E1">
      <w:pPr>
        <w:spacing w:after="200" w:line="276" w:lineRule="auto"/>
        <w:jc w:val="both"/>
        <w:rPr>
          <w:rFonts w:ascii="Times New Roman" w:hAnsi="Times New Roman" w:cs="Times New Roman"/>
          <w:color w:val="000000"/>
          <w:sz w:val="26"/>
          <w:szCs w:val="26"/>
        </w:rPr>
      </w:pPr>
    </w:p>
    <w:p w14:paraId="540CD46C" w14:textId="77777777" w:rsidR="008F20E1" w:rsidRPr="0049184C" w:rsidRDefault="008F20E1" w:rsidP="008F20E1">
      <w:pPr>
        <w:spacing w:after="200" w:line="276" w:lineRule="auto"/>
        <w:jc w:val="both"/>
        <w:rPr>
          <w:rFonts w:ascii="Times New Roman" w:hAnsi="Times New Roman" w:cs="Times New Roman"/>
          <w:color w:val="000000"/>
          <w:sz w:val="26"/>
          <w:szCs w:val="26"/>
        </w:rPr>
      </w:pPr>
    </w:p>
    <w:p w14:paraId="0B3E1611" w14:textId="77777777" w:rsidR="008F20E1" w:rsidRDefault="008F20E1" w:rsidP="008F20E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1.3 BODIES INVOLVED IN THE MANAGEMENT OF SIWES</w:t>
      </w:r>
    </w:p>
    <w:p w14:paraId="67E1540E" w14:textId="77777777" w:rsidR="008F20E1" w:rsidRDefault="008F20E1" w:rsidP="008F20E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4A627AAC" w14:textId="77777777" w:rsidR="008F20E1" w:rsidRDefault="008F20E1" w:rsidP="008F20E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3F08ED4E" w14:textId="77777777" w:rsidR="008F20E1" w:rsidRDefault="008F20E1" w:rsidP="008F20E1">
      <w:pPr>
        <w:spacing w:line="276" w:lineRule="auto"/>
        <w:jc w:val="both"/>
        <w:rPr>
          <w:rFonts w:ascii="Times New Roman" w:hAnsi="Times New Roman" w:cs="Times New Roman"/>
          <w:sz w:val="26"/>
          <w:szCs w:val="26"/>
          <w:lang w:val="en-GB"/>
        </w:rPr>
      </w:pPr>
    </w:p>
    <w:p w14:paraId="5484947D" w14:textId="77777777" w:rsidR="008F20E1" w:rsidRDefault="008F20E1" w:rsidP="008F20E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7D41605D" w14:textId="77777777" w:rsidR="008F20E1" w:rsidRDefault="008F20E1" w:rsidP="008F20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501AD1A3" w14:textId="77777777" w:rsidR="008F20E1" w:rsidRDefault="008F20E1" w:rsidP="008F20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2FE92BD0" w14:textId="77777777" w:rsidR="008F20E1" w:rsidRDefault="008F20E1" w:rsidP="008F20E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F429CFC" w14:textId="77777777" w:rsidR="008F20E1" w:rsidRDefault="008F20E1" w:rsidP="008F20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98D41E4" w14:textId="77777777" w:rsidR="008F20E1" w:rsidRDefault="008F20E1" w:rsidP="008F20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B25B992" w14:textId="77777777" w:rsidR="008F20E1" w:rsidRDefault="008F20E1" w:rsidP="008F20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14CE58B" w14:textId="77777777" w:rsidR="008F20E1" w:rsidRDefault="008F20E1" w:rsidP="008F20E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E0EAE42" w14:textId="77777777" w:rsidR="008F20E1" w:rsidRDefault="008F20E1" w:rsidP="008F20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43FECA0" w14:textId="77777777" w:rsidR="008F20E1" w:rsidRDefault="008F20E1" w:rsidP="008F20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43657703" w14:textId="77777777" w:rsidR="008F20E1" w:rsidRDefault="008F20E1" w:rsidP="008F20E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26939378" w14:textId="77777777" w:rsidR="008F20E1" w:rsidRDefault="008F20E1" w:rsidP="008F20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068D3338" w14:textId="77777777" w:rsidR="008F20E1" w:rsidRDefault="008F20E1" w:rsidP="008F20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71F2AFE7" w14:textId="77777777" w:rsidR="008F20E1" w:rsidRDefault="008F20E1" w:rsidP="008F20E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0653127A" w14:textId="77777777" w:rsidR="008F20E1" w:rsidRDefault="008F20E1" w:rsidP="008F20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BF898FA" w14:textId="77777777" w:rsidR="008F20E1" w:rsidRDefault="008F20E1" w:rsidP="008F20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4B1193AC" w14:textId="77777777" w:rsidR="008F20E1" w:rsidRDefault="008F20E1" w:rsidP="008F20E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C5B1A0D" w14:textId="77777777" w:rsidR="008F20E1" w:rsidRDefault="008F20E1" w:rsidP="008F20E1">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E036C7E" w14:textId="77777777" w:rsidR="008F20E1" w:rsidRDefault="008F20E1" w:rsidP="008F20E1">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7465FCB4" w14:textId="77777777" w:rsidR="008F20E1" w:rsidRDefault="008F20E1" w:rsidP="008F20E1">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079C8AEB" w14:textId="77777777" w:rsidR="008F20E1" w:rsidRDefault="008F20E1" w:rsidP="008F20E1">
      <w:pPr>
        <w:jc w:val="center"/>
        <w:rPr>
          <w:rFonts w:ascii="Times New Roman" w:eastAsia="Wingdings" w:hAnsi="Times New Roman" w:cs="Times New Roman"/>
          <w:b/>
          <w:sz w:val="24"/>
          <w:szCs w:val="24"/>
        </w:rPr>
      </w:pPr>
      <w:r w:rsidRPr="00D5379D">
        <w:rPr>
          <w:rFonts w:ascii="Times New Roman" w:hAnsi="Times New Roman"/>
          <w:b/>
          <w:bCs/>
          <w:sz w:val="24"/>
          <w:szCs w:val="24"/>
        </w:rPr>
        <w:t>AL-ISTIJABAH COMPUTER CENTER</w:t>
      </w:r>
    </w:p>
    <w:p w14:paraId="1B8A00DC" w14:textId="77777777" w:rsidR="008F20E1" w:rsidRPr="00CA54DA" w:rsidRDefault="008F20E1" w:rsidP="008F20E1">
      <w:pPr>
        <w:jc w:val="both"/>
        <w:rPr>
          <w:rFonts w:ascii="Times New Roman" w:eastAsia="Wingdings" w:hAnsi="Times New Roman" w:cs="Times New Roman"/>
          <w:b/>
          <w:bCs/>
          <w:sz w:val="24"/>
          <w:szCs w:val="24"/>
        </w:rPr>
      </w:pPr>
      <w:r>
        <w:rPr>
          <w:rFonts w:ascii="Times New Roman" w:eastAsia="Wingdings" w:hAnsi="Times New Roman" w:cs="Times New Roman"/>
          <w:b/>
          <w:sz w:val="24"/>
          <w:szCs w:val="24"/>
        </w:rPr>
        <w:t xml:space="preserve">2:1 BRIEF HISTORY OF </w:t>
      </w:r>
      <w:r w:rsidRPr="00D5379D">
        <w:rPr>
          <w:rFonts w:ascii="Times New Roman" w:hAnsi="Times New Roman"/>
          <w:b/>
          <w:bCs/>
          <w:sz w:val="24"/>
          <w:szCs w:val="24"/>
        </w:rPr>
        <w:t>AL-ISTIJABAH COMPUTER CENTER</w:t>
      </w:r>
    </w:p>
    <w:p w14:paraId="184FC733"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located at No. 78 Old NEPA Office, </w:t>
      </w:r>
      <w:proofErr w:type="spellStart"/>
      <w:r w:rsidRPr="00D5379D">
        <w:rPr>
          <w:rFonts w:ascii="Times New Roman" w:hAnsi="Times New Roman"/>
          <w:sz w:val="24"/>
          <w:szCs w:val="24"/>
        </w:rPr>
        <w:t>Adangba</w:t>
      </w:r>
      <w:proofErr w:type="spellEnd"/>
      <w:r w:rsidRPr="00D5379D">
        <w:rPr>
          <w:rFonts w:ascii="Times New Roman" w:hAnsi="Times New Roman"/>
          <w:sz w:val="24"/>
          <w:szCs w:val="24"/>
        </w:rPr>
        <w:t>, Ilorin, Kwara State, was founded in the early 2000s with the aim of empowering individuals in the region with essential digital skills and providing reliable technical services. At the time of its founding, Ilorin had a limited number of institutions offering computer literacy programs, and the center sought to address this gap. The founders recognized the growing importance of technology in the modern world and wanted to create a space where people could not only learn to use computers but also develop skills that would help them thrive in a rapidly evolving digital landscape.</w:t>
      </w:r>
    </w:p>
    <w:p w14:paraId="4799A9BF"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In its initial years, the center focused on providing basic computer training, such as teaching word processing, internet browsing, and spreadsheet management. The curriculum was designed to cater to people with varying levels of computer proficiency, from beginners to those seeking to improve their existing skills. The center quickly gained a reputation for being an affordable and accessible place for local residents to learn valuable computer skills.</w:t>
      </w:r>
    </w:p>
    <w:p w14:paraId="6D11E365"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As the demand for more specialized skills grew,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expanded its offerings. Advanced courses in areas such as graphic design, web development, and programming were introduced, allowing students to pursue careers in these growing fields. Recognizing that a solid foundation in digital literacy was only part of the equation, the center also began offering training in practical skills, including network management, software installation, and hardware troubleshooting. This move allowed the center to serve a broader audience, including professionals and business owners who needed technical support to maintain their operations.</w:t>
      </w:r>
    </w:p>
    <w:p w14:paraId="624D7FD1"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One of the center's key strengths has always been its ability to adapt to changing technological trends. As the digital world evolved, so did the center’s course offerings. When the internet and mobile technologies became more pervasive,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responded by incorporating training on topics like digital marketing, search engine optimization (SEO), and e-commerce. These additions reflected the growing need for businesses to establish an online presence, and the center became a hub for aspiring digital marketers and entrepreneurs.</w:t>
      </w:r>
    </w:p>
    <w:p w14:paraId="522D64F1"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The success of the center can be attributed to its customer-centric approach.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has always placed a strong emphasis on providing personalized services. Whether it was through tailored training programs for corporate clients or individual consultations for people looking to enhance their technical skills, the center built strong relationships with its clientele. The staff’s commitment to excellence, combined with a focus on practical, hands-on learning, helped many students land jobs in IT and related fields.</w:t>
      </w:r>
    </w:p>
    <w:p w14:paraId="32866098"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In addition to education and technical support, the center began offering specialized services for businesses. Small and medium-sized enterprises (SMEs) in the region were able to benefit from IT solutions that helped them optimize their operations and reduce costs. By offering consultancy services and practical IT solutions such as network setup and troubleshooting, the center played a key role in improving the efficiency and productivity of local businesses.</w:t>
      </w:r>
    </w:p>
    <w:p w14:paraId="68348866"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lastRenderedPageBreak/>
        <w:t>The center’s growth was also fueled by its community engagement efforts.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regularly organized outreach programs and workshops aimed at raising awareness about the importance of technology. These programs were particularly beneficial for young people and underserved communities, who were often unaware of the opportunities that digital skills could provide. Through these initiatives, the center helped many individuals overcome barriers to technology access and gain the skills necessary for success in the digital economy.</w:t>
      </w:r>
    </w:p>
    <w:p w14:paraId="4261A173"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As technology advanced,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continually upgraded its infrastructure to meet the demands of its students and clients. New equipment, software, and improved internet connectivity ensured that the center remained at the forefront of technological education. Additionally, the center began offering online training programs, expanding its reach beyond Ilorin and allowing individuals from other regions to benefit from its services.</w:t>
      </w:r>
    </w:p>
    <w:p w14:paraId="367B7DF0"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The alumni of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have gone on to achieve significant success in various fields. Many former students have secured positions with leading companies, while others have started their own tech-based businesses. The center has become a source of pride for the community, as it continues to produce skilled professionals who contribute to the growth of the technology sector in Nigeria.</w:t>
      </w:r>
    </w:p>
    <w:p w14:paraId="3A9B2CC4"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Over the years,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has remained committed to its mission of providing high-quality, accessible education and technical services. By staying current with technological advancements and adapting to the needs of the local community, the center has become an integral part of Ilorin’s digital landscape. Looking ahead, the center continues to invest in its infrastructure and services, ensuring that it remains a leading provider of computer education and IT solutions for years to come.</w:t>
      </w:r>
    </w:p>
    <w:p w14:paraId="6E11271A" w14:textId="77777777" w:rsidR="008F20E1" w:rsidRDefault="008F20E1" w:rsidP="008F20E1">
      <w:pPr>
        <w:jc w:val="both"/>
        <w:rPr>
          <w:rFonts w:ascii="Times New Roman" w:hAnsi="Times New Roman"/>
          <w:sz w:val="24"/>
          <w:szCs w:val="24"/>
        </w:rPr>
      </w:pPr>
      <w:r w:rsidRPr="00D5379D">
        <w:rPr>
          <w:rFonts w:ascii="Times New Roman" w:hAnsi="Times New Roman"/>
          <w:sz w:val="24"/>
          <w:szCs w:val="24"/>
        </w:rPr>
        <w:t>Through its dedication to excellence and its focus on customer satisfaction,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has built a lasting legacy as a cornerstone of digital education and technical support in Ilorin and beyond. Its continued success is a testament to the vision and hard work of its founders, as well as the trust and loyalty of the community it serves.</w:t>
      </w:r>
    </w:p>
    <w:p w14:paraId="231610BA" w14:textId="77777777" w:rsidR="008F20E1" w:rsidRDefault="008F20E1" w:rsidP="008F20E1">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208C61D9" w14:textId="77777777" w:rsidR="008F20E1" w:rsidRDefault="008F20E1" w:rsidP="008F20E1">
      <w:pPr>
        <w:rPr>
          <w:rFonts w:ascii="Times New Roman" w:eastAsia="Wingdings" w:hAnsi="Times New Roman" w:cs="Times New Roman"/>
          <w:b/>
          <w:sz w:val="24"/>
          <w:szCs w:val="24"/>
        </w:rPr>
      </w:pPr>
      <w:r w:rsidRPr="00D5379D">
        <w:rPr>
          <w:rFonts w:ascii="Times New Roman" w:hAnsi="Times New Roman"/>
          <w:b/>
          <w:bCs/>
          <w:sz w:val="24"/>
          <w:szCs w:val="24"/>
        </w:rPr>
        <w:t>NO. 78 OLD NEPA OFFICE, ADANGBA, ILORIN, KWARA STATE</w:t>
      </w:r>
      <w:r>
        <w:rPr>
          <w:rFonts w:ascii="Times New Roman" w:eastAsia="Wingdings" w:hAnsi="Times New Roman" w:cs="Times New Roman"/>
          <w:b/>
          <w:sz w:val="24"/>
          <w:szCs w:val="24"/>
        </w:rPr>
        <w:t xml:space="preserve"> </w:t>
      </w:r>
    </w:p>
    <w:p w14:paraId="4492971A" w14:textId="77777777" w:rsidR="008F20E1" w:rsidRDefault="008F20E1" w:rsidP="008F20E1">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46BB8F0C"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The objectives of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can be outlined as follows:</w:t>
      </w:r>
    </w:p>
    <w:p w14:paraId="246B8798"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1. Promote Digital Literacy: One of the primary objectives is to provide affordable and accessible computer education, ensuring that people of all backgrounds gain essential digital skills. This enables individuals to participate in the digital economy and improves their employability.</w:t>
      </w:r>
    </w:p>
    <w:p w14:paraId="4C3D8997"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2. Offer Specialized Training: The center aims to meet the growing demand for specialized skills by offering advanced courses in areas such as web development, graphic design, programming, digital marketing, and IT infrastructure. This helps students acquire knowledge that is relevant to the modern job market.</w:t>
      </w:r>
    </w:p>
    <w:p w14:paraId="6FD4489C" w14:textId="77777777" w:rsidR="008F20E1" w:rsidRPr="00D5379D" w:rsidRDefault="008F20E1" w:rsidP="008F20E1">
      <w:pPr>
        <w:jc w:val="both"/>
        <w:rPr>
          <w:rFonts w:ascii="Times New Roman" w:hAnsi="Times New Roman"/>
          <w:sz w:val="24"/>
          <w:szCs w:val="24"/>
        </w:rPr>
      </w:pPr>
    </w:p>
    <w:p w14:paraId="3DF271F2" w14:textId="77777777" w:rsidR="008F20E1" w:rsidRPr="00D5379D" w:rsidRDefault="008F20E1" w:rsidP="008F20E1">
      <w:pPr>
        <w:jc w:val="both"/>
        <w:rPr>
          <w:rFonts w:ascii="Times New Roman" w:hAnsi="Times New Roman"/>
          <w:sz w:val="24"/>
          <w:szCs w:val="24"/>
        </w:rPr>
      </w:pPr>
    </w:p>
    <w:p w14:paraId="190A32B3"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lastRenderedPageBreak/>
        <w:t>3. Provide Technical Support: Another key objective is to offer expert technical support, including computer repairs, software installations, and networking solutions. The center ensures that individuals and businesses can resolve their technological issues efficiently.</w:t>
      </w:r>
    </w:p>
    <w:p w14:paraId="3747B214"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4. Encourage Lifelong Learning: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emphasizes the importance of continuous learning in a rapidly changing technological world. It provides opportunities for people to upgrade their skills and stay current with the latest trends in the tech industry.</w:t>
      </w:r>
    </w:p>
    <w:p w14:paraId="548773D1"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5. Support Local Businesses: The center strives to assist local businesses by providing IT solutions that streamline operations, improve productivity, and reduce costs. The objective is to help businesses leverage technology to grow and stay competitive in the digital age.</w:t>
      </w:r>
    </w:p>
    <w:p w14:paraId="6B730EDC"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6. Foster Community Development: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is committed to supporting the local community by offering outreach programs, scholarships, and free workshops aimed at underserved groups. This helps create a more tech-savvy community that is prepared for the challenges and opportunities of the digital world.</w:t>
      </w:r>
    </w:p>
    <w:p w14:paraId="380E0A61"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7. Produce Skilled Professionals: The center’s training programs aim to produce graduates who are well-equipped with the technical skills needed to pursue careers in the tech industry or start their own businesses.</w:t>
      </w:r>
    </w:p>
    <w:p w14:paraId="0DB0F9D7" w14:textId="77777777" w:rsidR="008F20E1" w:rsidRDefault="008F20E1" w:rsidP="008F20E1">
      <w:pPr>
        <w:jc w:val="both"/>
        <w:rPr>
          <w:rFonts w:ascii="Times New Roman" w:hAnsi="Times New Roman"/>
          <w:sz w:val="24"/>
          <w:szCs w:val="24"/>
        </w:rPr>
      </w:pPr>
      <w:r w:rsidRPr="00D5379D">
        <w:rPr>
          <w:rFonts w:ascii="Times New Roman" w:hAnsi="Times New Roman"/>
          <w:sz w:val="24"/>
          <w:szCs w:val="24"/>
        </w:rPr>
        <w:t>These objectives reflect the center’s commitment to making technology accessible, providing quality education, and contributing to the development of both individuals and the local community.</w:t>
      </w:r>
    </w:p>
    <w:p w14:paraId="596D7556" w14:textId="77777777" w:rsidR="008F20E1" w:rsidRDefault="008F20E1" w:rsidP="008F20E1">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573B41FA"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likely has several key departments or areas of operation based on its broad range of services and focus on digital education. Here are potential departments that might be part of the center:</w:t>
      </w:r>
    </w:p>
    <w:p w14:paraId="175EF694"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1. Training and Education Department: This department focuses on the various computer and IT courses offered at the center, including basic computer literacy, advanced IT skills (like programming and networking), and professional courses like graphic design, web development, and digital marketing. This department is essential in fulfilling the center’s objective to provide affordable and accessible education to individuals at all skill levels.</w:t>
      </w:r>
    </w:p>
    <w:p w14:paraId="31264EAE"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2. Technical Support and Repair Department: This department handles the computer repairs and technical troubleshooting services offered by the center. It is responsible for diagnosing and fixing hardware issues, performing software installations, and providing maintenance for both individuals and businesses.</w:t>
      </w:r>
    </w:p>
    <w:p w14:paraId="25A5248E"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3. Networking and IT Solutions Department: Specializing in setting up and managing computer networks, this department assists businesses and individuals with network infrastructure, security solutions, and other IT consultancy services. It helps local businesses improve their operations by ensuring that their IT systems run smoothly.</w:t>
      </w:r>
    </w:p>
    <w:p w14:paraId="4B783008"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4. Customer Service and Consultancy Department: Responsible for client interactions, this department provides guidance, answers queries, and offers personalized advice on the best technology solutions for individuals and businesses. It also offers consultancy services tailored to help businesses streamline their operations through technology.</w:t>
      </w:r>
    </w:p>
    <w:p w14:paraId="5CD77194"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lastRenderedPageBreak/>
        <w:t>5. Community Outreach and Development Department: This department focuses on raising awareness about the importance of digital literacy in the community. It organizes workshops, outreach programs, and scholarship opportunities, helping underserved groups access technology education and skills.</w:t>
      </w:r>
    </w:p>
    <w:p w14:paraId="502D3054" w14:textId="77777777" w:rsidR="008F20E1" w:rsidRPr="00D5379D" w:rsidRDefault="008F20E1" w:rsidP="008F20E1">
      <w:pPr>
        <w:jc w:val="both"/>
        <w:rPr>
          <w:rFonts w:ascii="Times New Roman" w:hAnsi="Times New Roman"/>
          <w:sz w:val="24"/>
          <w:szCs w:val="24"/>
        </w:rPr>
      </w:pPr>
      <w:r w:rsidRPr="00D5379D">
        <w:rPr>
          <w:rFonts w:ascii="Times New Roman" w:hAnsi="Times New Roman"/>
          <w:sz w:val="24"/>
          <w:szCs w:val="24"/>
        </w:rPr>
        <w:t>6. Administration and Operations Department: The backbone of the center, this department is responsible for the overall management of the center’s operations. It handles scheduling, student registrations, financial management, and ensures the smooth running of the center’s daily activities.</w:t>
      </w:r>
    </w:p>
    <w:p w14:paraId="70A3E021" w14:textId="77777777" w:rsidR="008F20E1" w:rsidRDefault="008F20E1" w:rsidP="008F20E1">
      <w:pPr>
        <w:jc w:val="both"/>
        <w:rPr>
          <w:rFonts w:ascii="Times New Roman" w:hAnsi="Times New Roman"/>
          <w:sz w:val="24"/>
          <w:szCs w:val="24"/>
        </w:rPr>
      </w:pPr>
      <w:r w:rsidRPr="00D5379D">
        <w:rPr>
          <w:rFonts w:ascii="Times New Roman" w:hAnsi="Times New Roman"/>
          <w:sz w:val="24"/>
          <w:szCs w:val="24"/>
        </w:rPr>
        <w:t>These departments work together to ensure that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delivers quality services in both education and technical support, contributing to the local community’s growth in the digital age.</w:t>
      </w:r>
    </w:p>
    <w:p w14:paraId="59DA351E" w14:textId="77777777" w:rsidR="008F20E1" w:rsidRDefault="008F20E1" w:rsidP="008F20E1">
      <w:pPr>
        <w:jc w:val="center"/>
        <w:rPr>
          <w:rFonts w:ascii="Times New Roman" w:hAnsi="Times New Roman" w:cs="Times New Roman"/>
          <w:b/>
          <w:bCs/>
          <w:sz w:val="24"/>
          <w:szCs w:val="24"/>
        </w:rPr>
      </w:pPr>
    </w:p>
    <w:p w14:paraId="2334A5BA" w14:textId="77777777" w:rsidR="008F20E1" w:rsidRDefault="008F20E1" w:rsidP="008F20E1">
      <w:pPr>
        <w:rPr>
          <w:rFonts w:ascii="Times New Roman" w:eastAsia="Wingdings" w:hAnsi="Times New Roman" w:cs="Times New Roman"/>
          <w:b/>
          <w:sz w:val="24"/>
          <w:szCs w:val="24"/>
        </w:rPr>
      </w:pPr>
      <w:r>
        <w:rPr>
          <w:rFonts w:ascii="Times New Roman" w:eastAsia="Wingdings" w:hAnsi="Times New Roman" w:cs="Times New Roman"/>
          <w:b/>
          <w:sz w:val="24"/>
          <w:szCs w:val="24"/>
        </w:rPr>
        <w:br w:type="page"/>
      </w:r>
    </w:p>
    <w:p w14:paraId="35C6A4A4" w14:textId="77777777" w:rsidR="008F20E1" w:rsidRDefault="008F20E1" w:rsidP="008F20E1">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20A6F9C7" w14:textId="77777777" w:rsidR="008F20E1" w:rsidRDefault="008F20E1" w:rsidP="008F20E1">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40C904BC"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During my SIWES placement in the Operations Department at Al-</w:t>
      </w:r>
      <w:proofErr w:type="spellStart"/>
      <w:r w:rsidRPr="00D5379D">
        <w:rPr>
          <w:rFonts w:ascii="Times New Roman" w:eastAsia="Wingdings" w:hAnsi="Times New Roman"/>
          <w:sz w:val="24"/>
          <w:szCs w:val="24"/>
          <w:lang w:val="en-GB"/>
        </w:rPr>
        <w:t>Istijabah</w:t>
      </w:r>
      <w:proofErr w:type="spellEnd"/>
      <w:r w:rsidRPr="00D5379D">
        <w:rPr>
          <w:rFonts w:ascii="Times New Roman" w:eastAsia="Wingdings" w:hAnsi="Times New Roman"/>
          <w:sz w:val="24"/>
          <w:szCs w:val="24"/>
          <w:lang w:val="en-GB"/>
        </w:rPr>
        <w:t xml:space="preserve"> Computer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I was immersed in several critical tasks that helped me develop a broad set of administrative and organizational skills. My first responsibility was managing student registrations. I ensured that all student details were correctly entered into the </w:t>
      </w:r>
      <w:proofErr w:type="spellStart"/>
      <w:r w:rsidRPr="00D5379D">
        <w:rPr>
          <w:rFonts w:ascii="Times New Roman" w:eastAsia="Wingdings" w:hAnsi="Times New Roman"/>
          <w:sz w:val="24"/>
          <w:szCs w:val="24"/>
          <w:lang w:val="en-GB"/>
        </w:rPr>
        <w:t>center’s</w:t>
      </w:r>
      <w:proofErr w:type="spellEnd"/>
      <w:r w:rsidRPr="00D5379D">
        <w:rPr>
          <w:rFonts w:ascii="Times New Roman" w:eastAsia="Wingdings" w:hAnsi="Times New Roman"/>
          <w:sz w:val="24"/>
          <w:szCs w:val="24"/>
          <w:lang w:val="en-GB"/>
        </w:rPr>
        <w:t xml:space="preserve"> system, which involved using software to track and update student records regularly. This task taught me the importance of data accuracy and the role it plays in maintaining organized records for an educational institution.</w:t>
      </w:r>
    </w:p>
    <w:p w14:paraId="7AC77809"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In addition to registration management, I was also tasked with organizing and managing class schedules. I coordinated with both instructors and students to ensure that each class session ran smoothly, and that students were notified of any schedule changes or cancellations. This aspect of my role helped me develop strong organizational skills and an understanding of how to balance multiple tasks efficiently.</w:t>
      </w:r>
    </w:p>
    <w:p w14:paraId="5154E602"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Throughout my time in the Operations Department, I communicated regularly with students and clients, providing them with information about courses and services offered by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This responsibility helped me improve my customer service skills, as I learned to handle inquiries professionally and provide accurate information. I also learned how to address concerns effectively, ensuring that clients felt heard and satisfied with the services they received.</w:t>
      </w:r>
    </w:p>
    <w:p w14:paraId="4108B491"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As part of my responsibilities, I assisted in maintaining accurate student records and tracking attendance for each course. This task required me to regularly update and manage large amounts of data, which improved my attention to detail and taught me how to handle sensitive information confidentially. I also learned how to troubleshoot issues related to data management, such as resolving discrepancies in student attendance or course records.</w:t>
      </w:r>
    </w:p>
    <w:p w14:paraId="0603F05A"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Another aspect of my role involved resolving logistical issues, such as scheduling conflicts or equipment shortages. For example, when classrooms were double-booked, I worked quickly to rearrange schedules and inform students and instructors of the changes. This experience improved my problem-solving skills and taught me how to think quickly under pressure to resolve issues that could disrupt daily operations.</w:t>
      </w:r>
    </w:p>
    <w:p w14:paraId="60285FB8"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I also gained experience in event planning and coordination, assisting in the organization of workshops and community outreach programs. This responsibility involved coordinating with different departments, securing necessary resources, and ensuring that events were well-attended. Through this, I learned how to manage multiple tasks and stakeholders simultaneously, which is an essential skill in any operational role.</w:t>
      </w:r>
    </w:p>
    <w:p w14:paraId="07ED0A70"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During these events, I was responsible for ensuring that all logistical aspects were taken care of, such as preparing materials, setting up equipment, and assisting participants. This gave me hands-on experience in the practical aspects of event management, and I became more familiar with the importance of thorough planning and attention to detail when organizing events.</w:t>
      </w:r>
    </w:p>
    <w:p w14:paraId="2BB61014"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In addition to event coordination, I was involved in budgeting for resources and materials needed for workshops and other activities. I learned how to track expenses and ensure that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stayed within its budget for various projects. This gave me insight into the financial side of operations and helped me understand how budgeting plays a crucial role in keeping an organization running smoothly.</w:t>
      </w:r>
    </w:p>
    <w:p w14:paraId="02939B3F"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lastRenderedPageBreak/>
        <w:t xml:space="preserve">As part of my work, I was also involved in assisting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with various financial transactions. I helped prepare invoices for clients, track payments, and ensure that all financial records were up to date. This experience provided me with a basic understanding of financial management and accounting practices, which are valuable skills in any administrative role.</w:t>
      </w:r>
    </w:p>
    <w:p w14:paraId="73B77A67"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In addition to these responsibilities, I was exposed to the use of various software systems that supported the operational functions of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I learned to use scheduling tools, student management software, and learning management systems, which helped streamline administrative tasks and improve the efficiency of the </w:t>
      </w:r>
      <w:proofErr w:type="spellStart"/>
      <w:r w:rsidRPr="00D5379D">
        <w:rPr>
          <w:rFonts w:ascii="Times New Roman" w:eastAsia="Wingdings" w:hAnsi="Times New Roman"/>
          <w:sz w:val="24"/>
          <w:szCs w:val="24"/>
          <w:lang w:val="en-GB"/>
        </w:rPr>
        <w:t>center’s</w:t>
      </w:r>
      <w:proofErr w:type="spellEnd"/>
      <w:r w:rsidRPr="00D5379D">
        <w:rPr>
          <w:rFonts w:ascii="Times New Roman" w:eastAsia="Wingdings" w:hAnsi="Times New Roman"/>
          <w:sz w:val="24"/>
          <w:szCs w:val="24"/>
          <w:lang w:val="en-GB"/>
        </w:rPr>
        <w:t xml:space="preserve"> operations. This experience was particularly valuable, as it gave me a deeper understanding of how technology can support and enhance organizational processes.</w:t>
      </w:r>
    </w:p>
    <w:p w14:paraId="60DFBC4D"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Through my work in the Operations Department, I also gained a better understanding of the role technology plays in the daily functions of an educational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I assisted in troubleshooting issues related to computers and other equipment used in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This exposure to technical issues helped me develop a basic understanding of how to address hardware and software problems, which I found to be both challenging and rewarding.</w:t>
      </w:r>
    </w:p>
    <w:p w14:paraId="0247C2B3"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Another key area where I gained experience was in managing student feedback. I assisted in collecting and </w:t>
      </w:r>
      <w:proofErr w:type="spellStart"/>
      <w:r w:rsidRPr="00D5379D">
        <w:rPr>
          <w:rFonts w:ascii="Times New Roman" w:eastAsia="Wingdings" w:hAnsi="Times New Roman"/>
          <w:sz w:val="24"/>
          <w:szCs w:val="24"/>
          <w:lang w:val="en-GB"/>
        </w:rPr>
        <w:t>analyzing</w:t>
      </w:r>
      <w:proofErr w:type="spellEnd"/>
      <w:r w:rsidRPr="00D5379D">
        <w:rPr>
          <w:rFonts w:ascii="Times New Roman" w:eastAsia="Wingdings" w:hAnsi="Times New Roman"/>
          <w:sz w:val="24"/>
          <w:szCs w:val="24"/>
          <w:lang w:val="en-GB"/>
        </w:rPr>
        <w:t xml:space="preserve"> feedback from students after workshops and courses. This allowed me to understand the importance of feedback in improving services and making informed decisions about future programs. I learned how to assess feedback and use it to make necessary adjustments, ensuring that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continuously improved its offerings.</w:t>
      </w:r>
    </w:p>
    <w:p w14:paraId="1604EFA6"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I also had the opportunity to collaborate with other departments within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such as the Training and Education Department and the Technical Support Department. This collaboration provided me with a broader view of the </w:t>
      </w:r>
      <w:proofErr w:type="spellStart"/>
      <w:r w:rsidRPr="00D5379D">
        <w:rPr>
          <w:rFonts w:ascii="Times New Roman" w:eastAsia="Wingdings" w:hAnsi="Times New Roman"/>
          <w:sz w:val="24"/>
          <w:szCs w:val="24"/>
          <w:lang w:val="en-GB"/>
        </w:rPr>
        <w:t>center’s</w:t>
      </w:r>
      <w:proofErr w:type="spellEnd"/>
      <w:r w:rsidRPr="00D5379D">
        <w:rPr>
          <w:rFonts w:ascii="Times New Roman" w:eastAsia="Wingdings" w:hAnsi="Times New Roman"/>
          <w:sz w:val="24"/>
          <w:szCs w:val="24"/>
          <w:lang w:val="en-GB"/>
        </w:rPr>
        <w:t xml:space="preserve"> operations and allowed me to understand how different departments work together to achieve common goals. I learned the importance of effective communication and teamwork in ensuring that everything runs smoothly.</w:t>
      </w:r>
    </w:p>
    <w:p w14:paraId="566A63A2"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In addition to these administrative tasks, I was given the chance to assist in the </w:t>
      </w:r>
      <w:proofErr w:type="spellStart"/>
      <w:r w:rsidRPr="00D5379D">
        <w:rPr>
          <w:rFonts w:ascii="Times New Roman" w:eastAsia="Wingdings" w:hAnsi="Times New Roman"/>
          <w:sz w:val="24"/>
          <w:szCs w:val="24"/>
          <w:lang w:val="en-GB"/>
        </w:rPr>
        <w:t>center’s</w:t>
      </w:r>
      <w:proofErr w:type="spellEnd"/>
      <w:r w:rsidRPr="00D5379D">
        <w:rPr>
          <w:rFonts w:ascii="Times New Roman" w:eastAsia="Wingdings" w:hAnsi="Times New Roman"/>
          <w:sz w:val="24"/>
          <w:szCs w:val="24"/>
          <w:lang w:val="en-GB"/>
        </w:rPr>
        <w:t xml:space="preserve"> marketing efforts. I helped create promotional materials for upcoming workshops and courses, which gave me insight into how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attracted new students. This experience improved my understanding of marketing strategies and how they contribute to an organization’s growth.</w:t>
      </w:r>
    </w:p>
    <w:p w14:paraId="4A7D34C3"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I was also involved in preparing reports for the </w:t>
      </w:r>
      <w:proofErr w:type="spellStart"/>
      <w:r w:rsidRPr="00D5379D">
        <w:rPr>
          <w:rFonts w:ascii="Times New Roman" w:eastAsia="Wingdings" w:hAnsi="Times New Roman"/>
          <w:sz w:val="24"/>
          <w:szCs w:val="24"/>
          <w:lang w:val="en-GB"/>
        </w:rPr>
        <w:t>center’s</w:t>
      </w:r>
      <w:proofErr w:type="spellEnd"/>
      <w:r w:rsidRPr="00D5379D">
        <w:rPr>
          <w:rFonts w:ascii="Times New Roman" w:eastAsia="Wingdings" w:hAnsi="Times New Roman"/>
          <w:sz w:val="24"/>
          <w:szCs w:val="24"/>
          <w:lang w:val="en-GB"/>
        </w:rPr>
        <w:t xml:space="preserve"> management. These reports included details about student </w:t>
      </w:r>
      <w:proofErr w:type="spellStart"/>
      <w:r w:rsidRPr="00D5379D">
        <w:rPr>
          <w:rFonts w:ascii="Times New Roman" w:eastAsia="Wingdings" w:hAnsi="Times New Roman"/>
          <w:sz w:val="24"/>
          <w:szCs w:val="24"/>
          <w:lang w:val="en-GB"/>
        </w:rPr>
        <w:t>enrollment</w:t>
      </w:r>
      <w:proofErr w:type="spellEnd"/>
      <w:r w:rsidRPr="00D5379D">
        <w:rPr>
          <w:rFonts w:ascii="Times New Roman" w:eastAsia="Wingdings" w:hAnsi="Times New Roman"/>
          <w:sz w:val="24"/>
          <w:szCs w:val="24"/>
          <w:lang w:val="en-GB"/>
        </w:rPr>
        <w:t>, attendance, and feedback. I learned how to organize information effectively and present it in a clear and concise manner, which is a valuable skill for any administrative role.</w:t>
      </w:r>
    </w:p>
    <w:p w14:paraId="405E00CB"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Throughout my time in the Operations Department, I was consistently exposed to new tasks and challenges that helped me develop a diverse skill set. I gained experience in event planning, customer service, data management, budgeting, and financial tracking, all of which contributed to my personal and professional growth. These experiences provided me with the tools I need to succeed in future roles in administration and operations.</w:t>
      </w:r>
    </w:p>
    <w:p w14:paraId="7151516C"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One of the most important lessons I learned during my SIWES placement was the significance of organization and time management. Managing multiple tasks and ensuring that everything was done on time required careful planning and prioritization. This experience taught me how to stay focused and organized even when under pressure.</w:t>
      </w:r>
    </w:p>
    <w:p w14:paraId="57AD88BB" w14:textId="77777777" w:rsidR="008F20E1" w:rsidRPr="00D5379D" w:rsidRDefault="008F20E1" w:rsidP="008F20E1">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lastRenderedPageBreak/>
        <w:t>I also learned the value of adaptability. The dynamic nature of the Operations Department meant that things were constantly changing, and I had to adjust quickly to new responsibilities or unexpected challenges. This ability to be flexible and adjust to new situations will be invaluable as I move forward in my career.</w:t>
      </w:r>
    </w:p>
    <w:p w14:paraId="3763485F" w14:textId="77777777" w:rsidR="008F20E1" w:rsidRDefault="008F20E1" w:rsidP="008F20E1">
      <w:pPr>
        <w:jc w:val="both"/>
        <w:rPr>
          <w:rFonts w:ascii="Times New Roman" w:hAnsi="Times New Roman" w:cs="Times New Roman"/>
          <w:b/>
          <w:bCs/>
          <w:sz w:val="26"/>
          <w:szCs w:val="26"/>
        </w:rPr>
      </w:pPr>
      <w:r w:rsidRPr="00D5379D">
        <w:rPr>
          <w:rFonts w:ascii="Times New Roman" w:eastAsia="Wingdings" w:hAnsi="Times New Roman"/>
          <w:sz w:val="24"/>
          <w:szCs w:val="24"/>
          <w:lang w:val="en-GB"/>
        </w:rPr>
        <w:t>Overall, my experience in the Operations Department at Al-</w:t>
      </w:r>
      <w:proofErr w:type="spellStart"/>
      <w:r w:rsidRPr="00D5379D">
        <w:rPr>
          <w:rFonts w:ascii="Times New Roman" w:eastAsia="Wingdings" w:hAnsi="Times New Roman"/>
          <w:sz w:val="24"/>
          <w:szCs w:val="24"/>
          <w:lang w:val="en-GB"/>
        </w:rPr>
        <w:t>Istijabah</w:t>
      </w:r>
      <w:proofErr w:type="spellEnd"/>
      <w:r w:rsidRPr="00D5379D">
        <w:rPr>
          <w:rFonts w:ascii="Times New Roman" w:eastAsia="Wingdings" w:hAnsi="Times New Roman"/>
          <w:sz w:val="24"/>
          <w:szCs w:val="24"/>
          <w:lang w:val="en-GB"/>
        </w:rPr>
        <w:t xml:space="preserve"> Computer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provided me with a solid foundation in administrative tasks and operations management. I developed a wide range of skills, including communication, problem-solving, event coordination, financial management, and the use of technology to improve efficiency. These experiences have prepared me for future roles in operations and administration, and I look forward to applying these skills in my career.</w:t>
      </w:r>
      <w:r>
        <w:rPr>
          <w:rFonts w:ascii="Times New Roman" w:hAnsi="Times New Roman" w:cs="Times New Roman"/>
          <w:b/>
          <w:bCs/>
          <w:sz w:val="26"/>
          <w:szCs w:val="26"/>
        </w:rPr>
        <w:br w:type="page"/>
      </w:r>
    </w:p>
    <w:p w14:paraId="76DC4790" w14:textId="77777777" w:rsidR="008F20E1" w:rsidRDefault="008F20E1" w:rsidP="008F20E1">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7BB26475" w14:textId="77777777" w:rsidR="008F20E1" w:rsidRDefault="008F20E1" w:rsidP="008F20E1">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5C4D42B" w14:textId="77777777" w:rsidR="008F20E1" w:rsidRDefault="008F20E1" w:rsidP="008F20E1">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6B0C2C3E" w14:textId="77777777" w:rsidR="008F20E1" w:rsidRDefault="008F20E1" w:rsidP="008F20E1">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4D0A3052" w14:textId="77777777" w:rsidR="008F20E1" w:rsidRDefault="008F20E1" w:rsidP="008F20E1">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AECA5EA" w14:textId="77777777" w:rsidR="008F20E1" w:rsidRDefault="008F20E1" w:rsidP="008F20E1">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3A5B99C" w14:textId="77777777" w:rsidR="008F20E1" w:rsidRDefault="008F20E1" w:rsidP="008F20E1">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07CE409C" w14:textId="77777777" w:rsidR="008F20E1" w:rsidRDefault="008F20E1" w:rsidP="008F20E1">
      <w:pPr>
        <w:jc w:val="both"/>
        <w:rPr>
          <w:rFonts w:ascii="Times New Roman" w:hAnsi="Times New Roman" w:cs="Times New Roman"/>
          <w:sz w:val="26"/>
          <w:szCs w:val="26"/>
        </w:rPr>
      </w:pPr>
    </w:p>
    <w:p w14:paraId="0E915739" w14:textId="77777777" w:rsidR="008F20E1" w:rsidRDefault="008F20E1" w:rsidP="008F20E1">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8CBE22C" w14:textId="77777777" w:rsidR="008F20E1" w:rsidRPr="00CA54DA" w:rsidRDefault="008F20E1" w:rsidP="008F20E1">
      <w:pPr>
        <w:jc w:val="both"/>
        <w:rPr>
          <w:rFonts w:ascii="Times New Roman" w:eastAsia="Wingdings" w:hAnsi="Times New Roman" w:cs="Times New Roman"/>
          <w:b/>
          <w:bCs/>
          <w:sz w:val="24"/>
          <w:szCs w:val="24"/>
        </w:rPr>
      </w:pPr>
      <w:r>
        <w:rPr>
          <w:rFonts w:ascii="Times New Roman" w:hAnsi="Times New Roman" w:cs="Times New Roman"/>
          <w:sz w:val="26"/>
          <w:szCs w:val="26"/>
        </w:rPr>
        <w:t xml:space="preserve">The entire staff of </w:t>
      </w:r>
      <w:r w:rsidRPr="00D5379D">
        <w:rPr>
          <w:rFonts w:ascii="Times New Roman" w:hAnsi="Times New Roman"/>
          <w:b/>
          <w:bCs/>
          <w:sz w:val="24"/>
          <w:szCs w:val="24"/>
        </w:rPr>
        <w:t>AL-ISTIJABAH COMPUTER CENTER</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40B0A23A" w14:textId="77777777" w:rsidR="008F20E1" w:rsidRDefault="008F20E1" w:rsidP="008F20E1">
      <w:pPr>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functions of a </w:t>
      </w:r>
      <w:proofErr w:type="gramStart"/>
      <w:r>
        <w:rPr>
          <w:rFonts w:ascii="Times New Roman" w:hAnsi="Times New Roman" w:cs="Times New Roman"/>
          <w:sz w:val="26"/>
          <w:szCs w:val="26"/>
        </w:rPr>
        <w:t>Manager</w:t>
      </w:r>
      <w:proofErr w:type="gramEnd"/>
      <w:r>
        <w:rPr>
          <w:rFonts w:ascii="Times New Roman" w:hAnsi="Times New Roman" w:cs="Times New Roman"/>
          <w:sz w:val="26"/>
          <w:szCs w:val="26"/>
        </w:rPr>
        <w:t>.</w:t>
      </w:r>
    </w:p>
    <w:p w14:paraId="534C68CE" w14:textId="77777777" w:rsidR="008F20E1" w:rsidRDefault="008F20E1" w:rsidP="008F20E1">
      <w:pPr>
        <w:rPr>
          <w:rFonts w:ascii="Times New Roman" w:hAnsi="Times New Roman" w:cs="Times New Roman"/>
          <w:b/>
          <w:sz w:val="26"/>
          <w:szCs w:val="26"/>
        </w:rPr>
      </w:pPr>
      <w:r>
        <w:rPr>
          <w:rFonts w:ascii="Times New Roman" w:hAnsi="Times New Roman" w:cs="Times New Roman"/>
          <w:b/>
          <w:sz w:val="26"/>
          <w:szCs w:val="26"/>
        </w:rPr>
        <w:br w:type="page"/>
      </w:r>
    </w:p>
    <w:p w14:paraId="355D8998" w14:textId="77777777" w:rsidR="008F20E1" w:rsidRDefault="008F20E1" w:rsidP="008F20E1">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60744F21" w14:textId="77777777" w:rsidR="008F20E1" w:rsidRDefault="008F20E1" w:rsidP="008F20E1">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690C86B1" w14:textId="77777777" w:rsidR="008F20E1" w:rsidRDefault="008F20E1" w:rsidP="008F20E1">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0982F1C" w14:textId="77777777" w:rsidR="008F20E1" w:rsidRDefault="008F20E1" w:rsidP="008F20E1">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95413DA" w14:textId="77777777" w:rsidR="008F20E1" w:rsidRDefault="008F20E1" w:rsidP="008F20E1">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98A3B07" w14:textId="77777777" w:rsidR="008F20E1" w:rsidRDefault="008F20E1" w:rsidP="008F20E1">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7077B85" w14:textId="77777777" w:rsidR="008F20E1" w:rsidRDefault="008F20E1" w:rsidP="008F20E1">
      <w:pPr>
        <w:jc w:val="both"/>
        <w:rPr>
          <w:rFonts w:ascii="Times New Roman" w:hAnsi="Times New Roman" w:cs="Times New Roman"/>
          <w:sz w:val="26"/>
          <w:szCs w:val="26"/>
        </w:rPr>
      </w:pPr>
      <w:r>
        <w:rPr>
          <w:rFonts w:ascii="Times New Roman" w:hAnsi="Times New Roman" w:cs="Times New Roman"/>
          <w:sz w:val="26"/>
          <w:szCs w:val="26"/>
        </w:rPr>
        <w:t>2. Working Time</w:t>
      </w:r>
    </w:p>
    <w:p w14:paraId="051A8073" w14:textId="77777777" w:rsidR="008F20E1" w:rsidRDefault="008F20E1" w:rsidP="008F20E1">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4BE7B2A" w14:textId="77777777" w:rsidR="008F20E1" w:rsidRDefault="008F20E1" w:rsidP="008F20E1">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7A87EDB8" w14:textId="77777777" w:rsidR="008F20E1" w:rsidRDefault="008F20E1" w:rsidP="008F20E1">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BB7A886" w14:textId="77777777" w:rsidR="008F20E1" w:rsidRDefault="008F20E1" w:rsidP="008F20E1">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FC9001C" w14:textId="77777777" w:rsidR="008F20E1" w:rsidRDefault="008F20E1" w:rsidP="008F20E1">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3D160D6F" w14:textId="77777777" w:rsidR="008F20E1" w:rsidRDefault="008F20E1" w:rsidP="008F20E1">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120E3E4F" w14:textId="77777777" w:rsidR="008F20E1" w:rsidRDefault="008F20E1" w:rsidP="008F20E1">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47790E27" w14:textId="77777777" w:rsidR="008F20E1" w:rsidRDefault="008F20E1" w:rsidP="008F20E1">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A20C384" w14:textId="77777777" w:rsidR="008F20E1" w:rsidRDefault="008F20E1" w:rsidP="008F20E1">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25F94E29" w14:textId="77777777" w:rsidR="008F20E1" w:rsidRDefault="008F20E1" w:rsidP="008F20E1">
      <w:pPr>
        <w:numPr>
          <w:ilvl w:val="0"/>
          <w:numId w:val="3"/>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68383F01" w14:textId="77777777" w:rsidR="008F20E1" w:rsidRDefault="008F20E1" w:rsidP="008F20E1">
      <w:pPr>
        <w:jc w:val="both"/>
        <w:rPr>
          <w:rFonts w:ascii="Times New Roman" w:hAnsi="Times New Roman" w:cs="Times New Roman"/>
          <w:b/>
          <w:sz w:val="26"/>
          <w:szCs w:val="26"/>
        </w:rPr>
      </w:pPr>
    </w:p>
    <w:p w14:paraId="50D5E779" w14:textId="77777777" w:rsidR="008F20E1" w:rsidRDefault="008F20E1" w:rsidP="008F20E1">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391DEC31" w14:textId="77777777" w:rsidR="008F20E1" w:rsidRDefault="008F20E1" w:rsidP="008F20E1">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4BFAE878" w14:textId="77777777" w:rsidR="008F20E1" w:rsidRDefault="008F20E1" w:rsidP="008F20E1">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3B5272C" w14:textId="77777777" w:rsidR="008F20E1" w:rsidRDefault="008F20E1" w:rsidP="008F20E1">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07ACAC30" w14:textId="77777777" w:rsidR="008F20E1" w:rsidRDefault="008F20E1" w:rsidP="008F20E1">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065661D1" w14:textId="77777777" w:rsidR="008F20E1" w:rsidRDefault="008F20E1" w:rsidP="008F20E1">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AF34121" w14:textId="77777777" w:rsidR="008F20E1" w:rsidRDefault="008F20E1" w:rsidP="008F20E1">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1165D4A" w14:textId="77777777" w:rsidR="008F20E1" w:rsidRDefault="008F20E1" w:rsidP="008F20E1">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7205B29A" w14:textId="77777777" w:rsidR="008F20E1" w:rsidRDefault="008F20E1" w:rsidP="008F20E1">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5FA1AC2A" w14:textId="77777777" w:rsidR="008F20E1" w:rsidRDefault="008F20E1" w:rsidP="008F20E1">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856A897" w14:textId="77777777" w:rsidR="008F20E1" w:rsidRDefault="008F20E1" w:rsidP="008F20E1">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F8E80D3" w14:textId="77777777" w:rsidR="008F20E1" w:rsidRDefault="008F20E1" w:rsidP="008F20E1">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68F0DB91" w14:textId="77777777" w:rsidR="008F20E1" w:rsidRDefault="008F20E1" w:rsidP="008F20E1">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7B243D5D" w14:textId="77777777" w:rsidR="008F20E1" w:rsidRDefault="008F20E1" w:rsidP="008F20E1">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38530402" w14:textId="77777777" w:rsidR="008F20E1" w:rsidRDefault="008F20E1" w:rsidP="008F20E1">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63CD97DE" w14:textId="77777777" w:rsidR="008F20E1" w:rsidRDefault="008F20E1" w:rsidP="008F20E1">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61480300" w14:textId="77777777" w:rsidR="008F20E1" w:rsidRDefault="008F20E1" w:rsidP="008F20E1">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22A811A9" w14:textId="77777777" w:rsidR="008F20E1" w:rsidRDefault="008F20E1" w:rsidP="008F20E1">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24BA4122" w14:textId="77777777" w:rsidR="008F20E1" w:rsidRDefault="008F20E1" w:rsidP="008F20E1">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8618CCC" w14:textId="77777777" w:rsidR="008F20E1" w:rsidRDefault="008F20E1" w:rsidP="008F20E1">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163209C" w14:textId="77777777" w:rsidR="008F20E1" w:rsidRDefault="008F20E1" w:rsidP="008F20E1">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02E6EAD9" w14:textId="77777777" w:rsidR="008F20E1" w:rsidRDefault="008F20E1" w:rsidP="008F20E1">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6FCC4924" w14:textId="77777777" w:rsidR="008F20E1" w:rsidRDefault="008F20E1" w:rsidP="008F20E1">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B1EE0C5" w14:textId="77777777" w:rsidR="008F20E1" w:rsidRDefault="008F20E1" w:rsidP="008F20E1">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3AA1A555" w14:textId="77777777" w:rsidR="008F20E1" w:rsidRDefault="008F20E1" w:rsidP="008F20E1">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66507775" w14:textId="77777777" w:rsidR="008F20E1" w:rsidRDefault="008F20E1" w:rsidP="008F20E1">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3803AB95" w14:textId="77777777" w:rsidR="008F20E1" w:rsidRDefault="008F20E1" w:rsidP="008F20E1">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FDA3211" w14:textId="77777777" w:rsidR="008F20E1" w:rsidRDefault="008F20E1" w:rsidP="008F20E1">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70BFA631" w14:textId="77777777" w:rsidR="008F20E1" w:rsidRDefault="008F20E1" w:rsidP="008F20E1">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035794EC" w14:textId="77777777" w:rsidR="008F20E1" w:rsidRDefault="008F20E1" w:rsidP="008F20E1">
      <w:pPr>
        <w:numPr>
          <w:ilvl w:val="0"/>
          <w:numId w:val="9"/>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14:paraId="51F8E398" w14:textId="77777777" w:rsidR="008F20E1" w:rsidRDefault="008F20E1" w:rsidP="008F20E1">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54403175" w14:textId="77777777" w:rsidR="008F20E1" w:rsidRDefault="008F20E1" w:rsidP="008F20E1">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3DB63D48" w14:textId="77777777" w:rsidR="008F20E1" w:rsidRDefault="008F20E1" w:rsidP="008F20E1">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359BC97" w14:textId="77777777" w:rsidR="008F20E1" w:rsidRDefault="008F20E1" w:rsidP="008F20E1">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74A4A0A1" w14:textId="77777777" w:rsidR="008F20E1" w:rsidRDefault="008F20E1" w:rsidP="008F20E1">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6AB32E08" w14:textId="77777777" w:rsidR="008F20E1" w:rsidRDefault="008F20E1" w:rsidP="008F20E1">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76F9D852" w14:textId="77777777" w:rsidR="008F20E1" w:rsidRDefault="008F20E1" w:rsidP="008F20E1"/>
    <w:p w14:paraId="69ECC5CF" w14:textId="77777777" w:rsidR="008F20E1" w:rsidRDefault="008F20E1" w:rsidP="008F20E1"/>
    <w:p w14:paraId="3B6D9880" w14:textId="77777777" w:rsidR="008F20E1" w:rsidRDefault="008F20E1" w:rsidP="008F20E1"/>
    <w:p w14:paraId="76803B77" w14:textId="77777777" w:rsidR="008F20E1" w:rsidRDefault="008F20E1" w:rsidP="008F20E1"/>
    <w:p w14:paraId="469E5E39" w14:textId="77777777" w:rsidR="000648AA" w:rsidRDefault="000648AA"/>
    <w:sectPr w:rsidR="000648AA" w:rsidSect="008F20E1">
      <w:headerReference w:type="even" r:id="rId7"/>
      <w:headerReference w:type="default" r:id="rId8"/>
      <w:footerReference w:type="default" r:id="rId9"/>
      <w:headerReference w:type="first" r:id="rId10"/>
      <w:pgSz w:w="12240" w:h="15840"/>
      <w:pgMar w:top="1440" w:right="81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317189"/>
    </w:sdtPr>
    <w:sdtEndPr/>
    <w:sdtContent>
      <w:p w14:paraId="452F2941" w14:textId="77777777" w:rsidR="008F20E1" w:rsidRDefault="008F20E1">
        <w:pPr>
          <w:pStyle w:val="Footer"/>
          <w:jc w:val="center"/>
        </w:pPr>
        <w:r>
          <w:rPr>
            <w:noProof/>
          </w:rPr>
          <mc:AlternateContent>
            <mc:Choice Requires="wps">
              <w:drawing>
                <wp:inline distT="0" distB="0" distL="0" distR="0" wp14:anchorId="12AA7546" wp14:editId="3061ACD0">
                  <wp:extent cx="5467350" cy="54610"/>
                  <wp:effectExtent l="38100" t="5080" r="38100" b="16510"/>
                  <wp:docPr id="182688410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1229E184"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3D4E6FCA" w14:textId="77777777" w:rsidR="008F20E1" w:rsidRDefault="008F20E1">
        <w:pPr>
          <w:pStyle w:val="Footer"/>
          <w:jc w:val="center"/>
        </w:pPr>
        <w:r>
          <w:fldChar w:fldCharType="begin"/>
        </w:r>
        <w:r>
          <w:instrText xml:space="preserve"> PAGE    \* MERGEFORMAT </w:instrText>
        </w:r>
        <w:r>
          <w:fldChar w:fldCharType="separate"/>
        </w:r>
        <w:r>
          <w:t>2</w:t>
        </w:r>
        <w:r>
          <w:fldChar w:fldCharType="end"/>
        </w:r>
      </w:p>
    </w:sdtContent>
  </w:sdt>
  <w:p w14:paraId="052375AC" w14:textId="77777777" w:rsidR="008F20E1" w:rsidRDefault="008F20E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BCD5" w14:textId="77777777" w:rsidR="008F20E1" w:rsidRDefault="008F20E1">
    <w:pPr>
      <w:pStyle w:val="Header"/>
    </w:pPr>
    <w:r>
      <w:rPr>
        <w:noProof/>
        <w14:ligatures w14:val="standardContextual"/>
      </w:rPr>
      <w:drawing>
        <wp:anchor distT="0" distB="0" distL="114300" distR="114300" simplePos="0" relativeHeight="251660288" behindDoc="1" locked="0" layoutInCell="0" allowOverlap="1" wp14:anchorId="01C03136" wp14:editId="452C9578">
          <wp:simplePos x="0" y="0"/>
          <wp:positionH relativeFrom="margin">
            <wp:align>center</wp:align>
          </wp:positionH>
          <wp:positionV relativeFrom="margin">
            <wp:align>center</wp:align>
          </wp:positionV>
          <wp:extent cx="5942965" cy="5589905"/>
          <wp:effectExtent l="0" t="0" r="635" b="10795"/>
          <wp:wrapNone/>
          <wp:docPr id="921249429"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A872" w14:textId="77777777" w:rsidR="008F20E1" w:rsidRDefault="008F20E1">
    <w:pPr>
      <w:pStyle w:val="Header"/>
    </w:pPr>
    <w:r>
      <w:rPr>
        <w:noProof/>
        <w14:ligatures w14:val="standardContextual"/>
      </w:rPr>
      <w:drawing>
        <wp:anchor distT="0" distB="0" distL="114300" distR="114300" simplePos="0" relativeHeight="251661312" behindDoc="1" locked="0" layoutInCell="0" allowOverlap="1" wp14:anchorId="5A6F06EB" wp14:editId="70694C8B">
          <wp:simplePos x="0" y="0"/>
          <wp:positionH relativeFrom="margin">
            <wp:align>center</wp:align>
          </wp:positionH>
          <wp:positionV relativeFrom="margin">
            <wp:align>center</wp:align>
          </wp:positionV>
          <wp:extent cx="5942965" cy="5589905"/>
          <wp:effectExtent l="0" t="0" r="635" b="10795"/>
          <wp:wrapNone/>
          <wp:docPr id="1208792421"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5799" w14:textId="77777777" w:rsidR="008F20E1" w:rsidRDefault="008F20E1">
    <w:pPr>
      <w:pStyle w:val="Header"/>
    </w:pPr>
    <w:r>
      <w:rPr>
        <w:noProof/>
        <w14:ligatures w14:val="standardContextual"/>
      </w:rPr>
      <w:drawing>
        <wp:anchor distT="0" distB="0" distL="114300" distR="114300" simplePos="0" relativeHeight="251659264" behindDoc="1" locked="0" layoutInCell="0" allowOverlap="1" wp14:anchorId="2E2F6BC0" wp14:editId="6C456376">
          <wp:simplePos x="0" y="0"/>
          <wp:positionH relativeFrom="margin">
            <wp:align>center</wp:align>
          </wp:positionH>
          <wp:positionV relativeFrom="margin">
            <wp:align>center</wp:align>
          </wp:positionV>
          <wp:extent cx="5942965" cy="5589905"/>
          <wp:effectExtent l="0" t="0" r="635" b="10795"/>
          <wp:wrapNone/>
          <wp:docPr id="1239955659"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90936742">
    <w:abstractNumId w:val="4"/>
  </w:num>
  <w:num w:numId="2" w16cid:durableId="2078165438">
    <w:abstractNumId w:val="6"/>
  </w:num>
  <w:num w:numId="3" w16cid:durableId="359088651">
    <w:abstractNumId w:val="9"/>
  </w:num>
  <w:num w:numId="4" w16cid:durableId="1708873137">
    <w:abstractNumId w:val="2"/>
  </w:num>
  <w:num w:numId="5" w16cid:durableId="508056755">
    <w:abstractNumId w:val="0"/>
  </w:num>
  <w:num w:numId="6" w16cid:durableId="1148520780">
    <w:abstractNumId w:val="7"/>
  </w:num>
  <w:num w:numId="7" w16cid:durableId="1958876016">
    <w:abstractNumId w:val="5"/>
  </w:num>
  <w:num w:numId="8" w16cid:durableId="1602911221">
    <w:abstractNumId w:val="1"/>
  </w:num>
  <w:num w:numId="9" w16cid:durableId="75582963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7869946">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E1"/>
    <w:rsid w:val="00014DC7"/>
    <w:rsid w:val="000648AA"/>
    <w:rsid w:val="001E3A81"/>
    <w:rsid w:val="002248CF"/>
    <w:rsid w:val="002F7E70"/>
    <w:rsid w:val="00415E1B"/>
    <w:rsid w:val="004A10B4"/>
    <w:rsid w:val="00546010"/>
    <w:rsid w:val="007527AC"/>
    <w:rsid w:val="007A50F7"/>
    <w:rsid w:val="008F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C123"/>
  <w15:chartTrackingRefBased/>
  <w15:docId w15:val="{15FE037F-AFA8-4885-98D0-99311BE4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0E1"/>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8F20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F20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20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0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20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2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0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F20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0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0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0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0E1"/>
    <w:rPr>
      <w:rFonts w:eastAsiaTheme="majorEastAsia" w:cstheme="majorBidi"/>
      <w:color w:val="272727" w:themeColor="text1" w:themeTint="D8"/>
    </w:rPr>
  </w:style>
  <w:style w:type="paragraph" w:styleId="Title">
    <w:name w:val="Title"/>
    <w:basedOn w:val="Normal"/>
    <w:next w:val="Normal"/>
    <w:link w:val="TitleChar"/>
    <w:uiPriority w:val="10"/>
    <w:qFormat/>
    <w:rsid w:val="008F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0E1"/>
    <w:pPr>
      <w:spacing w:before="160"/>
      <w:jc w:val="center"/>
    </w:pPr>
    <w:rPr>
      <w:i/>
      <w:iCs/>
      <w:color w:val="404040" w:themeColor="text1" w:themeTint="BF"/>
    </w:rPr>
  </w:style>
  <w:style w:type="character" w:customStyle="1" w:styleId="QuoteChar">
    <w:name w:val="Quote Char"/>
    <w:basedOn w:val="DefaultParagraphFont"/>
    <w:link w:val="Quote"/>
    <w:uiPriority w:val="29"/>
    <w:rsid w:val="008F20E1"/>
    <w:rPr>
      <w:i/>
      <w:iCs/>
      <w:color w:val="404040" w:themeColor="text1" w:themeTint="BF"/>
    </w:rPr>
  </w:style>
  <w:style w:type="paragraph" w:styleId="ListParagraph">
    <w:name w:val="List Paragraph"/>
    <w:basedOn w:val="Normal"/>
    <w:uiPriority w:val="34"/>
    <w:qFormat/>
    <w:rsid w:val="008F20E1"/>
    <w:pPr>
      <w:ind w:left="720"/>
      <w:contextualSpacing/>
    </w:pPr>
  </w:style>
  <w:style w:type="character" w:styleId="IntenseEmphasis">
    <w:name w:val="Intense Emphasis"/>
    <w:basedOn w:val="DefaultParagraphFont"/>
    <w:uiPriority w:val="21"/>
    <w:qFormat/>
    <w:rsid w:val="008F20E1"/>
    <w:rPr>
      <w:i/>
      <w:iCs/>
      <w:color w:val="2F5496" w:themeColor="accent1" w:themeShade="BF"/>
    </w:rPr>
  </w:style>
  <w:style w:type="paragraph" w:styleId="IntenseQuote">
    <w:name w:val="Intense Quote"/>
    <w:basedOn w:val="Normal"/>
    <w:next w:val="Normal"/>
    <w:link w:val="IntenseQuoteChar"/>
    <w:uiPriority w:val="30"/>
    <w:qFormat/>
    <w:rsid w:val="008F2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0E1"/>
    <w:rPr>
      <w:i/>
      <w:iCs/>
      <w:color w:val="2F5496" w:themeColor="accent1" w:themeShade="BF"/>
    </w:rPr>
  </w:style>
  <w:style w:type="character" w:styleId="IntenseReference">
    <w:name w:val="Intense Reference"/>
    <w:basedOn w:val="DefaultParagraphFont"/>
    <w:uiPriority w:val="32"/>
    <w:qFormat/>
    <w:rsid w:val="008F20E1"/>
    <w:rPr>
      <w:b/>
      <w:bCs/>
      <w:smallCaps/>
      <w:color w:val="2F5496" w:themeColor="accent1" w:themeShade="BF"/>
      <w:spacing w:val="5"/>
    </w:rPr>
  </w:style>
  <w:style w:type="paragraph" w:styleId="Footer">
    <w:name w:val="footer"/>
    <w:basedOn w:val="Normal"/>
    <w:link w:val="FooterChar"/>
    <w:uiPriority w:val="99"/>
    <w:unhideWhenUsed/>
    <w:qFormat/>
    <w:rsid w:val="008F2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E1"/>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8F2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E1"/>
    <w:rPr>
      <w:rFonts w:ascii="Calibri" w:eastAsia="Calibri" w:hAnsi="Calibri" w:cs="SimSun"/>
      <w:kern w:val="0"/>
      <w:sz w:val="22"/>
      <w:szCs w:val="22"/>
      <w14:ligatures w14:val="none"/>
    </w:rPr>
  </w:style>
  <w:style w:type="character" w:customStyle="1" w:styleId="a1">
    <w:name w:val="a1"/>
    <w:qFormat/>
    <w:rsid w:val="008F20E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5489</Words>
  <Characters>31289</Characters>
  <Application>Microsoft Office Word</Application>
  <DocSecurity>0</DocSecurity>
  <Lines>260</Lines>
  <Paragraphs>73</Paragraphs>
  <ScaleCrop>false</ScaleCrop>
  <Company/>
  <LinksUpToDate>false</LinksUpToDate>
  <CharactersWithSpaces>36705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2025-03-22T17:20:00Z</dcterms:created>
  <dcterms:modified xsi:type="dcterms:W3CDTF">2025-03-22T17:21:00Z</dcterms:modified>
</cp:coreProperties>
</file>