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347" w:rsidRDefault="00874347" w:rsidP="00841EC4">
      <w:pPr>
        <w:spacing w:after="0" w:line="360" w:lineRule="auto"/>
        <w:jc w:val="center"/>
        <w:rPr>
          <w:rFonts w:ascii="Tahoma" w:hAnsi="Tahoma"/>
          <w:b/>
          <w:sz w:val="40"/>
        </w:rPr>
      </w:pPr>
      <w:r w:rsidRPr="00AE2FF8">
        <w:rPr>
          <w:noProof/>
          <w:sz w:val="28"/>
          <w:szCs w:val="24"/>
        </w:rPr>
        <w:drawing>
          <wp:anchor distT="0" distB="0" distL="114300" distR="114300" simplePos="0" relativeHeight="251659264" behindDoc="1" locked="0" layoutInCell="1" allowOverlap="1" wp14:anchorId="75B9E3D7" wp14:editId="77669EE5">
            <wp:simplePos x="0" y="0"/>
            <wp:positionH relativeFrom="margin">
              <wp:posOffset>2275368</wp:posOffset>
            </wp:positionH>
            <wp:positionV relativeFrom="paragraph">
              <wp:posOffset>2540</wp:posOffset>
            </wp:positionV>
            <wp:extent cx="1104181" cy="1040109"/>
            <wp:effectExtent l="0" t="0" r="1270" b="8255"/>
            <wp:wrapNone/>
            <wp:docPr id="46" name="Picture 1" descr="C:\personal photo picturs of bros idowu\coat &amp; Logo\kwarapo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ersonal photo picturs of bros idowu\coat &amp; Logo\kwarapoly.jpg"/>
                    <pic:cNvPicPr>
                      <a:picLocks noChangeAspect="1" noChangeArrowheads="1"/>
                    </pic:cNvPicPr>
                  </pic:nvPicPr>
                  <pic:blipFill>
                    <a:blip r:embed="rId7"/>
                    <a:srcRect/>
                    <a:stretch>
                      <a:fillRect/>
                    </a:stretch>
                  </pic:blipFill>
                  <pic:spPr bwMode="auto">
                    <a:xfrm>
                      <a:off x="0" y="0"/>
                      <a:ext cx="1104181" cy="104010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874347" w:rsidRDefault="00874347" w:rsidP="00841EC4">
      <w:pPr>
        <w:spacing w:after="0" w:line="360" w:lineRule="auto"/>
        <w:jc w:val="center"/>
        <w:rPr>
          <w:rFonts w:ascii="Tahoma" w:hAnsi="Tahoma"/>
          <w:b/>
          <w:sz w:val="40"/>
        </w:rPr>
      </w:pPr>
    </w:p>
    <w:p w:rsidR="00874347" w:rsidRPr="00874347" w:rsidRDefault="00874347" w:rsidP="00841EC4">
      <w:pPr>
        <w:spacing w:after="0" w:line="360" w:lineRule="auto"/>
        <w:jc w:val="center"/>
        <w:rPr>
          <w:rFonts w:ascii="Tahoma" w:hAnsi="Tahoma"/>
          <w:b/>
        </w:rPr>
      </w:pPr>
    </w:p>
    <w:p w:rsidR="00C20780" w:rsidRPr="00874347" w:rsidRDefault="00C20780" w:rsidP="00841EC4">
      <w:pPr>
        <w:spacing w:after="0" w:line="360" w:lineRule="auto"/>
        <w:jc w:val="center"/>
        <w:rPr>
          <w:rFonts w:ascii="Tahoma" w:hAnsi="Tahoma"/>
          <w:b/>
          <w:sz w:val="48"/>
        </w:rPr>
      </w:pPr>
      <w:r w:rsidRPr="00874347">
        <w:rPr>
          <w:rFonts w:ascii="Tahoma" w:hAnsi="Tahoma"/>
          <w:b/>
          <w:sz w:val="48"/>
        </w:rPr>
        <w:t>A TECHNICAL REPORT</w:t>
      </w:r>
    </w:p>
    <w:p w:rsidR="00281772" w:rsidRPr="00874347" w:rsidRDefault="00281772" w:rsidP="00841EC4">
      <w:pPr>
        <w:spacing w:after="0" w:line="360" w:lineRule="auto"/>
        <w:jc w:val="center"/>
        <w:rPr>
          <w:rFonts w:ascii="Tahoma" w:hAnsi="Tahoma"/>
          <w:sz w:val="6"/>
        </w:rPr>
      </w:pPr>
    </w:p>
    <w:p w:rsidR="00C20780" w:rsidRPr="00874347" w:rsidRDefault="00C20780" w:rsidP="00874347">
      <w:pPr>
        <w:spacing w:after="0" w:line="240" w:lineRule="auto"/>
        <w:jc w:val="center"/>
        <w:rPr>
          <w:rFonts w:ascii="Tahoma" w:hAnsi="Tahoma"/>
          <w:b/>
          <w:sz w:val="34"/>
        </w:rPr>
      </w:pPr>
      <w:r w:rsidRPr="00874347">
        <w:rPr>
          <w:rFonts w:ascii="Tahoma" w:hAnsi="Tahoma"/>
          <w:b/>
          <w:sz w:val="34"/>
        </w:rPr>
        <w:t>A TECHNICAL REPORT OF THE STUDENTS</w:t>
      </w:r>
    </w:p>
    <w:p w:rsidR="00C20780" w:rsidRPr="00874347" w:rsidRDefault="00C20780" w:rsidP="00874347">
      <w:pPr>
        <w:spacing w:after="0" w:line="240" w:lineRule="auto"/>
        <w:jc w:val="center"/>
        <w:rPr>
          <w:rFonts w:ascii="Tahoma" w:hAnsi="Tahoma"/>
          <w:b/>
          <w:sz w:val="34"/>
        </w:rPr>
      </w:pPr>
      <w:r w:rsidRPr="00874347">
        <w:rPr>
          <w:rFonts w:ascii="Tahoma" w:hAnsi="Tahoma"/>
          <w:b/>
          <w:sz w:val="34"/>
        </w:rPr>
        <w:t>INDUSTRIAL WORK EXPEREINCE SCHEME (SIWES)</w:t>
      </w:r>
    </w:p>
    <w:p w:rsidR="00281772" w:rsidRPr="00C20780" w:rsidRDefault="00281772" w:rsidP="00841EC4">
      <w:pPr>
        <w:spacing w:after="0" w:line="360" w:lineRule="auto"/>
        <w:jc w:val="center"/>
        <w:rPr>
          <w:rFonts w:ascii="Tahoma" w:hAnsi="Tahoma"/>
          <w:sz w:val="26"/>
        </w:rPr>
      </w:pPr>
    </w:p>
    <w:p w:rsidR="00C20780" w:rsidRPr="00874347" w:rsidRDefault="00281772" w:rsidP="00874347">
      <w:pPr>
        <w:jc w:val="center"/>
        <w:rPr>
          <w:rFonts w:ascii="Comic Sans MS" w:hAnsi="Comic Sans MS"/>
          <w:b/>
          <w:sz w:val="32"/>
        </w:rPr>
      </w:pPr>
      <w:r w:rsidRPr="00874347">
        <w:rPr>
          <w:rFonts w:ascii="Comic Sans MS" w:hAnsi="Comic Sans MS"/>
          <w:b/>
          <w:sz w:val="32"/>
        </w:rPr>
        <w:t>HELD AT</w:t>
      </w:r>
    </w:p>
    <w:p w:rsidR="00C20780" w:rsidRPr="00874347" w:rsidRDefault="00874347" w:rsidP="00874347">
      <w:pPr>
        <w:spacing w:after="0" w:line="240" w:lineRule="auto"/>
        <w:jc w:val="center"/>
        <w:rPr>
          <w:rFonts w:ascii="Tahoma" w:hAnsi="Tahoma"/>
          <w:b/>
          <w:sz w:val="46"/>
        </w:rPr>
      </w:pPr>
      <w:r w:rsidRPr="00874347">
        <w:rPr>
          <w:rFonts w:ascii="Tahoma" w:hAnsi="Tahoma"/>
          <w:b/>
          <w:sz w:val="46"/>
        </w:rPr>
        <w:t xml:space="preserve">KWARA STATE MINISTRY OF </w:t>
      </w:r>
      <w:r>
        <w:rPr>
          <w:rFonts w:ascii="Tahoma" w:hAnsi="Tahoma"/>
          <w:b/>
          <w:sz w:val="46"/>
        </w:rPr>
        <w:t>LAND</w:t>
      </w:r>
    </w:p>
    <w:p w:rsidR="00874347" w:rsidRPr="00874347" w:rsidRDefault="00874347" w:rsidP="00841EC4">
      <w:pPr>
        <w:spacing w:after="0" w:line="360" w:lineRule="auto"/>
        <w:jc w:val="center"/>
        <w:rPr>
          <w:rFonts w:ascii="Tahoma" w:hAnsi="Tahoma"/>
          <w:b/>
          <w:sz w:val="28"/>
        </w:rPr>
      </w:pPr>
      <w:r w:rsidRPr="00874347">
        <w:rPr>
          <w:rFonts w:ascii="Tahoma" w:hAnsi="Tahoma"/>
          <w:b/>
          <w:sz w:val="28"/>
        </w:rPr>
        <w:t>WARAH ALONG LUBCON ROAD</w:t>
      </w:r>
    </w:p>
    <w:p w:rsidR="00874347" w:rsidRDefault="00874347" w:rsidP="00841EC4">
      <w:pPr>
        <w:spacing w:after="0" w:line="360" w:lineRule="auto"/>
        <w:jc w:val="center"/>
        <w:rPr>
          <w:rFonts w:ascii="Tahoma" w:hAnsi="Tahoma"/>
          <w:sz w:val="26"/>
        </w:rPr>
      </w:pPr>
    </w:p>
    <w:p w:rsidR="00281772" w:rsidRPr="00874347" w:rsidRDefault="00281772" w:rsidP="00841EC4">
      <w:pPr>
        <w:spacing w:after="0" w:line="360" w:lineRule="auto"/>
        <w:jc w:val="center"/>
        <w:rPr>
          <w:rFonts w:ascii="Monotype Corsiva" w:hAnsi="Monotype Corsiva"/>
          <w:b/>
          <w:i/>
          <w:sz w:val="36"/>
        </w:rPr>
      </w:pPr>
      <w:r w:rsidRPr="00874347">
        <w:rPr>
          <w:rFonts w:ascii="Monotype Corsiva" w:hAnsi="Monotype Corsiva"/>
          <w:b/>
          <w:i/>
          <w:sz w:val="36"/>
        </w:rPr>
        <w:t>BY</w:t>
      </w:r>
    </w:p>
    <w:p w:rsidR="00281772" w:rsidRPr="00C20780" w:rsidRDefault="00281772" w:rsidP="00841EC4">
      <w:pPr>
        <w:spacing w:after="0" w:line="360" w:lineRule="auto"/>
        <w:jc w:val="center"/>
        <w:rPr>
          <w:rFonts w:ascii="Tahoma" w:hAnsi="Tahoma"/>
          <w:sz w:val="26"/>
        </w:rPr>
      </w:pPr>
    </w:p>
    <w:p w:rsidR="00281772" w:rsidRPr="00874347" w:rsidRDefault="00874347" w:rsidP="00874347">
      <w:pPr>
        <w:spacing w:after="0" w:line="240" w:lineRule="auto"/>
        <w:jc w:val="center"/>
        <w:rPr>
          <w:rFonts w:ascii="Algerian" w:hAnsi="Algerian"/>
          <w:b/>
          <w:sz w:val="40"/>
        </w:rPr>
      </w:pPr>
      <w:bookmarkStart w:id="0" w:name="_GoBack"/>
      <w:r w:rsidRPr="00874347">
        <w:rPr>
          <w:rFonts w:ascii="Algerian" w:hAnsi="Algerian"/>
          <w:b/>
          <w:sz w:val="40"/>
        </w:rPr>
        <w:t>ILUYEMI TITILOPE ESTHER</w:t>
      </w:r>
    </w:p>
    <w:bookmarkEnd w:id="0"/>
    <w:p w:rsidR="00C20780" w:rsidRPr="00C20780" w:rsidRDefault="00C20780" w:rsidP="00841EC4">
      <w:pPr>
        <w:spacing w:after="0" w:line="360" w:lineRule="auto"/>
        <w:jc w:val="center"/>
        <w:rPr>
          <w:rFonts w:ascii="Tahoma" w:hAnsi="Tahoma"/>
          <w:sz w:val="26"/>
        </w:rPr>
      </w:pPr>
      <w:r w:rsidRPr="00C20780">
        <w:rPr>
          <w:rFonts w:ascii="Tahoma" w:hAnsi="Tahoma"/>
          <w:sz w:val="26"/>
        </w:rPr>
        <w:t>ND/2</w:t>
      </w:r>
      <w:r w:rsidR="00874347">
        <w:rPr>
          <w:rFonts w:ascii="Tahoma" w:hAnsi="Tahoma"/>
          <w:sz w:val="26"/>
        </w:rPr>
        <w:t>3/ETM/PT/0043</w:t>
      </w:r>
    </w:p>
    <w:p w:rsidR="00281772" w:rsidRDefault="00281772" w:rsidP="00841EC4">
      <w:pPr>
        <w:spacing w:after="0" w:line="360" w:lineRule="auto"/>
        <w:jc w:val="center"/>
        <w:rPr>
          <w:rFonts w:ascii="Tahoma" w:hAnsi="Tahoma"/>
          <w:sz w:val="26"/>
        </w:rPr>
      </w:pPr>
    </w:p>
    <w:p w:rsidR="00C20780" w:rsidRPr="00874347" w:rsidRDefault="00C20780" w:rsidP="00841EC4">
      <w:pPr>
        <w:spacing w:after="0" w:line="360" w:lineRule="auto"/>
        <w:jc w:val="center"/>
        <w:rPr>
          <w:rFonts w:ascii="Comic Sans MS" w:hAnsi="Comic Sans MS"/>
          <w:b/>
          <w:sz w:val="30"/>
        </w:rPr>
      </w:pPr>
      <w:r w:rsidRPr="00874347">
        <w:rPr>
          <w:rFonts w:ascii="Comic Sans MS" w:hAnsi="Comic Sans MS"/>
          <w:b/>
          <w:sz w:val="30"/>
        </w:rPr>
        <w:t>SUBMITTED TO:</w:t>
      </w:r>
    </w:p>
    <w:p w:rsidR="00874347" w:rsidRDefault="00874347" w:rsidP="00874347">
      <w:pPr>
        <w:spacing w:after="0" w:line="240" w:lineRule="auto"/>
        <w:jc w:val="center"/>
        <w:rPr>
          <w:rFonts w:ascii="Tahoma" w:hAnsi="Tahoma"/>
          <w:b/>
          <w:sz w:val="32"/>
        </w:rPr>
      </w:pPr>
    </w:p>
    <w:p w:rsidR="00874347" w:rsidRDefault="00874347" w:rsidP="00874347">
      <w:pPr>
        <w:spacing w:after="0" w:line="240" w:lineRule="auto"/>
        <w:jc w:val="center"/>
        <w:rPr>
          <w:rFonts w:ascii="Tahoma" w:hAnsi="Tahoma"/>
          <w:b/>
          <w:sz w:val="32"/>
        </w:rPr>
      </w:pPr>
    </w:p>
    <w:p w:rsidR="00C20780" w:rsidRPr="00874347" w:rsidRDefault="00C20780" w:rsidP="00874347">
      <w:pPr>
        <w:spacing w:after="0" w:line="240" w:lineRule="auto"/>
        <w:jc w:val="center"/>
        <w:rPr>
          <w:rFonts w:ascii="Tahoma" w:hAnsi="Tahoma"/>
          <w:b/>
          <w:sz w:val="40"/>
        </w:rPr>
      </w:pPr>
      <w:r w:rsidRPr="00874347">
        <w:rPr>
          <w:rFonts w:ascii="Tahoma" w:hAnsi="Tahoma"/>
          <w:b/>
          <w:sz w:val="40"/>
        </w:rPr>
        <w:t>THE DEPARTMENT OF ESTATE MANAGEMENT</w:t>
      </w:r>
    </w:p>
    <w:p w:rsidR="00C20780" w:rsidRPr="00874347" w:rsidRDefault="00C20780" w:rsidP="00874347">
      <w:pPr>
        <w:spacing w:after="0" w:line="240" w:lineRule="auto"/>
        <w:jc w:val="center"/>
        <w:rPr>
          <w:rFonts w:ascii="Tahoma" w:hAnsi="Tahoma"/>
          <w:b/>
          <w:sz w:val="40"/>
        </w:rPr>
      </w:pPr>
      <w:r w:rsidRPr="00874347">
        <w:rPr>
          <w:rFonts w:ascii="Tahoma" w:hAnsi="Tahoma"/>
          <w:b/>
          <w:sz w:val="40"/>
        </w:rPr>
        <w:t>INSTITUT</w:t>
      </w:r>
      <w:r w:rsidR="00281772" w:rsidRPr="00874347">
        <w:rPr>
          <w:rFonts w:ascii="Tahoma" w:hAnsi="Tahoma"/>
          <w:b/>
          <w:sz w:val="40"/>
        </w:rPr>
        <w:t>E OF ENVIRONMENTAL STUDIES (I.E.S</w:t>
      </w:r>
      <w:r w:rsidRPr="00874347">
        <w:rPr>
          <w:rFonts w:ascii="Tahoma" w:hAnsi="Tahoma"/>
          <w:b/>
          <w:sz w:val="40"/>
        </w:rPr>
        <w:t>)</w:t>
      </w:r>
    </w:p>
    <w:p w:rsidR="00281772" w:rsidRPr="00874347" w:rsidRDefault="00281772" w:rsidP="00874347">
      <w:pPr>
        <w:spacing w:after="0" w:line="360" w:lineRule="auto"/>
        <w:jc w:val="center"/>
        <w:rPr>
          <w:rFonts w:ascii="Tahoma" w:hAnsi="Tahoma"/>
          <w:sz w:val="34"/>
        </w:rPr>
      </w:pPr>
    </w:p>
    <w:p w:rsidR="00C20780" w:rsidRPr="00874347" w:rsidRDefault="00874347" w:rsidP="00841EC4">
      <w:pPr>
        <w:spacing w:after="0" w:line="360" w:lineRule="auto"/>
        <w:jc w:val="center"/>
        <w:rPr>
          <w:rFonts w:ascii="Tahoma" w:hAnsi="Tahoma"/>
          <w:b/>
          <w:sz w:val="32"/>
        </w:rPr>
      </w:pPr>
      <w:r w:rsidRPr="00874347">
        <w:rPr>
          <w:rFonts w:ascii="Tahoma" w:hAnsi="Tahoma"/>
          <w:b/>
          <w:sz w:val="32"/>
        </w:rPr>
        <w:t>FROM AUGUST- DECEMBER, 2024</w:t>
      </w:r>
    </w:p>
    <w:p w:rsidR="00C20780" w:rsidRPr="00C20780" w:rsidRDefault="00C20780" w:rsidP="00841EC4">
      <w:pPr>
        <w:spacing w:after="0" w:line="360" w:lineRule="auto"/>
        <w:jc w:val="center"/>
        <w:rPr>
          <w:rFonts w:ascii="Tahoma" w:hAnsi="Tahoma"/>
          <w:sz w:val="26"/>
        </w:rPr>
      </w:pPr>
      <w:r w:rsidRPr="00C00C6F">
        <w:rPr>
          <w:rFonts w:ascii="Tahoma" w:hAnsi="Tahoma"/>
          <w:b/>
          <w:sz w:val="26"/>
        </w:rPr>
        <w:lastRenderedPageBreak/>
        <w:t>DEDICATION</w:t>
      </w:r>
    </w:p>
    <w:p w:rsidR="00C559E5" w:rsidRDefault="00281772" w:rsidP="00874347">
      <w:pPr>
        <w:spacing w:after="0" w:line="480" w:lineRule="auto"/>
        <w:ind w:firstLine="720"/>
        <w:jc w:val="both"/>
        <w:rPr>
          <w:rFonts w:ascii="Tahoma" w:hAnsi="Tahoma"/>
          <w:sz w:val="26"/>
        </w:rPr>
      </w:pPr>
      <w:r>
        <w:rPr>
          <w:rFonts w:ascii="Tahoma" w:hAnsi="Tahoma"/>
          <w:sz w:val="26"/>
        </w:rPr>
        <w:t>W</w:t>
      </w:r>
      <w:r w:rsidR="00C20780" w:rsidRPr="00C20780">
        <w:rPr>
          <w:rFonts w:ascii="Tahoma" w:hAnsi="Tahoma"/>
          <w:sz w:val="26"/>
        </w:rPr>
        <w:t>e dedicate to Almighty God, the most beneficent and the most merciful, the beginning and the end, who made this possible for me</w:t>
      </w:r>
    </w:p>
    <w:p w:rsidR="00C20780" w:rsidRDefault="00C20780" w:rsidP="00841EC4">
      <w:pPr>
        <w:spacing w:after="0" w:line="360" w:lineRule="auto"/>
        <w:rPr>
          <w:rFonts w:ascii="Tahoma" w:hAnsi="Tahoma"/>
          <w:sz w:val="26"/>
        </w:rPr>
      </w:pPr>
      <w:r>
        <w:rPr>
          <w:rFonts w:ascii="Tahoma" w:hAnsi="Tahoma"/>
          <w:sz w:val="26"/>
        </w:rPr>
        <w:br w:type="page"/>
      </w:r>
    </w:p>
    <w:p w:rsidR="00C20780" w:rsidRPr="00C20780" w:rsidRDefault="00C20780" w:rsidP="00874347">
      <w:pPr>
        <w:spacing w:after="0" w:line="480" w:lineRule="auto"/>
        <w:jc w:val="center"/>
        <w:rPr>
          <w:rFonts w:ascii="Tahoma" w:hAnsi="Tahoma"/>
          <w:sz w:val="26"/>
        </w:rPr>
      </w:pPr>
      <w:r w:rsidRPr="00874347">
        <w:rPr>
          <w:rFonts w:ascii="Tahoma" w:hAnsi="Tahoma"/>
          <w:b/>
          <w:sz w:val="26"/>
        </w:rPr>
        <w:lastRenderedPageBreak/>
        <w:t>ACKNOWLEDGEMENT</w:t>
      </w:r>
    </w:p>
    <w:p w:rsidR="00C20780" w:rsidRPr="00C20780" w:rsidRDefault="00C20780" w:rsidP="00874347">
      <w:pPr>
        <w:spacing w:after="0" w:line="480" w:lineRule="auto"/>
        <w:ind w:firstLine="720"/>
        <w:jc w:val="both"/>
        <w:rPr>
          <w:rFonts w:ascii="Tahoma" w:hAnsi="Tahoma"/>
          <w:sz w:val="26"/>
        </w:rPr>
      </w:pPr>
      <w:r w:rsidRPr="00C20780">
        <w:rPr>
          <w:rFonts w:ascii="Tahoma" w:hAnsi="Tahoma"/>
          <w:sz w:val="26"/>
        </w:rPr>
        <w:t>Special thanks to Almighty Allah for his love and protection, during and after the SIWES programme.</w:t>
      </w:r>
    </w:p>
    <w:p w:rsidR="00C20780" w:rsidRDefault="00C20780" w:rsidP="00874347">
      <w:pPr>
        <w:spacing w:after="0" w:line="480" w:lineRule="auto"/>
        <w:ind w:firstLine="720"/>
        <w:jc w:val="both"/>
        <w:rPr>
          <w:rFonts w:ascii="Tahoma" w:hAnsi="Tahoma"/>
          <w:sz w:val="26"/>
        </w:rPr>
      </w:pPr>
      <w:r w:rsidRPr="00C20780">
        <w:rPr>
          <w:rFonts w:ascii="Tahoma" w:hAnsi="Tahoma"/>
          <w:sz w:val="26"/>
        </w:rPr>
        <w:t>Also a profound gratitude to our all staff and lecturer of Estate Management Department.</w:t>
      </w:r>
    </w:p>
    <w:p w:rsidR="00C20780" w:rsidRDefault="00C20780" w:rsidP="00874347">
      <w:pPr>
        <w:spacing w:after="0" w:line="480" w:lineRule="auto"/>
        <w:rPr>
          <w:rFonts w:ascii="Tahoma" w:hAnsi="Tahoma"/>
          <w:sz w:val="26"/>
        </w:rPr>
      </w:pPr>
      <w:r>
        <w:rPr>
          <w:rFonts w:ascii="Tahoma" w:hAnsi="Tahoma"/>
          <w:sz w:val="26"/>
        </w:rPr>
        <w:br w:type="page"/>
      </w:r>
    </w:p>
    <w:p w:rsidR="00C20780" w:rsidRPr="00C20780" w:rsidRDefault="00281772" w:rsidP="00874347">
      <w:pPr>
        <w:spacing w:after="0" w:line="480" w:lineRule="auto"/>
        <w:jc w:val="center"/>
        <w:rPr>
          <w:rFonts w:ascii="Tahoma" w:hAnsi="Tahoma"/>
          <w:sz w:val="26"/>
        </w:rPr>
      </w:pPr>
      <w:r w:rsidRPr="00874347">
        <w:rPr>
          <w:rFonts w:ascii="Tahoma" w:hAnsi="Tahoma"/>
          <w:b/>
          <w:sz w:val="26"/>
        </w:rPr>
        <w:lastRenderedPageBreak/>
        <w:t>PRE</w:t>
      </w:r>
      <w:r w:rsidR="00C20780" w:rsidRPr="00874347">
        <w:rPr>
          <w:rFonts w:ascii="Tahoma" w:hAnsi="Tahoma"/>
          <w:b/>
          <w:sz w:val="26"/>
        </w:rPr>
        <w:t>FAC</w:t>
      </w:r>
      <w:r w:rsidRPr="00874347">
        <w:rPr>
          <w:rFonts w:ascii="Tahoma" w:hAnsi="Tahoma"/>
          <w:b/>
          <w:sz w:val="26"/>
        </w:rPr>
        <w:t>E</w:t>
      </w:r>
    </w:p>
    <w:p w:rsidR="00C20780" w:rsidRPr="00C20780" w:rsidRDefault="00281772" w:rsidP="00B8137A">
      <w:pPr>
        <w:spacing w:after="0" w:line="480" w:lineRule="auto"/>
        <w:ind w:firstLine="360"/>
        <w:jc w:val="both"/>
        <w:rPr>
          <w:rFonts w:ascii="Tahoma" w:hAnsi="Tahoma"/>
          <w:sz w:val="26"/>
        </w:rPr>
      </w:pPr>
      <w:r w:rsidRPr="00C20780">
        <w:rPr>
          <w:rFonts w:ascii="Tahoma" w:hAnsi="Tahoma"/>
          <w:sz w:val="26"/>
        </w:rPr>
        <w:t xml:space="preserve">SIWES </w:t>
      </w:r>
      <w:r>
        <w:rPr>
          <w:rFonts w:ascii="Tahoma" w:hAnsi="Tahoma"/>
          <w:sz w:val="26"/>
        </w:rPr>
        <w:t xml:space="preserve">was established by ITF to find </w:t>
      </w:r>
      <w:r w:rsidR="00C20780" w:rsidRPr="00C20780">
        <w:rPr>
          <w:rFonts w:ascii="Tahoma" w:hAnsi="Tahoma"/>
          <w:sz w:val="26"/>
        </w:rPr>
        <w:t>solution to the problems of lack of practical skills preparatory for employment in industry by Nigeria graduates of tertiary institution. The scheme enlighten student to industry based skill necessary for a smooth transition from the class room to field work. It help student of tertiary institution the opportunity of being familiarized and epode to the needed experienced in handing machineries and equipment which are usually not available in the education institution.</w:t>
      </w:r>
    </w:p>
    <w:p w:rsidR="00C20780" w:rsidRPr="00281772" w:rsidRDefault="00C20780" w:rsidP="00B8137A">
      <w:pPr>
        <w:pStyle w:val="ListParagraph"/>
        <w:numPr>
          <w:ilvl w:val="0"/>
          <w:numId w:val="1"/>
        </w:numPr>
        <w:spacing w:after="0" w:line="480" w:lineRule="auto"/>
        <w:jc w:val="both"/>
        <w:rPr>
          <w:rFonts w:ascii="Tahoma" w:hAnsi="Tahoma"/>
          <w:sz w:val="26"/>
        </w:rPr>
      </w:pPr>
      <w:r w:rsidRPr="00281772">
        <w:rPr>
          <w:rFonts w:ascii="Tahoma" w:hAnsi="Tahoma"/>
          <w:sz w:val="26"/>
        </w:rPr>
        <w:t xml:space="preserve">Institute of applied </w:t>
      </w:r>
      <w:r w:rsidR="00281772" w:rsidRPr="00281772">
        <w:rPr>
          <w:rFonts w:ascii="Tahoma" w:hAnsi="Tahoma"/>
          <w:sz w:val="26"/>
        </w:rPr>
        <w:t>science:</w:t>
      </w:r>
      <w:r w:rsidRPr="00281772">
        <w:rPr>
          <w:rFonts w:ascii="Tahoma" w:hAnsi="Tahoma"/>
          <w:sz w:val="26"/>
        </w:rPr>
        <w:t xml:space="preserve"> including science laboratory </w:t>
      </w:r>
      <w:r w:rsidR="00281772" w:rsidRPr="00281772">
        <w:rPr>
          <w:rFonts w:ascii="Tahoma" w:hAnsi="Tahoma"/>
          <w:sz w:val="26"/>
        </w:rPr>
        <w:t>technology,</w:t>
      </w:r>
      <w:r w:rsidRPr="00281772">
        <w:rPr>
          <w:rFonts w:ascii="Tahoma" w:hAnsi="Tahoma"/>
          <w:sz w:val="26"/>
        </w:rPr>
        <w:t xml:space="preserve"> hospitably management leisure and tourism, and agricultural technology.</w:t>
      </w:r>
    </w:p>
    <w:p w:rsidR="00C20780" w:rsidRPr="00281772" w:rsidRDefault="00C20780" w:rsidP="00B8137A">
      <w:pPr>
        <w:pStyle w:val="ListParagraph"/>
        <w:numPr>
          <w:ilvl w:val="0"/>
          <w:numId w:val="1"/>
        </w:numPr>
        <w:spacing w:after="0" w:line="480" w:lineRule="auto"/>
        <w:jc w:val="both"/>
        <w:rPr>
          <w:rFonts w:ascii="Tahoma" w:hAnsi="Tahoma"/>
          <w:sz w:val="26"/>
        </w:rPr>
      </w:pPr>
      <w:r w:rsidRPr="00281772">
        <w:rPr>
          <w:rFonts w:ascii="Tahoma" w:hAnsi="Tahoma"/>
          <w:sz w:val="26"/>
        </w:rPr>
        <w:t>Institute of environment studies: including estate management urban and regional planning architectural techno logy, building technology.</w:t>
      </w:r>
    </w:p>
    <w:p w:rsidR="00281772" w:rsidRDefault="00C20780" w:rsidP="00B8137A">
      <w:pPr>
        <w:pStyle w:val="ListParagraph"/>
        <w:numPr>
          <w:ilvl w:val="0"/>
          <w:numId w:val="1"/>
        </w:numPr>
        <w:spacing w:after="0" w:line="480" w:lineRule="auto"/>
        <w:jc w:val="both"/>
        <w:rPr>
          <w:rFonts w:ascii="Tahoma" w:hAnsi="Tahoma"/>
          <w:sz w:val="26"/>
        </w:rPr>
      </w:pPr>
      <w:r w:rsidRPr="00281772">
        <w:rPr>
          <w:rFonts w:ascii="Tahoma" w:hAnsi="Tahoma"/>
          <w:sz w:val="26"/>
        </w:rPr>
        <w:t>Institution of information and communication technology: including computer science, mathematics and statistic and officer technology management.</w:t>
      </w:r>
    </w:p>
    <w:p w:rsidR="00C20780" w:rsidRPr="00281772" w:rsidRDefault="00C20780" w:rsidP="00B8137A">
      <w:pPr>
        <w:pStyle w:val="ListParagraph"/>
        <w:numPr>
          <w:ilvl w:val="0"/>
          <w:numId w:val="1"/>
        </w:numPr>
        <w:spacing w:after="0" w:line="480" w:lineRule="auto"/>
        <w:jc w:val="both"/>
        <w:rPr>
          <w:rFonts w:ascii="Tahoma" w:hAnsi="Tahoma"/>
          <w:sz w:val="26"/>
        </w:rPr>
      </w:pPr>
      <w:r w:rsidRPr="00281772">
        <w:rPr>
          <w:rFonts w:ascii="Tahoma" w:hAnsi="Tahoma"/>
          <w:sz w:val="26"/>
        </w:rPr>
        <w:t xml:space="preserve">Institute of technology: including electronic electricity, metallurgical engineering technology, civil engineering electricity, </w:t>
      </w:r>
      <w:r w:rsidR="00281772" w:rsidRPr="00281772">
        <w:rPr>
          <w:rFonts w:ascii="Tahoma" w:hAnsi="Tahoma"/>
          <w:sz w:val="26"/>
        </w:rPr>
        <w:t>metallurgical</w:t>
      </w:r>
      <w:r w:rsidRPr="00281772">
        <w:rPr>
          <w:rFonts w:ascii="Tahoma" w:hAnsi="Tahoma"/>
          <w:sz w:val="26"/>
        </w:rPr>
        <w:t xml:space="preserve"> engineering, technology civil engineering, agriculture engineering technology and mineral resources engineering.</w:t>
      </w:r>
    </w:p>
    <w:p w:rsidR="00C20780" w:rsidRDefault="00C20780" w:rsidP="00B8137A">
      <w:pPr>
        <w:spacing w:after="0" w:line="480" w:lineRule="auto"/>
        <w:rPr>
          <w:rFonts w:ascii="Tahoma" w:hAnsi="Tahoma"/>
          <w:sz w:val="26"/>
        </w:rPr>
      </w:pPr>
      <w:r>
        <w:rPr>
          <w:rFonts w:ascii="Tahoma" w:hAnsi="Tahoma"/>
          <w:sz w:val="26"/>
        </w:rPr>
        <w:br w:type="page"/>
      </w:r>
    </w:p>
    <w:p w:rsidR="00953969" w:rsidRPr="00281772" w:rsidRDefault="00953969" w:rsidP="00841EC4">
      <w:pPr>
        <w:spacing w:after="0" w:line="360" w:lineRule="auto"/>
        <w:jc w:val="center"/>
        <w:rPr>
          <w:rFonts w:ascii="Tahoma" w:hAnsi="Tahoma"/>
          <w:b/>
          <w:sz w:val="26"/>
        </w:rPr>
      </w:pPr>
      <w:r w:rsidRPr="00281772">
        <w:rPr>
          <w:rFonts w:ascii="Tahoma" w:hAnsi="Tahoma"/>
          <w:b/>
          <w:sz w:val="26"/>
        </w:rPr>
        <w:lastRenderedPageBreak/>
        <w:t>TABLE OF CONTENT</w:t>
      </w:r>
    </w:p>
    <w:p w:rsidR="00953969" w:rsidRPr="00953969" w:rsidRDefault="00953969" w:rsidP="00841EC4">
      <w:pPr>
        <w:spacing w:after="0" w:line="360" w:lineRule="auto"/>
        <w:jc w:val="both"/>
        <w:rPr>
          <w:rFonts w:ascii="Tahoma" w:hAnsi="Tahoma"/>
          <w:sz w:val="26"/>
        </w:rPr>
      </w:pPr>
      <w:r w:rsidRPr="00953969">
        <w:rPr>
          <w:rFonts w:ascii="Tahoma" w:hAnsi="Tahoma"/>
          <w:sz w:val="26"/>
        </w:rPr>
        <w:t>TITLE PAGE -</w:t>
      </w:r>
      <w:r w:rsidR="00281772">
        <w:rPr>
          <w:rFonts w:ascii="Tahoma" w:hAnsi="Tahoma"/>
          <w:sz w:val="26"/>
        </w:rPr>
        <w:t>------------------------------------------------------------------------------- i</w:t>
      </w:r>
    </w:p>
    <w:p w:rsidR="00953969" w:rsidRPr="00953969" w:rsidRDefault="00953969" w:rsidP="00841EC4">
      <w:pPr>
        <w:spacing w:after="0" w:line="360" w:lineRule="auto"/>
        <w:jc w:val="both"/>
        <w:rPr>
          <w:rFonts w:ascii="Tahoma" w:hAnsi="Tahoma"/>
          <w:sz w:val="26"/>
        </w:rPr>
      </w:pPr>
      <w:r w:rsidRPr="00953969">
        <w:rPr>
          <w:rFonts w:ascii="Tahoma" w:hAnsi="Tahoma"/>
          <w:sz w:val="26"/>
        </w:rPr>
        <w:t xml:space="preserve">PREFACE </w:t>
      </w:r>
      <w:r w:rsidR="00281772">
        <w:rPr>
          <w:rFonts w:ascii="Tahoma" w:hAnsi="Tahoma"/>
          <w:sz w:val="26"/>
        </w:rPr>
        <w:t xml:space="preserve">----------------------------------------------------------------------------------- </w:t>
      </w:r>
      <w:r w:rsidRPr="00953969">
        <w:rPr>
          <w:rFonts w:ascii="Tahoma" w:hAnsi="Tahoma"/>
          <w:sz w:val="26"/>
        </w:rPr>
        <w:t>ii</w:t>
      </w:r>
    </w:p>
    <w:p w:rsidR="00953969" w:rsidRPr="00953969" w:rsidRDefault="00953969" w:rsidP="00841EC4">
      <w:pPr>
        <w:spacing w:after="0" w:line="360" w:lineRule="auto"/>
        <w:jc w:val="both"/>
        <w:rPr>
          <w:rFonts w:ascii="Tahoma" w:hAnsi="Tahoma"/>
          <w:sz w:val="26"/>
        </w:rPr>
      </w:pPr>
      <w:r w:rsidRPr="00953969">
        <w:rPr>
          <w:rFonts w:ascii="Tahoma" w:hAnsi="Tahoma"/>
          <w:sz w:val="26"/>
        </w:rPr>
        <w:t>DEDICATION</w:t>
      </w:r>
      <w:r w:rsidR="00281772">
        <w:rPr>
          <w:rFonts w:ascii="Tahoma" w:hAnsi="Tahoma"/>
          <w:sz w:val="26"/>
        </w:rPr>
        <w:t xml:space="preserve"> ------------------------------------------------------------------------------ iii</w:t>
      </w:r>
    </w:p>
    <w:p w:rsidR="00953969" w:rsidRPr="00953969" w:rsidRDefault="00281772" w:rsidP="00841EC4">
      <w:pPr>
        <w:spacing w:after="0" w:line="360" w:lineRule="auto"/>
        <w:jc w:val="both"/>
        <w:rPr>
          <w:rFonts w:ascii="Tahoma" w:hAnsi="Tahoma"/>
          <w:sz w:val="26"/>
        </w:rPr>
      </w:pPr>
      <w:r>
        <w:rPr>
          <w:rFonts w:ascii="Tahoma" w:hAnsi="Tahoma"/>
          <w:sz w:val="26"/>
        </w:rPr>
        <w:t>ACKNOWLEDGEMENT -------------------------------------------------------------------- i</w:t>
      </w:r>
      <w:r w:rsidR="00953969" w:rsidRPr="00953969">
        <w:rPr>
          <w:rFonts w:ascii="Tahoma" w:hAnsi="Tahoma"/>
          <w:sz w:val="26"/>
        </w:rPr>
        <w:t>v</w:t>
      </w:r>
    </w:p>
    <w:p w:rsidR="00953969" w:rsidRPr="00953969" w:rsidRDefault="00953969" w:rsidP="00841EC4">
      <w:pPr>
        <w:spacing w:after="0" w:line="360" w:lineRule="auto"/>
        <w:jc w:val="both"/>
        <w:rPr>
          <w:rFonts w:ascii="Tahoma" w:hAnsi="Tahoma"/>
          <w:sz w:val="26"/>
        </w:rPr>
      </w:pPr>
      <w:r w:rsidRPr="00953969">
        <w:rPr>
          <w:rFonts w:ascii="Tahoma" w:hAnsi="Tahoma"/>
          <w:sz w:val="26"/>
        </w:rPr>
        <w:t xml:space="preserve">TABLE OF CONTENTS </w:t>
      </w:r>
      <w:r w:rsidR="00281772">
        <w:rPr>
          <w:rFonts w:ascii="Tahoma" w:hAnsi="Tahoma"/>
          <w:sz w:val="26"/>
        </w:rPr>
        <w:t>---------------------------------------------------------------------</w:t>
      </w:r>
      <w:r w:rsidRPr="00953969">
        <w:rPr>
          <w:rFonts w:ascii="Tahoma" w:hAnsi="Tahoma"/>
          <w:sz w:val="26"/>
        </w:rPr>
        <w:t>v</w:t>
      </w:r>
    </w:p>
    <w:p w:rsidR="00953969" w:rsidRPr="00281772" w:rsidRDefault="00953969" w:rsidP="00841EC4">
      <w:pPr>
        <w:spacing w:after="0" w:line="360" w:lineRule="auto"/>
        <w:jc w:val="center"/>
        <w:rPr>
          <w:rFonts w:ascii="Tahoma" w:hAnsi="Tahoma"/>
          <w:b/>
          <w:sz w:val="26"/>
        </w:rPr>
      </w:pPr>
      <w:r w:rsidRPr="00281772">
        <w:rPr>
          <w:rFonts w:ascii="Tahoma" w:hAnsi="Tahoma"/>
          <w:b/>
          <w:sz w:val="26"/>
        </w:rPr>
        <w:t>CHAPTER ONE</w:t>
      </w:r>
    </w:p>
    <w:p w:rsidR="00953969" w:rsidRPr="00953969" w:rsidRDefault="00953969" w:rsidP="00841EC4">
      <w:pPr>
        <w:spacing w:after="0" w:line="360" w:lineRule="auto"/>
        <w:jc w:val="both"/>
        <w:rPr>
          <w:rFonts w:ascii="Tahoma" w:hAnsi="Tahoma"/>
          <w:sz w:val="26"/>
        </w:rPr>
      </w:pPr>
      <w:r w:rsidRPr="00953969">
        <w:rPr>
          <w:rFonts w:ascii="Tahoma" w:hAnsi="Tahoma"/>
          <w:sz w:val="26"/>
        </w:rPr>
        <w:t xml:space="preserve">1.0 INTRODUCTION </w:t>
      </w:r>
      <w:r w:rsidR="00281772">
        <w:rPr>
          <w:rFonts w:ascii="Tahoma" w:hAnsi="Tahoma"/>
          <w:sz w:val="26"/>
        </w:rPr>
        <w:t xml:space="preserve">--------------------------------------------------------------------- </w:t>
      </w:r>
      <w:r w:rsidRPr="00953969">
        <w:rPr>
          <w:rFonts w:ascii="Tahoma" w:hAnsi="Tahoma"/>
          <w:sz w:val="26"/>
        </w:rPr>
        <w:t>1</w:t>
      </w:r>
    </w:p>
    <w:p w:rsidR="00953969" w:rsidRPr="00953969" w:rsidRDefault="00953969" w:rsidP="00841EC4">
      <w:pPr>
        <w:spacing w:after="0" w:line="360" w:lineRule="auto"/>
        <w:jc w:val="both"/>
        <w:rPr>
          <w:rFonts w:ascii="Tahoma" w:hAnsi="Tahoma"/>
          <w:sz w:val="26"/>
        </w:rPr>
      </w:pPr>
      <w:r w:rsidRPr="00953969">
        <w:rPr>
          <w:rFonts w:ascii="Tahoma" w:hAnsi="Tahoma"/>
          <w:sz w:val="26"/>
        </w:rPr>
        <w:t xml:space="preserve">1.1 DEFINATION OF SIWES </w:t>
      </w:r>
      <w:r w:rsidR="00281772">
        <w:rPr>
          <w:rFonts w:ascii="Tahoma" w:hAnsi="Tahoma"/>
          <w:sz w:val="26"/>
        </w:rPr>
        <w:t xml:space="preserve">------------------------------------------------------------ </w:t>
      </w:r>
      <w:r w:rsidRPr="00953969">
        <w:rPr>
          <w:rFonts w:ascii="Tahoma" w:hAnsi="Tahoma"/>
          <w:sz w:val="26"/>
        </w:rPr>
        <w:t>1</w:t>
      </w:r>
    </w:p>
    <w:p w:rsidR="00953969" w:rsidRPr="00953969" w:rsidRDefault="00953969" w:rsidP="00841EC4">
      <w:pPr>
        <w:spacing w:after="0" w:line="360" w:lineRule="auto"/>
        <w:jc w:val="both"/>
        <w:rPr>
          <w:rFonts w:ascii="Tahoma" w:hAnsi="Tahoma"/>
          <w:sz w:val="26"/>
        </w:rPr>
      </w:pPr>
      <w:r w:rsidRPr="00953969">
        <w:rPr>
          <w:rFonts w:ascii="Tahoma" w:hAnsi="Tahoma"/>
          <w:sz w:val="26"/>
        </w:rPr>
        <w:t xml:space="preserve">1.2 AIM AND OBJECTIVE OF SIWES </w:t>
      </w:r>
      <w:r w:rsidR="00281772">
        <w:rPr>
          <w:rFonts w:ascii="Tahoma" w:hAnsi="Tahoma"/>
          <w:sz w:val="26"/>
        </w:rPr>
        <w:t xml:space="preserve">-------------------------------------------------- </w:t>
      </w:r>
      <w:r w:rsidRPr="00953969">
        <w:rPr>
          <w:rFonts w:ascii="Tahoma" w:hAnsi="Tahoma"/>
          <w:sz w:val="26"/>
        </w:rPr>
        <w:t>1</w:t>
      </w:r>
    </w:p>
    <w:p w:rsidR="00953969" w:rsidRPr="00953969" w:rsidRDefault="00953969" w:rsidP="00841EC4">
      <w:pPr>
        <w:spacing w:after="0" w:line="360" w:lineRule="auto"/>
        <w:jc w:val="both"/>
        <w:rPr>
          <w:rFonts w:ascii="Tahoma" w:hAnsi="Tahoma"/>
          <w:sz w:val="26"/>
        </w:rPr>
      </w:pPr>
      <w:r w:rsidRPr="00953969">
        <w:rPr>
          <w:rFonts w:ascii="Tahoma" w:hAnsi="Tahoma"/>
          <w:sz w:val="26"/>
        </w:rPr>
        <w:t xml:space="preserve">1.3 HISTORICAL BACKGROUND OF PLACE OF ATTACHMENT </w:t>
      </w:r>
      <w:r w:rsidR="00281772">
        <w:rPr>
          <w:rFonts w:ascii="Tahoma" w:hAnsi="Tahoma"/>
          <w:sz w:val="26"/>
        </w:rPr>
        <w:t xml:space="preserve">-------------------- </w:t>
      </w:r>
      <w:r w:rsidRPr="00953969">
        <w:rPr>
          <w:rFonts w:ascii="Tahoma" w:hAnsi="Tahoma"/>
          <w:sz w:val="26"/>
        </w:rPr>
        <w:t>2</w:t>
      </w:r>
    </w:p>
    <w:p w:rsidR="00953969" w:rsidRPr="00953969" w:rsidRDefault="00953969" w:rsidP="00841EC4">
      <w:pPr>
        <w:spacing w:after="0" w:line="360" w:lineRule="auto"/>
        <w:jc w:val="both"/>
        <w:rPr>
          <w:rFonts w:ascii="Tahoma" w:hAnsi="Tahoma"/>
          <w:sz w:val="26"/>
        </w:rPr>
      </w:pPr>
      <w:r w:rsidRPr="00953969">
        <w:rPr>
          <w:rFonts w:ascii="Tahoma" w:hAnsi="Tahoma"/>
          <w:sz w:val="26"/>
        </w:rPr>
        <w:t xml:space="preserve">1.4 THE ORGANIZATION OF THE ORGANIZATIONAL CHART </w:t>
      </w:r>
      <w:r w:rsidR="00281772">
        <w:rPr>
          <w:rFonts w:ascii="Tahoma" w:hAnsi="Tahoma"/>
          <w:sz w:val="26"/>
        </w:rPr>
        <w:t xml:space="preserve">--------------------- </w:t>
      </w:r>
      <w:r w:rsidRPr="00953969">
        <w:rPr>
          <w:rFonts w:ascii="Tahoma" w:hAnsi="Tahoma"/>
          <w:sz w:val="26"/>
        </w:rPr>
        <w:t>3</w:t>
      </w:r>
    </w:p>
    <w:p w:rsidR="00953969" w:rsidRPr="00953969" w:rsidRDefault="00953969" w:rsidP="00841EC4">
      <w:pPr>
        <w:spacing w:after="0" w:line="360" w:lineRule="auto"/>
        <w:jc w:val="both"/>
        <w:rPr>
          <w:rFonts w:ascii="Tahoma" w:hAnsi="Tahoma"/>
          <w:sz w:val="26"/>
        </w:rPr>
      </w:pPr>
      <w:r w:rsidRPr="00953969">
        <w:rPr>
          <w:rFonts w:ascii="Tahoma" w:hAnsi="Tahoma"/>
          <w:sz w:val="26"/>
        </w:rPr>
        <w:t xml:space="preserve">1.5 MAJOR ACTIVITIES OF THE ORGANIZATION </w:t>
      </w:r>
      <w:r w:rsidR="00281772">
        <w:rPr>
          <w:rFonts w:ascii="Tahoma" w:hAnsi="Tahoma"/>
          <w:sz w:val="26"/>
        </w:rPr>
        <w:t xml:space="preserve">----------------------------------- </w:t>
      </w:r>
      <w:r w:rsidRPr="00953969">
        <w:rPr>
          <w:rFonts w:ascii="Tahoma" w:hAnsi="Tahoma"/>
          <w:sz w:val="26"/>
        </w:rPr>
        <w:t>4</w:t>
      </w:r>
    </w:p>
    <w:p w:rsidR="00953969" w:rsidRPr="00281772" w:rsidRDefault="00953969" w:rsidP="00841EC4">
      <w:pPr>
        <w:spacing w:after="0" w:line="360" w:lineRule="auto"/>
        <w:jc w:val="center"/>
        <w:rPr>
          <w:rFonts w:ascii="Tahoma" w:hAnsi="Tahoma"/>
          <w:b/>
          <w:sz w:val="26"/>
        </w:rPr>
      </w:pPr>
      <w:r w:rsidRPr="00281772">
        <w:rPr>
          <w:rFonts w:ascii="Tahoma" w:hAnsi="Tahoma"/>
          <w:b/>
          <w:sz w:val="26"/>
        </w:rPr>
        <w:t>CHAPTER TWO</w:t>
      </w:r>
    </w:p>
    <w:p w:rsidR="00953969" w:rsidRPr="00953969" w:rsidRDefault="00953969" w:rsidP="00841EC4">
      <w:pPr>
        <w:spacing w:after="0" w:line="360" w:lineRule="auto"/>
        <w:jc w:val="both"/>
        <w:rPr>
          <w:rFonts w:ascii="Tahoma" w:hAnsi="Tahoma"/>
          <w:sz w:val="26"/>
        </w:rPr>
      </w:pPr>
      <w:r w:rsidRPr="00953969">
        <w:rPr>
          <w:rFonts w:ascii="Tahoma" w:hAnsi="Tahoma"/>
          <w:sz w:val="26"/>
        </w:rPr>
        <w:t xml:space="preserve">2.0 SECTION/UNITY OF THE ORGANIZATION AND THEIR FUNCTION </w:t>
      </w:r>
      <w:r w:rsidR="00281772">
        <w:rPr>
          <w:rFonts w:ascii="Tahoma" w:hAnsi="Tahoma"/>
          <w:sz w:val="26"/>
        </w:rPr>
        <w:t xml:space="preserve">---------- </w:t>
      </w:r>
      <w:r w:rsidRPr="00953969">
        <w:rPr>
          <w:rFonts w:ascii="Tahoma" w:hAnsi="Tahoma"/>
          <w:sz w:val="26"/>
        </w:rPr>
        <w:t>5</w:t>
      </w:r>
    </w:p>
    <w:p w:rsidR="00953969" w:rsidRPr="00953969" w:rsidRDefault="00953969" w:rsidP="00841EC4">
      <w:pPr>
        <w:spacing w:after="0" w:line="360" w:lineRule="auto"/>
        <w:jc w:val="both"/>
        <w:rPr>
          <w:rFonts w:ascii="Tahoma" w:hAnsi="Tahoma"/>
          <w:sz w:val="26"/>
        </w:rPr>
      </w:pPr>
      <w:r w:rsidRPr="00953969">
        <w:rPr>
          <w:rFonts w:ascii="Tahoma" w:hAnsi="Tahoma"/>
          <w:sz w:val="26"/>
        </w:rPr>
        <w:t>2.1 FUNCTION RERFORMED BY VARIOUS DEPARMENT DEVENTCONTROL</w:t>
      </w:r>
    </w:p>
    <w:p w:rsidR="00953969" w:rsidRPr="00953969" w:rsidRDefault="00953969" w:rsidP="00841EC4">
      <w:pPr>
        <w:spacing w:after="0" w:line="360" w:lineRule="auto"/>
        <w:jc w:val="both"/>
        <w:rPr>
          <w:rFonts w:ascii="Tahoma" w:hAnsi="Tahoma"/>
          <w:sz w:val="26"/>
        </w:rPr>
      </w:pPr>
      <w:r w:rsidRPr="00953969">
        <w:rPr>
          <w:rFonts w:ascii="Tahoma" w:hAnsi="Tahoma"/>
          <w:sz w:val="26"/>
        </w:rPr>
        <w:t xml:space="preserve">DEPARTMENT </w:t>
      </w:r>
      <w:r w:rsidR="00281772">
        <w:rPr>
          <w:rFonts w:ascii="Tahoma" w:hAnsi="Tahoma"/>
          <w:sz w:val="26"/>
        </w:rPr>
        <w:t xml:space="preserve">----------------------------------------------------------------------------- </w:t>
      </w:r>
      <w:r w:rsidRPr="00953969">
        <w:rPr>
          <w:rFonts w:ascii="Tahoma" w:hAnsi="Tahoma"/>
          <w:sz w:val="26"/>
        </w:rPr>
        <w:t>5</w:t>
      </w:r>
    </w:p>
    <w:p w:rsidR="00953969" w:rsidRPr="00281772" w:rsidRDefault="00953969" w:rsidP="00841EC4">
      <w:pPr>
        <w:spacing w:after="0" w:line="360" w:lineRule="auto"/>
        <w:jc w:val="center"/>
        <w:rPr>
          <w:rFonts w:ascii="Tahoma" w:hAnsi="Tahoma"/>
          <w:b/>
          <w:sz w:val="26"/>
        </w:rPr>
      </w:pPr>
      <w:r w:rsidRPr="00281772">
        <w:rPr>
          <w:rFonts w:ascii="Tahoma" w:hAnsi="Tahoma"/>
          <w:b/>
          <w:sz w:val="26"/>
        </w:rPr>
        <w:t>CHAPTER THREE</w:t>
      </w:r>
    </w:p>
    <w:p w:rsidR="00841EC4" w:rsidRDefault="00953969" w:rsidP="00841EC4">
      <w:pPr>
        <w:spacing w:after="0" w:line="360" w:lineRule="auto"/>
        <w:jc w:val="both"/>
        <w:rPr>
          <w:rFonts w:ascii="Tahoma" w:hAnsi="Tahoma"/>
          <w:sz w:val="26"/>
        </w:rPr>
      </w:pPr>
      <w:r w:rsidRPr="00953969">
        <w:rPr>
          <w:rFonts w:ascii="Tahoma" w:hAnsi="Tahoma"/>
          <w:sz w:val="26"/>
        </w:rPr>
        <w:t xml:space="preserve">30. STUDENT’ SPECIF INVOLEMENT IN VARIOUS SECTION/UNIT </w:t>
      </w:r>
      <w:r w:rsidR="00841EC4">
        <w:rPr>
          <w:rFonts w:ascii="Tahoma" w:hAnsi="Tahoma"/>
          <w:sz w:val="26"/>
        </w:rPr>
        <w:t xml:space="preserve">--------------- </w:t>
      </w:r>
      <w:r w:rsidRPr="00953969">
        <w:rPr>
          <w:rFonts w:ascii="Tahoma" w:hAnsi="Tahoma"/>
          <w:sz w:val="26"/>
        </w:rPr>
        <w:t xml:space="preserve">8 </w:t>
      </w:r>
    </w:p>
    <w:p w:rsidR="00953969" w:rsidRPr="00841EC4" w:rsidRDefault="00953969" w:rsidP="00841EC4">
      <w:pPr>
        <w:spacing w:after="0" w:line="360" w:lineRule="auto"/>
        <w:jc w:val="center"/>
        <w:rPr>
          <w:rFonts w:ascii="Tahoma" w:hAnsi="Tahoma"/>
          <w:b/>
          <w:sz w:val="26"/>
        </w:rPr>
      </w:pPr>
      <w:r w:rsidRPr="00841EC4">
        <w:rPr>
          <w:rFonts w:ascii="Tahoma" w:hAnsi="Tahoma"/>
          <w:b/>
          <w:sz w:val="26"/>
        </w:rPr>
        <w:t>CHAPTER FOUR</w:t>
      </w:r>
    </w:p>
    <w:p w:rsidR="00953969" w:rsidRPr="00953969" w:rsidRDefault="00953969" w:rsidP="00841EC4">
      <w:pPr>
        <w:spacing w:after="0" w:line="360" w:lineRule="auto"/>
        <w:jc w:val="both"/>
        <w:rPr>
          <w:rFonts w:ascii="Tahoma" w:hAnsi="Tahoma"/>
          <w:sz w:val="26"/>
        </w:rPr>
      </w:pPr>
      <w:r w:rsidRPr="00953969">
        <w:rPr>
          <w:rFonts w:ascii="Tahoma" w:hAnsi="Tahoma"/>
          <w:sz w:val="26"/>
        </w:rPr>
        <w:t xml:space="preserve">4.0 RELEVANT EXPERIENCE GAINED BY STUDENT IN THE FIELD OF STUDY </w:t>
      </w:r>
      <w:r w:rsidR="00841EC4">
        <w:rPr>
          <w:rFonts w:ascii="Tahoma" w:hAnsi="Tahoma"/>
          <w:sz w:val="26"/>
        </w:rPr>
        <w:t xml:space="preserve">--- </w:t>
      </w:r>
      <w:r w:rsidRPr="00953969">
        <w:rPr>
          <w:rFonts w:ascii="Tahoma" w:hAnsi="Tahoma"/>
          <w:sz w:val="26"/>
        </w:rPr>
        <w:t>10</w:t>
      </w:r>
      <w:r w:rsidR="00841EC4">
        <w:rPr>
          <w:rFonts w:ascii="Tahoma" w:hAnsi="Tahoma"/>
          <w:sz w:val="26"/>
        </w:rPr>
        <w:t xml:space="preserve"> </w:t>
      </w:r>
    </w:p>
    <w:p w:rsidR="00841EC4" w:rsidRDefault="00953969" w:rsidP="00841EC4">
      <w:pPr>
        <w:spacing w:after="0" w:line="360" w:lineRule="auto"/>
        <w:jc w:val="both"/>
        <w:rPr>
          <w:rFonts w:ascii="Tahoma" w:hAnsi="Tahoma"/>
          <w:sz w:val="26"/>
        </w:rPr>
      </w:pPr>
      <w:r w:rsidRPr="00953969">
        <w:rPr>
          <w:rFonts w:ascii="Tahoma" w:hAnsi="Tahoma"/>
          <w:sz w:val="26"/>
        </w:rPr>
        <w:t xml:space="preserve">4.1 INTEROERSONAL RELATION WITH N THE ORGANIZATION </w:t>
      </w:r>
      <w:r w:rsidR="00841EC4">
        <w:rPr>
          <w:rFonts w:ascii="Tahoma" w:hAnsi="Tahoma"/>
          <w:sz w:val="26"/>
        </w:rPr>
        <w:t xml:space="preserve">------------------ </w:t>
      </w:r>
      <w:r w:rsidRPr="00953969">
        <w:rPr>
          <w:rFonts w:ascii="Tahoma" w:hAnsi="Tahoma"/>
          <w:sz w:val="26"/>
        </w:rPr>
        <w:t xml:space="preserve">13 </w:t>
      </w:r>
    </w:p>
    <w:p w:rsidR="00953969" w:rsidRPr="00841EC4" w:rsidRDefault="00953969" w:rsidP="00C07A16">
      <w:pPr>
        <w:spacing w:after="0" w:line="240" w:lineRule="auto"/>
        <w:jc w:val="center"/>
        <w:rPr>
          <w:rFonts w:ascii="Tahoma" w:hAnsi="Tahoma"/>
          <w:b/>
          <w:sz w:val="26"/>
        </w:rPr>
      </w:pPr>
      <w:r w:rsidRPr="00841EC4">
        <w:rPr>
          <w:rFonts w:ascii="Tahoma" w:hAnsi="Tahoma"/>
          <w:b/>
          <w:sz w:val="26"/>
        </w:rPr>
        <w:t>CHAPTER FIVE</w:t>
      </w:r>
    </w:p>
    <w:p w:rsidR="00953969" w:rsidRPr="00953969" w:rsidRDefault="00953969" w:rsidP="00841EC4">
      <w:pPr>
        <w:spacing w:after="0" w:line="360" w:lineRule="auto"/>
        <w:jc w:val="both"/>
        <w:rPr>
          <w:rFonts w:ascii="Tahoma" w:hAnsi="Tahoma"/>
          <w:sz w:val="26"/>
        </w:rPr>
      </w:pPr>
      <w:r w:rsidRPr="00953969">
        <w:rPr>
          <w:rFonts w:ascii="Tahoma" w:hAnsi="Tahoma"/>
          <w:sz w:val="26"/>
        </w:rPr>
        <w:t xml:space="preserve">5.0 CONCLUSION </w:t>
      </w:r>
      <w:r w:rsidR="00841EC4">
        <w:rPr>
          <w:rFonts w:ascii="Tahoma" w:hAnsi="Tahoma"/>
          <w:sz w:val="26"/>
        </w:rPr>
        <w:t xml:space="preserve">------------------------------------------------------------------------ </w:t>
      </w:r>
      <w:r w:rsidRPr="00953969">
        <w:rPr>
          <w:rFonts w:ascii="Tahoma" w:hAnsi="Tahoma"/>
          <w:sz w:val="26"/>
        </w:rPr>
        <w:t>14</w:t>
      </w:r>
    </w:p>
    <w:p w:rsidR="00953969" w:rsidRPr="00953969" w:rsidRDefault="00953969" w:rsidP="00841EC4">
      <w:pPr>
        <w:spacing w:after="0" w:line="360" w:lineRule="auto"/>
        <w:jc w:val="both"/>
        <w:rPr>
          <w:rFonts w:ascii="Tahoma" w:hAnsi="Tahoma"/>
          <w:sz w:val="26"/>
        </w:rPr>
      </w:pPr>
      <w:r w:rsidRPr="00953969">
        <w:rPr>
          <w:rFonts w:ascii="Tahoma" w:hAnsi="Tahoma"/>
          <w:sz w:val="26"/>
        </w:rPr>
        <w:t xml:space="preserve">5.1 PRESONAL IMPREESSION ABOUT THE ORGANIZATION </w:t>
      </w:r>
      <w:r w:rsidR="00841EC4">
        <w:rPr>
          <w:rFonts w:ascii="Tahoma" w:hAnsi="Tahoma"/>
          <w:sz w:val="26"/>
        </w:rPr>
        <w:t xml:space="preserve">---------------------- </w:t>
      </w:r>
      <w:r w:rsidRPr="00953969">
        <w:rPr>
          <w:rFonts w:ascii="Tahoma" w:hAnsi="Tahoma"/>
          <w:sz w:val="26"/>
        </w:rPr>
        <w:t>14</w:t>
      </w:r>
    </w:p>
    <w:p w:rsidR="00953969" w:rsidRPr="00953969" w:rsidRDefault="00953969" w:rsidP="00841EC4">
      <w:pPr>
        <w:spacing w:after="0" w:line="360" w:lineRule="auto"/>
        <w:jc w:val="both"/>
        <w:rPr>
          <w:rFonts w:ascii="Tahoma" w:hAnsi="Tahoma"/>
          <w:sz w:val="26"/>
        </w:rPr>
      </w:pPr>
      <w:r w:rsidRPr="00953969">
        <w:rPr>
          <w:rFonts w:ascii="Tahoma" w:hAnsi="Tahoma"/>
          <w:sz w:val="26"/>
        </w:rPr>
        <w:t xml:space="preserve">5.2 SUGGESTION AND RECOMMENDATION TO THE COMPANY </w:t>
      </w:r>
      <w:r w:rsidR="00841EC4">
        <w:rPr>
          <w:rFonts w:ascii="Tahoma" w:hAnsi="Tahoma"/>
          <w:sz w:val="26"/>
        </w:rPr>
        <w:t xml:space="preserve">------------------ </w:t>
      </w:r>
      <w:r w:rsidRPr="00953969">
        <w:rPr>
          <w:rFonts w:ascii="Tahoma" w:hAnsi="Tahoma"/>
          <w:sz w:val="26"/>
        </w:rPr>
        <w:t>14</w:t>
      </w:r>
    </w:p>
    <w:p w:rsidR="00953969" w:rsidRPr="00953969" w:rsidRDefault="00953969" w:rsidP="00841EC4">
      <w:pPr>
        <w:spacing w:after="0" w:line="360" w:lineRule="auto"/>
        <w:jc w:val="both"/>
        <w:rPr>
          <w:rFonts w:ascii="Tahoma" w:hAnsi="Tahoma"/>
          <w:sz w:val="26"/>
        </w:rPr>
      </w:pPr>
      <w:r w:rsidRPr="00953969">
        <w:rPr>
          <w:rFonts w:ascii="Tahoma" w:hAnsi="Tahoma"/>
          <w:sz w:val="26"/>
        </w:rPr>
        <w:t>5.3 RECOMMEDATION TO THE POLYTECHNIC CONCERNINR THE SIWES</w:t>
      </w:r>
    </w:p>
    <w:p w:rsidR="00953969" w:rsidRDefault="00953969" w:rsidP="00841EC4">
      <w:pPr>
        <w:spacing w:after="0" w:line="360" w:lineRule="auto"/>
        <w:jc w:val="both"/>
        <w:rPr>
          <w:rFonts w:ascii="Tahoma" w:hAnsi="Tahoma"/>
          <w:sz w:val="26"/>
        </w:rPr>
      </w:pPr>
      <w:r w:rsidRPr="00953969">
        <w:rPr>
          <w:rFonts w:ascii="Tahoma" w:hAnsi="Tahoma"/>
          <w:sz w:val="26"/>
        </w:rPr>
        <w:t xml:space="preserve">PROGRAMME </w:t>
      </w:r>
      <w:r w:rsidR="00841EC4">
        <w:rPr>
          <w:rFonts w:ascii="Tahoma" w:hAnsi="Tahoma"/>
          <w:sz w:val="26"/>
        </w:rPr>
        <w:t xml:space="preserve">---------------------------------------------------------------------------- </w:t>
      </w:r>
      <w:r w:rsidRPr="00953969">
        <w:rPr>
          <w:rFonts w:ascii="Tahoma" w:hAnsi="Tahoma"/>
          <w:sz w:val="26"/>
        </w:rPr>
        <w:t>14</w:t>
      </w:r>
    </w:p>
    <w:p w:rsidR="00953969" w:rsidRPr="00841EC4" w:rsidRDefault="00953969" w:rsidP="00841EC4">
      <w:pPr>
        <w:spacing w:after="0" w:line="360" w:lineRule="auto"/>
        <w:jc w:val="center"/>
        <w:rPr>
          <w:rFonts w:ascii="Tahoma" w:hAnsi="Tahoma"/>
          <w:b/>
          <w:sz w:val="26"/>
        </w:rPr>
      </w:pPr>
      <w:r w:rsidRPr="00841EC4">
        <w:rPr>
          <w:rFonts w:ascii="Tahoma" w:hAnsi="Tahoma"/>
          <w:b/>
          <w:sz w:val="26"/>
        </w:rPr>
        <w:lastRenderedPageBreak/>
        <w:t>CHAPTER ONE</w:t>
      </w:r>
    </w:p>
    <w:p w:rsidR="00953969" w:rsidRPr="00841EC4" w:rsidRDefault="00841EC4" w:rsidP="00841EC4">
      <w:pPr>
        <w:spacing w:after="0" w:line="360" w:lineRule="auto"/>
        <w:jc w:val="both"/>
        <w:rPr>
          <w:rFonts w:ascii="Tahoma" w:hAnsi="Tahoma"/>
          <w:b/>
          <w:sz w:val="26"/>
        </w:rPr>
      </w:pPr>
      <w:r w:rsidRPr="00841EC4">
        <w:rPr>
          <w:rFonts w:ascii="Tahoma" w:hAnsi="Tahoma"/>
          <w:b/>
          <w:sz w:val="26"/>
        </w:rPr>
        <w:t>1.0 INTR</w:t>
      </w:r>
      <w:r w:rsidR="00953969" w:rsidRPr="00841EC4">
        <w:rPr>
          <w:rFonts w:ascii="Tahoma" w:hAnsi="Tahoma"/>
          <w:b/>
          <w:sz w:val="26"/>
        </w:rPr>
        <w:t>ODUCTION</w:t>
      </w:r>
    </w:p>
    <w:p w:rsidR="00953969" w:rsidRPr="00953969" w:rsidRDefault="00953969" w:rsidP="00841EC4">
      <w:pPr>
        <w:spacing w:after="0" w:line="360" w:lineRule="auto"/>
        <w:ind w:firstLine="720"/>
        <w:jc w:val="both"/>
        <w:rPr>
          <w:rFonts w:ascii="Tahoma" w:hAnsi="Tahoma"/>
          <w:sz w:val="26"/>
        </w:rPr>
      </w:pPr>
      <w:r w:rsidRPr="00953969">
        <w:rPr>
          <w:rFonts w:ascii="Tahoma" w:hAnsi="Tahoma"/>
          <w:sz w:val="26"/>
        </w:rPr>
        <w:t>This program called (SIWES) student industry work experience scheme is compulsory to all ND 1 student who offer science course or any other practicable course it enables student to have the experience of the aspect which have been taught in school it is a program that takes up to four month in which student expected to able to practice what they are taught</w:t>
      </w:r>
      <w:r w:rsidR="00841EC4">
        <w:rPr>
          <w:rFonts w:ascii="Tahoma" w:hAnsi="Tahoma"/>
          <w:sz w:val="26"/>
        </w:rPr>
        <w:t>.</w:t>
      </w:r>
    </w:p>
    <w:p w:rsidR="00953969" w:rsidRPr="00841EC4" w:rsidRDefault="00841EC4" w:rsidP="00841EC4">
      <w:pPr>
        <w:spacing w:after="0" w:line="360" w:lineRule="auto"/>
        <w:jc w:val="both"/>
        <w:rPr>
          <w:rFonts w:ascii="Tahoma" w:hAnsi="Tahoma"/>
          <w:b/>
          <w:sz w:val="26"/>
        </w:rPr>
      </w:pPr>
      <w:r w:rsidRPr="00841EC4">
        <w:rPr>
          <w:rFonts w:ascii="Tahoma" w:hAnsi="Tahoma"/>
          <w:b/>
          <w:sz w:val="26"/>
        </w:rPr>
        <w:t>1.1</w:t>
      </w:r>
      <w:r w:rsidRPr="00841EC4">
        <w:rPr>
          <w:rFonts w:ascii="Tahoma" w:hAnsi="Tahoma"/>
          <w:b/>
          <w:sz w:val="26"/>
        </w:rPr>
        <w:tab/>
      </w:r>
      <w:r w:rsidR="00953969" w:rsidRPr="00841EC4">
        <w:rPr>
          <w:rFonts w:ascii="Tahoma" w:hAnsi="Tahoma"/>
          <w:b/>
          <w:sz w:val="26"/>
        </w:rPr>
        <w:t>DEFINITION OF THE SIWES</w:t>
      </w:r>
    </w:p>
    <w:p w:rsidR="00953969" w:rsidRPr="00953969" w:rsidRDefault="00953969" w:rsidP="00C07A16">
      <w:pPr>
        <w:spacing w:after="0" w:line="360" w:lineRule="auto"/>
        <w:ind w:firstLine="720"/>
        <w:jc w:val="both"/>
        <w:rPr>
          <w:rFonts w:ascii="Tahoma" w:hAnsi="Tahoma"/>
          <w:sz w:val="26"/>
        </w:rPr>
      </w:pPr>
      <w:r w:rsidRPr="00953969">
        <w:rPr>
          <w:rFonts w:ascii="Tahoma" w:hAnsi="Tahoma"/>
          <w:sz w:val="26"/>
        </w:rPr>
        <w:t>The student industrial work experience scheme (SIWES) is the accepted skills training program, which from parts of the approved minimum academic standard in the various degree programs for all the Nigeria universities and polytechnics. It is an effort to bridge the gap existing between theory and practices of engineering, sciences, agriculture, medical, and management and other and professional education programs in the Nigeria tertiary institution, it is aimed exposing student to machines and equipment professionals work method and way of safe guarding the work area and work area and workers in industries and other organization</w:t>
      </w:r>
      <w:r w:rsidR="00841EC4">
        <w:rPr>
          <w:rFonts w:ascii="Tahoma" w:hAnsi="Tahoma"/>
          <w:sz w:val="26"/>
        </w:rPr>
        <w:t>.</w:t>
      </w:r>
    </w:p>
    <w:p w:rsidR="00953969" w:rsidRPr="00841EC4" w:rsidRDefault="00841EC4" w:rsidP="00841EC4">
      <w:pPr>
        <w:spacing w:after="0" w:line="360" w:lineRule="auto"/>
        <w:jc w:val="both"/>
        <w:rPr>
          <w:rFonts w:ascii="Tahoma" w:hAnsi="Tahoma"/>
          <w:b/>
          <w:sz w:val="26"/>
        </w:rPr>
      </w:pPr>
      <w:r w:rsidRPr="00841EC4">
        <w:rPr>
          <w:rFonts w:ascii="Tahoma" w:hAnsi="Tahoma"/>
          <w:b/>
          <w:sz w:val="26"/>
        </w:rPr>
        <w:t>1.2</w:t>
      </w:r>
      <w:r w:rsidRPr="00841EC4">
        <w:rPr>
          <w:rFonts w:ascii="Tahoma" w:hAnsi="Tahoma"/>
          <w:b/>
          <w:sz w:val="26"/>
        </w:rPr>
        <w:tab/>
      </w:r>
      <w:r w:rsidR="00953969" w:rsidRPr="00841EC4">
        <w:rPr>
          <w:rFonts w:ascii="Tahoma" w:hAnsi="Tahoma"/>
          <w:b/>
          <w:sz w:val="26"/>
        </w:rPr>
        <w:t>AIMS AND OBJECTIVES OF SIWES</w:t>
      </w:r>
    </w:p>
    <w:p w:rsidR="00953969" w:rsidRPr="00953969" w:rsidRDefault="00953969" w:rsidP="00C07A16">
      <w:pPr>
        <w:spacing w:after="0" w:line="360" w:lineRule="auto"/>
        <w:ind w:firstLine="720"/>
        <w:jc w:val="both"/>
        <w:rPr>
          <w:rFonts w:ascii="Tahoma" w:hAnsi="Tahoma"/>
          <w:sz w:val="26"/>
        </w:rPr>
      </w:pPr>
      <w:r w:rsidRPr="00953969">
        <w:rPr>
          <w:rFonts w:ascii="Tahoma" w:hAnsi="Tahoma"/>
          <w:sz w:val="26"/>
        </w:rPr>
        <w:t>The student industrial work experience scheme (SIWES) can be define as a technical skills and acquisition of knowledge from the organization, industrial sector. It is also serving as the complement of the learning which student have acquired in the classroom of theoretically</w:t>
      </w:r>
    </w:p>
    <w:p w:rsidR="00953969" w:rsidRPr="00953969" w:rsidRDefault="00953969" w:rsidP="00841EC4">
      <w:pPr>
        <w:spacing w:after="0" w:line="360" w:lineRule="auto"/>
        <w:jc w:val="both"/>
        <w:rPr>
          <w:rFonts w:ascii="Tahoma" w:hAnsi="Tahoma"/>
          <w:sz w:val="26"/>
        </w:rPr>
      </w:pPr>
      <w:r w:rsidRPr="00953969">
        <w:rPr>
          <w:rFonts w:ascii="Tahoma" w:hAnsi="Tahoma"/>
          <w:sz w:val="26"/>
        </w:rPr>
        <w:t>The objective of the industrial work experience scheme is as follow.</w:t>
      </w:r>
    </w:p>
    <w:p w:rsidR="00953969" w:rsidRPr="00953969" w:rsidRDefault="00953969" w:rsidP="00841EC4">
      <w:pPr>
        <w:spacing w:after="0" w:line="360" w:lineRule="auto"/>
        <w:jc w:val="both"/>
        <w:rPr>
          <w:rFonts w:ascii="Tahoma" w:hAnsi="Tahoma"/>
          <w:sz w:val="26"/>
        </w:rPr>
      </w:pPr>
      <w:r w:rsidRPr="00953969">
        <w:rPr>
          <w:rFonts w:ascii="Tahoma" w:hAnsi="Tahoma"/>
          <w:sz w:val="26"/>
        </w:rPr>
        <w:t>• It also enlighten student to various study division of industrial of Organization of work in which the course of study can be radicalize</w:t>
      </w:r>
    </w:p>
    <w:p w:rsidR="00953969" w:rsidRPr="00953969" w:rsidRDefault="00953969" w:rsidP="00841EC4">
      <w:pPr>
        <w:spacing w:after="0" w:line="360" w:lineRule="auto"/>
        <w:jc w:val="both"/>
        <w:rPr>
          <w:rFonts w:ascii="Tahoma" w:hAnsi="Tahoma"/>
          <w:sz w:val="26"/>
        </w:rPr>
      </w:pPr>
      <w:r w:rsidRPr="00953969">
        <w:rPr>
          <w:rFonts w:ascii="Tahoma" w:hAnsi="Tahoma"/>
          <w:sz w:val="26"/>
        </w:rPr>
        <w:t>• To enable student to defend his of herself in any where he or she found Itself.</w:t>
      </w:r>
    </w:p>
    <w:p w:rsidR="00953969" w:rsidRPr="00953969" w:rsidRDefault="00953969" w:rsidP="00841EC4">
      <w:pPr>
        <w:spacing w:after="0" w:line="360" w:lineRule="auto"/>
        <w:jc w:val="both"/>
        <w:rPr>
          <w:rFonts w:ascii="Tahoma" w:hAnsi="Tahoma"/>
          <w:sz w:val="26"/>
        </w:rPr>
      </w:pPr>
      <w:r w:rsidRPr="00953969">
        <w:rPr>
          <w:rFonts w:ascii="Tahoma" w:hAnsi="Tahoma"/>
          <w:sz w:val="26"/>
        </w:rPr>
        <w:t>‘. It relate the student to the labor market and how it being operated.</w:t>
      </w:r>
    </w:p>
    <w:p w:rsidR="00C20780" w:rsidRDefault="00953969" w:rsidP="00841EC4">
      <w:pPr>
        <w:spacing w:after="0" w:line="360" w:lineRule="auto"/>
        <w:jc w:val="both"/>
        <w:rPr>
          <w:rFonts w:ascii="Tahoma" w:hAnsi="Tahoma"/>
          <w:sz w:val="26"/>
        </w:rPr>
      </w:pPr>
      <w:r w:rsidRPr="00953969">
        <w:rPr>
          <w:rFonts w:ascii="Tahoma" w:hAnsi="Tahoma"/>
          <w:sz w:val="26"/>
        </w:rPr>
        <w:lastRenderedPageBreak/>
        <w:t xml:space="preserve">• It enables the student to practically different test from what they learnt </w:t>
      </w:r>
      <w:r w:rsidR="00841EC4" w:rsidRPr="00953969">
        <w:rPr>
          <w:rFonts w:ascii="Tahoma" w:hAnsi="Tahoma"/>
          <w:sz w:val="26"/>
        </w:rPr>
        <w:t>theoretically</w:t>
      </w:r>
      <w:r w:rsidRPr="00953969">
        <w:rPr>
          <w:rFonts w:ascii="Tahoma" w:hAnsi="Tahoma"/>
          <w:sz w:val="26"/>
        </w:rPr>
        <w:t xml:space="preserve"> in the classroom.</w:t>
      </w:r>
    </w:p>
    <w:p w:rsidR="00953969" w:rsidRPr="00841EC4" w:rsidRDefault="00841EC4" w:rsidP="00841EC4">
      <w:pPr>
        <w:spacing w:after="0" w:line="360" w:lineRule="auto"/>
        <w:jc w:val="both"/>
        <w:rPr>
          <w:rFonts w:ascii="Tahoma" w:hAnsi="Tahoma"/>
          <w:b/>
          <w:sz w:val="26"/>
        </w:rPr>
      </w:pPr>
      <w:r w:rsidRPr="00841EC4">
        <w:rPr>
          <w:rFonts w:ascii="Tahoma" w:hAnsi="Tahoma"/>
          <w:b/>
          <w:sz w:val="26"/>
        </w:rPr>
        <w:t>1.3</w:t>
      </w:r>
      <w:r w:rsidRPr="00841EC4">
        <w:rPr>
          <w:rFonts w:ascii="Tahoma" w:hAnsi="Tahoma"/>
          <w:b/>
          <w:sz w:val="26"/>
        </w:rPr>
        <w:tab/>
      </w:r>
      <w:r w:rsidR="00953969" w:rsidRPr="00841EC4">
        <w:rPr>
          <w:rFonts w:ascii="Tahoma" w:hAnsi="Tahoma"/>
          <w:b/>
          <w:sz w:val="26"/>
        </w:rPr>
        <w:t>HISTORICAL BACKGROUND OF THE ORGANIZATION</w:t>
      </w:r>
    </w:p>
    <w:p w:rsidR="00953969" w:rsidRPr="00953969" w:rsidRDefault="00953969" w:rsidP="00C07A16">
      <w:pPr>
        <w:spacing w:after="0" w:line="360" w:lineRule="auto"/>
        <w:ind w:firstLine="720"/>
        <w:jc w:val="both"/>
        <w:rPr>
          <w:rFonts w:ascii="Tahoma" w:hAnsi="Tahoma"/>
          <w:sz w:val="26"/>
        </w:rPr>
      </w:pPr>
      <w:r w:rsidRPr="00953969">
        <w:rPr>
          <w:rFonts w:ascii="Tahoma" w:hAnsi="Tahoma"/>
          <w:sz w:val="26"/>
        </w:rPr>
        <w:t>The kwara state town planning and development authority was established by edict no 7 of 1996 it stated full operation in 1968 and the first board of the authority as prostate organization was in December 1968</w:t>
      </w:r>
    </w:p>
    <w:p w:rsidR="00953969" w:rsidRPr="00953969" w:rsidRDefault="00953969" w:rsidP="00C07A16">
      <w:pPr>
        <w:spacing w:after="0" w:line="360" w:lineRule="auto"/>
        <w:ind w:firstLine="720"/>
        <w:jc w:val="both"/>
        <w:rPr>
          <w:rFonts w:ascii="Tahoma" w:hAnsi="Tahoma"/>
          <w:sz w:val="26"/>
        </w:rPr>
      </w:pPr>
      <w:r w:rsidRPr="00953969">
        <w:rPr>
          <w:rFonts w:ascii="Tahoma" w:hAnsi="Tahoma"/>
          <w:sz w:val="26"/>
        </w:rPr>
        <w:t xml:space="preserve">It had its name change to </w:t>
      </w:r>
      <w:r w:rsidR="00C07A16">
        <w:rPr>
          <w:rFonts w:ascii="Tahoma" w:hAnsi="Tahoma"/>
          <w:sz w:val="26"/>
        </w:rPr>
        <w:t>Ministry of Land</w:t>
      </w:r>
      <w:r w:rsidRPr="00953969">
        <w:rPr>
          <w:rFonts w:ascii="Tahoma" w:hAnsi="Tahoma"/>
          <w:sz w:val="26"/>
        </w:rPr>
        <w:t xml:space="preserve"> and development authority in 1991 to reflect the true perspective of the authority in their roles and function in </w:t>
      </w:r>
      <w:r w:rsidR="00C07A16">
        <w:rPr>
          <w:rFonts w:ascii="Tahoma" w:hAnsi="Tahoma"/>
          <w:sz w:val="26"/>
        </w:rPr>
        <w:t>t</w:t>
      </w:r>
      <w:r w:rsidRPr="00953969">
        <w:rPr>
          <w:rFonts w:ascii="Tahoma" w:hAnsi="Tahoma"/>
          <w:sz w:val="26"/>
        </w:rPr>
        <w:t>he edict establish it</w:t>
      </w:r>
      <w:r w:rsidR="00C07A16">
        <w:rPr>
          <w:rFonts w:ascii="Tahoma" w:hAnsi="Tahoma"/>
          <w:sz w:val="26"/>
        </w:rPr>
        <w:t>.</w:t>
      </w:r>
    </w:p>
    <w:p w:rsidR="00953969" w:rsidRPr="00953969" w:rsidRDefault="00953969" w:rsidP="00841EC4">
      <w:pPr>
        <w:spacing w:after="0" w:line="360" w:lineRule="auto"/>
        <w:jc w:val="both"/>
        <w:rPr>
          <w:rFonts w:ascii="Tahoma" w:hAnsi="Tahoma"/>
          <w:sz w:val="26"/>
        </w:rPr>
      </w:pPr>
      <w:r w:rsidRPr="00953969">
        <w:rPr>
          <w:rFonts w:ascii="Tahoma" w:hAnsi="Tahoma"/>
          <w:sz w:val="26"/>
        </w:rPr>
        <w:t>The organization is divided into department namely</w:t>
      </w:r>
    </w:p>
    <w:p w:rsidR="00841EC4" w:rsidRDefault="00841EC4" w:rsidP="00841EC4">
      <w:pPr>
        <w:pStyle w:val="ListParagraph"/>
        <w:numPr>
          <w:ilvl w:val="0"/>
          <w:numId w:val="2"/>
        </w:numPr>
        <w:spacing w:after="0" w:line="360" w:lineRule="auto"/>
        <w:ind w:left="360"/>
        <w:jc w:val="both"/>
        <w:rPr>
          <w:rFonts w:ascii="Tahoma" w:hAnsi="Tahoma"/>
          <w:sz w:val="26"/>
        </w:rPr>
      </w:pPr>
      <w:r w:rsidRPr="00841EC4">
        <w:rPr>
          <w:rFonts w:ascii="Tahoma" w:hAnsi="Tahoma"/>
          <w:sz w:val="26"/>
        </w:rPr>
        <w:t>W</w:t>
      </w:r>
      <w:r w:rsidR="00953969" w:rsidRPr="00841EC4">
        <w:rPr>
          <w:rFonts w:ascii="Tahoma" w:hAnsi="Tahoma"/>
          <w:sz w:val="26"/>
        </w:rPr>
        <w:t>orks</w:t>
      </w:r>
    </w:p>
    <w:p w:rsidR="00841EC4" w:rsidRDefault="00953969" w:rsidP="00841EC4">
      <w:pPr>
        <w:pStyle w:val="ListParagraph"/>
        <w:numPr>
          <w:ilvl w:val="0"/>
          <w:numId w:val="2"/>
        </w:numPr>
        <w:spacing w:after="0" w:line="360" w:lineRule="auto"/>
        <w:ind w:left="360"/>
        <w:jc w:val="both"/>
        <w:rPr>
          <w:rFonts w:ascii="Tahoma" w:hAnsi="Tahoma"/>
          <w:sz w:val="26"/>
        </w:rPr>
      </w:pPr>
      <w:r w:rsidRPr="00841EC4">
        <w:rPr>
          <w:rFonts w:ascii="Tahoma" w:hAnsi="Tahoma"/>
          <w:sz w:val="26"/>
        </w:rPr>
        <w:t>Development control</w:t>
      </w:r>
    </w:p>
    <w:p w:rsidR="00841EC4" w:rsidRDefault="00841EC4" w:rsidP="00841EC4">
      <w:pPr>
        <w:pStyle w:val="ListParagraph"/>
        <w:numPr>
          <w:ilvl w:val="0"/>
          <w:numId w:val="2"/>
        </w:numPr>
        <w:spacing w:after="0" w:line="360" w:lineRule="auto"/>
        <w:ind w:left="360"/>
        <w:jc w:val="both"/>
        <w:rPr>
          <w:rFonts w:ascii="Tahoma" w:hAnsi="Tahoma"/>
          <w:sz w:val="26"/>
        </w:rPr>
      </w:pPr>
      <w:r w:rsidRPr="00841EC4">
        <w:rPr>
          <w:rFonts w:ascii="Tahoma" w:hAnsi="Tahoma"/>
          <w:sz w:val="26"/>
        </w:rPr>
        <w:t>Administration</w:t>
      </w:r>
    </w:p>
    <w:p w:rsidR="00841EC4" w:rsidRDefault="00953969" w:rsidP="00841EC4">
      <w:pPr>
        <w:pStyle w:val="ListParagraph"/>
        <w:numPr>
          <w:ilvl w:val="0"/>
          <w:numId w:val="2"/>
        </w:numPr>
        <w:spacing w:after="0" w:line="360" w:lineRule="auto"/>
        <w:ind w:left="360"/>
        <w:jc w:val="both"/>
        <w:rPr>
          <w:rFonts w:ascii="Tahoma" w:hAnsi="Tahoma"/>
          <w:sz w:val="26"/>
        </w:rPr>
      </w:pPr>
      <w:r w:rsidRPr="00841EC4">
        <w:rPr>
          <w:rFonts w:ascii="Tahoma" w:hAnsi="Tahoma"/>
          <w:sz w:val="26"/>
        </w:rPr>
        <w:t>Schemes</w:t>
      </w:r>
    </w:p>
    <w:p w:rsidR="00841EC4" w:rsidRDefault="00953969" w:rsidP="00841EC4">
      <w:pPr>
        <w:pStyle w:val="ListParagraph"/>
        <w:numPr>
          <w:ilvl w:val="0"/>
          <w:numId w:val="2"/>
        </w:numPr>
        <w:spacing w:after="0" w:line="360" w:lineRule="auto"/>
        <w:ind w:left="360"/>
        <w:jc w:val="both"/>
        <w:rPr>
          <w:rFonts w:ascii="Tahoma" w:hAnsi="Tahoma"/>
          <w:sz w:val="26"/>
        </w:rPr>
      </w:pPr>
      <w:r w:rsidRPr="00841EC4">
        <w:rPr>
          <w:rFonts w:ascii="Tahoma" w:hAnsi="Tahoma"/>
          <w:sz w:val="26"/>
        </w:rPr>
        <w:t>Financial and supply</w:t>
      </w:r>
    </w:p>
    <w:p w:rsidR="00953969" w:rsidRPr="00841EC4" w:rsidRDefault="00953969" w:rsidP="00841EC4">
      <w:pPr>
        <w:pStyle w:val="ListParagraph"/>
        <w:numPr>
          <w:ilvl w:val="0"/>
          <w:numId w:val="2"/>
        </w:numPr>
        <w:spacing w:after="0" w:line="360" w:lineRule="auto"/>
        <w:ind w:left="360"/>
        <w:jc w:val="both"/>
        <w:rPr>
          <w:rFonts w:ascii="Tahoma" w:hAnsi="Tahoma"/>
          <w:sz w:val="26"/>
        </w:rPr>
      </w:pPr>
      <w:r w:rsidRPr="00841EC4">
        <w:rPr>
          <w:rFonts w:ascii="Tahoma" w:hAnsi="Tahoma"/>
          <w:sz w:val="26"/>
        </w:rPr>
        <w:t>Planning research statistics</w:t>
      </w:r>
    </w:p>
    <w:p w:rsidR="00953969" w:rsidRPr="00953969" w:rsidRDefault="00953969" w:rsidP="00841EC4">
      <w:pPr>
        <w:spacing w:after="0" w:line="360" w:lineRule="auto"/>
        <w:jc w:val="both"/>
        <w:rPr>
          <w:rFonts w:ascii="Tahoma" w:hAnsi="Tahoma"/>
          <w:sz w:val="26"/>
        </w:rPr>
      </w:pPr>
      <w:r w:rsidRPr="00953969">
        <w:rPr>
          <w:rFonts w:ascii="Tahoma" w:hAnsi="Tahoma"/>
          <w:sz w:val="26"/>
        </w:rPr>
        <w:t>The units under works department</w:t>
      </w:r>
    </w:p>
    <w:p w:rsidR="00953969" w:rsidRPr="00953969" w:rsidRDefault="00953969" w:rsidP="00841EC4">
      <w:pPr>
        <w:spacing w:after="0" w:line="360" w:lineRule="auto"/>
        <w:jc w:val="both"/>
        <w:rPr>
          <w:rFonts w:ascii="Tahoma" w:hAnsi="Tahoma"/>
          <w:sz w:val="26"/>
        </w:rPr>
      </w:pPr>
      <w:r w:rsidRPr="00953969">
        <w:rPr>
          <w:rFonts w:ascii="Tahoma" w:hAnsi="Tahoma"/>
          <w:sz w:val="26"/>
        </w:rPr>
        <w:t>• Building</w:t>
      </w:r>
    </w:p>
    <w:p w:rsidR="00953969" w:rsidRPr="00953969" w:rsidRDefault="00953969" w:rsidP="00841EC4">
      <w:pPr>
        <w:spacing w:after="0" w:line="360" w:lineRule="auto"/>
        <w:jc w:val="both"/>
        <w:rPr>
          <w:rFonts w:ascii="Tahoma" w:hAnsi="Tahoma"/>
          <w:sz w:val="26"/>
        </w:rPr>
      </w:pPr>
      <w:r w:rsidRPr="00953969">
        <w:rPr>
          <w:rFonts w:ascii="Tahoma" w:hAnsi="Tahoma"/>
          <w:sz w:val="26"/>
        </w:rPr>
        <w:t>• Country survey</w:t>
      </w:r>
    </w:p>
    <w:p w:rsidR="00953969" w:rsidRPr="00953969" w:rsidRDefault="00953969" w:rsidP="00841EC4">
      <w:pPr>
        <w:spacing w:after="0" w:line="360" w:lineRule="auto"/>
        <w:jc w:val="both"/>
        <w:rPr>
          <w:rFonts w:ascii="Tahoma" w:hAnsi="Tahoma"/>
          <w:sz w:val="26"/>
        </w:rPr>
      </w:pPr>
      <w:r w:rsidRPr="00953969">
        <w:rPr>
          <w:rFonts w:ascii="Tahoma" w:hAnsi="Tahoma"/>
          <w:sz w:val="26"/>
        </w:rPr>
        <w:t>• Civil engineering</w:t>
      </w:r>
    </w:p>
    <w:p w:rsidR="00953969" w:rsidRPr="00953969" w:rsidRDefault="00953969" w:rsidP="00841EC4">
      <w:pPr>
        <w:spacing w:after="0" w:line="360" w:lineRule="auto"/>
        <w:jc w:val="both"/>
        <w:rPr>
          <w:rFonts w:ascii="Tahoma" w:hAnsi="Tahoma"/>
          <w:sz w:val="26"/>
        </w:rPr>
      </w:pPr>
      <w:r w:rsidRPr="00953969">
        <w:rPr>
          <w:rFonts w:ascii="Tahoma" w:hAnsi="Tahoma"/>
          <w:sz w:val="26"/>
        </w:rPr>
        <w:t>• Estate management</w:t>
      </w:r>
    </w:p>
    <w:p w:rsidR="00953969" w:rsidRPr="00953969" w:rsidRDefault="00953969" w:rsidP="00841EC4">
      <w:pPr>
        <w:spacing w:after="0" w:line="360" w:lineRule="auto"/>
        <w:jc w:val="both"/>
        <w:rPr>
          <w:rFonts w:ascii="Tahoma" w:hAnsi="Tahoma"/>
          <w:sz w:val="26"/>
        </w:rPr>
      </w:pPr>
      <w:r w:rsidRPr="00953969">
        <w:rPr>
          <w:rFonts w:ascii="Tahoma" w:hAnsi="Tahoma"/>
          <w:sz w:val="26"/>
        </w:rPr>
        <w:t>• Architecture</w:t>
      </w:r>
    </w:p>
    <w:p w:rsidR="00953969" w:rsidRDefault="00953969" w:rsidP="00841EC4">
      <w:pPr>
        <w:spacing w:after="0" w:line="360" w:lineRule="auto"/>
        <w:jc w:val="both"/>
        <w:rPr>
          <w:rFonts w:ascii="Tahoma" w:hAnsi="Tahoma"/>
          <w:sz w:val="26"/>
        </w:rPr>
      </w:pPr>
      <w:r w:rsidRPr="00953969">
        <w:rPr>
          <w:rFonts w:ascii="Tahoma" w:hAnsi="Tahoma"/>
          <w:sz w:val="26"/>
        </w:rPr>
        <w:t>• Survey e.t.c</w:t>
      </w:r>
    </w:p>
    <w:p w:rsidR="00953969" w:rsidRDefault="00953969" w:rsidP="00841EC4">
      <w:pPr>
        <w:spacing w:after="0" w:line="360" w:lineRule="auto"/>
        <w:rPr>
          <w:rFonts w:ascii="Tahoma" w:hAnsi="Tahoma"/>
          <w:sz w:val="26"/>
        </w:rPr>
      </w:pPr>
      <w:r>
        <w:rPr>
          <w:rFonts w:ascii="Tahoma" w:hAnsi="Tahoma"/>
          <w:sz w:val="26"/>
        </w:rPr>
        <w:br w:type="page"/>
      </w:r>
    </w:p>
    <w:p w:rsidR="008855EA" w:rsidRDefault="008855EA" w:rsidP="00841EC4">
      <w:pPr>
        <w:spacing w:after="0" w:line="360" w:lineRule="auto"/>
        <w:jc w:val="both"/>
        <w:rPr>
          <w:rFonts w:ascii="Tahoma" w:hAnsi="Tahoma"/>
          <w:b/>
          <w:sz w:val="26"/>
        </w:rPr>
        <w:sectPr w:rsidR="008855EA" w:rsidSect="00874347">
          <w:pgSz w:w="12240" w:h="15840"/>
          <w:pgMar w:top="1440" w:right="1440" w:bottom="1440" w:left="1440" w:header="720" w:footer="720" w:gutter="0"/>
          <w:pgBorders w:display="firstPage">
            <w:top w:val="flowersModern1" w:sz="16" w:space="1" w:color="auto"/>
            <w:left w:val="flowersModern1" w:sz="16" w:space="4" w:color="auto"/>
            <w:bottom w:val="flowersModern1" w:sz="16" w:space="1" w:color="auto"/>
            <w:right w:val="flowersModern1" w:sz="16" w:space="4" w:color="auto"/>
          </w:pgBorders>
          <w:cols w:space="720"/>
          <w:docGrid w:linePitch="360"/>
        </w:sectPr>
      </w:pPr>
    </w:p>
    <w:p w:rsidR="008855EA" w:rsidRPr="008855EA" w:rsidRDefault="008855EA" w:rsidP="008855EA">
      <w:pPr>
        <w:spacing w:after="0" w:line="240" w:lineRule="auto"/>
        <w:ind w:left="720"/>
        <w:jc w:val="center"/>
        <w:rPr>
          <w:rFonts w:ascii="Tahoma" w:hAnsi="Tahoma"/>
          <w:b/>
          <w:sz w:val="30"/>
        </w:rPr>
      </w:pPr>
      <w:r w:rsidRPr="008855EA">
        <w:rPr>
          <w:rFonts w:ascii="Tahoma" w:hAnsi="Tahoma"/>
          <w:b/>
          <w:sz w:val="30"/>
        </w:rPr>
        <w:lastRenderedPageBreak/>
        <w:t>ORGANIZATION STRUCTURE OF KWARA STATE MINISTRY OF LAND</w:t>
      </w:r>
    </w:p>
    <w:p w:rsidR="008855EA" w:rsidRDefault="008855EA" w:rsidP="008855EA">
      <w:pPr>
        <w:spacing w:after="0" w:line="360" w:lineRule="auto"/>
        <w:ind w:left="720"/>
        <w:jc w:val="both"/>
        <w:rPr>
          <w:rFonts w:ascii="Tahoma" w:hAnsi="Tahoma"/>
          <w:b/>
          <w:sz w:val="26"/>
        </w:rPr>
      </w:pPr>
      <w:r w:rsidRPr="008855EA">
        <w:rPr>
          <w:rFonts w:ascii="Tahoma" w:hAnsi="Tahoma"/>
          <w:b/>
          <w:noProof/>
          <w:sz w:val="26"/>
        </w:rPr>
        <w:drawing>
          <wp:anchor distT="0" distB="0" distL="114300" distR="114300" simplePos="0" relativeHeight="251660288" behindDoc="0" locked="0" layoutInCell="1" allowOverlap="1" wp14:anchorId="0CAC6F7F" wp14:editId="4E3E0B77">
            <wp:simplePos x="0" y="0"/>
            <wp:positionH relativeFrom="margin">
              <wp:align>left</wp:align>
            </wp:positionH>
            <wp:positionV relativeFrom="paragraph">
              <wp:posOffset>259649</wp:posOffset>
            </wp:positionV>
            <wp:extent cx="8620413" cy="4631690"/>
            <wp:effectExtent l="0" t="0" r="9525" b="0"/>
            <wp:wrapNone/>
            <wp:docPr id="1" name="Picture 1" descr="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jpg"/>
                    <pic:cNvPicPr>
                      <a:picLocks noChangeAspect="1" noChangeArrowheads="1"/>
                    </pic:cNvPicPr>
                  </pic:nvPicPr>
                  <pic:blipFill rotWithShape="1">
                    <a:blip r:embed="rId8">
                      <a:extLst>
                        <a:ext uri="{28A0092B-C50C-407E-A947-70E740481C1C}">
                          <a14:useLocalDpi xmlns:a14="http://schemas.microsoft.com/office/drawing/2010/main" val="0"/>
                        </a:ext>
                      </a:extLst>
                    </a:blip>
                    <a:srcRect l="1155" t="1266"/>
                    <a:stretch/>
                  </pic:blipFill>
                  <pic:spPr bwMode="auto">
                    <a:xfrm>
                      <a:off x="0" y="0"/>
                      <a:ext cx="8620413" cy="46316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53969" w:rsidRDefault="00953969" w:rsidP="008855EA">
      <w:pPr>
        <w:spacing w:after="0" w:line="360" w:lineRule="auto"/>
        <w:ind w:left="720"/>
        <w:jc w:val="both"/>
        <w:rPr>
          <w:rFonts w:ascii="Tahoma" w:hAnsi="Tahoma"/>
          <w:b/>
          <w:sz w:val="26"/>
        </w:rPr>
      </w:pPr>
    </w:p>
    <w:p w:rsidR="008855EA" w:rsidRDefault="008855EA" w:rsidP="00841EC4">
      <w:pPr>
        <w:spacing w:after="0" w:line="360" w:lineRule="auto"/>
        <w:jc w:val="both"/>
        <w:rPr>
          <w:rFonts w:ascii="Tahoma" w:hAnsi="Tahoma"/>
          <w:b/>
          <w:sz w:val="26"/>
        </w:rPr>
      </w:pPr>
    </w:p>
    <w:p w:rsidR="008855EA" w:rsidRDefault="008855EA" w:rsidP="00841EC4">
      <w:pPr>
        <w:spacing w:after="0" w:line="360" w:lineRule="auto"/>
        <w:rPr>
          <w:rFonts w:ascii="Tahoma" w:hAnsi="Tahoma"/>
          <w:b/>
          <w:sz w:val="26"/>
        </w:rPr>
        <w:sectPr w:rsidR="008855EA" w:rsidSect="008855EA">
          <w:pgSz w:w="15840" w:h="12240" w:orient="landscape" w:code="1"/>
          <w:pgMar w:top="1440" w:right="1440" w:bottom="1440" w:left="1440" w:header="720" w:footer="720" w:gutter="0"/>
          <w:cols w:space="720"/>
          <w:docGrid w:linePitch="360"/>
        </w:sectPr>
      </w:pPr>
    </w:p>
    <w:p w:rsidR="001440EF" w:rsidRPr="00AC0628" w:rsidRDefault="00AC0628" w:rsidP="00841EC4">
      <w:pPr>
        <w:spacing w:after="0" w:line="360" w:lineRule="auto"/>
        <w:jc w:val="both"/>
        <w:rPr>
          <w:rFonts w:ascii="Tahoma" w:hAnsi="Tahoma"/>
          <w:b/>
          <w:sz w:val="26"/>
        </w:rPr>
      </w:pPr>
      <w:r w:rsidRPr="00AC0628">
        <w:rPr>
          <w:rFonts w:ascii="Tahoma" w:hAnsi="Tahoma"/>
          <w:b/>
          <w:sz w:val="26"/>
        </w:rPr>
        <w:lastRenderedPageBreak/>
        <w:t>1.5</w:t>
      </w:r>
      <w:r w:rsidRPr="00AC0628">
        <w:rPr>
          <w:rFonts w:ascii="Tahoma" w:hAnsi="Tahoma"/>
          <w:b/>
          <w:sz w:val="26"/>
        </w:rPr>
        <w:tab/>
      </w:r>
      <w:r w:rsidR="001440EF" w:rsidRPr="00AC0628">
        <w:rPr>
          <w:rFonts w:ascii="Tahoma" w:hAnsi="Tahoma"/>
          <w:b/>
          <w:sz w:val="26"/>
        </w:rPr>
        <w:t>MAJOR ACTIVITIES OF THE ORGANIZATION</w:t>
      </w:r>
    </w:p>
    <w:p w:rsidR="001440EF" w:rsidRPr="001440EF" w:rsidRDefault="001440EF" w:rsidP="00C07A16">
      <w:pPr>
        <w:spacing w:after="0" w:line="360" w:lineRule="auto"/>
        <w:ind w:firstLine="720"/>
        <w:jc w:val="both"/>
        <w:rPr>
          <w:rFonts w:ascii="Tahoma" w:hAnsi="Tahoma"/>
          <w:sz w:val="26"/>
        </w:rPr>
      </w:pPr>
      <w:r w:rsidRPr="001440EF">
        <w:rPr>
          <w:rFonts w:ascii="Tahoma" w:hAnsi="Tahoma"/>
          <w:sz w:val="26"/>
        </w:rPr>
        <w:t>Kwara state town planning and development authority ability is to administration execute and enforce the provision of the town and country planning</w:t>
      </w:r>
      <w:r w:rsidR="00AC0628">
        <w:rPr>
          <w:rFonts w:ascii="Tahoma" w:hAnsi="Tahoma"/>
          <w:sz w:val="26"/>
        </w:rPr>
        <w:t>.</w:t>
      </w:r>
    </w:p>
    <w:p w:rsidR="001440EF" w:rsidRPr="001440EF" w:rsidRDefault="001440EF" w:rsidP="00AC0628">
      <w:pPr>
        <w:spacing w:after="0" w:line="360" w:lineRule="auto"/>
        <w:ind w:firstLine="720"/>
        <w:jc w:val="both"/>
        <w:rPr>
          <w:rFonts w:ascii="Tahoma" w:hAnsi="Tahoma"/>
          <w:sz w:val="26"/>
        </w:rPr>
      </w:pPr>
      <w:r w:rsidRPr="001440EF">
        <w:rPr>
          <w:rFonts w:ascii="Tahoma" w:hAnsi="Tahoma"/>
          <w:sz w:val="26"/>
        </w:rPr>
        <w:t>The following are the major of the organization</w:t>
      </w:r>
    </w:p>
    <w:p w:rsidR="001440EF" w:rsidRPr="001440EF" w:rsidRDefault="001440EF" w:rsidP="00C07A16">
      <w:pPr>
        <w:spacing w:after="0" w:line="360" w:lineRule="auto"/>
        <w:ind w:left="720" w:hanging="720"/>
        <w:jc w:val="both"/>
        <w:rPr>
          <w:rFonts w:ascii="Tahoma" w:hAnsi="Tahoma"/>
          <w:sz w:val="26"/>
        </w:rPr>
      </w:pPr>
      <w:r w:rsidRPr="001440EF">
        <w:rPr>
          <w:rFonts w:ascii="Tahoma" w:hAnsi="Tahoma"/>
          <w:sz w:val="26"/>
        </w:rPr>
        <w:t xml:space="preserve">• </w:t>
      </w:r>
      <w:r w:rsidR="00C07A16">
        <w:rPr>
          <w:rFonts w:ascii="Tahoma" w:hAnsi="Tahoma"/>
          <w:sz w:val="26"/>
        </w:rPr>
        <w:tab/>
      </w:r>
      <w:r w:rsidRPr="001440EF">
        <w:rPr>
          <w:rFonts w:ascii="Tahoma" w:hAnsi="Tahoma"/>
          <w:sz w:val="26"/>
        </w:rPr>
        <w:t>To plan, promote and secure the physical and environment improvement of the estate through orderly control over the development and use of land in the state.</w:t>
      </w:r>
    </w:p>
    <w:p w:rsidR="001440EF" w:rsidRPr="001440EF" w:rsidRDefault="001440EF" w:rsidP="00C07A16">
      <w:pPr>
        <w:spacing w:after="0" w:line="360" w:lineRule="auto"/>
        <w:ind w:left="720" w:hanging="720"/>
        <w:jc w:val="both"/>
        <w:rPr>
          <w:rFonts w:ascii="Tahoma" w:hAnsi="Tahoma"/>
          <w:sz w:val="26"/>
        </w:rPr>
      </w:pPr>
      <w:r w:rsidRPr="001440EF">
        <w:rPr>
          <w:rFonts w:ascii="Tahoma" w:hAnsi="Tahoma"/>
          <w:sz w:val="26"/>
        </w:rPr>
        <w:t xml:space="preserve">• </w:t>
      </w:r>
      <w:r w:rsidR="00C07A16">
        <w:rPr>
          <w:rFonts w:ascii="Tahoma" w:hAnsi="Tahoma"/>
          <w:sz w:val="26"/>
        </w:rPr>
        <w:tab/>
      </w:r>
      <w:r w:rsidRPr="001440EF">
        <w:rPr>
          <w:rFonts w:ascii="Tahoma" w:hAnsi="Tahoma"/>
          <w:sz w:val="26"/>
        </w:rPr>
        <w:t>To provide, maintain and constructs roads and other proper infrastructure of</w:t>
      </w:r>
      <w:r w:rsidR="00C07A16">
        <w:rPr>
          <w:rFonts w:ascii="Tahoma" w:hAnsi="Tahoma"/>
          <w:sz w:val="26"/>
        </w:rPr>
        <w:t xml:space="preserve"> </w:t>
      </w:r>
      <w:r w:rsidR="00AC0628" w:rsidRPr="001440EF">
        <w:rPr>
          <w:rFonts w:ascii="Tahoma" w:hAnsi="Tahoma"/>
          <w:sz w:val="26"/>
        </w:rPr>
        <w:t>Urban</w:t>
      </w:r>
      <w:r w:rsidRPr="001440EF">
        <w:rPr>
          <w:rFonts w:ascii="Tahoma" w:hAnsi="Tahoma"/>
          <w:sz w:val="26"/>
        </w:rPr>
        <w:t xml:space="preserve"> development e.t.c.</w:t>
      </w:r>
    </w:p>
    <w:p w:rsidR="001440EF" w:rsidRPr="001440EF" w:rsidRDefault="001440EF" w:rsidP="00C07A16">
      <w:pPr>
        <w:spacing w:after="0" w:line="360" w:lineRule="auto"/>
        <w:ind w:left="720" w:hanging="720"/>
        <w:jc w:val="both"/>
        <w:rPr>
          <w:rFonts w:ascii="Tahoma" w:hAnsi="Tahoma"/>
          <w:sz w:val="26"/>
        </w:rPr>
      </w:pPr>
      <w:r w:rsidRPr="001440EF">
        <w:rPr>
          <w:rFonts w:ascii="Tahoma" w:hAnsi="Tahoma"/>
          <w:sz w:val="26"/>
        </w:rPr>
        <w:t xml:space="preserve">• </w:t>
      </w:r>
      <w:r w:rsidR="00C07A16">
        <w:rPr>
          <w:rFonts w:ascii="Tahoma" w:hAnsi="Tahoma"/>
          <w:sz w:val="26"/>
        </w:rPr>
        <w:tab/>
      </w:r>
      <w:r w:rsidRPr="001440EF">
        <w:rPr>
          <w:rFonts w:ascii="Tahoma" w:hAnsi="Tahoma"/>
          <w:sz w:val="26"/>
        </w:rPr>
        <w:t>To frame, establish, publish and approve within certain period as it may be</w:t>
      </w:r>
    </w:p>
    <w:p w:rsidR="001440EF" w:rsidRPr="001440EF" w:rsidRDefault="00C07A16" w:rsidP="00841EC4">
      <w:pPr>
        <w:spacing w:after="0" w:line="360" w:lineRule="auto"/>
        <w:jc w:val="both"/>
        <w:rPr>
          <w:rFonts w:ascii="Tahoma" w:hAnsi="Tahoma"/>
          <w:sz w:val="26"/>
        </w:rPr>
      </w:pPr>
      <w:r>
        <w:rPr>
          <w:rFonts w:ascii="Tahoma" w:hAnsi="Tahoma"/>
          <w:sz w:val="26"/>
        </w:rPr>
        <w:tab/>
      </w:r>
      <w:r w:rsidR="00AC0628" w:rsidRPr="001440EF">
        <w:rPr>
          <w:rFonts w:ascii="Tahoma" w:hAnsi="Tahoma"/>
          <w:sz w:val="26"/>
        </w:rPr>
        <w:t>Specified</w:t>
      </w:r>
      <w:r w:rsidR="001440EF" w:rsidRPr="001440EF">
        <w:rPr>
          <w:rFonts w:ascii="Tahoma" w:hAnsi="Tahoma"/>
          <w:sz w:val="26"/>
        </w:rPr>
        <w:t xml:space="preserve"> by the commissioner, a planning schemes for a town of village </w:t>
      </w:r>
      <w:r>
        <w:rPr>
          <w:rFonts w:ascii="Tahoma" w:hAnsi="Tahoma"/>
          <w:sz w:val="26"/>
        </w:rPr>
        <w:tab/>
      </w:r>
      <w:r w:rsidR="001440EF" w:rsidRPr="001440EF">
        <w:rPr>
          <w:rFonts w:ascii="Tahoma" w:hAnsi="Tahoma"/>
          <w:sz w:val="26"/>
        </w:rPr>
        <w:t>within</w:t>
      </w:r>
      <w:r w:rsidR="00AC0628">
        <w:rPr>
          <w:rFonts w:ascii="Tahoma" w:hAnsi="Tahoma"/>
          <w:sz w:val="26"/>
        </w:rPr>
        <w:t xml:space="preserve"> </w:t>
      </w:r>
      <w:r w:rsidR="001440EF" w:rsidRPr="001440EF">
        <w:rPr>
          <w:rFonts w:ascii="Tahoma" w:hAnsi="Tahoma"/>
          <w:sz w:val="26"/>
        </w:rPr>
        <w:t>the estate.</w:t>
      </w:r>
    </w:p>
    <w:p w:rsidR="001440EF" w:rsidRPr="001440EF" w:rsidRDefault="00C07A16" w:rsidP="00841EC4">
      <w:pPr>
        <w:spacing w:after="0" w:line="360" w:lineRule="auto"/>
        <w:jc w:val="both"/>
        <w:rPr>
          <w:rFonts w:ascii="Tahoma" w:hAnsi="Tahoma"/>
          <w:sz w:val="26"/>
        </w:rPr>
      </w:pPr>
      <w:r>
        <w:rPr>
          <w:rFonts w:ascii="Tahoma" w:hAnsi="Tahoma"/>
          <w:sz w:val="26"/>
        </w:rPr>
        <w:tab/>
      </w:r>
      <w:r w:rsidR="001440EF" w:rsidRPr="001440EF">
        <w:rPr>
          <w:rFonts w:ascii="Tahoma" w:hAnsi="Tahoma"/>
          <w:sz w:val="26"/>
        </w:rPr>
        <w:t>Other activities that organization deals with are as follows:</w:t>
      </w:r>
    </w:p>
    <w:p w:rsidR="001440EF" w:rsidRPr="001440EF" w:rsidRDefault="001440EF" w:rsidP="00841EC4">
      <w:pPr>
        <w:spacing w:after="0" w:line="360" w:lineRule="auto"/>
        <w:jc w:val="both"/>
        <w:rPr>
          <w:rFonts w:ascii="Tahoma" w:hAnsi="Tahoma"/>
          <w:sz w:val="26"/>
        </w:rPr>
      </w:pPr>
      <w:r w:rsidRPr="001440EF">
        <w:rPr>
          <w:rFonts w:ascii="Tahoma" w:hAnsi="Tahoma"/>
          <w:sz w:val="26"/>
        </w:rPr>
        <w:t>• House numbering</w:t>
      </w:r>
    </w:p>
    <w:p w:rsidR="001440EF" w:rsidRPr="001440EF" w:rsidRDefault="001440EF" w:rsidP="00841EC4">
      <w:pPr>
        <w:spacing w:after="0" w:line="360" w:lineRule="auto"/>
        <w:jc w:val="both"/>
        <w:rPr>
          <w:rFonts w:ascii="Tahoma" w:hAnsi="Tahoma"/>
          <w:sz w:val="26"/>
        </w:rPr>
      </w:pPr>
      <w:r w:rsidRPr="001440EF">
        <w:rPr>
          <w:rFonts w:ascii="Tahoma" w:hAnsi="Tahoma"/>
          <w:sz w:val="26"/>
        </w:rPr>
        <w:t>• Building approval</w:t>
      </w:r>
    </w:p>
    <w:p w:rsidR="001440EF" w:rsidRPr="001440EF" w:rsidRDefault="001440EF" w:rsidP="00841EC4">
      <w:pPr>
        <w:spacing w:after="0" w:line="360" w:lineRule="auto"/>
        <w:jc w:val="both"/>
        <w:rPr>
          <w:rFonts w:ascii="Tahoma" w:hAnsi="Tahoma"/>
          <w:sz w:val="26"/>
        </w:rPr>
      </w:pPr>
      <w:r w:rsidRPr="001440EF">
        <w:rPr>
          <w:rFonts w:ascii="Tahoma" w:hAnsi="Tahoma"/>
          <w:sz w:val="26"/>
        </w:rPr>
        <w:t>• Industrial estate</w:t>
      </w:r>
    </w:p>
    <w:p w:rsidR="001440EF" w:rsidRPr="00AC0628" w:rsidRDefault="001440EF" w:rsidP="00AC0628">
      <w:pPr>
        <w:pStyle w:val="ListParagraph"/>
        <w:numPr>
          <w:ilvl w:val="0"/>
          <w:numId w:val="3"/>
        </w:numPr>
        <w:spacing w:after="0" w:line="360" w:lineRule="auto"/>
        <w:ind w:left="0" w:firstLine="0"/>
        <w:jc w:val="both"/>
        <w:rPr>
          <w:rFonts w:ascii="Tahoma" w:hAnsi="Tahoma"/>
          <w:b/>
          <w:sz w:val="26"/>
        </w:rPr>
      </w:pPr>
      <w:r w:rsidRPr="00AC0628">
        <w:rPr>
          <w:rFonts w:ascii="Tahoma" w:hAnsi="Tahoma"/>
          <w:b/>
          <w:sz w:val="26"/>
        </w:rPr>
        <w:t>SCHEME DEPARTMENT</w:t>
      </w:r>
    </w:p>
    <w:p w:rsidR="001440EF" w:rsidRPr="001440EF" w:rsidRDefault="001440EF" w:rsidP="0080386F">
      <w:pPr>
        <w:spacing w:after="0" w:line="360" w:lineRule="auto"/>
        <w:ind w:firstLine="720"/>
        <w:jc w:val="both"/>
        <w:rPr>
          <w:rFonts w:ascii="Tahoma" w:hAnsi="Tahoma"/>
          <w:sz w:val="26"/>
        </w:rPr>
      </w:pPr>
      <w:r w:rsidRPr="001440EF">
        <w:rPr>
          <w:rFonts w:ascii="Tahoma" w:hAnsi="Tahoma"/>
          <w:sz w:val="26"/>
        </w:rPr>
        <w:t xml:space="preserve">The department in charge of preparation of new residential scheme in various parts of new residential scheme in various parts of kwara </w:t>
      </w:r>
      <w:r w:rsidR="0080386F" w:rsidRPr="001440EF">
        <w:rPr>
          <w:rFonts w:ascii="Tahoma" w:hAnsi="Tahoma"/>
          <w:sz w:val="26"/>
        </w:rPr>
        <w:t>state. The</w:t>
      </w:r>
      <w:r w:rsidRPr="001440EF">
        <w:rPr>
          <w:rFonts w:ascii="Tahoma" w:hAnsi="Tahoma"/>
          <w:sz w:val="26"/>
        </w:rPr>
        <w:t xml:space="preserve"> preparation of these scheme improved the orderly development and service the environment improvement of the kwara state</w:t>
      </w:r>
      <w:r w:rsidR="0080386F">
        <w:rPr>
          <w:rFonts w:ascii="Tahoma" w:hAnsi="Tahoma"/>
          <w:sz w:val="26"/>
        </w:rPr>
        <w:t>.</w:t>
      </w:r>
    </w:p>
    <w:p w:rsidR="001440EF" w:rsidRPr="001440EF" w:rsidRDefault="001440EF" w:rsidP="0080386F">
      <w:pPr>
        <w:spacing w:after="0" w:line="360" w:lineRule="auto"/>
        <w:ind w:firstLine="720"/>
        <w:jc w:val="both"/>
        <w:rPr>
          <w:rFonts w:ascii="Tahoma" w:hAnsi="Tahoma"/>
          <w:sz w:val="26"/>
        </w:rPr>
      </w:pPr>
      <w:r w:rsidRPr="001440EF">
        <w:rPr>
          <w:rFonts w:ascii="Tahoma" w:hAnsi="Tahoma"/>
          <w:sz w:val="26"/>
        </w:rPr>
        <w:t>It also organized the land use patter in the area evolved adequate linkages within the scheme area with adjacent properties and community.</w:t>
      </w:r>
    </w:p>
    <w:p w:rsidR="001440EF" w:rsidRDefault="001440EF" w:rsidP="0080386F">
      <w:pPr>
        <w:spacing w:after="0" w:line="360" w:lineRule="auto"/>
        <w:ind w:firstLine="720"/>
        <w:jc w:val="both"/>
        <w:rPr>
          <w:rFonts w:ascii="Tahoma" w:hAnsi="Tahoma"/>
          <w:sz w:val="26"/>
        </w:rPr>
      </w:pPr>
      <w:r w:rsidRPr="001440EF">
        <w:rPr>
          <w:rFonts w:ascii="Tahoma" w:hAnsi="Tahoma"/>
          <w:sz w:val="26"/>
        </w:rPr>
        <w:t>It open roads and route for adequate circulation within the scheme and interrogation with adjacent development through the use of earth moving equipment and also control density and orientation of building.</w:t>
      </w:r>
    </w:p>
    <w:p w:rsidR="001440EF" w:rsidRPr="0080386F" w:rsidRDefault="001440EF" w:rsidP="0080386F">
      <w:pPr>
        <w:pStyle w:val="ListParagraph"/>
        <w:numPr>
          <w:ilvl w:val="0"/>
          <w:numId w:val="3"/>
        </w:numPr>
        <w:spacing w:after="0" w:line="360" w:lineRule="auto"/>
        <w:jc w:val="both"/>
        <w:rPr>
          <w:rFonts w:ascii="Tahoma" w:hAnsi="Tahoma"/>
          <w:b/>
          <w:sz w:val="26"/>
        </w:rPr>
      </w:pPr>
      <w:r w:rsidRPr="0080386F">
        <w:rPr>
          <w:rFonts w:ascii="Tahoma" w:hAnsi="Tahoma"/>
          <w:b/>
          <w:sz w:val="26"/>
        </w:rPr>
        <w:lastRenderedPageBreak/>
        <w:t>PHYSICAL PLANNING RESEARCH AND STATISTICS:</w:t>
      </w:r>
    </w:p>
    <w:p w:rsidR="001440EF" w:rsidRPr="001440EF" w:rsidRDefault="001440EF" w:rsidP="0080386F">
      <w:pPr>
        <w:spacing w:after="0" w:line="360" w:lineRule="auto"/>
        <w:ind w:firstLine="720"/>
        <w:jc w:val="both"/>
        <w:rPr>
          <w:rFonts w:ascii="Tahoma" w:hAnsi="Tahoma"/>
          <w:sz w:val="26"/>
        </w:rPr>
      </w:pPr>
      <w:r w:rsidRPr="001440EF">
        <w:rPr>
          <w:rFonts w:ascii="Tahoma" w:hAnsi="Tahoma"/>
          <w:sz w:val="26"/>
        </w:rPr>
        <w:t>The department in charge of collection organization and storage of data and record on approved development plans. It is in charge of data base operation in urban and regional planning including traffic, transportation, urbanization, waste, management and population, all technical and social infrastructures.</w:t>
      </w:r>
    </w:p>
    <w:p w:rsidR="001440EF" w:rsidRPr="001440EF" w:rsidRDefault="001440EF" w:rsidP="0080386F">
      <w:pPr>
        <w:spacing w:after="0" w:line="360" w:lineRule="auto"/>
        <w:ind w:firstLine="720"/>
        <w:jc w:val="both"/>
        <w:rPr>
          <w:rFonts w:ascii="Tahoma" w:hAnsi="Tahoma"/>
          <w:sz w:val="26"/>
        </w:rPr>
      </w:pPr>
      <w:r w:rsidRPr="001440EF">
        <w:rPr>
          <w:rFonts w:ascii="Tahoma" w:hAnsi="Tahoma"/>
          <w:sz w:val="26"/>
        </w:rPr>
        <w:t>It prepares and submits the annual progress report on the operation of the national physical plans as it affects kwara state</w:t>
      </w:r>
    </w:p>
    <w:p w:rsidR="001440EF" w:rsidRPr="001440EF" w:rsidRDefault="001440EF" w:rsidP="00686095">
      <w:pPr>
        <w:spacing w:after="0" w:line="360" w:lineRule="auto"/>
        <w:ind w:firstLine="360"/>
        <w:jc w:val="both"/>
        <w:rPr>
          <w:rFonts w:ascii="Tahoma" w:hAnsi="Tahoma"/>
          <w:sz w:val="26"/>
        </w:rPr>
      </w:pPr>
      <w:r w:rsidRPr="001440EF">
        <w:rPr>
          <w:rFonts w:ascii="Tahoma" w:hAnsi="Tahoma"/>
          <w:sz w:val="26"/>
        </w:rPr>
        <w:t xml:space="preserve">Finally it reviews the annual report of the local planning authority in charge of </w:t>
      </w:r>
      <w:r w:rsidR="0080386F" w:rsidRPr="001440EF">
        <w:rPr>
          <w:rFonts w:ascii="Tahoma" w:hAnsi="Tahoma"/>
          <w:sz w:val="26"/>
        </w:rPr>
        <w:t>publicity</w:t>
      </w:r>
      <w:r w:rsidRPr="001440EF">
        <w:rPr>
          <w:rFonts w:ascii="Tahoma" w:hAnsi="Tahoma"/>
          <w:sz w:val="26"/>
        </w:rPr>
        <w:t xml:space="preserve"> and </w:t>
      </w:r>
      <w:r w:rsidR="0080386F" w:rsidRPr="001440EF">
        <w:rPr>
          <w:rFonts w:ascii="Tahoma" w:hAnsi="Tahoma"/>
          <w:sz w:val="26"/>
        </w:rPr>
        <w:t>enlightens</w:t>
      </w:r>
      <w:r w:rsidRPr="001440EF">
        <w:rPr>
          <w:rFonts w:ascii="Tahoma" w:hAnsi="Tahoma"/>
          <w:sz w:val="26"/>
        </w:rPr>
        <w:t xml:space="preserve"> activities and help the authority to train student on industrial attachment programme.</w:t>
      </w:r>
    </w:p>
    <w:p w:rsidR="001440EF" w:rsidRPr="001F729D" w:rsidRDefault="001440EF" w:rsidP="001F729D">
      <w:pPr>
        <w:pStyle w:val="ListParagraph"/>
        <w:numPr>
          <w:ilvl w:val="0"/>
          <w:numId w:val="3"/>
        </w:numPr>
        <w:spacing w:after="0" w:line="360" w:lineRule="auto"/>
        <w:jc w:val="both"/>
        <w:rPr>
          <w:rFonts w:ascii="Tahoma" w:hAnsi="Tahoma"/>
          <w:b/>
          <w:sz w:val="26"/>
        </w:rPr>
      </w:pPr>
      <w:r w:rsidRPr="001F729D">
        <w:rPr>
          <w:rFonts w:ascii="Tahoma" w:hAnsi="Tahoma"/>
          <w:b/>
          <w:sz w:val="26"/>
        </w:rPr>
        <w:t>PERSONNEL MANAGEMENT DEPARTMENT</w:t>
      </w:r>
    </w:p>
    <w:p w:rsidR="001440EF" w:rsidRPr="001440EF" w:rsidRDefault="001440EF" w:rsidP="00686095">
      <w:pPr>
        <w:spacing w:after="0" w:line="360" w:lineRule="auto"/>
        <w:ind w:firstLine="360"/>
        <w:jc w:val="both"/>
        <w:rPr>
          <w:rFonts w:ascii="Tahoma" w:hAnsi="Tahoma"/>
          <w:sz w:val="26"/>
        </w:rPr>
      </w:pPr>
      <w:r w:rsidRPr="001440EF">
        <w:rPr>
          <w:rFonts w:ascii="Tahoma" w:hAnsi="Tahoma"/>
          <w:sz w:val="26"/>
        </w:rPr>
        <w:t>The department is in charge of providing the necessary human and material resources require to enabling the authority by function efficiently.</w:t>
      </w:r>
    </w:p>
    <w:p w:rsidR="001440EF" w:rsidRDefault="001440EF" w:rsidP="00686095">
      <w:pPr>
        <w:spacing w:after="0" w:line="360" w:lineRule="auto"/>
        <w:ind w:firstLine="360"/>
        <w:jc w:val="both"/>
        <w:rPr>
          <w:rFonts w:ascii="Tahoma" w:hAnsi="Tahoma"/>
          <w:sz w:val="26"/>
        </w:rPr>
      </w:pPr>
      <w:r w:rsidRPr="001440EF">
        <w:rPr>
          <w:rFonts w:ascii="Tahoma" w:hAnsi="Tahoma"/>
          <w:sz w:val="26"/>
        </w:rPr>
        <w:t>It coordinates the activities or other department and help to train and manpower politics and detailed studies of financial incentive programmers.</w:t>
      </w:r>
    </w:p>
    <w:p w:rsidR="001440EF" w:rsidRDefault="001440EF" w:rsidP="00841EC4">
      <w:pPr>
        <w:spacing w:after="0" w:line="360" w:lineRule="auto"/>
        <w:jc w:val="both"/>
        <w:rPr>
          <w:rFonts w:ascii="Tahoma" w:hAnsi="Tahoma"/>
          <w:sz w:val="26"/>
        </w:rPr>
      </w:pPr>
    </w:p>
    <w:p w:rsidR="006E0149" w:rsidRDefault="006E0149" w:rsidP="00841EC4">
      <w:pPr>
        <w:spacing w:after="0" w:line="360" w:lineRule="auto"/>
        <w:rPr>
          <w:rFonts w:ascii="Tahoma" w:hAnsi="Tahoma"/>
          <w:sz w:val="26"/>
        </w:rPr>
      </w:pPr>
      <w:r>
        <w:rPr>
          <w:rFonts w:ascii="Tahoma" w:hAnsi="Tahoma"/>
          <w:sz w:val="26"/>
        </w:rPr>
        <w:br w:type="page"/>
      </w:r>
    </w:p>
    <w:p w:rsidR="008855EA" w:rsidRDefault="006E0149" w:rsidP="008855EA">
      <w:pPr>
        <w:spacing w:after="0" w:line="480" w:lineRule="auto"/>
        <w:jc w:val="center"/>
        <w:rPr>
          <w:rFonts w:ascii="Tahoma" w:hAnsi="Tahoma"/>
          <w:b/>
          <w:sz w:val="26"/>
        </w:rPr>
      </w:pPr>
      <w:r w:rsidRPr="001F729D">
        <w:rPr>
          <w:rFonts w:ascii="Tahoma" w:hAnsi="Tahoma"/>
          <w:b/>
          <w:sz w:val="26"/>
        </w:rPr>
        <w:lastRenderedPageBreak/>
        <w:t>CHAPTER TWO</w:t>
      </w:r>
    </w:p>
    <w:p w:rsidR="006E0149" w:rsidRPr="008855EA" w:rsidRDefault="001F729D" w:rsidP="008855EA">
      <w:pPr>
        <w:spacing w:after="0" w:line="240" w:lineRule="auto"/>
        <w:jc w:val="center"/>
        <w:rPr>
          <w:rFonts w:ascii="Tahoma" w:hAnsi="Tahoma"/>
          <w:b/>
          <w:sz w:val="26"/>
        </w:rPr>
      </w:pPr>
      <w:r w:rsidRPr="008855EA">
        <w:rPr>
          <w:rFonts w:ascii="Tahoma" w:hAnsi="Tahoma"/>
          <w:b/>
          <w:sz w:val="26"/>
        </w:rPr>
        <w:t>2.0</w:t>
      </w:r>
      <w:r w:rsidRPr="008855EA">
        <w:rPr>
          <w:rFonts w:ascii="Tahoma" w:hAnsi="Tahoma"/>
          <w:b/>
          <w:sz w:val="26"/>
        </w:rPr>
        <w:tab/>
      </w:r>
      <w:r w:rsidR="006E0149" w:rsidRPr="008855EA">
        <w:rPr>
          <w:rFonts w:ascii="Tahoma" w:hAnsi="Tahoma"/>
          <w:b/>
          <w:sz w:val="26"/>
        </w:rPr>
        <w:t>SECTIONS! UNITS OF THE ORGANIZATION AND THEIR</w:t>
      </w:r>
    </w:p>
    <w:p w:rsidR="006E0149" w:rsidRPr="008855EA" w:rsidRDefault="008855EA" w:rsidP="008855EA">
      <w:pPr>
        <w:spacing w:after="0" w:line="360" w:lineRule="auto"/>
        <w:rPr>
          <w:rFonts w:ascii="Tahoma" w:hAnsi="Tahoma"/>
          <w:b/>
          <w:sz w:val="26"/>
        </w:rPr>
      </w:pPr>
      <w:r>
        <w:rPr>
          <w:rFonts w:ascii="Tahoma" w:hAnsi="Tahoma"/>
          <w:b/>
          <w:sz w:val="26"/>
        </w:rPr>
        <w:tab/>
      </w:r>
      <w:r>
        <w:rPr>
          <w:rFonts w:ascii="Tahoma" w:hAnsi="Tahoma"/>
          <w:b/>
          <w:sz w:val="26"/>
        </w:rPr>
        <w:tab/>
      </w:r>
      <w:r w:rsidR="006E0149" w:rsidRPr="008855EA">
        <w:rPr>
          <w:rFonts w:ascii="Tahoma" w:hAnsi="Tahoma"/>
          <w:b/>
          <w:sz w:val="26"/>
        </w:rPr>
        <w:t>SPECIFIC FUNCTIONS</w:t>
      </w:r>
    </w:p>
    <w:p w:rsidR="006E0149" w:rsidRPr="001F729D" w:rsidRDefault="006E0149" w:rsidP="001F729D">
      <w:pPr>
        <w:pStyle w:val="ListParagraph"/>
        <w:numPr>
          <w:ilvl w:val="0"/>
          <w:numId w:val="4"/>
        </w:numPr>
        <w:spacing w:after="0" w:line="360" w:lineRule="auto"/>
        <w:jc w:val="both"/>
        <w:rPr>
          <w:rFonts w:ascii="Tahoma" w:hAnsi="Tahoma"/>
          <w:sz w:val="26"/>
        </w:rPr>
      </w:pPr>
      <w:r w:rsidRPr="001F729D">
        <w:rPr>
          <w:rFonts w:ascii="Tahoma" w:hAnsi="Tahoma"/>
          <w:sz w:val="26"/>
        </w:rPr>
        <w:t>Also the board of director of the authority, who formulate the principle and guidelines for the authority programs and policies, is constituted by the executive governor</w:t>
      </w:r>
    </w:p>
    <w:p w:rsidR="006E0149" w:rsidRPr="001F729D" w:rsidRDefault="001F729D" w:rsidP="001F729D">
      <w:pPr>
        <w:pStyle w:val="ListParagraph"/>
        <w:numPr>
          <w:ilvl w:val="0"/>
          <w:numId w:val="4"/>
        </w:numPr>
        <w:spacing w:after="0" w:line="360" w:lineRule="auto"/>
        <w:jc w:val="both"/>
        <w:rPr>
          <w:rFonts w:ascii="Tahoma" w:hAnsi="Tahoma"/>
          <w:sz w:val="26"/>
        </w:rPr>
      </w:pPr>
      <w:r w:rsidRPr="001F729D">
        <w:rPr>
          <w:rFonts w:ascii="Tahoma" w:hAnsi="Tahoma"/>
          <w:sz w:val="26"/>
        </w:rPr>
        <w:t>T</w:t>
      </w:r>
      <w:r w:rsidR="006E0149" w:rsidRPr="001F729D">
        <w:rPr>
          <w:rFonts w:ascii="Tahoma" w:hAnsi="Tahoma"/>
          <w:sz w:val="26"/>
        </w:rPr>
        <w:t>he executive secretary and chief executive of the authority is a member of board of direct. He is the head of management team of the authority we have the internal auditor who is direct under the executives secretary</w:t>
      </w:r>
    </w:p>
    <w:p w:rsidR="006E0149" w:rsidRPr="001F729D" w:rsidRDefault="006E0149" w:rsidP="001F729D">
      <w:pPr>
        <w:pStyle w:val="ListParagraph"/>
        <w:numPr>
          <w:ilvl w:val="0"/>
          <w:numId w:val="4"/>
        </w:numPr>
        <w:spacing w:after="0" w:line="360" w:lineRule="auto"/>
        <w:jc w:val="both"/>
        <w:rPr>
          <w:rFonts w:ascii="Tahoma" w:hAnsi="Tahoma"/>
          <w:sz w:val="26"/>
        </w:rPr>
      </w:pPr>
      <w:r w:rsidRPr="001F729D">
        <w:rPr>
          <w:rFonts w:ascii="Tahoma" w:hAnsi="Tahoma"/>
          <w:sz w:val="26"/>
        </w:rPr>
        <w:t>The department are those of development control schemes, physical research and statistics personnel management, work finance and supply and health department</w:t>
      </w:r>
    </w:p>
    <w:p w:rsidR="006E0149" w:rsidRPr="001F729D" w:rsidRDefault="006E0149" w:rsidP="001F729D">
      <w:pPr>
        <w:pStyle w:val="ListParagraph"/>
        <w:numPr>
          <w:ilvl w:val="0"/>
          <w:numId w:val="4"/>
        </w:numPr>
        <w:spacing w:after="0" w:line="360" w:lineRule="auto"/>
        <w:jc w:val="both"/>
        <w:rPr>
          <w:rFonts w:ascii="Tahoma" w:hAnsi="Tahoma"/>
          <w:sz w:val="26"/>
        </w:rPr>
      </w:pPr>
      <w:r w:rsidRPr="001F729D">
        <w:rPr>
          <w:rFonts w:ascii="Tahoma" w:hAnsi="Tahoma"/>
          <w:sz w:val="26"/>
        </w:rPr>
        <w:t>At the apes of the organization in the kwara state town planning and development authority, Ilorin is the executive governor of the state who has the final approval to all form of policies and programs the authority</w:t>
      </w:r>
    </w:p>
    <w:p w:rsidR="006E0149" w:rsidRPr="001F729D" w:rsidRDefault="006E0149" w:rsidP="001F729D">
      <w:pPr>
        <w:pStyle w:val="ListParagraph"/>
        <w:numPr>
          <w:ilvl w:val="0"/>
          <w:numId w:val="4"/>
        </w:numPr>
        <w:spacing w:after="0" w:line="360" w:lineRule="auto"/>
        <w:jc w:val="both"/>
        <w:rPr>
          <w:rFonts w:ascii="Tahoma" w:hAnsi="Tahoma"/>
          <w:sz w:val="26"/>
        </w:rPr>
      </w:pPr>
      <w:r w:rsidRPr="001F729D">
        <w:rPr>
          <w:rFonts w:ascii="Tahoma" w:hAnsi="Tahoma"/>
          <w:sz w:val="26"/>
        </w:rPr>
        <w:t>Apart from the estate governor, there is the parent ministry that is the ministry of the land and house who supervise and coordinates the activities of the authority.</w:t>
      </w:r>
    </w:p>
    <w:p w:rsidR="006E0149" w:rsidRPr="001F729D" w:rsidRDefault="006E0149" w:rsidP="00841EC4">
      <w:pPr>
        <w:spacing w:after="0" w:line="360" w:lineRule="auto"/>
        <w:jc w:val="both"/>
        <w:rPr>
          <w:rFonts w:ascii="Tahoma" w:hAnsi="Tahoma"/>
          <w:b/>
          <w:sz w:val="26"/>
        </w:rPr>
      </w:pPr>
      <w:r w:rsidRPr="001F729D">
        <w:rPr>
          <w:rFonts w:ascii="Tahoma" w:hAnsi="Tahoma"/>
          <w:b/>
          <w:sz w:val="26"/>
        </w:rPr>
        <w:t>2.1 FUNCTION PERFORMED BY VARIOUS DEPARTMENTS DEVELOPMENT CONTROL</w:t>
      </w:r>
    </w:p>
    <w:p w:rsidR="001F729D" w:rsidRDefault="006E0149" w:rsidP="00841EC4">
      <w:pPr>
        <w:pStyle w:val="ListParagraph"/>
        <w:numPr>
          <w:ilvl w:val="0"/>
          <w:numId w:val="3"/>
        </w:numPr>
        <w:spacing w:after="0" w:line="360" w:lineRule="auto"/>
        <w:jc w:val="both"/>
        <w:rPr>
          <w:rFonts w:ascii="Tahoma" w:hAnsi="Tahoma"/>
          <w:sz w:val="26"/>
        </w:rPr>
      </w:pPr>
      <w:r w:rsidRPr="001F729D">
        <w:rPr>
          <w:rFonts w:ascii="Tahoma" w:hAnsi="Tahoma"/>
          <w:sz w:val="26"/>
        </w:rPr>
        <w:t>The department is in charge of issuing of approval building plans, fac</w:t>
      </w:r>
      <w:r w:rsidR="00686095">
        <w:rPr>
          <w:rFonts w:ascii="Tahoma" w:hAnsi="Tahoma"/>
          <w:sz w:val="26"/>
        </w:rPr>
        <w:t>e</w:t>
      </w:r>
      <w:r w:rsidRPr="001F729D">
        <w:rPr>
          <w:rFonts w:ascii="Tahoma" w:hAnsi="Tahoma"/>
          <w:sz w:val="26"/>
        </w:rPr>
        <w:t>s</w:t>
      </w:r>
      <w:r w:rsidR="00686095">
        <w:rPr>
          <w:rFonts w:ascii="Tahoma" w:hAnsi="Tahoma"/>
          <w:sz w:val="26"/>
        </w:rPr>
        <w:t xml:space="preserve"> </w:t>
      </w:r>
      <w:r w:rsidRPr="001F729D">
        <w:rPr>
          <w:rFonts w:ascii="Tahoma" w:hAnsi="Tahoma"/>
          <w:sz w:val="26"/>
        </w:rPr>
        <w:t xml:space="preserve">in renovation or development on estate land with a view to initiating necessary action to control such patter. It investigate all petitions and complaints on physical development in the state it also collaborates with kwara state environmental protection </w:t>
      </w:r>
      <w:r w:rsidR="001F729D" w:rsidRPr="001F729D">
        <w:rPr>
          <w:rFonts w:ascii="Tahoma" w:hAnsi="Tahoma"/>
          <w:sz w:val="26"/>
        </w:rPr>
        <w:t>agency</w:t>
      </w:r>
      <w:r w:rsidRPr="001F729D">
        <w:rPr>
          <w:rFonts w:ascii="Tahoma" w:hAnsi="Tahoma"/>
          <w:sz w:val="26"/>
        </w:rPr>
        <w:t>, on assessment of grating planning approval and control of outdoor advertisement on all state.</w:t>
      </w:r>
    </w:p>
    <w:p w:rsidR="001F729D" w:rsidRDefault="001F729D" w:rsidP="001F729D">
      <w:pPr>
        <w:pStyle w:val="ListParagraph"/>
        <w:spacing w:after="0" w:line="360" w:lineRule="auto"/>
        <w:ind w:left="360"/>
        <w:jc w:val="both"/>
        <w:rPr>
          <w:rFonts w:ascii="Tahoma" w:hAnsi="Tahoma"/>
          <w:b/>
          <w:sz w:val="26"/>
        </w:rPr>
      </w:pPr>
    </w:p>
    <w:p w:rsidR="006E0149" w:rsidRPr="001F729D" w:rsidRDefault="006E0149" w:rsidP="00841EC4">
      <w:pPr>
        <w:pStyle w:val="ListParagraph"/>
        <w:numPr>
          <w:ilvl w:val="0"/>
          <w:numId w:val="3"/>
        </w:numPr>
        <w:spacing w:after="0" w:line="360" w:lineRule="auto"/>
        <w:jc w:val="both"/>
        <w:rPr>
          <w:rFonts w:ascii="Tahoma" w:hAnsi="Tahoma"/>
          <w:b/>
          <w:sz w:val="26"/>
        </w:rPr>
      </w:pPr>
      <w:r w:rsidRPr="001F729D">
        <w:rPr>
          <w:rFonts w:ascii="Tahoma" w:hAnsi="Tahoma"/>
          <w:b/>
          <w:sz w:val="26"/>
        </w:rPr>
        <w:lastRenderedPageBreak/>
        <w:t>FINANCE AND SUPPLY DEPARTMENT</w:t>
      </w:r>
    </w:p>
    <w:p w:rsidR="001440EF" w:rsidRDefault="006E0149" w:rsidP="001F729D">
      <w:pPr>
        <w:spacing w:after="0" w:line="360" w:lineRule="auto"/>
        <w:ind w:firstLine="720"/>
        <w:jc w:val="both"/>
        <w:rPr>
          <w:rFonts w:ascii="Tahoma" w:hAnsi="Tahoma"/>
          <w:sz w:val="26"/>
        </w:rPr>
      </w:pPr>
      <w:r w:rsidRPr="006E0149">
        <w:rPr>
          <w:rFonts w:ascii="Tahoma" w:hAnsi="Tahoma"/>
          <w:sz w:val="26"/>
        </w:rPr>
        <w:t>The department is in charge of internal funding of the authority it is in the responsibility of the department to ensure that all revenue accruable to the authorities are collected as well as proper custody of this monies and control.</w:t>
      </w:r>
    </w:p>
    <w:p w:rsidR="009A1E37" w:rsidRPr="009A1E37" w:rsidRDefault="009A1E37" w:rsidP="00686095">
      <w:pPr>
        <w:spacing w:after="0" w:line="360" w:lineRule="auto"/>
        <w:ind w:firstLine="720"/>
        <w:jc w:val="both"/>
        <w:rPr>
          <w:rFonts w:ascii="Tahoma" w:hAnsi="Tahoma"/>
          <w:sz w:val="26"/>
        </w:rPr>
      </w:pPr>
      <w:r w:rsidRPr="009A1E37">
        <w:rPr>
          <w:rFonts w:ascii="Tahoma" w:hAnsi="Tahoma"/>
          <w:sz w:val="26"/>
        </w:rPr>
        <w:t>On expenditure it ensure that staff salaries and other allowance are paid as at when due.</w:t>
      </w:r>
    </w:p>
    <w:p w:rsidR="009A1E37" w:rsidRPr="009A1E37" w:rsidRDefault="009A1E37" w:rsidP="00686095">
      <w:pPr>
        <w:spacing w:after="0" w:line="360" w:lineRule="auto"/>
        <w:ind w:firstLine="360"/>
        <w:jc w:val="both"/>
        <w:rPr>
          <w:rFonts w:ascii="Tahoma" w:hAnsi="Tahoma"/>
          <w:sz w:val="26"/>
        </w:rPr>
      </w:pPr>
      <w:r w:rsidRPr="009A1E37">
        <w:rPr>
          <w:rFonts w:ascii="Tahoma" w:hAnsi="Tahoma"/>
          <w:sz w:val="26"/>
        </w:rPr>
        <w:t>Finally, they store unit under the department ensure proper custody of store item and also advise the authority from time to time on the stocks on warehouse and need of the established.</w:t>
      </w:r>
    </w:p>
    <w:p w:rsidR="009A1E37" w:rsidRPr="001F729D" w:rsidRDefault="009A1E37" w:rsidP="001F729D">
      <w:pPr>
        <w:pStyle w:val="ListParagraph"/>
        <w:numPr>
          <w:ilvl w:val="0"/>
          <w:numId w:val="5"/>
        </w:numPr>
        <w:spacing w:after="0" w:line="360" w:lineRule="auto"/>
        <w:jc w:val="both"/>
        <w:rPr>
          <w:rFonts w:ascii="Tahoma" w:hAnsi="Tahoma"/>
          <w:b/>
          <w:sz w:val="26"/>
        </w:rPr>
      </w:pPr>
      <w:r w:rsidRPr="001F729D">
        <w:rPr>
          <w:rFonts w:ascii="Tahoma" w:hAnsi="Tahoma"/>
          <w:b/>
          <w:sz w:val="26"/>
        </w:rPr>
        <w:t>WORK DEPARTMENT</w:t>
      </w:r>
    </w:p>
    <w:p w:rsidR="009A1E37" w:rsidRPr="009A1E37" w:rsidRDefault="009A1E37" w:rsidP="001F729D">
      <w:pPr>
        <w:spacing w:after="0" w:line="360" w:lineRule="auto"/>
        <w:ind w:firstLine="360"/>
        <w:jc w:val="both"/>
        <w:rPr>
          <w:rFonts w:ascii="Tahoma" w:hAnsi="Tahoma"/>
          <w:sz w:val="26"/>
        </w:rPr>
      </w:pPr>
      <w:r w:rsidRPr="009A1E37">
        <w:rPr>
          <w:rFonts w:ascii="Tahoma" w:hAnsi="Tahoma"/>
          <w:sz w:val="26"/>
        </w:rPr>
        <w:t>The department helps the authority to preserve please of architecture and historical interest and beauty. The department help to authority to prepare architecture and engineering design in reading for any project embark upon by the authority. It also prepares bills of quantities for a project in the authority.</w:t>
      </w:r>
    </w:p>
    <w:p w:rsidR="001F729D" w:rsidRDefault="009A1E37" w:rsidP="00686095">
      <w:pPr>
        <w:spacing w:after="0" w:line="360" w:lineRule="auto"/>
        <w:ind w:firstLine="360"/>
        <w:jc w:val="both"/>
        <w:rPr>
          <w:rFonts w:ascii="Tahoma" w:hAnsi="Tahoma"/>
          <w:sz w:val="26"/>
        </w:rPr>
      </w:pPr>
      <w:r w:rsidRPr="009A1E37">
        <w:rPr>
          <w:rFonts w:ascii="Tahoma" w:hAnsi="Tahoma"/>
          <w:sz w:val="26"/>
        </w:rPr>
        <w:t>It is the duties of the department to cross-check all the building plans submitted to the authority for approval to ensure the building regulation and conformity.</w:t>
      </w:r>
    </w:p>
    <w:p w:rsidR="009A1E37" w:rsidRPr="001F729D" w:rsidRDefault="009A1E37" w:rsidP="001F729D">
      <w:pPr>
        <w:pStyle w:val="ListParagraph"/>
        <w:numPr>
          <w:ilvl w:val="0"/>
          <w:numId w:val="5"/>
        </w:numPr>
        <w:spacing w:after="0" w:line="360" w:lineRule="auto"/>
        <w:jc w:val="both"/>
        <w:rPr>
          <w:rFonts w:ascii="Tahoma" w:hAnsi="Tahoma"/>
          <w:b/>
          <w:sz w:val="26"/>
        </w:rPr>
      </w:pPr>
      <w:r w:rsidRPr="001F729D">
        <w:rPr>
          <w:rFonts w:ascii="Tahoma" w:hAnsi="Tahoma"/>
          <w:b/>
          <w:sz w:val="26"/>
        </w:rPr>
        <w:t>HEALTH DEPARTMENT</w:t>
      </w:r>
    </w:p>
    <w:p w:rsidR="006E0149" w:rsidRDefault="009A1E37" w:rsidP="00686095">
      <w:pPr>
        <w:spacing w:after="0" w:line="360" w:lineRule="auto"/>
        <w:ind w:firstLine="360"/>
        <w:jc w:val="both"/>
        <w:rPr>
          <w:rFonts w:ascii="Tahoma" w:hAnsi="Tahoma"/>
          <w:sz w:val="26"/>
        </w:rPr>
      </w:pPr>
      <w:r w:rsidRPr="009A1E37">
        <w:rPr>
          <w:rFonts w:ascii="Tahoma" w:hAnsi="Tahoma"/>
          <w:sz w:val="26"/>
        </w:rPr>
        <w:t>The department provides and maintains proper sanitary facilities amenities and conveniences.</w:t>
      </w:r>
    </w:p>
    <w:p w:rsidR="002D3E1E" w:rsidRDefault="002D3E1E" w:rsidP="00841EC4">
      <w:pPr>
        <w:spacing w:after="0" w:line="360" w:lineRule="auto"/>
        <w:rPr>
          <w:rFonts w:ascii="Tahoma" w:hAnsi="Tahoma"/>
          <w:sz w:val="26"/>
        </w:rPr>
      </w:pPr>
      <w:r>
        <w:rPr>
          <w:rFonts w:ascii="Tahoma" w:hAnsi="Tahoma"/>
          <w:sz w:val="26"/>
        </w:rPr>
        <w:br w:type="page"/>
      </w:r>
    </w:p>
    <w:p w:rsidR="002D3E1E" w:rsidRPr="00E22F4A" w:rsidRDefault="002D3E1E" w:rsidP="00E22F4A">
      <w:pPr>
        <w:spacing w:after="0" w:line="360" w:lineRule="auto"/>
        <w:jc w:val="center"/>
        <w:rPr>
          <w:rFonts w:ascii="Tahoma" w:hAnsi="Tahoma"/>
          <w:b/>
          <w:sz w:val="26"/>
        </w:rPr>
      </w:pPr>
      <w:r w:rsidRPr="00E22F4A">
        <w:rPr>
          <w:rFonts w:ascii="Tahoma" w:hAnsi="Tahoma"/>
          <w:b/>
          <w:sz w:val="26"/>
        </w:rPr>
        <w:lastRenderedPageBreak/>
        <w:t>CHAPTER THREE</w:t>
      </w:r>
    </w:p>
    <w:p w:rsidR="002D3E1E" w:rsidRPr="00E22F4A" w:rsidRDefault="00E22F4A" w:rsidP="00686095">
      <w:pPr>
        <w:spacing w:after="0" w:line="360" w:lineRule="auto"/>
        <w:rPr>
          <w:rFonts w:ascii="Tahoma" w:hAnsi="Tahoma"/>
          <w:b/>
          <w:sz w:val="26"/>
        </w:rPr>
      </w:pPr>
      <w:r w:rsidRPr="00E22F4A">
        <w:rPr>
          <w:rFonts w:ascii="Tahoma" w:hAnsi="Tahoma"/>
          <w:b/>
          <w:sz w:val="26"/>
        </w:rPr>
        <w:t>3.1</w:t>
      </w:r>
      <w:r w:rsidRPr="00E22F4A">
        <w:rPr>
          <w:rFonts w:ascii="Tahoma" w:hAnsi="Tahoma"/>
          <w:b/>
          <w:sz w:val="26"/>
        </w:rPr>
        <w:tab/>
        <w:t>S</w:t>
      </w:r>
      <w:r w:rsidR="002D3E1E" w:rsidRPr="00E22F4A">
        <w:rPr>
          <w:rFonts w:ascii="Tahoma" w:hAnsi="Tahoma"/>
          <w:b/>
          <w:sz w:val="26"/>
        </w:rPr>
        <w:t xml:space="preserve">PECIFIC INVOLVEMENT AT THE VARIOUS SPECTATORS! </w:t>
      </w:r>
      <w:r w:rsidR="00686095">
        <w:rPr>
          <w:rFonts w:ascii="Tahoma" w:hAnsi="Tahoma"/>
          <w:b/>
          <w:sz w:val="26"/>
        </w:rPr>
        <w:tab/>
      </w:r>
      <w:r w:rsidR="002D3E1E" w:rsidRPr="00E22F4A">
        <w:rPr>
          <w:rFonts w:ascii="Tahoma" w:hAnsi="Tahoma"/>
          <w:b/>
          <w:sz w:val="26"/>
        </w:rPr>
        <w:t>DEPARTMENT IN THE ORGANIZATION</w:t>
      </w:r>
    </w:p>
    <w:p w:rsidR="002D3E1E" w:rsidRPr="002D3E1E" w:rsidRDefault="002D3E1E" w:rsidP="00686095">
      <w:pPr>
        <w:spacing w:after="0" w:line="360" w:lineRule="auto"/>
        <w:ind w:firstLine="720"/>
        <w:jc w:val="both"/>
        <w:rPr>
          <w:rFonts w:ascii="Tahoma" w:hAnsi="Tahoma"/>
          <w:sz w:val="26"/>
        </w:rPr>
      </w:pPr>
      <w:r w:rsidRPr="002D3E1E">
        <w:rPr>
          <w:rFonts w:ascii="Tahoma" w:hAnsi="Tahoma"/>
          <w:sz w:val="26"/>
        </w:rPr>
        <w:t>We are as</w:t>
      </w:r>
      <w:r w:rsidR="00E22F4A">
        <w:rPr>
          <w:rFonts w:ascii="Tahoma" w:hAnsi="Tahoma"/>
          <w:sz w:val="26"/>
        </w:rPr>
        <w:t xml:space="preserve">signed to different department/ </w:t>
      </w:r>
      <w:r w:rsidRPr="002D3E1E">
        <w:rPr>
          <w:rFonts w:ascii="Tahoma" w:hAnsi="Tahoma"/>
          <w:sz w:val="26"/>
        </w:rPr>
        <w:t>unit during our four month programme at the town planning development authority.</w:t>
      </w:r>
    </w:p>
    <w:p w:rsidR="002D3E1E" w:rsidRPr="002D3E1E" w:rsidRDefault="002D3E1E" w:rsidP="00841EC4">
      <w:pPr>
        <w:spacing w:after="0" w:line="360" w:lineRule="auto"/>
        <w:jc w:val="both"/>
        <w:rPr>
          <w:rFonts w:ascii="Tahoma" w:hAnsi="Tahoma"/>
          <w:sz w:val="26"/>
        </w:rPr>
      </w:pPr>
      <w:r w:rsidRPr="002D3E1E">
        <w:rPr>
          <w:rFonts w:ascii="Tahoma" w:hAnsi="Tahoma"/>
          <w:sz w:val="26"/>
        </w:rPr>
        <w:t>Students are involves in various units such as:</w:t>
      </w:r>
    </w:p>
    <w:p w:rsidR="002D3E1E" w:rsidRPr="002D3E1E" w:rsidRDefault="002D3E1E" w:rsidP="00841EC4">
      <w:pPr>
        <w:spacing w:after="0" w:line="360" w:lineRule="auto"/>
        <w:jc w:val="both"/>
        <w:rPr>
          <w:rFonts w:ascii="Tahoma" w:hAnsi="Tahoma"/>
          <w:sz w:val="26"/>
        </w:rPr>
      </w:pPr>
      <w:r w:rsidRPr="002D3E1E">
        <w:rPr>
          <w:rFonts w:ascii="Tahoma" w:hAnsi="Tahoma"/>
          <w:sz w:val="26"/>
        </w:rPr>
        <w:t>i. Development</w:t>
      </w:r>
    </w:p>
    <w:p w:rsidR="002D3E1E" w:rsidRPr="002D3E1E" w:rsidRDefault="002D3E1E" w:rsidP="00841EC4">
      <w:pPr>
        <w:spacing w:after="0" w:line="360" w:lineRule="auto"/>
        <w:jc w:val="both"/>
        <w:rPr>
          <w:rFonts w:ascii="Tahoma" w:hAnsi="Tahoma"/>
          <w:sz w:val="26"/>
        </w:rPr>
      </w:pPr>
      <w:r w:rsidRPr="002D3E1E">
        <w:rPr>
          <w:rFonts w:ascii="Tahoma" w:hAnsi="Tahoma"/>
          <w:sz w:val="26"/>
        </w:rPr>
        <w:t>ii. Scheming department</w:t>
      </w:r>
    </w:p>
    <w:p w:rsidR="002D3E1E" w:rsidRPr="002D3E1E" w:rsidRDefault="002D3E1E" w:rsidP="00841EC4">
      <w:pPr>
        <w:spacing w:after="0" w:line="360" w:lineRule="auto"/>
        <w:jc w:val="both"/>
        <w:rPr>
          <w:rFonts w:ascii="Tahoma" w:hAnsi="Tahoma"/>
          <w:sz w:val="26"/>
        </w:rPr>
      </w:pPr>
      <w:r w:rsidRPr="002D3E1E">
        <w:rPr>
          <w:rFonts w:ascii="Tahoma" w:hAnsi="Tahoma"/>
          <w:sz w:val="26"/>
        </w:rPr>
        <w:t>iii. Physical planning research and statics</w:t>
      </w:r>
    </w:p>
    <w:p w:rsidR="002D3E1E" w:rsidRPr="002D3E1E" w:rsidRDefault="002D3E1E" w:rsidP="00841EC4">
      <w:pPr>
        <w:spacing w:after="0" w:line="360" w:lineRule="auto"/>
        <w:jc w:val="both"/>
        <w:rPr>
          <w:rFonts w:ascii="Tahoma" w:hAnsi="Tahoma"/>
          <w:sz w:val="26"/>
        </w:rPr>
      </w:pPr>
      <w:r w:rsidRPr="002D3E1E">
        <w:rPr>
          <w:rFonts w:ascii="Tahoma" w:hAnsi="Tahoma"/>
          <w:sz w:val="26"/>
        </w:rPr>
        <w:t>iv. Complain and litigation</w:t>
      </w:r>
    </w:p>
    <w:p w:rsidR="002D3E1E" w:rsidRPr="002D3E1E" w:rsidRDefault="002D3E1E" w:rsidP="00841EC4">
      <w:pPr>
        <w:spacing w:after="0" w:line="360" w:lineRule="auto"/>
        <w:jc w:val="both"/>
        <w:rPr>
          <w:rFonts w:ascii="Tahoma" w:hAnsi="Tahoma"/>
          <w:sz w:val="26"/>
        </w:rPr>
      </w:pPr>
      <w:r w:rsidRPr="002D3E1E">
        <w:rPr>
          <w:rFonts w:ascii="Tahoma" w:hAnsi="Tahoma"/>
          <w:sz w:val="26"/>
        </w:rPr>
        <w:t>v. Administration department</w:t>
      </w:r>
    </w:p>
    <w:p w:rsidR="002D3E1E" w:rsidRPr="002D3E1E" w:rsidRDefault="002D3E1E" w:rsidP="00841EC4">
      <w:pPr>
        <w:spacing w:after="0" w:line="360" w:lineRule="auto"/>
        <w:jc w:val="both"/>
        <w:rPr>
          <w:rFonts w:ascii="Tahoma" w:hAnsi="Tahoma"/>
          <w:sz w:val="26"/>
        </w:rPr>
      </w:pPr>
      <w:r w:rsidRPr="002D3E1E">
        <w:rPr>
          <w:rFonts w:ascii="Tahoma" w:hAnsi="Tahoma"/>
          <w:sz w:val="26"/>
        </w:rPr>
        <w:t>vi. Planning processing unit</w:t>
      </w:r>
    </w:p>
    <w:p w:rsidR="002D3E1E" w:rsidRPr="002D3E1E" w:rsidRDefault="002D3E1E" w:rsidP="00841EC4">
      <w:pPr>
        <w:spacing w:after="0" w:line="360" w:lineRule="auto"/>
        <w:jc w:val="both"/>
        <w:rPr>
          <w:rFonts w:ascii="Tahoma" w:hAnsi="Tahoma"/>
          <w:sz w:val="26"/>
        </w:rPr>
      </w:pPr>
      <w:r w:rsidRPr="002D3E1E">
        <w:rPr>
          <w:rFonts w:ascii="Tahoma" w:hAnsi="Tahoma"/>
          <w:sz w:val="26"/>
        </w:rPr>
        <w:t>vii. Patrol unit (patrol A, patrol B, patrol C)</w:t>
      </w:r>
    </w:p>
    <w:p w:rsidR="002D3E1E" w:rsidRPr="002D3E1E" w:rsidRDefault="002D3E1E" w:rsidP="00841EC4">
      <w:pPr>
        <w:spacing w:after="0" w:line="360" w:lineRule="auto"/>
        <w:jc w:val="both"/>
        <w:rPr>
          <w:rFonts w:ascii="Tahoma" w:hAnsi="Tahoma"/>
          <w:sz w:val="26"/>
        </w:rPr>
      </w:pPr>
      <w:r w:rsidRPr="002D3E1E">
        <w:rPr>
          <w:rFonts w:ascii="Tahoma" w:hAnsi="Tahoma"/>
          <w:sz w:val="26"/>
        </w:rPr>
        <w:t>viii. Planning approval office</w:t>
      </w:r>
    </w:p>
    <w:p w:rsidR="002D3E1E" w:rsidRPr="002D3E1E" w:rsidRDefault="002D3E1E" w:rsidP="00841EC4">
      <w:pPr>
        <w:spacing w:after="0" w:line="360" w:lineRule="auto"/>
        <w:jc w:val="both"/>
        <w:rPr>
          <w:rFonts w:ascii="Tahoma" w:hAnsi="Tahoma"/>
          <w:sz w:val="26"/>
        </w:rPr>
      </w:pPr>
      <w:r w:rsidRPr="002D3E1E">
        <w:rPr>
          <w:rFonts w:ascii="Tahoma" w:hAnsi="Tahoma"/>
          <w:sz w:val="26"/>
        </w:rPr>
        <w:t>ix. Work department</w:t>
      </w:r>
    </w:p>
    <w:p w:rsidR="00E22F4A" w:rsidRDefault="002D3E1E" w:rsidP="00841EC4">
      <w:pPr>
        <w:spacing w:after="0" w:line="360" w:lineRule="auto"/>
        <w:jc w:val="both"/>
        <w:rPr>
          <w:rFonts w:ascii="Tahoma" w:hAnsi="Tahoma"/>
          <w:sz w:val="26"/>
        </w:rPr>
      </w:pPr>
      <w:r w:rsidRPr="002D3E1E">
        <w:rPr>
          <w:rFonts w:ascii="Tahoma" w:hAnsi="Tahoma"/>
          <w:sz w:val="26"/>
        </w:rPr>
        <w:t>x. Finance and supply department</w:t>
      </w:r>
    </w:p>
    <w:p w:rsidR="002D3E1E" w:rsidRPr="00E22F4A" w:rsidRDefault="002D3E1E" w:rsidP="00E22F4A">
      <w:pPr>
        <w:pStyle w:val="ListParagraph"/>
        <w:numPr>
          <w:ilvl w:val="0"/>
          <w:numId w:val="6"/>
        </w:numPr>
        <w:spacing w:after="0" w:line="360" w:lineRule="auto"/>
        <w:jc w:val="both"/>
        <w:rPr>
          <w:rFonts w:ascii="Tahoma" w:hAnsi="Tahoma"/>
          <w:sz w:val="26"/>
        </w:rPr>
      </w:pPr>
      <w:r w:rsidRPr="00E22F4A">
        <w:rPr>
          <w:rFonts w:ascii="Tahoma" w:hAnsi="Tahoma"/>
          <w:sz w:val="26"/>
        </w:rPr>
        <w:t>The kwara state town planning and development authority edit</w:t>
      </w:r>
      <w:r w:rsidR="00686095">
        <w:rPr>
          <w:rFonts w:ascii="Tahoma" w:hAnsi="Tahoma"/>
          <w:sz w:val="26"/>
        </w:rPr>
        <w:t xml:space="preserve"> </w:t>
      </w:r>
      <w:r w:rsidRPr="00E22F4A">
        <w:rPr>
          <w:rFonts w:ascii="Tahoma" w:hAnsi="Tahoma"/>
          <w:sz w:val="26"/>
        </w:rPr>
        <w:t>and the Nigerian urban and regional planning law of 1992 was amended in 1999 an</w:t>
      </w:r>
      <w:r w:rsidR="00686095">
        <w:rPr>
          <w:rFonts w:ascii="Tahoma" w:hAnsi="Tahoma"/>
          <w:sz w:val="26"/>
        </w:rPr>
        <w:t>d</w:t>
      </w:r>
      <w:r w:rsidRPr="00E22F4A">
        <w:rPr>
          <w:rFonts w:ascii="Tahoma" w:hAnsi="Tahoma"/>
          <w:sz w:val="26"/>
        </w:rPr>
        <w:t xml:space="preserve"> 2003 stipulated that approval of the authority shall be required</w:t>
      </w:r>
      <w:r w:rsidR="00E22F4A">
        <w:rPr>
          <w:rFonts w:ascii="Tahoma" w:hAnsi="Tahoma"/>
          <w:sz w:val="26"/>
        </w:rPr>
        <w:t xml:space="preserve"> </w:t>
      </w:r>
      <w:r w:rsidRPr="00E22F4A">
        <w:rPr>
          <w:rFonts w:ascii="Tahoma" w:hAnsi="Tahoma"/>
          <w:sz w:val="26"/>
        </w:rPr>
        <w:t>for any development.</w:t>
      </w:r>
    </w:p>
    <w:p w:rsidR="002D3E1E" w:rsidRPr="002D3E1E" w:rsidRDefault="002D3E1E" w:rsidP="00686095">
      <w:pPr>
        <w:spacing w:after="0" w:line="360" w:lineRule="auto"/>
        <w:ind w:firstLine="720"/>
        <w:jc w:val="both"/>
        <w:rPr>
          <w:rFonts w:ascii="Tahoma" w:hAnsi="Tahoma"/>
          <w:sz w:val="26"/>
        </w:rPr>
      </w:pPr>
      <w:r w:rsidRPr="002D3E1E">
        <w:rPr>
          <w:rFonts w:ascii="Tahoma" w:hAnsi="Tahoma"/>
          <w:sz w:val="26"/>
        </w:rPr>
        <w:t xml:space="preserve">If any person unlawfully obstructs molest any staff of the authority, or remove any mark set up </w:t>
      </w:r>
      <w:r w:rsidR="00E22F4A" w:rsidRPr="002D3E1E">
        <w:rPr>
          <w:rFonts w:ascii="Tahoma" w:hAnsi="Tahoma"/>
          <w:sz w:val="26"/>
        </w:rPr>
        <w:t>for</w:t>
      </w:r>
      <w:r w:rsidRPr="002D3E1E">
        <w:rPr>
          <w:rFonts w:ascii="Tahoma" w:hAnsi="Tahoma"/>
          <w:sz w:val="26"/>
        </w:rPr>
        <w:t xml:space="preserve"> the purpose in indicating any level or direct necessary for the execution of the work of the authority of any premises, such person shall be guilty of an offence and liable on conviction of a fine to be determine by authority or imprisonment to be determined by the court of law</w:t>
      </w:r>
    </w:p>
    <w:p w:rsidR="002D3E1E" w:rsidRPr="002D3E1E" w:rsidRDefault="002D3E1E" w:rsidP="00686095">
      <w:pPr>
        <w:spacing w:after="0" w:line="360" w:lineRule="auto"/>
        <w:ind w:firstLine="720"/>
        <w:jc w:val="both"/>
        <w:rPr>
          <w:rFonts w:ascii="Tahoma" w:hAnsi="Tahoma"/>
          <w:sz w:val="26"/>
        </w:rPr>
      </w:pPr>
      <w:r w:rsidRPr="002D3E1E">
        <w:rPr>
          <w:rFonts w:ascii="Tahoma" w:hAnsi="Tahoma"/>
          <w:sz w:val="26"/>
        </w:rPr>
        <w:t>Any expenses incurred by the authority in the removal attention of any work will be recovered as a debt from any person upon whom such notice has been said.</w:t>
      </w:r>
    </w:p>
    <w:p w:rsidR="00E22F4A" w:rsidRDefault="00E22F4A" w:rsidP="00841EC4">
      <w:pPr>
        <w:spacing w:after="0" w:line="360" w:lineRule="auto"/>
        <w:jc w:val="both"/>
        <w:rPr>
          <w:rFonts w:ascii="Tahoma" w:hAnsi="Tahoma"/>
          <w:sz w:val="26"/>
        </w:rPr>
      </w:pPr>
      <w:r>
        <w:rPr>
          <w:rFonts w:ascii="Tahoma" w:hAnsi="Tahoma"/>
          <w:sz w:val="26"/>
        </w:rPr>
        <w:lastRenderedPageBreak/>
        <w:t>Items/</w:t>
      </w:r>
      <w:r w:rsidR="002D3E1E" w:rsidRPr="002D3E1E">
        <w:rPr>
          <w:rFonts w:ascii="Tahoma" w:hAnsi="Tahoma"/>
          <w:sz w:val="26"/>
        </w:rPr>
        <w:t xml:space="preserve"> materials seizes and collected within 14 days for felt the authority.</w:t>
      </w:r>
    </w:p>
    <w:p w:rsidR="003D1E79" w:rsidRPr="00E22F4A" w:rsidRDefault="003D1E79" w:rsidP="00E22F4A">
      <w:pPr>
        <w:pStyle w:val="ListParagraph"/>
        <w:numPr>
          <w:ilvl w:val="0"/>
          <w:numId w:val="6"/>
        </w:numPr>
        <w:spacing w:after="0" w:line="360" w:lineRule="auto"/>
        <w:jc w:val="both"/>
        <w:rPr>
          <w:rFonts w:ascii="Tahoma" w:hAnsi="Tahoma"/>
          <w:sz w:val="26"/>
        </w:rPr>
      </w:pPr>
      <w:r w:rsidRPr="00E22F4A">
        <w:rPr>
          <w:rFonts w:ascii="Tahoma" w:hAnsi="Tahoma"/>
          <w:sz w:val="26"/>
        </w:rPr>
        <w:t>Red mark (x) shall only be ascribed on ant development the suggest imminent punitive measure.</w:t>
      </w:r>
    </w:p>
    <w:p w:rsidR="003D1E79" w:rsidRPr="00E22F4A" w:rsidRDefault="003D1E79" w:rsidP="00E22F4A">
      <w:pPr>
        <w:pStyle w:val="ListParagraph"/>
        <w:numPr>
          <w:ilvl w:val="0"/>
          <w:numId w:val="6"/>
        </w:numPr>
        <w:spacing w:after="0" w:line="360" w:lineRule="auto"/>
        <w:jc w:val="both"/>
        <w:rPr>
          <w:rFonts w:ascii="Tahoma" w:hAnsi="Tahoma"/>
          <w:sz w:val="26"/>
        </w:rPr>
      </w:pPr>
      <w:r w:rsidRPr="00E22F4A">
        <w:rPr>
          <w:rFonts w:ascii="Tahoma" w:hAnsi="Tahoma"/>
          <w:sz w:val="26"/>
        </w:rPr>
        <w:t>Any development that contravenes this law embarks on the construction of illegal structures shall be liable to charge 100% of the assessment fee among other possible sanction as contained in the edicts.</w:t>
      </w:r>
    </w:p>
    <w:p w:rsidR="003D1E79" w:rsidRPr="00E22F4A" w:rsidRDefault="003D1E79" w:rsidP="00841EC4">
      <w:pPr>
        <w:spacing w:after="0" w:line="360" w:lineRule="auto"/>
        <w:jc w:val="both"/>
        <w:rPr>
          <w:rFonts w:ascii="Tahoma" w:hAnsi="Tahoma"/>
          <w:b/>
          <w:sz w:val="26"/>
        </w:rPr>
      </w:pPr>
      <w:r w:rsidRPr="00E22F4A">
        <w:rPr>
          <w:rFonts w:ascii="Tahoma" w:hAnsi="Tahoma"/>
          <w:b/>
          <w:sz w:val="26"/>
        </w:rPr>
        <w:t>VALIDATION OF DEVELOPMENT</w:t>
      </w:r>
    </w:p>
    <w:p w:rsidR="009A1E37" w:rsidRDefault="003D1E79" w:rsidP="00841EC4">
      <w:pPr>
        <w:spacing w:after="0" w:line="360" w:lineRule="auto"/>
        <w:jc w:val="both"/>
        <w:rPr>
          <w:rFonts w:ascii="Tahoma" w:hAnsi="Tahoma"/>
          <w:sz w:val="26"/>
        </w:rPr>
      </w:pPr>
      <w:r w:rsidRPr="003D1E79">
        <w:rPr>
          <w:rFonts w:ascii="Tahoma" w:hAnsi="Tahoma"/>
          <w:sz w:val="26"/>
        </w:rPr>
        <w:t xml:space="preserve">A development </w:t>
      </w:r>
      <w:r w:rsidR="00E22F4A" w:rsidRPr="003D1E79">
        <w:rPr>
          <w:rFonts w:ascii="Tahoma" w:hAnsi="Tahoma"/>
          <w:sz w:val="26"/>
        </w:rPr>
        <w:t>permit</w:t>
      </w:r>
      <w:r w:rsidRPr="003D1E79">
        <w:rPr>
          <w:rFonts w:ascii="Tahoma" w:hAnsi="Tahoma"/>
          <w:sz w:val="26"/>
        </w:rPr>
        <w:t>, granted in respect of any development on a land shall deemed valid for two years from the date of commencement of this a applicant were the holder of the permit fails to commence complete development within 2 years it shall therefore be subject to revalidation or renewal</w:t>
      </w:r>
    </w:p>
    <w:p w:rsidR="00CA4D52" w:rsidRDefault="00CA4D52" w:rsidP="00841EC4">
      <w:pPr>
        <w:spacing w:after="0" w:line="360" w:lineRule="auto"/>
        <w:rPr>
          <w:rFonts w:ascii="Tahoma" w:hAnsi="Tahoma"/>
          <w:sz w:val="26"/>
        </w:rPr>
      </w:pPr>
      <w:r>
        <w:rPr>
          <w:rFonts w:ascii="Tahoma" w:hAnsi="Tahoma"/>
          <w:sz w:val="26"/>
        </w:rPr>
        <w:br w:type="page"/>
      </w:r>
    </w:p>
    <w:p w:rsidR="00CA4D52" w:rsidRPr="00E22F4A" w:rsidRDefault="00CA4D52" w:rsidP="00E22F4A">
      <w:pPr>
        <w:spacing w:after="0" w:line="360" w:lineRule="auto"/>
        <w:jc w:val="center"/>
        <w:rPr>
          <w:rFonts w:ascii="Tahoma" w:hAnsi="Tahoma"/>
          <w:b/>
          <w:sz w:val="26"/>
        </w:rPr>
      </w:pPr>
      <w:r w:rsidRPr="00E22F4A">
        <w:rPr>
          <w:rFonts w:ascii="Tahoma" w:hAnsi="Tahoma"/>
          <w:b/>
          <w:sz w:val="26"/>
        </w:rPr>
        <w:lastRenderedPageBreak/>
        <w:t>CHAPTER FOUR</w:t>
      </w:r>
    </w:p>
    <w:p w:rsidR="00CA4D52" w:rsidRPr="00E22F4A" w:rsidRDefault="00E22F4A" w:rsidP="00841EC4">
      <w:pPr>
        <w:spacing w:after="0" w:line="360" w:lineRule="auto"/>
        <w:jc w:val="both"/>
        <w:rPr>
          <w:rFonts w:ascii="Tahoma" w:hAnsi="Tahoma"/>
          <w:b/>
          <w:sz w:val="26"/>
        </w:rPr>
      </w:pPr>
      <w:r w:rsidRPr="00E22F4A">
        <w:rPr>
          <w:rFonts w:ascii="Tahoma" w:hAnsi="Tahoma"/>
          <w:b/>
          <w:sz w:val="26"/>
        </w:rPr>
        <w:t>3.0</w:t>
      </w:r>
      <w:r w:rsidRPr="00E22F4A">
        <w:rPr>
          <w:rFonts w:ascii="Tahoma" w:hAnsi="Tahoma"/>
          <w:b/>
          <w:sz w:val="26"/>
        </w:rPr>
        <w:tab/>
      </w:r>
      <w:r w:rsidR="00CA4D52" w:rsidRPr="00E22F4A">
        <w:rPr>
          <w:rFonts w:ascii="Tahoma" w:hAnsi="Tahoma"/>
          <w:b/>
          <w:sz w:val="26"/>
        </w:rPr>
        <w:t xml:space="preserve">RELEVANT EXPERIENCED GAINED BY STUDENT IN THE FIELD OF </w:t>
      </w:r>
      <w:r w:rsidR="00686095">
        <w:rPr>
          <w:rFonts w:ascii="Tahoma" w:hAnsi="Tahoma"/>
          <w:b/>
          <w:sz w:val="26"/>
        </w:rPr>
        <w:tab/>
      </w:r>
      <w:r w:rsidR="00CA4D52" w:rsidRPr="00E22F4A">
        <w:rPr>
          <w:rFonts w:ascii="Tahoma" w:hAnsi="Tahoma"/>
          <w:b/>
          <w:sz w:val="26"/>
        </w:rPr>
        <w:t>STUDY</w:t>
      </w:r>
    </w:p>
    <w:p w:rsidR="00CA4D52" w:rsidRPr="00CA4D52" w:rsidRDefault="00CA4D52" w:rsidP="00E22F4A">
      <w:pPr>
        <w:spacing w:after="0" w:line="360" w:lineRule="auto"/>
        <w:ind w:firstLine="720"/>
        <w:jc w:val="both"/>
        <w:rPr>
          <w:rFonts w:ascii="Tahoma" w:hAnsi="Tahoma"/>
          <w:sz w:val="26"/>
        </w:rPr>
      </w:pPr>
      <w:r w:rsidRPr="00CA4D52">
        <w:rPr>
          <w:rFonts w:ascii="Tahoma" w:hAnsi="Tahoma"/>
          <w:sz w:val="26"/>
        </w:rPr>
        <w:t>The experience we gained during the duration of our SIWES is relevant to my field study [estate management] the core course of my field of study was treated which are property valuation and property taxation and some other relevant course and some other practice work which enlighten us about the field of study in the polytechnic.</w:t>
      </w:r>
    </w:p>
    <w:p w:rsidR="00CA4D52" w:rsidRPr="00CA4D52" w:rsidRDefault="00CA4D52" w:rsidP="00E22F4A">
      <w:pPr>
        <w:spacing w:after="0" w:line="360" w:lineRule="auto"/>
        <w:ind w:firstLine="720"/>
        <w:jc w:val="both"/>
        <w:rPr>
          <w:rFonts w:ascii="Tahoma" w:hAnsi="Tahoma"/>
          <w:sz w:val="26"/>
        </w:rPr>
      </w:pPr>
      <w:r w:rsidRPr="00CA4D52">
        <w:rPr>
          <w:rFonts w:ascii="Tahoma" w:hAnsi="Tahoma"/>
          <w:sz w:val="26"/>
        </w:rPr>
        <w:t>We get to what the word VALUATION really means that is not just to determine the monetary worth of a property alone to estimate the future benefit which is to enjoy from the owner of a fee holder or a lease holder interest in land and landed property which the future benefit are express in present worth, also valuation is a process of ascertaining the monetary worth of an interest in land and laded property for a specific purpose at a specific period of time.</w:t>
      </w:r>
    </w:p>
    <w:p w:rsidR="00CA4D52" w:rsidRPr="00CA4D52" w:rsidRDefault="00CA4D52" w:rsidP="00686095">
      <w:pPr>
        <w:spacing w:after="0" w:line="360" w:lineRule="auto"/>
        <w:jc w:val="both"/>
        <w:rPr>
          <w:rFonts w:ascii="Tahoma" w:hAnsi="Tahoma"/>
          <w:sz w:val="26"/>
        </w:rPr>
      </w:pPr>
      <w:r w:rsidRPr="00CA4D52">
        <w:rPr>
          <w:rFonts w:ascii="Tahoma" w:hAnsi="Tahoma"/>
          <w:sz w:val="26"/>
        </w:rPr>
        <w:t>Why valuation is a process</w:t>
      </w:r>
    </w:p>
    <w:p w:rsidR="00CA4D52" w:rsidRPr="00CA4D52" w:rsidRDefault="00CA4D52" w:rsidP="00E22F4A">
      <w:pPr>
        <w:spacing w:after="0" w:line="360" w:lineRule="auto"/>
        <w:ind w:firstLine="720"/>
        <w:jc w:val="both"/>
        <w:rPr>
          <w:rFonts w:ascii="Tahoma" w:hAnsi="Tahoma"/>
          <w:sz w:val="26"/>
        </w:rPr>
      </w:pPr>
      <w:r w:rsidRPr="00CA4D52">
        <w:rPr>
          <w:rFonts w:ascii="Tahoma" w:hAnsi="Tahoma"/>
          <w:sz w:val="26"/>
        </w:rPr>
        <w:t>It is because is an art and science of ascertaining the monetary worth of an interest in land and landed property.</w:t>
      </w:r>
    </w:p>
    <w:p w:rsidR="00CA4D52" w:rsidRPr="00CA4D52" w:rsidRDefault="00CA4D52" w:rsidP="00841EC4">
      <w:pPr>
        <w:spacing w:after="0" w:line="360" w:lineRule="auto"/>
        <w:jc w:val="both"/>
        <w:rPr>
          <w:rFonts w:ascii="Tahoma" w:hAnsi="Tahoma"/>
          <w:sz w:val="26"/>
        </w:rPr>
      </w:pPr>
      <w:r w:rsidRPr="00CA4D52">
        <w:rPr>
          <w:rFonts w:ascii="Tahoma" w:hAnsi="Tahoma"/>
          <w:sz w:val="26"/>
        </w:rPr>
        <w:t>Been art means ours</w:t>
      </w:r>
    </w:p>
    <w:p w:rsidR="00CA4D52" w:rsidRPr="00CA4D52" w:rsidRDefault="00CA4D52" w:rsidP="00841EC4">
      <w:pPr>
        <w:spacing w:after="0" w:line="360" w:lineRule="auto"/>
        <w:jc w:val="both"/>
        <w:rPr>
          <w:rFonts w:ascii="Tahoma" w:hAnsi="Tahoma"/>
          <w:sz w:val="26"/>
        </w:rPr>
      </w:pPr>
      <w:r w:rsidRPr="00CA4D52">
        <w:rPr>
          <w:rFonts w:ascii="Tahoma" w:hAnsi="Tahoma"/>
          <w:sz w:val="26"/>
        </w:rPr>
        <w:t>1. Personal skills</w:t>
      </w:r>
    </w:p>
    <w:p w:rsidR="00CA4D52" w:rsidRPr="00CA4D52" w:rsidRDefault="00CA4D52" w:rsidP="00841EC4">
      <w:pPr>
        <w:spacing w:after="0" w:line="360" w:lineRule="auto"/>
        <w:jc w:val="both"/>
        <w:rPr>
          <w:rFonts w:ascii="Tahoma" w:hAnsi="Tahoma"/>
          <w:sz w:val="26"/>
        </w:rPr>
      </w:pPr>
      <w:r w:rsidRPr="00CA4D52">
        <w:rPr>
          <w:rFonts w:ascii="Tahoma" w:hAnsi="Tahoma"/>
          <w:sz w:val="26"/>
        </w:rPr>
        <w:t>2. Knowledge and assumption</w:t>
      </w:r>
    </w:p>
    <w:p w:rsidR="00CA4D52" w:rsidRPr="00CA4D52" w:rsidRDefault="00CA4D52" w:rsidP="00841EC4">
      <w:pPr>
        <w:spacing w:after="0" w:line="360" w:lineRule="auto"/>
        <w:jc w:val="both"/>
        <w:rPr>
          <w:rFonts w:ascii="Tahoma" w:hAnsi="Tahoma"/>
          <w:sz w:val="26"/>
        </w:rPr>
      </w:pPr>
      <w:r w:rsidRPr="00CA4D52">
        <w:rPr>
          <w:rFonts w:ascii="Tahoma" w:hAnsi="Tahoma"/>
          <w:sz w:val="26"/>
        </w:rPr>
        <w:t>3. Experienced</w:t>
      </w:r>
    </w:p>
    <w:p w:rsidR="00CA4D52" w:rsidRDefault="00CA4D52" w:rsidP="00E22F4A">
      <w:pPr>
        <w:spacing w:after="0" w:line="360" w:lineRule="auto"/>
        <w:ind w:firstLine="720"/>
        <w:jc w:val="both"/>
        <w:rPr>
          <w:rFonts w:ascii="Tahoma" w:hAnsi="Tahoma"/>
          <w:sz w:val="26"/>
        </w:rPr>
      </w:pPr>
      <w:r w:rsidRPr="00CA4D52">
        <w:rPr>
          <w:rFonts w:ascii="Tahoma" w:hAnsi="Tahoma"/>
          <w:sz w:val="26"/>
        </w:rPr>
        <w:t>Mathematical determination of worth of an interest and to be able to predicted the future constrains of a particular property</w:t>
      </w:r>
    </w:p>
    <w:p w:rsidR="00D12B86" w:rsidRDefault="00D12B86" w:rsidP="00841EC4">
      <w:pPr>
        <w:spacing w:after="0" w:line="360" w:lineRule="auto"/>
        <w:rPr>
          <w:rFonts w:ascii="Tahoma" w:hAnsi="Tahoma"/>
          <w:sz w:val="26"/>
        </w:rPr>
      </w:pPr>
      <w:r>
        <w:rPr>
          <w:rFonts w:ascii="Tahoma" w:hAnsi="Tahoma"/>
          <w:sz w:val="26"/>
        </w:rPr>
        <w:br w:type="page"/>
      </w:r>
    </w:p>
    <w:p w:rsidR="00D12B86" w:rsidRPr="00D12B86" w:rsidRDefault="00D12B86" w:rsidP="00841EC4">
      <w:pPr>
        <w:spacing w:after="0" w:line="360" w:lineRule="auto"/>
        <w:jc w:val="both"/>
        <w:rPr>
          <w:rFonts w:ascii="Tahoma" w:hAnsi="Tahoma"/>
          <w:sz w:val="26"/>
        </w:rPr>
      </w:pPr>
      <w:r w:rsidRPr="00D12B86">
        <w:rPr>
          <w:rFonts w:ascii="Tahoma" w:hAnsi="Tahoma"/>
          <w:sz w:val="26"/>
        </w:rPr>
        <w:lastRenderedPageBreak/>
        <w:t>1. It involve calculation research</w:t>
      </w:r>
    </w:p>
    <w:p w:rsidR="00D12B86" w:rsidRPr="00D12B86" w:rsidRDefault="00D12B86" w:rsidP="00841EC4">
      <w:pPr>
        <w:spacing w:after="0" w:line="360" w:lineRule="auto"/>
        <w:jc w:val="both"/>
        <w:rPr>
          <w:rFonts w:ascii="Tahoma" w:hAnsi="Tahoma"/>
          <w:sz w:val="26"/>
        </w:rPr>
      </w:pPr>
      <w:r w:rsidRPr="00D12B86">
        <w:rPr>
          <w:rFonts w:ascii="Tahoma" w:hAnsi="Tahoma"/>
          <w:sz w:val="26"/>
        </w:rPr>
        <w:t>2. Government policy which include;</w:t>
      </w:r>
    </w:p>
    <w:p w:rsidR="00D12B86" w:rsidRPr="00D12B86" w:rsidRDefault="00D12B86" w:rsidP="00841EC4">
      <w:pPr>
        <w:spacing w:after="0" w:line="360" w:lineRule="auto"/>
        <w:jc w:val="both"/>
        <w:rPr>
          <w:rFonts w:ascii="Tahoma" w:hAnsi="Tahoma"/>
          <w:sz w:val="26"/>
        </w:rPr>
      </w:pPr>
      <w:r w:rsidRPr="00D12B86">
        <w:rPr>
          <w:rFonts w:ascii="Tahoma" w:hAnsi="Tahoma"/>
          <w:sz w:val="26"/>
        </w:rPr>
        <w:t>A. Taxation</w:t>
      </w:r>
    </w:p>
    <w:p w:rsidR="00D12B86" w:rsidRPr="00D12B86" w:rsidRDefault="00D12B86" w:rsidP="00841EC4">
      <w:pPr>
        <w:spacing w:after="0" w:line="360" w:lineRule="auto"/>
        <w:jc w:val="both"/>
        <w:rPr>
          <w:rFonts w:ascii="Tahoma" w:hAnsi="Tahoma"/>
          <w:sz w:val="26"/>
        </w:rPr>
      </w:pPr>
      <w:r w:rsidRPr="00D12B86">
        <w:rPr>
          <w:rFonts w:ascii="Tahoma" w:hAnsi="Tahoma"/>
          <w:sz w:val="26"/>
        </w:rPr>
        <w:t>B. Rate control and building regulation</w:t>
      </w:r>
    </w:p>
    <w:p w:rsidR="00D12B86" w:rsidRPr="00D12B86" w:rsidRDefault="00D12B86" w:rsidP="00841EC4">
      <w:pPr>
        <w:spacing w:after="0" w:line="360" w:lineRule="auto"/>
        <w:jc w:val="both"/>
        <w:rPr>
          <w:rFonts w:ascii="Tahoma" w:hAnsi="Tahoma"/>
          <w:sz w:val="26"/>
        </w:rPr>
      </w:pPr>
      <w:r w:rsidRPr="00D12B86">
        <w:rPr>
          <w:rFonts w:ascii="Tahoma" w:hAnsi="Tahoma"/>
          <w:sz w:val="26"/>
        </w:rPr>
        <w:t>3. Physical attribute [that is the feature the property]</w:t>
      </w:r>
    </w:p>
    <w:p w:rsidR="00D12B86" w:rsidRPr="00D12B86" w:rsidRDefault="00D12B86" w:rsidP="00E22F4A">
      <w:pPr>
        <w:spacing w:after="0" w:line="360" w:lineRule="auto"/>
        <w:ind w:firstLine="720"/>
        <w:jc w:val="both"/>
        <w:rPr>
          <w:rFonts w:ascii="Tahoma" w:hAnsi="Tahoma"/>
          <w:sz w:val="26"/>
        </w:rPr>
      </w:pPr>
      <w:r w:rsidRPr="00D12B86">
        <w:rPr>
          <w:rFonts w:ascii="Tahoma" w:hAnsi="Tahoma"/>
          <w:sz w:val="26"/>
        </w:rPr>
        <w:t>Also I knew different method used involving properties which are</w:t>
      </w:r>
    </w:p>
    <w:p w:rsidR="00D12B86" w:rsidRPr="00E22F4A" w:rsidRDefault="00D12B86" w:rsidP="00E22F4A">
      <w:pPr>
        <w:pStyle w:val="ListParagraph"/>
        <w:numPr>
          <w:ilvl w:val="0"/>
          <w:numId w:val="5"/>
        </w:numPr>
        <w:spacing w:after="0" w:line="360" w:lineRule="auto"/>
        <w:jc w:val="both"/>
        <w:rPr>
          <w:rFonts w:ascii="Tahoma" w:hAnsi="Tahoma"/>
          <w:sz w:val="26"/>
        </w:rPr>
      </w:pPr>
      <w:r w:rsidRPr="00E22F4A">
        <w:rPr>
          <w:rFonts w:ascii="Tahoma" w:hAnsi="Tahoma"/>
          <w:sz w:val="26"/>
        </w:rPr>
        <w:t>Investment method</w:t>
      </w:r>
    </w:p>
    <w:p w:rsidR="00D12B86" w:rsidRPr="00E22F4A" w:rsidRDefault="00686095" w:rsidP="00E22F4A">
      <w:pPr>
        <w:pStyle w:val="ListParagraph"/>
        <w:numPr>
          <w:ilvl w:val="0"/>
          <w:numId w:val="5"/>
        </w:numPr>
        <w:spacing w:after="0" w:line="360" w:lineRule="auto"/>
        <w:jc w:val="both"/>
        <w:rPr>
          <w:rFonts w:ascii="Tahoma" w:hAnsi="Tahoma"/>
          <w:sz w:val="26"/>
        </w:rPr>
      </w:pPr>
      <w:r>
        <w:rPr>
          <w:rFonts w:ascii="Tahoma" w:hAnsi="Tahoma"/>
          <w:sz w:val="26"/>
        </w:rPr>
        <w:t>Com</w:t>
      </w:r>
      <w:r w:rsidR="00D12B86" w:rsidRPr="00E22F4A">
        <w:rPr>
          <w:rFonts w:ascii="Tahoma" w:hAnsi="Tahoma"/>
          <w:sz w:val="26"/>
        </w:rPr>
        <w:t>parism method</w:t>
      </w:r>
    </w:p>
    <w:p w:rsidR="00D12B86" w:rsidRPr="00E22F4A" w:rsidRDefault="00D12B86" w:rsidP="00E22F4A">
      <w:pPr>
        <w:pStyle w:val="ListParagraph"/>
        <w:numPr>
          <w:ilvl w:val="0"/>
          <w:numId w:val="5"/>
        </w:numPr>
        <w:spacing w:after="0" w:line="360" w:lineRule="auto"/>
        <w:jc w:val="both"/>
        <w:rPr>
          <w:rFonts w:ascii="Tahoma" w:hAnsi="Tahoma"/>
          <w:sz w:val="26"/>
        </w:rPr>
      </w:pPr>
      <w:r w:rsidRPr="00E22F4A">
        <w:rPr>
          <w:rFonts w:ascii="Tahoma" w:hAnsi="Tahoma"/>
          <w:sz w:val="26"/>
        </w:rPr>
        <w:t>Residual method</w:t>
      </w:r>
    </w:p>
    <w:p w:rsidR="00D12B86" w:rsidRPr="00E22F4A" w:rsidRDefault="00E22F4A" w:rsidP="00E22F4A">
      <w:pPr>
        <w:pStyle w:val="ListParagraph"/>
        <w:numPr>
          <w:ilvl w:val="0"/>
          <w:numId w:val="5"/>
        </w:numPr>
        <w:spacing w:after="0" w:line="360" w:lineRule="auto"/>
        <w:jc w:val="both"/>
        <w:rPr>
          <w:rFonts w:ascii="Tahoma" w:hAnsi="Tahoma"/>
          <w:sz w:val="26"/>
        </w:rPr>
      </w:pPr>
      <w:r w:rsidRPr="00E22F4A">
        <w:rPr>
          <w:rFonts w:ascii="Tahoma" w:hAnsi="Tahoma"/>
          <w:sz w:val="26"/>
        </w:rPr>
        <w:t>P</w:t>
      </w:r>
      <w:r w:rsidR="00D12B86" w:rsidRPr="00E22F4A">
        <w:rPr>
          <w:rFonts w:ascii="Tahoma" w:hAnsi="Tahoma"/>
          <w:sz w:val="26"/>
        </w:rPr>
        <w:t>rofit or account method</w:t>
      </w:r>
    </w:p>
    <w:p w:rsidR="00D12B86" w:rsidRPr="00E22F4A" w:rsidRDefault="00D12B86" w:rsidP="00E22F4A">
      <w:pPr>
        <w:pStyle w:val="ListParagraph"/>
        <w:numPr>
          <w:ilvl w:val="0"/>
          <w:numId w:val="5"/>
        </w:numPr>
        <w:spacing w:after="0" w:line="360" w:lineRule="auto"/>
        <w:jc w:val="both"/>
        <w:rPr>
          <w:rFonts w:ascii="Tahoma" w:hAnsi="Tahoma"/>
          <w:sz w:val="26"/>
        </w:rPr>
      </w:pPr>
      <w:r w:rsidRPr="00E22F4A">
        <w:rPr>
          <w:rFonts w:ascii="Tahoma" w:hAnsi="Tahoma"/>
          <w:sz w:val="26"/>
        </w:rPr>
        <w:t>Cost or contractor method</w:t>
      </w:r>
    </w:p>
    <w:p w:rsidR="00D12B86" w:rsidRPr="00E22F4A" w:rsidRDefault="00D12B86" w:rsidP="00841EC4">
      <w:pPr>
        <w:spacing w:after="0" w:line="360" w:lineRule="auto"/>
        <w:jc w:val="both"/>
        <w:rPr>
          <w:rFonts w:ascii="Tahoma" w:hAnsi="Tahoma"/>
          <w:b/>
          <w:sz w:val="26"/>
        </w:rPr>
      </w:pPr>
      <w:r w:rsidRPr="00E22F4A">
        <w:rPr>
          <w:rFonts w:ascii="Tahoma" w:hAnsi="Tahoma"/>
          <w:b/>
          <w:sz w:val="26"/>
        </w:rPr>
        <w:t>I</w:t>
      </w:r>
      <w:r w:rsidR="00E22F4A" w:rsidRPr="00E22F4A">
        <w:rPr>
          <w:rFonts w:ascii="Tahoma" w:hAnsi="Tahoma"/>
          <w:b/>
          <w:sz w:val="26"/>
        </w:rPr>
        <w:t>N</w:t>
      </w:r>
      <w:r w:rsidRPr="00E22F4A">
        <w:rPr>
          <w:rFonts w:ascii="Tahoma" w:hAnsi="Tahoma"/>
          <w:b/>
          <w:sz w:val="26"/>
        </w:rPr>
        <w:t>VESTMENT METHOD</w:t>
      </w:r>
    </w:p>
    <w:p w:rsidR="00D12B86" w:rsidRPr="00D12B86" w:rsidRDefault="00D12B86" w:rsidP="00E22F4A">
      <w:pPr>
        <w:spacing w:after="0" w:line="360" w:lineRule="auto"/>
        <w:ind w:firstLine="720"/>
        <w:jc w:val="both"/>
        <w:rPr>
          <w:rFonts w:ascii="Tahoma" w:hAnsi="Tahoma"/>
          <w:sz w:val="26"/>
        </w:rPr>
      </w:pPr>
      <w:r w:rsidRPr="00D12B86">
        <w:rPr>
          <w:rFonts w:ascii="Tahoma" w:hAnsi="Tahoma"/>
          <w:sz w:val="26"/>
        </w:rPr>
        <w:t>Investment method of valuation is used to value properties which are held as generating income flow which are rent income producing investment, therefore freehold and leasehold interest where there is an evidence of income yielding.</w:t>
      </w:r>
    </w:p>
    <w:p w:rsidR="00D12B86" w:rsidRPr="00D94C08" w:rsidRDefault="00D12B86" w:rsidP="00841EC4">
      <w:pPr>
        <w:spacing w:after="0" w:line="360" w:lineRule="auto"/>
        <w:jc w:val="both"/>
        <w:rPr>
          <w:rFonts w:ascii="Tahoma" w:hAnsi="Tahoma"/>
          <w:b/>
          <w:sz w:val="26"/>
        </w:rPr>
      </w:pPr>
      <w:r w:rsidRPr="00D94C08">
        <w:rPr>
          <w:rFonts w:ascii="Tahoma" w:hAnsi="Tahoma"/>
          <w:b/>
          <w:sz w:val="26"/>
        </w:rPr>
        <w:t>COST OR CONTRACT METHOD</w:t>
      </w:r>
    </w:p>
    <w:p w:rsidR="00D12B86" w:rsidRPr="00D12B86" w:rsidRDefault="00D12B86" w:rsidP="00841EC4">
      <w:pPr>
        <w:spacing w:after="0" w:line="360" w:lineRule="auto"/>
        <w:jc w:val="both"/>
        <w:rPr>
          <w:rFonts w:ascii="Tahoma" w:hAnsi="Tahoma"/>
          <w:sz w:val="26"/>
        </w:rPr>
      </w:pPr>
      <w:r w:rsidRPr="00D12B86">
        <w:rPr>
          <w:rFonts w:ascii="Tahoma" w:hAnsi="Tahoma"/>
          <w:sz w:val="26"/>
        </w:rPr>
        <w:t>This method is used for property as seldom chances hand in a property marks such as school, town hail and other public properties of non-profit making</w:t>
      </w:r>
    </w:p>
    <w:p w:rsidR="00D12B86" w:rsidRPr="00D94C08" w:rsidRDefault="00D12B86" w:rsidP="00841EC4">
      <w:pPr>
        <w:spacing w:after="0" w:line="360" w:lineRule="auto"/>
        <w:jc w:val="both"/>
        <w:rPr>
          <w:rFonts w:ascii="Tahoma" w:hAnsi="Tahoma"/>
          <w:b/>
          <w:sz w:val="26"/>
        </w:rPr>
      </w:pPr>
      <w:r w:rsidRPr="00D94C08">
        <w:rPr>
          <w:rFonts w:ascii="Tahoma" w:hAnsi="Tahoma"/>
          <w:b/>
          <w:sz w:val="26"/>
        </w:rPr>
        <w:t>PROFIT OR ACCOUNT METHOD</w:t>
      </w:r>
    </w:p>
    <w:p w:rsidR="00D12B86" w:rsidRPr="00D12B86" w:rsidRDefault="00D12B86" w:rsidP="00841EC4">
      <w:pPr>
        <w:spacing w:after="0" w:line="360" w:lineRule="auto"/>
        <w:jc w:val="both"/>
        <w:rPr>
          <w:rFonts w:ascii="Tahoma" w:hAnsi="Tahoma"/>
          <w:sz w:val="26"/>
        </w:rPr>
      </w:pPr>
      <w:r w:rsidRPr="00D12B86">
        <w:rPr>
          <w:rFonts w:ascii="Tahoma" w:hAnsi="Tahoma"/>
          <w:sz w:val="26"/>
        </w:rPr>
        <w:t>This method is usually adopted for the value of commercial or profit making properties such as hotel, cinema, theater, filling station e.t.c where comparable are not frequently available.</w:t>
      </w:r>
    </w:p>
    <w:p w:rsidR="00D12B86" w:rsidRPr="00D12B86" w:rsidRDefault="00D12B86" w:rsidP="00D94C08">
      <w:pPr>
        <w:spacing w:after="0" w:line="360" w:lineRule="auto"/>
        <w:ind w:firstLine="720"/>
        <w:jc w:val="both"/>
        <w:rPr>
          <w:rFonts w:ascii="Tahoma" w:hAnsi="Tahoma"/>
          <w:sz w:val="26"/>
        </w:rPr>
      </w:pPr>
      <w:r w:rsidRPr="00D12B86">
        <w:rPr>
          <w:rFonts w:ascii="Tahoma" w:hAnsi="Tahoma"/>
          <w:sz w:val="26"/>
        </w:rPr>
        <w:t>Also I learnt different valuation tables, the valuation table are as follow</w:t>
      </w:r>
    </w:p>
    <w:p w:rsidR="00D12B86" w:rsidRPr="00D12B86" w:rsidRDefault="00D12B86" w:rsidP="00841EC4">
      <w:pPr>
        <w:spacing w:after="0" w:line="360" w:lineRule="auto"/>
        <w:jc w:val="both"/>
        <w:rPr>
          <w:rFonts w:ascii="Tahoma" w:hAnsi="Tahoma"/>
          <w:sz w:val="26"/>
        </w:rPr>
      </w:pPr>
      <w:r w:rsidRPr="00D12B86">
        <w:rPr>
          <w:rFonts w:ascii="Tahoma" w:hAnsi="Tahoma"/>
          <w:sz w:val="26"/>
        </w:rPr>
        <w:t>I. Amount of one naira</w:t>
      </w:r>
    </w:p>
    <w:p w:rsidR="00D12B86" w:rsidRPr="00D12B86" w:rsidRDefault="00D12B86" w:rsidP="00841EC4">
      <w:pPr>
        <w:spacing w:after="0" w:line="360" w:lineRule="auto"/>
        <w:jc w:val="both"/>
        <w:rPr>
          <w:rFonts w:ascii="Tahoma" w:hAnsi="Tahoma"/>
          <w:sz w:val="26"/>
        </w:rPr>
      </w:pPr>
      <w:r w:rsidRPr="00D12B86">
        <w:rPr>
          <w:rFonts w:ascii="Tahoma" w:hAnsi="Tahoma"/>
          <w:sz w:val="26"/>
        </w:rPr>
        <w:t>II. Present value of one naira</w:t>
      </w:r>
    </w:p>
    <w:p w:rsidR="00D12B86" w:rsidRPr="00D12B86" w:rsidRDefault="00D12B86" w:rsidP="00841EC4">
      <w:pPr>
        <w:spacing w:after="0" w:line="360" w:lineRule="auto"/>
        <w:jc w:val="both"/>
        <w:rPr>
          <w:rFonts w:ascii="Tahoma" w:hAnsi="Tahoma"/>
          <w:sz w:val="26"/>
        </w:rPr>
      </w:pPr>
      <w:r w:rsidRPr="00D12B86">
        <w:rPr>
          <w:rFonts w:ascii="Tahoma" w:hAnsi="Tahoma"/>
          <w:sz w:val="26"/>
        </w:rPr>
        <w:t>III. Amount of one naira per annual</w:t>
      </w:r>
    </w:p>
    <w:p w:rsidR="00CA4D52" w:rsidRDefault="00D12B86" w:rsidP="00841EC4">
      <w:pPr>
        <w:spacing w:after="0" w:line="360" w:lineRule="auto"/>
        <w:jc w:val="both"/>
        <w:rPr>
          <w:rFonts w:ascii="Tahoma" w:hAnsi="Tahoma"/>
          <w:sz w:val="26"/>
        </w:rPr>
      </w:pPr>
      <w:r w:rsidRPr="00D12B86">
        <w:rPr>
          <w:rFonts w:ascii="Tahoma" w:hAnsi="Tahoma"/>
          <w:sz w:val="26"/>
        </w:rPr>
        <w:t>IV. Annual sinking fund</w:t>
      </w:r>
    </w:p>
    <w:p w:rsidR="00FB7478" w:rsidRPr="00FB7478" w:rsidRDefault="00FB7478" w:rsidP="00841EC4">
      <w:pPr>
        <w:spacing w:after="0" w:line="360" w:lineRule="auto"/>
        <w:jc w:val="both"/>
        <w:rPr>
          <w:rFonts w:ascii="Tahoma" w:hAnsi="Tahoma"/>
          <w:sz w:val="26"/>
        </w:rPr>
      </w:pPr>
      <w:r w:rsidRPr="00FB7478">
        <w:rPr>
          <w:rFonts w:ascii="Tahoma" w:hAnsi="Tahoma"/>
          <w:sz w:val="26"/>
        </w:rPr>
        <w:lastRenderedPageBreak/>
        <w:t>V. V.P</w:t>
      </w:r>
      <w:r w:rsidR="00D94C08">
        <w:rPr>
          <w:rFonts w:ascii="Tahoma" w:hAnsi="Tahoma"/>
          <w:sz w:val="26"/>
        </w:rPr>
        <w:t xml:space="preserve"> </w:t>
      </w:r>
      <w:r w:rsidRPr="00FB7478">
        <w:rPr>
          <w:rFonts w:ascii="Tahoma" w:hAnsi="Tahoma"/>
          <w:sz w:val="26"/>
        </w:rPr>
        <w:t>dual</w:t>
      </w:r>
      <w:r w:rsidR="00D94C08">
        <w:rPr>
          <w:rFonts w:ascii="Tahoma" w:hAnsi="Tahoma"/>
          <w:sz w:val="26"/>
        </w:rPr>
        <w:t xml:space="preserve"> </w:t>
      </w:r>
      <w:r w:rsidRPr="00FB7478">
        <w:rPr>
          <w:rFonts w:ascii="Tahoma" w:hAnsi="Tahoma"/>
          <w:sz w:val="26"/>
        </w:rPr>
        <w:t>rate</w:t>
      </w:r>
    </w:p>
    <w:p w:rsidR="00FB7478" w:rsidRPr="00FB7478" w:rsidRDefault="00FB7478" w:rsidP="00841EC4">
      <w:pPr>
        <w:spacing w:after="0" w:line="360" w:lineRule="auto"/>
        <w:jc w:val="both"/>
        <w:rPr>
          <w:rFonts w:ascii="Tahoma" w:hAnsi="Tahoma"/>
          <w:sz w:val="26"/>
        </w:rPr>
      </w:pPr>
      <w:r w:rsidRPr="00FB7478">
        <w:rPr>
          <w:rFonts w:ascii="Tahoma" w:hAnsi="Tahoma"/>
          <w:sz w:val="26"/>
        </w:rPr>
        <w:t>VI. V.P single rate</w:t>
      </w:r>
    </w:p>
    <w:p w:rsidR="00FB7478" w:rsidRPr="00FB7478" w:rsidRDefault="00FB7478" w:rsidP="00841EC4">
      <w:pPr>
        <w:spacing w:after="0" w:line="360" w:lineRule="auto"/>
        <w:jc w:val="both"/>
        <w:rPr>
          <w:rFonts w:ascii="Tahoma" w:hAnsi="Tahoma"/>
          <w:sz w:val="26"/>
        </w:rPr>
      </w:pPr>
      <w:r w:rsidRPr="00FB7478">
        <w:rPr>
          <w:rFonts w:ascii="Tahoma" w:hAnsi="Tahoma"/>
          <w:sz w:val="26"/>
        </w:rPr>
        <w:t>VII. V.P dual rate adjust for tax annuity one naira will purchase</w:t>
      </w:r>
    </w:p>
    <w:p w:rsidR="00FB7478" w:rsidRPr="00D94C08" w:rsidRDefault="00D94C08" w:rsidP="00841EC4">
      <w:pPr>
        <w:spacing w:after="0" w:line="360" w:lineRule="auto"/>
        <w:jc w:val="both"/>
        <w:rPr>
          <w:rFonts w:ascii="Tahoma" w:hAnsi="Tahoma"/>
          <w:b/>
          <w:sz w:val="26"/>
        </w:rPr>
      </w:pPr>
      <w:r w:rsidRPr="00D94C08">
        <w:rPr>
          <w:rFonts w:ascii="Tahoma" w:hAnsi="Tahoma"/>
          <w:b/>
          <w:sz w:val="26"/>
        </w:rPr>
        <w:t>4.1</w:t>
      </w:r>
      <w:r w:rsidRPr="00D94C08">
        <w:rPr>
          <w:rFonts w:ascii="Tahoma" w:hAnsi="Tahoma"/>
          <w:b/>
          <w:sz w:val="26"/>
        </w:rPr>
        <w:tab/>
      </w:r>
      <w:r w:rsidR="00FB7478" w:rsidRPr="00D94C08">
        <w:rPr>
          <w:rFonts w:ascii="Tahoma" w:hAnsi="Tahoma"/>
          <w:b/>
          <w:sz w:val="26"/>
        </w:rPr>
        <w:t>INTERPERSONAL RELATION WITH THE ORGANIZATION</w:t>
      </w:r>
    </w:p>
    <w:p w:rsidR="00FB7478" w:rsidRDefault="00FB7478" w:rsidP="00D94C08">
      <w:pPr>
        <w:spacing w:after="0" w:line="360" w:lineRule="auto"/>
        <w:ind w:firstLine="720"/>
        <w:jc w:val="both"/>
        <w:rPr>
          <w:rFonts w:ascii="Tahoma" w:hAnsi="Tahoma"/>
          <w:sz w:val="26"/>
        </w:rPr>
      </w:pPr>
      <w:r w:rsidRPr="00FB7478">
        <w:rPr>
          <w:rFonts w:ascii="Tahoma" w:hAnsi="Tahoma"/>
          <w:sz w:val="26"/>
        </w:rPr>
        <w:t>The relationship between individual in the organization is very cordial, they interact together, pray and even chat together to make the ministry attains their common goals. We really enjoy their parental relationship with us as a big family and working for a brighter future.</w:t>
      </w:r>
    </w:p>
    <w:p w:rsidR="00BE3948" w:rsidRDefault="00BE3948" w:rsidP="00841EC4">
      <w:pPr>
        <w:spacing w:after="0" w:line="360" w:lineRule="auto"/>
        <w:rPr>
          <w:rFonts w:ascii="Tahoma" w:hAnsi="Tahoma"/>
          <w:sz w:val="26"/>
        </w:rPr>
      </w:pPr>
      <w:r>
        <w:rPr>
          <w:rFonts w:ascii="Tahoma" w:hAnsi="Tahoma"/>
          <w:sz w:val="26"/>
        </w:rPr>
        <w:br w:type="page"/>
      </w:r>
    </w:p>
    <w:p w:rsidR="00BE3948" w:rsidRPr="00D94C08" w:rsidRDefault="00BE3948" w:rsidP="00686095">
      <w:pPr>
        <w:spacing w:after="0" w:line="360" w:lineRule="auto"/>
        <w:jc w:val="center"/>
        <w:rPr>
          <w:rFonts w:ascii="Tahoma" w:hAnsi="Tahoma"/>
          <w:b/>
          <w:sz w:val="26"/>
        </w:rPr>
      </w:pPr>
      <w:r w:rsidRPr="00D94C08">
        <w:rPr>
          <w:rFonts w:ascii="Tahoma" w:hAnsi="Tahoma"/>
          <w:b/>
          <w:sz w:val="26"/>
        </w:rPr>
        <w:lastRenderedPageBreak/>
        <w:t>CHAPTER FIVE</w:t>
      </w:r>
    </w:p>
    <w:p w:rsidR="00BE3948" w:rsidRPr="00D94C08" w:rsidRDefault="00BE3948" w:rsidP="00841EC4">
      <w:pPr>
        <w:spacing w:after="0" w:line="360" w:lineRule="auto"/>
        <w:jc w:val="both"/>
        <w:rPr>
          <w:rFonts w:ascii="Tahoma" w:hAnsi="Tahoma"/>
          <w:b/>
          <w:sz w:val="26"/>
        </w:rPr>
      </w:pPr>
      <w:r w:rsidRPr="00D94C08">
        <w:rPr>
          <w:rFonts w:ascii="Tahoma" w:hAnsi="Tahoma"/>
          <w:b/>
          <w:sz w:val="26"/>
        </w:rPr>
        <w:t>5.0 CONCLUTION</w:t>
      </w:r>
    </w:p>
    <w:p w:rsidR="00BE3948" w:rsidRPr="00BE3948" w:rsidRDefault="00BE3948" w:rsidP="00D94C08">
      <w:pPr>
        <w:spacing w:after="0" w:line="360" w:lineRule="auto"/>
        <w:ind w:firstLine="720"/>
        <w:jc w:val="both"/>
        <w:rPr>
          <w:rFonts w:ascii="Tahoma" w:hAnsi="Tahoma"/>
          <w:sz w:val="26"/>
        </w:rPr>
      </w:pPr>
      <w:r w:rsidRPr="00BE3948">
        <w:rPr>
          <w:rFonts w:ascii="Tahoma" w:hAnsi="Tahoma"/>
          <w:sz w:val="26"/>
        </w:rPr>
        <w:t xml:space="preserve">Conclusively, the student industrial work experienced scheme [SIWES] has really helped us in developing our academic skill in such a way that we are able to combine our theoretical knowledge in </w:t>
      </w:r>
      <w:r w:rsidR="00D94C08" w:rsidRPr="00BE3948">
        <w:rPr>
          <w:rFonts w:ascii="Tahoma" w:hAnsi="Tahoma"/>
          <w:sz w:val="26"/>
        </w:rPr>
        <w:t>school</w:t>
      </w:r>
      <w:r w:rsidRPr="00BE3948">
        <w:rPr>
          <w:rFonts w:ascii="Tahoma" w:hAnsi="Tahoma"/>
          <w:sz w:val="26"/>
        </w:rPr>
        <w:t xml:space="preserve"> with the practical work in place of attachment.</w:t>
      </w:r>
    </w:p>
    <w:p w:rsidR="00BE3948" w:rsidRPr="00BE3948" w:rsidRDefault="00BE3948" w:rsidP="00D94C08">
      <w:pPr>
        <w:spacing w:after="0" w:line="360" w:lineRule="auto"/>
        <w:ind w:firstLine="720"/>
        <w:jc w:val="both"/>
        <w:rPr>
          <w:rFonts w:ascii="Tahoma" w:hAnsi="Tahoma"/>
          <w:sz w:val="26"/>
        </w:rPr>
      </w:pPr>
      <w:r w:rsidRPr="00BE3948">
        <w:rPr>
          <w:rFonts w:ascii="Tahoma" w:hAnsi="Tahoma"/>
          <w:sz w:val="26"/>
        </w:rPr>
        <w:t>There, we will implore the gout to continue intensifying their effort toward the programs.</w:t>
      </w:r>
    </w:p>
    <w:p w:rsidR="00BE3948" w:rsidRPr="00D94C08" w:rsidRDefault="00D94C08" w:rsidP="00841EC4">
      <w:pPr>
        <w:spacing w:after="0" w:line="360" w:lineRule="auto"/>
        <w:jc w:val="both"/>
        <w:rPr>
          <w:rFonts w:ascii="Tahoma" w:hAnsi="Tahoma"/>
          <w:b/>
          <w:sz w:val="26"/>
        </w:rPr>
      </w:pPr>
      <w:r w:rsidRPr="00D94C08">
        <w:rPr>
          <w:rFonts w:ascii="Tahoma" w:hAnsi="Tahoma"/>
          <w:b/>
          <w:sz w:val="26"/>
        </w:rPr>
        <w:t>5.1</w:t>
      </w:r>
      <w:r w:rsidRPr="00D94C08">
        <w:rPr>
          <w:rFonts w:ascii="Tahoma" w:hAnsi="Tahoma"/>
          <w:b/>
          <w:sz w:val="26"/>
        </w:rPr>
        <w:tab/>
      </w:r>
      <w:r w:rsidR="00BE3948" w:rsidRPr="00D94C08">
        <w:rPr>
          <w:rFonts w:ascii="Tahoma" w:hAnsi="Tahoma"/>
          <w:b/>
          <w:sz w:val="26"/>
        </w:rPr>
        <w:t>OUR PERSONAL IMPRESSION ABOUT THE ORGANIZATION</w:t>
      </w:r>
    </w:p>
    <w:p w:rsidR="00BE3948" w:rsidRPr="00BE3948" w:rsidRDefault="00BE3948" w:rsidP="00D94C08">
      <w:pPr>
        <w:spacing w:after="0" w:line="360" w:lineRule="auto"/>
        <w:ind w:firstLine="720"/>
        <w:jc w:val="both"/>
        <w:rPr>
          <w:rFonts w:ascii="Tahoma" w:hAnsi="Tahoma"/>
          <w:sz w:val="26"/>
        </w:rPr>
      </w:pPr>
      <w:r w:rsidRPr="00BE3948">
        <w:rPr>
          <w:rFonts w:ascii="Tahoma" w:hAnsi="Tahoma"/>
          <w:sz w:val="26"/>
        </w:rPr>
        <w:t>We are highly impressed about the practice work because we have been given the privilege to participate in every activities going on in various unit, more knowledge were gained which really motivated us to continue the profession.</w:t>
      </w:r>
    </w:p>
    <w:p w:rsidR="00BE3948" w:rsidRPr="00D94C08" w:rsidRDefault="00D94C08" w:rsidP="00841EC4">
      <w:pPr>
        <w:spacing w:after="0" w:line="360" w:lineRule="auto"/>
        <w:jc w:val="both"/>
        <w:rPr>
          <w:rFonts w:ascii="Tahoma" w:hAnsi="Tahoma"/>
          <w:b/>
          <w:sz w:val="26"/>
        </w:rPr>
      </w:pPr>
      <w:r w:rsidRPr="00D94C08">
        <w:rPr>
          <w:rFonts w:ascii="Tahoma" w:hAnsi="Tahoma"/>
          <w:b/>
          <w:sz w:val="26"/>
        </w:rPr>
        <w:t>5.2</w:t>
      </w:r>
      <w:r w:rsidRPr="00D94C08">
        <w:rPr>
          <w:rFonts w:ascii="Tahoma" w:hAnsi="Tahoma"/>
          <w:b/>
          <w:sz w:val="26"/>
        </w:rPr>
        <w:tab/>
      </w:r>
      <w:r w:rsidR="00BE3948" w:rsidRPr="00D94C08">
        <w:rPr>
          <w:rFonts w:ascii="Tahoma" w:hAnsi="Tahoma"/>
          <w:b/>
          <w:sz w:val="26"/>
        </w:rPr>
        <w:t>SUGGESTION AND RECOMMENDATION TO THE COMPANY</w:t>
      </w:r>
    </w:p>
    <w:p w:rsidR="00BE3948" w:rsidRPr="00BE3948" w:rsidRDefault="00BE3948" w:rsidP="00686095">
      <w:pPr>
        <w:spacing w:after="0" w:line="360" w:lineRule="auto"/>
        <w:ind w:left="720" w:hanging="720"/>
        <w:jc w:val="both"/>
        <w:rPr>
          <w:rFonts w:ascii="Tahoma" w:hAnsi="Tahoma"/>
          <w:sz w:val="26"/>
        </w:rPr>
      </w:pPr>
      <w:r w:rsidRPr="00BE3948">
        <w:rPr>
          <w:rFonts w:ascii="Tahoma" w:hAnsi="Tahoma"/>
          <w:sz w:val="26"/>
        </w:rPr>
        <w:t xml:space="preserve">• </w:t>
      </w:r>
      <w:r w:rsidR="00686095">
        <w:rPr>
          <w:rFonts w:ascii="Tahoma" w:hAnsi="Tahoma"/>
          <w:sz w:val="26"/>
        </w:rPr>
        <w:tab/>
      </w:r>
      <w:r w:rsidRPr="00BE3948">
        <w:rPr>
          <w:rFonts w:ascii="Tahoma" w:hAnsi="Tahoma"/>
          <w:sz w:val="26"/>
        </w:rPr>
        <w:t xml:space="preserve">The object of the scheme could be better achieved if the industrial unit can help student in getting placement by posting them to establishment. This will go a long way in reducing the difficulties usually </w:t>
      </w:r>
      <w:r w:rsidR="00D94C08" w:rsidRPr="00BE3948">
        <w:rPr>
          <w:rFonts w:ascii="Tahoma" w:hAnsi="Tahoma"/>
          <w:sz w:val="26"/>
        </w:rPr>
        <w:t>encountered</w:t>
      </w:r>
      <w:r w:rsidRPr="00BE3948">
        <w:rPr>
          <w:rFonts w:ascii="Tahoma" w:hAnsi="Tahoma"/>
          <w:sz w:val="26"/>
        </w:rPr>
        <w:t xml:space="preserve"> by student in securing placement</w:t>
      </w:r>
    </w:p>
    <w:p w:rsidR="00BE3948" w:rsidRPr="00BE3948" w:rsidRDefault="00BE3948" w:rsidP="00686095">
      <w:pPr>
        <w:spacing w:after="0" w:line="360" w:lineRule="auto"/>
        <w:ind w:left="720" w:hanging="720"/>
        <w:jc w:val="both"/>
        <w:rPr>
          <w:rFonts w:ascii="Tahoma" w:hAnsi="Tahoma"/>
          <w:sz w:val="26"/>
        </w:rPr>
      </w:pPr>
      <w:r w:rsidRPr="00BE3948">
        <w:rPr>
          <w:rFonts w:ascii="Tahoma" w:hAnsi="Tahoma"/>
          <w:sz w:val="26"/>
        </w:rPr>
        <w:t xml:space="preserve">• </w:t>
      </w:r>
      <w:r w:rsidR="00686095">
        <w:rPr>
          <w:rFonts w:ascii="Tahoma" w:hAnsi="Tahoma"/>
          <w:sz w:val="26"/>
        </w:rPr>
        <w:tab/>
      </w:r>
      <w:r w:rsidRPr="00BE3948">
        <w:rPr>
          <w:rFonts w:ascii="Tahoma" w:hAnsi="Tahoma"/>
          <w:sz w:val="26"/>
        </w:rPr>
        <w:t>The program should not be exercised because of allowance and grade but also to student’s skills and technical knowledge to become professional in their field of study.</w:t>
      </w:r>
    </w:p>
    <w:p w:rsidR="00BE3948" w:rsidRPr="00BE3948" w:rsidRDefault="00BE3948" w:rsidP="00686095">
      <w:pPr>
        <w:spacing w:after="0" w:line="360" w:lineRule="auto"/>
        <w:ind w:left="720" w:hanging="720"/>
        <w:jc w:val="both"/>
        <w:rPr>
          <w:rFonts w:ascii="Tahoma" w:hAnsi="Tahoma"/>
          <w:sz w:val="26"/>
        </w:rPr>
      </w:pPr>
      <w:r w:rsidRPr="00BE3948">
        <w:rPr>
          <w:rFonts w:ascii="Tahoma" w:hAnsi="Tahoma"/>
          <w:sz w:val="26"/>
        </w:rPr>
        <w:t xml:space="preserve">• </w:t>
      </w:r>
      <w:r w:rsidR="00686095">
        <w:rPr>
          <w:rFonts w:ascii="Tahoma" w:hAnsi="Tahoma"/>
          <w:sz w:val="26"/>
        </w:rPr>
        <w:tab/>
      </w:r>
      <w:r w:rsidRPr="00BE3948">
        <w:rPr>
          <w:rFonts w:ascii="Tahoma" w:hAnsi="Tahoma"/>
          <w:sz w:val="26"/>
        </w:rPr>
        <w:t>Also the government should review the scheme so that student allowance can be paid promptly and adequately.</w:t>
      </w:r>
    </w:p>
    <w:p w:rsidR="00BE3948" w:rsidRDefault="00BE3948" w:rsidP="00686095">
      <w:pPr>
        <w:spacing w:after="0" w:line="360" w:lineRule="auto"/>
        <w:ind w:left="720" w:hanging="720"/>
        <w:jc w:val="both"/>
        <w:rPr>
          <w:rFonts w:ascii="Tahoma" w:hAnsi="Tahoma"/>
          <w:sz w:val="26"/>
        </w:rPr>
      </w:pPr>
      <w:r w:rsidRPr="00BE3948">
        <w:rPr>
          <w:rFonts w:ascii="Tahoma" w:hAnsi="Tahoma"/>
          <w:sz w:val="26"/>
        </w:rPr>
        <w:t xml:space="preserve">• </w:t>
      </w:r>
      <w:r w:rsidR="00686095">
        <w:rPr>
          <w:rFonts w:ascii="Tahoma" w:hAnsi="Tahoma"/>
          <w:sz w:val="26"/>
        </w:rPr>
        <w:tab/>
      </w:r>
      <w:r w:rsidRPr="00BE3948">
        <w:rPr>
          <w:rFonts w:ascii="Tahoma" w:hAnsi="Tahoma"/>
          <w:sz w:val="26"/>
        </w:rPr>
        <w:t xml:space="preserve">In each place of attachment, </w:t>
      </w:r>
      <w:r w:rsidR="00D94C08" w:rsidRPr="00BE3948">
        <w:rPr>
          <w:rFonts w:ascii="Tahoma" w:hAnsi="Tahoma"/>
          <w:sz w:val="26"/>
        </w:rPr>
        <w:t>there</w:t>
      </w:r>
      <w:r w:rsidRPr="00BE3948">
        <w:rPr>
          <w:rFonts w:ascii="Tahoma" w:hAnsi="Tahoma"/>
          <w:sz w:val="26"/>
        </w:rPr>
        <w:t xml:space="preserve"> should be proper monitoring of students who really donates their selves in the training rather than bribing in other to sign</w:t>
      </w:r>
      <w:r w:rsidR="00686095">
        <w:rPr>
          <w:rFonts w:ascii="Tahoma" w:hAnsi="Tahoma"/>
          <w:sz w:val="26"/>
        </w:rPr>
        <w:t>.</w:t>
      </w:r>
    </w:p>
    <w:p w:rsidR="00686095" w:rsidRPr="00BE3948" w:rsidRDefault="00686095" w:rsidP="00686095">
      <w:pPr>
        <w:spacing w:after="0" w:line="360" w:lineRule="auto"/>
        <w:ind w:left="720" w:hanging="720"/>
        <w:jc w:val="both"/>
        <w:rPr>
          <w:rFonts w:ascii="Tahoma" w:hAnsi="Tahoma"/>
          <w:sz w:val="26"/>
        </w:rPr>
      </w:pPr>
    </w:p>
    <w:p w:rsidR="00BE3948" w:rsidRPr="00686095" w:rsidRDefault="00686095" w:rsidP="00686095">
      <w:pPr>
        <w:spacing w:after="0" w:line="360" w:lineRule="auto"/>
        <w:ind w:left="720" w:hanging="720"/>
        <w:rPr>
          <w:rFonts w:ascii="Tahoma" w:hAnsi="Tahoma"/>
          <w:b/>
          <w:sz w:val="26"/>
        </w:rPr>
      </w:pPr>
      <w:r>
        <w:rPr>
          <w:rFonts w:ascii="Tahoma" w:hAnsi="Tahoma"/>
          <w:b/>
          <w:sz w:val="26"/>
        </w:rPr>
        <w:lastRenderedPageBreak/>
        <w:t>5.3 R</w:t>
      </w:r>
      <w:r w:rsidR="00BE3948" w:rsidRPr="00686095">
        <w:rPr>
          <w:rFonts w:ascii="Tahoma" w:hAnsi="Tahoma"/>
          <w:b/>
          <w:sz w:val="26"/>
        </w:rPr>
        <w:t xml:space="preserve">ecommendation to the polytechnic concerning the </w:t>
      </w:r>
      <w:r w:rsidR="00D94C08" w:rsidRPr="00686095">
        <w:rPr>
          <w:rFonts w:ascii="Tahoma" w:hAnsi="Tahoma"/>
          <w:b/>
          <w:sz w:val="26"/>
        </w:rPr>
        <w:t xml:space="preserve">SIWES </w:t>
      </w:r>
      <w:r w:rsidR="00BE3948" w:rsidRPr="00686095">
        <w:rPr>
          <w:rFonts w:ascii="Tahoma" w:hAnsi="Tahoma"/>
          <w:b/>
          <w:sz w:val="26"/>
        </w:rPr>
        <w:t>programme</w:t>
      </w:r>
    </w:p>
    <w:p w:rsidR="001911E7" w:rsidRPr="001911E7" w:rsidRDefault="001911E7" w:rsidP="00686095">
      <w:pPr>
        <w:spacing w:after="0" w:line="360" w:lineRule="auto"/>
        <w:ind w:firstLine="720"/>
        <w:jc w:val="both"/>
        <w:rPr>
          <w:rFonts w:ascii="Tahoma" w:hAnsi="Tahoma"/>
          <w:sz w:val="26"/>
        </w:rPr>
      </w:pPr>
      <w:r w:rsidRPr="001911E7">
        <w:rPr>
          <w:rFonts w:ascii="Tahoma" w:hAnsi="Tahoma"/>
          <w:sz w:val="26"/>
        </w:rPr>
        <w:t>Our regard goes to the management of the polytechnic for organizing and scheduling this program which really help because it has really improve our knowledge as a student to the required standard</w:t>
      </w:r>
    </w:p>
    <w:p w:rsidR="001911E7" w:rsidRPr="001911E7" w:rsidRDefault="001911E7" w:rsidP="00686095">
      <w:pPr>
        <w:spacing w:after="0" w:line="360" w:lineRule="auto"/>
        <w:ind w:firstLine="720"/>
        <w:jc w:val="both"/>
        <w:rPr>
          <w:rFonts w:ascii="Tahoma" w:hAnsi="Tahoma"/>
          <w:sz w:val="26"/>
        </w:rPr>
      </w:pPr>
      <w:r w:rsidRPr="001911E7">
        <w:rPr>
          <w:rFonts w:ascii="Tahoma" w:hAnsi="Tahoma"/>
          <w:sz w:val="26"/>
        </w:rPr>
        <w:t xml:space="preserve">The ITF in collaboration with institution should evolve minimum standards in respects of </w:t>
      </w:r>
      <w:r w:rsidR="00D94C08" w:rsidRPr="001911E7">
        <w:rPr>
          <w:rFonts w:ascii="Tahoma" w:hAnsi="Tahoma"/>
          <w:sz w:val="26"/>
        </w:rPr>
        <w:t xml:space="preserve">SIWES </w:t>
      </w:r>
      <w:r w:rsidRPr="001911E7">
        <w:rPr>
          <w:rFonts w:ascii="Tahoma" w:hAnsi="Tahoma"/>
          <w:sz w:val="26"/>
        </w:rPr>
        <w:t>and develop, monitor and review job specification to guide the, training of student.</w:t>
      </w:r>
    </w:p>
    <w:p w:rsidR="001911E7" w:rsidRPr="001911E7" w:rsidRDefault="001911E7" w:rsidP="00686095">
      <w:pPr>
        <w:spacing w:after="0" w:line="360" w:lineRule="auto"/>
        <w:ind w:firstLine="360"/>
        <w:jc w:val="both"/>
        <w:rPr>
          <w:rFonts w:ascii="Tahoma" w:hAnsi="Tahoma"/>
          <w:sz w:val="26"/>
        </w:rPr>
      </w:pPr>
      <w:r w:rsidRPr="001911E7">
        <w:rPr>
          <w:rFonts w:ascii="Tahoma" w:hAnsi="Tahoma"/>
          <w:sz w:val="26"/>
        </w:rPr>
        <w:t>To guarantee quality assurance of the scheme there is need for through supervision of SIWES participation by the institution and then ITF</w:t>
      </w:r>
    </w:p>
    <w:p w:rsidR="001911E7" w:rsidRPr="00D94C08" w:rsidRDefault="001911E7" w:rsidP="00D94C08">
      <w:pPr>
        <w:pStyle w:val="ListParagraph"/>
        <w:numPr>
          <w:ilvl w:val="0"/>
          <w:numId w:val="7"/>
        </w:numPr>
        <w:spacing w:after="0" w:line="360" w:lineRule="auto"/>
        <w:jc w:val="both"/>
        <w:rPr>
          <w:rFonts w:ascii="Tahoma" w:hAnsi="Tahoma"/>
          <w:sz w:val="26"/>
        </w:rPr>
      </w:pPr>
      <w:r w:rsidRPr="00D94C08">
        <w:rPr>
          <w:rFonts w:ascii="Tahoma" w:hAnsi="Tahoma"/>
          <w:sz w:val="26"/>
        </w:rPr>
        <w:t xml:space="preserve">The organization should make adequate provision in the annual budget of proper funding of SIWIES in view of the potential of the quality of the </w:t>
      </w:r>
      <w:r w:rsidR="00D94C08" w:rsidRPr="00D94C08">
        <w:rPr>
          <w:rFonts w:ascii="Tahoma" w:hAnsi="Tahoma"/>
          <w:sz w:val="26"/>
        </w:rPr>
        <w:t>poor</w:t>
      </w:r>
      <w:r w:rsidRPr="00D94C08">
        <w:rPr>
          <w:rFonts w:ascii="Tahoma" w:hAnsi="Tahoma"/>
          <w:sz w:val="26"/>
        </w:rPr>
        <w:t xml:space="preserve"> technical </w:t>
      </w:r>
      <w:r w:rsidR="007E1A78">
        <w:rPr>
          <w:rFonts w:ascii="Tahoma" w:hAnsi="Tahoma"/>
          <w:sz w:val="26"/>
        </w:rPr>
        <w:t>V</w:t>
      </w:r>
      <w:r w:rsidRPr="00D94C08">
        <w:rPr>
          <w:rFonts w:ascii="Tahoma" w:hAnsi="Tahoma"/>
          <w:sz w:val="26"/>
        </w:rPr>
        <w:t>skills available.</w:t>
      </w:r>
    </w:p>
    <w:sectPr w:rsidR="001911E7" w:rsidRPr="00D94C08" w:rsidSect="008855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C3C" w:rsidRDefault="00870C3C" w:rsidP="001440EF">
      <w:pPr>
        <w:spacing w:after="0" w:line="240" w:lineRule="auto"/>
      </w:pPr>
      <w:r>
        <w:separator/>
      </w:r>
    </w:p>
  </w:endnote>
  <w:endnote w:type="continuationSeparator" w:id="0">
    <w:p w:rsidR="00870C3C" w:rsidRDefault="00870C3C" w:rsidP="00144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C3C" w:rsidRDefault="00870C3C" w:rsidP="001440EF">
      <w:pPr>
        <w:spacing w:after="0" w:line="240" w:lineRule="auto"/>
      </w:pPr>
      <w:r>
        <w:separator/>
      </w:r>
    </w:p>
  </w:footnote>
  <w:footnote w:type="continuationSeparator" w:id="0">
    <w:p w:rsidR="00870C3C" w:rsidRDefault="00870C3C" w:rsidP="001440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A1A75"/>
    <w:multiLevelType w:val="hybridMultilevel"/>
    <w:tmpl w:val="FC2CBC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03D44F9"/>
    <w:multiLevelType w:val="hybridMultilevel"/>
    <w:tmpl w:val="9594F98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12F04EA"/>
    <w:multiLevelType w:val="hybridMultilevel"/>
    <w:tmpl w:val="D84C621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9290BFE"/>
    <w:multiLevelType w:val="hybridMultilevel"/>
    <w:tmpl w:val="000650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AC15EC"/>
    <w:multiLevelType w:val="hybridMultilevel"/>
    <w:tmpl w:val="C8D8A6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8F61A8"/>
    <w:multiLevelType w:val="hybridMultilevel"/>
    <w:tmpl w:val="6C8CD3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B072EF"/>
    <w:multiLevelType w:val="hybridMultilevel"/>
    <w:tmpl w:val="2D22E72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4"/>
  </w:num>
  <w:num w:numId="4">
    <w:abstractNumId w:val="6"/>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780"/>
    <w:rsid w:val="001440EF"/>
    <w:rsid w:val="001911E7"/>
    <w:rsid w:val="001F729D"/>
    <w:rsid w:val="00281772"/>
    <w:rsid w:val="002D3E1E"/>
    <w:rsid w:val="00343123"/>
    <w:rsid w:val="003D1E79"/>
    <w:rsid w:val="005E1ED9"/>
    <w:rsid w:val="00615F35"/>
    <w:rsid w:val="00686095"/>
    <w:rsid w:val="006E0149"/>
    <w:rsid w:val="007054F8"/>
    <w:rsid w:val="007E1A78"/>
    <w:rsid w:val="0080386F"/>
    <w:rsid w:val="00841EC4"/>
    <w:rsid w:val="00870C3C"/>
    <w:rsid w:val="00874347"/>
    <w:rsid w:val="008855EA"/>
    <w:rsid w:val="008937F6"/>
    <w:rsid w:val="008D690A"/>
    <w:rsid w:val="008E2318"/>
    <w:rsid w:val="00953969"/>
    <w:rsid w:val="009A1E37"/>
    <w:rsid w:val="00AC0628"/>
    <w:rsid w:val="00B8137A"/>
    <w:rsid w:val="00BE192B"/>
    <w:rsid w:val="00BE3948"/>
    <w:rsid w:val="00C00C6F"/>
    <w:rsid w:val="00C07A16"/>
    <w:rsid w:val="00C114C8"/>
    <w:rsid w:val="00C20780"/>
    <w:rsid w:val="00CA4D52"/>
    <w:rsid w:val="00CB5CD4"/>
    <w:rsid w:val="00D12B86"/>
    <w:rsid w:val="00D86E4E"/>
    <w:rsid w:val="00D94C08"/>
    <w:rsid w:val="00E22F4A"/>
    <w:rsid w:val="00FA5C5F"/>
    <w:rsid w:val="00FB7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E344E7-139C-4319-B882-AC53B75A3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40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0EF"/>
  </w:style>
  <w:style w:type="paragraph" w:styleId="Footer">
    <w:name w:val="footer"/>
    <w:basedOn w:val="Normal"/>
    <w:link w:val="FooterChar"/>
    <w:uiPriority w:val="99"/>
    <w:unhideWhenUsed/>
    <w:rsid w:val="001440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0EF"/>
  </w:style>
  <w:style w:type="paragraph" w:styleId="ListParagraph">
    <w:name w:val="List Paragraph"/>
    <w:basedOn w:val="Normal"/>
    <w:uiPriority w:val="34"/>
    <w:qFormat/>
    <w:rsid w:val="002817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2754</Words>
  <Characters>15698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2025-03-20T15:44:00Z</dcterms:created>
  <dcterms:modified xsi:type="dcterms:W3CDTF">2025-03-20T15:44:00Z</dcterms:modified>
</cp:coreProperties>
</file>