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1872"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B58148C" wp14:editId="1D19075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2F7A5E8"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1A47C9D"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E4D69E0"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AE3A438" w14:textId="77777777" w:rsidR="00170F9B" w:rsidRPr="00F81A84" w:rsidRDefault="00170F9B" w:rsidP="00170F9B">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A1FDD1F" w14:textId="56F5222F" w:rsidR="00170F9B" w:rsidRPr="00754822" w:rsidRDefault="0086303B" w:rsidP="00170F9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8B9EBFE" wp14:editId="19AA0C25">
            <wp:extent cx="2038350" cy="1438275"/>
            <wp:effectExtent l="0" t="0" r="0" b="9525"/>
            <wp:docPr id="1387018980" name="Picture 1" descr="JSM Foods Nig.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M Foods Nig. | Linked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438275"/>
                    </a:xfrm>
                    <a:prstGeom prst="rect">
                      <a:avLst/>
                    </a:prstGeom>
                    <a:noFill/>
                    <a:ln>
                      <a:noFill/>
                    </a:ln>
                  </pic:spPr>
                </pic:pic>
              </a:graphicData>
            </a:graphic>
          </wp:inline>
        </w:drawing>
      </w:r>
    </w:p>
    <w:p w14:paraId="742168F0" w14:textId="77777777" w:rsidR="0086303B" w:rsidRDefault="0086303B" w:rsidP="00170F9B">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170F9B">
        <w:rPr>
          <w:rFonts w:ascii="Times New Roman" w:eastAsia="Wingdings" w:hAnsi="Times New Roman" w:cs="Times New Roman"/>
          <w:b/>
          <w:kern w:val="0"/>
          <w:sz w:val="24"/>
          <w:szCs w:val="24"/>
          <w14:ligatures w14:val="none"/>
        </w:rPr>
        <w:t>JASMA FOOD NIGERIA LTD</w:t>
      </w:r>
      <w:r>
        <w:rPr>
          <w:rFonts w:ascii="Times New Roman" w:eastAsia="Wingdings" w:hAnsi="Times New Roman" w:cs="Times New Roman"/>
          <w:b/>
          <w:bCs/>
          <w:kern w:val="0"/>
          <w:sz w:val="24"/>
          <w:szCs w:val="24"/>
          <w14:ligatures w14:val="none"/>
        </w:rPr>
        <w:t xml:space="preserve"> </w:t>
      </w:r>
    </w:p>
    <w:p w14:paraId="4736AAD0" w14:textId="40BEB1AA" w:rsidR="00170F9B" w:rsidRPr="00641021" w:rsidRDefault="0086303B" w:rsidP="00170F9B">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OFF FALOKUN OJA JIMBA ROAD, IFELODUN LOCAL GOVERNMENT AREA, KWARA STATE</w:t>
      </w:r>
    </w:p>
    <w:p w14:paraId="1743CC20" w14:textId="77777777" w:rsidR="00170F9B" w:rsidRPr="00754822" w:rsidRDefault="00170F9B" w:rsidP="00170F9B">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EFAA3F2" w14:textId="64B64FBF" w:rsidR="00170F9B" w:rsidRDefault="0086303B" w:rsidP="00170F9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AYILARA DAYO GBENGA</w:t>
      </w:r>
    </w:p>
    <w:p w14:paraId="107036DC" w14:textId="2A14E405" w:rsidR="00170F9B" w:rsidRDefault="0086303B" w:rsidP="00170F9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ND/23/BAM/FT/0028</w:t>
      </w:r>
    </w:p>
    <w:p w14:paraId="3BF55563" w14:textId="77777777" w:rsidR="00170F9B" w:rsidRDefault="00170F9B" w:rsidP="00170F9B">
      <w:pPr>
        <w:spacing w:after="0" w:line="256" w:lineRule="auto"/>
        <w:jc w:val="center"/>
        <w:rPr>
          <w:rFonts w:ascii="Times New Roman" w:eastAsia="Calibri" w:hAnsi="Times New Roman" w:cs="Times New Roman"/>
          <w:b/>
          <w:kern w:val="0"/>
          <w:sz w:val="24"/>
          <w:szCs w:val="24"/>
          <w14:ligatures w14:val="none"/>
        </w:rPr>
      </w:pPr>
    </w:p>
    <w:p w14:paraId="4DD98B09"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DB7AA78" w14:textId="77777777" w:rsidR="00170F9B" w:rsidRPr="00754822" w:rsidRDefault="00170F9B" w:rsidP="00170F9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7A137B08" w14:textId="77777777" w:rsidR="00170F9B" w:rsidRPr="00754822" w:rsidRDefault="00170F9B" w:rsidP="00170F9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863E002" w14:textId="77777777" w:rsidR="00170F9B" w:rsidRPr="00754822" w:rsidRDefault="00170F9B" w:rsidP="00170F9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A95A18B"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ADMINISTRTATION</w:t>
      </w:r>
      <w:r w:rsidRPr="00754822">
        <w:rPr>
          <w:rFonts w:ascii="Times New Roman" w:eastAsia="Calibri" w:hAnsi="Times New Roman" w:cs="Times New Roman"/>
          <w:b/>
          <w:kern w:val="0"/>
          <w:sz w:val="24"/>
          <w:szCs w:val="24"/>
          <w14:ligatures w14:val="none"/>
        </w:rPr>
        <w:t xml:space="preserve">. </w:t>
      </w:r>
    </w:p>
    <w:p w14:paraId="29630BCB" w14:textId="75F3E803" w:rsidR="00170F9B" w:rsidRPr="00754822" w:rsidRDefault="0086303B" w:rsidP="00170F9B">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00170F9B" w:rsidRPr="00754822">
        <w:rPr>
          <w:rFonts w:ascii="Times New Roman" w:eastAsia="Calibri" w:hAnsi="Times New Roman" w:cs="Times New Roman"/>
          <w:b/>
          <w:kern w:val="0"/>
          <w:sz w:val="24"/>
          <w:szCs w:val="24"/>
          <w14:ligatures w14:val="none"/>
        </w:rPr>
        <w:t>- NOVEMBER 2024</w:t>
      </w:r>
    </w:p>
    <w:p w14:paraId="57C82A5C" w14:textId="77777777" w:rsidR="00170F9B" w:rsidRPr="00754822" w:rsidRDefault="00170F9B" w:rsidP="00170F9B">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50DED6E" w14:textId="77777777" w:rsidR="00170F9B" w:rsidRPr="00754822" w:rsidRDefault="00170F9B" w:rsidP="00170F9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25A5EEA" w14:textId="77777777" w:rsidR="00170F9B" w:rsidRPr="00754822" w:rsidRDefault="00170F9B" w:rsidP="00170F9B">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FF81B91" w14:textId="77777777" w:rsidR="00170F9B" w:rsidRPr="00754822" w:rsidRDefault="00170F9B" w:rsidP="00170F9B">
      <w:pPr>
        <w:spacing w:line="256" w:lineRule="auto"/>
        <w:rPr>
          <w:rFonts w:ascii="Times New Roman" w:eastAsia="Calibri" w:hAnsi="Times New Roman" w:cs="Times New Roman"/>
          <w:b/>
          <w:kern w:val="0"/>
          <w:sz w:val="24"/>
          <w:szCs w:val="24"/>
          <w14:ligatures w14:val="none"/>
        </w:rPr>
      </w:pPr>
    </w:p>
    <w:p w14:paraId="3C463429"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C4BE25B" w14:textId="77777777" w:rsidR="00170F9B" w:rsidRPr="00754822" w:rsidRDefault="00170F9B" w:rsidP="00170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637B89E" w14:textId="77777777" w:rsidR="00170F9B" w:rsidRPr="00754822" w:rsidRDefault="00170F9B" w:rsidP="00170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2B24D1C" w14:textId="77777777" w:rsidR="00170F9B" w:rsidRPr="00754822" w:rsidRDefault="00170F9B" w:rsidP="00170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D44D821" w14:textId="77777777" w:rsidR="00170F9B" w:rsidRPr="00754822" w:rsidRDefault="00170F9B" w:rsidP="00170F9B">
      <w:pPr>
        <w:spacing w:line="256" w:lineRule="auto"/>
        <w:rPr>
          <w:rFonts w:ascii="Times New Roman" w:eastAsia="Calibri" w:hAnsi="Times New Roman" w:cs="Times New Roman"/>
          <w:bCs/>
          <w:kern w:val="0"/>
          <w:sz w:val="24"/>
          <w:szCs w:val="24"/>
          <w14:ligatures w14:val="none"/>
        </w:rPr>
      </w:pPr>
    </w:p>
    <w:p w14:paraId="3524433B"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4B33EEB9"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225A0334"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7239AD1E"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29B33FD3"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5CA45918"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27FAC696"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5AA12C4D"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742D6E92"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0DF7C6C3"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7590D3B8"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5017327A"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24F85D3F"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671DF514"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034FED24"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2C492EA2"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0E8ECB4F"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171A40A3"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652E63C3"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3FB612AC"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46F71A5D"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p>
    <w:p w14:paraId="10BB3F60" w14:textId="77777777" w:rsidR="00170F9B" w:rsidRPr="00754822" w:rsidRDefault="00170F9B" w:rsidP="00170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A7AF454" w14:textId="6C41DD21" w:rsidR="00170F9B" w:rsidRPr="00F52D1D" w:rsidRDefault="00170F9B" w:rsidP="00170F9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86303B" w:rsidRPr="00170F9B">
        <w:rPr>
          <w:rFonts w:ascii="Times New Roman" w:eastAsia="Wingdings" w:hAnsi="Times New Roman" w:cs="Times New Roman"/>
          <w:b/>
          <w:kern w:val="0"/>
          <w:sz w:val="24"/>
          <w:szCs w:val="24"/>
          <w14:ligatures w14:val="none"/>
        </w:rPr>
        <w:t>JASMA FOOD NIGERIA LTD</w:t>
      </w:r>
      <w:r>
        <w:rPr>
          <w:rFonts w:ascii="Times New Roman" w:eastAsia="Calibri" w:hAnsi="Times New Roman" w:cs="SimSun"/>
          <w:b/>
          <w:bCs/>
          <w:kern w:val="0"/>
          <w:sz w:val="24"/>
          <w:szCs w:val="24"/>
          <w14:ligatures w14:val="none"/>
        </w:rPr>
        <w:t>.</w:t>
      </w:r>
    </w:p>
    <w:p w14:paraId="59FC2C08" w14:textId="77777777" w:rsidR="00170F9B" w:rsidRPr="00754822" w:rsidRDefault="00170F9B" w:rsidP="00170F9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A320FF0"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D9A4CA5" w14:textId="77777777" w:rsidR="00170F9B" w:rsidRPr="00754822" w:rsidRDefault="00170F9B" w:rsidP="00170F9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37B2358"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607B2CB"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0630F0F"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34568ED"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8D70198"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B651896"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p>
    <w:p w14:paraId="106CE958"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D4086F2"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F85D1AB"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BC99291"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p>
    <w:p w14:paraId="7F08B1D8"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p>
    <w:p w14:paraId="0B9B9E56"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C160E40"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52D9241"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0509BC2"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F743AA5"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p>
    <w:p w14:paraId="78FA8542"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DD73375"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3DDDA5C"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p>
    <w:p w14:paraId="710EC081"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DFC00D5"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7B8E1D8"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ABCD59C"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95BC014"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FE4833B"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C8B183E" w14:textId="77777777" w:rsidR="00170F9B" w:rsidRPr="00754822" w:rsidRDefault="00170F9B" w:rsidP="00170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F2DEA01" w14:textId="77777777" w:rsidR="00170F9B" w:rsidRPr="00754822" w:rsidRDefault="00170F9B" w:rsidP="00170F9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F76D5EB" w14:textId="77777777" w:rsidR="00170F9B" w:rsidRPr="00754822" w:rsidRDefault="00170F9B" w:rsidP="00170F9B">
      <w:pPr>
        <w:spacing w:line="276" w:lineRule="auto"/>
        <w:rPr>
          <w:rFonts w:ascii="Times New Roman" w:eastAsia="Calibri" w:hAnsi="Times New Roman" w:cs="Times New Roman"/>
          <w:kern w:val="0"/>
          <w:sz w:val="24"/>
          <w:szCs w:val="24"/>
          <w14:ligatures w14:val="none"/>
        </w:rPr>
      </w:pPr>
    </w:p>
    <w:p w14:paraId="3CF982FF" w14:textId="77777777" w:rsidR="00170F9B" w:rsidRPr="00754822" w:rsidRDefault="00170F9B" w:rsidP="00170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B233665" w14:textId="77777777" w:rsidR="00170F9B" w:rsidRPr="00754822" w:rsidRDefault="00170F9B" w:rsidP="00170F9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0EA9EA7" w14:textId="77777777" w:rsidR="00170F9B" w:rsidRPr="00754822" w:rsidRDefault="00170F9B" w:rsidP="00170F9B">
      <w:pPr>
        <w:spacing w:line="276" w:lineRule="auto"/>
        <w:rPr>
          <w:rFonts w:ascii="Times New Roman" w:eastAsia="Calibri" w:hAnsi="Times New Roman" w:cs="Times New Roman"/>
          <w:b/>
          <w:bCs/>
          <w:kern w:val="0"/>
          <w:sz w:val="24"/>
          <w:szCs w:val="24"/>
          <w14:ligatures w14:val="none"/>
        </w:rPr>
      </w:pPr>
    </w:p>
    <w:p w14:paraId="63D53DF7" w14:textId="77777777" w:rsidR="00170F9B" w:rsidRPr="00754822" w:rsidRDefault="00170F9B" w:rsidP="00170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6B709A5" w14:textId="77777777" w:rsidR="00170F9B" w:rsidRPr="00754822" w:rsidRDefault="00170F9B" w:rsidP="00170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6F9BB69" w14:textId="77777777" w:rsidR="00170F9B" w:rsidRPr="00754822" w:rsidRDefault="00170F9B" w:rsidP="00170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5977507" w14:textId="77777777" w:rsidR="00170F9B" w:rsidRPr="00754822" w:rsidRDefault="00170F9B" w:rsidP="00170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E7144C4" w14:textId="77777777" w:rsidR="00170F9B" w:rsidRPr="00754822" w:rsidRDefault="00170F9B" w:rsidP="00170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A67E806" w14:textId="77777777" w:rsidR="00170F9B" w:rsidRPr="00754822" w:rsidRDefault="00170F9B" w:rsidP="00170F9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F3CF956"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13612D7"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27D773C"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253E3F4"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75D04F6"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694103B"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93F907B"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696B1D8"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E31B2A5"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39F0B22"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77ACAC1"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CC118D1" w14:textId="77777777" w:rsidR="00170F9B" w:rsidRPr="00754822" w:rsidRDefault="00170F9B" w:rsidP="00170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6E1E771"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378818A"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10E5A68"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EAF285C"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0AC56CC"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E8A8FE0" w14:textId="77777777" w:rsidR="00170F9B" w:rsidRPr="00754822" w:rsidRDefault="00170F9B" w:rsidP="00170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4BE4DF4" w14:textId="77777777" w:rsidR="00170F9B" w:rsidRPr="00754822" w:rsidRDefault="00170F9B" w:rsidP="00170F9B">
      <w:pPr>
        <w:spacing w:line="276" w:lineRule="auto"/>
        <w:rPr>
          <w:rFonts w:ascii="Calibri" w:eastAsia="Calibri" w:hAnsi="Calibri" w:cs="SimSun"/>
          <w:kern w:val="0"/>
          <w:sz w:val="24"/>
          <w:szCs w:val="24"/>
          <w14:ligatures w14:val="none"/>
        </w:rPr>
      </w:pPr>
    </w:p>
    <w:p w14:paraId="43C171B7"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F345EDB" w14:textId="77777777" w:rsidR="00170F9B" w:rsidRPr="00754822" w:rsidRDefault="00170F9B" w:rsidP="00170F9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727EE8B" w14:textId="77777777" w:rsidR="00170F9B" w:rsidRPr="00754822" w:rsidRDefault="00170F9B" w:rsidP="00170F9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1F7356B"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p>
    <w:p w14:paraId="63C92B6D"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793E178"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F3D8F83"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7B7630A"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15F574B"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1A497DD"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262B4ED"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FC3D86A"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7523F23"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94CF962"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907EC02"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FF5E689"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799FF7F"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9EB6A01" w14:textId="77777777" w:rsidR="00170F9B" w:rsidRPr="00754822" w:rsidRDefault="00170F9B" w:rsidP="00170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74E6B0D"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66D9E87"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6675B7D" w14:textId="77777777" w:rsidR="00170F9B" w:rsidRPr="00754822" w:rsidRDefault="00170F9B" w:rsidP="00170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62D97F6" w14:textId="77777777" w:rsidR="00170F9B" w:rsidRPr="00754822" w:rsidRDefault="00170F9B" w:rsidP="00170F9B">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E2B9222" w14:textId="77777777" w:rsidR="00170F9B" w:rsidRPr="00754822" w:rsidRDefault="00170F9B" w:rsidP="00170F9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891ED0E" w14:textId="77777777" w:rsidR="00170F9B" w:rsidRPr="00754822" w:rsidRDefault="00170F9B" w:rsidP="00170F9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1400F99" w14:textId="1A9AD0D7" w:rsidR="00170F9B" w:rsidRDefault="0086303B" w:rsidP="00170F9B">
      <w:pPr>
        <w:spacing w:line="256" w:lineRule="auto"/>
        <w:jc w:val="center"/>
        <w:rPr>
          <w:rFonts w:ascii="Times New Roman" w:eastAsia="Wingdings" w:hAnsi="Times New Roman" w:cs="Times New Roman"/>
          <w:b/>
          <w:kern w:val="0"/>
          <w:sz w:val="24"/>
          <w:szCs w:val="24"/>
          <w14:ligatures w14:val="none"/>
        </w:rPr>
      </w:pPr>
      <w:r w:rsidRPr="00170F9B">
        <w:rPr>
          <w:rFonts w:ascii="Times New Roman" w:eastAsia="Wingdings" w:hAnsi="Times New Roman" w:cs="Times New Roman"/>
          <w:b/>
          <w:kern w:val="0"/>
          <w:sz w:val="24"/>
          <w:szCs w:val="24"/>
          <w14:ligatures w14:val="none"/>
        </w:rPr>
        <w:t>JASMA FOOD NIGERIA LTD</w:t>
      </w:r>
      <w:r w:rsidR="00170F9B" w:rsidRPr="00474AE1">
        <w:rPr>
          <w:rFonts w:ascii="Times New Roman" w:eastAsia="Wingdings" w:hAnsi="Times New Roman" w:cs="Times New Roman"/>
          <w:b/>
          <w:bCs/>
          <w:kern w:val="0"/>
          <w:sz w:val="24"/>
          <w:szCs w:val="24"/>
          <w14:ligatures w14:val="none"/>
        </w:rPr>
        <w:t xml:space="preserve"> </w:t>
      </w:r>
    </w:p>
    <w:p w14:paraId="21A32E6F" w14:textId="4F4FA82E" w:rsidR="00170F9B" w:rsidRDefault="00170F9B" w:rsidP="00170F9B">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r w:rsidRPr="0086303B">
        <w:rPr>
          <w:rFonts w:ascii="Times New Roman" w:eastAsia="Wingdings" w:hAnsi="Times New Roman" w:cs="Times New Roman"/>
          <w:b/>
          <w:kern w:val="0"/>
          <w:sz w:val="24"/>
          <w:szCs w:val="24"/>
          <w14:ligatures w14:val="none"/>
        </w:rPr>
        <w:t xml:space="preserve">OF </w:t>
      </w:r>
      <w:r w:rsidR="0086303B" w:rsidRPr="00170F9B">
        <w:rPr>
          <w:rFonts w:ascii="Times New Roman" w:eastAsia="Wingdings" w:hAnsi="Times New Roman" w:cs="Times New Roman"/>
          <w:b/>
          <w:kern w:val="0"/>
          <w:sz w:val="24"/>
          <w:szCs w:val="24"/>
          <w14:ligatures w14:val="none"/>
        </w:rPr>
        <w:t>JASMA FOOD NIGERIA LTD</w:t>
      </w:r>
    </w:p>
    <w:p w14:paraId="1475912D"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 xml:space="preserve">JASMA FOOD NIGERIA LTD is a Nigerian company that was officially incorporated on May 28, 2024, under the Corporate Affairs Commission (CAC) with the registration number RC-7525140. The company is located in Ile </w:t>
      </w:r>
      <w:proofErr w:type="spellStart"/>
      <w:r w:rsidRPr="00170F9B">
        <w:rPr>
          <w:rFonts w:ascii="Times New Roman" w:eastAsia="Wingdings" w:hAnsi="Times New Roman" w:cs="Times New Roman"/>
          <w:kern w:val="0"/>
          <w:sz w:val="24"/>
          <w:szCs w:val="24"/>
          <w14:ligatures w14:val="none"/>
        </w:rPr>
        <w:t>Nla</w:t>
      </w:r>
      <w:proofErr w:type="spellEnd"/>
      <w:r w:rsidRPr="00170F9B">
        <w:rPr>
          <w:rFonts w:ascii="Times New Roman" w:eastAsia="Wingdings" w:hAnsi="Times New Roman" w:cs="Times New Roman"/>
          <w:kern w:val="0"/>
          <w:sz w:val="24"/>
          <w:szCs w:val="24"/>
          <w14:ligatures w14:val="none"/>
        </w:rPr>
        <w:t xml:space="preserve"> </w:t>
      </w:r>
      <w:proofErr w:type="spellStart"/>
      <w:r w:rsidRPr="00170F9B">
        <w:rPr>
          <w:rFonts w:ascii="Times New Roman" w:eastAsia="Wingdings" w:hAnsi="Times New Roman" w:cs="Times New Roman"/>
          <w:kern w:val="0"/>
          <w:sz w:val="24"/>
          <w:szCs w:val="24"/>
          <w14:ligatures w14:val="none"/>
        </w:rPr>
        <w:t>Babanla</w:t>
      </w:r>
      <w:proofErr w:type="spellEnd"/>
      <w:r w:rsidRPr="00170F9B">
        <w:rPr>
          <w:rFonts w:ascii="Times New Roman" w:eastAsia="Wingdings" w:hAnsi="Times New Roman" w:cs="Times New Roman"/>
          <w:kern w:val="0"/>
          <w:sz w:val="24"/>
          <w:szCs w:val="24"/>
          <w14:ligatures w14:val="none"/>
        </w:rPr>
        <w:t xml:space="preserve">, Kwara State, Nigeria. Although it is a relatively new entity in the Nigerian business landscape, its registration suggests a structured and formal approach to business operations. The name "JASMA" has been associated with business activities in Nigeria for a long time, as a company named JASMA NIG LTD was also registered as far back as August 27, 1986, under the registration number RC-88449, with its address at 15 Unity Road, Ilorin, Kwara State. This earlier company was linked to individuals named Joel I. </w:t>
      </w:r>
      <w:proofErr w:type="spellStart"/>
      <w:r w:rsidRPr="00170F9B">
        <w:rPr>
          <w:rFonts w:ascii="Times New Roman" w:eastAsia="Wingdings" w:hAnsi="Times New Roman" w:cs="Times New Roman"/>
          <w:kern w:val="0"/>
          <w:sz w:val="24"/>
          <w:szCs w:val="24"/>
          <w14:ligatures w14:val="none"/>
        </w:rPr>
        <w:t>Ipinyemi</w:t>
      </w:r>
      <w:proofErr w:type="spellEnd"/>
      <w:r w:rsidRPr="00170F9B">
        <w:rPr>
          <w:rFonts w:ascii="Times New Roman" w:eastAsia="Wingdings" w:hAnsi="Times New Roman" w:cs="Times New Roman"/>
          <w:kern w:val="0"/>
          <w:sz w:val="24"/>
          <w:szCs w:val="24"/>
          <w14:ligatures w14:val="none"/>
        </w:rPr>
        <w:t xml:space="preserve"> and Eyitayo </w:t>
      </w:r>
      <w:proofErr w:type="spellStart"/>
      <w:r w:rsidRPr="00170F9B">
        <w:rPr>
          <w:rFonts w:ascii="Times New Roman" w:eastAsia="Wingdings" w:hAnsi="Times New Roman" w:cs="Times New Roman"/>
          <w:kern w:val="0"/>
          <w:sz w:val="24"/>
          <w:szCs w:val="24"/>
          <w14:ligatures w14:val="none"/>
        </w:rPr>
        <w:t>Ipinyemi</w:t>
      </w:r>
      <w:proofErr w:type="spellEnd"/>
      <w:r w:rsidRPr="00170F9B">
        <w:rPr>
          <w:rFonts w:ascii="Times New Roman" w:eastAsia="Wingdings" w:hAnsi="Times New Roman" w:cs="Times New Roman"/>
          <w:kern w:val="0"/>
          <w:sz w:val="24"/>
          <w:szCs w:val="24"/>
          <w14:ligatures w14:val="none"/>
        </w:rPr>
        <w:t>, who served as directors. However, it remains unclear whether there is any direct connection between the older JASMA NIG LTD and the newly incorporated JASMA FOOD NIGERIA LTD.</w:t>
      </w:r>
    </w:p>
    <w:p w14:paraId="7D4F3466"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establishment of JASMA FOOD NIGERIA LTD in 2024 indicates a strategic move into the Nigerian food industry, a sector that has experienced significant growth due to the increasing demand for processed food products, improved agricultural supply chains, and expanding consumer markets. Nigeria, being Africa’s most populous country, offers a vast market for food businesses, as there is a constant demand for staple foods, processed goods, and innovative food solutions. The country’s food industry is diverse, encompassing various segments such as food processing, packaging, distribution, and retail. The emergence of JASMA FOOD NIGERIA LTD within this sector suggests that the company aims to play a significant role in meeting the dietary needs of Nigerians while contributing to food security and economic growth.</w:t>
      </w:r>
    </w:p>
    <w:p w14:paraId="629A3114"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Nigerian food industry has undergone various transformations over the years. Historically, food production in Nigeria was largely dependent on subsistence farming, where individuals and families grew their food for consumption with little surplus for trade. However, as urbanization increased and population growth surged, the demand for processed and packaged foods escalated. This development led to the rise of food processing companies, which sought to bridge the gap between raw agricultural produce and consumer-ready products. The growth of food processing firms like JASMA FOOD NIGERIA LTD aligns with this trend, as the company likely focuses on processing, packaging, and distributing food products to meet market demands.</w:t>
      </w:r>
    </w:p>
    <w:p w14:paraId="5059A834"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One of the key factors driving the growth of food companies in Nigeria is the country’s agricultural potential. Nigeria boasts vast arable land and a favorable climate for growing various food crops, including rice, maize, yam, cassava, and a variety of fruits and vegetables. The government has implemented several policies to promote agribusiness and food processing, encouraging private sector investments. JASMA FOOD NIGERIA LTD’s establishment can be seen as part of this broader movement toward enhancing food production and processing capabilities in the country.</w:t>
      </w:r>
    </w:p>
    <w:p w14:paraId="1A96A7DD"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lastRenderedPageBreak/>
        <w:t>Another important aspect of the food industry in Nigeria is the role of small and medium-sized enterprises (SMEs). SMEs account for a significant portion of Nigeria’s food production and distribution network. They are instrumental in ensuring food availability and accessibility across different regions. Companies like JASMA FOOD NIGERIA LTD are positioned within this landscape, potentially contributing to job creation, rural development, and economic diversification. By engaging in food processing, the company can add value to locally sourced agricultural produce, reducing post-harvest losses and increasing farmers’ incomes.</w:t>
      </w:r>
    </w:p>
    <w:p w14:paraId="20B27C04"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Nigeria’s food industry is also influenced by changing consumer preferences and lifestyle shifts. As more people migrate to urban areas, there is an increasing demand for convenience foods, ready-to-eat meals, and packaged food products. The rise of supermarkets, grocery chains, and online food delivery services has further shaped the industry, providing businesses with new opportunities to reach customers. JASMA FOOD NIGERIA LTD, depending on its business model, could tap into these trends by offering products that cater to urban consumers’ needs, such as processed grains, packaged snacks, or nutritious meal alternatives.</w:t>
      </w:r>
    </w:p>
    <w:p w14:paraId="7A4C57CD"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 xml:space="preserve">Food safety and quality assurance are critical considerations for any food business in Nigeria. The National Agency for Food and Drug Administration and Control (NAFDAC) and the Standards </w:t>
      </w:r>
      <w:proofErr w:type="spellStart"/>
      <w:r w:rsidRPr="00170F9B">
        <w:rPr>
          <w:rFonts w:ascii="Times New Roman" w:eastAsia="Wingdings" w:hAnsi="Times New Roman" w:cs="Times New Roman"/>
          <w:kern w:val="0"/>
          <w:sz w:val="24"/>
          <w:szCs w:val="24"/>
          <w14:ligatures w14:val="none"/>
        </w:rPr>
        <w:t>Organisation</w:t>
      </w:r>
      <w:proofErr w:type="spellEnd"/>
      <w:r w:rsidRPr="00170F9B">
        <w:rPr>
          <w:rFonts w:ascii="Times New Roman" w:eastAsia="Wingdings" w:hAnsi="Times New Roman" w:cs="Times New Roman"/>
          <w:kern w:val="0"/>
          <w:sz w:val="24"/>
          <w:szCs w:val="24"/>
          <w14:ligatures w14:val="none"/>
        </w:rPr>
        <w:t xml:space="preserve"> of Nigeria (SON) regulate the industry to ensure that food products meet safety standards. Companies must adhere to strict hygiene practices, proper labeling, and quality control measures to maintain compliance. For JASMA FOOD NIGERIA LTD to thrive in the industry, it must ensure that its products meet regulatory standards, as consumer trust is essential for success in the food business.</w:t>
      </w:r>
    </w:p>
    <w:p w14:paraId="5DD15612"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impact of technology on Nigeria’s food sector cannot be ignored. Advances in food processing technologies, packaging innovations, and supply chain management have significantly improved efficiency and product quality. Many food companies are adopting modern machinery, automation, and digital solutions to enhance production capacity. If JASMA FOOD NIGERIA LTD integrates technology into its operations, it could gain a competitive edge in the market. Efficient logistics and distribution networks are also crucial, as timely delivery of food products ensures freshness and customer satisfaction.</w:t>
      </w:r>
    </w:p>
    <w:p w14:paraId="42DFE175"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Economic factors also play a role in the performance of food companies in Nigeria. Inflation, foreign exchange fluctuations, and the cost of raw materials can impact business operations. The food industry relies on both local and imported inputs, and disruptions in the supply chain can affect production costs and pricing. Companies must navigate these challenges by implementing cost-effective sourcing strategies, exploring local alternatives, and adopting financial management practices that enhance sustainability.</w:t>
      </w:r>
    </w:p>
    <w:p w14:paraId="21D91514"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food sector is one of Nigeria’s most resilient industries, with opportunities for expansion and innovation. Many companies are diversifying their product offerings, introducing new flavors, healthier options, and environmentally friendly packaging solutions. JASMA FOOD NIGERIA LTD could explore similar strategies to differentiate itself in the market. Brand positioning and marketing efforts also play a vital role in attracting customers. Effective advertising, social media engagement, and partnerships with retailers can enhance brand visibility and customer loyalty.</w:t>
      </w:r>
    </w:p>
    <w:p w14:paraId="200A765C"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lastRenderedPageBreak/>
        <w:t>Sustainability is another growing concern in the Nigerian food industry. Consumers are becoming more conscious of environmental impact, ethical sourcing, and corporate social responsibility. Companies that adopt sustainable practices, such as reducing food waste, using eco-friendly packaging, and supporting local farmers, are likely to gain favor with socially responsible consumers. JASMA FOOD NIGERIA LTD could incorporate sustainability into its business strategy to align with global and local trends.</w:t>
      </w:r>
    </w:p>
    <w:p w14:paraId="4C6B75F2"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food industry is not without its challenges. Issues such as inadequate infrastructure, power supply disruptions, and regulatory bottlenecks can pose obstacles to business operations. Companies must develop resilience strategies to overcome these hurdles. Access to financing is another key challenge, as many businesses require capital for equipment, raw materials, and expansion. Government initiatives, grants, and investment opportunities can support businesses in overcoming financial constraints.</w:t>
      </w:r>
    </w:p>
    <w:p w14:paraId="5198AC8A"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role of research and development (R&amp;D) in the food industry cannot be overlooked. Innovation is a driving force in the sector, and companies that invest in product development, nutritional research, and food fortification stand to benefit. Nigeria faces nutritional challenges, including malnutrition and food insecurity, and food companies have a role to play in addressing these issues. JASMA FOOD NIGERIA LTD could explore partnerships with research institutions, universities, and government agencies to develop nutritious and affordable food products.</w:t>
      </w:r>
    </w:p>
    <w:p w14:paraId="69200BFD"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Looking at the competitive landscape, Nigeria has several established food companies, both local and multinational, that dominate various segments of the market. From flour mills to beverage producers, the industry is diverse. For JASMA FOOD NIGERIA LTD to carve a niche for itself, it must identify gaps in the market, develop a strong value proposition, and build a reputation for quality and reliability. Customer feedback and market research are essential tools for refining business strategies and staying ahead of industry trends.</w:t>
      </w:r>
    </w:p>
    <w:p w14:paraId="0D78CB4B" w14:textId="77777777"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future of the Nigerian food industry is promising, with continued investment, policy support, and technological advancements driving growth. Companies that can adapt to changing consumer preferences, leverage innovation, and maintain high standards of quality will thrive in the competitive environment. JASMA FOOD NIGERIA LTD has the potential to become a key player in the sector, contributing to economic development and food security.</w:t>
      </w:r>
    </w:p>
    <w:p w14:paraId="6E1BC2AD" w14:textId="14E69373" w:rsidR="00170F9B" w:rsidRPr="00170F9B"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JASMA FOOD NIGERIA LTD represents an addition to Nigeria’s evolving food industry, which is shaped by factors such as consumer demand, regulatory standards, economic conditions, and technological advancements. While specific details about the company’s product offerings and operational strategies remain undisclosed, its registration marks the beginning of a journey in a dynamic and essential sector. Success in the food industry requires a combination of strategic planning, quality assurance, market awareness, and adaptability to industry trends. As JASMA FOOD NIGERIA LTD grows, it will contribute to the broader goal of ensuring food availability, improving livelihoods, and supporting Nigeria’s agricultural and industrial development.</w:t>
      </w:r>
    </w:p>
    <w:p w14:paraId="60C421AE" w14:textId="24EF895E" w:rsidR="00170F9B" w:rsidRPr="00474AE1" w:rsidRDefault="00170F9B" w:rsidP="00170F9B">
      <w:pPr>
        <w:spacing w:line="256" w:lineRule="auto"/>
        <w:jc w:val="both"/>
        <w:rPr>
          <w:rFonts w:ascii="Times New Roman" w:eastAsia="Wingdings" w:hAnsi="Times New Roman" w:cs="Times New Roman"/>
          <w:kern w:val="0"/>
          <w:sz w:val="24"/>
          <w:szCs w:val="24"/>
          <w14:ligatures w14:val="none"/>
        </w:rPr>
      </w:pPr>
    </w:p>
    <w:p w14:paraId="5F4CF7AF" w14:textId="77777777" w:rsidR="00170F9B" w:rsidRPr="00894621" w:rsidRDefault="00170F9B" w:rsidP="00170F9B">
      <w:pPr>
        <w:spacing w:line="256" w:lineRule="auto"/>
        <w:jc w:val="both"/>
        <w:rPr>
          <w:rFonts w:ascii="Times New Roman" w:eastAsia="Wingdings" w:hAnsi="Times New Roman" w:cs="Times New Roman"/>
          <w:kern w:val="0"/>
          <w:sz w:val="24"/>
          <w:szCs w:val="24"/>
          <w14:ligatures w14:val="none"/>
        </w:rPr>
      </w:pPr>
    </w:p>
    <w:p w14:paraId="26C6EEDC" w14:textId="77777777" w:rsidR="00170F9B" w:rsidRPr="005F0499" w:rsidRDefault="00170F9B" w:rsidP="00170F9B">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lastRenderedPageBreak/>
        <w:t>MISSION:</w:t>
      </w:r>
    </w:p>
    <w:p w14:paraId="38C6322F" w14:textId="509F6DD9" w:rsidR="00170F9B" w:rsidRPr="00894621"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JASMA FOOD NIGERIA LTD is committed to producing high-quality, nutritious, and affordable food products that meet consumer needs. Our mission is to ensure food safety, freshness, and customer satisfaction through innovation and sustainable practices. We strive to support local farmers, create jobs, and contribute to Nigeria’s food security and economic growth.</w:t>
      </w:r>
    </w:p>
    <w:p w14:paraId="267FFAC2" w14:textId="77777777" w:rsidR="00170F9B" w:rsidRPr="005F0499" w:rsidRDefault="00170F9B" w:rsidP="00170F9B">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16C3BB79" w14:textId="7C82F3F1" w:rsidR="00170F9B" w:rsidRPr="002B6949" w:rsidRDefault="00170F9B" w:rsidP="00170F9B">
      <w:pPr>
        <w:spacing w:line="256" w:lineRule="auto"/>
        <w:jc w:val="both"/>
        <w:rPr>
          <w:rFonts w:ascii="Times New Roman" w:eastAsia="Wingdings" w:hAnsi="Times New Roman" w:cs="Times New Roman"/>
          <w:kern w:val="0"/>
          <w:sz w:val="24"/>
          <w:szCs w:val="24"/>
          <w14:ligatures w14:val="none"/>
        </w:rPr>
      </w:pPr>
      <w:r w:rsidRPr="00170F9B">
        <w:rPr>
          <w:rFonts w:ascii="Times New Roman" w:eastAsia="Wingdings" w:hAnsi="Times New Roman" w:cs="Times New Roman"/>
          <w:kern w:val="0"/>
          <w:sz w:val="24"/>
          <w:szCs w:val="24"/>
          <w14:ligatures w14:val="none"/>
        </w:rPr>
        <w:t>The vision of JASMA FOOD NIGERIA LTD is to become a leading and trusted food brand in Nigeria, known for quality, innovation, and sustainability. We aim to revolutionize the food industry by providing nutritious and affordable products that enhance the well-being of consumers while fostering economic growth and supporting local agriculture. Our goal is to be a household name, setting the standard for excellence in food production and distribution across the nation.</w:t>
      </w:r>
    </w:p>
    <w:p w14:paraId="6DFBC002" w14:textId="77777777" w:rsidR="00170F9B" w:rsidRDefault="00170F9B" w:rsidP="00170F9B">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E020FA0" w14:textId="40EB1B39" w:rsidR="00170F9B" w:rsidRPr="0069340F" w:rsidRDefault="0086303B" w:rsidP="00170F9B">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OFF FALOKUN OJA JIMBA ROAD, IFELODUN LOCAL GOVERNMENT AREA, KWARA STATE</w:t>
      </w:r>
    </w:p>
    <w:p w14:paraId="601E538D" w14:textId="77777777" w:rsidR="00170F9B" w:rsidRPr="00FE1F6E" w:rsidRDefault="00170F9B" w:rsidP="00170F9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556850D"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Ensure High-Quality Production – Maintain strict quality control measures to produce safe, nutritious, and affordable food products.</w:t>
      </w:r>
    </w:p>
    <w:p w14:paraId="533B0283"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Customer Satisfaction – Continuously improve products and services to meet and exceed customer expectations.</w:t>
      </w:r>
    </w:p>
    <w:p w14:paraId="19DC3DAC"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Promote Food Security – Contribute to Nigeria’s food security by increasing the availability of healthy and affordable food options.</w:t>
      </w:r>
    </w:p>
    <w:p w14:paraId="3136C068"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Support Local Agriculture – Partner with local farmers and suppliers to source raw materials, creating economic opportunities in the agricultural sector.</w:t>
      </w:r>
    </w:p>
    <w:p w14:paraId="1C803637"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Innovation and Growth – Invest in research and modern food processing technologies to improve efficiency and develop new products.</w:t>
      </w:r>
    </w:p>
    <w:p w14:paraId="7DACAD0D"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Expand Market Reach – Strengthen distribution networks to make products accessible across Nigeria and beyond.</w:t>
      </w:r>
    </w:p>
    <w:p w14:paraId="6477BA17"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Sustainability and Social Responsibility – Implement environmentally friendly practices and support community development initiatives.</w:t>
      </w:r>
    </w:p>
    <w:p w14:paraId="602AF39F"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Job Creation – Provide employment opportunities and empower the workforce through training and skill development.</w:t>
      </w:r>
    </w:p>
    <w:p w14:paraId="6AD110D9"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Strong Brand Presence – Build a reputable brand recognized for excellence, reliability, and ethical business practices.</w:t>
      </w:r>
    </w:p>
    <w:p w14:paraId="718038DC" w14:textId="77777777" w:rsidR="00170F9B" w:rsidRPr="00170F9B" w:rsidRDefault="00170F9B" w:rsidP="00170F9B">
      <w:pPr>
        <w:numPr>
          <w:ilvl w:val="0"/>
          <w:numId w:val="13"/>
        </w:numPr>
        <w:spacing w:after="0" w:line="256" w:lineRule="auto"/>
        <w:jc w:val="both"/>
        <w:rPr>
          <w:rFonts w:ascii="Times New Roman" w:eastAsiaTheme="majorEastAsia" w:hAnsi="Times New Roman" w:cs="Times New Roman"/>
          <w:kern w:val="0"/>
          <w:sz w:val="24"/>
          <w:szCs w:val="24"/>
          <w14:ligatures w14:val="none"/>
        </w:rPr>
      </w:pPr>
      <w:r w:rsidRPr="00170F9B">
        <w:rPr>
          <w:rFonts w:ascii="Times New Roman" w:eastAsiaTheme="majorEastAsia" w:hAnsi="Times New Roman" w:cs="Times New Roman"/>
          <w:kern w:val="0"/>
          <w:sz w:val="24"/>
          <w:szCs w:val="24"/>
          <w14:ligatures w14:val="none"/>
        </w:rPr>
        <w:t>Profitability and Business Expansion – Ensure sustainable business growth while maximizing profitability to reinvest in innovation and market expansion.</w:t>
      </w:r>
    </w:p>
    <w:p w14:paraId="1908B082" w14:textId="77777777" w:rsidR="00170F9B" w:rsidRDefault="00170F9B" w:rsidP="00170F9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B5CF00E"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Production Department</w:t>
      </w:r>
      <w:r w:rsidRPr="00170F9B">
        <w:rPr>
          <w:rFonts w:ascii="Times New Roman" w:eastAsia="Calibri" w:hAnsi="Times New Roman" w:cs="SimSun"/>
          <w:kern w:val="0"/>
          <w:sz w:val="24"/>
          <w:szCs w:val="24"/>
          <w14:ligatures w14:val="none"/>
        </w:rPr>
        <w:t xml:space="preserve"> – This department is responsible for overseeing the entire manufacturing process of food products. It ensures that production activities run smoothly, efficiently, and in compliance with hygiene and safety regulations. The team in this </w:t>
      </w:r>
      <w:r w:rsidRPr="00170F9B">
        <w:rPr>
          <w:rFonts w:ascii="Times New Roman" w:eastAsia="Calibri" w:hAnsi="Times New Roman" w:cs="SimSun"/>
          <w:kern w:val="0"/>
          <w:sz w:val="24"/>
          <w:szCs w:val="24"/>
          <w14:ligatures w14:val="none"/>
        </w:rPr>
        <w:lastRenderedPageBreak/>
        <w:t>department manages raw material processing, product formulation, and packaging to maintain high standards. They also work closely with the quality control team to ensure that only safe and nutritious food products reach the market.</w:t>
      </w:r>
    </w:p>
    <w:p w14:paraId="07720A94"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Quality Control and Assurance Department</w:t>
      </w:r>
      <w:r w:rsidRPr="00170F9B">
        <w:rPr>
          <w:rFonts w:ascii="Times New Roman" w:eastAsia="Calibri" w:hAnsi="Times New Roman" w:cs="SimSun"/>
          <w:kern w:val="0"/>
          <w:sz w:val="24"/>
          <w:szCs w:val="24"/>
          <w14:ligatures w14:val="none"/>
        </w:rPr>
        <w:t xml:space="preserve"> – This department plays a crucial role in maintaining the company’s reputation for excellence. It is responsible for inspecting raw materials, monitoring production processes, and testing finished products to ensure they meet safety, health, and industry standards. The team ensures that all products comply with regulatory requirements and company policies before they are distributed to consumers.</w:t>
      </w:r>
    </w:p>
    <w:p w14:paraId="3D0C79CD"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Procurement and Supply Chain Department</w:t>
      </w:r>
      <w:r w:rsidRPr="00170F9B">
        <w:rPr>
          <w:rFonts w:ascii="Times New Roman" w:eastAsia="Calibri" w:hAnsi="Times New Roman" w:cs="SimSun"/>
          <w:kern w:val="0"/>
          <w:sz w:val="24"/>
          <w:szCs w:val="24"/>
          <w14:ligatures w14:val="none"/>
        </w:rPr>
        <w:t xml:space="preserve"> – This department handles the sourcing of raw materials, packaging materials, and other necessary supplies needed for production. It establishes relationships with suppliers and negotiates contracts to obtain high-quality ingredients at competitive prices. Additionally, this department ensures the efficient management of supply chains by coordinating transportation, inventory, and warehousing.</w:t>
      </w:r>
    </w:p>
    <w:p w14:paraId="22A9837E"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Sales and Marketing Department</w:t>
      </w:r>
      <w:r w:rsidRPr="00170F9B">
        <w:rPr>
          <w:rFonts w:ascii="Times New Roman" w:eastAsia="Calibri" w:hAnsi="Times New Roman" w:cs="SimSun"/>
          <w:kern w:val="0"/>
          <w:sz w:val="24"/>
          <w:szCs w:val="24"/>
          <w14:ligatures w14:val="none"/>
        </w:rPr>
        <w:t xml:space="preserve"> – The primary responsibility of this department is to promote the company’s products and drive sales. It conducts market research to understand consumer needs and preferences, develops advertising campaigns, and establishes distribution channels to increase market penetration. The team works on branding, pricing strategies, and promotional activities to enhance the company’s visibility and revenue growth.</w:t>
      </w:r>
    </w:p>
    <w:p w14:paraId="5C264054"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Finance and Accounting Department</w:t>
      </w:r>
      <w:r w:rsidRPr="00170F9B">
        <w:rPr>
          <w:rFonts w:ascii="Times New Roman" w:eastAsia="Calibri" w:hAnsi="Times New Roman" w:cs="SimSun"/>
          <w:kern w:val="0"/>
          <w:sz w:val="24"/>
          <w:szCs w:val="24"/>
          <w14:ligatures w14:val="none"/>
        </w:rPr>
        <w:t xml:space="preserve"> – This department manages the company’s financial resources and ensures financial stability. It handles budgeting, bookkeeping, tax compliance, and financial planning. The finance team also monitors cash flow, prepares financial statements, and ensures that the company operates profitably while adhering to financial regulations and reporting standards.</w:t>
      </w:r>
    </w:p>
    <w:p w14:paraId="427EC243"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Human Resources Department</w:t>
      </w:r>
      <w:r w:rsidRPr="00170F9B">
        <w:rPr>
          <w:rFonts w:ascii="Times New Roman" w:eastAsia="Calibri" w:hAnsi="Times New Roman" w:cs="SimSun"/>
          <w:kern w:val="0"/>
          <w:sz w:val="24"/>
          <w:szCs w:val="24"/>
          <w14:ligatures w14:val="none"/>
        </w:rPr>
        <w:t xml:space="preserve"> – The human resources (HR) department is responsible for recruiting, training, and managing employees. It ensures that staff members receive the necessary training and professional development to enhance their skills and performance. HR also handles employee welfare, payroll, benefits, and conflict resolution while fostering a productive and motivated workforce.</w:t>
      </w:r>
    </w:p>
    <w:p w14:paraId="13EF65D3"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Research and Development (R&amp;D) Department</w:t>
      </w:r>
      <w:r w:rsidRPr="00170F9B">
        <w:rPr>
          <w:rFonts w:ascii="Times New Roman" w:eastAsia="Calibri" w:hAnsi="Times New Roman" w:cs="SimSun"/>
          <w:kern w:val="0"/>
          <w:sz w:val="24"/>
          <w:szCs w:val="24"/>
          <w14:ligatures w14:val="none"/>
        </w:rPr>
        <w:t xml:space="preserve"> – This department is focused on innovation and continuous improvement. It is responsible for developing new food products, improving existing ones, and researching emerging market trends. The R&amp;D team tests new recipes, explores healthier ingredient alternatives, and ensures that the company stays ahead of competitors through product differentiation.</w:t>
      </w:r>
    </w:p>
    <w:p w14:paraId="62220F31"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Customer Service Department</w:t>
      </w:r>
      <w:r w:rsidRPr="00170F9B">
        <w:rPr>
          <w:rFonts w:ascii="Times New Roman" w:eastAsia="Calibri" w:hAnsi="Times New Roman" w:cs="SimSun"/>
          <w:kern w:val="0"/>
          <w:sz w:val="24"/>
          <w:szCs w:val="24"/>
          <w14:ligatures w14:val="none"/>
        </w:rPr>
        <w:t xml:space="preserve"> – This department ensures that customers have a positive experience with the company’s products and services. It handles inquiries, complaints, and feedback from consumers, providing solutions to any issues that arise. A strong customer service team helps build brand loyalty and improves customer satisfaction by addressing concerns promptly and professionally.</w:t>
      </w:r>
    </w:p>
    <w:p w14:paraId="4FADA5D7"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lastRenderedPageBreak/>
        <w:t>Legal and Compliance Department</w:t>
      </w:r>
      <w:r w:rsidRPr="00170F9B">
        <w:rPr>
          <w:rFonts w:ascii="Times New Roman" w:eastAsia="Calibri" w:hAnsi="Times New Roman" w:cs="SimSun"/>
          <w:kern w:val="0"/>
          <w:sz w:val="24"/>
          <w:szCs w:val="24"/>
          <w14:ligatures w14:val="none"/>
        </w:rPr>
        <w:t xml:space="preserve"> – This department ensures that the company adheres to all legal and regulatory requirements. It is responsible for handling contracts, intellectual property rights, and ensuring compliance with government policies related to food production and distribution. The legal team also mitigates risks by ensuring that company operations align with national and international laws.</w:t>
      </w:r>
    </w:p>
    <w:p w14:paraId="53BFF72E" w14:textId="77777777" w:rsidR="00170F9B" w:rsidRPr="00170F9B" w:rsidRDefault="00170F9B" w:rsidP="00170F9B">
      <w:pPr>
        <w:numPr>
          <w:ilvl w:val="0"/>
          <w:numId w:val="14"/>
        </w:num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b/>
          <w:bCs/>
          <w:kern w:val="0"/>
          <w:sz w:val="24"/>
          <w:szCs w:val="24"/>
          <w14:ligatures w14:val="none"/>
        </w:rPr>
        <w:t>Logistics and Distribution Department</w:t>
      </w:r>
      <w:r w:rsidRPr="00170F9B">
        <w:rPr>
          <w:rFonts w:ascii="Times New Roman" w:eastAsia="Calibri" w:hAnsi="Times New Roman" w:cs="SimSun"/>
          <w:kern w:val="0"/>
          <w:sz w:val="24"/>
          <w:szCs w:val="24"/>
          <w14:ligatures w14:val="none"/>
        </w:rPr>
        <w:t xml:space="preserve"> – This department manages the storage, transportation, and distribution of food products to ensure timely delivery to retailers, wholesalers, and customers. It coordinates with supply chain partners to maintain an efficient distribution network, ensuring that products reach consumers in good condition while minimizing costs and delays.</w:t>
      </w:r>
    </w:p>
    <w:p w14:paraId="067A83E5" w14:textId="77777777" w:rsidR="00170F9B" w:rsidRPr="00170F9B" w:rsidRDefault="00170F9B" w:rsidP="00170F9B">
      <w:pPr>
        <w:spacing w:line="256" w:lineRule="auto"/>
        <w:jc w:val="both"/>
        <w:rPr>
          <w:rFonts w:ascii="Times New Roman" w:eastAsia="Calibri" w:hAnsi="Times New Roman" w:cs="SimSun"/>
          <w:kern w:val="0"/>
          <w:sz w:val="24"/>
          <w:szCs w:val="24"/>
          <w14:ligatures w14:val="none"/>
        </w:rPr>
      </w:pPr>
      <w:r w:rsidRPr="00170F9B">
        <w:rPr>
          <w:rFonts w:ascii="Times New Roman" w:eastAsia="Calibri" w:hAnsi="Times New Roman" w:cs="SimSun"/>
          <w:kern w:val="0"/>
          <w:sz w:val="24"/>
          <w:szCs w:val="24"/>
          <w14:ligatures w14:val="none"/>
        </w:rPr>
        <w:t>Each department plays a significant role in the growth and success of JASMA FOOD NIGERIA LTD, ensuring smooth operations, high-quality production, customer satisfaction, and overall business sustainability.</w:t>
      </w:r>
    </w:p>
    <w:p w14:paraId="4456A5F1" w14:textId="4FC673FF" w:rsidR="00170F9B" w:rsidRPr="00474AE1" w:rsidRDefault="00170F9B" w:rsidP="00170F9B">
      <w:pPr>
        <w:spacing w:line="256" w:lineRule="auto"/>
        <w:jc w:val="both"/>
        <w:rPr>
          <w:rFonts w:ascii="Times New Roman" w:eastAsia="Calibri" w:hAnsi="Times New Roman" w:cs="SimSun"/>
          <w:kern w:val="0"/>
          <w:sz w:val="24"/>
          <w:szCs w:val="24"/>
          <w14:ligatures w14:val="none"/>
        </w:rPr>
      </w:pPr>
    </w:p>
    <w:p w14:paraId="4B28DFD9" w14:textId="77777777" w:rsidR="00170F9B" w:rsidRPr="00075D32" w:rsidRDefault="00170F9B" w:rsidP="00170F9B">
      <w:pPr>
        <w:spacing w:line="256" w:lineRule="auto"/>
        <w:jc w:val="both"/>
        <w:rPr>
          <w:rFonts w:ascii="Times New Roman" w:eastAsia="Calibri" w:hAnsi="Times New Roman" w:cs="SimSun"/>
          <w:kern w:val="0"/>
          <w:sz w:val="24"/>
          <w:szCs w:val="24"/>
          <w14:ligatures w14:val="none"/>
        </w:rPr>
      </w:pPr>
    </w:p>
    <w:p w14:paraId="7A2064BD" w14:textId="77777777" w:rsidR="00170F9B" w:rsidRDefault="00170F9B" w:rsidP="00170F9B">
      <w:pPr>
        <w:spacing w:line="256" w:lineRule="auto"/>
        <w:rPr>
          <w:rFonts w:ascii="Times New Roman" w:eastAsia="Calibri" w:hAnsi="Times New Roman" w:cs="SimSun"/>
          <w:kern w:val="0"/>
          <w:sz w:val="24"/>
          <w:szCs w:val="24"/>
          <w14:ligatures w14:val="none"/>
        </w:rPr>
      </w:pPr>
    </w:p>
    <w:p w14:paraId="47C5AFDB" w14:textId="77777777" w:rsidR="00170F9B" w:rsidRDefault="00170F9B" w:rsidP="00170F9B">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05F82E84" w14:textId="77777777" w:rsidR="00170F9B" w:rsidRPr="00754822" w:rsidRDefault="00170F9B" w:rsidP="00170F9B">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D1D3C25" w14:textId="77777777" w:rsidR="00170F9B" w:rsidRPr="00474AE1" w:rsidRDefault="00170F9B" w:rsidP="00170F9B">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E0A4152"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My experience as a SIWES trainee at JASMA FOOD NIGERIA LTD was an eye-opening journey that significantly enhanced my understanding of industrial operations, administrative functions, and logistics processes. Throughout my time at the company, I had the privilege of working in different departments, including the production department, administrative department, and logistics and distribution department. This hands-on experience allowed me to apply the theoretical knowledge I had gained in school to real-life situations, helping me develop crucial skills such as teamwork, problem-solving, time management, and professionalism.</w:t>
      </w:r>
    </w:p>
    <w:p w14:paraId="0A78A163"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In the production department, I was introduced to the entire food manufacturing process, from sourcing raw materials to the final packaging of products. One of my first tasks was assisting in inspecting raw materials to ensure they met the company’s quality standards. I learned how to check for expiration dates, inspect packaging for damages, and verify that the materials met safety and hygiene requirements. This task taught me the importance of quality control right from the beginning of the production process.</w:t>
      </w:r>
    </w:p>
    <w:p w14:paraId="50D40817"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As I spent more time in the department, I became familiar with the different machines used in food processing, such as mixers, grinders, conveyor belts, and packaging equipment. I observed how they were operated and maintained, and I even had the opportunity to assist in cleaning and checking them for any malfunctions. I quickly realized how essential proper machine maintenance was to avoid production delays and defects in the final product. Learning how to operate some of the equipment under supervision was one of the most exciting parts of my experience in this department.</w:t>
      </w:r>
    </w:p>
    <w:p w14:paraId="71472BE0"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Another important lesson I learned in the production department was hygiene and safety compliance. Since food processing requires strict adherence to hygiene regulations, I was trained on the use of personal protective equipment, including gloves, hairnets, and aprons. I participated in daily sanitation exercises, ensuring that all machines and work surfaces were properly cleaned and disinfected before and after each shift. This experience reinforced the importance of cleanliness in preventing contamination and ensuring that the products were safe for consumers.</w:t>
      </w:r>
    </w:p>
    <w:p w14:paraId="526B2231"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Quality control played a significant role in my training as well. I assisted in checking finished products to ensure they met the required taste, consistency, and packaging standards. If any batch failed to meet the necessary specifications, it was either discarded or reprocessed. Seeing how seriously the company took quality assurance helped me understand the impact of product standards on customer satisfaction and brand reputation. I was also responsible for recording production data, which included tracking raw material usage, the number of finished products, and any challenges faced during production. This task improved my attention to detail and accuracy in data entry.</w:t>
      </w:r>
    </w:p>
    <w:p w14:paraId="730B8857"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 xml:space="preserve">My time in the administrative department provided me with an entirely different set of skills. I was responsible for assisting with data entry, organizing files, and updating company records. Handling </w:t>
      </w:r>
      <w:r w:rsidRPr="0086303B">
        <w:rPr>
          <w:rFonts w:ascii="Times New Roman" w:eastAsia="Wingdings" w:hAnsi="Times New Roman" w:cs="Times New Roman"/>
          <w:kern w:val="0"/>
          <w:sz w:val="24"/>
          <w:szCs w:val="24"/>
          <w14:ligatures w14:val="none"/>
        </w:rPr>
        <w:lastRenderedPageBreak/>
        <w:t>documents and ensuring they were properly stored taught me the importance of record-keeping in business operations. I also assisted in drafting official letters, responding to emails, and handling phone inquiries, which helped me develop better communication and customer service skills.</w:t>
      </w:r>
    </w:p>
    <w:p w14:paraId="1C7A69F1"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One of the most valuable experiences in the administrative department was attending meetings where company strategies and challenges were discussed. Listening to these discussions gave me insight into how business decisions were made and how teamwork played a critical role in problem-solving. I also learned about office etiquette, professionalism, and the importance of maintaining a respectful and productive work environment.</w:t>
      </w:r>
    </w:p>
    <w:p w14:paraId="1F3F119A"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Additionally, I was involved in inventory management, ensuring that office supplies were adequately stocked and properly recorded. This responsibility required me to be meticulous and proactive, as running out of essential materials could disrupt office operations. I also assisted in tracking raw materials used in production, ensuring that the company maintained an efficient supply chain.</w:t>
      </w:r>
    </w:p>
    <w:p w14:paraId="51930C9F"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In the logistics and distribution department, I had the opportunity to see how products were stored, processed, and delivered to customers. My first task was assisting in organizing the warehouse, ensuring that finished products were arranged according to type and labeled correctly. Proper storage was critical, especially for perishable goods, and I learned about the importance of maintaining appropriate temperature and humidity levels.</w:t>
      </w:r>
    </w:p>
    <w:p w14:paraId="11581B23"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Order processing was another key area where I gained hands-on experience. I helped in packaging products for delivery, ensuring that they were properly sealed and labeled with details such as product name, expiration date, and batch number. I also assisted in checking customer orders for accuracy before they were dispatched. This task required a high level of attention to detail to prevent errors in deliveries.</w:t>
      </w:r>
    </w:p>
    <w:p w14:paraId="7C15CC5A"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One of the most exciting parts of my time in the logistics department was learning about transportation and distribution coordination. I observed how delivery schedules were planned to ensure that customers received their products on time. I also learned about the challenges involved in transportation, such as vehicle breakdowns, road conditions, and unexpected delays. The logistics team had contingency plans in place to address these challenges, such as backup delivery vehicles and alternative routes.</w:t>
      </w:r>
    </w:p>
    <w:p w14:paraId="6B4D9333"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I also gained valuable knowledge about inventory tracking systems used to monitor product movement from the warehouse to customers. This system helped prevent losses and ensured that all deliveries were accounted for. I assisted in maintaining records of goods dispatched and received, learning how important documentation is in preventing discrepancies in supply chain management.</w:t>
      </w:r>
    </w:p>
    <w:p w14:paraId="1A150B22"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 xml:space="preserve">Throughout my SIWES experience, I developed essential personal and professional skills. Time management was one of the biggest improvements I made, as I learned how to prioritize tasks and complete them within deadlines. I also became more confident in my ability to work independently while still being an effective team player. Problem-solving skills were another significant area of </w:t>
      </w:r>
      <w:r w:rsidRPr="0086303B">
        <w:rPr>
          <w:rFonts w:ascii="Times New Roman" w:eastAsia="Wingdings" w:hAnsi="Times New Roman" w:cs="Times New Roman"/>
          <w:kern w:val="0"/>
          <w:sz w:val="24"/>
          <w:szCs w:val="24"/>
          <w14:ligatures w14:val="none"/>
        </w:rPr>
        <w:lastRenderedPageBreak/>
        <w:t>growth for me, as I observed how different departments handled challenges and found solutions to keep operations running smoothly.</w:t>
      </w:r>
    </w:p>
    <w:p w14:paraId="3458D7B7" w14:textId="77777777" w:rsidR="0086303B" w:rsidRPr="0086303B" w:rsidRDefault="0086303B" w:rsidP="0086303B">
      <w:pPr>
        <w:spacing w:line="256" w:lineRule="auto"/>
        <w:jc w:val="both"/>
        <w:rPr>
          <w:rFonts w:ascii="Times New Roman" w:eastAsia="Wingdings" w:hAnsi="Times New Roman" w:cs="Times New Roman"/>
          <w:kern w:val="0"/>
          <w:sz w:val="24"/>
          <w:szCs w:val="24"/>
          <w14:ligatures w14:val="none"/>
        </w:rPr>
      </w:pPr>
      <w:r w:rsidRPr="0086303B">
        <w:rPr>
          <w:rFonts w:ascii="Times New Roman" w:eastAsia="Wingdings" w:hAnsi="Times New Roman" w:cs="Times New Roman"/>
          <w:kern w:val="0"/>
          <w:sz w:val="24"/>
          <w:szCs w:val="24"/>
          <w14:ligatures w14:val="none"/>
        </w:rPr>
        <w:t>My experience at JASMA FOOD NIGERIA LTD was truly invaluable. It provided me with practical knowledge that complemented my academic studies and prepared me for future career opportunities. I gained firsthand insight into industrial production, business administration, and logistics management. More importantly, I developed a strong work ethic, learned the importance of teamwork, and built the confidence needed to thrive in a professional environment. I am grateful for the opportunity to have been part of such a dynamic workplace, where I was able to learn, grow, and contribute meaningfully to the company’s operations.</w:t>
      </w:r>
    </w:p>
    <w:p w14:paraId="5E5987BE" w14:textId="247E5832" w:rsidR="00170F9B" w:rsidRPr="00474AE1" w:rsidRDefault="00170F9B" w:rsidP="00170F9B">
      <w:pPr>
        <w:spacing w:line="256" w:lineRule="auto"/>
        <w:jc w:val="both"/>
        <w:rPr>
          <w:rFonts w:ascii="Times New Roman" w:eastAsia="Wingdings" w:hAnsi="Times New Roman" w:cs="Times New Roman"/>
          <w:kern w:val="0"/>
          <w:sz w:val="24"/>
          <w:szCs w:val="24"/>
          <w14:ligatures w14:val="none"/>
        </w:rPr>
      </w:pPr>
    </w:p>
    <w:p w14:paraId="2BB9680E" w14:textId="77777777" w:rsidR="00170F9B" w:rsidRPr="002B6949" w:rsidRDefault="00170F9B" w:rsidP="00170F9B">
      <w:pPr>
        <w:spacing w:line="256" w:lineRule="auto"/>
        <w:jc w:val="both"/>
        <w:rPr>
          <w:rFonts w:ascii="Times New Roman" w:eastAsia="Wingdings" w:hAnsi="Times New Roman" w:cs="Times New Roman"/>
          <w:kern w:val="0"/>
          <w:sz w:val="24"/>
          <w:szCs w:val="24"/>
          <w14:ligatures w14:val="none"/>
        </w:rPr>
      </w:pPr>
    </w:p>
    <w:p w14:paraId="02D9A75F" w14:textId="77777777" w:rsidR="00170F9B" w:rsidRDefault="00170F9B" w:rsidP="00170F9B">
      <w:pPr>
        <w:spacing w:line="278" w:lineRule="auto"/>
        <w:rPr>
          <w:rFonts w:ascii="Times New Roman" w:eastAsia="Wingdings" w:hAnsi="Times New Roman" w:cs="Times New Roman"/>
          <w:kern w:val="0"/>
          <w:sz w:val="24"/>
          <w:szCs w:val="24"/>
          <w14:ligatures w14:val="none"/>
        </w:rPr>
      </w:pPr>
    </w:p>
    <w:p w14:paraId="0FC981F9" w14:textId="77777777" w:rsidR="0086303B" w:rsidRDefault="0086303B">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72F6A985" w14:textId="1490BDAE" w:rsidR="00170F9B" w:rsidRPr="00754822" w:rsidRDefault="00170F9B" w:rsidP="00170F9B">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BD2547E" w14:textId="77777777" w:rsidR="00170F9B" w:rsidRPr="00754822" w:rsidRDefault="00170F9B" w:rsidP="00170F9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F005C62" w14:textId="77777777" w:rsidR="00170F9B" w:rsidRPr="00754822" w:rsidRDefault="00170F9B" w:rsidP="00170F9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BE50A1F" w14:textId="77777777" w:rsidR="00170F9B" w:rsidRPr="00754822" w:rsidRDefault="00170F9B" w:rsidP="00170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CC21E06" w14:textId="77777777" w:rsidR="00170F9B" w:rsidRPr="00754822" w:rsidRDefault="00170F9B" w:rsidP="00170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E06D96C" w14:textId="77777777" w:rsidR="00170F9B" w:rsidRPr="00754822" w:rsidRDefault="00170F9B" w:rsidP="00170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7CFC6D9" w14:textId="77777777" w:rsidR="00170F9B" w:rsidRPr="00754822" w:rsidRDefault="00170F9B" w:rsidP="00170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90C38AA"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p>
    <w:p w14:paraId="14E6B6B0" w14:textId="77777777" w:rsidR="00170F9B" w:rsidRPr="00754822" w:rsidRDefault="00170F9B" w:rsidP="00170F9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1FB4B1C" w14:textId="5FB8EA81" w:rsidR="00170F9B" w:rsidRPr="00754822" w:rsidRDefault="00170F9B" w:rsidP="00170F9B">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86303B" w:rsidRPr="00170F9B">
        <w:rPr>
          <w:rFonts w:ascii="Times New Roman" w:eastAsia="Wingdings" w:hAnsi="Times New Roman" w:cs="Times New Roman"/>
          <w:b/>
          <w:kern w:val="0"/>
          <w:sz w:val="24"/>
          <w:szCs w:val="24"/>
          <w14:ligatures w14:val="none"/>
        </w:rPr>
        <w:t>JASMA FOOD NIGERIA LTD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7D74D2" w14:textId="77777777" w:rsidR="00170F9B" w:rsidRPr="00754822" w:rsidRDefault="00170F9B" w:rsidP="00170F9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7F77BAB" w14:textId="77777777" w:rsidR="00170F9B" w:rsidRPr="00754822" w:rsidRDefault="00170F9B" w:rsidP="00170F9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C505816" w14:textId="77777777" w:rsidR="00170F9B" w:rsidRPr="00754822" w:rsidRDefault="00170F9B" w:rsidP="00170F9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15045B1"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F8E8153"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90427D0"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F784E86"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5693D2D"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15CC0AA"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580103"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12BC654"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7645044"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E68330B" w14:textId="77777777" w:rsidR="00170F9B" w:rsidRPr="00754822" w:rsidRDefault="00170F9B" w:rsidP="00170F9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E7B0DE1"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1D04543" w14:textId="77777777" w:rsidR="00170F9B" w:rsidRPr="00754822" w:rsidRDefault="00170F9B" w:rsidP="00170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DFDCA9E" w14:textId="77777777" w:rsidR="00170F9B" w:rsidRPr="00754822" w:rsidRDefault="00170F9B" w:rsidP="00170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C5300D8" w14:textId="77777777" w:rsidR="00170F9B" w:rsidRPr="00754822" w:rsidRDefault="00170F9B" w:rsidP="00170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754123E" w14:textId="77777777" w:rsidR="00170F9B" w:rsidRPr="00754822" w:rsidRDefault="00170F9B" w:rsidP="00170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F4CC212"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p>
    <w:p w14:paraId="5EBDF571"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87DE623"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0F2B0BE"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97355AC" w14:textId="77777777" w:rsidR="00170F9B" w:rsidRPr="00754822" w:rsidRDefault="00170F9B" w:rsidP="00170F9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8AA697F" w14:textId="77777777" w:rsidR="00170F9B" w:rsidRPr="00754822" w:rsidRDefault="00170F9B" w:rsidP="00170F9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C9E07F4"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5A3D4D0" w14:textId="77777777" w:rsidR="00170F9B" w:rsidRPr="00754822" w:rsidRDefault="00170F9B" w:rsidP="00170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927F9BE" w14:textId="77777777" w:rsidR="00170F9B" w:rsidRPr="00754822" w:rsidRDefault="00170F9B" w:rsidP="00170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DA4C11E" w14:textId="77777777" w:rsidR="00170F9B" w:rsidRPr="00754822" w:rsidRDefault="00170F9B" w:rsidP="00170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4918699" w14:textId="77777777" w:rsidR="00170F9B" w:rsidRPr="00754822" w:rsidRDefault="00170F9B" w:rsidP="00170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DE5683C"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04DC98AC" w14:textId="77777777" w:rsidR="00170F9B" w:rsidRPr="00754822" w:rsidRDefault="00170F9B" w:rsidP="00170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DD9ADEB" w14:textId="77777777" w:rsidR="00170F9B" w:rsidRPr="00754822" w:rsidRDefault="00170F9B" w:rsidP="00170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2F1C306" w14:textId="77777777" w:rsidR="00170F9B" w:rsidRPr="00754822" w:rsidRDefault="00170F9B" w:rsidP="00170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4FD38EED" w14:textId="77777777" w:rsidR="00170F9B" w:rsidRPr="00754822" w:rsidRDefault="00170F9B" w:rsidP="00170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21EFA76"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97B249B" w14:textId="77777777" w:rsidR="00170F9B" w:rsidRPr="00754822" w:rsidRDefault="00170F9B" w:rsidP="00170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43840CE" w14:textId="77777777" w:rsidR="00170F9B" w:rsidRPr="00754822" w:rsidRDefault="00170F9B" w:rsidP="00170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D1AD801" w14:textId="77777777" w:rsidR="00170F9B" w:rsidRPr="00754822" w:rsidRDefault="00170F9B" w:rsidP="00170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9DD8EE9" w14:textId="77777777" w:rsidR="00170F9B" w:rsidRPr="00754822" w:rsidRDefault="00170F9B" w:rsidP="00170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3C02D88" w14:textId="77777777" w:rsidR="00170F9B" w:rsidRPr="00754822" w:rsidRDefault="00170F9B" w:rsidP="00170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E9F6650" w14:textId="77777777" w:rsidR="00170F9B" w:rsidRPr="00754822" w:rsidRDefault="00170F9B" w:rsidP="00170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424F5D6" w14:textId="77777777" w:rsidR="00170F9B" w:rsidRPr="00754822" w:rsidRDefault="00170F9B" w:rsidP="00170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8F7E65D" w14:textId="77777777" w:rsidR="00170F9B" w:rsidRPr="00754822" w:rsidRDefault="00170F9B" w:rsidP="00170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94D4C89"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57DF9F0"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CEA41AE" w14:textId="77777777" w:rsidR="00170F9B" w:rsidRPr="00754822" w:rsidRDefault="00170F9B" w:rsidP="00170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1E693B8" w14:textId="77777777" w:rsidR="00170F9B" w:rsidRPr="00754822" w:rsidRDefault="00170F9B" w:rsidP="00170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05BDB5B7" w14:textId="77777777" w:rsidR="00170F9B" w:rsidRPr="00754822" w:rsidRDefault="00170F9B" w:rsidP="00170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9F0E5FA" w14:textId="77777777" w:rsidR="00170F9B" w:rsidRPr="00754822" w:rsidRDefault="00170F9B" w:rsidP="00170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9B39702" w14:textId="77777777" w:rsidR="00170F9B" w:rsidRPr="00754822" w:rsidRDefault="00170F9B" w:rsidP="00170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9B4E132" w14:textId="77777777" w:rsidR="00170F9B" w:rsidRPr="00754822" w:rsidRDefault="00170F9B" w:rsidP="00170F9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B302138" w14:textId="77777777" w:rsidR="00170F9B" w:rsidRPr="00754822" w:rsidRDefault="00170F9B" w:rsidP="00170F9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07723F5" w14:textId="77777777" w:rsidR="00170F9B" w:rsidRPr="00754822" w:rsidRDefault="00170F9B" w:rsidP="00170F9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5AB33D7" w14:textId="77777777" w:rsidR="00170F9B" w:rsidRPr="00754822" w:rsidRDefault="00170F9B" w:rsidP="00170F9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3F07DAD" w14:textId="77777777" w:rsidR="00170F9B" w:rsidRPr="00754822" w:rsidRDefault="00170F9B" w:rsidP="00170F9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C11FCA9" w14:textId="77777777" w:rsidR="00170F9B" w:rsidRPr="00754822" w:rsidRDefault="00170F9B" w:rsidP="00170F9B">
      <w:pPr>
        <w:spacing w:line="256" w:lineRule="auto"/>
        <w:rPr>
          <w:rFonts w:ascii="Calibri" w:eastAsia="Calibri" w:hAnsi="Calibri" w:cs="SimSun"/>
          <w:kern w:val="0"/>
          <w14:ligatures w14:val="none"/>
        </w:rPr>
      </w:pPr>
    </w:p>
    <w:p w14:paraId="1916BCAF" w14:textId="77777777" w:rsidR="00170F9B" w:rsidRPr="00754822" w:rsidRDefault="00170F9B" w:rsidP="00170F9B">
      <w:pPr>
        <w:spacing w:line="256" w:lineRule="auto"/>
        <w:rPr>
          <w:rFonts w:ascii="Calibri" w:eastAsia="Calibri" w:hAnsi="Calibri" w:cs="SimSun"/>
          <w:kern w:val="0"/>
          <w14:ligatures w14:val="none"/>
        </w:rPr>
      </w:pPr>
    </w:p>
    <w:p w14:paraId="18513E86" w14:textId="77777777" w:rsidR="00170F9B" w:rsidRPr="00754822" w:rsidRDefault="00170F9B" w:rsidP="00170F9B">
      <w:pPr>
        <w:spacing w:line="256" w:lineRule="auto"/>
        <w:rPr>
          <w:rFonts w:ascii="Calibri" w:eastAsia="Calibri" w:hAnsi="Calibri" w:cs="SimSun"/>
          <w:kern w:val="0"/>
          <w14:ligatures w14:val="none"/>
        </w:rPr>
      </w:pPr>
    </w:p>
    <w:p w14:paraId="7FD84FF3" w14:textId="77777777" w:rsidR="00170F9B" w:rsidRPr="00754822" w:rsidRDefault="00170F9B" w:rsidP="00170F9B">
      <w:pPr>
        <w:spacing w:line="256" w:lineRule="auto"/>
        <w:rPr>
          <w:rFonts w:ascii="Calibri" w:eastAsia="Calibri" w:hAnsi="Calibri" w:cs="SimSun"/>
          <w:kern w:val="0"/>
          <w14:ligatures w14:val="none"/>
        </w:rPr>
      </w:pPr>
    </w:p>
    <w:p w14:paraId="2880231A" w14:textId="77777777" w:rsidR="00170F9B" w:rsidRPr="00754822" w:rsidRDefault="00170F9B" w:rsidP="00170F9B">
      <w:pPr>
        <w:spacing w:line="256" w:lineRule="auto"/>
        <w:rPr>
          <w:rFonts w:ascii="Calibri" w:eastAsia="Calibri" w:hAnsi="Calibri" w:cs="SimSun"/>
          <w:kern w:val="0"/>
          <w14:ligatures w14:val="none"/>
        </w:rPr>
      </w:pPr>
    </w:p>
    <w:p w14:paraId="56CF5FCE" w14:textId="77777777" w:rsidR="00170F9B" w:rsidRDefault="00170F9B" w:rsidP="00170F9B"/>
    <w:p w14:paraId="6C9B46FD" w14:textId="77777777" w:rsidR="00170F9B" w:rsidRDefault="00170F9B" w:rsidP="00170F9B"/>
    <w:p w14:paraId="1BFF39FE" w14:textId="77777777" w:rsidR="00170F9B" w:rsidRDefault="00170F9B" w:rsidP="00170F9B"/>
    <w:p w14:paraId="29609646" w14:textId="77777777" w:rsidR="00170F9B" w:rsidRDefault="00170F9B" w:rsidP="00170F9B"/>
    <w:p w14:paraId="7047C798" w14:textId="77777777" w:rsidR="000648AA" w:rsidRDefault="000648AA"/>
    <w:sectPr w:rsidR="000648AA" w:rsidSect="00170F9B">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7228BB4" w14:textId="77777777" w:rsidR="00C61FBA" w:rsidRDefault="00C61FBA">
        <w:pPr>
          <w:pStyle w:val="Footer"/>
          <w:jc w:val="center"/>
        </w:pPr>
        <w:r>
          <w:rPr>
            <w:noProof/>
          </w:rPr>
          <mc:AlternateContent>
            <mc:Choice Requires="wps">
              <w:drawing>
                <wp:inline distT="0" distB="0" distL="0" distR="0" wp14:anchorId="53F6B63E" wp14:editId="3ABA46D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6E96A0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3563682" w14:textId="77777777" w:rsidR="00C61FBA" w:rsidRDefault="00C61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75E2F4" w14:textId="77777777" w:rsidR="00C61FBA" w:rsidRDefault="00C61F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BDE4" w14:textId="77777777" w:rsidR="00C61FBA" w:rsidRDefault="00C61FBA">
    <w:pPr>
      <w:pStyle w:val="Header"/>
    </w:pPr>
    <w:r>
      <w:rPr>
        <w:noProof/>
      </w:rPr>
      <w:pict w14:anchorId="4556E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13E8" w14:textId="77777777" w:rsidR="00C61FBA" w:rsidRDefault="00C61FBA">
    <w:pPr>
      <w:pStyle w:val="Header"/>
    </w:pPr>
    <w:r>
      <w:rPr>
        <w:noProof/>
      </w:rPr>
      <w:pict w14:anchorId="30DE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03BA" w14:textId="77777777" w:rsidR="00C61FBA" w:rsidRDefault="00C61FBA">
    <w:pPr>
      <w:pStyle w:val="Header"/>
    </w:pPr>
    <w:r>
      <w:rPr>
        <w:noProof/>
      </w:rPr>
      <w:pict w14:anchorId="5BB8A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D1AD4"/>
    <w:multiLevelType w:val="multilevel"/>
    <w:tmpl w:val="ED0E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7E2C29"/>
    <w:multiLevelType w:val="multilevel"/>
    <w:tmpl w:val="B8A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A90BB4"/>
    <w:multiLevelType w:val="multilevel"/>
    <w:tmpl w:val="69E8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3303C6"/>
    <w:multiLevelType w:val="multilevel"/>
    <w:tmpl w:val="FD92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3"/>
  </w:num>
  <w:num w:numId="4" w16cid:durableId="1410804920">
    <w:abstractNumId w:val="4"/>
  </w:num>
  <w:num w:numId="5" w16cid:durableId="1070349611">
    <w:abstractNumId w:val="0"/>
  </w:num>
  <w:num w:numId="6" w16cid:durableId="1182819746">
    <w:abstractNumId w:val="9"/>
  </w:num>
  <w:num w:numId="7" w16cid:durableId="501237072">
    <w:abstractNumId w:val="7"/>
  </w:num>
  <w:num w:numId="8" w16cid:durableId="966818894">
    <w:abstractNumId w:val="2"/>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128">
    <w:abstractNumId w:val="12"/>
  </w:num>
  <w:num w:numId="12" w16cid:durableId="824317423">
    <w:abstractNumId w:val="1"/>
  </w:num>
  <w:num w:numId="13" w16cid:durableId="1068654261">
    <w:abstractNumId w:val="11"/>
  </w:num>
  <w:num w:numId="14" w16cid:durableId="15954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9B"/>
    <w:rsid w:val="00014DC7"/>
    <w:rsid w:val="000648AA"/>
    <w:rsid w:val="00111CAD"/>
    <w:rsid w:val="00170F9B"/>
    <w:rsid w:val="001E3A81"/>
    <w:rsid w:val="002248CF"/>
    <w:rsid w:val="002F7E70"/>
    <w:rsid w:val="007527AC"/>
    <w:rsid w:val="007A50F7"/>
    <w:rsid w:val="0086303B"/>
    <w:rsid w:val="00C6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0FB01"/>
  <w15:chartTrackingRefBased/>
  <w15:docId w15:val="{AE5DF4FC-C09F-4CFF-843E-77580F22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9B"/>
    <w:pPr>
      <w:spacing w:line="259" w:lineRule="auto"/>
    </w:pPr>
    <w:rPr>
      <w:sz w:val="22"/>
      <w:szCs w:val="22"/>
    </w:rPr>
  </w:style>
  <w:style w:type="paragraph" w:styleId="Heading1">
    <w:name w:val="heading 1"/>
    <w:basedOn w:val="Normal"/>
    <w:next w:val="Normal"/>
    <w:link w:val="Heading1Char"/>
    <w:uiPriority w:val="9"/>
    <w:qFormat/>
    <w:rsid w:val="00170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9B"/>
    <w:rPr>
      <w:rFonts w:eastAsiaTheme="majorEastAsia" w:cstheme="majorBidi"/>
      <w:color w:val="272727" w:themeColor="text1" w:themeTint="D8"/>
    </w:rPr>
  </w:style>
  <w:style w:type="paragraph" w:styleId="Title">
    <w:name w:val="Title"/>
    <w:basedOn w:val="Normal"/>
    <w:next w:val="Normal"/>
    <w:link w:val="TitleChar"/>
    <w:uiPriority w:val="10"/>
    <w:qFormat/>
    <w:rsid w:val="00170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9B"/>
    <w:pPr>
      <w:spacing w:before="160"/>
      <w:jc w:val="center"/>
    </w:pPr>
    <w:rPr>
      <w:i/>
      <w:iCs/>
      <w:color w:val="404040" w:themeColor="text1" w:themeTint="BF"/>
    </w:rPr>
  </w:style>
  <w:style w:type="character" w:customStyle="1" w:styleId="QuoteChar">
    <w:name w:val="Quote Char"/>
    <w:basedOn w:val="DefaultParagraphFont"/>
    <w:link w:val="Quote"/>
    <w:uiPriority w:val="29"/>
    <w:rsid w:val="00170F9B"/>
    <w:rPr>
      <w:i/>
      <w:iCs/>
      <w:color w:val="404040" w:themeColor="text1" w:themeTint="BF"/>
    </w:rPr>
  </w:style>
  <w:style w:type="paragraph" w:styleId="ListParagraph">
    <w:name w:val="List Paragraph"/>
    <w:basedOn w:val="Normal"/>
    <w:uiPriority w:val="34"/>
    <w:qFormat/>
    <w:rsid w:val="00170F9B"/>
    <w:pPr>
      <w:ind w:left="720"/>
      <w:contextualSpacing/>
    </w:pPr>
  </w:style>
  <w:style w:type="character" w:styleId="IntenseEmphasis">
    <w:name w:val="Intense Emphasis"/>
    <w:basedOn w:val="DefaultParagraphFont"/>
    <w:uiPriority w:val="21"/>
    <w:qFormat/>
    <w:rsid w:val="00170F9B"/>
    <w:rPr>
      <w:i/>
      <w:iCs/>
      <w:color w:val="2F5496" w:themeColor="accent1" w:themeShade="BF"/>
    </w:rPr>
  </w:style>
  <w:style w:type="paragraph" w:styleId="IntenseQuote">
    <w:name w:val="Intense Quote"/>
    <w:basedOn w:val="Normal"/>
    <w:next w:val="Normal"/>
    <w:link w:val="IntenseQuoteChar"/>
    <w:uiPriority w:val="30"/>
    <w:qFormat/>
    <w:rsid w:val="00170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F9B"/>
    <w:rPr>
      <w:i/>
      <w:iCs/>
      <w:color w:val="2F5496" w:themeColor="accent1" w:themeShade="BF"/>
    </w:rPr>
  </w:style>
  <w:style w:type="character" w:styleId="IntenseReference">
    <w:name w:val="Intense Reference"/>
    <w:basedOn w:val="DefaultParagraphFont"/>
    <w:uiPriority w:val="32"/>
    <w:qFormat/>
    <w:rsid w:val="00170F9B"/>
    <w:rPr>
      <w:b/>
      <w:bCs/>
      <w:smallCaps/>
      <w:color w:val="2F5496" w:themeColor="accent1" w:themeShade="BF"/>
      <w:spacing w:val="5"/>
    </w:rPr>
  </w:style>
  <w:style w:type="paragraph" w:styleId="Header">
    <w:name w:val="header"/>
    <w:basedOn w:val="Normal"/>
    <w:link w:val="HeaderChar"/>
    <w:uiPriority w:val="99"/>
    <w:unhideWhenUsed/>
    <w:rsid w:val="0017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9B"/>
    <w:rPr>
      <w:sz w:val="22"/>
      <w:szCs w:val="22"/>
    </w:rPr>
  </w:style>
  <w:style w:type="paragraph" w:styleId="Footer">
    <w:name w:val="footer"/>
    <w:basedOn w:val="Normal"/>
    <w:link w:val="FooterChar"/>
    <w:uiPriority w:val="99"/>
    <w:unhideWhenUsed/>
    <w:rsid w:val="0017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9B"/>
    <w:rPr>
      <w:sz w:val="22"/>
      <w:szCs w:val="22"/>
    </w:rPr>
  </w:style>
  <w:style w:type="paragraph" w:styleId="NormalWeb">
    <w:name w:val="Normal (Web)"/>
    <w:basedOn w:val="Normal"/>
    <w:uiPriority w:val="99"/>
    <w:unhideWhenUsed/>
    <w:rsid w:val="00170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0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4778">
      <w:bodyDiv w:val="1"/>
      <w:marLeft w:val="0"/>
      <w:marRight w:val="0"/>
      <w:marTop w:val="0"/>
      <w:marBottom w:val="0"/>
      <w:divBdr>
        <w:top w:val="none" w:sz="0" w:space="0" w:color="auto"/>
        <w:left w:val="none" w:sz="0" w:space="0" w:color="auto"/>
        <w:bottom w:val="none" w:sz="0" w:space="0" w:color="auto"/>
        <w:right w:val="none" w:sz="0" w:space="0" w:color="auto"/>
      </w:divBdr>
    </w:div>
    <w:div w:id="851606857">
      <w:bodyDiv w:val="1"/>
      <w:marLeft w:val="0"/>
      <w:marRight w:val="0"/>
      <w:marTop w:val="0"/>
      <w:marBottom w:val="0"/>
      <w:divBdr>
        <w:top w:val="none" w:sz="0" w:space="0" w:color="auto"/>
        <w:left w:val="none" w:sz="0" w:space="0" w:color="auto"/>
        <w:bottom w:val="none" w:sz="0" w:space="0" w:color="auto"/>
        <w:right w:val="none" w:sz="0" w:space="0" w:color="auto"/>
      </w:divBdr>
    </w:div>
    <w:div w:id="875973040">
      <w:bodyDiv w:val="1"/>
      <w:marLeft w:val="0"/>
      <w:marRight w:val="0"/>
      <w:marTop w:val="0"/>
      <w:marBottom w:val="0"/>
      <w:divBdr>
        <w:top w:val="none" w:sz="0" w:space="0" w:color="auto"/>
        <w:left w:val="none" w:sz="0" w:space="0" w:color="auto"/>
        <w:bottom w:val="none" w:sz="0" w:space="0" w:color="auto"/>
        <w:right w:val="none" w:sz="0" w:space="0" w:color="auto"/>
      </w:divBdr>
    </w:div>
    <w:div w:id="1008021599">
      <w:bodyDiv w:val="1"/>
      <w:marLeft w:val="0"/>
      <w:marRight w:val="0"/>
      <w:marTop w:val="0"/>
      <w:marBottom w:val="0"/>
      <w:divBdr>
        <w:top w:val="none" w:sz="0" w:space="0" w:color="auto"/>
        <w:left w:val="none" w:sz="0" w:space="0" w:color="auto"/>
        <w:bottom w:val="none" w:sz="0" w:space="0" w:color="auto"/>
        <w:right w:val="none" w:sz="0" w:space="0" w:color="auto"/>
      </w:divBdr>
    </w:div>
    <w:div w:id="1031689202">
      <w:bodyDiv w:val="1"/>
      <w:marLeft w:val="0"/>
      <w:marRight w:val="0"/>
      <w:marTop w:val="0"/>
      <w:marBottom w:val="0"/>
      <w:divBdr>
        <w:top w:val="none" w:sz="0" w:space="0" w:color="auto"/>
        <w:left w:val="none" w:sz="0" w:space="0" w:color="auto"/>
        <w:bottom w:val="none" w:sz="0" w:space="0" w:color="auto"/>
        <w:right w:val="none" w:sz="0" w:space="0" w:color="auto"/>
      </w:divBdr>
    </w:div>
    <w:div w:id="1164201571">
      <w:bodyDiv w:val="1"/>
      <w:marLeft w:val="0"/>
      <w:marRight w:val="0"/>
      <w:marTop w:val="0"/>
      <w:marBottom w:val="0"/>
      <w:divBdr>
        <w:top w:val="none" w:sz="0" w:space="0" w:color="auto"/>
        <w:left w:val="none" w:sz="0" w:space="0" w:color="auto"/>
        <w:bottom w:val="none" w:sz="0" w:space="0" w:color="auto"/>
        <w:right w:val="none" w:sz="0" w:space="0" w:color="auto"/>
      </w:divBdr>
    </w:div>
    <w:div w:id="1380976498">
      <w:bodyDiv w:val="1"/>
      <w:marLeft w:val="0"/>
      <w:marRight w:val="0"/>
      <w:marTop w:val="0"/>
      <w:marBottom w:val="0"/>
      <w:divBdr>
        <w:top w:val="none" w:sz="0" w:space="0" w:color="auto"/>
        <w:left w:val="none" w:sz="0" w:space="0" w:color="auto"/>
        <w:bottom w:val="none" w:sz="0" w:space="0" w:color="auto"/>
        <w:right w:val="none" w:sz="0" w:space="0" w:color="auto"/>
      </w:divBdr>
    </w:div>
    <w:div w:id="1743985653">
      <w:bodyDiv w:val="1"/>
      <w:marLeft w:val="0"/>
      <w:marRight w:val="0"/>
      <w:marTop w:val="0"/>
      <w:marBottom w:val="0"/>
      <w:divBdr>
        <w:top w:val="none" w:sz="0" w:space="0" w:color="auto"/>
        <w:left w:val="none" w:sz="0" w:space="0" w:color="auto"/>
        <w:bottom w:val="none" w:sz="0" w:space="0" w:color="auto"/>
        <w:right w:val="none" w:sz="0" w:space="0" w:color="auto"/>
      </w:divBdr>
    </w:div>
    <w:div w:id="1815953402">
      <w:bodyDiv w:val="1"/>
      <w:marLeft w:val="0"/>
      <w:marRight w:val="0"/>
      <w:marTop w:val="0"/>
      <w:marBottom w:val="0"/>
      <w:divBdr>
        <w:top w:val="none" w:sz="0" w:space="0" w:color="auto"/>
        <w:left w:val="none" w:sz="0" w:space="0" w:color="auto"/>
        <w:bottom w:val="none" w:sz="0" w:space="0" w:color="auto"/>
        <w:right w:val="none" w:sz="0" w:space="0" w:color="auto"/>
      </w:divBdr>
    </w:div>
    <w:div w:id="1865705589">
      <w:bodyDiv w:val="1"/>
      <w:marLeft w:val="0"/>
      <w:marRight w:val="0"/>
      <w:marTop w:val="0"/>
      <w:marBottom w:val="0"/>
      <w:divBdr>
        <w:top w:val="none" w:sz="0" w:space="0" w:color="auto"/>
        <w:left w:val="none" w:sz="0" w:space="0" w:color="auto"/>
        <w:bottom w:val="none" w:sz="0" w:space="0" w:color="auto"/>
        <w:right w:val="none" w:sz="0" w:space="0" w:color="auto"/>
      </w:divBdr>
    </w:div>
    <w:div w:id="2134056802">
      <w:bodyDiv w:val="1"/>
      <w:marLeft w:val="0"/>
      <w:marRight w:val="0"/>
      <w:marTop w:val="0"/>
      <w:marBottom w:val="0"/>
      <w:divBdr>
        <w:top w:val="none" w:sz="0" w:space="0" w:color="auto"/>
        <w:left w:val="none" w:sz="0" w:space="0" w:color="auto"/>
        <w:bottom w:val="none" w:sz="0" w:space="0" w:color="auto"/>
        <w:right w:val="none" w:sz="0" w:space="0" w:color="auto"/>
      </w:divBdr>
    </w:div>
    <w:div w:id="21366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6289</Words>
  <Characters>35850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2025-03-08T10:24:00Z</dcterms:created>
  <dcterms:modified xsi:type="dcterms:W3CDTF">2025-03-08T10:44:00Z</dcterms:modified>
</cp:coreProperties>
</file>