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E85" w:rsidRPr="00E075CE" w:rsidRDefault="0058032F">
      <w:pPr>
        <w:jc w:val="center"/>
        <w:rPr>
          <w:b/>
          <w:sz w:val="28"/>
          <w:szCs w:val="28"/>
        </w:rPr>
      </w:pPr>
      <w:bookmarkStart w:id="0" w:name="_GoBack"/>
      <w:bookmarkEnd w:id="0"/>
      <w:r w:rsidRPr="00E075CE">
        <w:rPr>
          <w:noProof/>
          <w:lang w:eastAsia="en-US"/>
        </w:rPr>
        <w:drawing>
          <wp:anchor distT="0" distB="0" distL="114300" distR="114300" simplePos="0" relativeHeight="251662336" behindDoc="0" locked="0" layoutInCell="1" allowOverlap="1">
            <wp:simplePos x="0" y="0"/>
            <wp:positionH relativeFrom="column">
              <wp:posOffset>2427247</wp:posOffset>
            </wp:positionH>
            <wp:positionV relativeFrom="paragraph">
              <wp:posOffset>-260350</wp:posOffset>
            </wp:positionV>
            <wp:extent cx="1047750" cy="986154"/>
            <wp:effectExtent l="0" t="0" r="0" b="5080"/>
            <wp:wrapNone/>
            <wp:docPr id="1026" name="Picture 1" descr="Kwara State Polytechnic - Wikipedia"/>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rotWithShape="1">
                    <a:blip r:embed="rId8" cstate="print">
                      <a:extLst>
                        <a:ext uri="{28A0092B-C50C-407E-A947-70E740481C1C}">
                          <a14:useLocalDpi xmlns:a14="http://schemas.microsoft.com/office/drawing/2010/main" val="0"/>
                        </a:ext>
                      </a:extLst>
                    </a:blip>
                    <a:srcRect/>
                    <a:stretch>
                      <a:fillRect/>
                    </a:stretch>
                  </pic:blipFill>
                  <pic:spPr>
                    <a:xfrm>
                      <a:off x="0" y="0"/>
                      <a:ext cx="1047750" cy="986154"/>
                    </a:xfrm>
                    <a:prstGeom prst="rect">
                      <a:avLst/>
                    </a:prstGeom>
                  </pic:spPr>
                </pic:pic>
              </a:graphicData>
            </a:graphic>
          </wp:anchor>
        </w:drawing>
      </w:r>
    </w:p>
    <w:p w:rsidR="00B10D80" w:rsidRDefault="00B10D80">
      <w:pPr>
        <w:jc w:val="center"/>
        <w:rPr>
          <w:b/>
          <w:sz w:val="28"/>
          <w:szCs w:val="28"/>
        </w:rPr>
      </w:pPr>
    </w:p>
    <w:p w:rsidR="00B10D80" w:rsidRDefault="00B10D80">
      <w:pPr>
        <w:jc w:val="center"/>
        <w:rPr>
          <w:b/>
          <w:sz w:val="28"/>
          <w:szCs w:val="28"/>
        </w:rPr>
      </w:pPr>
    </w:p>
    <w:p w:rsidR="00B10D80" w:rsidRDefault="00B10D80">
      <w:pPr>
        <w:jc w:val="center"/>
        <w:rPr>
          <w:b/>
          <w:sz w:val="28"/>
          <w:szCs w:val="28"/>
        </w:rPr>
      </w:pPr>
    </w:p>
    <w:p w:rsidR="00767E85" w:rsidRPr="00E075CE" w:rsidRDefault="0058032F">
      <w:pPr>
        <w:jc w:val="center"/>
        <w:rPr>
          <w:b/>
          <w:sz w:val="28"/>
          <w:szCs w:val="28"/>
        </w:rPr>
      </w:pPr>
      <w:r w:rsidRPr="00E075CE">
        <w:rPr>
          <w:b/>
          <w:sz w:val="28"/>
          <w:szCs w:val="28"/>
        </w:rPr>
        <w:t>A</w:t>
      </w:r>
    </w:p>
    <w:p w:rsidR="00767E85" w:rsidRPr="00E075CE" w:rsidRDefault="00767E85">
      <w:pPr>
        <w:jc w:val="center"/>
        <w:rPr>
          <w:b/>
          <w:sz w:val="28"/>
          <w:szCs w:val="28"/>
        </w:rPr>
      </w:pPr>
    </w:p>
    <w:p w:rsidR="00B10D80" w:rsidRDefault="00B10D80">
      <w:pPr>
        <w:jc w:val="center"/>
        <w:rPr>
          <w:b/>
          <w:sz w:val="28"/>
          <w:szCs w:val="28"/>
        </w:rPr>
      </w:pPr>
    </w:p>
    <w:p w:rsidR="00767E85" w:rsidRPr="00E075CE" w:rsidRDefault="0058032F">
      <w:pPr>
        <w:jc w:val="center"/>
        <w:rPr>
          <w:b/>
          <w:sz w:val="28"/>
          <w:szCs w:val="28"/>
        </w:rPr>
      </w:pPr>
      <w:r w:rsidRPr="00E075CE">
        <w:rPr>
          <w:b/>
          <w:sz w:val="28"/>
          <w:szCs w:val="28"/>
        </w:rPr>
        <w:t>TECHNICAL REPORT</w:t>
      </w:r>
    </w:p>
    <w:p w:rsidR="00767E85" w:rsidRPr="00E075CE" w:rsidRDefault="00767E85">
      <w:pPr>
        <w:jc w:val="center"/>
        <w:rPr>
          <w:b/>
          <w:sz w:val="28"/>
          <w:szCs w:val="28"/>
        </w:rPr>
      </w:pPr>
    </w:p>
    <w:p w:rsidR="00767E85" w:rsidRPr="00E075CE" w:rsidRDefault="0058032F">
      <w:pPr>
        <w:jc w:val="center"/>
        <w:rPr>
          <w:b/>
          <w:sz w:val="28"/>
          <w:szCs w:val="28"/>
        </w:rPr>
      </w:pPr>
      <w:r w:rsidRPr="00E075CE">
        <w:rPr>
          <w:b/>
          <w:sz w:val="28"/>
          <w:szCs w:val="28"/>
        </w:rPr>
        <w:t>ON</w:t>
      </w:r>
    </w:p>
    <w:p w:rsidR="00767E85" w:rsidRPr="00E075CE" w:rsidRDefault="00767E85">
      <w:pPr>
        <w:jc w:val="center"/>
        <w:rPr>
          <w:b/>
          <w:sz w:val="28"/>
          <w:szCs w:val="28"/>
        </w:rPr>
      </w:pPr>
    </w:p>
    <w:p w:rsidR="00767E85" w:rsidRPr="00E075CE" w:rsidRDefault="0058032F">
      <w:pPr>
        <w:jc w:val="center"/>
        <w:rPr>
          <w:b/>
          <w:sz w:val="28"/>
          <w:szCs w:val="28"/>
        </w:rPr>
      </w:pPr>
      <w:r w:rsidRPr="00E075CE">
        <w:rPr>
          <w:b/>
          <w:sz w:val="28"/>
          <w:szCs w:val="28"/>
        </w:rPr>
        <w:t>STUDENT INDUSTRIAL WORK EXPERIENCE SCHEME (SIWES)</w:t>
      </w:r>
    </w:p>
    <w:p w:rsidR="00767E85" w:rsidRPr="00E075CE" w:rsidRDefault="0058032F">
      <w:pPr>
        <w:jc w:val="center"/>
        <w:rPr>
          <w:b/>
          <w:sz w:val="28"/>
          <w:szCs w:val="28"/>
        </w:rPr>
      </w:pPr>
      <w:r w:rsidRPr="00E075CE">
        <w:rPr>
          <w:b/>
          <w:sz w:val="28"/>
          <w:szCs w:val="28"/>
        </w:rPr>
        <w:t>UNDERTAKEN AT</w:t>
      </w:r>
    </w:p>
    <w:p w:rsidR="00767E85" w:rsidRPr="00E075CE" w:rsidRDefault="00767E85">
      <w:pPr>
        <w:jc w:val="center"/>
        <w:rPr>
          <w:b/>
          <w:sz w:val="28"/>
          <w:szCs w:val="28"/>
        </w:rPr>
      </w:pPr>
    </w:p>
    <w:p w:rsidR="00E57A4F" w:rsidRPr="00E075CE" w:rsidRDefault="004C29BB">
      <w:pPr>
        <w:jc w:val="center"/>
        <w:rPr>
          <w:b/>
          <w:sz w:val="28"/>
          <w:szCs w:val="28"/>
        </w:rPr>
      </w:pPr>
      <w:r w:rsidRPr="004C29BB">
        <w:rPr>
          <w:b/>
          <w:sz w:val="28"/>
          <w:szCs w:val="28"/>
        </w:rPr>
        <w:t xml:space="preserve">THE AUDITOR GENERAL'S OFFICE, </w:t>
      </w:r>
    </w:p>
    <w:p w:rsidR="00767E85" w:rsidRPr="004C29BB" w:rsidRDefault="004C29BB" w:rsidP="004C29BB">
      <w:pPr>
        <w:jc w:val="center"/>
        <w:rPr>
          <w:b/>
          <w:sz w:val="28"/>
          <w:szCs w:val="28"/>
        </w:rPr>
      </w:pPr>
      <w:r w:rsidRPr="004C29BB">
        <w:rPr>
          <w:b/>
          <w:sz w:val="28"/>
          <w:szCs w:val="28"/>
        </w:rPr>
        <w:t>1388, SULU GAMBARI ROAD, ILORIN, KWARA STATE</w:t>
      </w:r>
    </w:p>
    <w:p w:rsidR="00767E85" w:rsidRPr="00E075CE" w:rsidRDefault="0058032F">
      <w:pPr>
        <w:jc w:val="center"/>
        <w:rPr>
          <w:b/>
          <w:sz w:val="28"/>
          <w:szCs w:val="28"/>
        </w:rPr>
      </w:pPr>
      <w:r w:rsidRPr="00E075CE">
        <w:rPr>
          <w:b/>
          <w:sz w:val="28"/>
          <w:szCs w:val="28"/>
        </w:rPr>
        <w:t>BY</w:t>
      </w:r>
    </w:p>
    <w:p w:rsidR="00767E85" w:rsidRPr="00E075CE" w:rsidRDefault="00767E85">
      <w:pPr>
        <w:jc w:val="center"/>
        <w:rPr>
          <w:b/>
          <w:sz w:val="28"/>
          <w:szCs w:val="28"/>
        </w:rPr>
      </w:pPr>
    </w:p>
    <w:p w:rsidR="00767E85" w:rsidRPr="004C29BB" w:rsidRDefault="004C29BB" w:rsidP="004C29BB">
      <w:pPr>
        <w:jc w:val="center"/>
        <w:rPr>
          <w:b/>
          <w:sz w:val="36"/>
          <w:szCs w:val="36"/>
        </w:rPr>
      </w:pPr>
      <w:r w:rsidRPr="004C29BB">
        <w:rPr>
          <w:b/>
          <w:sz w:val="36"/>
          <w:szCs w:val="36"/>
        </w:rPr>
        <w:t>ABDULLAHI AKOREDE FARUQ</w:t>
      </w:r>
    </w:p>
    <w:p w:rsidR="004C29BB" w:rsidRDefault="004C29BB">
      <w:pPr>
        <w:jc w:val="center"/>
        <w:rPr>
          <w:b/>
          <w:sz w:val="28"/>
          <w:szCs w:val="28"/>
        </w:rPr>
      </w:pPr>
    </w:p>
    <w:p w:rsidR="00767E85" w:rsidRPr="00E075CE" w:rsidRDefault="0058032F">
      <w:pPr>
        <w:jc w:val="center"/>
        <w:rPr>
          <w:b/>
          <w:sz w:val="28"/>
          <w:szCs w:val="28"/>
        </w:rPr>
      </w:pPr>
      <w:r w:rsidRPr="00E075CE">
        <w:rPr>
          <w:b/>
          <w:sz w:val="28"/>
          <w:szCs w:val="28"/>
        </w:rPr>
        <w:t xml:space="preserve">MATRIC NO: </w:t>
      </w:r>
      <w:r w:rsidR="004C29BB" w:rsidRPr="004C29BB">
        <w:rPr>
          <w:b/>
          <w:sz w:val="28"/>
          <w:szCs w:val="28"/>
        </w:rPr>
        <w:t>ND/23/PAD/PT/0118</w:t>
      </w:r>
    </w:p>
    <w:p w:rsidR="00767E85" w:rsidRPr="00E075CE" w:rsidRDefault="00767E85">
      <w:pPr>
        <w:jc w:val="center"/>
        <w:rPr>
          <w:b/>
          <w:sz w:val="28"/>
          <w:szCs w:val="28"/>
        </w:rPr>
      </w:pPr>
    </w:p>
    <w:p w:rsidR="00767E85" w:rsidRPr="00E075CE" w:rsidRDefault="0058032F">
      <w:pPr>
        <w:jc w:val="center"/>
        <w:rPr>
          <w:b/>
          <w:sz w:val="28"/>
          <w:szCs w:val="28"/>
        </w:rPr>
      </w:pPr>
      <w:r w:rsidRPr="00E075CE">
        <w:rPr>
          <w:b/>
          <w:sz w:val="28"/>
          <w:szCs w:val="28"/>
        </w:rPr>
        <w:t>SUBMITTED TO</w:t>
      </w:r>
    </w:p>
    <w:p w:rsidR="00767E85" w:rsidRPr="00E075CE" w:rsidRDefault="00767E85">
      <w:pPr>
        <w:jc w:val="center"/>
        <w:rPr>
          <w:b/>
          <w:sz w:val="28"/>
          <w:szCs w:val="28"/>
        </w:rPr>
      </w:pPr>
    </w:p>
    <w:p w:rsidR="00767E85" w:rsidRPr="00E075CE" w:rsidRDefault="0058032F">
      <w:pPr>
        <w:jc w:val="center"/>
        <w:rPr>
          <w:b/>
          <w:sz w:val="28"/>
          <w:szCs w:val="28"/>
        </w:rPr>
      </w:pPr>
      <w:r w:rsidRPr="00E075CE">
        <w:rPr>
          <w:b/>
          <w:sz w:val="28"/>
          <w:szCs w:val="28"/>
        </w:rPr>
        <w:t xml:space="preserve">THE SIWES COORDINATOR, DEPARTMENT OF </w:t>
      </w:r>
      <w:r w:rsidR="00B10D80">
        <w:rPr>
          <w:b/>
          <w:sz w:val="28"/>
          <w:szCs w:val="28"/>
        </w:rPr>
        <w:t>PUBLIC ADMINISTRATION</w:t>
      </w:r>
      <w:r w:rsidRPr="00E075CE">
        <w:rPr>
          <w:b/>
          <w:sz w:val="28"/>
          <w:szCs w:val="28"/>
        </w:rPr>
        <w:t xml:space="preserve"> INSTITUTE OF </w:t>
      </w:r>
      <w:r w:rsidR="00784BAF">
        <w:rPr>
          <w:b/>
          <w:sz w:val="28"/>
          <w:szCs w:val="28"/>
        </w:rPr>
        <w:t>FINANCE AND MANAGEMENT STUDY</w:t>
      </w:r>
      <w:r w:rsidRPr="00E075CE">
        <w:rPr>
          <w:b/>
          <w:sz w:val="28"/>
          <w:szCs w:val="28"/>
        </w:rPr>
        <w:t>, KWARA STATE POLYTECHNIC</w:t>
      </w:r>
    </w:p>
    <w:p w:rsidR="00767E85" w:rsidRPr="00E075CE" w:rsidRDefault="00767E85">
      <w:pPr>
        <w:jc w:val="center"/>
        <w:rPr>
          <w:b/>
          <w:sz w:val="28"/>
          <w:szCs w:val="28"/>
        </w:rPr>
      </w:pPr>
    </w:p>
    <w:p w:rsidR="00767E85" w:rsidRPr="00E075CE" w:rsidRDefault="0058032F">
      <w:pPr>
        <w:jc w:val="center"/>
        <w:rPr>
          <w:b/>
          <w:sz w:val="28"/>
          <w:szCs w:val="28"/>
        </w:rPr>
      </w:pPr>
      <w:r w:rsidRPr="00E075CE">
        <w:rPr>
          <w:b/>
          <w:sz w:val="28"/>
          <w:szCs w:val="28"/>
        </w:rPr>
        <w:t xml:space="preserve">IN FULFILMENT OF THE REQUIREMENTS FOR THE AWARD OF NATIONAL DIPLOMA OF </w:t>
      </w:r>
      <w:r w:rsidR="00B10D80">
        <w:rPr>
          <w:b/>
          <w:sz w:val="28"/>
          <w:szCs w:val="28"/>
        </w:rPr>
        <w:t>PUBLIC ADMINISTRATION</w:t>
      </w:r>
    </w:p>
    <w:p w:rsidR="00767E85" w:rsidRPr="00E075CE" w:rsidRDefault="00767E85">
      <w:pPr>
        <w:jc w:val="center"/>
        <w:rPr>
          <w:b/>
          <w:sz w:val="28"/>
          <w:szCs w:val="28"/>
        </w:rPr>
      </w:pPr>
    </w:p>
    <w:p w:rsidR="00767E85" w:rsidRPr="00E075CE" w:rsidRDefault="0058032F">
      <w:pPr>
        <w:jc w:val="center"/>
        <w:rPr>
          <w:b/>
          <w:sz w:val="28"/>
          <w:szCs w:val="28"/>
        </w:rPr>
      </w:pPr>
      <w:r w:rsidRPr="00E075CE">
        <w:rPr>
          <w:b/>
          <w:sz w:val="28"/>
          <w:szCs w:val="28"/>
        </w:rPr>
        <w:t xml:space="preserve">SUPERVISOR: MR </w:t>
      </w:r>
      <w:r w:rsidR="00784BAF">
        <w:rPr>
          <w:b/>
          <w:sz w:val="28"/>
          <w:szCs w:val="28"/>
        </w:rPr>
        <w:t>BOLAJI ADETORO</w:t>
      </w:r>
    </w:p>
    <w:p w:rsidR="00767E85" w:rsidRPr="00E075CE" w:rsidRDefault="00767E85">
      <w:pPr>
        <w:jc w:val="center"/>
        <w:rPr>
          <w:b/>
          <w:sz w:val="28"/>
          <w:szCs w:val="28"/>
        </w:rPr>
      </w:pPr>
    </w:p>
    <w:p w:rsidR="00767E85" w:rsidRPr="00E075CE" w:rsidRDefault="0058032F">
      <w:pPr>
        <w:jc w:val="center"/>
        <w:rPr>
          <w:b/>
          <w:sz w:val="28"/>
          <w:szCs w:val="28"/>
        </w:rPr>
      </w:pPr>
      <w:r w:rsidRPr="00E075CE">
        <w:rPr>
          <w:b/>
          <w:sz w:val="28"/>
          <w:szCs w:val="28"/>
        </w:rPr>
        <w:t>AUGUST-DECEMBER, 202</w:t>
      </w:r>
      <w:r w:rsidR="00B10D80">
        <w:rPr>
          <w:b/>
          <w:sz w:val="28"/>
          <w:szCs w:val="28"/>
        </w:rPr>
        <w:t>4</w:t>
      </w:r>
    </w:p>
    <w:p w:rsidR="00B10D80" w:rsidRDefault="0058032F" w:rsidP="00E57A4F">
      <w:pPr>
        <w:jc w:val="center"/>
        <w:rPr>
          <w:sz w:val="28"/>
          <w:szCs w:val="28"/>
        </w:rPr>
      </w:pPr>
      <w:r w:rsidRPr="00E075CE">
        <w:rPr>
          <w:sz w:val="28"/>
          <w:szCs w:val="28"/>
        </w:rPr>
        <w:cr/>
      </w:r>
    </w:p>
    <w:p w:rsidR="004C29BB" w:rsidRDefault="004C29BB" w:rsidP="00E57A4F">
      <w:pPr>
        <w:jc w:val="center"/>
        <w:rPr>
          <w:sz w:val="28"/>
          <w:szCs w:val="28"/>
        </w:rPr>
      </w:pPr>
    </w:p>
    <w:p w:rsidR="004C29BB" w:rsidRDefault="004C29BB" w:rsidP="00E57A4F">
      <w:pPr>
        <w:jc w:val="center"/>
        <w:rPr>
          <w:sz w:val="28"/>
          <w:szCs w:val="28"/>
        </w:rPr>
      </w:pPr>
    </w:p>
    <w:p w:rsidR="00B10D80" w:rsidRDefault="00B10D80" w:rsidP="00E57A4F">
      <w:pPr>
        <w:jc w:val="center"/>
        <w:rPr>
          <w:sz w:val="28"/>
          <w:szCs w:val="28"/>
        </w:rPr>
      </w:pPr>
    </w:p>
    <w:p w:rsidR="00767E85" w:rsidRPr="00E075CE" w:rsidRDefault="0058032F" w:rsidP="00E57A4F">
      <w:pPr>
        <w:jc w:val="center"/>
        <w:rPr>
          <w:b/>
          <w:sz w:val="28"/>
          <w:szCs w:val="28"/>
        </w:rPr>
      </w:pPr>
      <w:r w:rsidRPr="00E075CE">
        <w:rPr>
          <w:b/>
          <w:sz w:val="28"/>
          <w:szCs w:val="28"/>
        </w:rPr>
        <w:lastRenderedPageBreak/>
        <w:t>CERTIFICATION PAGE</w:t>
      </w:r>
    </w:p>
    <w:p w:rsidR="00767E85" w:rsidRPr="00E075CE" w:rsidRDefault="00767E85">
      <w:pPr>
        <w:jc w:val="both"/>
        <w:rPr>
          <w:sz w:val="28"/>
          <w:szCs w:val="28"/>
        </w:rPr>
      </w:pPr>
    </w:p>
    <w:p w:rsidR="00767E85" w:rsidRPr="00E075CE" w:rsidRDefault="0058032F" w:rsidP="00287D3F">
      <w:pPr>
        <w:jc w:val="both"/>
        <w:rPr>
          <w:b/>
          <w:sz w:val="28"/>
          <w:szCs w:val="28"/>
        </w:rPr>
      </w:pPr>
      <w:r w:rsidRPr="00E075CE">
        <w:rPr>
          <w:sz w:val="28"/>
          <w:szCs w:val="28"/>
        </w:rPr>
        <w:t xml:space="preserve">This is to certify that this is the detailed account of the Student Industrial Work Experience Scheme (SIWES) undertaken by </w:t>
      </w:r>
      <w:r w:rsidR="004C29BB" w:rsidRPr="004C29BB">
        <w:rPr>
          <w:b/>
          <w:sz w:val="28"/>
          <w:szCs w:val="28"/>
        </w:rPr>
        <w:t xml:space="preserve">ABDULLAHI AKOREDE FARUQ </w:t>
      </w:r>
      <w:r w:rsidRPr="00E075CE">
        <w:rPr>
          <w:sz w:val="28"/>
          <w:szCs w:val="28"/>
        </w:rPr>
        <w:t xml:space="preserve">with matriculation number </w:t>
      </w:r>
      <w:r w:rsidR="00F13DCE" w:rsidRPr="00F13DCE">
        <w:rPr>
          <w:b/>
          <w:sz w:val="28"/>
          <w:szCs w:val="28"/>
        </w:rPr>
        <w:t>ND/23/PAD/PT/0118</w:t>
      </w:r>
      <w:r w:rsidR="00287D3F">
        <w:rPr>
          <w:b/>
          <w:sz w:val="28"/>
          <w:szCs w:val="28"/>
        </w:rPr>
        <w:t xml:space="preserve"> </w:t>
      </w:r>
      <w:r w:rsidRPr="00E075CE">
        <w:rPr>
          <w:sz w:val="28"/>
          <w:szCs w:val="28"/>
        </w:rPr>
        <w:t xml:space="preserve">at </w:t>
      </w:r>
      <w:r w:rsidR="00F13DCE" w:rsidRPr="00F13DCE">
        <w:rPr>
          <w:b/>
          <w:sz w:val="28"/>
          <w:szCs w:val="28"/>
        </w:rPr>
        <w:t>Auditor General’s Office, Ilorin, Kwara State</w:t>
      </w:r>
      <w:r w:rsidR="00F13DCE">
        <w:rPr>
          <w:b/>
          <w:sz w:val="28"/>
          <w:szCs w:val="28"/>
        </w:rPr>
        <w:t xml:space="preserve"> </w:t>
      </w:r>
      <w:r w:rsidRPr="00E075CE">
        <w:rPr>
          <w:sz w:val="28"/>
          <w:szCs w:val="28"/>
        </w:rPr>
        <w:t xml:space="preserve">for a period of four (4) months and has been prepared in accordance to regulations guiding the preparation of reports in the department of </w:t>
      </w:r>
      <w:r w:rsidR="00287D3F">
        <w:rPr>
          <w:sz w:val="28"/>
          <w:szCs w:val="28"/>
        </w:rPr>
        <w:t>Public Administration</w:t>
      </w:r>
      <w:r w:rsidRPr="00E075CE">
        <w:rPr>
          <w:sz w:val="28"/>
          <w:szCs w:val="28"/>
        </w:rPr>
        <w:t>, Kwara State Polytechnic, Ilorin, Kwara State.</w:t>
      </w:r>
    </w:p>
    <w:p w:rsidR="00767E85" w:rsidRPr="00E075CE" w:rsidRDefault="00767E85">
      <w:pPr>
        <w:jc w:val="both"/>
        <w:rPr>
          <w:sz w:val="28"/>
          <w:szCs w:val="28"/>
        </w:rPr>
      </w:pPr>
    </w:p>
    <w:p w:rsidR="00767E85" w:rsidRPr="00E075CE" w:rsidRDefault="00767E85">
      <w:pPr>
        <w:jc w:val="both"/>
        <w:rPr>
          <w:sz w:val="28"/>
          <w:szCs w:val="28"/>
        </w:rPr>
      </w:pPr>
    </w:p>
    <w:p w:rsidR="00767E85" w:rsidRPr="00E075CE" w:rsidRDefault="00767E85">
      <w:pPr>
        <w:jc w:val="both"/>
        <w:rPr>
          <w:sz w:val="28"/>
          <w:szCs w:val="28"/>
        </w:rPr>
      </w:pPr>
    </w:p>
    <w:p w:rsidR="00767E85" w:rsidRPr="00E075CE" w:rsidRDefault="00767E85">
      <w:pPr>
        <w:jc w:val="both"/>
        <w:rPr>
          <w:sz w:val="28"/>
          <w:szCs w:val="28"/>
        </w:rPr>
      </w:pPr>
    </w:p>
    <w:p w:rsidR="00767E85" w:rsidRPr="00E075CE" w:rsidRDefault="0058032F">
      <w:pPr>
        <w:jc w:val="both"/>
        <w:rPr>
          <w:sz w:val="28"/>
          <w:szCs w:val="28"/>
        </w:rPr>
      </w:pPr>
      <w:r w:rsidRPr="00E075CE">
        <w:rPr>
          <w:sz w:val="28"/>
          <w:szCs w:val="28"/>
        </w:rPr>
        <w:t>…………………………………</w:t>
      </w:r>
      <w:r w:rsidRPr="00E075CE">
        <w:rPr>
          <w:sz w:val="28"/>
          <w:szCs w:val="28"/>
        </w:rPr>
        <w:tab/>
      </w:r>
      <w:r w:rsidRPr="00E075CE">
        <w:rPr>
          <w:sz w:val="28"/>
          <w:szCs w:val="28"/>
        </w:rPr>
        <w:tab/>
      </w:r>
      <w:r w:rsidRPr="00E075CE">
        <w:rPr>
          <w:sz w:val="28"/>
          <w:szCs w:val="28"/>
        </w:rPr>
        <w:tab/>
        <w:t>………………………………</w:t>
      </w:r>
    </w:p>
    <w:p w:rsidR="00767E85" w:rsidRPr="00E075CE" w:rsidRDefault="0058032F">
      <w:pPr>
        <w:jc w:val="both"/>
        <w:rPr>
          <w:sz w:val="28"/>
          <w:szCs w:val="28"/>
        </w:rPr>
      </w:pPr>
      <w:r w:rsidRPr="00E075CE">
        <w:rPr>
          <w:sz w:val="28"/>
          <w:szCs w:val="28"/>
        </w:rPr>
        <w:t>SIWES SUPERVISOR</w:t>
      </w:r>
      <w:r w:rsidRPr="00E075CE">
        <w:rPr>
          <w:sz w:val="28"/>
          <w:szCs w:val="28"/>
        </w:rPr>
        <w:tab/>
      </w:r>
      <w:r w:rsidRPr="00E075CE">
        <w:rPr>
          <w:sz w:val="28"/>
          <w:szCs w:val="28"/>
        </w:rPr>
        <w:tab/>
      </w:r>
      <w:r w:rsidRPr="00E075CE">
        <w:rPr>
          <w:sz w:val="28"/>
          <w:szCs w:val="28"/>
        </w:rPr>
        <w:tab/>
      </w:r>
      <w:r w:rsidRPr="00E075CE">
        <w:rPr>
          <w:sz w:val="28"/>
          <w:szCs w:val="28"/>
        </w:rPr>
        <w:tab/>
      </w:r>
      <w:r w:rsidRPr="00E075CE">
        <w:rPr>
          <w:sz w:val="28"/>
          <w:szCs w:val="28"/>
        </w:rPr>
        <w:tab/>
      </w:r>
      <w:r w:rsidRPr="00E075CE">
        <w:rPr>
          <w:sz w:val="28"/>
          <w:szCs w:val="28"/>
        </w:rPr>
        <w:tab/>
      </w:r>
      <w:r w:rsidRPr="00E075CE">
        <w:rPr>
          <w:sz w:val="28"/>
          <w:szCs w:val="28"/>
        </w:rPr>
        <w:tab/>
        <w:t>DATE</w:t>
      </w:r>
    </w:p>
    <w:p w:rsidR="00767E85" w:rsidRPr="00E075CE" w:rsidRDefault="00767E85">
      <w:pPr>
        <w:jc w:val="both"/>
        <w:rPr>
          <w:sz w:val="28"/>
          <w:szCs w:val="28"/>
        </w:rPr>
      </w:pPr>
    </w:p>
    <w:p w:rsidR="00767E85" w:rsidRPr="00E075CE" w:rsidRDefault="00767E85">
      <w:pPr>
        <w:jc w:val="both"/>
        <w:rPr>
          <w:sz w:val="28"/>
          <w:szCs w:val="28"/>
        </w:rPr>
      </w:pPr>
    </w:p>
    <w:p w:rsidR="00767E85" w:rsidRPr="00E075CE" w:rsidRDefault="00767E85">
      <w:pPr>
        <w:jc w:val="both"/>
        <w:rPr>
          <w:sz w:val="28"/>
          <w:szCs w:val="28"/>
        </w:rPr>
      </w:pPr>
    </w:p>
    <w:p w:rsidR="00767E85" w:rsidRPr="00E075CE" w:rsidRDefault="00767E85">
      <w:pPr>
        <w:jc w:val="both"/>
        <w:rPr>
          <w:sz w:val="28"/>
          <w:szCs w:val="28"/>
        </w:rPr>
      </w:pPr>
    </w:p>
    <w:p w:rsidR="00767E85" w:rsidRPr="00E075CE" w:rsidRDefault="0058032F">
      <w:pPr>
        <w:jc w:val="both"/>
        <w:rPr>
          <w:sz w:val="28"/>
          <w:szCs w:val="28"/>
        </w:rPr>
      </w:pPr>
      <w:r w:rsidRPr="00E075CE">
        <w:rPr>
          <w:sz w:val="28"/>
          <w:szCs w:val="28"/>
        </w:rPr>
        <w:t>…………………………………</w:t>
      </w:r>
      <w:r w:rsidRPr="00E075CE">
        <w:rPr>
          <w:sz w:val="28"/>
          <w:szCs w:val="28"/>
        </w:rPr>
        <w:tab/>
      </w:r>
      <w:r w:rsidRPr="00E075CE">
        <w:rPr>
          <w:sz w:val="28"/>
          <w:szCs w:val="28"/>
        </w:rPr>
        <w:tab/>
      </w:r>
      <w:r w:rsidRPr="00E075CE">
        <w:rPr>
          <w:sz w:val="28"/>
          <w:szCs w:val="28"/>
        </w:rPr>
        <w:tab/>
        <w:t>………………………………</w:t>
      </w:r>
    </w:p>
    <w:p w:rsidR="00767E85" w:rsidRPr="00E075CE" w:rsidRDefault="0058032F">
      <w:pPr>
        <w:jc w:val="both"/>
        <w:rPr>
          <w:sz w:val="28"/>
          <w:szCs w:val="28"/>
        </w:rPr>
      </w:pPr>
      <w:r w:rsidRPr="00E075CE">
        <w:rPr>
          <w:sz w:val="28"/>
          <w:szCs w:val="28"/>
        </w:rPr>
        <w:t>SIWES COORDINATOR</w:t>
      </w:r>
      <w:r w:rsidRPr="00E075CE">
        <w:rPr>
          <w:sz w:val="28"/>
          <w:szCs w:val="28"/>
        </w:rPr>
        <w:tab/>
      </w:r>
      <w:r w:rsidRPr="00E075CE">
        <w:rPr>
          <w:sz w:val="28"/>
          <w:szCs w:val="28"/>
        </w:rPr>
        <w:tab/>
      </w:r>
      <w:r w:rsidRPr="00E075CE">
        <w:rPr>
          <w:sz w:val="28"/>
          <w:szCs w:val="28"/>
        </w:rPr>
        <w:tab/>
      </w:r>
      <w:r w:rsidRPr="00E075CE">
        <w:rPr>
          <w:sz w:val="28"/>
          <w:szCs w:val="28"/>
        </w:rPr>
        <w:tab/>
      </w:r>
      <w:r w:rsidRPr="00E075CE">
        <w:rPr>
          <w:sz w:val="28"/>
          <w:szCs w:val="28"/>
        </w:rPr>
        <w:tab/>
      </w:r>
      <w:r w:rsidRPr="00E075CE">
        <w:rPr>
          <w:sz w:val="28"/>
          <w:szCs w:val="28"/>
        </w:rPr>
        <w:tab/>
        <w:t>DATE</w:t>
      </w:r>
    </w:p>
    <w:p w:rsidR="00767E85" w:rsidRPr="00E075CE" w:rsidRDefault="00767E85">
      <w:pPr>
        <w:jc w:val="both"/>
        <w:rPr>
          <w:sz w:val="28"/>
          <w:szCs w:val="28"/>
        </w:rPr>
      </w:pPr>
    </w:p>
    <w:p w:rsidR="00767E85" w:rsidRPr="00E075CE" w:rsidRDefault="00767E85">
      <w:pPr>
        <w:jc w:val="both"/>
        <w:rPr>
          <w:sz w:val="28"/>
          <w:szCs w:val="28"/>
        </w:rPr>
      </w:pPr>
    </w:p>
    <w:p w:rsidR="00767E85" w:rsidRPr="00E075CE" w:rsidRDefault="00767E85">
      <w:pPr>
        <w:jc w:val="both"/>
        <w:rPr>
          <w:sz w:val="28"/>
          <w:szCs w:val="28"/>
        </w:rPr>
      </w:pPr>
    </w:p>
    <w:p w:rsidR="00767E85" w:rsidRPr="00E075CE" w:rsidRDefault="00767E85">
      <w:pPr>
        <w:jc w:val="both"/>
        <w:rPr>
          <w:sz w:val="28"/>
          <w:szCs w:val="28"/>
        </w:rPr>
      </w:pPr>
    </w:p>
    <w:p w:rsidR="00767E85" w:rsidRPr="00E075CE" w:rsidRDefault="0058032F">
      <w:pPr>
        <w:jc w:val="both"/>
        <w:rPr>
          <w:sz w:val="28"/>
          <w:szCs w:val="28"/>
        </w:rPr>
      </w:pPr>
      <w:r w:rsidRPr="00E075CE">
        <w:rPr>
          <w:sz w:val="28"/>
          <w:szCs w:val="28"/>
        </w:rPr>
        <w:t>…………………………………</w:t>
      </w:r>
      <w:r w:rsidRPr="00E075CE">
        <w:rPr>
          <w:sz w:val="28"/>
          <w:szCs w:val="28"/>
        </w:rPr>
        <w:tab/>
      </w:r>
      <w:r w:rsidRPr="00E075CE">
        <w:rPr>
          <w:sz w:val="28"/>
          <w:szCs w:val="28"/>
        </w:rPr>
        <w:tab/>
      </w:r>
      <w:r w:rsidRPr="00E075CE">
        <w:rPr>
          <w:sz w:val="28"/>
          <w:szCs w:val="28"/>
        </w:rPr>
        <w:tab/>
        <w:t>………………………………</w:t>
      </w:r>
    </w:p>
    <w:p w:rsidR="00767E85" w:rsidRPr="00E075CE" w:rsidRDefault="0058032F">
      <w:pPr>
        <w:jc w:val="both"/>
        <w:rPr>
          <w:sz w:val="28"/>
          <w:szCs w:val="28"/>
        </w:rPr>
      </w:pPr>
      <w:r w:rsidRPr="00E075CE">
        <w:rPr>
          <w:sz w:val="28"/>
          <w:szCs w:val="28"/>
        </w:rPr>
        <w:t>HEAD OF DEPARTMENT</w:t>
      </w:r>
      <w:r w:rsidRPr="00E075CE">
        <w:rPr>
          <w:sz w:val="28"/>
          <w:szCs w:val="28"/>
        </w:rPr>
        <w:tab/>
      </w:r>
      <w:r w:rsidRPr="00E075CE">
        <w:rPr>
          <w:sz w:val="28"/>
          <w:szCs w:val="28"/>
        </w:rPr>
        <w:tab/>
      </w:r>
      <w:r w:rsidRPr="00E075CE">
        <w:rPr>
          <w:sz w:val="28"/>
          <w:szCs w:val="28"/>
        </w:rPr>
        <w:tab/>
      </w:r>
      <w:r w:rsidRPr="00E075CE">
        <w:rPr>
          <w:sz w:val="28"/>
          <w:szCs w:val="28"/>
        </w:rPr>
        <w:tab/>
      </w:r>
      <w:r w:rsidRPr="00E075CE">
        <w:rPr>
          <w:sz w:val="28"/>
          <w:szCs w:val="28"/>
        </w:rPr>
        <w:tab/>
      </w:r>
      <w:r w:rsidRPr="00E075CE">
        <w:rPr>
          <w:sz w:val="28"/>
          <w:szCs w:val="28"/>
        </w:rPr>
        <w:tab/>
        <w:t>DATE</w:t>
      </w:r>
    </w:p>
    <w:p w:rsidR="00767E85" w:rsidRPr="00E075CE" w:rsidRDefault="00767E85">
      <w:pPr>
        <w:jc w:val="both"/>
        <w:rPr>
          <w:sz w:val="28"/>
          <w:szCs w:val="28"/>
        </w:rPr>
      </w:pPr>
    </w:p>
    <w:p w:rsidR="00767E85" w:rsidRPr="00E075CE" w:rsidRDefault="00767E85">
      <w:pPr>
        <w:jc w:val="both"/>
        <w:rPr>
          <w:sz w:val="28"/>
          <w:szCs w:val="28"/>
        </w:rPr>
      </w:pPr>
    </w:p>
    <w:p w:rsidR="00767E85" w:rsidRPr="00E075CE" w:rsidRDefault="00767E85">
      <w:pPr>
        <w:jc w:val="both"/>
        <w:rPr>
          <w:sz w:val="28"/>
          <w:szCs w:val="28"/>
        </w:rPr>
      </w:pPr>
    </w:p>
    <w:p w:rsidR="00767E85" w:rsidRPr="00E075CE" w:rsidRDefault="00767E85">
      <w:pPr>
        <w:jc w:val="both"/>
        <w:rPr>
          <w:sz w:val="28"/>
          <w:szCs w:val="28"/>
        </w:rPr>
      </w:pPr>
    </w:p>
    <w:p w:rsidR="00767E85" w:rsidRPr="00E075CE" w:rsidRDefault="0058032F">
      <w:pPr>
        <w:jc w:val="both"/>
        <w:rPr>
          <w:sz w:val="28"/>
          <w:szCs w:val="28"/>
        </w:rPr>
      </w:pPr>
      <w:r w:rsidRPr="00E075CE">
        <w:rPr>
          <w:sz w:val="28"/>
          <w:szCs w:val="28"/>
        </w:rPr>
        <w:t>…………………………………</w:t>
      </w:r>
      <w:r w:rsidRPr="00E075CE">
        <w:rPr>
          <w:sz w:val="28"/>
          <w:szCs w:val="28"/>
        </w:rPr>
        <w:tab/>
      </w:r>
      <w:r w:rsidRPr="00E075CE">
        <w:rPr>
          <w:sz w:val="28"/>
          <w:szCs w:val="28"/>
        </w:rPr>
        <w:tab/>
      </w:r>
      <w:r w:rsidRPr="00E075CE">
        <w:rPr>
          <w:sz w:val="28"/>
          <w:szCs w:val="28"/>
        </w:rPr>
        <w:tab/>
        <w:t>………………………………</w:t>
      </w:r>
    </w:p>
    <w:p w:rsidR="00767E85" w:rsidRPr="00E075CE" w:rsidRDefault="0058032F">
      <w:pPr>
        <w:jc w:val="both"/>
        <w:rPr>
          <w:sz w:val="28"/>
          <w:szCs w:val="28"/>
        </w:rPr>
      </w:pPr>
      <w:r w:rsidRPr="00E075CE">
        <w:rPr>
          <w:sz w:val="28"/>
          <w:szCs w:val="28"/>
        </w:rPr>
        <w:t>HEAD, LIASON AND PLACEMENT OFFICE</w:t>
      </w:r>
      <w:r w:rsidRPr="00E075CE">
        <w:rPr>
          <w:sz w:val="28"/>
          <w:szCs w:val="28"/>
        </w:rPr>
        <w:tab/>
      </w:r>
      <w:r w:rsidRPr="00E075CE">
        <w:rPr>
          <w:sz w:val="28"/>
          <w:szCs w:val="28"/>
        </w:rPr>
        <w:tab/>
      </w:r>
      <w:r w:rsidRPr="00E075CE">
        <w:rPr>
          <w:sz w:val="28"/>
          <w:szCs w:val="28"/>
        </w:rPr>
        <w:tab/>
        <w:t>DATE</w:t>
      </w:r>
    </w:p>
    <w:p w:rsidR="00767E85" w:rsidRPr="00E075CE" w:rsidRDefault="00767E85">
      <w:pPr>
        <w:jc w:val="both"/>
        <w:rPr>
          <w:sz w:val="28"/>
          <w:szCs w:val="28"/>
        </w:rPr>
      </w:pPr>
    </w:p>
    <w:p w:rsidR="00767E85" w:rsidRPr="00E075CE" w:rsidRDefault="00767E85">
      <w:pPr>
        <w:jc w:val="both"/>
        <w:rPr>
          <w:b/>
          <w:sz w:val="28"/>
          <w:szCs w:val="28"/>
        </w:rPr>
      </w:pPr>
    </w:p>
    <w:p w:rsidR="00767E85" w:rsidRPr="00E075CE" w:rsidRDefault="00767E85">
      <w:pPr>
        <w:jc w:val="both"/>
        <w:rPr>
          <w:b/>
          <w:sz w:val="28"/>
          <w:szCs w:val="28"/>
        </w:rPr>
      </w:pPr>
    </w:p>
    <w:p w:rsidR="00767E85" w:rsidRPr="00E075CE" w:rsidRDefault="00767E85">
      <w:pPr>
        <w:jc w:val="both"/>
        <w:rPr>
          <w:b/>
          <w:sz w:val="28"/>
          <w:szCs w:val="28"/>
        </w:rPr>
      </w:pPr>
    </w:p>
    <w:p w:rsidR="0024368E" w:rsidRPr="00E075CE" w:rsidRDefault="0024368E">
      <w:pPr>
        <w:jc w:val="both"/>
        <w:rPr>
          <w:b/>
          <w:sz w:val="28"/>
          <w:szCs w:val="28"/>
        </w:rPr>
      </w:pPr>
    </w:p>
    <w:p w:rsidR="00300329" w:rsidRDefault="00300329" w:rsidP="0024368E">
      <w:pPr>
        <w:jc w:val="center"/>
        <w:rPr>
          <w:b/>
          <w:sz w:val="28"/>
          <w:szCs w:val="28"/>
        </w:rPr>
      </w:pPr>
    </w:p>
    <w:p w:rsidR="00767E85" w:rsidRPr="00E075CE" w:rsidRDefault="0058032F" w:rsidP="0024368E">
      <w:pPr>
        <w:jc w:val="center"/>
        <w:rPr>
          <w:b/>
          <w:sz w:val="28"/>
          <w:szCs w:val="28"/>
        </w:rPr>
      </w:pPr>
      <w:r w:rsidRPr="00E075CE">
        <w:rPr>
          <w:b/>
          <w:sz w:val="28"/>
          <w:szCs w:val="28"/>
        </w:rPr>
        <w:lastRenderedPageBreak/>
        <w:t>DECLARATION</w:t>
      </w:r>
      <w:r w:rsidRPr="00E075CE">
        <w:rPr>
          <w:b/>
          <w:sz w:val="28"/>
          <w:szCs w:val="28"/>
        </w:rPr>
        <w:cr/>
      </w:r>
    </w:p>
    <w:p w:rsidR="00767E85" w:rsidRPr="00E075CE" w:rsidRDefault="0058032F" w:rsidP="00300329">
      <w:pPr>
        <w:spacing w:line="360" w:lineRule="auto"/>
        <w:jc w:val="both"/>
        <w:rPr>
          <w:sz w:val="28"/>
          <w:szCs w:val="28"/>
        </w:rPr>
      </w:pPr>
      <w:r w:rsidRPr="00E075CE">
        <w:rPr>
          <w:sz w:val="28"/>
          <w:szCs w:val="28"/>
        </w:rPr>
        <w:t xml:space="preserve">I, </w:t>
      </w:r>
      <w:r w:rsidR="00525DF3" w:rsidRPr="00525DF3">
        <w:rPr>
          <w:b/>
          <w:sz w:val="28"/>
          <w:szCs w:val="28"/>
        </w:rPr>
        <w:t xml:space="preserve">ABDULLAHI AKOREDE FARUQ </w:t>
      </w:r>
      <w:r w:rsidRPr="00E075CE">
        <w:rPr>
          <w:b/>
          <w:sz w:val="28"/>
          <w:szCs w:val="28"/>
        </w:rPr>
        <w:t>(</w:t>
      </w:r>
      <w:r w:rsidR="00F13DCE" w:rsidRPr="00F13DCE">
        <w:rPr>
          <w:b/>
          <w:sz w:val="28"/>
          <w:szCs w:val="28"/>
        </w:rPr>
        <w:t>ND/23/PAD/PT/0118</w:t>
      </w:r>
      <w:r w:rsidRPr="00E075CE">
        <w:rPr>
          <w:b/>
          <w:sz w:val="28"/>
          <w:szCs w:val="28"/>
        </w:rPr>
        <w:t xml:space="preserve">)”, </w:t>
      </w:r>
      <w:r w:rsidRPr="00E075CE">
        <w:rPr>
          <w:sz w:val="28"/>
          <w:szCs w:val="28"/>
        </w:rPr>
        <w:t xml:space="preserve">hereby declare that the report presented here in is a genuine account of my work experience at </w:t>
      </w:r>
      <w:r w:rsidR="001A268E">
        <w:rPr>
          <w:sz w:val="28"/>
          <w:szCs w:val="28"/>
        </w:rPr>
        <w:t>“</w:t>
      </w:r>
      <w:r w:rsidR="00F13DCE" w:rsidRPr="00F13DCE">
        <w:rPr>
          <w:b/>
          <w:sz w:val="28"/>
          <w:szCs w:val="28"/>
        </w:rPr>
        <w:t>Auditor General’s Office, Ilorin, Kwara State</w:t>
      </w:r>
      <w:r w:rsidRPr="00E075CE">
        <w:rPr>
          <w:sz w:val="28"/>
          <w:szCs w:val="28"/>
        </w:rPr>
        <w:t xml:space="preserve">” and has not been published or submitted elsewhere for the requirement of a deploma  programme. Any literature, data, or work done by others and cited within this report has been given due acknowledgement and listed in the reference section. </w:t>
      </w:r>
      <w:r w:rsidRPr="00E075CE">
        <w:rPr>
          <w:sz w:val="28"/>
          <w:szCs w:val="28"/>
        </w:rPr>
        <w:cr/>
      </w:r>
    </w:p>
    <w:p w:rsidR="00767E85" w:rsidRPr="00E075CE" w:rsidRDefault="0058032F" w:rsidP="0024368E">
      <w:pPr>
        <w:jc w:val="both"/>
        <w:rPr>
          <w:sz w:val="28"/>
          <w:szCs w:val="28"/>
        </w:rPr>
      </w:pPr>
      <w:r w:rsidRPr="00E075CE">
        <w:rPr>
          <w:sz w:val="28"/>
          <w:szCs w:val="28"/>
        </w:rPr>
        <w:cr/>
      </w:r>
    </w:p>
    <w:p w:rsidR="00767E85" w:rsidRPr="00E075CE" w:rsidRDefault="00767E85">
      <w:pPr>
        <w:jc w:val="both"/>
        <w:rPr>
          <w:sz w:val="28"/>
          <w:szCs w:val="28"/>
        </w:rPr>
      </w:pPr>
    </w:p>
    <w:p w:rsidR="00767E85" w:rsidRPr="00525DF3" w:rsidRDefault="00525DF3" w:rsidP="00525DF3">
      <w:pPr>
        <w:jc w:val="both"/>
        <w:rPr>
          <w:b/>
          <w:sz w:val="28"/>
          <w:szCs w:val="28"/>
        </w:rPr>
      </w:pPr>
      <w:r w:rsidRPr="00525DF3">
        <w:rPr>
          <w:b/>
          <w:sz w:val="28"/>
          <w:szCs w:val="28"/>
        </w:rPr>
        <w:t>ABDULLAHI AKOREDE FARUQ</w:t>
      </w:r>
    </w:p>
    <w:p w:rsidR="00767E85" w:rsidRPr="00E075CE" w:rsidRDefault="00767E85">
      <w:pPr>
        <w:jc w:val="both"/>
        <w:rPr>
          <w:b/>
          <w:sz w:val="28"/>
          <w:szCs w:val="28"/>
        </w:rPr>
      </w:pPr>
    </w:p>
    <w:p w:rsidR="00767E85" w:rsidRPr="00E075CE" w:rsidRDefault="00767E85">
      <w:pPr>
        <w:jc w:val="both"/>
        <w:rPr>
          <w:b/>
          <w:sz w:val="28"/>
          <w:szCs w:val="28"/>
        </w:rPr>
      </w:pPr>
    </w:p>
    <w:p w:rsidR="00767E85" w:rsidRPr="00E075CE" w:rsidRDefault="00767E85">
      <w:pPr>
        <w:jc w:val="both"/>
        <w:rPr>
          <w:b/>
          <w:sz w:val="28"/>
          <w:szCs w:val="28"/>
        </w:rPr>
      </w:pPr>
    </w:p>
    <w:p w:rsidR="00767E85" w:rsidRPr="00E075CE" w:rsidRDefault="00767E85">
      <w:pPr>
        <w:jc w:val="both"/>
        <w:rPr>
          <w:b/>
          <w:sz w:val="28"/>
          <w:szCs w:val="28"/>
        </w:rPr>
      </w:pPr>
    </w:p>
    <w:p w:rsidR="00767E85" w:rsidRPr="00E075CE" w:rsidRDefault="00767E85">
      <w:pPr>
        <w:jc w:val="both"/>
        <w:rPr>
          <w:b/>
          <w:sz w:val="28"/>
          <w:szCs w:val="28"/>
        </w:rPr>
      </w:pPr>
    </w:p>
    <w:p w:rsidR="00767E85" w:rsidRPr="00E075CE" w:rsidRDefault="00767E85">
      <w:pPr>
        <w:jc w:val="both"/>
        <w:rPr>
          <w:b/>
          <w:sz w:val="28"/>
          <w:szCs w:val="28"/>
        </w:rPr>
      </w:pPr>
    </w:p>
    <w:p w:rsidR="00767E85" w:rsidRPr="00E075CE" w:rsidRDefault="00767E85">
      <w:pPr>
        <w:jc w:val="both"/>
        <w:rPr>
          <w:b/>
          <w:sz w:val="28"/>
          <w:szCs w:val="28"/>
        </w:rPr>
      </w:pPr>
    </w:p>
    <w:p w:rsidR="00767E85" w:rsidRPr="00E075CE" w:rsidRDefault="00767E85">
      <w:pPr>
        <w:jc w:val="both"/>
        <w:rPr>
          <w:b/>
          <w:sz w:val="28"/>
          <w:szCs w:val="28"/>
        </w:rPr>
      </w:pPr>
    </w:p>
    <w:p w:rsidR="00767E85" w:rsidRPr="00E075CE" w:rsidRDefault="00767E85">
      <w:pPr>
        <w:jc w:val="both"/>
        <w:rPr>
          <w:b/>
          <w:sz w:val="28"/>
          <w:szCs w:val="28"/>
        </w:rPr>
      </w:pPr>
    </w:p>
    <w:p w:rsidR="00767E85" w:rsidRPr="00E075CE" w:rsidRDefault="00767E85">
      <w:pPr>
        <w:jc w:val="both"/>
        <w:rPr>
          <w:b/>
          <w:sz w:val="28"/>
          <w:szCs w:val="28"/>
        </w:rPr>
      </w:pPr>
    </w:p>
    <w:p w:rsidR="00767E85" w:rsidRPr="00E075CE" w:rsidRDefault="00767E85">
      <w:pPr>
        <w:jc w:val="both"/>
        <w:rPr>
          <w:b/>
          <w:sz w:val="28"/>
          <w:szCs w:val="28"/>
        </w:rPr>
      </w:pPr>
    </w:p>
    <w:p w:rsidR="00767E85" w:rsidRPr="00E075CE" w:rsidRDefault="00767E85">
      <w:pPr>
        <w:jc w:val="both"/>
        <w:rPr>
          <w:b/>
          <w:sz w:val="28"/>
          <w:szCs w:val="28"/>
        </w:rPr>
      </w:pPr>
    </w:p>
    <w:p w:rsidR="00767E85" w:rsidRPr="00E075CE" w:rsidRDefault="00767E85">
      <w:pPr>
        <w:jc w:val="both"/>
        <w:rPr>
          <w:b/>
          <w:sz w:val="28"/>
          <w:szCs w:val="28"/>
        </w:rPr>
      </w:pPr>
    </w:p>
    <w:p w:rsidR="00767E85" w:rsidRPr="00E075CE" w:rsidRDefault="00767E85">
      <w:pPr>
        <w:jc w:val="both"/>
        <w:rPr>
          <w:b/>
          <w:sz w:val="28"/>
          <w:szCs w:val="28"/>
        </w:rPr>
      </w:pPr>
    </w:p>
    <w:p w:rsidR="00767E85" w:rsidRPr="00E075CE" w:rsidRDefault="00767E85">
      <w:pPr>
        <w:jc w:val="both"/>
        <w:rPr>
          <w:b/>
          <w:sz w:val="28"/>
          <w:szCs w:val="28"/>
        </w:rPr>
      </w:pPr>
    </w:p>
    <w:p w:rsidR="00767E85" w:rsidRPr="00E075CE" w:rsidRDefault="00767E85">
      <w:pPr>
        <w:jc w:val="both"/>
        <w:rPr>
          <w:b/>
          <w:sz w:val="28"/>
          <w:szCs w:val="28"/>
        </w:rPr>
      </w:pPr>
    </w:p>
    <w:p w:rsidR="00767E85" w:rsidRPr="00E075CE" w:rsidRDefault="00767E85">
      <w:pPr>
        <w:jc w:val="both"/>
        <w:rPr>
          <w:b/>
          <w:sz w:val="28"/>
          <w:szCs w:val="28"/>
        </w:rPr>
      </w:pPr>
    </w:p>
    <w:p w:rsidR="00767E85" w:rsidRPr="00E075CE" w:rsidRDefault="00767E85">
      <w:pPr>
        <w:jc w:val="both"/>
        <w:rPr>
          <w:b/>
          <w:sz w:val="28"/>
          <w:szCs w:val="28"/>
        </w:rPr>
      </w:pPr>
    </w:p>
    <w:p w:rsidR="00767E85" w:rsidRPr="00E075CE" w:rsidRDefault="00767E85">
      <w:pPr>
        <w:jc w:val="both"/>
        <w:rPr>
          <w:b/>
          <w:sz w:val="28"/>
          <w:szCs w:val="28"/>
        </w:rPr>
      </w:pPr>
    </w:p>
    <w:p w:rsidR="00767E85" w:rsidRDefault="00767E85">
      <w:pPr>
        <w:jc w:val="both"/>
        <w:rPr>
          <w:b/>
          <w:sz w:val="28"/>
          <w:szCs w:val="28"/>
        </w:rPr>
      </w:pPr>
    </w:p>
    <w:p w:rsidR="001A268E" w:rsidRPr="00E075CE" w:rsidRDefault="001A268E">
      <w:pPr>
        <w:jc w:val="both"/>
        <w:rPr>
          <w:b/>
          <w:sz w:val="28"/>
          <w:szCs w:val="28"/>
        </w:rPr>
      </w:pPr>
    </w:p>
    <w:p w:rsidR="00767E85" w:rsidRDefault="00767E85">
      <w:pPr>
        <w:jc w:val="both"/>
        <w:rPr>
          <w:b/>
          <w:sz w:val="28"/>
          <w:szCs w:val="28"/>
        </w:rPr>
      </w:pPr>
    </w:p>
    <w:p w:rsidR="00300329" w:rsidRPr="00E075CE" w:rsidRDefault="00300329">
      <w:pPr>
        <w:jc w:val="both"/>
        <w:rPr>
          <w:b/>
          <w:sz w:val="28"/>
          <w:szCs w:val="28"/>
        </w:rPr>
      </w:pPr>
    </w:p>
    <w:p w:rsidR="00767E85" w:rsidRPr="00E075CE" w:rsidRDefault="0058032F" w:rsidP="00E57A4F">
      <w:pPr>
        <w:jc w:val="center"/>
        <w:rPr>
          <w:b/>
          <w:sz w:val="28"/>
          <w:szCs w:val="28"/>
        </w:rPr>
      </w:pPr>
      <w:r w:rsidRPr="00E075CE">
        <w:rPr>
          <w:b/>
          <w:sz w:val="28"/>
          <w:szCs w:val="28"/>
        </w:rPr>
        <w:t>ACKNOWLEDGEMENTS</w:t>
      </w:r>
    </w:p>
    <w:p w:rsidR="00767E85" w:rsidRPr="00E075CE" w:rsidRDefault="00767E85">
      <w:pPr>
        <w:jc w:val="both"/>
        <w:rPr>
          <w:b/>
          <w:sz w:val="28"/>
          <w:szCs w:val="28"/>
        </w:rPr>
      </w:pPr>
    </w:p>
    <w:p w:rsidR="00767E85" w:rsidRPr="00E075CE" w:rsidRDefault="0058032F" w:rsidP="00F606DA">
      <w:pPr>
        <w:jc w:val="both"/>
        <w:rPr>
          <w:sz w:val="28"/>
          <w:szCs w:val="28"/>
        </w:rPr>
      </w:pPr>
      <w:r w:rsidRPr="00E075CE">
        <w:rPr>
          <w:sz w:val="28"/>
          <w:szCs w:val="28"/>
        </w:rPr>
        <w:t>I wish to register my profound gratitude to God Almighty for the guidance and grace throughout my life.</w:t>
      </w:r>
    </w:p>
    <w:p w:rsidR="00767E85" w:rsidRPr="00E075CE" w:rsidRDefault="00767E85" w:rsidP="00F606DA">
      <w:pPr>
        <w:jc w:val="both"/>
        <w:rPr>
          <w:sz w:val="28"/>
          <w:szCs w:val="28"/>
        </w:rPr>
      </w:pPr>
    </w:p>
    <w:p w:rsidR="00767E85" w:rsidRPr="00E075CE" w:rsidRDefault="0058032F" w:rsidP="00E03891">
      <w:pPr>
        <w:jc w:val="both"/>
        <w:rPr>
          <w:sz w:val="28"/>
          <w:szCs w:val="28"/>
        </w:rPr>
      </w:pPr>
      <w:r w:rsidRPr="00E075CE">
        <w:rPr>
          <w:sz w:val="28"/>
          <w:szCs w:val="28"/>
        </w:rPr>
        <w:t>I am grateful to the entire</w:t>
      </w:r>
      <w:r w:rsidR="00E03891">
        <w:rPr>
          <w:sz w:val="28"/>
          <w:szCs w:val="28"/>
        </w:rPr>
        <w:t xml:space="preserve"> staff</w:t>
      </w:r>
      <w:r w:rsidRPr="00E075CE">
        <w:rPr>
          <w:sz w:val="28"/>
          <w:szCs w:val="28"/>
        </w:rPr>
        <w:t xml:space="preserve"> of </w:t>
      </w:r>
      <w:r w:rsidR="00E03891" w:rsidRPr="00E03891">
        <w:rPr>
          <w:b/>
          <w:sz w:val="28"/>
          <w:szCs w:val="28"/>
        </w:rPr>
        <w:t>The Auditor General's Office, 1388, Sulu Gambari Road, Ilorin, Kwara State</w:t>
      </w:r>
      <w:r w:rsidR="00E03891">
        <w:rPr>
          <w:b/>
          <w:sz w:val="28"/>
          <w:szCs w:val="28"/>
        </w:rPr>
        <w:t xml:space="preserve">, </w:t>
      </w:r>
      <w:r w:rsidRPr="00E075CE">
        <w:rPr>
          <w:sz w:val="28"/>
          <w:szCs w:val="28"/>
        </w:rPr>
        <w:t>for making my industrial training interesting, educative and worthwhile.</w:t>
      </w:r>
    </w:p>
    <w:p w:rsidR="00767E85" w:rsidRPr="00E075CE" w:rsidRDefault="00767E85" w:rsidP="00F606DA">
      <w:pPr>
        <w:jc w:val="both"/>
        <w:rPr>
          <w:sz w:val="28"/>
          <w:szCs w:val="28"/>
        </w:rPr>
      </w:pPr>
    </w:p>
    <w:p w:rsidR="00767E85" w:rsidRPr="00E075CE" w:rsidRDefault="0058032F" w:rsidP="00F606DA">
      <w:pPr>
        <w:jc w:val="both"/>
        <w:rPr>
          <w:sz w:val="28"/>
          <w:szCs w:val="28"/>
        </w:rPr>
      </w:pPr>
      <w:r w:rsidRPr="00E075CE">
        <w:rPr>
          <w:sz w:val="28"/>
          <w:szCs w:val="28"/>
        </w:rPr>
        <w:t xml:space="preserve">My special gratitude goes to my supervisors </w:t>
      </w:r>
      <w:r w:rsidR="001A268E" w:rsidRPr="001A268E">
        <w:rPr>
          <w:sz w:val="28"/>
          <w:szCs w:val="28"/>
        </w:rPr>
        <w:t xml:space="preserve">MR BOLAJI ADETORO </w:t>
      </w:r>
      <w:r w:rsidRPr="00E075CE">
        <w:rPr>
          <w:sz w:val="28"/>
          <w:szCs w:val="28"/>
        </w:rPr>
        <w:t>for their efforts to see that this work saw the light of the day. I appreciate all my amazing lecturers in the department for their seasoned lectures, to them all, I say God bless you, amen.</w:t>
      </w:r>
    </w:p>
    <w:p w:rsidR="00767E85" w:rsidRPr="00E075CE" w:rsidRDefault="00767E85" w:rsidP="00F606DA">
      <w:pPr>
        <w:jc w:val="both"/>
        <w:rPr>
          <w:sz w:val="28"/>
          <w:szCs w:val="28"/>
        </w:rPr>
      </w:pPr>
    </w:p>
    <w:p w:rsidR="00767E85" w:rsidRPr="00E075CE" w:rsidRDefault="0058032F" w:rsidP="00F606DA">
      <w:pPr>
        <w:jc w:val="both"/>
        <w:rPr>
          <w:sz w:val="28"/>
          <w:szCs w:val="28"/>
        </w:rPr>
      </w:pPr>
      <w:r w:rsidRPr="00E075CE">
        <w:rPr>
          <w:sz w:val="28"/>
          <w:szCs w:val="28"/>
        </w:rPr>
        <w:t xml:space="preserve">My regards to my amazing parents, Mr. and Mrs. </w:t>
      </w:r>
      <w:r w:rsidR="00525DF3">
        <w:rPr>
          <w:sz w:val="28"/>
          <w:szCs w:val="28"/>
        </w:rPr>
        <w:t>Abdullahi</w:t>
      </w:r>
      <w:r w:rsidRPr="00E075CE">
        <w:rPr>
          <w:sz w:val="28"/>
          <w:szCs w:val="28"/>
        </w:rPr>
        <w:t>, who financially supported my educational pursuit, I say, remain blessed by God Almighty and to my beloved siblings, I love you all, you are the best.</w:t>
      </w:r>
    </w:p>
    <w:p w:rsidR="00767E85" w:rsidRDefault="00767E85" w:rsidP="00F606DA">
      <w:pPr>
        <w:jc w:val="both"/>
        <w:rPr>
          <w:sz w:val="28"/>
          <w:szCs w:val="28"/>
        </w:rPr>
      </w:pPr>
    </w:p>
    <w:p w:rsidR="00E03891" w:rsidRPr="00E03891" w:rsidRDefault="0058032F" w:rsidP="00E03891">
      <w:pPr>
        <w:pStyle w:val="ListParagraph"/>
        <w:numPr>
          <w:ilvl w:val="0"/>
          <w:numId w:val="40"/>
        </w:numPr>
        <w:jc w:val="both"/>
        <w:rPr>
          <w:rFonts w:ascii="Times New Roman" w:hAnsi="Times New Roman"/>
          <w:b/>
          <w:sz w:val="28"/>
          <w:szCs w:val="28"/>
        </w:rPr>
      </w:pPr>
      <w:r w:rsidRPr="00E03891">
        <w:rPr>
          <w:b/>
          <w:sz w:val="28"/>
          <w:szCs w:val="28"/>
        </w:rPr>
        <w:br w:type="page"/>
      </w:r>
      <w:bookmarkStart w:id="1" w:name="_Hlk159324815"/>
    </w:p>
    <w:p w:rsidR="00E03891" w:rsidRDefault="00E03891" w:rsidP="00E03891">
      <w:pPr>
        <w:pStyle w:val="ListParagraph"/>
        <w:jc w:val="both"/>
        <w:rPr>
          <w:rFonts w:ascii="Times New Roman" w:hAnsi="Times New Roman"/>
          <w:b/>
          <w:sz w:val="28"/>
          <w:szCs w:val="28"/>
        </w:rPr>
      </w:pPr>
      <w:r w:rsidRPr="00E03891">
        <w:rPr>
          <w:rFonts w:ascii="Times New Roman" w:hAnsi="Times New Roman"/>
          <w:b/>
          <w:sz w:val="28"/>
          <w:szCs w:val="28"/>
        </w:rPr>
        <w:lastRenderedPageBreak/>
        <w:t>OUTLINE</w:t>
      </w:r>
    </w:p>
    <w:p w:rsidR="00E03891" w:rsidRPr="00E03891" w:rsidRDefault="00E03891" w:rsidP="00E03891">
      <w:pPr>
        <w:pStyle w:val="ListParagraph"/>
        <w:jc w:val="both"/>
        <w:rPr>
          <w:rFonts w:ascii="Times New Roman" w:hAnsi="Times New Roman"/>
          <w:b/>
          <w:sz w:val="28"/>
          <w:szCs w:val="28"/>
        </w:rPr>
      </w:pPr>
    </w:p>
    <w:p w:rsidR="001E0946" w:rsidRPr="00E03891" w:rsidRDefault="001E0946" w:rsidP="00E03891">
      <w:pPr>
        <w:pStyle w:val="ListParagraph"/>
        <w:numPr>
          <w:ilvl w:val="0"/>
          <w:numId w:val="40"/>
        </w:numPr>
        <w:jc w:val="both"/>
        <w:rPr>
          <w:rFonts w:ascii="Times New Roman" w:hAnsi="Times New Roman"/>
          <w:b/>
          <w:sz w:val="28"/>
          <w:szCs w:val="28"/>
        </w:rPr>
      </w:pPr>
      <w:r w:rsidRPr="00E03891">
        <w:rPr>
          <w:rFonts w:ascii="Times New Roman" w:hAnsi="Times New Roman"/>
          <w:b/>
          <w:sz w:val="28"/>
          <w:szCs w:val="28"/>
        </w:rPr>
        <w:t>CHAPTER ONE</w:t>
      </w:r>
    </w:p>
    <w:p w:rsidR="001E0946" w:rsidRPr="008B1386" w:rsidRDefault="001E0946" w:rsidP="008B1386">
      <w:pPr>
        <w:pStyle w:val="ListParagraph"/>
        <w:numPr>
          <w:ilvl w:val="0"/>
          <w:numId w:val="40"/>
        </w:numPr>
        <w:jc w:val="both"/>
        <w:rPr>
          <w:rFonts w:ascii="Times New Roman" w:hAnsi="Times New Roman"/>
          <w:b/>
          <w:sz w:val="28"/>
          <w:szCs w:val="28"/>
        </w:rPr>
      </w:pPr>
      <w:r w:rsidRPr="008B1386">
        <w:rPr>
          <w:rFonts w:ascii="Times New Roman" w:hAnsi="Times New Roman"/>
          <w:b/>
          <w:sz w:val="28"/>
          <w:szCs w:val="28"/>
        </w:rPr>
        <w:t>INTRODUCTION</w:t>
      </w:r>
    </w:p>
    <w:p w:rsidR="001E0946" w:rsidRPr="008B1386" w:rsidRDefault="001E0946" w:rsidP="008B1386">
      <w:pPr>
        <w:pStyle w:val="ListParagraph"/>
        <w:numPr>
          <w:ilvl w:val="0"/>
          <w:numId w:val="40"/>
        </w:numPr>
        <w:jc w:val="both"/>
        <w:rPr>
          <w:rFonts w:ascii="Times New Roman" w:hAnsi="Times New Roman"/>
          <w:b/>
          <w:sz w:val="28"/>
          <w:szCs w:val="28"/>
        </w:rPr>
      </w:pPr>
      <w:r w:rsidRPr="008B1386">
        <w:rPr>
          <w:rFonts w:ascii="Times New Roman" w:hAnsi="Times New Roman"/>
          <w:b/>
          <w:sz w:val="28"/>
          <w:szCs w:val="28"/>
        </w:rPr>
        <w:t>OVERVIEW  OF  SIWES</w:t>
      </w:r>
    </w:p>
    <w:p w:rsidR="001E0946" w:rsidRPr="008B1386" w:rsidRDefault="001E0946" w:rsidP="008B1386">
      <w:pPr>
        <w:pStyle w:val="ListParagraph"/>
        <w:numPr>
          <w:ilvl w:val="0"/>
          <w:numId w:val="40"/>
        </w:numPr>
        <w:jc w:val="both"/>
        <w:rPr>
          <w:rFonts w:ascii="Times New Roman" w:hAnsi="Times New Roman"/>
          <w:b/>
          <w:sz w:val="28"/>
          <w:szCs w:val="28"/>
        </w:rPr>
      </w:pPr>
      <w:r w:rsidRPr="008B1386">
        <w:rPr>
          <w:rFonts w:ascii="Times New Roman" w:hAnsi="Times New Roman"/>
          <w:b/>
          <w:sz w:val="28"/>
          <w:szCs w:val="28"/>
        </w:rPr>
        <w:t>BRIEF HISTORY OF SIWES</w:t>
      </w:r>
    </w:p>
    <w:p w:rsidR="001E0946" w:rsidRPr="008B1386" w:rsidRDefault="001E0946" w:rsidP="008B1386">
      <w:pPr>
        <w:pStyle w:val="ListParagraph"/>
        <w:numPr>
          <w:ilvl w:val="0"/>
          <w:numId w:val="40"/>
        </w:numPr>
        <w:jc w:val="both"/>
        <w:rPr>
          <w:rFonts w:ascii="Times New Roman" w:hAnsi="Times New Roman"/>
          <w:b/>
          <w:sz w:val="28"/>
          <w:szCs w:val="28"/>
        </w:rPr>
      </w:pPr>
      <w:r w:rsidRPr="008B1386">
        <w:rPr>
          <w:rFonts w:ascii="Times New Roman" w:hAnsi="Times New Roman"/>
          <w:b/>
          <w:sz w:val="28"/>
          <w:szCs w:val="28"/>
        </w:rPr>
        <w:t>OBJECTIVES OF SIWES</w:t>
      </w:r>
    </w:p>
    <w:p w:rsidR="001E0946" w:rsidRPr="008B1386" w:rsidRDefault="001E0946" w:rsidP="008B1386">
      <w:pPr>
        <w:pStyle w:val="ListParagraph"/>
        <w:numPr>
          <w:ilvl w:val="0"/>
          <w:numId w:val="40"/>
        </w:numPr>
        <w:jc w:val="both"/>
        <w:rPr>
          <w:rFonts w:ascii="Times New Roman" w:hAnsi="Times New Roman"/>
          <w:b/>
          <w:sz w:val="28"/>
          <w:szCs w:val="28"/>
        </w:rPr>
      </w:pPr>
      <w:r w:rsidRPr="008B1386">
        <w:rPr>
          <w:rFonts w:ascii="Times New Roman" w:hAnsi="Times New Roman"/>
          <w:b/>
          <w:sz w:val="28"/>
          <w:szCs w:val="28"/>
        </w:rPr>
        <w:t>CHAPTER TWO</w:t>
      </w:r>
    </w:p>
    <w:p w:rsidR="001E0946" w:rsidRPr="008B1386" w:rsidRDefault="001E0946" w:rsidP="008B1386">
      <w:pPr>
        <w:pStyle w:val="ListParagraph"/>
        <w:numPr>
          <w:ilvl w:val="0"/>
          <w:numId w:val="40"/>
        </w:numPr>
        <w:jc w:val="both"/>
        <w:rPr>
          <w:rFonts w:ascii="Times New Roman" w:hAnsi="Times New Roman"/>
          <w:b/>
          <w:sz w:val="28"/>
          <w:szCs w:val="28"/>
        </w:rPr>
      </w:pPr>
      <w:r w:rsidRPr="008B1386">
        <w:rPr>
          <w:rFonts w:ascii="Times New Roman" w:hAnsi="Times New Roman"/>
          <w:b/>
          <w:sz w:val="28"/>
          <w:szCs w:val="28"/>
        </w:rPr>
        <w:t>Brief history of SIWES.</w:t>
      </w:r>
    </w:p>
    <w:p w:rsidR="001E0946" w:rsidRPr="008B1386" w:rsidRDefault="001E0946" w:rsidP="008B1386">
      <w:pPr>
        <w:pStyle w:val="ListParagraph"/>
        <w:numPr>
          <w:ilvl w:val="0"/>
          <w:numId w:val="40"/>
        </w:numPr>
        <w:jc w:val="both"/>
        <w:rPr>
          <w:rFonts w:ascii="Times New Roman" w:hAnsi="Times New Roman"/>
          <w:b/>
          <w:sz w:val="28"/>
          <w:szCs w:val="28"/>
        </w:rPr>
      </w:pPr>
      <w:r w:rsidRPr="008B1386">
        <w:rPr>
          <w:rFonts w:ascii="Times New Roman" w:hAnsi="Times New Roman"/>
          <w:b/>
          <w:sz w:val="28"/>
          <w:szCs w:val="28"/>
        </w:rPr>
        <w:t>DESCRIPTION AND BRIEF HISTORY</w:t>
      </w:r>
    </w:p>
    <w:p w:rsidR="001E0946" w:rsidRPr="008B1386" w:rsidRDefault="001E0946" w:rsidP="008B1386">
      <w:pPr>
        <w:pStyle w:val="ListParagraph"/>
        <w:numPr>
          <w:ilvl w:val="0"/>
          <w:numId w:val="40"/>
        </w:numPr>
        <w:jc w:val="both"/>
        <w:rPr>
          <w:rFonts w:ascii="Times New Roman" w:hAnsi="Times New Roman"/>
          <w:b/>
          <w:sz w:val="28"/>
          <w:szCs w:val="28"/>
        </w:rPr>
      </w:pPr>
      <w:r w:rsidRPr="008B1386">
        <w:rPr>
          <w:rFonts w:ascii="Times New Roman" w:hAnsi="Times New Roman"/>
          <w:b/>
          <w:sz w:val="28"/>
          <w:szCs w:val="28"/>
        </w:rPr>
        <w:t>OBJECTIVES OF THE ORGANIZATION</w:t>
      </w:r>
    </w:p>
    <w:p w:rsidR="001E0946" w:rsidRPr="008B1386" w:rsidRDefault="001E0946" w:rsidP="008B1386">
      <w:pPr>
        <w:pStyle w:val="ListParagraph"/>
        <w:numPr>
          <w:ilvl w:val="0"/>
          <w:numId w:val="40"/>
        </w:numPr>
        <w:jc w:val="both"/>
        <w:rPr>
          <w:rFonts w:ascii="Times New Roman" w:hAnsi="Times New Roman"/>
          <w:b/>
          <w:sz w:val="28"/>
          <w:szCs w:val="28"/>
        </w:rPr>
      </w:pPr>
      <w:r w:rsidRPr="008B1386">
        <w:rPr>
          <w:rFonts w:ascii="Times New Roman" w:hAnsi="Times New Roman"/>
          <w:b/>
          <w:sz w:val="28"/>
          <w:szCs w:val="28"/>
        </w:rPr>
        <w:t>ROLE OF POLYTECHNICS</w:t>
      </w:r>
    </w:p>
    <w:p w:rsidR="001E0946" w:rsidRPr="008B1386" w:rsidRDefault="001E0946" w:rsidP="008B1386">
      <w:pPr>
        <w:pStyle w:val="ListParagraph"/>
        <w:numPr>
          <w:ilvl w:val="0"/>
          <w:numId w:val="40"/>
        </w:numPr>
        <w:jc w:val="both"/>
        <w:rPr>
          <w:rFonts w:ascii="Times New Roman" w:hAnsi="Times New Roman"/>
          <w:b/>
          <w:sz w:val="28"/>
          <w:szCs w:val="28"/>
        </w:rPr>
      </w:pPr>
      <w:r w:rsidRPr="008B1386">
        <w:rPr>
          <w:rFonts w:ascii="Times New Roman" w:hAnsi="Times New Roman"/>
          <w:b/>
          <w:sz w:val="28"/>
          <w:szCs w:val="28"/>
        </w:rPr>
        <w:t>ROLE OF EMPLOYERS</w:t>
      </w:r>
    </w:p>
    <w:p w:rsidR="001E0946" w:rsidRPr="008B1386" w:rsidRDefault="001E0946" w:rsidP="008B1386">
      <w:pPr>
        <w:pStyle w:val="ListParagraph"/>
        <w:numPr>
          <w:ilvl w:val="0"/>
          <w:numId w:val="40"/>
        </w:numPr>
        <w:jc w:val="both"/>
        <w:rPr>
          <w:rFonts w:ascii="Times New Roman" w:hAnsi="Times New Roman"/>
          <w:b/>
          <w:sz w:val="28"/>
          <w:szCs w:val="28"/>
        </w:rPr>
      </w:pPr>
      <w:r w:rsidRPr="008B1386">
        <w:rPr>
          <w:rFonts w:ascii="Times New Roman" w:hAnsi="Times New Roman"/>
          <w:b/>
          <w:sz w:val="28"/>
          <w:szCs w:val="28"/>
        </w:rPr>
        <w:t>ROLE OF STUDENTS</w:t>
      </w:r>
    </w:p>
    <w:p w:rsidR="001E0946" w:rsidRPr="008B1386" w:rsidRDefault="001E0946" w:rsidP="008B1386">
      <w:pPr>
        <w:pStyle w:val="ListParagraph"/>
        <w:numPr>
          <w:ilvl w:val="0"/>
          <w:numId w:val="40"/>
        </w:numPr>
        <w:jc w:val="both"/>
        <w:rPr>
          <w:rFonts w:ascii="Times New Roman" w:hAnsi="Times New Roman"/>
          <w:b/>
          <w:sz w:val="28"/>
          <w:szCs w:val="28"/>
        </w:rPr>
      </w:pPr>
      <w:r w:rsidRPr="008B1386">
        <w:rPr>
          <w:rFonts w:ascii="Times New Roman" w:hAnsi="Times New Roman"/>
          <w:b/>
          <w:sz w:val="28"/>
          <w:szCs w:val="28"/>
        </w:rPr>
        <w:lastRenderedPageBreak/>
        <w:t>ORGANIZATIONAL/PROMOTIONAL STRUCTURE OF SULTAS BUILDING AND CIVIL ENGINEERING LIMITED</w:t>
      </w:r>
    </w:p>
    <w:p w:rsidR="001E0946" w:rsidRPr="008B1386" w:rsidRDefault="001E0946" w:rsidP="008B1386">
      <w:pPr>
        <w:pStyle w:val="ListParagraph"/>
        <w:numPr>
          <w:ilvl w:val="0"/>
          <w:numId w:val="40"/>
        </w:numPr>
        <w:jc w:val="both"/>
        <w:rPr>
          <w:rFonts w:ascii="Times New Roman" w:hAnsi="Times New Roman"/>
          <w:b/>
          <w:sz w:val="28"/>
          <w:szCs w:val="28"/>
        </w:rPr>
      </w:pPr>
      <w:r w:rsidRPr="008B1386">
        <w:rPr>
          <w:rFonts w:ascii="Times New Roman" w:hAnsi="Times New Roman"/>
          <w:b/>
          <w:sz w:val="28"/>
          <w:szCs w:val="28"/>
        </w:rPr>
        <w:t xml:space="preserve">DEPARTMENTS/UNITS AND THEIR FUNCTIONS </w:t>
      </w:r>
    </w:p>
    <w:p w:rsidR="001E0946" w:rsidRPr="008B1386" w:rsidRDefault="001E0946" w:rsidP="008B1386">
      <w:pPr>
        <w:pStyle w:val="ListParagraph"/>
        <w:numPr>
          <w:ilvl w:val="0"/>
          <w:numId w:val="40"/>
        </w:numPr>
        <w:jc w:val="both"/>
        <w:rPr>
          <w:rFonts w:ascii="Times New Roman" w:hAnsi="Times New Roman"/>
          <w:b/>
          <w:sz w:val="28"/>
          <w:szCs w:val="28"/>
        </w:rPr>
      </w:pPr>
      <w:r w:rsidRPr="008B1386">
        <w:rPr>
          <w:rFonts w:ascii="Times New Roman" w:hAnsi="Times New Roman"/>
          <w:b/>
          <w:sz w:val="28"/>
          <w:szCs w:val="28"/>
        </w:rPr>
        <w:t>CHAPTER THREE</w:t>
      </w:r>
    </w:p>
    <w:p w:rsidR="001E0946" w:rsidRPr="008B1386" w:rsidRDefault="001E0946" w:rsidP="008B1386">
      <w:pPr>
        <w:pStyle w:val="ListParagraph"/>
        <w:numPr>
          <w:ilvl w:val="0"/>
          <w:numId w:val="40"/>
        </w:numPr>
        <w:jc w:val="both"/>
        <w:rPr>
          <w:rFonts w:ascii="Times New Roman" w:hAnsi="Times New Roman"/>
          <w:b/>
          <w:sz w:val="28"/>
          <w:szCs w:val="28"/>
        </w:rPr>
      </w:pPr>
      <w:r w:rsidRPr="008B1386">
        <w:rPr>
          <w:rFonts w:ascii="Times New Roman" w:hAnsi="Times New Roman"/>
          <w:b/>
          <w:sz w:val="28"/>
          <w:szCs w:val="28"/>
        </w:rPr>
        <w:t>INSTRUMENTS</w:t>
      </w:r>
    </w:p>
    <w:p w:rsidR="001E0946" w:rsidRPr="008B1386" w:rsidRDefault="001E0946" w:rsidP="008B1386">
      <w:pPr>
        <w:pStyle w:val="ListParagraph"/>
        <w:numPr>
          <w:ilvl w:val="0"/>
          <w:numId w:val="40"/>
        </w:numPr>
        <w:jc w:val="both"/>
        <w:rPr>
          <w:rFonts w:ascii="Times New Roman" w:hAnsi="Times New Roman"/>
          <w:b/>
          <w:sz w:val="28"/>
          <w:szCs w:val="28"/>
        </w:rPr>
      </w:pPr>
      <w:r w:rsidRPr="008B1386">
        <w:rPr>
          <w:rFonts w:ascii="Times New Roman" w:hAnsi="Times New Roman"/>
          <w:b/>
          <w:sz w:val="28"/>
          <w:szCs w:val="28"/>
        </w:rPr>
        <w:t>CHAPTER FOUR</w:t>
      </w:r>
    </w:p>
    <w:p w:rsidR="001E0946" w:rsidRPr="008B1386" w:rsidRDefault="001E0946" w:rsidP="008B1386">
      <w:pPr>
        <w:pStyle w:val="ListParagraph"/>
        <w:numPr>
          <w:ilvl w:val="0"/>
          <w:numId w:val="40"/>
        </w:numPr>
        <w:jc w:val="both"/>
        <w:rPr>
          <w:rFonts w:ascii="Times New Roman" w:hAnsi="Times New Roman"/>
          <w:b/>
          <w:sz w:val="28"/>
          <w:szCs w:val="28"/>
        </w:rPr>
      </w:pPr>
      <w:r w:rsidRPr="008B1386">
        <w:rPr>
          <w:rFonts w:ascii="Times New Roman" w:hAnsi="Times New Roman"/>
          <w:b/>
          <w:sz w:val="28"/>
          <w:szCs w:val="28"/>
        </w:rPr>
        <w:t>ACTUAL WORKDONE</w:t>
      </w:r>
    </w:p>
    <w:p w:rsidR="001E0946" w:rsidRPr="008B1386" w:rsidRDefault="001E0946" w:rsidP="008B1386">
      <w:pPr>
        <w:pStyle w:val="ListParagraph"/>
        <w:numPr>
          <w:ilvl w:val="0"/>
          <w:numId w:val="40"/>
        </w:numPr>
        <w:jc w:val="both"/>
        <w:rPr>
          <w:rFonts w:ascii="Times New Roman" w:hAnsi="Times New Roman"/>
          <w:b/>
          <w:sz w:val="28"/>
          <w:szCs w:val="28"/>
        </w:rPr>
      </w:pPr>
      <w:r w:rsidRPr="008B1386">
        <w:rPr>
          <w:rFonts w:ascii="Times New Roman" w:hAnsi="Times New Roman"/>
          <w:b/>
          <w:sz w:val="28"/>
          <w:szCs w:val="28"/>
        </w:rPr>
        <w:t>CHAPTER FIVE</w:t>
      </w:r>
    </w:p>
    <w:p w:rsidR="001E0946" w:rsidRPr="008B1386" w:rsidRDefault="001E0946" w:rsidP="008B1386">
      <w:pPr>
        <w:pStyle w:val="ListParagraph"/>
        <w:numPr>
          <w:ilvl w:val="0"/>
          <w:numId w:val="40"/>
        </w:numPr>
        <w:jc w:val="both"/>
        <w:rPr>
          <w:rFonts w:ascii="Times New Roman" w:hAnsi="Times New Roman"/>
          <w:b/>
          <w:sz w:val="28"/>
          <w:szCs w:val="28"/>
        </w:rPr>
      </w:pPr>
      <w:r w:rsidRPr="008B1386">
        <w:rPr>
          <w:rFonts w:ascii="Times New Roman" w:hAnsi="Times New Roman"/>
          <w:b/>
          <w:sz w:val="28"/>
          <w:szCs w:val="28"/>
        </w:rPr>
        <w:t>CHALLENGES, SOLUTION AND CONCLUSION</w:t>
      </w:r>
    </w:p>
    <w:p w:rsidR="001E0946" w:rsidRPr="008B1386" w:rsidRDefault="008B1386" w:rsidP="008B1386">
      <w:pPr>
        <w:pStyle w:val="ListParagraph"/>
        <w:numPr>
          <w:ilvl w:val="0"/>
          <w:numId w:val="40"/>
        </w:numPr>
        <w:jc w:val="both"/>
        <w:rPr>
          <w:rFonts w:ascii="Times New Roman" w:hAnsi="Times New Roman"/>
          <w:b/>
          <w:sz w:val="28"/>
          <w:szCs w:val="28"/>
        </w:rPr>
      </w:pPr>
      <w:r w:rsidRPr="008B1386">
        <w:rPr>
          <w:rFonts w:ascii="Times New Roman" w:hAnsi="Times New Roman"/>
          <w:b/>
          <w:sz w:val="28"/>
          <w:szCs w:val="28"/>
        </w:rPr>
        <w:t>SOLUTIONS</w:t>
      </w:r>
    </w:p>
    <w:p w:rsidR="001E0946" w:rsidRPr="008B1386" w:rsidRDefault="008B1386" w:rsidP="008B1386">
      <w:pPr>
        <w:pStyle w:val="ListParagraph"/>
        <w:numPr>
          <w:ilvl w:val="0"/>
          <w:numId w:val="40"/>
        </w:numPr>
        <w:jc w:val="both"/>
        <w:rPr>
          <w:rFonts w:ascii="Times New Roman" w:hAnsi="Times New Roman"/>
          <w:b/>
          <w:sz w:val="28"/>
          <w:szCs w:val="28"/>
        </w:rPr>
      </w:pPr>
      <w:r w:rsidRPr="008B1386">
        <w:rPr>
          <w:rFonts w:ascii="Times New Roman" w:hAnsi="Times New Roman"/>
          <w:b/>
          <w:sz w:val="28"/>
          <w:szCs w:val="28"/>
        </w:rPr>
        <w:t>CONCLUSION</w:t>
      </w:r>
    </w:p>
    <w:p w:rsidR="001E0946" w:rsidRDefault="001E0946" w:rsidP="001E0946">
      <w:pPr>
        <w:jc w:val="both"/>
        <w:rPr>
          <w:b/>
          <w:sz w:val="28"/>
          <w:szCs w:val="28"/>
        </w:rPr>
      </w:pPr>
    </w:p>
    <w:p w:rsidR="001E0946" w:rsidRDefault="001E0946" w:rsidP="001E0946">
      <w:pPr>
        <w:jc w:val="both"/>
        <w:rPr>
          <w:b/>
          <w:sz w:val="28"/>
          <w:szCs w:val="28"/>
        </w:rPr>
      </w:pPr>
    </w:p>
    <w:p w:rsidR="001E0946" w:rsidRDefault="001E0946" w:rsidP="001E0946">
      <w:pPr>
        <w:jc w:val="both"/>
        <w:rPr>
          <w:b/>
          <w:sz w:val="28"/>
          <w:szCs w:val="28"/>
        </w:rPr>
      </w:pPr>
    </w:p>
    <w:p w:rsidR="001E0946" w:rsidRDefault="001E0946" w:rsidP="001E0946">
      <w:pPr>
        <w:jc w:val="both"/>
        <w:rPr>
          <w:b/>
          <w:sz w:val="28"/>
          <w:szCs w:val="28"/>
        </w:rPr>
      </w:pPr>
    </w:p>
    <w:p w:rsidR="001E0946" w:rsidRDefault="001E0946" w:rsidP="001E0946">
      <w:pPr>
        <w:jc w:val="both"/>
        <w:rPr>
          <w:b/>
          <w:sz w:val="28"/>
          <w:szCs w:val="28"/>
        </w:rPr>
      </w:pPr>
    </w:p>
    <w:p w:rsidR="001E0946" w:rsidRDefault="001E0946" w:rsidP="001E0946">
      <w:pPr>
        <w:jc w:val="both"/>
        <w:rPr>
          <w:b/>
          <w:sz w:val="28"/>
          <w:szCs w:val="28"/>
        </w:rPr>
      </w:pPr>
    </w:p>
    <w:p w:rsidR="001E0946" w:rsidRDefault="001E0946" w:rsidP="001E0946">
      <w:pPr>
        <w:jc w:val="both"/>
        <w:rPr>
          <w:b/>
          <w:sz w:val="28"/>
          <w:szCs w:val="28"/>
        </w:rPr>
      </w:pPr>
    </w:p>
    <w:p w:rsidR="001E0946" w:rsidRDefault="001E0946" w:rsidP="001E0946">
      <w:pPr>
        <w:jc w:val="both"/>
        <w:rPr>
          <w:b/>
          <w:sz w:val="28"/>
          <w:szCs w:val="28"/>
        </w:rPr>
      </w:pPr>
    </w:p>
    <w:p w:rsidR="001E0946" w:rsidRDefault="001E0946" w:rsidP="001E0946">
      <w:pPr>
        <w:jc w:val="both"/>
        <w:rPr>
          <w:b/>
          <w:sz w:val="28"/>
          <w:szCs w:val="28"/>
        </w:rPr>
      </w:pPr>
    </w:p>
    <w:p w:rsidR="00767E85" w:rsidRPr="00E075CE" w:rsidRDefault="0058032F" w:rsidP="001E0946">
      <w:pPr>
        <w:jc w:val="center"/>
        <w:rPr>
          <w:b/>
          <w:sz w:val="28"/>
          <w:szCs w:val="28"/>
        </w:rPr>
      </w:pPr>
      <w:r w:rsidRPr="00E075CE">
        <w:rPr>
          <w:b/>
          <w:sz w:val="28"/>
          <w:szCs w:val="28"/>
        </w:rPr>
        <w:t>CHAPTER ONE</w:t>
      </w:r>
    </w:p>
    <w:p w:rsidR="00767E85" w:rsidRPr="00E075CE" w:rsidRDefault="00767E85" w:rsidP="00A64A84">
      <w:pPr>
        <w:spacing w:line="360" w:lineRule="auto"/>
        <w:jc w:val="both"/>
        <w:rPr>
          <w:b/>
          <w:sz w:val="28"/>
          <w:szCs w:val="28"/>
        </w:rPr>
      </w:pPr>
    </w:p>
    <w:p w:rsidR="00767E85" w:rsidRPr="00E075CE" w:rsidRDefault="0058032F" w:rsidP="00A64A84">
      <w:pPr>
        <w:spacing w:line="360" w:lineRule="auto"/>
        <w:jc w:val="both"/>
        <w:rPr>
          <w:b/>
          <w:sz w:val="28"/>
          <w:szCs w:val="28"/>
        </w:rPr>
      </w:pPr>
      <w:r w:rsidRPr="00E075CE">
        <w:rPr>
          <w:b/>
          <w:sz w:val="28"/>
          <w:szCs w:val="28"/>
        </w:rPr>
        <w:t>INTRODUCTION</w:t>
      </w:r>
    </w:p>
    <w:p w:rsidR="00767E85" w:rsidRPr="00E03891" w:rsidRDefault="0058032F" w:rsidP="00E03891">
      <w:pPr>
        <w:spacing w:line="360" w:lineRule="auto"/>
        <w:jc w:val="both"/>
        <w:rPr>
          <w:b/>
          <w:sz w:val="28"/>
          <w:szCs w:val="28"/>
        </w:rPr>
      </w:pPr>
      <w:r w:rsidRPr="00E03891">
        <w:rPr>
          <w:b/>
          <w:sz w:val="28"/>
          <w:szCs w:val="28"/>
        </w:rPr>
        <w:t>OVERVIEW  OF  SIWES</w:t>
      </w:r>
    </w:p>
    <w:p w:rsidR="00767E85" w:rsidRPr="00E075CE" w:rsidRDefault="0058032F" w:rsidP="00A64A84">
      <w:pPr>
        <w:spacing w:line="360" w:lineRule="auto"/>
        <w:jc w:val="both"/>
        <w:rPr>
          <w:sz w:val="28"/>
          <w:szCs w:val="28"/>
        </w:rPr>
      </w:pPr>
      <w:r w:rsidRPr="00E075CE">
        <w:rPr>
          <w:sz w:val="28"/>
          <w:szCs w:val="28"/>
        </w:rPr>
        <w:t xml:space="preserve">The </w:t>
      </w:r>
      <w:r w:rsidRPr="00E075CE">
        <w:rPr>
          <w:rFonts w:eastAsia="Times New Roman"/>
          <w:sz w:val="28"/>
          <w:szCs w:val="28"/>
          <w:lang w:eastAsia="yo-NG"/>
        </w:rPr>
        <w:t>Student Industrial Work Experience Scheme (SIWES)</w:t>
      </w:r>
      <w:r w:rsidRPr="00E075CE">
        <w:rPr>
          <w:sz w:val="28"/>
          <w:szCs w:val="28"/>
        </w:rPr>
        <w:t xml:space="preserve"> exposes students to industry-based skills necessary for a smooth transition from the classroom to the world of work. It affords students of Polytechnic institutions the opportunity of being familiarized and exposed to the needed experience in handling machinery and equipment which are usually not available in the educational institutions and seeing firsthand the practical experience of some theoretical knowledge gained in the course of study.</w:t>
      </w:r>
    </w:p>
    <w:p w:rsidR="00767E85" w:rsidRPr="00E075CE" w:rsidRDefault="00767E85" w:rsidP="00A64A84">
      <w:pPr>
        <w:spacing w:line="360" w:lineRule="auto"/>
        <w:jc w:val="both"/>
        <w:rPr>
          <w:sz w:val="28"/>
          <w:szCs w:val="28"/>
        </w:rPr>
      </w:pPr>
    </w:p>
    <w:p w:rsidR="00767E85" w:rsidRPr="00E075CE" w:rsidRDefault="0058032F" w:rsidP="00A64A84">
      <w:pPr>
        <w:spacing w:line="360" w:lineRule="auto"/>
        <w:jc w:val="both"/>
        <w:rPr>
          <w:sz w:val="28"/>
          <w:szCs w:val="28"/>
        </w:rPr>
      </w:pPr>
      <w:r w:rsidRPr="00E075CE">
        <w:rPr>
          <w:sz w:val="28"/>
          <w:szCs w:val="28"/>
        </w:rPr>
        <w:lastRenderedPageBreak/>
        <w:t>Participation in SIWES has become a necessary pre-condition for the award of Diploma and Degree certificates in specific disciplines in most institutions of higher learning in the country, in accordance with the education policy of government.</w:t>
      </w:r>
    </w:p>
    <w:p w:rsidR="00767E85" w:rsidRPr="00E075CE" w:rsidRDefault="0058032F" w:rsidP="00A64A84">
      <w:pPr>
        <w:spacing w:line="360" w:lineRule="auto"/>
        <w:jc w:val="both"/>
        <w:rPr>
          <w:sz w:val="28"/>
          <w:szCs w:val="28"/>
        </w:rPr>
      </w:pPr>
      <w:r w:rsidRPr="00E075CE">
        <w:rPr>
          <w:b/>
          <w:sz w:val="28"/>
          <w:szCs w:val="28"/>
        </w:rPr>
        <w:t>BRIEF HISTORY OF SIWES</w:t>
      </w:r>
    </w:p>
    <w:p w:rsidR="00767E85" w:rsidRPr="00E075CE" w:rsidRDefault="0058032F" w:rsidP="00A64A84">
      <w:pPr>
        <w:spacing w:line="360" w:lineRule="auto"/>
        <w:jc w:val="both"/>
        <w:rPr>
          <w:rFonts w:eastAsia="Times New Roman"/>
          <w:sz w:val="28"/>
          <w:szCs w:val="28"/>
          <w:lang w:eastAsia="yo-NG"/>
        </w:rPr>
      </w:pPr>
      <w:r w:rsidRPr="00E075CE">
        <w:rPr>
          <w:rFonts w:eastAsia="Times New Roman"/>
          <w:sz w:val="28"/>
          <w:szCs w:val="28"/>
          <w:lang w:eastAsia="yo-NG"/>
        </w:rPr>
        <w:t>The Student Industrial Work Experience Scheme (SIWES) is an initiative, which was established in 1973 by the Industrial Training Fund (ITF) to help bridge the gap between acquired classroom education and skills necessary for work in the industry.</w:t>
      </w:r>
    </w:p>
    <w:p w:rsidR="00767E85" w:rsidRPr="00E075CE" w:rsidRDefault="00767E85" w:rsidP="00A64A84">
      <w:pPr>
        <w:spacing w:line="360" w:lineRule="auto"/>
        <w:jc w:val="both"/>
        <w:rPr>
          <w:rFonts w:eastAsia="Times New Roman"/>
          <w:sz w:val="28"/>
          <w:szCs w:val="28"/>
          <w:lang w:eastAsia="yo-NG"/>
        </w:rPr>
      </w:pPr>
    </w:p>
    <w:p w:rsidR="00767E85" w:rsidRPr="00E075CE" w:rsidRDefault="0058032F" w:rsidP="00A64A84">
      <w:pPr>
        <w:spacing w:line="360" w:lineRule="auto"/>
        <w:jc w:val="both"/>
        <w:rPr>
          <w:rFonts w:eastAsia="Times New Roman"/>
          <w:sz w:val="28"/>
          <w:szCs w:val="28"/>
          <w:lang w:eastAsia="yo-NG"/>
        </w:rPr>
      </w:pPr>
      <w:r w:rsidRPr="00E075CE">
        <w:rPr>
          <w:rFonts w:eastAsia="Times New Roman"/>
          <w:sz w:val="28"/>
          <w:szCs w:val="28"/>
          <w:lang w:eastAsia="yo-NG"/>
        </w:rPr>
        <w:t>Before the inception of the scheme in 1973, there was glaring evidence that inadequate practical exposure of students in Polytechnic institutions posed serious challenges to both the quality and standard of engineering and technological education in our nation. This resulted in half-baked engineering graduates who needed to undergo a form of training (Industrial Training) to be suitable for employment in industries and firms.</w:t>
      </w:r>
    </w:p>
    <w:p w:rsidR="00767E85" w:rsidRPr="00E075CE" w:rsidRDefault="00767E85" w:rsidP="00A64A84">
      <w:pPr>
        <w:spacing w:line="360" w:lineRule="auto"/>
        <w:jc w:val="both"/>
        <w:rPr>
          <w:rFonts w:eastAsia="Times New Roman"/>
          <w:sz w:val="28"/>
          <w:szCs w:val="28"/>
          <w:lang w:eastAsia="yo-NG"/>
        </w:rPr>
      </w:pPr>
    </w:p>
    <w:p w:rsidR="00767E85" w:rsidRPr="00E075CE" w:rsidRDefault="0058032F" w:rsidP="00A64A84">
      <w:pPr>
        <w:spacing w:line="360" w:lineRule="auto"/>
        <w:jc w:val="both"/>
        <w:rPr>
          <w:rFonts w:eastAsia="Times New Roman"/>
          <w:sz w:val="28"/>
          <w:szCs w:val="28"/>
          <w:lang w:eastAsia="yo-NG"/>
        </w:rPr>
      </w:pPr>
      <w:r w:rsidRPr="00E075CE">
        <w:rPr>
          <w:rFonts w:eastAsia="Times New Roman"/>
          <w:sz w:val="28"/>
          <w:szCs w:val="28"/>
          <w:lang w:eastAsia="yo-NG"/>
        </w:rPr>
        <w:lastRenderedPageBreak/>
        <w:t>In order to forestall the threat that could bring about industrial regression, the Federal Government through the Industrial Training Fund (ITF), which was established by decree, 47 of 1971 introduced the Student Industrial Work Experience Scheme (SIWES) in 1973.</w:t>
      </w:r>
    </w:p>
    <w:p w:rsidR="00767E85" w:rsidRPr="00E075CE" w:rsidRDefault="00767E85" w:rsidP="00A64A84">
      <w:pPr>
        <w:spacing w:line="360" w:lineRule="auto"/>
        <w:jc w:val="both"/>
        <w:rPr>
          <w:rFonts w:eastAsia="Times New Roman"/>
          <w:sz w:val="28"/>
          <w:szCs w:val="28"/>
          <w:lang w:eastAsia="yo-NG"/>
        </w:rPr>
      </w:pPr>
    </w:p>
    <w:p w:rsidR="00767E85" w:rsidRPr="00E075CE" w:rsidRDefault="0058032F" w:rsidP="00A64A84">
      <w:pPr>
        <w:spacing w:line="360" w:lineRule="auto"/>
        <w:jc w:val="both"/>
        <w:rPr>
          <w:rFonts w:eastAsia="Times New Roman"/>
          <w:sz w:val="28"/>
          <w:szCs w:val="28"/>
          <w:lang w:eastAsia="yo-NG"/>
        </w:rPr>
      </w:pPr>
      <w:r w:rsidRPr="00E075CE">
        <w:rPr>
          <w:rFonts w:eastAsia="Times New Roman"/>
          <w:sz w:val="28"/>
          <w:szCs w:val="28"/>
          <w:lang w:eastAsia="yo-NG"/>
        </w:rPr>
        <w:t>SIWES exposes students to machines and equipment, professional work methods and ways of safeguarding the work areas and workers in industries and other organizations. It helps the student to know the link between what was learn in the polytechnic and what is actually practiced on site. It further helps students to appreciate their field of study better, thereby also determining which area of specialization to go into to contribute to technological development of this nation.</w:t>
      </w:r>
    </w:p>
    <w:p w:rsidR="00767E85" w:rsidRPr="00E075CE" w:rsidRDefault="00767E85" w:rsidP="00A64A84">
      <w:pPr>
        <w:spacing w:line="360" w:lineRule="auto"/>
        <w:jc w:val="both"/>
        <w:rPr>
          <w:rFonts w:eastAsia="Times New Roman"/>
          <w:sz w:val="28"/>
          <w:szCs w:val="28"/>
          <w:lang w:eastAsia="yo-NG"/>
        </w:rPr>
      </w:pPr>
    </w:p>
    <w:p w:rsidR="00767E85" w:rsidRPr="00E075CE" w:rsidRDefault="0058032F" w:rsidP="00A64A84">
      <w:pPr>
        <w:spacing w:line="360" w:lineRule="auto"/>
        <w:jc w:val="both"/>
        <w:rPr>
          <w:rFonts w:eastAsia="Times New Roman"/>
          <w:sz w:val="28"/>
          <w:szCs w:val="28"/>
          <w:lang w:eastAsia="yo-NG"/>
        </w:rPr>
      </w:pPr>
      <w:r w:rsidRPr="00E075CE">
        <w:rPr>
          <w:rFonts w:eastAsia="Times New Roman"/>
          <w:sz w:val="28"/>
          <w:szCs w:val="28"/>
          <w:lang w:eastAsia="yo-NG"/>
        </w:rPr>
        <w:t>The scheme involves the students, the polytechnics and the industry (employers). It is funded by the Federal Government of Nigeria and jointly coordinated by the National Universities Commission (NUC) and the Industrial Training Fund (ITF).</w:t>
      </w:r>
    </w:p>
    <w:p w:rsidR="00767E85" w:rsidRPr="00E075CE" w:rsidRDefault="00767E85" w:rsidP="00A64A84">
      <w:pPr>
        <w:spacing w:line="360" w:lineRule="auto"/>
        <w:jc w:val="both"/>
        <w:rPr>
          <w:rFonts w:eastAsia="Times New Roman"/>
          <w:sz w:val="28"/>
          <w:szCs w:val="28"/>
          <w:lang w:eastAsia="yo-NG"/>
        </w:rPr>
      </w:pPr>
    </w:p>
    <w:p w:rsidR="00767E85" w:rsidRPr="00E075CE" w:rsidRDefault="0058032F" w:rsidP="00A64A84">
      <w:pPr>
        <w:spacing w:line="360" w:lineRule="auto"/>
        <w:jc w:val="both"/>
        <w:rPr>
          <w:sz w:val="28"/>
          <w:szCs w:val="28"/>
        </w:rPr>
      </w:pPr>
      <w:r w:rsidRPr="00E075CE">
        <w:rPr>
          <w:sz w:val="28"/>
          <w:szCs w:val="28"/>
        </w:rPr>
        <w:t>SIWES orientation is usually done to intimate students with the rudiments of industrial training before they are being employed. At the end of the industrial training (IT), successful students whose logbooks were verified and approved by ITF officials are paid SIWES severance allowance.</w:t>
      </w:r>
    </w:p>
    <w:p w:rsidR="00767E85" w:rsidRPr="00E075CE" w:rsidRDefault="00767E85" w:rsidP="00A64A84">
      <w:pPr>
        <w:spacing w:line="360" w:lineRule="auto"/>
        <w:jc w:val="both"/>
        <w:rPr>
          <w:rFonts w:eastAsia="Times New Roman"/>
          <w:b/>
          <w:bCs/>
          <w:sz w:val="28"/>
          <w:szCs w:val="28"/>
          <w:lang w:eastAsia="yo-NG"/>
        </w:rPr>
      </w:pPr>
    </w:p>
    <w:p w:rsidR="00767E85" w:rsidRPr="00E075CE" w:rsidRDefault="0058032F" w:rsidP="00A64A84">
      <w:pPr>
        <w:spacing w:line="360" w:lineRule="auto"/>
        <w:jc w:val="both"/>
        <w:rPr>
          <w:rFonts w:eastAsia="Times New Roman"/>
          <w:b/>
          <w:sz w:val="28"/>
          <w:szCs w:val="28"/>
          <w:lang w:eastAsia="yo-NG"/>
        </w:rPr>
      </w:pPr>
      <w:r w:rsidRPr="00E075CE">
        <w:rPr>
          <w:rFonts w:eastAsia="Times New Roman"/>
          <w:b/>
          <w:bCs/>
          <w:sz w:val="28"/>
          <w:szCs w:val="28"/>
          <w:lang w:eastAsia="yo-NG"/>
        </w:rPr>
        <w:t>OBJECTIVES OF SIWES</w:t>
      </w:r>
    </w:p>
    <w:p w:rsidR="00767E85" w:rsidRPr="00E075CE" w:rsidRDefault="0058032F" w:rsidP="00A64A84">
      <w:pPr>
        <w:pStyle w:val="ListParagraph"/>
        <w:numPr>
          <w:ilvl w:val="0"/>
          <w:numId w:val="7"/>
        </w:numPr>
        <w:spacing w:after="0" w:line="360" w:lineRule="auto"/>
        <w:contextualSpacing w:val="0"/>
        <w:jc w:val="both"/>
        <w:rPr>
          <w:rFonts w:ascii="Times New Roman" w:eastAsia="Times New Roman" w:hAnsi="Times New Roman"/>
          <w:sz w:val="28"/>
          <w:szCs w:val="28"/>
          <w:lang w:eastAsia="yo-NG"/>
        </w:rPr>
      </w:pPr>
      <w:r w:rsidRPr="00E075CE">
        <w:rPr>
          <w:rFonts w:ascii="Times New Roman" w:eastAsia="Times New Roman" w:hAnsi="Times New Roman"/>
          <w:sz w:val="28"/>
          <w:szCs w:val="28"/>
          <w:lang w:val="en-GB" w:eastAsia="yo-NG"/>
        </w:rPr>
        <w:t>Provides the student with an opportunity to apply their theoretical knowledge in real work situation thereby bridging the gap between theory and Practical.</w:t>
      </w:r>
    </w:p>
    <w:p w:rsidR="00767E85" w:rsidRPr="00E075CE" w:rsidRDefault="0058032F" w:rsidP="00A64A84">
      <w:pPr>
        <w:pStyle w:val="ListParagraph"/>
        <w:numPr>
          <w:ilvl w:val="0"/>
          <w:numId w:val="7"/>
        </w:numPr>
        <w:spacing w:after="0" w:line="360" w:lineRule="auto"/>
        <w:contextualSpacing w:val="0"/>
        <w:jc w:val="both"/>
        <w:rPr>
          <w:rFonts w:ascii="Times New Roman" w:eastAsia="Times New Roman" w:hAnsi="Times New Roman"/>
          <w:sz w:val="28"/>
          <w:szCs w:val="28"/>
          <w:lang w:eastAsia="yo-NG"/>
        </w:rPr>
      </w:pPr>
      <w:r w:rsidRPr="00E075CE">
        <w:rPr>
          <w:rFonts w:ascii="Times New Roman" w:eastAsia="Times New Roman" w:hAnsi="Times New Roman"/>
          <w:sz w:val="28"/>
          <w:szCs w:val="28"/>
          <w:lang w:eastAsia="yo-NG"/>
        </w:rPr>
        <w:t>Expose students to work methods and techniques in handling equipment and machinery that may not be available in polytechnic</w:t>
      </w:r>
    </w:p>
    <w:p w:rsidR="00767E85" w:rsidRDefault="0058032F" w:rsidP="00A64A84">
      <w:pPr>
        <w:pStyle w:val="ListParagraph"/>
        <w:numPr>
          <w:ilvl w:val="0"/>
          <w:numId w:val="7"/>
        </w:numPr>
        <w:spacing w:after="0" w:line="360" w:lineRule="auto"/>
        <w:contextualSpacing w:val="0"/>
        <w:jc w:val="both"/>
        <w:rPr>
          <w:rFonts w:ascii="Times New Roman" w:eastAsia="Times New Roman" w:hAnsi="Times New Roman"/>
          <w:sz w:val="28"/>
          <w:szCs w:val="28"/>
          <w:lang w:eastAsia="yo-NG"/>
        </w:rPr>
      </w:pPr>
      <w:r w:rsidRPr="00E075CE">
        <w:rPr>
          <w:rFonts w:ascii="Times New Roman" w:eastAsia="Times New Roman" w:hAnsi="Times New Roman"/>
          <w:sz w:val="28"/>
          <w:szCs w:val="28"/>
          <w:lang w:eastAsia="yo-NG"/>
        </w:rPr>
        <w:t>Make the transition from the polytechnic to the world of work easier and thus enhance student’s contacts for later job placement.</w:t>
      </w:r>
    </w:p>
    <w:p w:rsidR="003F6127" w:rsidRDefault="003F6127" w:rsidP="00A64A84">
      <w:pPr>
        <w:pStyle w:val="ListParagraph"/>
        <w:spacing w:after="0" w:line="360" w:lineRule="auto"/>
        <w:contextualSpacing w:val="0"/>
        <w:jc w:val="both"/>
        <w:rPr>
          <w:rFonts w:ascii="Times New Roman" w:eastAsia="Times New Roman" w:hAnsi="Times New Roman"/>
          <w:sz w:val="28"/>
          <w:szCs w:val="28"/>
          <w:lang w:eastAsia="yo-NG"/>
        </w:rPr>
      </w:pPr>
    </w:p>
    <w:p w:rsidR="007D76D0" w:rsidRPr="00F7260B" w:rsidRDefault="007D76D0" w:rsidP="00A64A84">
      <w:pPr>
        <w:spacing w:line="360" w:lineRule="auto"/>
        <w:jc w:val="both"/>
        <w:rPr>
          <w:rFonts w:eastAsia="Times New Roman"/>
          <w:sz w:val="28"/>
          <w:szCs w:val="28"/>
          <w:lang w:eastAsia="yo-NG"/>
        </w:rPr>
      </w:pPr>
    </w:p>
    <w:p w:rsidR="00767E85" w:rsidRPr="00E075CE" w:rsidRDefault="00767E85" w:rsidP="00A64A84">
      <w:pPr>
        <w:spacing w:line="360" w:lineRule="auto"/>
        <w:jc w:val="both"/>
        <w:rPr>
          <w:b/>
          <w:sz w:val="28"/>
          <w:szCs w:val="28"/>
        </w:rPr>
      </w:pPr>
    </w:p>
    <w:p w:rsidR="00767E85" w:rsidRPr="00E075CE" w:rsidRDefault="0058032F" w:rsidP="00A64A84">
      <w:pPr>
        <w:spacing w:line="360" w:lineRule="auto"/>
        <w:jc w:val="both"/>
        <w:rPr>
          <w:b/>
          <w:sz w:val="28"/>
          <w:szCs w:val="28"/>
        </w:rPr>
      </w:pPr>
      <w:bookmarkStart w:id="2" w:name="_Toc523663593"/>
      <w:bookmarkStart w:id="3" w:name="_Toc523661573"/>
      <w:r w:rsidRPr="00E075CE">
        <w:rPr>
          <w:b/>
          <w:sz w:val="28"/>
          <w:szCs w:val="28"/>
        </w:rPr>
        <w:t xml:space="preserve">                                                          </w:t>
      </w:r>
    </w:p>
    <w:p w:rsidR="00767E85" w:rsidRPr="00E075CE" w:rsidRDefault="00767E85" w:rsidP="00A64A84">
      <w:pPr>
        <w:spacing w:line="360" w:lineRule="auto"/>
        <w:jc w:val="both"/>
        <w:rPr>
          <w:b/>
          <w:sz w:val="28"/>
          <w:szCs w:val="28"/>
        </w:rPr>
      </w:pPr>
    </w:p>
    <w:p w:rsidR="00767E85" w:rsidRPr="00E075CE" w:rsidRDefault="00767E85" w:rsidP="00A64A84">
      <w:pPr>
        <w:spacing w:line="360" w:lineRule="auto"/>
        <w:jc w:val="both"/>
        <w:rPr>
          <w:b/>
          <w:sz w:val="28"/>
          <w:szCs w:val="28"/>
        </w:rPr>
      </w:pPr>
    </w:p>
    <w:p w:rsidR="00767E85" w:rsidRPr="00E075CE" w:rsidRDefault="00767E85" w:rsidP="00A64A84">
      <w:pPr>
        <w:spacing w:line="360" w:lineRule="auto"/>
        <w:jc w:val="both"/>
        <w:rPr>
          <w:b/>
          <w:sz w:val="28"/>
          <w:szCs w:val="28"/>
        </w:rPr>
      </w:pPr>
    </w:p>
    <w:p w:rsidR="00767E85" w:rsidRPr="00E075CE" w:rsidRDefault="00767E85" w:rsidP="00A64A84">
      <w:pPr>
        <w:spacing w:line="360" w:lineRule="auto"/>
        <w:jc w:val="both"/>
        <w:rPr>
          <w:b/>
          <w:sz w:val="28"/>
          <w:szCs w:val="28"/>
        </w:rPr>
      </w:pPr>
    </w:p>
    <w:p w:rsidR="00767E85" w:rsidRPr="00E075CE" w:rsidRDefault="00767E85" w:rsidP="00A64A84">
      <w:pPr>
        <w:spacing w:line="360" w:lineRule="auto"/>
        <w:jc w:val="both"/>
        <w:rPr>
          <w:b/>
          <w:sz w:val="28"/>
          <w:szCs w:val="28"/>
        </w:rPr>
      </w:pPr>
    </w:p>
    <w:p w:rsidR="00767E85" w:rsidRPr="00E075CE" w:rsidRDefault="00767E85" w:rsidP="00A64A84">
      <w:pPr>
        <w:spacing w:line="360" w:lineRule="auto"/>
        <w:jc w:val="both"/>
        <w:rPr>
          <w:b/>
          <w:sz w:val="28"/>
          <w:szCs w:val="28"/>
        </w:rPr>
      </w:pPr>
    </w:p>
    <w:p w:rsidR="00767E85" w:rsidRPr="00E075CE" w:rsidRDefault="00767E85" w:rsidP="00A64A84">
      <w:pPr>
        <w:spacing w:line="360" w:lineRule="auto"/>
        <w:jc w:val="both"/>
        <w:rPr>
          <w:b/>
          <w:sz w:val="28"/>
          <w:szCs w:val="28"/>
        </w:rPr>
      </w:pPr>
    </w:p>
    <w:p w:rsidR="00767E85" w:rsidRPr="00E075CE" w:rsidRDefault="00767E85" w:rsidP="00A64A84">
      <w:pPr>
        <w:spacing w:line="360" w:lineRule="auto"/>
        <w:jc w:val="both"/>
        <w:rPr>
          <w:b/>
          <w:sz w:val="28"/>
          <w:szCs w:val="28"/>
        </w:rPr>
      </w:pPr>
    </w:p>
    <w:p w:rsidR="00767E85" w:rsidRPr="00E075CE" w:rsidRDefault="00767E85" w:rsidP="00A64A84">
      <w:pPr>
        <w:spacing w:line="360" w:lineRule="auto"/>
        <w:jc w:val="both"/>
        <w:rPr>
          <w:b/>
          <w:sz w:val="28"/>
          <w:szCs w:val="28"/>
        </w:rPr>
      </w:pPr>
    </w:p>
    <w:p w:rsidR="00767E85" w:rsidRPr="00E075CE" w:rsidRDefault="00767E85" w:rsidP="00A64A84">
      <w:pPr>
        <w:spacing w:line="360" w:lineRule="auto"/>
        <w:jc w:val="both"/>
        <w:rPr>
          <w:b/>
          <w:sz w:val="28"/>
          <w:szCs w:val="28"/>
        </w:rPr>
      </w:pPr>
    </w:p>
    <w:p w:rsidR="00767E85" w:rsidRPr="00E075CE" w:rsidRDefault="00767E85" w:rsidP="00A64A84">
      <w:pPr>
        <w:spacing w:line="360" w:lineRule="auto"/>
        <w:jc w:val="both"/>
        <w:rPr>
          <w:b/>
          <w:sz w:val="28"/>
          <w:szCs w:val="28"/>
        </w:rPr>
      </w:pPr>
    </w:p>
    <w:p w:rsidR="00767E85" w:rsidRPr="00E075CE" w:rsidRDefault="00767E85" w:rsidP="00A64A84">
      <w:pPr>
        <w:spacing w:line="360" w:lineRule="auto"/>
        <w:jc w:val="both"/>
        <w:rPr>
          <w:b/>
          <w:sz w:val="28"/>
          <w:szCs w:val="28"/>
        </w:rPr>
      </w:pPr>
    </w:p>
    <w:p w:rsidR="00767E85" w:rsidRPr="00E075CE" w:rsidRDefault="00767E85" w:rsidP="00A64A84">
      <w:pPr>
        <w:spacing w:line="360" w:lineRule="auto"/>
        <w:jc w:val="both"/>
        <w:rPr>
          <w:b/>
          <w:sz w:val="28"/>
          <w:szCs w:val="28"/>
        </w:rPr>
      </w:pPr>
    </w:p>
    <w:p w:rsidR="00767E85" w:rsidRPr="00E075CE" w:rsidRDefault="00767E85" w:rsidP="00A64A84">
      <w:pPr>
        <w:spacing w:line="360" w:lineRule="auto"/>
        <w:jc w:val="both"/>
        <w:rPr>
          <w:b/>
          <w:sz w:val="28"/>
          <w:szCs w:val="28"/>
        </w:rPr>
      </w:pPr>
    </w:p>
    <w:p w:rsidR="00767E85" w:rsidRPr="00E075CE" w:rsidRDefault="00767E85" w:rsidP="00A64A84">
      <w:pPr>
        <w:spacing w:line="360" w:lineRule="auto"/>
        <w:jc w:val="both"/>
        <w:rPr>
          <w:b/>
          <w:sz w:val="28"/>
          <w:szCs w:val="28"/>
        </w:rPr>
      </w:pPr>
    </w:p>
    <w:p w:rsidR="00767E85" w:rsidRPr="00E075CE" w:rsidRDefault="00767E85" w:rsidP="00A64A84">
      <w:pPr>
        <w:spacing w:line="360" w:lineRule="auto"/>
        <w:jc w:val="both"/>
        <w:rPr>
          <w:b/>
          <w:sz w:val="28"/>
          <w:szCs w:val="28"/>
        </w:rPr>
      </w:pPr>
    </w:p>
    <w:p w:rsidR="00767E85" w:rsidRPr="00E075CE" w:rsidRDefault="00767E85" w:rsidP="00A64A84">
      <w:pPr>
        <w:spacing w:line="360" w:lineRule="auto"/>
        <w:jc w:val="both"/>
        <w:rPr>
          <w:b/>
          <w:sz w:val="28"/>
          <w:szCs w:val="28"/>
        </w:rPr>
      </w:pPr>
    </w:p>
    <w:p w:rsidR="00767E85" w:rsidRDefault="00767E85" w:rsidP="00A64A84">
      <w:pPr>
        <w:spacing w:line="360" w:lineRule="auto"/>
        <w:jc w:val="both"/>
        <w:rPr>
          <w:b/>
          <w:sz w:val="28"/>
          <w:szCs w:val="28"/>
        </w:rPr>
      </w:pPr>
    </w:p>
    <w:p w:rsidR="00401261" w:rsidRDefault="00401261" w:rsidP="00A64A84">
      <w:pPr>
        <w:spacing w:line="360" w:lineRule="auto"/>
        <w:jc w:val="both"/>
        <w:rPr>
          <w:b/>
          <w:sz w:val="28"/>
          <w:szCs w:val="28"/>
        </w:rPr>
      </w:pPr>
    </w:p>
    <w:p w:rsidR="00E03891" w:rsidRPr="00E075CE" w:rsidRDefault="00E03891" w:rsidP="00A64A84">
      <w:pPr>
        <w:spacing w:line="360" w:lineRule="auto"/>
        <w:jc w:val="both"/>
        <w:rPr>
          <w:b/>
          <w:sz w:val="28"/>
          <w:szCs w:val="28"/>
        </w:rPr>
      </w:pPr>
    </w:p>
    <w:p w:rsidR="00767E85" w:rsidRPr="00E075CE" w:rsidRDefault="0058032F" w:rsidP="00E03891">
      <w:pPr>
        <w:spacing w:line="360" w:lineRule="auto"/>
        <w:jc w:val="center"/>
        <w:rPr>
          <w:b/>
          <w:sz w:val="28"/>
          <w:szCs w:val="28"/>
        </w:rPr>
      </w:pPr>
      <w:bookmarkStart w:id="4" w:name="_Hlk159283438"/>
      <w:r w:rsidRPr="00E075CE">
        <w:rPr>
          <w:b/>
          <w:sz w:val="28"/>
          <w:szCs w:val="28"/>
        </w:rPr>
        <w:t>CHAPTER</w:t>
      </w:r>
      <w:bookmarkEnd w:id="2"/>
      <w:bookmarkEnd w:id="3"/>
      <w:r w:rsidRPr="00E075CE">
        <w:rPr>
          <w:b/>
          <w:sz w:val="28"/>
          <w:szCs w:val="28"/>
        </w:rPr>
        <w:t xml:space="preserve"> TWO</w:t>
      </w:r>
    </w:p>
    <w:p w:rsidR="00767E85" w:rsidRPr="00E075CE" w:rsidRDefault="00E03891" w:rsidP="00A64A84">
      <w:pPr>
        <w:spacing w:line="360" w:lineRule="auto"/>
        <w:jc w:val="both"/>
        <w:rPr>
          <w:b/>
          <w:sz w:val="28"/>
          <w:szCs w:val="28"/>
        </w:rPr>
      </w:pPr>
      <w:bookmarkStart w:id="5" w:name="_Toc523661574"/>
      <w:bookmarkStart w:id="6" w:name="_Toc523663594"/>
      <w:r w:rsidRPr="00E075CE">
        <w:rPr>
          <w:b/>
          <w:sz w:val="28"/>
          <w:szCs w:val="28"/>
        </w:rPr>
        <w:t>BRIEF HISTORY OF SIWES.</w:t>
      </w:r>
    </w:p>
    <w:p w:rsidR="00767E85" w:rsidRPr="00E075CE" w:rsidRDefault="00767E85" w:rsidP="00A64A84">
      <w:pPr>
        <w:spacing w:line="360" w:lineRule="auto"/>
        <w:jc w:val="both"/>
        <w:rPr>
          <w:b/>
          <w:sz w:val="28"/>
          <w:szCs w:val="28"/>
        </w:rPr>
      </w:pPr>
    </w:p>
    <w:p w:rsidR="00096329" w:rsidRDefault="00096329" w:rsidP="00A64A84">
      <w:pPr>
        <w:spacing w:line="360" w:lineRule="auto"/>
        <w:jc w:val="both"/>
        <w:rPr>
          <w:sz w:val="28"/>
          <w:szCs w:val="28"/>
        </w:rPr>
      </w:pPr>
      <w:r w:rsidRPr="00E075CE">
        <w:rPr>
          <w:sz w:val="28"/>
          <w:szCs w:val="28"/>
        </w:rPr>
        <w:lastRenderedPageBreak/>
        <w:t>To position Kwara as the leading and most efficient food producing State in Nigeria and West Africa by harnessing her enormous agricultural resources, human capital potentials and strategic geographical location in order to ensure food security, create wealth, decent employment for the teeming youths and women, provide raw materials for secondary production sector as well as produce for domestic and international consumption, there by leading to Rural development increased IGR of the State and ultimately improving the standard of living of Kwarans.</w:t>
      </w:r>
    </w:p>
    <w:p w:rsidR="006111A4" w:rsidRPr="00E075CE" w:rsidRDefault="006111A4" w:rsidP="00A64A84">
      <w:pPr>
        <w:spacing w:line="360" w:lineRule="auto"/>
        <w:jc w:val="both"/>
        <w:rPr>
          <w:sz w:val="28"/>
          <w:szCs w:val="28"/>
        </w:rPr>
      </w:pPr>
    </w:p>
    <w:p w:rsidR="006111A4" w:rsidRPr="006111A4" w:rsidRDefault="006111A4" w:rsidP="006111A4">
      <w:pPr>
        <w:spacing w:line="360" w:lineRule="auto"/>
        <w:jc w:val="both"/>
        <w:rPr>
          <w:b/>
          <w:bCs/>
          <w:sz w:val="28"/>
          <w:szCs w:val="28"/>
        </w:rPr>
      </w:pPr>
      <w:r w:rsidRPr="006111A4">
        <w:rPr>
          <w:b/>
          <w:bCs/>
          <w:sz w:val="28"/>
          <w:szCs w:val="28"/>
        </w:rPr>
        <w:t>DESCRIPTION AND BRIEF HISTORY</w:t>
      </w:r>
    </w:p>
    <w:p w:rsidR="00E03891" w:rsidRPr="00E03891" w:rsidRDefault="00E03891" w:rsidP="00E03891">
      <w:pPr>
        <w:spacing w:line="360" w:lineRule="auto"/>
        <w:jc w:val="both"/>
        <w:rPr>
          <w:sz w:val="28"/>
          <w:szCs w:val="28"/>
        </w:rPr>
      </w:pPr>
      <w:r w:rsidRPr="00E03891">
        <w:rPr>
          <w:sz w:val="28"/>
          <w:szCs w:val="28"/>
        </w:rPr>
        <w:t>The Auditor General's Office has been in operation as part of the Nigerian public service, ensuring accountability for public finances at both federal and state levels. In Kwara State, the office was established to monitor the financial activities of state institutions, with the primary mandate to perform audits of various public sector agencies to verify that funds are spent in line with legal and budgetary allocations.</w:t>
      </w:r>
    </w:p>
    <w:p w:rsidR="006111A4" w:rsidRDefault="00E03891" w:rsidP="00E03891">
      <w:pPr>
        <w:spacing w:line="360" w:lineRule="auto"/>
        <w:jc w:val="both"/>
        <w:rPr>
          <w:sz w:val="28"/>
          <w:szCs w:val="28"/>
        </w:rPr>
      </w:pPr>
      <w:r w:rsidRPr="00E03891">
        <w:rPr>
          <w:sz w:val="28"/>
          <w:szCs w:val="28"/>
        </w:rPr>
        <w:t xml:space="preserve">Over the years, the office has grown in scope, working to refine its methods, tools, and techniques for auditing. It works closely with the state government to ensure that all financial transactions by public agencies are in accordance </w:t>
      </w:r>
      <w:r w:rsidRPr="00E03891">
        <w:rPr>
          <w:sz w:val="28"/>
          <w:szCs w:val="28"/>
        </w:rPr>
        <w:lastRenderedPageBreak/>
        <w:t>with the law. Additionally, the office serves as a watchdog for public resources, identifying inefficiencies and mismanagement while suggesting corrective measures to relevant authorities.</w:t>
      </w:r>
    </w:p>
    <w:p w:rsidR="00E03891" w:rsidRPr="006111A4" w:rsidRDefault="00E03891" w:rsidP="00E03891">
      <w:pPr>
        <w:spacing w:line="360" w:lineRule="auto"/>
        <w:jc w:val="both"/>
        <w:rPr>
          <w:sz w:val="28"/>
          <w:szCs w:val="28"/>
        </w:rPr>
      </w:pPr>
    </w:p>
    <w:bookmarkEnd w:id="5"/>
    <w:bookmarkEnd w:id="6"/>
    <w:p w:rsidR="006111A4" w:rsidRPr="006111A4" w:rsidRDefault="006111A4" w:rsidP="006111A4">
      <w:pPr>
        <w:spacing w:line="360" w:lineRule="auto"/>
        <w:jc w:val="both"/>
        <w:rPr>
          <w:b/>
          <w:sz w:val="28"/>
          <w:szCs w:val="28"/>
        </w:rPr>
      </w:pPr>
      <w:r w:rsidRPr="006111A4">
        <w:rPr>
          <w:b/>
          <w:sz w:val="28"/>
          <w:szCs w:val="28"/>
        </w:rPr>
        <w:t>OBJECTIVES OF THE ORGANIZATION</w:t>
      </w:r>
    </w:p>
    <w:p w:rsidR="00E03891" w:rsidRPr="00E03891" w:rsidRDefault="00E03891" w:rsidP="00E03891">
      <w:pPr>
        <w:spacing w:line="360" w:lineRule="auto"/>
        <w:jc w:val="both"/>
        <w:rPr>
          <w:bCs/>
          <w:sz w:val="28"/>
          <w:szCs w:val="28"/>
        </w:rPr>
      </w:pPr>
      <w:r w:rsidRPr="00E03891">
        <w:rPr>
          <w:bCs/>
          <w:sz w:val="28"/>
          <w:szCs w:val="28"/>
        </w:rPr>
        <w:t>Objective of the Organization</w:t>
      </w:r>
    </w:p>
    <w:p w:rsidR="006111A4" w:rsidRPr="00E043DB" w:rsidRDefault="00E03891" w:rsidP="00E03891">
      <w:pPr>
        <w:spacing w:line="360" w:lineRule="auto"/>
        <w:jc w:val="both"/>
        <w:rPr>
          <w:bCs/>
          <w:sz w:val="28"/>
          <w:szCs w:val="28"/>
        </w:rPr>
      </w:pPr>
      <w:r w:rsidRPr="00E03891">
        <w:rPr>
          <w:bCs/>
          <w:sz w:val="28"/>
          <w:szCs w:val="28"/>
        </w:rPr>
        <w:t>The Auditor General's Office, Ilorin, Kwara State, is responsible for conducting audits of public institutions and government spending within the state. The main objective of this office is to ensure accountability, transparency, and proper management of public funds. This involves auditing the financial statements and activities of ministries, departments, agencies, and other public bodies under the state government. The goal is to prevent fraud, mismanagement, and misuse of public resources while ensuring that the government complies with financial regulations and policies. By providing independent assessments, the Auditor General’s Office contributes to good governance, economic accountability, and public trust.</w:t>
      </w:r>
    </w:p>
    <w:p w:rsidR="00BA1AC0" w:rsidRDefault="00BA1AC0" w:rsidP="00A64A84">
      <w:pPr>
        <w:spacing w:line="360" w:lineRule="auto"/>
        <w:jc w:val="both"/>
        <w:rPr>
          <w:b/>
          <w:sz w:val="28"/>
          <w:szCs w:val="28"/>
        </w:rPr>
      </w:pPr>
      <w:bookmarkStart w:id="7" w:name="_Toc523663597"/>
    </w:p>
    <w:p w:rsidR="00401261" w:rsidRPr="00FB085B" w:rsidRDefault="00401261" w:rsidP="00A64A84">
      <w:pPr>
        <w:spacing w:line="360" w:lineRule="auto"/>
        <w:jc w:val="both"/>
        <w:rPr>
          <w:b/>
          <w:sz w:val="28"/>
          <w:szCs w:val="28"/>
        </w:rPr>
      </w:pPr>
      <w:r w:rsidRPr="00FB085B">
        <w:rPr>
          <w:b/>
          <w:sz w:val="28"/>
          <w:szCs w:val="28"/>
        </w:rPr>
        <w:lastRenderedPageBreak/>
        <w:t>ROLE OF POLYTECHNICS</w:t>
      </w:r>
    </w:p>
    <w:p w:rsidR="00401261" w:rsidRPr="00605E5C" w:rsidRDefault="00401261" w:rsidP="00A64A84">
      <w:pPr>
        <w:spacing w:line="360" w:lineRule="auto"/>
        <w:jc w:val="both"/>
        <w:rPr>
          <w:sz w:val="28"/>
          <w:szCs w:val="28"/>
        </w:rPr>
      </w:pPr>
      <w:r w:rsidRPr="00605E5C">
        <w:rPr>
          <w:sz w:val="28"/>
          <w:szCs w:val="28"/>
        </w:rPr>
        <w:t>Place students on attachment with employers</w:t>
      </w:r>
    </w:p>
    <w:p w:rsidR="00401261" w:rsidRPr="00605E5C" w:rsidRDefault="00401261" w:rsidP="00A64A84">
      <w:pPr>
        <w:spacing w:line="360" w:lineRule="auto"/>
        <w:jc w:val="both"/>
        <w:rPr>
          <w:sz w:val="28"/>
          <w:szCs w:val="28"/>
        </w:rPr>
      </w:pPr>
      <w:r w:rsidRPr="00605E5C">
        <w:rPr>
          <w:sz w:val="28"/>
          <w:szCs w:val="28"/>
        </w:rPr>
        <w:t>i. Establish SIWES coordinating units and appoint department, faculty S</w:t>
      </w:r>
      <w:r>
        <w:rPr>
          <w:sz w:val="28"/>
          <w:szCs w:val="28"/>
        </w:rPr>
        <w:t>IWES coordinators within the si</w:t>
      </w:r>
      <w:r w:rsidRPr="00605E5C">
        <w:rPr>
          <w:sz w:val="28"/>
          <w:szCs w:val="28"/>
        </w:rPr>
        <w:t>tu</w:t>
      </w:r>
      <w:r>
        <w:rPr>
          <w:sz w:val="28"/>
          <w:szCs w:val="28"/>
        </w:rPr>
        <w:t>a</w:t>
      </w:r>
      <w:r w:rsidRPr="00605E5C">
        <w:rPr>
          <w:sz w:val="28"/>
          <w:szCs w:val="28"/>
        </w:rPr>
        <w:t>tions;</w:t>
      </w:r>
    </w:p>
    <w:p w:rsidR="00401261" w:rsidRDefault="00401261" w:rsidP="00A64A84">
      <w:pPr>
        <w:spacing w:line="360" w:lineRule="auto"/>
        <w:jc w:val="both"/>
        <w:rPr>
          <w:sz w:val="28"/>
          <w:szCs w:val="28"/>
        </w:rPr>
      </w:pPr>
      <w:r>
        <w:rPr>
          <w:sz w:val="28"/>
          <w:szCs w:val="28"/>
        </w:rPr>
        <w:t xml:space="preserve">ii. </w:t>
      </w:r>
      <w:r w:rsidRPr="00605E5C">
        <w:rPr>
          <w:sz w:val="28"/>
          <w:szCs w:val="28"/>
        </w:rPr>
        <w:t xml:space="preserve">Organize orientation programmes for students to prepare them for industrial training. </w:t>
      </w:r>
    </w:p>
    <w:p w:rsidR="00401261" w:rsidRPr="00605E5C" w:rsidRDefault="00401261" w:rsidP="00A64A84">
      <w:pPr>
        <w:spacing w:line="360" w:lineRule="auto"/>
        <w:jc w:val="both"/>
        <w:rPr>
          <w:sz w:val="28"/>
          <w:szCs w:val="28"/>
        </w:rPr>
      </w:pPr>
      <w:r>
        <w:rPr>
          <w:sz w:val="28"/>
          <w:szCs w:val="28"/>
        </w:rPr>
        <w:t xml:space="preserve">iii. </w:t>
      </w:r>
      <w:r w:rsidRPr="00605E5C">
        <w:rPr>
          <w:sz w:val="28"/>
          <w:szCs w:val="28"/>
        </w:rPr>
        <w:t>ITF representative may be invited to give a talk to the students during the orientation programme</w:t>
      </w:r>
    </w:p>
    <w:p w:rsidR="00401261" w:rsidRPr="00605E5C" w:rsidRDefault="00401261" w:rsidP="00A64A84">
      <w:pPr>
        <w:spacing w:line="360" w:lineRule="auto"/>
        <w:jc w:val="both"/>
        <w:rPr>
          <w:sz w:val="28"/>
          <w:szCs w:val="28"/>
        </w:rPr>
      </w:pPr>
      <w:r>
        <w:rPr>
          <w:sz w:val="28"/>
          <w:szCs w:val="28"/>
        </w:rPr>
        <w:t xml:space="preserve">iv. </w:t>
      </w:r>
      <w:r w:rsidRPr="00605E5C">
        <w:rPr>
          <w:sz w:val="28"/>
          <w:szCs w:val="28"/>
        </w:rPr>
        <w:t>Appoint full-time industrial coordinators to operate the scheme at industrial level</w:t>
      </w:r>
    </w:p>
    <w:p w:rsidR="00401261" w:rsidRPr="00605E5C" w:rsidRDefault="00401261" w:rsidP="00A64A84">
      <w:pPr>
        <w:spacing w:line="360" w:lineRule="auto"/>
        <w:jc w:val="both"/>
        <w:rPr>
          <w:sz w:val="28"/>
          <w:szCs w:val="28"/>
        </w:rPr>
      </w:pPr>
    </w:p>
    <w:p w:rsidR="00401261" w:rsidRPr="002277B7" w:rsidRDefault="00401261" w:rsidP="00A64A84">
      <w:pPr>
        <w:spacing w:line="360" w:lineRule="auto"/>
        <w:jc w:val="both"/>
        <w:rPr>
          <w:b/>
          <w:sz w:val="28"/>
          <w:szCs w:val="28"/>
        </w:rPr>
      </w:pPr>
      <w:r w:rsidRPr="002277B7">
        <w:rPr>
          <w:b/>
          <w:sz w:val="28"/>
          <w:szCs w:val="28"/>
        </w:rPr>
        <w:t>ROLE OF EMPLOYERS</w:t>
      </w:r>
    </w:p>
    <w:p w:rsidR="00401261" w:rsidRPr="00605E5C" w:rsidRDefault="00401261" w:rsidP="00A64A84">
      <w:pPr>
        <w:spacing w:line="360" w:lineRule="auto"/>
        <w:jc w:val="both"/>
        <w:rPr>
          <w:sz w:val="28"/>
          <w:szCs w:val="28"/>
        </w:rPr>
      </w:pPr>
      <w:r w:rsidRPr="00605E5C">
        <w:rPr>
          <w:sz w:val="28"/>
          <w:szCs w:val="28"/>
        </w:rPr>
        <w:t>i. Control and discipline students like permanent staff.</w:t>
      </w:r>
    </w:p>
    <w:p w:rsidR="00401261" w:rsidRPr="00605E5C" w:rsidRDefault="00401261" w:rsidP="00A64A84">
      <w:pPr>
        <w:spacing w:line="360" w:lineRule="auto"/>
        <w:jc w:val="both"/>
        <w:rPr>
          <w:sz w:val="28"/>
          <w:szCs w:val="28"/>
        </w:rPr>
      </w:pPr>
      <w:r w:rsidRPr="00605E5C">
        <w:rPr>
          <w:sz w:val="28"/>
          <w:szCs w:val="28"/>
        </w:rPr>
        <w:t>ii. Accept students and assign them to the relevant on-the-job training</w:t>
      </w:r>
    </w:p>
    <w:p w:rsidR="00401261" w:rsidRPr="00605E5C" w:rsidRDefault="00401261" w:rsidP="00A64A84">
      <w:pPr>
        <w:spacing w:line="360" w:lineRule="auto"/>
        <w:jc w:val="both"/>
        <w:rPr>
          <w:sz w:val="28"/>
          <w:szCs w:val="28"/>
        </w:rPr>
      </w:pPr>
      <w:r w:rsidRPr="00605E5C">
        <w:rPr>
          <w:sz w:val="28"/>
          <w:szCs w:val="28"/>
        </w:rPr>
        <w:t>iii. Provide medical care for students within the limits of the employers conditions of service during attachment</w:t>
      </w:r>
    </w:p>
    <w:p w:rsidR="00401261" w:rsidRDefault="00401261" w:rsidP="00A64A84">
      <w:pPr>
        <w:spacing w:line="360" w:lineRule="auto"/>
        <w:jc w:val="both"/>
        <w:rPr>
          <w:sz w:val="28"/>
          <w:szCs w:val="28"/>
        </w:rPr>
      </w:pPr>
      <w:r w:rsidRPr="00605E5C">
        <w:rPr>
          <w:sz w:val="28"/>
          <w:szCs w:val="28"/>
        </w:rPr>
        <w:t>v. Pay students monthly allowance as and when due</w:t>
      </w:r>
    </w:p>
    <w:p w:rsidR="00401261" w:rsidRDefault="00401261" w:rsidP="00A64A84">
      <w:pPr>
        <w:spacing w:line="360" w:lineRule="auto"/>
        <w:jc w:val="both"/>
        <w:rPr>
          <w:rFonts w:eastAsia="Times New Roman"/>
          <w:sz w:val="28"/>
          <w:szCs w:val="28"/>
          <w:lang w:eastAsia="yo-NG"/>
        </w:rPr>
      </w:pPr>
    </w:p>
    <w:p w:rsidR="00401261" w:rsidRPr="00151DB1" w:rsidRDefault="00401261" w:rsidP="00A64A84">
      <w:pPr>
        <w:spacing w:line="360" w:lineRule="auto"/>
        <w:jc w:val="both"/>
        <w:rPr>
          <w:b/>
          <w:sz w:val="28"/>
          <w:szCs w:val="28"/>
        </w:rPr>
      </w:pPr>
      <w:r w:rsidRPr="00151DB1">
        <w:rPr>
          <w:b/>
          <w:sz w:val="28"/>
          <w:szCs w:val="28"/>
        </w:rPr>
        <w:lastRenderedPageBreak/>
        <w:t>ROLE OF STUDENTS</w:t>
      </w:r>
    </w:p>
    <w:p w:rsidR="00401261" w:rsidRPr="00401261" w:rsidRDefault="00401261" w:rsidP="00A64A84">
      <w:pPr>
        <w:pStyle w:val="ListParagraph"/>
        <w:numPr>
          <w:ilvl w:val="0"/>
          <w:numId w:val="31"/>
        </w:numPr>
        <w:spacing w:line="360" w:lineRule="auto"/>
        <w:jc w:val="both"/>
        <w:rPr>
          <w:rFonts w:ascii="Times New Roman" w:hAnsi="Times New Roman"/>
          <w:sz w:val="28"/>
          <w:szCs w:val="28"/>
        </w:rPr>
      </w:pPr>
      <w:r w:rsidRPr="00401261">
        <w:rPr>
          <w:rFonts w:ascii="Times New Roman" w:hAnsi="Times New Roman"/>
          <w:sz w:val="28"/>
          <w:szCs w:val="28"/>
        </w:rPr>
        <w:t>Comply with the employer's rules and regulations</w:t>
      </w:r>
    </w:p>
    <w:p w:rsidR="00401261" w:rsidRPr="00401261" w:rsidRDefault="00401261" w:rsidP="00A64A84">
      <w:pPr>
        <w:pStyle w:val="ListParagraph"/>
        <w:numPr>
          <w:ilvl w:val="0"/>
          <w:numId w:val="31"/>
        </w:numPr>
        <w:spacing w:line="360" w:lineRule="auto"/>
        <w:jc w:val="both"/>
        <w:rPr>
          <w:rFonts w:ascii="Times New Roman" w:hAnsi="Times New Roman"/>
          <w:sz w:val="28"/>
          <w:szCs w:val="28"/>
        </w:rPr>
      </w:pPr>
      <w:r w:rsidRPr="00401261">
        <w:rPr>
          <w:rFonts w:ascii="Times New Roman" w:hAnsi="Times New Roman"/>
          <w:sz w:val="28"/>
          <w:szCs w:val="28"/>
        </w:rPr>
        <w:t>Arrange their own living accommodation during the period of attachment</w:t>
      </w:r>
    </w:p>
    <w:p w:rsidR="00401261" w:rsidRPr="00401261" w:rsidRDefault="00401261" w:rsidP="00A64A84">
      <w:pPr>
        <w:pStyle w:val="ListParagraph"/>
        <w:numPr>
          <w:ilvl w:val="0"/>
          <w:numId w:val="31"/>
        </w:numPr>
        <w:spacing w:line="360" w:lineRule="auto"/>
        <w:jc w:val="both"/>
        <w:rPr>
          <w:rFonts w:ascii="Times New Roman" w:hAnsi="Times New Roman"/>
          <w:sz w:val="28"/>
          <w:szCs w:val="28"/>
        </w:rPr>
      </w:pPr>
      <w:r w:rsidRPr="00401261">
        <w:rPr>
          <w:rFonts w:ascii="Times New Roman" w:hAnsi="Times New Roman"/>
          <w:sz w:val="28"/>
          <w:szCs w:val="28"/>
        </w:rPr>
        <w:t>Be regular and punctual at respective place of attachment</w:t>
      </w:r>
    </w:p>
    <w:p w:rsidR="00401261" w:rsidRPr="00605E5C" w:rsidRDefault="00401261" w:rsidP="00A64A84">
      <w:pPr>
        <w:spacing w:line="360" w:lineRule="auto"/>
        <w:jc w:val="both"/>
        <w:rPr>
          <w:sz w:val="28"/>
          <w:szCs w:val="28"/>
        </w:rPr>
      </w:pPr>
    </w:p>
    <w:p w:rsidR="00524066" w:rsidRPr="00E075CE" w:rsidRDefault="00524066" w:rsidP="00A64A84">
      <w:pPr>
        <w:spacing w:line="360" w:lineRule="auto"/>
        <w:jc w:val="both"/>
        <w:rPr>
          <w:rStyle w:val="SubtleEmphasis"/>
          <w:b/>
          <w:i w:val="0"/>
          <w:color w:val="auto"/>
          <w:sz w:val="28"/>
          <w:szCs w:val="28"/>
        </w:rPr>
      </w:pPr>
    </w:p>
    <w:p w:rsidR="00524066" w:rsidRPr="00E075CE" w:rsidRDefault="00524066" w:rsidP="00A64A84">
      <w:pPr>
        <w:spacing w:line="360" w:lineRule="auto"/>
        <w:jc w:val="both"/>
        <w:rPr>
          <w:rStyle w:val="SubtleEmphasis"/>
          <w:b/>
          <w:i w:val="0"/>
          <w:color w:val="auto"/>
          <w:sz w:val="28"/>
          <w:szCs w:val="28"/>
        </w:rPr>
      </w:pPr>
    </w:p>
    <w:p w:rsidR="00096329" w:rsidRDefault="00096329" w:rsidP="00A64A84">
      <w:pPr>
        <w:spacing w:line="360" w:lineRule="auto"/>
        <w:jc w:val="both"/>
        <w:rPr>
          <w:rStyle w:val="SubtleEmphasis"/>
          <w:b/>
          <w:i w:val="0"/>
          <w:color w:val="auto"/>
          <w:sz w:val="28"/>
          <w:szCs w:val="28"/>
        </w:rPr>
      </w:pPr>
    </w:p>
    <w:p w:rsidR="003C5E30" w:rsidRDefault="003C5E30" w:rsidP="00A64A84">
      <w:pPr>
        <w:spacing w:line="360" w:lineRule="auto"/>
        <w:jc w:val="both"/>
        <w:rPr>
          <w:rStyle w:val="SubtleEmphasis"/>
          <w:b/>
          <w:i w:val="0"/>
          <w:color w:val="auto"/>
          <w:sz w:val="28"/>
          <w:szCs w:val="28"/>
        </w:rPr>
      </w:pPr>
    </w:p>
    <w:p w:rsidR="003C5E30" w:rsidRDefault="003C5E30" w:rsidP="00A64A84">
      <w:pPr>
        <w:spacing w:line="360" w:lineRule="auto"/>
        <w:jc w:val="both"/>
        <w:rPr>
          <w:rStyle w:val="SubtleEmphasis"/>
          <w:b/>
          <w:i w:val="0"/>
          <w:color w:val="auto"/>
          <w:sz w:val="28"/>
          <w:szCs w:val="28"/>
        </w:rPr>
      </w:pPr>
    </w:p>
    <w:p w:rsidR="003C5E30" w:rsidRDefault="003C5E30" w:rsidP="00A64A84">
      <w:pPr>
        <w:spacing w:line="360" w:lineRule="auto"/>
        <w:jc w:val="both"/>
        <w:rPr>
          <w:rStyle w:val="SubtleEmphasis"/>
          <w:b/>
          <w:i w:val="0"/>
          <w:color w:val="auto"/>
          <w:sz w:val="28"/>
          <w:szCs w:val="28"/>
        </w:rPr>
      </w:pPr>
    </w:p>
    <w:p w:rsidR="003C5E30" w:rsidRDefault="003C5E30" w:rsidP="00A64A84">
      <w:pPr>
        <w:spacing w:line="360" w:lineRule="auto"/>
        <w:jc w:val="both"/>
        <w:rPr>
          <w:rStyle w:val="SubtleEmphasis"/>
          <w:b/>
          <w:i w:val="0"/>
          <w:color w:val="auto"/>
          <w:sz w:val="28"/>
          <w:szCs w:val="28"/>
        </w:rPr>
      </w:pPr>
    </w:p>
    <w:p w:rsidR="003C5E30" w:rsidRDefault="003C5E30" w:rsidP="00A64A84">
      <w:pPr>
        <w:spacing w:line="360" w:lineRule="auto"/>
        <w:jc w:val="both"/>
        <w:rPr>
          <w:rStyle w:val="SubtleEmphasis"/>
          <w:b/>
          <w:i w:val="0"/>
          <w:color w:val="auto"/>
          <w:sz w:val="28"/>
          <w:szCs w:val="28"/>
        </w:rPr>
      </w:pPr>
    </w:p>
    <w:p w:rsidR="003C5E30" w:rsidRDefault="003C5E30" w:rsidP="00A64A84">
      <w:pPr>
        <w:spacing w:line="360" w:lineRule="auto"/>
        <w:jc w:val="both"/>
        <w:rPr>
          <w:rStyle w:val="SubtleEmphasis"/>
          <w:b/>
          <w:i w:val="0"/>
          <w:color w:val="auto"/>
          <w:sz w:val="28"/>
          <w:szCs w:val="28"/>
        </w:rPr>
      </w:pPr>
    </w:p>
    <w:p w:rsidR="003C5E30" w:rsidRDefault="003C5E30" w:rsidP="00A64A84">
      <w:pPr>
        <w:spacing w:line="360" w:lineRule="auto"/>
        <w:jc w:val="both"/>
        <w:rPr>
          <w:rStyle w:val="SubtleEmphasis"/>
          <w:b/>
          <w:i w:val="0"/>
          <w:color w:val="auto"/>
          <w:sz w:val="28"/>
          <w:szCs w:val="28"/>
        </w:rPr>
      </w:pPr>
    </w:p>
    <w:p w:rsidR="003C5E30" w:rsidRDefault="003C5E30" w:rsidP="00A64A84">
      <w:pPr>
        <w:spacing w:line="360" w:lineRule="auto"/>
        <w:jc w:val="both"/>
        <w:rPr>
          <w:rStyle w:val="SubtleEmphasis"/>
          <w:b/>
          <w:i w:val="0"/>
          <w:color w:val="auto"/>
          <w:sz w:val="28"/>
          <w:szCs w:val="28"/>
        </w:rPr>
      </w:pPr>
    </w:p>
    <w:p w:rsidR="003C5E30" w:rsidRDefault="003C5E30" w:rsidP="00A64A84">
      <w:pPr>
        <w:spacing w:line="360" w:lineRule="auto"/>
        <w:jc w:val="both"/>
        <w:rPr>
          <w:rStyle w:val="SubtleEmphasis"/>
          <w:b/>
          <w:i w:val="0"/>
          <w:color w:val="auto"/>
          <w:sz w:val="28"/>
          <w:szCs w:val="28"/>
        </w:rPr>
      </w:pPr>
    </w:p>
    <w:p w:rsidR="003C5E30" w:rsidRDefault="003C5E30" w:rsidP="00A64A84">
      <w:pPr>
        <w:spacing w:line="360" w:lineRule="auto"/>
        <w:jc w:val="both"/>
        <w:rPr>
          <w:rStyle w:val="SubtleEmphasis"/>
          <w:b/>
          <w:i w:val="0"/>
          <w:color w:val="auto"/>
          <w:sz w:val="28"/>
          <w:szCs w:val="28"/>
        </w:rPr>
      </w:pPr>
    </w:p>
    <w:p w:rsidR="003C5E30" w:rsidRDefault="003C5E30" w:rsidP="00A64A84">
      <w:pPr>
        <w:spacing w:line="360" w:lineRule="auto"/>
        <w:jc w:val="both"/>
        <w:rPr>
          <w:rStyle w:val="SubtleEmphasis"/>
          <w:b/>
          <w:i w:val="0"/>
          <w:color w:val="auto"/>
          <w:sz w:val="28"/>
          <w:szCs w:val="28"/>
        </w:rPr>
      </w:pPr>
    </w:p>
    <w:p w:rsidR="003C5E30" w:rsidRDefault="003C5E30" w:rsidP="00A64A84">
      <w:pPr>
        <w:spacing w:line="360" w:lineRule="auto"/>
        <w:jc w:val="both"/>
        <w:rPr>
          <w:rStyle w:val="SubtleEmphasis"/>
          <w:b/>
          <w:i w:val="0"/>
          <w:color w:val="auto"/>
          <w:sz w:val="28"/>
          <w:szCs w:val="28"/>
        </w:rPr>
      </w:pPr>
    </w:p>
    <w:p w:rsidR="003C5E30" w:rsidRDefault="003C5E30" w:rsidP="00A64A84">
      <w:pPr>
        <w:spacing w:line="360" w:lineRule="auto"/>
        <w:jc w:val="both"/>
        <w:rPr>
          <w:rStyle w:val="SubtleEmphasis"/>
          <w:b/>
          <w:i w:val="0"/>
          <w:color w:val="auto"/>
          <w:sz w:val="28"/>
          <w:szCs w:val="28"/>
        </w:rPr>
      </w:pPr>
    </w:p>
    <w:p w:rsidR="003C5E30" w:rsidRDefault="003C5E30" w:rsidP="00A64A84">
      <w:pPr>
        <w:spacing w:line="360" w:lineRule="auto"/>
        <w:jc w:val="both"/>
        <w:rPr>
          <w:rStyle w:val="SubtleEmphasis"/>
          <w:b/>
          <w:i w:val="0"/>
          <w:color w:val="auto"/>
          <w:sz w:val="28"/>
          <w:szCs w:val="28"/>
        </w:rPr>
      </w:pPr>
    </w:p>
    <w:p w:rsidR="003C5E30" w:rsidRDefault="003C5E30" w:rsidP="00A64A84">
      <w:pPr>
        <w:spacing w:line="360" w:lineRule="auto"/>
        <w:jc w:val="both"/>
        <w:rPr>
          <w:rStyle w:val="SubtleEmphasis"/>
          <w:b/>
          <w:i w:val="0"/>
          <w:color w:val="auto"/>
          <w:sz w:val="28"/>
          <w:szCs w:val="28"/>
        </w:rPr>
      </w:pPr>
    </w:p>
    <w:p w:rsidR="001D19F0" w:rsidRPr="00E075CE" w:rsidRDefault="001D19F0" w:rsidP="00A64A84">
      <w:pPr>
        <w:spacing w:line="360" w:lineRule="auto"/>
        <w:jc w:val="both"/>
        <w:rPr>
          <w:rStyle w:val="SubtleEmphasis"/>
          <w:b/>
          <w:i w:val="0"/>
          <w:color w:val="auto"/>
          <w:sz w:val="28"/>
          <w:szCs w:val="28"/>
        </w:rPr>
      </w:pPr>
    </w:p>
    <w:p w:rsidR="00E043DB" w:rsidRDefault="00096329" w:rsidP="00300329">
      <w:pPr>
        <w:spacing w:line="276" w:lineRule="auto"/>
        <w:jc w:val="center"/>
        <w:rPr>
          <w:b/>
          <w:sz w:val="28"/>
          <w:szCs w:val="28"/>
        </w:rPr>
      </w:pPr>
      <w:r w:rsidRPr="00E075CE">
        <w:rPr>
          <w:rStyle w:val="SubtleEmphasis"/>
          <w:b/>
          <w:i w:val="0"/>
          <w:color w:val="auto"/>
          <w:sz w:val="28"/>
          <w:szCs w:val="28"/>
        </w:rPr>
        <w:t>ORGANIZATIONAL</w:t>
      </w:r>
      <w:r w:rsidRPr="00E075CE">
        <w:rPr>
          <w:b/>
          <w:sz w:val="28"/>
          <w:szCs w:val="28"/>
        </w:rPr>
        <w:t xml:space="preserve">/PROMOTIONAL STRUCTURE OF </w:t>
      </w:r>
      <w:bookmarkEnd w:id="7"/>
      <w:r w:rsidR="001D19F0">
        <w:rPr>
          <w:b/>
          <w:sz w:val="28"/>
          <w:szCs w:val="28"/>
        </w:rPr>
        <w:t>AUDITOR GENERAL OFFICE</w:t>
      </w:r>
    </w:p>
    <w:p w:rsidR="00767E85" w:rsidRPr="00E075CE" w:rsidRDefault="00E043DB" w:rsidP="00E26309">
      <w:pPr>
        <w:numPr>
          <w:ilvl w:val="0"/>
          <w:numId w:val="34"/>
        </w:numPr>
        <w:spacing w:line="276" w:lineRule="auto"/>
        <w:jc w:val="both"/>
        <w:rPr>
          <w:sz w:val="28"/>
          <w:szCs w:val="28"/>
        </w:rPr>
      </w:pPr>
      <w:r w:rsidRPr="00E043DB">
        <w:rPr>
          <w:b/>
          <w:bCs/>
          <w:sz w:val="28"/>
          <w:szCs w:val="28"/>
        </w:rPr>
        <w:lastRenderedPageBreak/>
        <w:t>Managing Director/CEO:</w:t>
      </w:r>
      <w:r w:rsidRPr="00E043DB">
        <w:rPr>
          <w:b/>
          <w:sz w:val="28"/>
          <w:szCs w:val="28"/>
        </w:rPr>
        <w:t xml:space="preserve"> Oversees overall operations and strategic </w:t>
      </w:r>
    </w:p>
    <w:p w:rsidR="001D19F0" w:rsidRDefault="001D19F0" w:rsidP="00471F17">
      <w:pPr>
        <w:autoSpaceDE w:val="0"/>
        <w:autoSpaceDN w:val="0"/>
        <w:adjustRightInd w:val="0"/>
        <w:spacing w:line="276" w:lineRule="auto"/>
        <w:jc w:val="both"/>
        <w:rPr>
          <w:sz w:val="28"/>
          <w:szCs w:val="28"/>
        </w:rPr>
      </w:pPr>
    </w:p>
    <w:p w:rsidR="00767E85" w:rsidRPr="00E075CE" w:rsidRDefault="00767E85" w:rsidP="00471F17">
      <w:pPr>
        <w:autoSpaceDE w:val="0"/>
        <w:autoSpaceDN w:val="0"/>
        <w:adjustRightInd w:val="0"/>
        <w:spacing w:line="276" w:lineRule="auto"/>
        <w:jc w:val="both"/>
        <w:rPr>
          <w:sz w:val="28"/>
          <w:szCs w:val="28"/>
        </w:rPr>
      </w:pPr>
    </w:p>
    <w:p w:rsidR="00524066" w:rsidRPr="00E075CE" w:rsidRDefault="00524066" w:rsidP="00471F17">
      <w:pPr>
        <w:autoSpaceDE w:val="0"/>
        <w:autoSpaceDN w:val="0"/>
        <w:adjustRightInd w:val="0"/>
        <w:spacing w:line="276" w:lineRule="auto"/>
        <w:jc w:val="both"/>
        <w:rPr>
          <w:sz w:val="28"/>
          <w:szCs w:val="28"/>
        </w:rPr>
      </w:pPr>
    </w:p>
    <w:tbl>
      <w:tblPr>
        <w:tblW w:w="0" w:type="auto"/>
        <w:tblInd w:w="85" w:type="dxa"/>
        <w:tblLayout w:type="fixed"/>
        <w:tblLook w:val="04A0" w:firstRow="1" w:lastRow="0" w:firstColumn="1" w:lastColumn="0" w:noHBand="0" w:noVBand="1"/>
      </w:tblPr>
      <w:tblGrid>
        <w:gridCol w:w="6851"/>
      </w:tblGrid>
      <w:tr w:rsidR="00767E85" w:rsidRPr="00E075CE" w:rsidTr="00524066">
        <w:trPr>
          <w:trHeight w:val="902"/>
        </w:trPr>
        <w:tc>
          <w:tcPr>
            <w:tcW w:w="6851" w:type="dxa"/>
            <w:tcBorders>
              <w:top w:val="single" w:sz="4" w:space="0" w:color="auto"/>
              <w:left w:val="single" w:sz="4" w:space="0" w:color="auto"/>
              <w:bottom w:val="single" w:sz="4" w:space="0" w:color="auto"/>
              <w:right w:val="single" w:sz="4" w:space="0" w:color="auto"/>
            </w:tcBorders>
          </w:tcPr>
          <w:p w:rsidR="00767E85" w:rsidRPr="00E075CE" w:rsidRDefault="001D19F0" w:rsidP="001D19F0">
            <w:pPr>
              <w:autoSpaceDE w:val="0"/>
              <w:autoSpaceDN w:val="0"/>
              <w:adjustRightInd w:val="0"/>
              <w:spacing w:line="276" w:lineRule="auto"/>
              <w:jc w:val="center"/>
              <w:rPr>
                <w:sz w:val="28"/>
                <w:szCs w:val="28"/>
              </w:rPr>
            </w:pPr>
            <w:r w:rsidRPr="001D19F0">
              <w:rPr>
                <w:b/>
                <w:bCs/>
                <w:sz w:val="28"/>
                <w:szCs w:val="28"/>
              </w:rPr>
              <w:t>AUDITOR GENERAL</w:t>
            </w:r>
          </w:p>
        </w:tc>
      </w:tr>
    </w:tbl>
    <w:p w:rsidR="00767E85" w:rsidRPr="00E075CE" w:rsidRDefault="007075DB" w:rsidP="00471F17">
      <w:pPr>
        <w:autoSpaceDE w:val="0"/>
        <w:autoSpaceDN w:val="0"/>
        <w:adjustRightInd w:val="0"/>
        <w:spacing w:line="276" w:lineRule="auto"/>
        <w:jc w:val="both"/>
        <w:rPr>
          <w:sz w:val="28"/>
          <w:szCs w:val="28"/>
        </w:rPr>
      </w:pPr>
      <w:r>
        <w:rPr>
          <w:noProof/>
          <w:sz w:val="28"/>
          <w:szCs w:val="28"/>
        </w:rPr>
        <w:pict>
          <v:line id="1028" o:spid="_x0000_s1029" style="position:absolute;left:0;text-align:left;z-index:5;visibility:visible;mso-width-percent:0;mso-wrap-distance-left:0;mso-wrap-distance-right:0;mso-position-horizontal-relative:text;mso-position-vertical-relative:text;mso-width-percent:0;mso-width-relative:page;mso-height-relative:page" from="185.25pt,3pt" to="185.25pt,48.45pt">
            <v:stroke endarrow="block"/>
          </v:line>
        </w:pict>
      </w:r>
    </w:p>
    <w:p w:rsidR="00524066" w:rsidRPr="00E075CE" w:rsidRDefault="00524066" w:rsidP="00471F17">
      <w:pPr>
        <w:autoSpaceDE w:val="0"/>
        <w:autoSpaceDN w:val="0"/>
        <w:adjustRightInd w:val="0"/>
        <w:spacing w:line="276" w:lineRule="auto"/>
        <w:jc w:val="both"/>
        <w:rPr>
          <w:sz w:val="28"/>
          <w:szCs w:val="28"/>
        </w:rPr>
      </w:pPr>
    </w:p>
    <w:p w:rsidR="00524066" w:rsidRPr="00E075CE" w:rsidRDefault="00524066" w:rsidP="00471F17">
      <w:pPr>
        <w:autoSpaceDE w:val="0"/>
        <w:autoSpaceDN w:val="0"/>
        <w:adjustRightInd w:val="0"/>
        <w:spacing w:line="276" w:lineRule="auto"/>
        <w:jc w:val="both"/>
        <w:rPr>
          <w:sz w:val="28"/>
          <w:szCs w:val="28"/>
        </w:rPr>
      </w:pPr>
    </w:p>
    <w:tbl>
      <w:tblPr>
        <w:tblW w:w="0" w:type="auto"/>
        <w:tblInd w:w="355" w:type="dxa"/>
        <w:tblLayout w:type="fixed"/>
        <w:tblLook w:val="04A0" w:firstRow="1" w:lastRow="0" w:firstColumn="1" w:lastColumn="0" w:noHBand="0" w:noVBand="1"/>
      </w:tblPr>
      <w:tblGrid>
        <w:gridCol w:w="6987"/>
      </w:tblGrid>
      <w:tr w:rsidR="00767E85" w:rsidRPr="00E075CE" w:rsidTr="00524066">
        <w:trPr>
          <w:trHeight w:val="950"/>
        </w:trPr>
        <w:tc>
          <w:tcPr>
            <w:tcW w:w="6987" w:type="dxa"/>
            <w:tcBorders>
              <w:top w:val="single" w:sz="4" w:space="0" w:color="auto"/>
              <w:left w:val="single" w:sz="4" w:space="0" w:color="auto"/>
              <w:bottom w:val="single" w:sz="4" w:space="0" w:color="auto"/>
              <w:right w:val="single" w:sz="4" w:space="0" w:color="auto"/>
            </w:tcBorders>
          </w:tcPr>
          <w:p w:rsidR="00767E85" w:rsidRPr="00E075CE" w:rsidRDefault="001D19F0" w:rsidP="001D19F0">
            <w:pPr>
              <w:autoSpaceDE w:val="0"/>
              <w:autoSpaceDN w:val="0"/>
              <w:adjustRightInd w:val="0"/>
              <w:spacing w:line="276" w:lineRule="auto"/>
              <w:jc w:val="center"/>
              <w:rPr>
                <w:sz w:val="28"/>
                <w:szCs w:val="28"/>
              </w:rPr>
            </w:pPr>
            <w:r w:rsidRPr="001D19F0">
              <w:rPr>
                <w:b/>
                <w:bCs/>
                <w:sz w:val="28"/>
                <w:szCs w:val="28"/>
              </w:rPr>
              <w:t>DEPUTY AUDITOR GENERAL</w:t>
            </w:r>
          </w:p>
        </w:tc>
      </w:tr>
    </w:tbl>
    <w:p w:rsidR="00767E85" w:rsidRPr="00E075CE" w:rsidRDefault="00767E85" w:rsidP="00471F17">
      <w:pPr>
        <w:autoSpaceDE w:val="0"/>
        <w:autoSpaceDN w:val="0"/>
        <w:adjustRightInd w:val="0"/>
        <w:spacing w:line="276" w:lineRule="auto"/>
        <w:jc w:val="both"/>
        <w:rPr>
          <w:sz w:val="28"/>
          <w:szCs w:val="28"/>
        </w:rPr>
      </w:pPr>
    </w:p>
    <w:p w:rsidR="00524066" w:rsidRPr="00E075CE" w:rsidRDefault="00524066" w:rsidP="00471F17">
      <w:pPr>
        <w:autoSpaceDE w:val="0"/>
        <w:autoSpaceDN w:val="0"/>
        <w:adjustRightInd w:val="0"/>
        <w:spacing w:line="276" w:lineRule="auto"/>
        <w:jc w:val="both"/>
        <w:rPr>
          <w:sz w:val="28"/>
          <w:szCs w:val="28"/>
        </w:rPr>
      </w:pPr>
    </w:p>
    <w:tbl>
      <w:tblPr>
        <w:tblW w:w="0" w:type="auto"/>
        <w:tblInd w:w="1255" w:type="dxa"/>
        <w:tblLayout w:type="fixed"/>
        <w:tblLook w:val="04A0" w:firstRow="1" w:lastRow="0" w:firstColumn="1" w:lastColumn="0" w:noHBand="0" w:noVBand="1"/>
      </w:tblPr>
      <w:tblGrid>
        <w:gridCol w:w="5696"/>
      </w:tblGrid>
      <w:tr w:rsidR="00767E85" w:rsidRPr="00E075CE" w:rsidTr="00524066">
        <w:trPr>
          <w:trHeight w:val="285"/>
        </w:trPr>
        <w:tc>
          <w:tcPr>
            <w:tcW w:w="5696" w:type="dxa"/>
            <w:tcBorders>
              <w:top w:val="single" w:sz="4" w:space="0" w:color="auto"/>
              <w:left w:val="single" w:sz="4" w:space="0" w:color="auto"/>
              <w:bottom w:val="single" w:sz="4" w:space="0" w:color="auto"/>
              <w:right w:val="single" w:sz="4" w:space="0" w:color="auto"/>
            </w:tcBorders>
          </w:tcPr>
          <w:p w:rsidR="00767E85" w:rsidRPr="00E075CE" w:rsidRDefault="001D19F0" w:rsidP="001D19F0">
            <w:pPr>
              <w:autoSpaceDE w:val="0"/>
              <w:autoSpaceDN w:val="0"/>
              <w:adjustRightInd w:val="0"/>
              <w:spacing w:line="276" w:lineRule="auto"/>
              <w:jc w:val="center"/>
              <w:rPr>
                <w:sz w:val="28"/>
                <w:szCs w:val="28"/>
              </w:rPr>
            </w:pPr>
            <w:r w:rsidRPr="001D19F0">
              <w:rPr>
                <w:b/>
                <w:bCs/>
                <w:sz w:val="28"/>
                <w:szCs w:val="28"/>
              </w:rPr>
              <w:t>DIRECTORS OF AUDIT</w:t>
            </w:r>
          </w:p>
        </w:tc>
      </w:tr>
    </w:tbl>
    <w:p w:rsidR="00524066" w:rsidRPr="00E075CE" w:rsidRDefault="003C5E30" w:rsidP="00471F17">
      <w:pPr>
        <w:autoSpaceDE w:val="0"/>
        <w:autoSpaceDN w:val="0"/>
        <w:adjustRightInd w:val="0"/>
        <w:spacing w:line="276" w:lineRule="auto"/>
        <w:jc w:val="both"/>
        <w:rPr>
          <w:sz w:val="28"/>
          <w:szCs w:val="28"/>
        </w:rPr>
      </w:pPr>
      <w:r>
        <w:rPr>
          <w:noProof/>
          <w:sz w:val="28"/>
          <w:szCs w:val="28"/>
          <w:lang w:eastAsia="en-US"/>
        </w:rPr>
        <mc:AlternateContent>
          <mc:Choice Requires="wps">
            <w:drawing>
              <wp:anchor distT="0" distB="0" distL="0" distR="0" simplePos="0" relativeHeight="251677696" behindDoc="0" locked="0" layoutInCell="1" allowOverlap="1" wp14:anchorId="0F156C84" wp14:editId="43F0C298">
                <wp:simplePos x="0" y="0"/>
                <wp:positionH relativeFrom="column">
                  <wp:posOffset>3571875</wp:posOffset>
                </wp:positionH>
                <wp:positionV relativeFrom="paragraph">
                  <wp:posOffset>5227320</wp:posOffset>
                </wp:positionV>
                <wp:extent cx="0" cy="311150"/>
                <wp:effectExtent l="57150" t="8890" r="57150" b="22860"/>
                <wp:wrapNone/>
                <wp:docPr id="1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311150"/>
                        </a:xfrm>
                        <a:custGeom>
                          <a:avLst/>
                          <a:gdLst>
                            <a:gd name="T0" fmla="*/ 0 w 1"/>
                            <a:gd name="T1" fmla="*/ 0 h 490"/>
                            <a:gd name="T2" fmla="*/ 0 w 1"/>
                            <a:gd name="T3" fmla="*/ 490 h 490"/>
                            <a:gd name="T4" fmla="*/ 0 w 1"/>
                            <a:gd name="T5" fmla="*/ 0 h 490"/>
                            <a:gd name="T6" fmla="*/ 1 w 1"/>
                            <a:gd name="T7" fmla="*/ 490 h 490"/>
                          </a:gdLst>
                          <a:ahLst/>
                          <a:cxnLst>
                            <a:cxn ang="0">
                              <a:pos x="T0" y="T1"/>
                            </a:cxn>
                            <a:cxn ang="0">
                              <a:pos x="T2" y="T3"/>
                            </a:cxn>
                          </a:cxnLst>
                          <a:rect l="T4" t="T5" r="T6" b="T7"/>
                          <a:pathLst>
                            <a:path w="1" h="490">
                              <a:moveTo>
                                <a:pt x="0" y="0"/>
                              </a:moveTo>
                              <a:lnTo>
                                <a:pt x="0" y="49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9D697D" id="Freeform 13" o:spid="_x0000_s1026" style="position:absolute;margin-left:281.25pt;margin-top:411.6pt;width:0;height:24.5pt;z-index:2516776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coordsize="1,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18eOgMAAEgHAAAOAAAAZHJzL2Uyb0RvYy54bWysVduOmzAQfa/Uf7B4rJQlZMlmE22yWuVS&#10;VeplpaUf4IAJqGBT2wlJq/57zxiSJbupVFXlAcae8VzO8Qx39/uyYDuhTa7k1Auu+h4TMlZJLjdT&#10;72u06t16zFguE14oKabeQRjvfvb2zV1dTcRAZapIhGZwIs2krqZeZm018X0TZ6Lk5kpVQkKZKl1y&#10;i6Xe+InmNbyXhT/o92/8Wumk0ioWxmB30Si9mfOfpiK2X9LUCMuKqYfcrHtr917T25/d8clG8yrL&#10;4zYN/g9ZlDyXCHpyteCWs63OX7kq81gro1J7FavSV2max8LVgGqC/otqnjJeCVcLwDHVCSbz/9zG&#10;n3ePmuUJuLv2mOQlOFppIQhxhi3gU1dmArOn6lFThab6qOJvhkk1z7jciAetVZ0JniCrgOz9swO0&#10;MDjK1vUnlcA731rloNqnuiSHAIHtHSOHEyNib1ncbMbYvQ6CYOjI8vnkeC7eGvteKOeD7z4a23CZ&#10;QHJMJG05EXhPywK0vvNZn9XMZQmqTgbBmUHGwvHxYpxMBmcmF3wAvVMQnGcXvYQdo4uZDM8MLvq4&#10;6ZgEl6oZdQzOMgF2myM6PDsCFu9lixgkBkaJBAKwUoZ4IfhAQdRwyyewIu0fjIETGbuLg3jOuPm2&#10;QTRakpoxAhboxggVox0jVIV+jEZNQ1bcUn4uC4ispqvFsqlHzNBuqXYiUk5vX1weRHvWFvK1Vcsu&#10;7BotBIqHi9sILjDk7v2SapUXhbtghaR0xsPB0GViVJEnpKRkjN6s54VmO07jxj2uI6Dpmmm1lYlz&#10;Rn2zbGXL8wIys4cKbWJ1Di4K4VG0UiQeKwQmLEk46ZKniGiUFihqGTdxfo774+Xt8jbshYObZS/s&#10;Lxa9h9U87N2sgtFwcb2YzxfBL0o+CCdZniRCUv7H6ReEfzdd2jnczK3T/Dur8wyOlXtew+Gfp+Fq&#10;Qy3Hb8PGcYo002itkgMmilbNOMfvB0Km9A+AhVE+9cz3LdeArvggMZXGQRjS7HeLcDgaYKG7mnVX&#10;w2UMVyDAQzOQOLdY4ci20vkmQ6TAES/VAyZZmtPYcSOvyapdYFy7CtpfC/0Pumtn9fwDnP0GAAD/&#10;/wMAUEsDBBQABgAIAAAAIQCIu26e3gAAAAsBAAAPAAAAZHJzL2Rvd25yZXYueG1sTI/BTsMwDIbv&#10;SLxDZCRuLCVoZZSmE2XitgtlF25Z47UVjVM1WVf29BhxYEf//vT7c76eXS8mHEPnScP9IgGBVHvb&#10;UaNh9/F2twIRoiFrek+o4RsDrIvrq9xk1p/oHacqNoJLKGRGQxvjkEkZ6hadCQs/IPHu4EdnIo9j&#10;I+1oTlzueqmSJJXOdMQXWjPga4v1V3V0GuxnPR52pZNVuUnLp+32PG3iWevbm/nlGUTEOf7D8KvP&#10;6lCw094fyQbRa1imasmohpV6UCCY+Ev2nDwqBbLI5eUPxQ8AAAD//wMAUEsBAi0AFAAGAAgAAAAh&#10;ALaDOJL+AAAA4QEAABMAAAAAAAAAAAAAAAAAAAAAAFtDb250ZW50X1R5cGVzXS54bWxQSwECLQAU&#10;AAYACAAAACEAOP0h/9YAAACUAQAACwAAAAAAAAAAAAAAAAAvAQAAX3JlbHMvLnJlbHNQSwECLQAU&#10;AAYACAAAACEAuCNfHjoDAABIBwAADgAAAAAAAAAAAAAAAAAuAgAAZHJzL2Uyb0RvYy54bWxQSwEC&#10;LQAUAAYACAAAACEAiLtunt4AAAALAQAADwAAAAAAAAAAAAAAAACUBQAAZHJzL2Rvd25yZXYueG1s&#10;UEsFBgAAAAAEAAQA8wAAAJ8GAAAAAA==&#10;" path="m,l,490e" filled="f">
                <v:stroke endarrow="block"/>
                <v:path o:connecttype="custom" o:connectlocs="0,0;0,311150" o:connectangles="0,0" textboxrect="0,0,0,490"/>
              </v:shape>
            </w:pict>
          </mc:Fallback>
        </mc:AlternateContent>
      </w:r>
      <w:r>
        <w:rPr>
          <w:noProof/>
          <w:sz w:val="28"/>
          <w:szCs w:val="28"/>
          <w:lang w:eastAsia="en-US"/>
        </w:rPr>
        <mc:AlternateContent>
          <mc:Choice Requires="wps">
            <w:drawing>
              <wp:anchor distT="0" distB="0" distL="0" distR="0" simplePos="0" relativeHeight="251676672" behindDoc="0" locked="0" layoutInCell="1" allowOverlap="1" wp14:anchorId="0666155E" wp14:editId="154E69F4">
                <wp:simplePos x="0" y="0"/>
                <wp:positionH relativeFrom="column">
                  <wp:posOffset>3571875</wp:posOffset>
                </wp:positionH>
                <wp:positionV relativeFrom="paragraph">
                  <wp:posOffset>5227320</wp:posOffset>
                </wp:positionV>
                <wp:extent cx="0" cy="311150"/>
                <wp:effectExtent l="57150" t="7620" r="57150" b="14605"/>
                <wp:wrapNone/>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311150"/>
                        </a:xfrm>
                        <a:custGeom>
                          <a:avLst/>
                          <a:gdLst>
                            <a:gd name="T0" fmla="*/ 0 w 1"/>
                            <a:gd name="T1" fmla="*/ 0 h 490"/>
                            <a:gd name="T2" fmla="*/ 0 w 1"/>
                            <a:gd name="T3" fmla="*/ 490 h 490"/>
                            <a:gd name="T4" fmla="*/ 0 w 1"/>
                            <a:gd name="T5" fmla="*/ 0 h 490"/>
                            <a:gd name="T6" fmla="*/ 1 w 1"/>
                            <a:gd name="T7" fmla="*/ 490 h 490"/>
                          </a:gdLst>
                          <a:ahLst/>
                          <a:cxnLst>
                            <a:cxn ang="0">
                              <a:pos x="T0" y="T1"/>
                            </a:cxn>
                            <a:cxn ang="0">
                              <a:pos x="T2" y="T3"/>
                            </a:cxn>
                          </a:cxnLst>
                          <a:rect l="T4" t="T5" r="T6" b="T7"/>
                          <a:pathLst>
                            <a:path w="1" h="490">
                              <a:moveTo>
                                <a:pt x="0" y="0"/>
                              </a:moveTo>
                              <a:lnTo>
                                <a:pt x="0" y="49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3C81B" id="Freeform 12" o:spid="_x0000_s1026" style="position:absolute;margin-left:281.25pt;margin-top:411.6pt;width:0;height:24.5pt;z-index:2516766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coordsize="1,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L+DNwMAAEgHAAAOAAAAZHJzL2Uyb0RvYy54bWysVV1v2jAUfZ+0/2DlcRINgVAKKlQVH9Ok&#10;bqtU9gNM4pBoiZ3ZhsCm/fed6wRKWjZN03gI1/b19b3n+B7f3u2LnO2ENpmSEy+46npMyEjFmdxM&#10;vC+rZefGY8ZyGfNcSTHxDsJ4d9O3b26rcix6KlV5LDRDEGnGVTnxUmvLse+bKBUFN1eqFBKLidIF&#10;txjqjR9rXiF6kfu9bvfar5SOS60iYQxm5/WiN3Xxk0RE9nOSGGFZPvGQm3Vf7b5r+vrTWz7eaF6m&#10;WdSkwf8hi4JnEoeeQs255Wyrs1ehiizSyqjEXkWq8FWSZJFwNaCaoPuimqeUl8LVAnBMeYLJ/L+w&#10;0afdo2ZZDO56HpO8AEdLLQQhzjAFfKrSjOH2VD5qqtCUDyr6aphUs5TLjbjXWlWp4DGyCsjfb22g&#10;gcFWtq4+qhjR+dYqB9U+0QUFBAhs7xg5nBgRe8uiejLCbD8IgoEjy+fj475oa+x7oVwMvnswtuYy&#10;huWYiJtyVuA9KXLQ+s5nXVYxlyWoOjkELYeUhaPjxTi5AJw/x+ifOWA/uxglPHO6mMmg5XAxxvWZ&#10;S3CpmuGZQysTYLc5osPTI2DRXjaIwWJglEggAEtliBeCDxSsam75GF60+htn4ETOfXcRGmec+3yI&#10;RktSM66ABbpxhYrRjitUhX5cDeuGLLml/FwWMFlFV4ulE4+YodlC7cRKuXX74vLgtOfVXL72atiF&#10;X70Kg87Dxa0NdzDs8/sl1TLLc3fBcknpjAa9gcvEqDyLaZGSMXqznuWa7TjJjfs1QLTctNrK2AWj&#10;vlk0tuVZDpvZQ4k2sToDF7nw6LRCxB7LBRSWLOx0ydOJaJQGKGoZpzg/Rt3R4mZxE3bC3vWiE3bn&#10;8879chZ2rpfBcDDvz2ezefCTkg/CcZrFsZCU/1H9gvDv1KXR4Vq3TvrXqrMFx9L9XsPht9NwtaGW&#10;43/NxlFFajVaq/gARdGqlnM8PzBSpb8DLEj5xDPftlwDuvyDhCqNgjAk7XeDcDDsYaDPV9bnK1xG&#10;CAUCPDQDmTOLEbZsS51tUpwUOOKluoeSJRnJjpO8OqtmALl2FTRPC70H52Pn9fwATn8BAAD//wMA&#10;UEsDBBQABgAIAAAAIQCIu26e3gAAAAsBAAAPAAAAZHJzL2Rvd25yZXYueG1sTI/BTsMwDIbvSLxD&#10;ZCRuLCVoZZSmE2XitgtlF25Z47UVjVM1WVf29BhxYEf//vT7c76eXS8mHEPnScP9IgGBVHvbUaNh&#10;9/F2twIRoiFrek+o4RsDrIvrq9xk1p/oHacqNoJLKGRGQxvjkEkZ6hadCQs/IPHu4EdnIo9jI+1o&#10;TlzueqmSJJXOdMQXWjPga4v1V3V0GuxnPR52pZNVuUnLp+32PG3iWevbm/nlGUTEOf7D8KvP6lCw&#10;094fyQbRa1imasmohpV6UCCY+Ev2nDwqBbLI5eUPxQ8AAAD//wMAUEsBAi0AFAAGAAgAAAAhALaD&#10;OJL+AAAA4QEAABMAAAAAAAAAAAAAAAAAAAAAAFtDb250ZW50X1R5cGVzXS54bWxQSwECLQAUAAYA&#10;CAAAACEAOP0h/9YAAACUAQAACwAAAAAAAAAAAAAAAAAvAQAAX3JlbHMvLnJlbHNQSwECLQAUAAYA&#10;CAAAACEAfYS/gzcDAABIBwAADgAAAAAAAAAAAAAAAAAuAgAAZHJzL2Uyb0RvYy54bWxQSwECLQAU&#10;AAYACAAAACEAiLtunt4AAAALAQAADwAAAAAAAAAAAAAAAACRBQAAZHJzL2Rvd25yZXYueG1sUEsF&#10;BgAAAAAEAAQA8wAAAJwGAAAAAA==&#10;" path="m,l,490e" filled="f">
                <v:stroke endarrow="block"/>
                <v:path o:connecttype="custom" o:connectlocs="0,0;0,311150" o:connectangles="0,0" textboxrect="0,0,0,490"/>
              </v:shape>
            </w:pict>
          </mc:Fallback>
        </mc:AlternateContent>
      </w:r>
      <w:r w:rsidR="001D19F0">
        <w:rPr>
          <w:noProof/>
          <w:sz w:val="28"/>
          <w:szCs w:val="28"/>
          <w:lang w:eastAsia="en-US"/>
        </w:rPr>
        <mc:AlternateContent>
          <mc:Choice Requires="wps">
            <w:drawing>
              <wp:anchor distT="0" distB="0" distL="0" distR="0" simplePos="0" relativeHeight="251675648" behindDoc="0" locked="0" layoutInCell="1" allowOverlap="1" wp14:anchorId="7C436EF5" wp14:editId="4204AB7C">
                <wp:simplePos x="0" y="0"/>
                <wp:positionH relativeFrom="column">
                  <wp:posOffset>3571875</wp:posOffset>
                </wp:positionH>
                <wp:positionV relativeFrom="paragraph">
                  <wp:posOffset>8459470</wp:posOffset>
                </wp:positionV>
                <wp:extent cx="0" cy="311150"/>
                <wp:effectExtent l="57150" t="10795" r="57150" b="20955"/>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311150"/>
                        </a:xfrm>
                        <a:custGeom>
                          <a:avLst/>
                          <a:gdLst>
                            <a:gd name="T0" fmla="*/ 0 w 1"/>
                            <a:gd name="T1" fmla="*/ 0 h 490"/>
                            <a:gd name="T2" fmla="*/ 0 w 1"/>
                            <a:gd name="T3" fmla="*/ 490 h 490"/>
                            <a:gd name="T4" fmla="*/ 0 w 1"/>
                            <a:gd name="T5" fmla="*/ 0 h 490"/>
                            <a:gd name="T6" fmla="*/ 1 w 1"/>
                            <a:gd name="T7" fmla="*/ 490 h 490"/>
                          </a:gdLst>
                          <a:ahLst/>
                          <a:cxnLst>
                            <a:cxn ang="0">
                              <a:pos x="T0" y="T1"/>
                            </a:cxn>
                            <a:cxn ang="0">
                              <a:pos x="T2" y="T3"/>
                            </a:cxn>
                          </a:cxnLst>
                          <a:rect l="T4" t="T5" r="T6" b="T7"/>
                          <a:pathLst>
                            <a:path w="1" h="490">
                              <a:moveTo>
                                <a:pt x="0" y="0"/>
                              </a:moveTo>
                              <a:lnTo>
                                <a:pt x="0" y="49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519AA" id="Freeform 2" o:spid="_x0000_s1026" style="position:absolute;margin-left:281.25pt;margin-top:666.1pt;width:0;height:24.5pt;z-index:2516756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coordsize="1,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5fHNgMAAEYHAAAOAAAAZHJzL2Uyb0RvYy54bWysVV1v2jAUfZ+0/2DlcRINgVAKKlQVH9Ok&#10;bqtU9gNM4pBoiZ3ZhsCm/fed6wRKWjZN03gI1/H1/TjH9+T2bl/kbCe0yZSceMFV12NCRirO5Gbi&#10;fVktOzceM5bLmOdKiol3EMa7m759c1uVY9FTqcpjoRmCSDOuyomXWluOfd9EqSi4uVKlkNhMlC64&#10;xVJv/FjzCtGL3O91u9d+pXRcahUJY/B2Xm96Uxc/SURkPyeJEZblEw+1WffU7rmmpz+95eON5mWa&#10;RU0Z/B+qKHgmkfQUas4tZ1udvQpVZJFWRiX2KlKFr5Iki4TrAd0E3RfdPKW8FK4XgGPKE0zm/4WN&#10;Pu0eNcviidfzmOQFKFpqIQhw1iN0qtKM4fRUPmrqz5QPKvpqmFSzlMuNuNdaVangMWoKyN9vHaCF&#10;wVG2rj6qGMH51ioH1D7RBQUEBGzv+Dic+BB7y6L6ZYS3/SAIBo4qn4+P56Ktse+FcjH47sHYmskY&#10;luMhbrpZgfWkyEHqO591WcVclSDq5BC0HFIWjo7X4uQCbP4co3/mgPPsYpTwzOliJYOWw8UY12cu&#10;waVuhmcOrUqA3eaIDk+PgEV72SAGi4FRIoEALJUhXgg+ULCqueVjeNHub5yBEzn33UVonJH3OYnG&#10;QNIoroAFZnGFjjGMK3SFaVwN63EsuaX6XBUwWUVXi6UTj5iht4XaiZVy+/bF5UG2591cvvZq2IVf&#10;vQuD8uHi1oZLDPv8fkm1zPLcXbBcUjmjQW/gKjEqz2LapGKM3qxnuWY7TmLjfg0QLTettjJ2wWhu&#10;Fo1teZbDZvZQYkyszsBFLjzKVojYY7mAvpKFk654yohBaYCikXF682PUHS1uFjdhJ+xdLzphdz7v&#10;3C9nYed6GQwH8/58NpsHP6n4IBynWRwLSfUftS8I/05bGhWuVeukfq0+W3As3e81HH67DNcbejn+&#10;12wcVaRWo7WKD1AUrWoxx8cHRqr0d4AFIZ945tuWa0CXf5BQpVEQhqT8bhEOhj0s9PnO+nyHywih&#10;QICHYSBzZrHCkW2ps02KTIEjXqp7KFmSkew4yaurahYQa9dB82Ghr8H52nk9f/6mvwAAAP//AwBQ&#10;SwMEFAAGAAgAAAAhAP5+yKHfAAAADQEAAA8AAABkcnMvZG93bnJldi54bWxMj8FuwjAQRO+V+g/W&#10;IvVWHIyIaBoHNUW9cWnKpTcTmyQiXke2CSlf30U9lOPOPM3O5JvJ9mw0PnQOJSzmCTCDtdMdNhL2&#10;Xx/Pa2AhKtSqd2gk/JgAm+LxIVeZdhf8NGMVG0YhGDIloY1xyDgPdWusCnM3GCTv6LxVkU7fcO3V&#10;hcJtz0WSpNyqDulDqwbz3pr6VJ2tBP1d++O+tLwqt2n5sttdx228Svk0m95egUUzxX8YbvWpOhTU&#10;6eDOqAPrJaxSsSKUjOVSCGCE/EmHm7ReCOBFzu9XFL8AAAD//wMAUEsBAi0AFAAGAAgAAAAhALaD&#10;OJL+AAAA4QEAABMAAAAAAAAAAAAAAAAAAAAAAFtDb250ZW50X1R5cGVzXS54bWxQSwECLQAUAAYA&#10;CAAAACEAOP0h/9YAAACUAQAACwAAAAAAAAAAAAAAAAAvAQAAX3JlbHMvLnJlbHNQSwECLQAUAAYA&#10;CAAAACEA1oOXxzYDAABGBwAADgAAAAAAAAAAAAAAAAAuAgAAZHJzL2Uyb0RvYy54bWxQSwECLQAU&#10;AAYACAAAACEA/n7Iod8AAAANAQAADwAAAAAAAAAAAAAAAACQBQAAZHJzL2Rvd25yZXYueG1sUEsF&#10;BgAAAAAEAAQA8wAAAJwGAAAAAA==&#10;" path="m,l,490e" filled="f">
                <v:stroke endarrow="block"/>
                <v:path o:connecttype="custom" o:connectlocs="0,0;0,311150" o:connectangles="0,0" textboxrect="0,0,0,490"/>
              </v:shape>
            </w:pict>
          </mc:Fallback>
        </mc:AlternateContent>
      </w:r>
      <w:r w:rsidR="007075DB">
        <w:rPr>
          <w:noProof/>
          <w:sz w:val="28"/>
          <w:szCs w:val="28"/>
        </w:rPr>
        <w:pict>
          <v:shape id="1030" o:spid="_x0000_s1027" style="position:absolute;left:0;text-align:left;margin-left:197.25pt;margin-top:4.45pt;width:0;height:24.5pt;z-index:6;visibility:visible;mso-width-percent:0;mso-height-percent:0;mso-wrap-distance-left:0;mso-wrap-distance-right:0;mso-position-horizontal-relative:text;mso-position-vertical-relative:text;mso-width-percent:0;mso-height-percent:0;mso-width-relative:page;mso-height-relative:page" coordsize="1,490" o:spt="100" adj="0,,0" path="m,l,490e" filled="f">
            <v:stroke endarrow="block" joinstyle="round"/>
            <v:formulas/>
            <v:path o:connecttype="segments" o:connectlocs="0,0;0,311150" textboxrect="0,0,1,490"/>
          </v:shape>
        </w:pict>
      </w:r>
    </w:p>
    <w:p w:rsidR="00767E85" w:rsidRPr="00E075CE" w:rsidRDefault="003C5E30" w:rsidP="00471F17">
      <w:pPr>
        <w:autoSpaceDE w:val="0"/>
        <w:autoSpaceDN w:val="0"/>
        <w:adjustRightInd w:val="0"/>
        <w:spacing w:line="276" w:lineRule="auto"/>
        <w:jc w:val="both"/>
        <w:rPr>
          <w:sz w:val="28"/>
          <w:szCs w:val="28"/>
        </w:rPr>
      </w:pPr>
      <w:r>
        <w:rPr>
          <w:noProof/>
          <w:sz w:val="28"/>
          <w:szCs w:val="28"/>
          <w:lang w:eastAsia="en-US"/>
        </w:rPr>
        <mc:AlternateContent>
          <mc:Choice Requires="wps">
            <w:drawing>
              <wp:anchor distT="0" distB="0" distL="0" distR="0" simplePos="0" relativeHeight="251678720" behindDoc="0" locked="0" layoutInCell="1" allowOverlap="1" wp14:anchorId="3A69D0F9" wp14:editId="0882B08F">
                <wp:simplePos x="0" y="0"/>
                <wp:positionH relativeFrom="column">
                  <wp:posOffset>2609850</wp:posOffset>
                </wp:positionH>
                <wp:positionV relativeFrom="paragraph">
                  <wp:posOffset>1033145</wp:posOffset>
                </wp:positionV>
                <wp:extent cx="0" cy="434340"/>
                <wp:effectExtent l="76200" t="0" r="57150" b="6096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43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DD7F3" id="Straight Connector 14" o:spid="_x0000_s1026" style="position:absolute;z-index:2516787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05.5pt,81.35pt" to="205.5pt,1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5V8MgIAAFkEAAAOAAAAZHJzL2Uyb0RvYy54bWysVMGO2jAQvVfqP1i+QxI2UIgIqyqBXrZd&#10;JLYfYGyHWHVsyzYEVPXfO3aA7raXqipIZuyZeX7zZszy8dxJdOLWCa1KnI1TjLiimgl1KPHXl81o&#10;jpHzRDEiteIlvnCHH1fv3y17U/CJbrVk3CIAUa7oTYlb702RJI62vCNurA1X4Gy07YiHrT0kzJIe&#10;0DuZTNJ0lvTaMmM15c7BaT048SriNw2n/rlpHPdIlhi4+bjauO7DmqyWpDhYYlpBrzTIP7DoiFBw&#10;6R2qJp6goxV/QHWCWu1048dUd4luGkF5rAGqydLfqtm1xPBYC4jjzF0m9/9g6ZfT1iLBoHc5Rop0&#10;0KOdt0QcWo8qrRQoqC0CJyjVG1dAQqW2NtRKz2pnnjT95pDSVUvUgUfGLxcDKFnISN6khI0zcN++&#10;/6wZxJCj11G2c2O7AAmCoHPszuXeHX72iA6HFE7zB/jGxiWkuOUZ6/wnrjsUjBJLoYJupCCnJ+cD&#10;D1LcQsKx0hshZey9VKgv8WI6mcYEp6VgwRnCnD3sK2nRiYTpiZ9YFHheh1l9VCyCtZyw9dX2REiw&#10;kY9qeCtAH8lxuK3jDCPJ4cEEa6AnVbgRagXCV2sYoO+LdLGer+f5KJ/M1qM8revRx02Vj2ab7MO0&#10;fqirqs5+BPJZXrSCMa4C/9swZ/nfDcv1WQ1jeB/nu1DJW/SoKJC9/UbSsdmhv8Ok7DW7bG2oLvQd&#10;5jcGX99aeCCv9zHq1z/C6icAAAD//wMAUEsDBBQABgAIAAAAIQB/upuw4AAAAAsBAAAPAAAAZHJz&#10;L2Rvd25yZXYueG1sTI/BTsMwEETvSPyDtUjcqOOAShTiVAipXFqo2iIENzdekoh4HcVOG/6eRRzg&#10;uDOj2TfFYnKdOOIQWk8a1CwBgVR521Kt4WW/vMpAhGjIms4TavjCAIvy/KwwufUn2uJxF2vBJRRy&#10;o6GJsc+lDFWDzoSZ75HY+/CDM5HPoZZ2MCcud51Mk2QunWmJPzSmx4cGq8/d6DRs18tV9roap2p4&#10;f1TP+8366S1kWl9eTPd3ICJO8S8MP/iMDiUzHfxINohOw41SvCWyMU9vQXDiVzloSK+VAlkW8v+G&#10;8hsAAP//AwBQSwECLQAUAAYACAAAACEAtoM4kv4AAADhAQAAEwAAAAAAAAAAAAAAAAAAAAAAW0Nv&#10;bnRlbnRfVHlwZXNdLnhtbFBLAQItABQABgAIAAAAIQA4/SH/1gAAAJQBAAALAAAAAAAAAAAAAAAA&#10;AC8BAABfcmVscy8ucmVsc1BLAQItABQABgAIAAAAIQDCJ5V8MgIAAFkEAAAOAAAAAAAAAAAAAAAA&#10;AC4CAABkcnMvZTJvRG9jLnhtbFBLAQItABQABgAIAAAAIQB/upuw4AAAAAsBAAAPAAAAAAAAAAAA&#10;AAAAAIwEAABkcnMvZG93bnJldi54bWxQSwUGAAAAAAQABADzAAAAmQUAAAAA&#10;">
                <v:stroke endarrow="block"/>
              </v:line>
            </w:pict>
          </mc:Fallback>
        </mc:AlternateContent>
      </w:r>
    </w:p>
    <w:tbl>
      <w:tblPr>
        <w:tblW w:w="0" w:type="auto"/>
        <w:tblInd w:w="625" w:type="dxa"/>
        <w:tblLayout w:type="fixed"/>
        <w:tblLook w:val="04A0" w:firstRow="1" w:lastRow="0" w:firstColumn="1" w:lastColumn="0" w:noHBand="0" w:noVBand="1"/>
      </w:tblPr>
      <w:tblGrid>
        <w:gridCol w:w="5431"/>
      </w:tblGrid>
      <w:tr w:rsidR="00767E85" w:rsidRPr="00E075CE" w:rsidTr="00524066">
        <w:trPr>
          <w:trHeight w:val="1250"/>
        </w:trPr>
        <w:tc>
          <w:tcPr>
            <w:tcW w:w="5431" w:type="dxa"/>
            <w:tcBorders>
              <w:top w:val="single" w:sz="4" w:space="0" w:color="auto"/>
              <w:left w:val="single" w:sz="4" w:space="0" w:color="auto"/>
              <w:bottom w:val="single" w:sz="4" w:space="0" w:color="auto"/>
              <w:right w:val="single" w:sz="4" w:space="0" w:color="auto"/>
            </w:tcBorders>
          </w:tcPr>
          <w:p w:rsidR="00767E85" w:rsidRPr="00E075CE" w:rsidRDefault="001D19F0" w:rsidP="001D19F0">
            <w:pPr>
              <w:autoSpaceDE w:val="0"/>
              <w:autoSpaceDN w:val="0"/>
              <w:adjustRightInd w:val="0"/>
              <w:spacing w:line="276" w:lineRule="auto"/>
              <w:jc w:val="center"/>
              <w:rPr>
                <w:sz w:val="28"/>
                <w:szCs w:val="28"/>
              </w:rPr>
            </w:pPr>
            <w:r w:rsidRPr="001D19F0">
              <w:rPr>
                <w:b/>
                <w:bCs/>
                <w:sz w:val="28"/>
                <w:szCs w:val="28"/>
              </w:rPr>
              <w:lastRenderedPageBreak/>
              <w:t>SENIOR AUDIT OFFICERS</w:t>
            </w:r>
          </w:p>
        </w:tc>
      </w:tr>
    </w:tbl>
    <w:p w:rsidR="00767E85" w:rsidRPr="00E075CE" w:rsidRDefault="00767E85" w:rsidP="00471F17">
      <w:pPr>
        <w:autoSpaceDE w:val="0"/>
        <w:autoSpaceDN w:val="0"/>
        <w:adjustRightInd w:val="0"/>
        <w:spacing w:line="276" w:lineRule="auto"/>
        <w:jc w:val="both"/>
        <w:rPr>
          <w:sz w:val="28"/>
          <w:szCs w:val="28"/>
        </w:rPr>
      </w:pPr>
    </w:p>
    <w:p w:rsidR="00524066" w:rsidRPr="00E075CE" w:rsidRDefault="00524066" w:rsidP="00471F17">
      <w:pPr>
        <w:autoSpaceDE w:val="0"/>
        <w:autoSpaceDN w:val="0"/>
        <w:adjustRightInd w:val="0"/>
        <w:spacing w:line="276" w:lineRule="auto"/>
        <w:jc w:val="both"/>
        <w:rPr>
          <w:sz w:val="28"/>
          <w:szCs w:val="28"/>
        </w:rPr>
      </w:pPr>
    </w:p>
    <w:tbl>
      <w:tblPr>
        <w:tblW w:w="0" w:type="auto"/>
        <w:tblInd w:w="85" w:type="dxa"/>
        <w:tblLayout w:type="fixed"/>
        <w:tblLook w:val="04A0" w:firstRow="1" w:lastRow="0" w:firstColumn="1" w:lastColumn="0" w:noHBand="0" w:noVBand="1"/>
      </w:tblPr>
      <w:tblGrid>
        <w:gridCol w:w="6956"/>
      </w:tblGrid>
      <w:tr w:rsidR="00767E85" w:rsidRPr="00E075CE" w:rsidTr="003C5E30">
        <w:trPr>
          <w:trHeight w:val="953"/>
        </w:trPr>
        <w:tc>
          <w:tcPr>
            <w:tcW w:w="6956" w:type="dxa"/>
            <w:tcBorders>
              <w:top w:val="single" w:sz="4" w:space="0" w:color="auto"/>
              <w:left w:val="single" w:sz="4" w:space="0" w:color="auto"/>
              <w:bottom w:val="single" w:sz="4" w:space="0" w:color="auto"/>
              <w:right w:val="single" w:sz="4" w:space="0" w:color="auto"/>
            </w:tcBorders>
          </w:tcPr>
          <w:p w:rsidR="00767E85" w:rsidRPr="00E075CE" w:rsidRDefault="001D19F0" w:rsidP="001D19F0">
            <w:pPr>
              <w:autoSpaceDE w:val="0"/>
              <w:autoSpaceDN w:val="0"/>
              <w:adjustRightInd w:val="0"/>
              <w:spacing w:line="276" w:lineRule="auto"/>
              <w:jc w:val="center"/>
              <w:rPr>
                <w:sz w:val="28"/>
                <w:szCs w:val="28"/>
              </w:rPr>
            </w:pPr>
            <w:r>
              <w:rPr>
                <w:b/>
                <w:bCs/>
                <w:sz w:val="28"/>
                <w:szCs w:val="28"/>
              </w:rPr>
              <w:t>SUPPORT STAFF</w:t>
            </w:r>
          </w:p>
        </w:tc>
      </w:tr>
    </w:tbl>
    <w:p w:rsidR="00767E85" w:rsidRDefault="00767E85" w:rsidP="00471F17">
      <w:pPr>
        <w:autoSpaceDE w:val="0"/>
        <w:autoSpaceDN w:val="0"/>
        <w:adjustRightInd w:val="0"/>
        <w:spacing w:line="276" w:lineRule="auto"/>
        <w:jc w:val="both"/>
        <w:rPr>
          <w:sz w:val="28"/>
          <w:szCs w:val="28"/>
        </w:rPr>
      </w:pPr>
    </w:p>
    <w:p w:rsidR="00E26309" w:rsidRDefault="00E26309" w:rsidP="00471F17">
      <w:pPr>
        <w:autoSpaceDE w:val="0"/>
        <w:autoSpaceDN w:val="0"/>
        <w:adjustRightInd w:val="0"/>
        <w:spacing w:line="276" w:lineRule="auto"/>
        <w:jc w:val="both"/>
        <w:rPr>
          <w:sz w:val="28"/>
          <w:szCs w:val="28"/>
        </w:rPr>
      </w:pPr>
    </w:p>
    <w:p w:rsidR="00E26309" w:rsidRPr="001D19F0" w:rsidRDefault="00E26309" w:rsidP="00471F17">
      <w:pPr>
        <w:autoSpaceDE w:val="0"/>
        <w:autoSpaceDN w:val="0"/>
        <w:adjustRightInd w:val="0"/>
        <w:spacing w:line="276" w:lineRule="auto"/>
        <w:jc w:val="both"/>
        <w:rPr>
          <w:b/>
          <w:sz w:val="28"/>
          <w:szCs w:val="28"/>
        </w:rPr>
      </w:pPr>
    </w:p>
    <w:p w:rsidR="001D19F0" w:rsidRPr="001D19F0" w:rsidRDefault="001D19F0" w:rsidP="001D19F0">
      <w:pPr>
        <w:autoSpaceDE w:val="0"/>
        <w:autoSpaceDN w:val="0"/>
        <w:adjustRightInd w:val="0"/>
        <w:spacing w:line="276" w:lineRule="auto"/>
        <w:jc w:val="both"/>
        <w:rPr>
          <w:b/>
          <w:sz w:val="28"/>
          <w:szCs w:val="28"/>
        </w:rPr>
      </w:pPr>
      <w:r w:rsidRPr="001D19F0">
        <w:rPr>
          <w:b/>
          <w:sz w:val="28"/>
          <w:szCs w:val="28"/>
        </w:rPr>
        <w:t>ORGANOGRAM OF AUDITOR GENERAL’S OFFICE, ILORIN, KWARA STATE</w:t>
      </w:r>
    </w:p>
    <w:p w:rsidR="001D19F0" w:rsidRPr="001D19F0" w:rsidRDefault="001D19F0" w:rsidP="001D19F0">
      <w:pPr>
        <w:autoSpaceDE w:val="0"/>
        <w:autoSpaceDN w:val="0"/>
        <w:adjustRightInd w:val="0"/>
        <w:spacing w:line="276" w:lineRule="auto"/>
        <w:jc w:val="both"/>
        <w:rPr>
          <w:sz w:val="28"/>
          <w:szCs w:val="28"/>
        </w:rPr>
      </w:pPr>
      <w:r w:rsidRPr="001D19F0">
        <w:rPr>
          <w:sz w:val="28"/>
          <w:szCs w:val="28"/>
        </w:rPr>
        <w:t>The organizational structure of the Auditor General’s Office is hierarchical, designed to promote efficiency, accountability, and proper supervision. Below is the typical organogram:</w:t>
      </w:r>
    </w:p>
    <w:p w:rsidR="001D19F0" w:rsidRPr="001D19F0" w:rsidRDefault="001D19F0" w:rsidP="001D19F0">
      <w:pPr>
        <w:pStyle w:val="ListParagraph"/>
        <w:numPr>
          <w:ilvl w:val="0"/>
          <w:numId w:val="41"/>
        </w:numPr>
        <w:autoSpaceDE w:val="0"/>
        <w:autoSpaceDN w:val="0"/>
        <w:adjustRightInd w:val="0"/>
        <w:jc w:val="both"/>
        <w:rPr>
          <w:rFonts w:ascii="Times New Roman" w:hAnsi="Times New Roman"/>
          <w:sz w:val="28"/>
          <w:szCs w:val="28"/>
        </w:rPr>
      </w:pPr>
      <w:r w:rsidRPr="001D19F0">
        <w:rPr>
          <w:rFonts w:ascii="Times New Roman" w:hAnsi="Times New Roman"/>
          <w:sz w:val="28"/>
          <w:szCs w:val="28"/>
        </w:rPr>
        <w:t>Auditor General</w:t>
      </w:r>
    </w:p>
    <w:p w:rsidR="001D19F0" w:rsidRPr="001D19F0" w:rsidRDefault="001D19F0" w:rsidP="001D19F0">
      <w:pPr>
        <w:pStyle w:val="ListParagraph"/>
        <w:autoSpaceDE w:val="0"/>
        <w:autoSpaceDN w:val="0"/>
        <w:adjustRightInd w:val="0"/>
        <w:jc w:val="both"/>
        <w:rPr>
          <w:rFonts w:ascii="Times New Roman" w:hAnsi="Times New Roman"/>
          <w:sz w:val="28"/>
          <w:szCs w:val="28"/>
        </w:rPr>
      </w:pPr>
      <w:r w:rsidRPr="001D19F0">
        <w:rPr>
          <w:rFonts w:ascii="Times New Roman" w:hAnsi="Times New Roman"/>
          <w:sz w:val="28"/>
          <w:szCs w:val="28"/>
        </w:rPr>
        <w:t>The head of the organization, responsible for overseeing all operations and ensuring the implementation of the office's goals.</w:t>
      </w:r>
    </w:p>
    <w:p w:rsidR="001D19F0" w:rsidRPr="001D19F0" w:rsidRDefault="001D19F0" w:rsidP="001D19F0">
      <w:pPr>
        <w:pStyle w:val="ListParagraph"/>
        <w:numPr>
          <w:ilvl w:val="0"/>
          <w:numId w:val="41"/>
        </w:numPr>
        <w:autoSpaceDE w:val="0"/>
        <w:autoSpaceDN w:val="0"/>
        <w:adjustRightInd w:val="0"/>
        <w:jc w:val="both"/>
        <w:rPr>
          <w:rFonts w:ascii="Times New Roman" w:hAnsi="Times New Roman"/>
          <w:sz w:val="28"/>
          <w:szCs w:val="28"/>
        </w:rPr>
      </w:pPr>
      <w:r w:rsidRPr="001D19F0">
        <w:rPr>
          <w:rFonts w:ascii="Times New Roman" w:hAnsi="Times New Roman"/>
          <w:sz w:val="28"/>
          <w:szCs w:val="28"/>
        </w:rPr>
        <w:t>Deputy Auditor General</w:t>
      </w:r>
    </w:p>
    <w:p w:rsidR="001D19F0" w:rsidRPr="001D19F0" w:rsidRDefault="001D19F0" w:rsidP="001D19F0">
      <w:pPr>
        <w:pStyle w:val="ListParagraph"/>
        <w:autoSpaceDE w:val="0"/>
        <w:autoSpaceDN w:val="0"/>
        <w:adjustRightInd w:val="0"/>
        <w:jc w:val="both"/>
        <w:rPr>
          <w:rFonts w:ascii="Times New Roman" w:hAnsi="Times New Roman"/>
          <w:sz w:val="28"/>
          <w:szCs w:val="28"/>
        </w:rPr>
      </w:pPr>
      <w:r w:rsidRPr="001D19F0">
        <w:rPr>
          <w:rFonts w:ascii="Times New Roman" w:hAnsi="Times New Roman"/>
          <w:sz w:val="28"/>
          <w:szCs w:val="28"/>
        </w:rPr>
        <w:lastRenderedPageBreak/>
        <w:t>Assists the Auditor General in managing the office's activities, coordinating between various departments, and acting in the absence of the Auditor General.</w:t>
      </w:r>
    </w:p>
    <w:p w:rsidR="001D19F0" w:rsidRPr="001D19F0" w:rsidRDefault="001D19F0" w:rsidP="001D19F0">
      <w:pPr>
        <w:pStyle w:val="ListParagraph"/>
        <w:numPr>
          <w:ilvl w:val="0"/>
          <w:numId w:val="41"/>
        </w:numPr>
        <w:autoSpaceDE w:val="0"/>
        <w:autoSpaceDN w:val="0"/>
        <w:adjustRightInd w:val="0"/>
        <w:jc w:val="both"/>
        <w:rPr>
          <w:rFonts w:ascii="Times New Roman" w:hAnsi="Times New Roman"/>
          <w:sz w:val="28"/>
          <w:szCs w:val="28"/>
        </w:rPr>
      </w:pPr>
      <w:r w:rsidRPr="001D19F0">
        <w:rPr>
          <w:rFonts w:ascii="Times New Roman" w:hAnsi="Times New Roman"/>
          <w:sz w:val="28"/>
          <w:szCs w:val="28"/>
        </w:rPr>
        <w:t>Directors of Audit</w:t>
      </w:r>
    </w:p>
    <w:p w:rsidR="001D19F0" w:rsidRPr="001D19F0" w:rsidRDefault="001D19F0" w:rsidP="001D19F0">
      <w:pPr>
        <w:pStyle w:val="ListParagraph"/>
        <w:autoSpaceDE w:val="0"/>
        <w:autoSpaceDN w:val="0"/>
        <w:adjustRightInd w:val="0"/>
        <w:jc w:val="both"/>
        <w:rPr>
          <w:rFonts w:ascii="Times New Roman" w:hAnsi="Times New Roman"/>
          <w:sz w:val="28"/>
          <w:szCs w:val="28"/>
        </w:rPr>
      </w:pPr>
      <w:r w:rsidRPr="001D19F0">
        <w:rPr>
          <w:rFonts w:ascii="Times New Roman" w:hAnsi="Times New Roman"/>
          <w:sz w:val="28"/>
          <w:szCs w:val="28"/>
        </w:rPr>
        <w:t>Senior officials responsible for the various audit departments. They supervise and guide the audit teams on specific projects or assignments.</w:t>
      </w:r>
    </w:p>
    <w:p w:rsidR="001D19F0" w:rsidRPr="001D19F0" w:rsidRDefault="001D19F0" w:rsidP="001D19F0">
      <w:pPr>
        <w:pStyle w:val="ListParagraph"/>
        <w:numPr>
          <w:ilvl w:val="0"/>
          <w:numId w:val="41"/>
        </w:numPr>
        <w:autoSpaceDE w:val="0"/>
        <w:autoSpaceDN w:val="0"/>
        <w:adjustRightInd w:val="0"/>
        <w:jc w:val="both"/>
        <w:rPr>
          <w:rFonts w:ascii="Times New Roman" w:hAnsi="Times New Roman"/>
          <w:sz w:val="28"/>
          <w:szCs w:val="28"/>
        </w:rPr>
      </w:pPr>
      <w:r w:rsidRPr="001D19F0">
        <w:rPr>
          <w:rFonts w:ascii="Times New Roman" w:hAnsi="Times New Roman"/>
          <w:sz w:val="28"/>
          <w:szCs w:val="28"/>
        </w:rPr>
        <w:t>Senior Audit Officers</w:t>
      </w:r>
    </w:p>
    <w:p w:rsidR="001D19F0" w:rsidRPr="001D19F0" w:rsidRDefault="001D19F0" w:rsidP="001D19F0">
      <w:pPr>
        <w:pStyle w:val="ListParagraph"/>
        <w:autoSpaceDE w:val="0"/>
        <w:autoSpaceDN w:val="0"/>
        <w:adjustRightInd w:val="0"/>
        <w:jc w:val="both"/>
        <w:rPr>
          <w:rFonts w:ascii="Times New Roman" w:hAnsi="Times New Roman"/>
          <w:sz w:val="28"/>
          <w:szCs w:val="28"/>
        </w:rPr>
      </w:pPr>
      <w:r w:rsidRPr="001D19F0">
        <w:rPr>
          <w:rFonts w:ascii="Times New Roman" w:hAnsi="Times New Roman"/>
          <w:sz w:val="28"/>
          <w:szCs w:val="28"/>
        </w:rPr>
        <w:t>Mid-level officers responsible for managing audit assignments and overseeing junior staff while ensuring compliance with audit standards.</w:t>
      </w:r>
    </w:p>
    <w:p w:rsidR="001D19F0" w:rsidRPr="001D19F0" w:rsidRDefault="001D19F0" w:rsidP="001D19F0">
      <w:pPr>
        <w:pStyle w:val="ListParagraph"/>
        <w:numPr>
          <w:ilvl w:val="0"/>
          <w:numId w:val="41"/>
        </w:numPr>
        <w:autoSpaceDE w:val="0"/>
        <w:autoSpaceDN w:val="0"/>
        <w:adjustRightInd w:val="0"/>
        <w:jc w:val="both"/>
        <w:rPr>
          <w:rFonts w:ascii="Times New Roman" w:hAnsi="Times New Roman"/>
          <w:sz w:val="28"/>
          <w:szCs w:val="28"/>
        </w:rPr>
      </w:pPr>
      <w:r w:rsidRPr="001D19F0">
        <w:rPr>
          <w:rFonts w:ascii="Times New Roman" w:hAnsi="Times New Roman"/>
          <w:sz w:val="28"/>
          <w:szCs w:val="28"/>
        </w:rPr>
        <w:t>Audit Officers</w:t>
      </w:r>
    </w:p>
    <w:p w:rsidR="001D19F0" w:rsidRPr="001D19F0" w:rsidRDefault="001D19F0" w:rsidP="001D19F0">
      <w:pPr>
        <w:pStyle w:val="ListParagraph"/>
        <w:autoSpaceDE w:val="0"/>
        <w:autoSpaceDN w:val="0"/>
        <w:adjustRightInd w:val="0"/>
        <w:jc w:val="both"/>
        <w:rPr>
          <w:rFonts w:ascii="Times New Roman" w:hAnsi="Times New Roman"/>
          <w:sz w:val="28"/>
          <w:szCs w:val="28"/>
        </w:rPr>
      </w:pPr>
      <w:r w:rsidRPr="001D19F0">
        <w:rPr>
          <w:rFonts w:ascii="Times New Roman" w:hAnsi="Times New Roman"/>
          <w:sz w:val="28"/>
          <w:szCs w:val="28"/>
        </w:rPr>
        <w:t>Entry-level officers and professionals who conduct the actual fieldwork for audits, including gathering data, performing analysis, and preparing reports.</w:t>
      </w:r>
    </w:p>
    <w:p w:rsidR="001D19F0" w:rsidRPr="001D19F0" w:rsidRDefault="001D19F0" w:rsidP="001D19F0">
      <w:pPr>
        <w:pStyle w:val="ListParagraph"/>
        <w:numPr>
          <w:ilvl w:val="0"/>
          <w:numId w:val="41"/>
        </w:numPr>
        <w:autoSpaceDE w:val="0"/>
        <w:autoSpaceDN w:val="0"/>
        <w:adjustRightInd w:val="0"/>
        <w:jc w:val="both"/>
        <w:rPr>
          <w:rFonts w:ascii="Times New Roman" w:hAnsi="Times New Roman"/>
          <w:sz w:val="28"/>
          <w:szCs w:val="28"/>
        </w:rPr>
      </w:pPr>
      <w:r w:rsidRPr="001D19F0">
        <w:rPr>
          <w:rFonts w:ascii="Times New Roman" w:hAnsi="Times New Roman"/>
          <w:sz w:val="28"/>
          <w:szCs w:val="28"/>
        </w:rPr>
        <w:t>Support Staff</w:t>
      </w:r>
    </w:p>
    <w:p w:rsidR="00E26309" w:rsidRPr="001D19F0" w:rsidRDefault="001D19F0" w:rsidP="001D19F0">
      <w:pPr>
        <w:pStyle w:val="ListParagraph"/>
        <w:autoSpaceDE w:val="0"/>
        <w:autoSpaceDN w:val="0"/>
        <w:adjustRightInd w:val="0"/>
        <w:jc w:val="both"/>
        <w:rPr>
          <w:rFonts w:ascii="Times New Roman" w:hAnsi="Times New Roman"/>
          <w:sz w:val="28"/>
          <w:szCs w:val="28"/>
        </w:rPr>
      </w:pPr>
      <w:r w:rsidRPr="001D19F0">
        <w:rPr>
          <w:rFonts w:ascii="Times New Roman" w:hAnsi="Times New Roman"/>
          <w:sz w:val="28"/>
          <w:szCs w:val="28"/>
        </w:rPr>
        <w:t>Administrative and operational staff, including clerks and IT support, who help maintain the smooth operation of the office.</w:t>
      </w:r>
    </w:p>
    <w:p w:rsidR="00E26309" w:rsidRPr="00E075CE" w:rsidRDefault="00E26309" w:rsidP="00471F17">
      <w:pPr>
        <w:autoSpaceDE w:val="0"/>
        <w:autoSpaceDN w:val="0"/>
        <w:adjustRightInd w:val="0"/>
        <w:spacing w:line="276" w:lineRule="auto"/>
        <w:jc w:val="both"/>
        <w:rPr>
          <w:sz w:val="28"/>
          <w:szCs w:val="28"/>
        </w:rPr>
      </w:pPr>
    </w:p>
    <w:p w:rsidR="00767E85" w:rsidRPr="00E075CE" w:rsidRDefault="00BF77BD" w:rsidP="00A64A84">
      <w:pPr>
        <w:spacing w:line="360" w:lineRule="auto"/>
        <w:jc w:val="both"/>
        <w:rPr>
          <w:b/>
          <w:bCs/>
          <w:sz w:val="28"/>
          <w:szCs w:val="28"/>
        </w:rPr>
      </w:pPr>
      <w:r w:rsidRPr="00E075CE">
        <w:rPr>
          <w:b/>
          <w:bCs/>
          <w:sz w:val="28"/>
          <w:szCs w:val="28"/>
        </w:rPr>
        <w:t xml:space="preserve">DEPARTMENTS/UNITS AND THEIR FUNCTIONS </w:t>
      </w:r>
    </w:p>
    <w:p w:rsidR="009928B8" w:rsidRPr="009928B8" w:rsidRDefault="009928B8" w:rsidP="009928B8">
      <w:pPr>
        <w:tabs>
          <w:tab w:val="left" w:pos="1440"/>
          <w:tab w:val="left" w:pos="2160"/>
          <w:tab w:val="left" w:pos="3060"/>
        </w:tabs>
        <w:spacing w:line="360" w:lineRule="auto"/>
        <w:jc w:val="both"/>
        <w:rPr>
          <w:b/>
          <w:sz w:val="28"/>
          <w:szCs w:val="28"/>
        </w:rPr>
      </w:pPr>
      <w:r w:rsidRPr="009928B8">
        <w:rPr>
          <w:b/>
          <w:sz w:val="28"/>
          <w:szCs w:val="28"/>
        </w:rPr>
        <w:lastRenderedPageBreak/>
        <w:t>Audit Section</w:t>
      </w:r>
    </w:p>
    <w:p w:rsidR="009928B8" w:rsidRPr="003C5E30" w:rsidRDefault="009928B8" w:rsidP="009928B8">
      <w:pPr>
        <w:tabs>
          <w:tab w:val="left" w:pos="1440"/>
          <w:tab w:val="left" w:pos="2160"/>
          <w:tab w:val="left" w:pos="3060"/>
        </w:tabs>
        <w:spacing w:line="360" w:lineRule="auto"/>
        <w:jc w:val="both"/>
        <w:rPr>
          <w:sz w:val="28"/>
          <w:szCs w:val="28"/>
        </w:rPr>
      </w:pPr>
      <w:r w:rsidRPr="003C5E30">
        <w:rPr>
          <w:sz w:val="28"/>
          <w:szCs w:val="28"/>
        </w:rPr>
        <w:t>The Audit Section is crucial to the function of the Auditor General’s Office. It ensures accountability, transparency, and compliance with financial regulations in government institutions. Auditing is essential for maintaining financial discipline and detecting errors, fraud, or inefficiencies in the use of public funds. The section examines financial records, evaluates government programs, and ensures that funds are used effectively.</w:t>
      </w:r>
    </w:p>
    <w:p w:rsidR="009928B8" w:rsidRPr="009928B8" w:rsidRDefault="009928B8" w:rsidP="009928B8">
      <w:pPr>
        <w:tabs>
          <w:tab w:val="left" w:pos="1440"/>
          <w:tab w:val="left" w:pos="2160"/>
          <w:tab w:val="left" w:pos="3060"/>
        </w:tabs>
        <w:spacing w:line="360" w:lineRule="auto"/>
        <w:jc w:val="both"/>
        <w:rPr>
          <w:b/>
          <w:sz w:val="28"/>
          <w:szCs w:val="28"/>
        </w:rPr>
      </w:pPr>
      <w:r w:rsidRPr="009928B8">
        <w:rPr>
          <w:b/>
          <w:sz w:val="28"/>
          <w:szCs w:val="28"/>
        </w:rPr>
        <w:t>Financial Auditing:</w:t>
      </w:r>
    </w:p>
    <w:p w:rsidR="009928B8" w:rsidRPr="003C5E30" w:rsidRDefault="009928B8" w:rsidP="009928B8">
      <w:pPr>
        <w:tabs>
          <w:tab w:val="left" w:pos="1440"/>
          <w:tab w:val="left" w:pos="2160"/>
          <w:tab w:val="left" w:pos="3060"/>
        </w:tabs>
        <w:spacing w:line="360" w:lineRule="auto"/>
        <w:jc w:val="both"/>
        <w:rPr>
          <w:sz w:val="28"/>
          <w:szCs w:val="28"/>
        </w:rPr>
      </w:pPr>
      <w:r w:rsidRPr="003C5E30">
        <w:rPr>
          <w:sz w:val="28"/>
          <w:szCs w:val="28"/>
        </w:rPr>
        <w:t>This involves reviewing financial statements and records of government institutions, such as Ministries, Departments, and Agencies (MDAs). The goal is to assess whether financial transactions are recorded accurately and in compliance with the law. This process helps to detect mismanagement, fraud, or errors in accounting records.</w:t>
      </w:r>
    </w:p>
    <w:p w:rsidR="009928B8" w:rsidRPr="009928B8" w:rsidRDefault="009928B8" w:rsidP="009928B8">
      <w:pPr>
        <w:tabs>
          <w:tab w:val="left" w:pos="1440"/>
          <w:tab w:val="left" w:pos="2160"/>
          <w:tab w:val="left" w:pos="3060"/>
        </w:tabs>
        <w:spacing w:line="360" w:lineRule="auto"/>
        <w:jc w:val="both"/>
        <w:rPr>
          <w:b/>
          <w:sz w:val="28"/>
          <w:szCs w:val="28"/>
        </w:rPr>
      </w:pPr>
      <w:r w:rsidRPr="009928B8">
        <w:rPr>
          <w:b/>
          <w:sz w:val="28"/>
          <w:szCs w:val="28"/>
        </w:rPr>
        <w:t>Compliance Audits:</w:t>
      </w:r>
    </w:p>
    <w:p w:rsidR="009928B8" w:rsidRPr="003C5E30" w:rsidRDefault="009928B8" w:rsidP="009928B8">
      <w:pPr>
        <w:tabs>
          <w:tab w:val="left" w:pos="1440"/>
          <w:tab w:val="left" w:pos="2160"/>
          <w:tab w:val="left" w:pos="3060"/>
        </w:tabs>
        <w:spacing w:line="360" w:lineRule="auto"/>
        <w:jc w:val="both"/>
        <w:rPr>
          <w:sz w:val="28"/>
          <w:szCs w:val="28"/>
        </w:rPr>
      </w:pPr>
      <w:r w:rsidRPr="003C5E30">
        <w:rPr>
          <w:sz w:val="28"/>
          <w:szCs w:val="28"/>
        </w:rPr>
        <w:t>The purpose of a compliance audit is to verify that MDAs are following government policies, financial regulations, and laws. It ensures that public funds are being used according to approved guidelines and that financial decisions align with established rules. Any deviation from regulations is noted and corrected to prevent financial misconduct.</w:t>
      </w:r>
    </w:p>
    <w:p w:rsidR="009928B8" w:rsidRPr="009928B8" w:rsidRDefault="009928B8" w:rsidP="009928B8">
      <w:pPr>
        <w:tabs>
          <w:tab w:val="left" w:pos="1440"/>
          <w:tab w:val="left" w:pos="2160"/>
          <w:tab w:val="left" w:pos="3060"/>
        </w:tabs>
        <w:spacing w:line="360" w:lineRule="auto"/>
        <w:jc w:val="both"/>
        <w:rPr>
          <w:b/>
          <w:sz w:val="28"/>
          <w:szCs w:val="28"/>
        </w:rPr>
      </w:pPr>
    </w:p>
    <w:p w:rsidR="009928B8" w:rsidRPr="009928B8" w:rsidRDefault="009928B8" w:rsidP="009928B8">
      <w:pPr>
        <w:tabs>
          <w:tab w:val="left" w:pos="1440"/>
          <w:tab w:val="left" w:pos="2160"/>
          <w:tab w:val="left" w:pos="3060"/>
        </w:tabs>
        <w:spacing w:line="360" w:lineRule="auto"/>
        <w:jc w:val="both"/>
        <w:rPr>
          <w:b/>
          <w:sz w:val="28"/>
          <w:szCs w:val="28"/>
        </w:rPr>
      </w:pPr>
      <w:r w:rsidRPr="009928B8">
        <w:rPr>
          <w:b/>
          <w:sz w:val="28"/>
          <w:szCs w:val="28"/>
        </w:rPr>
        <w:t>Performance Audits:</w:t>
      </w:r>
    </w:p>
    <w:p w:rsidR="009928B8" w:rsidRPr="003C5E30" w:rsidRDefault="009928B8" w:rsidP="009928B8">
      <w:pPr>
        <w:tabs>
          <w:tab w:val="left" w:pos="1440"/>
          <w:tab w:val="left" w:pos="2160"/>
          <w:tab w:val="left" w:pos="3060"/>
        </w:tabs>
        <w:spacing w:line="360" w:lineRule="auto"/>
        <w:jc w:val="both"/>
        <w:rPr>
          <w:sz w:val="28"/>
          <w:szCs w:val="28"/>
        </w:rPr>
      </w:pPr>
      <w:r w:rsidRPr="003C5E30">
        <w:rPr>
          <w:sz w:val="28"/>
          <w:szCs w:val="28"/>
        </w:rPr>
        <w:t>This type of audit evaluates whether public projects and programs achieve their intended goals efficiently. It focuses on assessing how well resources are being utilized, whether the expected outcomes are met, and identifying areas for improvement. For example, if a government program is designed to provide healthcare services, a performance audit would check whether funds are appropriately allocated and if the program is delivering the intended benefits to citizens.</w:t>
      </w:r>
    </w:p>
    <w:p w:rsidR="009928B8" w:rsidRPr="009928B8" w:rsidRDefault="009928B8" w:rsidP="009928B8">
      <w:pPr>
        <w:tabs>
          <w:tab w:val="left" w:pos="1440"/>
          <w:tab w:val="left" w:pos="2160"/>
          <w:tab w:val="left" w:pos="3060"/>
        </w:tabs>
        <w:spacing w:line="360" w:lineRule="auto"/>
        <w:jc w:val="both"/>
        <w:rPr>
          <w:b/>
          <w:sz w:val="28"/>
          <w:szCs w:val="28"/>
        </w:rPr>
      </w:pPr>
    </w:p>
    <w:p w:rsidR="009928B8" w:rsidRPr="009928B8" w:rsidRDefault="009928B8" w:rsidP="009928B8">
      <w:pPr>
        <w:tabs>
          <w:tab w:val="left" w:pos="1440"/>
          <w:tab w:val="left" w:pos="2160"/>
          <w:tab w:val="left" w:pos="3060"/>
        </w:tabs>
        <w:spacing w:line="360" w:lineRule="auto"/>
        <w:jc w:val="both"/>
        <w:rPr>
          <w:b/>
          <w:sz w:val="28"/>
          <w:szCs w:val="28"/>
        </w:rPr>
      </w:pPr>
      <w:r w:rsidRPr="009928B8">
        <w:rPr>
          <w:b/>
          <w:sz w:val="28"/>
          <w:szCs w:val="28"/>
        </w:rPr>
        <w:t>F</w:t>
      </w:r>
      <w:r w:rsidR="003C5E30">
        <w:rPr>
          <w:b/>
          <w:sz w:val="28"/>
          <w:szCs w:val="28"/>
        </w:rPr>
        <w:t>inancial Documents</w:t>
      </w:r>
      <w:r w:rsidRPr="009928B8">
        <w:rPr>
          <w:b/>
          <w:sz w:val="28"/>
          <w:szCs w:val="28"/>
        </w:rPr>
        <w:t>:</w:t>
      </w:r>
    </w:p>
    <w:p w:rsidR="009928B8" w:rsidRPr="003C5E30" w:rsidRDefault="009928B8" w:rsidP="009928B8">
      <w:pPr>
        <w:tabs>
          <w:tab w:val="left" w:pos="1440"/>
          <w:tab w:val="left" w:pos="2160"/>
          <w:tab w:val="left" w:pos="3060"/>
        </w:tabs>
        <w:spacing w:line="360" w:lineRule="auto"/>
        <w:jc w:val="both"/>
        <w:rPr>
          <w:sz w:val="28"/>
          <w:szCs w:val="28"/>
        </w:rPr>
      </w:pPr>
      <w:r w:rsidRPr="003C5E30">
        <w:rPr>
          <w:sz w:val="28"/>
          <w:szCs w:val="28"/>
        </w:rPr>
        <w:t>Budget Reports: These show planned revenues and expenditures for a particular financial year.</w:t>
      </w:r>
    </w:p>
    <w:p w:rsidR="009928B8" w:rsidRPr="00C604C5" w:rsidRDefault="009928B8" w:rsidP="009928B8">
      <w:pPr>
        <w:tabs>
          <w:tab w:val="left" w:pos="1440"/>
          <w:tab w:val="left" w:pos="2160"/>
          <w:tab w:val="left" w:pos="3060"/>
        </w:tabs>
        <w:spacing w:line="360" w:lineRule="auto"/>
        <w:jc w:val="both"/>
        <w:rPr>
          <w:sz w:val="28"/>
          <w:szCs w:val="28"/>
        </w:rPr>
      </w:pPr>
      <w:r w:rsidRPr="00C604C5">
        <w:rPr>
          <w:sz w:val="28"/>
          <w:szCs w:val="28"/>
        </w:rPr>
        <w:t>General Ledgers: A complete record of financial transactions, used to track all income and expenses.</w:t>
      </w:r>
    </w:p>
    <w:p w:rsidR="009928B8" w:rsidRPr="00C604C5" w:rsidRDefault="009928B8" w:rsidP="009928B8">
      <w:pPr>
        <w:tabs>
          <w:tab w:val="left" w:pos="1440"/>
          <w:tab w:val="left" w:pos="2160"/>
          <w:tab w:val="left" w:pos="3060"/>
        </w:tabs>
        <w:spacing w:line="360" w:lineRule="auto"/>
        <w:jc w:val="both"/>
        <w:rPr>
          <w:sz w:val="28"/>
          <w:szCs w:val="28"/>
        </w:rPr>
      </w:pPr>
      <w:r w:rsidRPr="00C604C5">
        <w:rPr>
          <w:sz w:val="28"/>
          <w:szCs w:val="28"/>
        </w:rPr>
        <w:t>Trial Balances: These summarize all financial transactions to ensure accuracy before finalizing financial statements.</w:t>
      </w:r>
    </w:p>
    <w:p w:rsidR="009928B8" w:rsidRPr="009928B8" w:rsidRDefault="009928B8" w:rsidP="009928B8">
      <w:pPr>
        <w:tabs>
          <w:tab w:val="left" w:pos="1440"/>
          <w:tab w:val="left" w:pos="2160"/>
          <w:tab w:val="left" w:pos="3060"/>
        </w:tabs>
        <w:spacing w:line="360" w:lineRule="auto"/>
        <w:jc w:val="both"/>
        <w:rPr>
          <w:b/>
          <w:sz w:val="28"/>
          <w:szCs w:val="28"/>
        </w:rPr>
      </w:pPr>
      <w:r w:rsidRPr="009928B8">
        <w:rPr>
          <w:b/>
          <w:sz w:val="28"/>
          <w:szCs w:val="28"/>
        </w:rPr>
        <w:t>2. Accounts Section</w:t>
      </w:r>
    </w:p>
    <w:p w:rsidR="009928B8" w:rsidRPr="00C604C5" w:rsidRDefault="009928B8" w:rsidP="009928B8">
      <w:pPr>
        <w:tabs>
          <w:tab w:val="left" w:pos="1440"/>
          <w:tab w:val="left" w:pos="2160"/>
          <w:tab w:val="left" w:pos="3060"/>
        </w:tabs>
        <w:spacing w:line="360" w:lineRule="auto"/>
        <w:jc w:val="both"/>
        <w:rPr>
          <w:sz w:val="28"/>
          <w:szCs w:val="28"/>
        </w:rPr>
      </w:pPr>
      <w:r w:rsidRPr="00C604C5">
        <w:rPr>
          <w:sz w:val="28"/>
          <w:szCs w:val="28"/>
        </w:rPr>
        <w:lastRenderedPageBreak/>
        <w:t>The Accounts Section is responsible for financial management, bookkeeping, and budgeting within the Auditor General’s Office. It ensures that all financial transactions are recorded correctly and that funds are allocated properly. This section also plays a role in financial planning by preparing budgets and ensuring financial sustainability.</w:t>
      </w:r>
    </w:p>
    <w:p w:rsidR="009928B8" w:rsidRPr="009928B8" w:rsidRDefault="009928B8" w:rsidP="009928B8">
      <w:pPr>
        <w:tabs>
          <w:tab w:val="left" w:pos="1440"/>
          <w:tab w:val="left" w:pos="2160"/>
          <w:tab w:val="left" w:pos="3060"/>
        </w:tabs>
        <w:spacing w:line="360" w:lineRule="auto"/>
        <w:jc w:val="both"/>
        <w:rPr>
          <w:b/>
          <w:sz w:val="28"/>
          <w:szCs w:val="28"/>
        </w:rPr>
      </w:pPr>
      <w:r w:rsidRPr="009928B8">
        <w:rPr>
          <w:b/>
          <w:sz w:val="28"/>
          <w:szCs w:val="28"/>
        </w:rPr>
        <w:t>Financial Record Keeping:</w:t>
      </w:r>
    </w:p>
    <w:p w:rsidR="009928B8" w:rsidRPr="00C604C5" w:rsidRDefault="009928B8" w:rsidP="009928B8">
      <w:pPr>
        <w:tabs>
          <w:tab w:val="left" w:pos="1440"/>
          <w:tab w:val="left" w:pos="2160"/>
          <w:tab w:val="left" w:pos="3060"/>
        </w:tabs>
        <w:spacing w:line="360" w:lineRule="auto"/>
        <w:jc w:val="both"/>
        <w:rPr>
          <w:sz w:val="28"/>
          <w:szCs w:val="28"/>
        </w:rPr>
      </w:pPr>
      <w:r w:rsidRPr="00C604C5">
        <w:rPr>
          <w:sz w:val="28"/>
          <w:szCs w:val="28"/>
        </w:rPr>
        <w:t>This involves maintaining accurate records of all financial transactions, including receipts, payments, and cash flow. Proper record-keeping helps in tracking income and expenditures, preventing financial mismanagement.</w:t>
      </w:r>
    </w:p>
    <w:p w:rsidR="009928B8" w:rsidRPr="009928B8" w:rsidRDefault="009928B8" w:rsidP="009928B8">
      <w:pPr>
        <w:tabs>
          <w:tab w:val="left" w:pos="1440"/>
          <w:tab w:val="left" w:pos="2160"/>
          <w:tab w:val="left" w:pos="3060"/>
        </w:tabs>
        <w:spacing w:line="360" w:lineRule="auto"/>
        <w:jc w:val="both"/>
        <w:rPr>
          <w:b/>
          <w:sz w:val="28"/>
          <w:szCs w:val="28"/>
        </w:rPr>
      </w:pPr>
      <w:r w:rsidRPr="009928B8">
        <w:rPr>
          <w:b/>
          <w:sz w:val="28"/>
          <w:szCs w:val="28"/>
        </w:rPr>
        <w:t>Budget Preparation:</w:t>
      </w:r>
    </w:p>
    <w:p w:rsidR="009928B8" w:rsidRPr="00C604C5" w:rsidRDefault="009928B8" w:rsidP="009928B8">
      <w:pPr>
        <w:tabs>
          <w:tab w:val="left" w:pos="1440"/>
          <w:tab w:val="left" w:pos="2160"/>
          <w:tab w:val="left" w:pos="3060"/>
        </w:tabs>
        <w:spacing w:line="360" w:lineRule="auto"/>
        <w:jc w:val="both"/>
        <w:rPr>
          <w:sz w:val="28"/>
          <w:szCs w:val="28"/>
        </w:rPr>
      </w:pPr>
      <w:r w:rsidRPr="00C604C5">
        <w:rPr>
          <w:sz w:val="28"/>
          <w:szCs w:val="28"/>
        </w:rPr>
        <w:t>The section prepares the annual budget, which outlines expected income and planned expenses. A well-prepared budget ensures that government offices operate within their allocated funds and do not overspend.</w:t>
      </w:r>
    </w:p>
    <w:p w:rsidR="009928B8" w:rsidRPr="009928B8" w:rsidRDefault="009928B8" w:rsidP="009928B8">
      <w:pPr>
        <w:tabs>
          <w:tab w:val="left" w:pos="1440"/>
          <w:tab w:val="left" w:pos="2160"/>
          <w:tab w:val="left" w:pos="3060"/>
        </w:tabs>
        <w:spacing w:line="360" w:lineRule="auto"/>
        <w:jc w:val="both"/>
        <w:rPr>
          <w:b/>
          <w:sz w:val="28"/>
          <w:szCs w:val="28"/>
        </w:rPr>
      </w:pPr>
      <w:r w:rsidRPr="009928B8">
        <w:rPr>
          <w:b/>
          <w:sz w:val="28"/>
          <w:szCs w:val="28"/>
        </w:rPr>
        <w:t>Reconciliation of Accounts:</w:t>
      </w:r>
    </w:p>
    <w:p w:rsidR="009928B8" w:rsidRPr="00C604C5" w:rsidRDefault="009928B8" w:rsidP="009928B8">
      <w:pPr>
        <w:tabs>
          <w:tab w:val="left" w:pos="1440"/>
          <w:tab w:val="left" w:pos="2160"/>
          <w:tab w:val="left" w:pos="3060"/>
        </w:tabs>
        <w:spacing w:line="360" w:lineRule="auto"/>
        <w:jc w:val="both"/>
        <w:rPr>
          <w:sz w:val="28"/>
          <w:szCs w:val="28"/>
        </w:rPr>
      </w:pPr>
      <w:r w:rsidRPr="00C604C5">
        <w:rPr>
          <w:sz w:val="28"/>
          <w:szCs w:val="28"/>
        </w:rPr>
        <w:t>This process ensures that financial records match those of the bank and other financial institutions. It involves verifying bank statements, cash books, and financial reports to detect discrepancies. If any differences are found, corrective actions are taken to ensure financial accuracy.</w:t>
      </w:r>
    </w:p>
    <w:p w:rsidR="00C604C5" w:rsidRDefault="00C604C5" w:rsidP="009928B8">
      <w:pPr>
        <w:tabs>
          <w:tab w:val="left" w:pos="1440"/>
          <w:tab w:val="left" w:pos="2160"/>
          <w:tab w:val="left" w:pos="3060"/>
        </w:tabs>
        <w:spacing w:line="360" w:lineRule="auto"/>
        <w:jc w:val="both"/>
        <w:rPr>
          <w:b/>
          <w:sz w:val="28"/>
          <w:szCs w:val="28"/>
        </w:rPr>
      </w:pPr>
    </w:p>
    <w:p w:rsidR="00C604C5" w:rsidRDefault="00C604C5" w:rsidP="009928B8">
      <w:pPr>
        <w:tabs>
          <w:tab w:val="left" w:pos="1440"/>
          <w:tab w:val="left" w:pos="2160"/>
          <w:tab w:val="left" w:pos="3060"/>
        </w:tabs>
        <w:spacing w:line="360" w:lineRule="auto"/>
        <w:jc w:val="both"/>
        <w:rPr>
          <w:b/>
          <w:sz w:val="28"/>
          <w:szCs w:val="28"/>
        </w:rPr>
      </w:pPr>
    </w:p>
    <w:p w:rsidR="00C604C5" w:rsidRDefault="00C604C5" w:rsidP="009928B8">
      <w:pPr>
        <w:tabs>
          <w:tab w:val="left" w:pos="1440"/>
          <w:tab w:val="left" w:pos="2160"/>
          <w:tab w:val="left" w:pos="3060"/>
        </w:tabs>
        <w:spacing w:line="360" w:lineRule="auto"/>
        <w:jc w:val="both"/>
        <w:rPr>
          <w:b/>
          <w:sz w:val="28"/>
          <w:szCs w:val="28"/>
        </w:rPr>
      </w:pPr>
    </w:p>
    <w:p w:rsidR="009928B8" w:rsidRPr="009928B8" w:rsidRDefault="009928B8" w:rsidP="009928B8">
      <w:pPr>
        <w:tabs>
          <w:tab w:val="left" w:pos="1440"/>
          <w:tab w:val="left" w:pos="2160"/>
          <w:tab w:val="left" w:pos="3060"/>
        </w:tabs>
        <w:spacing w:line="360" w:lineRule="auto"/>
        <w:jc w:val="both"/>
        <w:rPr>
          <w:b/>
          <w:sz w:val="28"/>
          <w:szCs w:val="28"/>
        </w:rPr>
      </w:pPr>
      <w:r w:rsidRPr="009928B8">
        <w:rPr>
          <w:b/>
          <w:sz w:val="28"/>
          <w:szCs w:val="28"/>
        </w:rPr>
        <w:t>3. Personnel Section</w:t>
      </w:r>
    </w:p>
    <w:p w:rsidR="009928B8" w:rsidRPr="00C604C5" w:rsidRDefault="009928B8" w:rsidP="009928B8">
      <w:pPr>
        <w:tabs>
          <w:tab w:val="left" w:pos="1440"/>
          <w:tab w:val="left" w:pos="2160"/>
          <w:tab w:val="left" w:pos="3060"/>
        </w:tabs>
        <w:spacing w:line="360" w:lineRule="auto"/>
        <w:jc w:val="both"/>
        <w:rPr>
          <w:sz w:val="28"/>
          <w:szCs w:val="28"/>
        </w:rPr>
      </w:pPr>
      <w:r w:rsidRPr="00C604C5">
        <w:rPr>
          <w:sz w:val="28"/>
          <w:szCs w:val="28"/>
        </w:rPr>
        <w:t>The Personnel Section is responsible for managing human resources within the Auditor General’s Office. It deals with employee records, salary payments, pensions, and benefits administration. This section ensures that staff are well managed and that employment policies are followed.</w:t>
      </w:r>
    </w:p>
    <w:p w:rsidR="009928B8" w:rsidRPr="009928B8" w:rsidRDefault="009928B8" w:rsidP="009928B8">
      <w:pPr>
        <w:tabs>
          <w:tab w:val="left" w:pos="1440"/>
          <w:tab w:val="left" w:pos="2160"/>
          <w:tab w:val="left" w:pos="3060"/>
        </w:tabs>
        <w:spacing w:line="360" w:lineRule="auto"/>
        <w:jc w:val="both"/>
        <w:rPr>
          <w:b/>
          <w:sz w:val="28"/>
          <w:szCs w:val="28"/>
        </w:rPr>
      </w:pPr>
      <w:r w:rsidRPr="009928B8">
        <w:rPr>
          <w:b/>
          <w:sz w:val="28"/>
          <w:szCs w:val="28"/>
        </w:rPr>
        <w:t>Payroll Administration:</w:t>
      </w:r>
    </w:p>
    <w:p w:rsidR="009928B8" w:rsidRPr="00C604C5" w:rsidRDefault="009928B8" w:rsidP="009928B8">
      <w:pPr>
        <w:tabs>
          <w:tab w:val="left" w:pos="1440"/>
          <w:tab w:val="left" w:pos="2160"/>
          <w:tab w:val="left" w:pos="3060"/>
        </w:tabs>
        <w:spacing w:line="360" w:lineRule="auto"/>
        <w:jc w:val="both"/>
        <w:rPr>
          <w:sz w:val="28"/>
          <w:szCs w:val="28"/>
        </w:rPr>
      </w:pPr>
      <w:r w:rsidRPr="00C604C5">
        <w:rPr>
          <w:sz w:val="28"/>
          <w:szCs w:val="28"/>
        </w:rPr>
        <w:t>This involves preparing and processing employee salaries. It ensures that salaries are paid on time and that deductions such as taxes and pensions are correctly applied. Payroll errors can lead to dissatisfaction among employees, so accuracy is critical.</w:t>
      </w:r>
    </w:p>
    <w:p w:rsidR="009928B8" w:rsidRPr="009928B8" w:rsidRDefault="009928B8" w:rsidP="009928B8">
      <w:pPr>
        <w:tabs>
          <w:tab w:val="left" w:pos="1440"/>
          <w:tab w:val="left" w:pos="2160"/>
          <w:tab w:val="left" w:pos="3060"/>
        </w:tabs>
        <w:spacing w:line="360" w:lineRule="auto"/>
        <w:jc w:val="both"/>
        <w:rPr>
          <w:b/>
          <w:sz w:val="28"/>
          <w:szCs w:val="28"/>
        </w:rPr>
      </w:pPr>
      <w:r w:rsidRPr="009928B8">
        <w:rPr>
          <w:b/>
          <w:sz w:val="28"/>
          <w:szCs w:val="28"/>
        </w:rPr>
        <w:t>Personnel Records Management:</w:t>
      </w:r>
    </w:p>
    <w:p w:rsidR="009928B8" w:rsidRPr="00C604C5" w:rsidRDefault="009928B8" w:rsidP="009928B8">
      <w:pPr>
        <w:tabs>
          <w:tab w:val="left" w:pos="1440"/>
          <w:tab w:val="left" w:pos="2160"/>
          <w:tab w:val="left" w:pos="3060"/>
        </w:tabs>
        <w:spacing w:line="360" w:lineRule="auto"/>
        <w:jc w:val="both"/>
        <w:rPr>
          <w:sz w:val="28"/>
          <w:szCs w:val="28"/>
        </w:rPr>
      </w:pPr>
      <w:r w:rsidRPr="00C604C5">
        <w:rPr>
          <w:sz w:val="28"/>
          <w:szCs w:val="28"/>
        </w:rPr>
        <w:lastRenderedPageBreak/>
        <w:t>This includes maintaining employee files, tracking appointments, promotions, and disciplinary records. Proper personnel management ensures transparency in human resource decisions and helps with workforce planning.</w:t>
      </w:r>
    </w:p>
    <w:p w:rsidR="009928B8" w:rsidRPr="009928B8" w:rsidRDefault="009928B8" w:rsidP="009928B8">
      <w:pPr>
        <w:tabs>
          <w:tab w:val="left" w:pos="1440"/>
          <w:tab w:val="left" w:pos="2160"/>
          <w:tab w:val="left" w:pos="3060"/>
        </w:tabs>
        <w:spacing w:line="360" w:lineRule="auto"/>
        <w:jc w:val="both"/>
        <w:rPr>
          <w:b/>
          <w:sz w:val="28"/>
          <w:szCs w:val="28"/>
        </w:rPr>
      </w:pPr>
      <w:r w:rsidRPr="009928B8">
        <w:rPr>
          <w:b/>
          <w:sz w:val="28"/>
          <w:szCs w:val="28"/>
        </w:rPr>
        <w:t>Pension and Benefits Management:</w:t>
      </w:r>
    </w:p>
    <w:p w:rsidR="00EF5C4C" w:rsidRPr="00C604C5" w:rsidRDefault="009928B8" w:rsidP="009928B8">
      <w:pPr>
        <w:tabs>
          <w:tab w:val="left" w:pos="1440"/>
          <w:tab w:val="left" w:pos="2160"/>
          <w:tab w:val="left" w:pos="3060"/>
        </w:tabs>
        <w:spacing w:line="360" w:lineRule="auto"/>
        <w:jc w:val="both"/>
        <w:rPr>
          <w:bCs/>
          <w:sz w:val="28"/>
          <w:szCs w:val="28"/>
        </w:rPr>
      </w:pPr>
      <w:r w:rsidRPr="00C604C5">
        <w:rPr>
          <w:sz w:val="28"/>
          <w:szCs w:val="28"/>
        </w:rPr>
        <w:t>The section ensures that retirees receive their pensions on time and that employee benefits such as health insurance and leave entitlements are managed effectively. This is crucial in maintaining employee welfare and compliance with labor laws.</w:t>
      </w:r>
      <w:r w:rsidRPr="00C604C5">
        <w:rPr>
          <w:sz w:val="28"/>
          <w:szCs w:val="28"/>
        </w:rPr>
        <w:tab/>
      </w:r>
    </w:p>
    <w:p w:rsidR="00471F17" w:rsidRDefault="00471F17" w:rsidP="00A64A84">
      <w:pPr>
        <w:tabs>
          <w:tab w:val="left" w:pos="1440"/>
          <w:tab w:val="left" w:pos="2160"/>
          <w:tab w:val="left" w:pos="3060"/>
        </w:tabs>
        <w:spacing w:line="360" w:lineRule="auto"/>
        <w:jc w:val="both"/>
        <w:rPr>
          <w:b/>
          <w:bCs/>
          <w:sz w:val="28"/>
          <w:szCs w:val="28"/>
        </w:rPr>
      </w:pPr>
    </w:p>
    <w:p w:rsidR="007464C9" w:rsidRDefault="007464C9" w:rsidP="00A64A84">
      <w:pPr>
        <w:tabs>
          <w:tab w:val="left" w:pos="1440"/>
          <w:tab w:val="left" w:pos="2160"/>
          <w:tab w:val="left" w:pos="3060"/>
        </w:tabs>
        <w:spacing w:line="360" w:lineRule="auto"/>
        <w:jc w:val="both"/>
        <w:rPr>
          <w:b/>
          <w:bCs/>
          <w:sz w:val="28"/>
          <w:szCs w:val="28"/>
        </w:rPr>
      </w:pPr>
    </w:p>
    <w:p w:rsidR="007464C9" w:rsidRDefault="007464C9" w:rsidP="00A64A84">
      <w:pPr>
        <w:tabs>
          <w:tab w:val="left" w:pos="1440"/>
          <w:tab w:val="left" w:pos="2160"/>
          <w:tab w:val="left" w:pos="3060"/>
        </w:tabs>
        <w:spacing w:line="360" w:lineRule="auto"/>
        <w:jc w:val="both"/>
        <w:rPr>
          <w:b/>
          <w:bCs/>
          <w:sz w:val="28"/>
          <w:szCs w:val="28"/>
        </w:rPr>
      </w:pPr>
    </w:p>
    <w:p w:rsidR="007464C9" w:rsidRDefault="007464C9" w:rsidP="00A64A84">
      <w:pPr>
        <w:tabs>
          <w:tab w:val="left" w:pos="1440"/>
          <w:tab w:val="left" w:pos="2160"/>
          <w:tab w:val="left" w:pos="3060"/>
        </w:tabs>
        <w:spacing w:line="360" w:lineRule="auto"/>
        <w:jc w:val="both"/>
        <w:rPr>
          <w:b/>
          <w:bCs/>
          <w:sz w:val="28"/>
          <w:szCs w:val="28"/>
        </w:rPr>
      </w:pPr>
    </w:p>
    <w:p w:rsidR="007464C9" w:rsidRDefault="007464C9" w:rsidP="00A64A84">
      <w:pPr>
        <w:tabs>
          <w:tab w:val="left" w:pos="1440"/>
          <w:tab w:val="left" w:pos="2160"/>
          <w:tab w:val="left" w:pos="3060"/>
        </w:tabs>
        <w:spacing w:line="360" w:lineRule="auto"/>
        <w:jc w:val="both"/>
        <w:rPr>
          <w:b/>
          <w:bCs/>
          <w:sz w:val="28"/>
          <w:szCs w:val="28"/>
        </w:rPr>
      </w:pPr>
    </w:p>
    <w:p w:rsidR="007464C9" w:rsidRDefault="007464C9" w:rsidP="00A64A84">
      <w:pPr>
        <w:tabs>
          <w:tab w:val="left" w:pos="1440"/>
          <w:tab w:val="left" w:pos="2160"/>
          <w:tab w:val="left" w:pos="3060"/>
        </w:tabs>
        <w:spacing w:line="360" w:lineRule="auto"/>
        <w:jc w:val="both"/>
        <w:rPr>
          <w:b/>
          <w:bCs/>
          <w:sz w:val="28"/>
          <w:szCs w:val="28"/>
        </w:rPr>
      </w:pPr>
    </w:p>
    <w:p w:rsidR="007464C9" w:rsidRDefault="007464C9" w:rsidP="00A64A84">
      <w:pPr>
        <w:tabs>
          <w:tab w:val="left" w:pos="1440"/>
          <w:tab w:val="left" w:pos="2160"/>
          <w:tab w:val="left" w:pos="3060"/>
        </w:tabs>
        <w:spacing w:line="360" w:lineRule="auto"/>
        <w:jc w:val="both"/>
        <w:rPr>
          <w:b/>
          <w:bCs/>
          <w:sz w:val="28"/>
          <w:szCs w:val="28"/>
        </w:rPr>
      </w:pPr>
    </w:p>
    <w:p w:rsidR="007464C9" w:rsidRDefault="007464C9" w:rsidP="00A64A84">
      <w:pPr>
        <w:tabs>
          <w:tab w:val="left" w:pos="1440"/>
          <w:tab w:val="left" w:pos="2160"/>
          <w:tab w:val="left" w:pos="3060"/>
        </w:tabs>
        <w:spacing w:line="360" w:lineRule="auto"/>
        <w:jc w:val="both"/>
        <w:rPr>
          <w:b/>
          <w:bCs/>
          <w:sz w:val="28"/>
          <w:szCs w:val="28"/>
        </w:rPr>
      </w:pPr>
    </w:p>
    <w:p w:rsidR="007464C9" w:rsidRDefault="007464C9" w:rsidP="00A64A84">
      <w:pPr>
        <w:tabs>
          <w:tab w:val="left" w:pos="1440"/>
          <w:tab w:val="left" w:pos="2160"/>
          <w:tab w:val="left" w:pos="3060"/>
        </w:tabs>
        <w:spacing w:line="360" w:lineRule="auto"/>
        <w:jc w:val="both"/>
        <w:rPr>
          <w:b/>
          <w:bCs/>
          <w:sz w:val="28"/>
          <w:szCs w:val="28"/>
        </w:rPr>
      </w:pPr>
    </w:p>
    <w:p w:rsidR="00471F17" w:rsidRPr="00197B68" w:rsidRDefault="00471F17" w:rsidP="00471F17">
      <w:pPr>
        <w:tabs>
          <w:tab w:val="left" w:pos="1440"/>
          <w:tab w:val="left" w:pos="2160"/>
          <w:tab w:val="left" w:pos="3060"/>
        </w:tabs>
        <w:spacing w:line="360" w:lineRule="auto"/>
        <w:jc w:val="center"/>
        <w:rPr>
          <w:b/>
          <w:bCs/>
          <w:sz w:val="28"/>
          <w:szCs w:val="28"/>
        </w:rPr>
      </w:pPr>
      <w:r w:rsidRPr="00197B68">
        <w:rPr>
          <w:b/>
          <w:bCs/>
          <w:sz w:val="28"/>
          <w:szCs w:val="28"/>
        </w:rPr>
        <w:t>CHAPTER THREE</w:t>
      </w:r>
    </w:p>
    <w:p w:rsidR="00197B68" w:rsidRDefault="007F3E68" w:rsidP="00197B68">
      <w:pPr>
        <w:spacing w:line="360" w:lineRule="auto"/>
        <w:jc w:val="center"/>
        <w:rPr>
          <w:b/>
          <w:bCs/>
          <w:sz w:val="28"/>
          <w:szCs w:val="28"/>
        </w:rPr>
      </w:pPr>
      <w:r w:rsidRPr="00197B68">
        <w:rPr>
          <w:b/>
          <w:bCs/>
          <w:sz w:val="28"/>
          <w:szCs w:val="28"/>
        </w:rPr>
        <w:t>I</w:t>
      </w:r>
      <w:r w:rsidR="002C4B7C" w:rsidRPr="00197B68">
        <w:rPr>
          <w:b/>
          <w:bCs/>
          <w:sz w:val="28"/>
          <w:szCs w:val="28"/>
        </w:rPr>
        <w:t>NSTRUMENT</w:t>
      </w:r>
      <w:r w:rsidR="00197B68">
        <w:rPr>
          <w:b/>
          <w:bCs/>
          <w:sz w:val="28"/>
          <w:szCs w:val="28"/>
        </w:rPr>
        <w:t>S</w:t>
      </w:r>
    </w:p>
    <w:p w:rsidR="00197B68" w:rsidRPr="00197B68" w:rsidRDefault="00197B68" w:rsidP="00197B68">
      <w:pPr>
        <w:spacing w:line="360" w:lineRule="auto"/>
        <w:ind w:left="720" w:hanging="720"/>
        <w:rPr>
          <w:b/>
          <w:bCs/>
          <w:sz w:val="28"/>
          <w:szCs w:val="28"/>
        </w:rPr>
      </w:pPr>
      <w:r>
        <w:rPr>
          <w:b/>
          <w:bCs/>
          <w:sz w:val="28"/>
          <w:szCs w:val="28"/>
        </w:rPr>
        <w:t>1</w:t>
      </w:r>
      <w:r w:rsidRPr="00197B68">
        <w:rPr>
          <w:b/>
          <w:bCs/>
          <w:sz w:val="28"/>
          <w:szCs w:val="28"/>
        </w:rPr>
        <w:t xml:space="preserve"> Human Resources (HR) Department</w:t>
      </w:r>
    </w:p>
    <w:p w:rsidR="00197B68" w:rsidRDefault="00197B68" w:rsidP="00197B68">
      <w:pPr>
        <w:numPr>
          <w:ilvl w:val="0"/>
          <w:numId w:val="36"/>
        </w:numPr>
        <w:spacing w:after="160" w:line="360" w:lineRule="auto"/>
        <w:rPr>
          <w:sz w:val="28"/>
          <w:szCs w:val="28"/>
        </w:rPr>
      </w:pPr>
      <w:r w:rsidRPr="00197B68">
        <w:rPr>
          <w:b/>
          <w:bCs/>
          <w:sz w:val="28"/>
          <w:szCs w:val="28"/>
        </w:rPr>
        <w:t>Computers &amp; HR Software</w:t>
      </w:r>
      <w:r w:rsidRPr="00197B68">
        <w:rPr>
          <w:sz w:val="28"/>
          <w:szCs w:val="28"/>
        </w:rPr>
        <w:t xml:space="preserve"> – Used for managing employee records, payroll, and performance tracking (e.g., HRMS software).</w:t>
      </w:r>
    </w:p>
    <w:p w:rsidR="00197B68" w:rsidRDefault="00197B68" w:rsidP="00197B68">
      <w:pPr>
        <w:spacing w:after="160" w:line="360" w:lineRule="auto"/>
        <w:ind w:left="720"/>
        <w:rPr>
          <w:sz w:val="28"/>
          <w:szCs w:val="28"/>
        </w:rPr>
      </w:pPr>
      <w:r w:rsidRPr="00197B68">
        <w:rPr>
          <w:noProof/>
          <w:sz w:val="28"/>
          <w:szCs w:val="28"/>
          <w:lang w:eastAsia="en-US"/>
        </w:rPr>
        <w:drawing>
          <wp:anchor distT="0" distB="0" distL="114300" distR="114300" simplePos="0" relativeHeight="251663360" behindDoc="0" locked="0" layoutInCell="1" allowOverlap="1" wp14:anchorId="764781BA" wp14:editId="3048A386">
            <wp:simplePos x="0" y="0"/>
            <wp:positionH relativeFrom="column">
              <wp:posOffset>904875</wp:posOffset>
            </wp:positionH>
            <wp:positionV relativeFrom="paragraph">
              <wp:posOffset>151765</wp:posOffset>
            </wp:positionV>
            <wp:extent cx="2619375" cy="1743075"/>
            <wp:effectExtent l="0" t="0" r="9525" b="9525"/>
            <wp:wrapNone/>
            <wp:docPr id="3" name="Picture 3" descr="C:\Users\AJAS BUSINESS\Downloads\Computers &amp; HR Software.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JAS BUSINESS\Downloads\Computers &amp; HR Software.jf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anchor>
        </w:drawing>
      </w:r>
    </w:p>
    <w:p w:rsidR="00197B68" w:rsidRDefault="00197B68" w:rsidP="00197B68">
      <w:pPr>
        <w:spacing w:after="160" w:line="360" w:lineRule="auto"/>
        <w:ind w:left="720"/>
        <w:rPr>
          <w:sz w:val="28"/>
          <w:szCs w:val="28"/>
        </w:rPr>
      </w:pPr>
    </w:p>
    <w:p w:rsidR="00197B68" w:rsidRDefault="00197B68" w:rsidP="00197B68">
      <w:pPr>
        <w:spacing w:after="160" w:line="360" w:lineRule="auto"/>
        <w:ind w:left="720"/>
        <w:rPr>
          <w:sz w:val="28"/>
          <w:szCs w:val="28"/>
        </w:rPr>
      </w:pPr>
    </w:p>
    <w:p w:rsidR="00197B68" w:rsidRDefault="00197B68" w:rsidP="00197B68">
      <w:pPr>
        <w:spacing w:after="160" w:line="360" w:lineRule="auto"/>
        <w:ind w:left="720"/>
        <w:rPr>
          <w:sz w:val="28"/>
          <w:szCs w:val="28"/>
        </w:rPr>
      </w:pPr>
    </w:p>
    <w:p w:rsidR="00197B68" w:rsidRDefault="00197B68" w:rsidP="00197B68">
      <w:pPr>
        <w:spacing w:after="160" w:line="360" w:lineRule="auto"/>
        <w:ind w:left="720"/>
        <w:rPr>
          <w:sz w:val="28"/>
          <w:szCs w:val="28"/>
        </w:rPr>
      </w:pPr>
      <w:r>
        <w:rPr>
          <w:noProof/>
          <w:sz w:val="28"/>
          <w:szCs w:val="28"/>
          <w:lang w:eastAsia="en-US"/>
        </w:rPr>
        <w:lastRenderedPageBreak/>
        <mc:AlternateContent>
          <mc:Choice Requires="wps">
            <w:drawing>
              <wp:anchor distT="0" distB="0" distL="114300" distR="114300" simplePos="0" relativeHeight="251664384" behindDoc="0" locked="0" layoutInCell="1" allowOverlap="1" wp14:anchorId="6DB61555" wp14:editId="7D5D4CEB">
                <wp:simplePos x="0" y="0"/>
                <wp:positionH relativeFrom="column">
                  <wp:posOffset>485775</wp:posOffset>
                </wp:positionH>
                <wp:positionV relativeFrom="paragraph">
                  <wp:posOffset>328295</wp:posOffset>
                </wp:positionV>
                <wp:extent cx="3771900" cy="314325"/>
                <wp:effectExtent l="0" t="0" r="0" b="0"/>
                <wp:wrapNone/>
                <wp:docPr id="4" name="Text Box 4"/>
                <wp:cNvGraphicFramePr/>
                <a:graphic xmlns:a="http://schemas.openxmlformats.org/drawingml/2006/main">
                  <a:graphicData uri="http://schemas.microsoft.com/office/word/2010/wordprocessingShape">
                    <wps:wsp>
                      <wps:cNvSpPr txBox="1"/>
                      <wps:spPr>
                        <a:xfrm>
                          <a:off x="0" y="0"/>
                          <a:ext cx="3771900" cy="314325"/>
                        </a:xfrm>
                        <a:prstGeom prst="rect">
                          <a:avLst/>
                        </a:prstGeom>
                        <a:noFill/>
                        <a:ln w="6350">
                          <a:noFill/>
                        </a:ln>
                      </wps:spPr>
                      <wps:txbx>
                        <w:txbxContent>
                          <w:p w:rsidR="00197B68" w:rsidRDefault="00197B68" w:rsidP="00197B68">
                            <w:r w:rsidRPr="00197B68">
                              <w:rPr>
                                <w:b/>
                                <w:bCs/>
                                <w:sz w:val="28"/>
                                <w:szCs w:val="28"/>
                              </w:rPr>
                              <w:t>Computers &amp; HR Software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B61555" id="_x0000_t202" coordsize="21600,21600" o:spt="202" path="m,l,21600r21600,l21600,xe">
                <v:stroke joinstyle="miter"/>
                <v:path gradientshapeok="t" o:connecttype="rect"/>
              </v:shapetype>
              <v:shape id="Text Box 4" o:spid="_x0000_s1026" type="#_x0000_t202" style="position:absolute;left:0;text-align:left;margin-left:38.25pt;margin-top:25.85pt;width:297pt;height:2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sw9LgIAAFEEAAAOAAAAZHJzL2Uyb0RvYy54bWysVE2P2jAQvVfqf7B8L0kg7AcirOiuqCqh&#10;3ZWg2rNxbBLJ8bi2IaG/vmMnsGjbU9WLGc9MZjzvvWH+0DWKHIV1NeiCZqOUEqE5lLXeF/THdvXl&#10;jhLnmS6ZAi0KehKOPiw+f5q3ZibGUIEqhSVYRLtZawpaeW9mSeJ4JRrmRmCExqAE2zCPV7tPSsta&#10;rN6oZJymN0kLtjQWuHAOvU99kC5ifSkF9y9SOuGJKii+zcfTxnMXzmQxZ7O9Zaaq+fAM9g+vaFit&#10;seml1BPzjBxs/UeppuYWHEg/4tAkIGXNRZwBp8nSD9NsKmZEnAXBceYCk/t/Zfnz8dWSuixoTolm&#10;DVK0FZ0nX6EjeUCnNW6GSRuDab5DN7J89jt0hqE7aZvwi+MQjCPOpwu2oRhH5+T2NrtPMcQxNsny&#10;yXgayiTvXxvr/DcBDQlGQS1yFyFlx7Xzfeo5JTTTsKqVivwpTdqC3kymafzgEsHiSmOPMEP/1mD5&#10;btcNg+2gPOFcFnpdOMNXNTZfM+dfmUUh4HtR3P4FD6kAm8BgUVKB/fU3f8hHfjBKSYvCKqj7eWBW&#10;UKK+a2TuPsvzoMR4yae3Y7zY68juOqIPzSOgdjNcI8OjGfK9OpvSQvOGO7AMXTHENMfeBfVn89H3&#10;cscd4mK5jEmoPcP8Wm8MD6UDnAHabffGrBnw98jcM5wlyGYfaOhzeyKWBw+yjhwFgHtUB9xRt5Hl&#10;YcfCYlzfY9b7P8HiNwAAAP//AwBQSwMEFAAGAAgAAAAhAJu7k5fgAAAACQEAAA8AAABkcnMvZG93&#10;bnJldi54bWxMj01Lw0AQhu+C/2EZwZvdTSBJidmUEiiC6KG1F2+b7DQJ7kfMbtvor3c86XHmfXjn&#10;mWqzWMMuOIfROwnJSgBD13k9ul7C8W33sAYWonJaGe9QwhcG2NS3N5Uqtb+6PV4OsWdU4kKpJAwx&#10;TiXnoRvQqrDyEzrKTn62KtI491zP6krl1vBUiJxbNTq6MKgJmwG7j8PZSnhudq9q36Z2/W2ap5fT&#10;dvo8vmdS3t8t20dgEZf4B8OvPqlDTU6tPzsdmJFQ5BmRErKkAEZ5XghatASKJAVeV/z/B/UPAAAA&#10;//8DAFBLAQItABQABgAIAAAAIQC2gziS/gAAAOEBAAATAAAAAAAAAAAAAAAAAAAAAABbQ29udGVu&#10;dF9UeXBlc10ueG1sUEsBAi0AFAAGAAgAAAAhADj9If/WAAAAlAEAAAsAAAAAAAAAAAAAAAAALwEA&#10;AF9yZWxzLy5yZWxzUEsBAi0AFAAGAAgAAAAhAIoCzD0uAgAAUQQAAA4AAAAAAAAAAAAAAAAALgIA&#10;AGRycy9lMm9Eb2MueG1sUEsBAi0AFAAGAAgAAAAhAJu7k5fgAAAACQEAAA8AAAAAAAAAAAAAAAAA&#10;iAQAAGRycy9kb3ducmV2LnhtbFBLBQYAAAAABAAEAPMAAACVBQAAAAA=&#10;" filled="f" stroked="f" strokeweight=".5pt">
                <v:textbox>
                  <w:txbxContent>
                    <w:p w:rsidR="00197B68" w:rsidRDefault="00197B68" w:rsidP="00197B68">
                      <w:r w:rsidRPr="00197B68">
                        <w:rPr>
                          <w:b/>
                          <w:bCs/>
                          <w:sz w:val="28"/>
                          <w:szCs w:val="28"/>
                        </w:rPr>
                        <w:t>Computers &amp; HR Software</w:t>
                      </w:r>
                    </w:p>
                  </w:txbxContent>
                </v:textbox>
              </v:shape>
            </w:pict>
          </mc:Fallback>
        </mc:AlternateContent>
      </w:r>
    </w:p>
    <w:p w:rsidR="00197B68" w:rsidRDefault="00197B68" w:rsidP="00197B68">
      <w:pPr>
        <w:spacing w:after="160" w:line="360" w:lineRule="auto"/>
        <w:ind w:left="720"/>
        <w:rPr>
          <w:sz w:val="28"/>
          <w:szCs w:val="28"/>
        </w:rPr>
      </w:pPr>
    </w:p>
    <w:p w:rsidR="00197B68" w:rsidRDefault="00197B68" w:rsidP="00197B68">
      <w:pPr>
        <w:numPr>
          <w:ilvl w:val="0"/>
          <w:numId w:val="36"/>
        </w:numPr>
        <w:spacing w:after="160" w:line="360" w:lineRule="auto"/>
        <w:rPr>
          <w:sz w:val="28"/>
          <w:szCs w:val="28"/>
        </w:rPr>
      </w:pPr>
      <w:r w:rsidRPr="00197B68">
        <w:rPr>
          <w:b/>
          <w:bCs/>
          <w:sz w:val="28"/>
          <w:szCs w:val="28"/>
        </w:rPr>
        <w:t>Printers &amp; Scanners</w:t>
      </w:r>
      <w:r w:rsidRPr="00197B68">
        <w:rPr>
          <w:sz w:val="28"/>
          <w:szCs w:val="28"/>
        </w:rPr>
        <w:t xml:space="preserve"> – For printing employment contracts, ID cards, and scanning documents.</w:t>
      </w:r>
    </w:p>
    <w:p w:rsidR="00197B68" w:rsidRDefault="00197B68" w:rsidP="00197B68">
      <w:pPr>
        <w:spacing w:after="160" w:line="360" w:lineRule="auto"/>
        <w:rPr>
          <w:sz w:val="28"/>
          <w:szCs w:val="28"/>
        </w:rPr>
      </w:pPr>
      <w:r w:rsidRPr="00197B68">
        <w:rPr>
          <w:noProof/>
          <w:sz w:val="28"/>
          <w:szCs w:val="28"/>
          <w:lang w:eastAsia="en-US"/>
        </w:rPr>
        <w:drawing>
          <wp:anchor distT="0" distB="0" distL="114300" distR="114300" simplePos="0" relativeHeight="251665408" behindDoc="0" locked="0" layoutInCell="1" allowOverlap="1" wp14:anchorId="7F5CDB10" wp14:editId="284CF338">
            <wp:simplePos x="0" y="0"/>
            <wp:positionH relativeFrom="column">
              <wp:posOffset>514350</wp:posOffset>
            </wp:positionH>
            <wp:positionV relativeFrom="paragraph">
              <wp:posOffset>6985</wp:posOffset>
            </wp:positionV>
            <wp:extent cx="1847850" cy="1200150"/>
            <wp:effectExtent l="0" t="0" r="0" b="0"/>
            <wp:wrapNone/>
            <wp:docPr id="5" name="Picture 5" descr="C:\Users\AJAS BUSINESS\Downloads\printer.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AS BUSINESS\Downloads\printer.jfif"/>
                    <pic:cNvPicPr>
                      <a:picLocks noChangeAspect="1" noChangeArrowheads="1"/>
                    </pic:cNvPicPr>
                  </pic:nvPicPr>
                  <pic:blipFill rotWithShape="1">
                    <a:blip r:embed="rId10">
                      <a:extLst>
                        <a:ext uri="{28A0092B-C50C-407E-A947-70E740481C1C}">
                          <a14:useLocalDpi xmlns:a14="http://schemas.microsoft.com/office/drawing/2010/main" val="0"/>
                        </a:ext>
                      </a:extLst>
                    </a:blip>
                    <a:srcRect r="3961" b="14865"/>
                    <a:stretch/>
                  </pic:blipFill>
                  <pic:spPr bwMode="auto">
                    <a:xfrm>
                      <a:off x="0" y="0"/>
                      <a:ext cx="1847850" cy="1200150"/>
                    </a:xfrm>
                    <a:prstGeom prst="rect">
                      <a:avLst/>
                    </a:prstGeom>
                    <a:noFill/>
                    <a:ln>
                      <a:noFill/>
                    </a:ln>
                    <a:extLst>
                      <a:ext uri="{53640926-AAD7-44D8-BBD7-CCE9431645EC}">
                        <a14:shadowObscured xmlns:a14="http://schemas.microsoft.com/office/drawing/2010/main"/>
                      </a:ext>
                    </a:extLst>
                  </pic:spPr>
                </pic:pic>
              </a:graphicData>
            </a:graphic>
          </wp:anchor>
        </w:drawing>
      </w:r>
    </w:p>
    <w:p w:rsidR="00197B68" w:rsidRDefault="00197B68" w:rsidP="00197B68">
      <w:pPr>
        <w:spacing w:after="160" w:line="360" w:lineRule="auto"/>
        <w:rPr>
          <w:sz w:val="28"/>
          <w:szCs w:val="28"/>
        </w:rPr>
      </w:pPr>
    </w:p>
    <w:p w:rsidR="00197B68" w:rsidRDefault="00197B68" w:rsidP="00197B68">
      <w:pPr>
        <w:spacing w:after="160" w:line="360" w:lineRule="auto"/>
        <w:rPr>
          <w:sz w:val="28"/>
          <w:szCs w:val="28"/>
        </w:rPr>
      </w:pPr>
    </w:p>
    <w:p w:rsidR="00197B68" w:rsidRPr="00197B68" w:rsidRDefault="00B479A9" w:rsidP="00197B68">
      <w:pPr>
        <w:spacing w:after="160" w:line="360" w:lineRule="auto"/>
        <w:rPr>
          <w:sz w:val="28"/>
          <w:szCs w:val="28"/>
        </w:rPr>
      </w:pPr>
      <w:r>
        <w:rPr>
          <w:noProof/>
          <w:sz w:val="28"/>
          <w:szCs w:val="28"/>
          <w:lang w:eastAsia="en-US"/>
        </w:rPr>
        <mc:AlternateContent>
          <mc:Choice Requires="wps">
            <w:drawing>
              <wp:anchor distT="0" distB="0" distL="114300" distR="114300" simplePos="0" relativeHeight="251667456" behindDoc="0" locked="0" layoutInCell="1" allowOverlap="1" wp14:anchorId="2B1B6F4E" wp14:editId="5689D382">
                <wp:simplePos x="0" y="0"/>
                <wp:positionH relativeFrom="column">
                  <wp:posOffset>466725</wp:posOffset>
                </wp:positionH>
                <wp:positionV relativeFrom="paragraph">
                  <wp:posOffset>10795</wp:posOffset>
                </wp:positionV>
                <wp:extent cx="3771900" cy="314325"/>
                <wp:effectExtent l="0" t="0" r="0" b="0"/>
                <wp:wrapNone/>
                <wp:docPr id="6" name="Text Box 6"/>
                <wp:cNvGraphicFramePr/>
                <a:graphic xmlns:a="http://schemas.openxmlformats.org/drawingml/2006/main">
                  <a:graphicData uri="http://schemas.microsoft.com/office/word/2010/wordprocessingShape">
                    <wps:wsp>
                      <wps:cNvSpPr txBox="1"/>
                      <wps:spPr>
                        <a:xfrm>
                          <a:off x="0" y="0"/>
                          <a:ext cx="3771900" cy="314325"/>
                        </a:xfrm>
                        <a:prstGeom prst="rect">
                          <a:avLst/>
                        </a:prstGeom>
                        <a:noFill/>
                        <a:ln w="6350">
                          <a:noFill/>
                        </a:ln>
                      </wps:spPr>
                      <wps:txbx>
                        <w:txbxContent>
                          <w:p w:rsidR="007513A3" w:rsidRDefault="00B479A9" w:rsidP="00B479A9">
                            <w:r w:rsidRPr="00197B68">
                              <w:rPr>
                                <w:b/>
                                <w:bCs/>
                                <w:sz w:val="28"/>
                                <w:szCs w:val="28"/>
                              </w:rPr>
                              <w:t>Printers &amp; Scanners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1B6F4E" id="Text Box 6" o:spid="_x0000_s1027" type="#_x0000_t202" style="position:absolute;margin-left:36.75pt;margin-top:.85pt;width:297pt;height:2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gz2LwIAAFgEAAAOAAAAZHJzL2Uyb0RvYy54bWysVE1v2zAMvQ/YfxB0X2znszXiFFmLDAOC&#10;tkAy9KzIUmxAFjVJiZ39+lFykgbdTsMuCkXSJN97VOYPXaPIUVhXgy5oNkgpEZpDWet9QX9sV1/u&#10;KHGe6ZIp0KKgJ+How+Lzp3lrcjGEClQpLMEi2uWtKWjlvcmTxPFKNMwNwAiNQQm2YR6vdp+UlrVY&#10;vVHJME2nSQu2NBa4cA69T32QLmJ9KQX3L1I64YkqKM7m42njuQtnspizfG+ZqWp+HoP9wxQNqzU2&#10;vZZ6Yp6Rg63/KNXU3IID6QccmgSkrLmIGBBNln5As6mYERELkuPMlSb3/8ry5+OrJXVZ0CklmjUo&#10;0VZ0nnyFjkwDO61xOSZtDKb5Dt2o8sXv0BlAd9I24RfhEIwjz6crt6EYR+doNsvuUwxxjI2y8Wg4&#10;CWWS96+Ndf6bgIYEo6AWtYuUsuPa+T71khKaaVjVSkX9lCYtAhhN0vjBNYLFlcYeAUM/a7B8t+si&#10;4iuOHZQnhGehXw9n+KrGGdbM+VdmcR9wbNxx/4KHVIC94GxRUoH99Td/yEeZMEpJi/tVUPfzwKyg&#10;RH3XKOB9Nh6HhYyX8WQ2xIu9jexuI/rQPAKucIavyfBohnyvLqa00LzhU1iGrhhimmPvgvqL+ej7&#10;rcenxMVyGZNwBQ3za70xPJQOrAaGt90bs+Ysg0cBn+GyiSz/oEaf2+uxPHiQdZQq8NyzeqYf1zeK&#10;fX5q4X3c3mPW+x/C4jcAAAD//wMAUEsDBBQABgAIAAAAIQACHlDk3QAAAAcBAAAPAAAAZHJzL2Rv&#10;d25yZXYueG1sTI7NToNAFIX3Jr7D5Jq4s0MxQIMMTUPSmBhdtHbj7sLcApGZQWbaok/vdWWX5yfn&#10;fMV6NoM40+R7ZxUsFxEIso3TvW0VHN63DysQPqDVODhLCr7Jw7q8vSkw1+5id3Teh1bwiPU5KuhC&#10;GHMpfdORQb9wI1nOjm4yGFhOrdQTXnjcDDKOolQa7C0/dDhS1VHzuT8ZBS/V9g13dWxWP0P1/Hrc&#10;jF+Hj0Sp+7t58wQi0Bz+y/CHz+hQMlPtTlZ7MSjIHhNusp+B4DhNM9a1gmQZgywLec1f/gIAAP//&#10;AwBQSwECLQAUAAYACAAAACEAtoM4kv4AAADhAQAAEwAAAAAAAAAAAAAAAAAAAAAAW0NvbnRlbnRf&#10;VHlwZXNdLnhtbFBLAQItABQABgAIAAAAIQA4/SH/1gAAAJQBAAALAAAAAAAAAAAAAAAAAC8BAABf&#10;cmVscy8ucmVsc1BLAQItABQABgAIAAAAIQCkEgz2LwIAAFgEAAAOAAAAAAAAAAAAAAAAAC4CAABk&#10;cnMvZTJvRG9jLnhtbFBLAQItABQABgAIAAAAIQACHlDk3QAAAAcBAAAPAAAAAAAAAAAAAAAAAIkE&#10;AABkcnMvZG93bnJldi54bWxQSwUGAAAAAAQABADzAAAAkwUAAAAA&#10;" filled="f" stroked="f" strokeweight=".5pt">
                <v:textbox>
                  <w:txbxContent>
                    <w:p w:rsidR="007513A3" w:rsidRDefault="00B479A9" w:rsidP="00B479A9">
                      <w:r w:rsidRPr="00197B68">
                        <w:rPr>
                          <w:b/>
                          <w:bCs/>
                          <w:sz w:val="28"/>
                          <w:szCs w:val="28"/>
                        </w:rPr>
                        <w:t>Printers &amp; Scanners</w:t>
                      </w:r>
                    </w:p>
                  </w:txbxContent>
                </v:textbox>
              </v:shape>
            </w:pict>
          </mc:Fallback>
        </mc:AlternateContent>
      </w:r>
    </w:p>
    <w:p w:rsidR="00197B68" w:rsidRPr="00197B68" w:rsidRDefault="00197B68" w:rsidP="00197B68">
      <w:pPr>
        <w:numPr>
          <w:ilvl w:val="0"/>
          <w:numId w:val="36"/>
        </w:numPr>
        <w:spacing w:after="160" w:line="360" w:lineRule="auto"/>
        <w:rPr>
          <w:sz w:val="28"/>
          <w:szCs w:val="28"/>
        </w:rPr>
      </w:pPr>
      <w:r w:rsidRPr="00197B68">
        <w:rPr>
          <w:b/>
          <w:bCs/>
          <w:sz w:val="28"/>
          <w:szCs w:val="28"/>
        </w:rPr>
        <w:t>File Cabinets &amp; Storage Systems</w:t>
      </w:r>
      <w:r w:rsidRPr="00197B68">
        <w:rPr>
          <w:sz w:val="28"/>
          <w:szCs w:val="28"/>
        </w:rPr>
        <w:t xml:space="preserve"> – Used for organizing employee records and confidential HR files.</w:t>
      </w:r>
    </w:p>
    <w:p w:rsidR="00197B68" w:rsidRDefault="00197B68" w:rsidP="00197B68">
      <w:pPr>
        <w:numPr>
          <w:ilvl w:val="0"/>
          <w:numId w:val="36"/>
        </w:numPr>
        <w:spacing w:after="160" w:line="360" w:lineRule="auto"/>
        <w:rPr>
          <w:sz w:val="28"/>
          <w:szCs w:val="28"/>
        </w:rPr>
      </w:pPr>
      <w:r w:rsidRPr="00197B68">
        <w:rPr>
          <w:b/>
          <w:bCs/>
          <w:sz w:val="28"/>
          <w:szCs w:val="28"/>
        </w:rPr>
        <w:t>Biometric Attendance System</w:t>
      </w:r>
      <w:r w:rsidRPr="00197B68">
        <w:rPr>
          <w:sz w:val="28"/>
          <w:szCs w:val="28"/>
        </w:rPr>
        <w:t xml:space="preserve"> – Tracks employee attendance and working hours.</w:t>
      </w:r>
    </w:p>
    <w:p w:rsidR="00B479A9" w:rsidRDefault="00B479A9" w:rsidP="00B479A9">
      <w:pPr>
        <w:spacing w:after="160" w:line="360" w:lineRule="auto"/>
        <w:rPr>
          <w:sz w:val="28"/>
          <w:szCs w:val="28"/>
        </w:rPr>
      </w:pPr>
      <w:r w:rsidRPr="00B479A9">
        <w:rPr>
          <w:noProof/>
          <w:sz w:val="28"/>
          <w:szCs w:val="28"/>
          <w:lang w:eastAsia="en-US"/>
        </w:rPr>
        <w:lastRenderedPageBreak/>
        <w:drawing>
          <wp:anchor distT="0" distB="0" distL="114300" distR="114300" simplePos="0" relativeHeight="251668480" behindDoc="0" locked="0" layoutInCell="1" allowOverlap="1" wp14:anchorId="008409B5" wp14:editId="6475124F">
            <wp:simplePos x="0" y="0"/>
            <wp:positionH relativeFrom="column">
              <wp:posOffset>1143000</wp:posOffset>
            </wp:positionH>
            <wp:positionV relativeFrom="paragraph">
              <wp:posOffset>0</wp:posOffset>
            </wp:positionV>
            <wp:extent cx="2095500" cy="1619250"/>
            <wp:effectExtent l="0" t="0" r="0" b="0"/>
            <wp:wrapThrough wrapText="bothSides">
              <wp:wrapPolygon edited="0">
                <wp:start x="0" y="0"/>
                <wp:lineTo x="0" y="21346"/>
                <wp:lineTo x="21404" y="21346"/>
                <wp:lineTo x="21404" y="0"/>
                <wp:lineTo x="0" y="0"/>
              </wp:wrapPolygon>
            </wp:wrapThrough>
            <wp:docPr id="7" name="Picture 7" descr="C:\Users\AJAS BUSINESS\Downloads\Biometric Attendance System.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JAS BUSINESS\Downloads\Biometric Attendance System.jfif"/>
                    <pic:cNvPicPr>
                      <a:picLocks noChangeAspect="1" noChangeArrowheads="1"/>
                    </pic:cNvPicPr>
                  </pic:nvPicPr>
                  <pic:blipFill rotWithShape="1">
                    <a:blip r:embed="rId11">
                      <a:extLst>
                        <a:ext uri="{28A0092B-C50C-407E-A947-70E740481C1C}">
                          <a14:useLocalDpi xmlns:a14="http://schemas.microsoft.com/office/drawing/2010/main" val="0"/>
                        </a:ext>
                      </a:extLst>
                    </a:blip>
                    <a:srcRect t="10222" r="2222" b="14223"/>
                    <a:stretch/>
                  </pic:blipFill>
                  <pic:spPr bwMode="auto">
                    <a:xfrm>
                      <a:off x="0" y="0"/>
                      <a:ext cx="2095500" cy="1619250"/>
                    </a:xfrm>
                    <a:prstGeom prst="rect">
                      <a:avLst/>
                    </a:prstGeom>
                    <a:noFill/>
                    <a:ln>
                      <a:noFill/>
                    </a:ln>
                    <a:extLst>
                      <a:ext uri="{53640926-AAD7-44D8-BBD7-CCE9431645EC}">
                        <a14:shadowObscured xmlns:a14="http://schemas.microsoft.com/office/drawing/2010/main"/>
                      </a:ext>
                    </a:extLst>
                  </pic:spPr>
                </pic:pic>
              </a:graphicData>
            </a:graphic>
          </wp:anchor>
        </w:drawing>
      </w:r>
    </w:p>
    <w:p w:rsidR="00B479A9" w:rsidRDefault="00B479A9" w:rsidP="00B479A9">
      <w:pPr>
        <w:spacing w:after="160" w:line="360" w:lineRule="auto"/>
        <w:rPr>
          <w:sz w:val="28"/>
          <w:szCs w:val="28"/>
        </w:rPr>
      </w:pPr>
    </w:p>
    <w:p w:rsidR="00B479A9" w:rsidRDefault="00B479A9" w:rsidP="00B479A9">
      <w:pPr>
        <w:spacing w:after="160" w:line="360" w:lineRule="auto"/>
        <w:rPr>
          <w:sz w:val="28"/>
          <w:szCs w:val="28"/>
        </w:rPr>
      </w:pPr>
    </w:p>
    <w:p w:rsidR="00B479A9" w:rsidRDefault="00B479A9" w:rsidP="00B479A9">
      <w:pPr>
        <w:spacing w:after="160" w:line="360" w:lineRule="auto"/>
        <w:rPr>
          <w:sz w:val="28"/>
          <w:szCs w:val="28"/>
        </w:rPr>
      </w:pPr>
    </w:p>
    <w:p w:rsidR="00B479A9" w:rsidRPr="00197B68" w:rsidRDefault="00B479A9" w:rsidP="00B479A9">
      <w:pPr>
        <w:spacing w:after="160" w:line="360" w:lineRule="auto"/>
        <w:rPr>
          <w:sz w:val="28"/>
          <w:szCs w:val="28"/>
        </w:rPr>
      </w:pPr>
      <w:r>
        <w:rPr>
          <w:noProof/>
          <w:sz w:val="28"/>
          <w:szCs w:val="28"/>
          <w:lang w:eastAsia="en-US"/>
        </w:rPr>
        <mc:AlternateContent>
          <mc:Choice Requires="wps">
            <w:drawing>
              <wp:anchor distT="0" distB="0" distL="114300" distR="114300" simplePos="0" relativeHeight="251670528" behindDoc="0" locked="0" layoutInCell="1" allowOverlap="1" wp14:anchorId="7A4C4B52" wp14:editId="5BF2804C">
                <wp:simplePos x="0" y="0"/>
                <wp:positionH relativeFrom="margin">
                  <wp:posOffset>847725</wp:posOffset>
                </wp:positionH>
                <wp:positionV relativeFrom="paragraph">
                  <wp:posOffset>12700</wp:posOffset>
                </wp:positionV>
                <wp:extent cx="3771900" cy="314325"/>
                <wp:effectExtent l="0" t="0" r="0" b="0"/>
                <wp:wrapNone/>
                <wp:docPr id="8" name="Text Box 8"/>
                <wp:cNvGraphicFramePr/>
                <a:graphic xmlns:a="http://schemas.openxmlformats.org/drawingml/2006/main">
                  <a:graphicData uri="http://schemas.microsoft.com/office/word/2010/wordprocessingShape">
                    <wps:wsp>
                      <wps:cNvSpPr txBox="1"/>
                      <wps:spPr>
                        <a:xfrm>
                          <a:off x="0" y="0"/>
                          <a:ext cx="3771900" cy="314325"/>
                        </a:xfrm>
                        <a:prstGeom prst="rect">
                          <a:avLst/>
                        </a:prstGeom>
                        <a:noFill/>
                        <a:ln w="6350">
                          <a:noFill/>
                        </a:ln>
                      </wps:spPr>
                      <wps:txbx>
                        <w:txbxContent>
                          <w:p w:rsidR="00B479A9" w:rsidRDefault="00B479A9" w:rsidP="00B479A9">
                            <w:r w:rsidRPr="00197B68">
                              <w:rPr>
                                <w:b/>
                                <w:bCs/>
                                <w:sz w:val="28"/>
                                <w:szCs w:val="28"/>
                              </w:rPr>
                              <w:t>Biometric Attendance System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C4B52" id="Text Box 8" o:spid="_x0000_s1028" type="#_x0000_t202" style="position:absolute;margin-left:66.75pt;margin-top:1pt;width:297pt;height:24.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q58MAIAAFgEAAAOAAAAZHJzL2Uyb0RvYy54bWysVNuO2jAQfa/Uf7D8XpJw2UtEWNFdUVVC&#10;uytBtc/GsUkkx+PahoR+fccOYdG2T1VfzHhmMpdzjpk/dI0iR2FdDbqg2SilRGgOZa33Bf2xXX25&#10;o8R5pkumQIuCnoSjD4vPn+atycUYKlClsASLaJe3pqCV9yZPEscr0TA3AiM0BiXYhnm82n1SWtZi&#10;9UYl4zS9SVqwpbHAhXPofeqDdBHrSym4f5HSCU9UQXE2H08bz104k8Wc5XvLTFXz8xjsH6ZoWK2x&#10;6aXUE/OMHGz9R6mm5hYcSD/i0CQgZc1F3AG3ydIP22wqZkTcBcFx5gKT+39l+fPx1ZK6LCgSpVmD&#10;FG1F58lX6MhdQKc1LsekjcE036EbWR78Dp1h6U7aJvziOgTjiPPpgm0oxtE5ub3N7lMMcYxNsulk&#10;PAtlkvevjXX+m4CGBKOgFrmLkLLj2vk+dUgJzTSsaqUif0qTtqA3k1kaP7hEsLjS2CPs0M8aLN/t&#10;urjxeNhjB+UJ17PQy8MZvqpxhjVz/pVZ1AOOjRr3L3hIBdgLzhYlFdhff/OHfKQJo5S0qK+Cup8H&#10;ZgUl6rtGAu+z6TQIMl6ms9sxXux1ZHcd0YfmEVDCGb4mw6MZ8r0aTGmhecOnsAxdMcQ0x94F9YP5&#10;6HvV41PiYrmMSShBw/xabwwPpQOqAeFt98asOdPgkcBnGJTI8g9s9Lk9H8uDB1lHqgLOPapn+FG+&#10;kezzUwvv4/oes97/EBa/AQAA//8DAFBLAwQUAAYACAAAACEAC7Skld0AAAAIAQAADwAAAGRycy9k&#10;b3ducmV2LnhtbEyPS0vDQBSF94L/YbiCOztpSmyJmZQSKILoorUbdzeZ2yQ4j5iZttFf73Vllx/n&#10;cB7FerJGnGkMvXcK5rMEBLnG6961Cg7v24cViBDRaTTekYJvCrAub28KzLW/uB2d97EVHOJCjgq6&#10;GIdcytB0ZDHM/ECOtaMfLUbGsZV6xAuHWyPTJHmUFnvHDR0OVHXUfO5PVsFLtX3DXZ3a1Y+pnl+P&#10;m+Hr8JEpdX83bZ5ARJrivxn+5vN0KHlT7U9OB2GYF4uMrQpSvsT6Ml0y1wqyeQayLOT1gfIXAAD/&#10;/wMAUEsBAi0AFAAGAAgAAAAhALaDOJL+AAAA4QEAABMAAAAAAAAAAAAAAAAAAAAAAFtDb250ZW50&#10;X1R5cGVzXS54bWxQSwECLQAUAAYACAAAACEAOP0h/9YAAACUAQAACwAAAAAAAAAAAAAAAAAvAQAA&#10;X3JlbHMvLnJlbHNQSwECLQAUAAYACAAAACEAlb6ufDACAABYBAAADgAAAAAAAAAAAAAAAAAuAgAA&#10;ZHJzL2Uyb0RvYy54bWxQSwECLQAUAAYACAAAACEAC7Skld0AAAAIAQAADwAAAAAAAAAAAAAAAACK&#10;BAAAZHJzL2Rvd25yZXYueG1sUEsFBgAAAAAEAAQA8wAAAJQFAAAAAA==&#10;" filled="f" stroked="f" strokeweight=".5pt">
                <v:textbox>
                  <w:txbxContent>
                    <w:p w:rsidR="00B479A9" w:rsidRDefault="00B479A9" w:rsidP="00B479A9">
                      <w:r w:rsidRPr="00197B68">
                        <w:rPr>
                          <w:b/>
                          <w:bCs/>
                          <w:sz w:val="28"/>
                          <w:szCs w:val="28"/>
                        </w:rPr>
                        <w:t>Biometric Attendance System</w:t>
                      </w:r>
                    </w:p>
                  </w:txbxContent>
                </v:textbox>
                <w10:wrap anchorx="margin"/>
              </v:shape>
            </w:pict>
          </mc:Fallback>
        </mc:AlternateContent>
      </w:r>
    </w:p>
    <w:p w:rsidR="00197B68" w:rsidRPr="00197B68" w:rsidRDefault="00197B68" w:rsidP="00197B68">
      <w:pPr>
        <w:numPr>
          <w:ilvl w:val="0"/>
          <w:numId w:val="36"/>
        </w:numPr>
        <w:spacing w:after="160" w:line="360" w:lineRule="auto"/>
        <w:rPr>
          <w:sz w:val="28"/>
          <w:szCs w:val="28"/>
        </w:rPr>
      </w:pPr>
      <w:r w:rsidRPr="00197B68">
        <w:rPr>
          <w:b/>
          <w:bCs/>
          <w:sz w:val="28"/>
          <w:szCs w:val="28"/>
        </w:rPr>
        <w:t>Telephones &amp; Intercoms</w:t>
      </w:r>
      <w:r w:rsidRPr="00197B68">
        <w:rPr>
          <w:sz w:val="28"/>
          <w:szCs w:val="28"/>
        </w:rPr>
        <w:t xml:space="preserve"> – Essential for internal and external</w:t>
      </w:r>
      <w:r w:rsidR="00B479A9">
        <w:rPr>
          <w:sz w:val="28"/>
          <w:szCs w:val="28"/>
        </w:rPr>
        <w:t xml:space="preserve"> </w:t>
      </w:r>
      <w:r w:rsidRPr="00197B68">
        <w:rPr>
          <w:sz w:val="28"/>
          <w:szCs w:val="28"/>
        </w:rPr>
        <w:t>communication.</w:t>
      </w:r>
    </w:p>
    <w:p w:rsidR="00197B68" w:rsidRPr="00197B68" w:rsidRDefault="00197B68" w:rsidP="00197B68">
      <w:pPr>
        <w:numPr>
          <w:ilvl w:val="0"/>
          <w:numId w:val="37"/>
        </w:numPr>
        <w:spacing w:after="160" w:line="360" w:lineRule="auto"/>
        <w:rPr>
          <w:sz w:val="28"/>
          <w:szCs w:val="28"/>
        </w:rPr>
      </w:pPr>
      <w:r w:rsidRPr="00197B68">
        <w:rPr>
          <w:b/>
          <w:bCs/>
          <w:sz w:val="28"/>
          <w:szCs w:val="28"/>
        </w:rPr>
        <w:t>Computers &amp; Procurement Software</w:t>
      </w:r>
      <w:r w:rsidRPr="00197B68">
        <w:rPr>
          <w:sz w:val="28"/>
          <w:szCs w:val="28"/>
        </w:rPr>
        <w:t xml:space="preserve"> – Used for tracking orders, vendor management, and inventory control.</w:t>
      </w:r>
    </w:p>
    <w:p w:rsidR="00197B68" w:rsidRPr="00197B68" w:rsidRDefault="00197B68" w:rsidP="00197B68">
      <w:pPr>
        <w:numPr>
          <w:ilvl w:val="0"/>
          <w:numId w:val="37"/>
        </w:numPr>
        <w:spacing w:after="160" w:line="360" w:lineRule="auto"/>
        <w:rPr>
          <w:sz w:val="28"/>
          <w:szCs w:val="28"/>
        </w:rPr>
      </w:pPr>
      <w:r w:rsidRPr="00197B68">
        <w:rPr>
          <w:b/>
          <w:bCs/>
          <w:sz w:val="28"/>
          <w:szCs w:val="28"/>
        </w:rPr>
        <w:t>Barcode Scanners &amp; Inventory Systems</w:t>
      </w:r>
      <w:r w:rsidRPr="00197B68">
        <w:rPr>
          <w:sz w:val="28"/>
          <w:szCs w:val="28"/>
        </w:rPr>
        <w:t xml:space="preserve"> – Helps in managing stock levels and material tracking.</w:t>
      </w:r>
    </w:p>
    <w:p w:rsidR="00197B68" w:rsidRPr="00197B68" w:rsidRDefault="00197B68" w:rsidP="00197B68">
      <w:pPr>
        <w:numPr>
          <w:ilvl w:val="0"/>
          <w:numId w:val="37"/>
        </w:numPr>
        <w:spacing w:after="160" w:line="360" w:lineRule="auto"/>
        <w:rPr>
          <w:sz w:val="28"/>
          <w:szCs w:val="28"/>
        </w:rPr>
      </w:pPr>
      <w:r w:rsidRPr="00197B68">
        <w:rPr>
          <w:b/>
          <w:bCs/>
          <w:sz w:val="28"/>
          <w:szCs w:val="28"/>
        </w:rPr>
        <w:t>Printers &amp; Scanners</w:t>
      </w:r>
      <w:r w:rsidRPr="00197B68">
        <w:rPr>
          <w:sz w:val="28"/>
          <w:szCs w:val="28"/>
        </w:rPr>
        <w:t xml:space="preserve"> – For printing purchase orders, invoices, and supplier contracts.</w:t>
      </w:r>
    </w:p>
    <w:p w:rsidR="00197B68" w:rsidRPr="00197B68" w:rsidRDefault="00197B68" w:rsidP="00197B68">
      <w:pPr>
        <w:numPr>
          <w:ilvl w:val="0"/>
          <w:numId w:val="37"/>
        </w:numPr>
        <w:spacing w:after="160" w:line="360" w:lineRule="auto"/>
        <w:rPr>
          <w:sz w:val="28"/>
          <w:szCs w:val="28"/>
        </w:rPr>
      </w:pPr>
      <w:r w:rsidRPr="00197B68">
        <w:rPr>
          <w:b/>
          <w:bCs/>
          <w:sz w:val="28"/>
          <w:szCs w:val="28"/>
        </w:rPr>
        <w:t>Company Vehicles</w:t>
      </w:r>
      <w:r w:rsidRPr="00197B68">
        <w:rPr>
          <w:sz w:val="28"/>
          <w:szCs w:val="28"/>
        </w:rPr>
        <w:t xml:space="preserve"> – Used for material transportation and site visits.</w:t>
      </w:r>
    </w:p>
    <w:p w:rsidR="00197B68" w:rsidRPr="00197B68" w:rsidRDefault="00197B68" w:rsidP="00197B68">
      <w:pPr>
        <w:numPr>
          <w:ilvl w:val="0"/>
          <w:numId w:val="37"/>
        </w:numPr>
        <w:spacing w:after="160" w:line="360" w:lineRule="auto"/>
        <w:rPr>
          <w:sz w:val="28"/>
          <w:szCs w:val="28"/>
        </w:rPr>
      </w:pPr>
      <w:r w:rsidRPr="00197B68">
        <w:rPr>
          <w:b/>
          <w:bCs/>
          <w:sz w:val="28"/>
          <w:szCs w:val="28"/>
        </w:rPr>
        <w:lastRenderedPageBreak/>
        <w:t>Communication Devices (Walkie-Talkies, Mobile Phones)</w:t>
      </w:r>
      <w:r w:rsidRPr="00197B68">
        <w:rPr>
          <w:sz w:val="28"/>
          <w:szCs w:val="28"/>
        </w:rPr>
        <w:t xml:space="preserve"> – Helps coordinate with suppliers and project sites.</w:t>
      </w:r>
    </w:p>
    <w:p w:rsidR="00197B68" w:rsidRPr="00197B68" w:rsidRDefault="00197B68" w:rsidP="00197B68">
      <w:pPr>
        <w:numPr>
          <w:ilvl w:val="0"/>
          <w:numId w:val="38"/>
        </w:numPr>
        <w:spacing w:after="160" w:line="360" w:lineRule="auto"/>
        <w:rPr>
          <w:sz w:val="28"/>
          <w:szCs w:val="28"/>
        </w:rPr>
      </w:pPr>
      <w:r w:rsidRPr="00197B68">
        <w:rPr>
          <w:b/>
          <w:bCs/>
          <w:sz w:val="28"/>
          <w:szCs w:val="28"/>
        </w:rPr>
        <w:t>Accounting Software (e.g., QuickBooks, SAP)</w:t>
      </w:r>
      <w:r w:rsidRPr="00197B68">
        <w:rPr>
          <w:sz w:val="28"/>
          <w:szCs w:val="28"/>
        </w:rPr>
        <w:t xml:space="preserve"> – Used for budgeting, payroll, and financial reporting.</w:t>
      </w:r>
    </w:p>
    <w:p w:rsidR="00197B68" w:rsidRPr="00197B68" w:rsidRDefault="00197B68" w:rsidP="00197B68">
      <w:pPr>
        <w:numPr>
          <w:ilvl w:val="0"/>
          <w:numId w:val="38"/>
        </w:numPr>
        <w:spacing w:after="160" w:line="360" w:lineRule="auto"/>
        <w:rPr>
          <w:sz w:val="28"/>
          <w:szCs w:val="28"/>
        </w:rPr>
      </w:pPr>
      <w:r w:rsidRPr="00197B68">
        <w:rPr>
          <w:b/>
          <w:bCs/>
          <w:sz w:val="28"/>
          <w:szCs w:val="28"/>
        </w:rPr>
        <w:t>Calculators &amp; Financial Tools</w:t>
      </w:r>
      <w:r w:rsidRPr="00197B68">
        <w:rPr>
          <w:sz w:val="28"/>
          <w:szCs w:val="28"/>
        </w:rPr>
        <w:t xml:space="preserve"> – Essential for managing expenses, taxation, and payroll calculations.</w:t>
      </w:r>
    </w:p>
    <w:p w:rsidR="00197B68" w:rsidRPr="00197B68" w:rsidRDefault="00197B68" w:rsidP="00197B68">
      <w:pPr>
        <w:numPr>
          <w:ilvl w:val="0"/>
          <w:numId w:val="38"/>
        </w:numPr>
        <w:spacing w:after="160" w:line="360" w:lineRule="auto"/>
        <w:rPr>
          <w:sz w:val="28"/>
          <w:szCs w:val="28"/>
        </w:rPr>
      </w:pPr>
      <w:r w:rsidRPr="00197B68">
        <w:rPr>
          <w:b/>
          <w:bCs/>
          <w:sz w:val="28"/>
          <w:szCs w:val="28"/>
        </w:rPr>
        <w:t>Banking Equipment (POS Machines, Checkbooks)</w:t>
      </w:r>
      <w:r w:rsidRPr="00197B68">
        <w:rPr>
          <w:sz w:val="28"/>
          <w:szCs w:val="28"/>
        </w:rPr>
        <w:t xml:space="preserve"> – Used for financial transactions and payment processing.</w:t>
      </w:r>
    </w:p>
    <w:p w:rsidR="00197B68" w:rsidRDefault="00197B68" w:rsidP="00197B68">
      <w:pPr>
        <w:numPr>
          <w:ilvl w:val="0"/>
          <w:numId w:val="38"/>
        </w:numPr>
        <w:spacing w:after="160" w:line="360" w:lineRule="auto"/>
        <w:rPr>
          <w:sz w:val="28"/>
          <w:szCs w:val="28"/>
        </w:rPr>
      </w:pPr>
      <w:r w:rsidRPr="00197B68">
        <w:rPr>
          <w:b/>
          <w:bCs/>
          <w:sz w:val="28"/>
          <w:szCs w:val="28"/>
        </w:rPr>
        <w:t>File Cabinets &amp; Document Management Systems</w:t>
      </w:r>
      <w:r w:rsidRPr="00197B68">
        <w:rPr>
          <w:sz w:val="28"/>
          <w:szCs w:val="28"/>
        </w:rPr>
        <w:t xml:space="preserve"> – Stores invoices, financial reports, and tax documents.</w:t>
      </w:r>
    </w:p>
    <w:p w:rsidR="00B479A9" w:rsidRDefault="00B479A9" w:rsidP="00B479A9">
      <w:pPr>
        <w:spacing w:after="160" w:line="360" w:lineRule="auto"/>
        <w:rPr>
          <w:sz w:val="28"/>
          <w:szCs w:val="28"/>
        </w:rPr>
      </w:pPr>
      <w:r w:rsidRPr="00B479A9">
        <w:rPr>
          <w:noProof/>
          <w:sz w:val="28"/>
          <w:szCs w:val="28"/>
          <w:lang w:eastAsia="en-US"/>
        </w:rPr>
        <w:drawing>
          <wp:anchor distT="0" distB="0" distL="114300" distR="114300" simplePos="0" relativeHeight="251671552" behindDoc="0" locked="0" layoutInCell="1" allowOverlap="1" wp14:anchorId="0130D907" wp14:editId="4A0286DB">
            <wp:simplePos x="0" y="0"/>
            <wp:positionH relativeFrom="column">
              <wp:posOffset>971550</wp:posOffset>
            </wp:positionH>
            <wp:positionV relativeFrom="paragraph">
              <wp:posOffset>6350</wp:posOffset>
            </wp:positionV>
            <wp:extent cx="1943100" cy="1828800"/>
            <wp:effectExtent l="0" t="0" r="0" b="0"/>
            <wp:wrapNone/>
            <wp:docPr id="9" name="Picture 9" descr="C:\Users\AJAS BUSINESS\Downloads\File Cabinets &amp; Document Management.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JAS BUSINESS\Downloads\File Cabinets &amp; Document Management.jf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43100" cy="1828800"/>
                    </a:xfrm>
                    <a:prstGeom prst="rect">
                      <a:avLst/>
                    </a:prstGeom>
                    <a:noFill/>
                    <a:ln>
                      <a:noFill/>
                    </a:ln>
                  </pic:spPr>
                </pic:pic>
              </a:graphicData>
            </a:graphic>
          </wp:anchor>
        </w:drawing>
      </w:r>
    </w:p>
    <w:p w:rsidR="00B479A9" w:rsidRDefault="00B479A9" w:rsidP="00B479A9">
      <w:pPr>
        <w:spacing w:after="160" w:line="360" w:lineRule="auto"/>
        <w:rPr>
          <w:sz w:val="28"/>
          <w:szCs w:val="28"/>
        </w:rPr>
      </w:pPr>
    </w:p>
    <w:p w:rsidR="00B479A9" w:rsidRDefault="00B479A9" w:rsidP="00B479A9">
      <w:pPr>
        <w:spacing w:after="160" w:line="360" w:lineRule="auto"/>
        <w:rPr>
          <w:sz w:val="28"/>
          <w:szCs w:val="28"/>
        </w:rPr>
      </w:pPr>
    </w:p>
    <w:p w:rsidR="00B479A9" w:rsidRDefault="00B479A9" w:rsidP="00B479A9">
      <w:pPr>
        <w:spacing w:after="160" w:line="360" w:lineRule="auto"/>
        <w:rPr>
          <w:sz w:val="28"/>
          <w:szCs w:val="28"/>
        </w:rPr>
      </w:pPr>
    </w:p>
    <w:p w:rsidR="00B479A9" w:rsidRDefault="00B479A9" w:rsidP="00B479A9">
      <w:pPr>
        <w:spacing w:after="160" w:line="360" w:lineRule="auto"/>
        <w:rPr>
          <w:sz w:val="28"/>
          <w:szCs w:val="28"/>
        </w:rPr>
      </w:pPr>
      <w:r>
        <w:rPr>
          <w:noProof/>
          <w:sz w:val="28"/>
          <w:szCs w:val="28"/>
          <w:lang w:eastAsia="en-US"/>
        </w:rPr>
        <w:lastRenderedPageBreak/>
        <mc:AlternateContent>
          <mc:Choice Requires="wps">
            <w:drawing>
              <wp:anchor distT="0" distB="0" distL="114300" distR="114300" simplePos="0" relativeHeight="251673600" behindDoc="0" locked="0" layoutInCell="1" allowOverlap="1" wp14:anchorId="5DFC6AEE" wp14:editId="379F1CEE">
                <wp:simplePos x="0" y="0"/>
                <wp:positionH relativeFrom="margin">
                  <wp:posOffset>390525</wp:posOffset>
                </wp:positionH>
                <wp:positionV relativeFrom="paragraph">
                  <wp:posOffset>379095</wp:posOffset>
                </wp:positionV>
                <wp:extent cx="3771900" cy="3143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771900" cy="314325"/>
                        </a:xfrm>
                        <a:prstGeom prst="rect">
                          <a:avLst/>
                        </a:prstGeom>
                        <a:noFill/>
                        <a:ln w="6350">
                          <a:noFill/>
                        </a:ln>
                      </wps:spPr>
                      <wps:txbx>
                        <w:txbxContent>
                          <w:p w:rsidR="00B479A9" w:rsidRDefault="00B479A9" w:rsidP="00B479A9">
                            <w:r w:rsidRPr="00197B68">
                              <w:rPr>
                                <w:b/>
                                <w:bCs/>
                                <w:sz w:val="28"/>
                                <w:szCs w:val="28"/>
                              </w:rPr>
                              <w:t>File Cabinets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C6AEE" id="Text Box 10" o:spid="_x0000_s1029" type="#_x0000_t202" style="position:absolute;margin-left:30.75pt;margin-top:29.85pt;width:297pt;height:24.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I3QMAIAAFoEAAAOAAAAZHJzL2Uyb0RvYy54bWysVE2P2jAQvVfqf7B8Lwlf+4EIK7orqkpo&#10;dyWo9mwcByIlHtc2JPTX99kBFm17qnox45nJm5n3xkwf2rpiB2VdSTrj/V7KmdKS8lJvM/5jvfhy&#10;x5nzQueiIq0yflSOP8w+f5o2ZqIGtKMqV5YBRLtJYzK+895MksTJnaqF65FRGsGCbC08rnab5FY0&#10;QK+rZJCmN0lDNjeWpHIO3qcuyGcRvyiU9C9F4ZRnVcbRm4+njecmnMlsKiZbK8yulKc2xD90UYtS&#10;o+gF6kl4wfa2/AOqLqUlR4XvSaoTKopSqjgDpumnH6ZZ7YRRcRaQ48yFJvf/YOXz4dWyMod2oEeL&#10;GhqtVevZV2oZXOCnMW6CtJVBom/hR+7Z7+AMY7eFrcMvBmKIA+p4YTegSTiHt7f9+xQhidiwPxoO&#10;xgEmef/aWOe/KapZMDJuoV4kVRyWznep55RQTNOirKqoYKVZk/Gb4TiNH1wiAK80aoQZul6D5dtN&#10;G2cenufYUH7EeJa6BXFGLkr0sBTOvwqLjUDb2HL/gqOoCLXoZHG2I/vrb/6QD6EQ5azBhmXc/dwL&#10;qzirvmtIeN8fjQDr42U0vh3gYq8jm+uI3tePhCXu4z0ZGc2Q76uzWViq3/AY5qEqQkJL1M64P5uP&#10;vtt7PCap5vOYhCU0wi/1ysgAHVgNDK/bN2HNSQYPAZ/pvIti8kGNLrfTY773VJRRqsBzx+qJfixw&#10;FPv02MILub7HrPe/hNlvAAAA//8DAFBLAwQUAAYACAAAACEAhyX1POAAAAAJAQAADwAAAGRycy9k&#10;b3ducmV2LnhtbEyPTUvDQBCG70L/wzIFb3bTwMY2ZlNKoAiih9ZevE2y2yS4HzG7baO/3vFkjzPv&#10;wzvPFJvJGnbRY+i9k7BcJMC0a7zqXSvh+L57WAELEZ1C452W8K0DbMrZXYG58le315dDbBmVuJCj&#10;hC7GIec8NJ22GBZ+0I6ykx8tRhrHlqsRr1RuDU+TJOMWe0cXOhx01enm83C2El6q3Rvu69Sufkz1&#10;/HraDl/HDyHl/XzaPgGLeor/MPzpkzqU5FT7s1OBGQnZUhApQawfgVGeCUGLmsBknQIvC377QfkL&#10;AAD//wMAUEsBAi0AFAAGAAgAAAAhALaDOJL+AAAA4QEAABMAAAAAAAAAAAAAAAAAAAAAAFtDb250&#10;ZW50X1R5cGVzXS54bWxQSwECLQAUAAYACAAAACEAOP0h/9YAAACUAQAACwAAAAAAAAAAAAAAAAAv&#10;AQAAX3JlbHMvLnJlbHNQSwECLQAUAAYACAAAACEAk1CN0DACAABaBAAADgAAAAAAAAAAAAAAAAAu&#10;AgAAZHJzL2Uyb0RvYy54bWxQSwECLQAUAAYACAAAACEAhyX1POAAAAAJAQAADwAAAAAAAAAAAAAA&#10;AACKBAAAZHJzL2Rvd25yZXYueG1sUEsFBgAAAAAEAAQA8wAAAJcFAAAAAA==&#10;" filled="f" stroked="f" strokeweight=".5pt">
                <v:textbox>
                  <w:txbxContent>
                    <w:p w:rsidR="00B479A9" w:rsidRDefault="00B479A9" w:rsidP="00B479A9">
                      <w:r w:rsidRPr="00197B68">
                        <w:rPr>
                          <w:b/>
                          <w:bCs/>
                          <w:sz w:val="28"/>
                          <w:szCs w:val="28"/>
                        </w:rPr>
                        <w:t>File Cabinets</w:t>
                      </w:r>
                    </w:p>
                  </w:txbxContent>
                </v:textbox>
                <w10:wrap anchorx="margin"/>
              </v:shape>
            </w:pict>
          </mc:Fallback>
        </mc:AlternateContent>
      </w:r>
    </w:p>
    <w:p w:rsidR="00B479A9" w:rsidRDefault="00B479A9" w:rsidP="00B479A9">
      <w:pPr>
        <w:spacing w:after="160" w:line="360" w:lineRule="auto"/>
        <w:rPr>
          <w:sz w:val="28"/>
          <w:szCs w:val="28"/>
        </w:rPr>
      </w:pPr>
    </w:p>
    <w:p w:rsidR="00197B68" w:rsidRPr="00197B68" w:rsidRDefault="00197B68" w:rsidP="00197B68">
      <w:pPr>
        <w:numPr>
          <w:ilvl w:val="0"/>
          <w:numId w:val="38"/>
        </w:numPr>
        <w:spacing w:after="160" w:line="360" w:lineRule="auto"/>
        <w:rPr>
          <w:sz w:val="28"/>
          <w:szCs w:val="28"/>
        </w:rPr>
      </w:pPr>
      <w:r w:rsidRPr="00197B68">
        <w:rPr>
          <w:b/>
          <w:bCs/>
          <w:sz w:val="28"/>
          <w:szCs w:val="28"/>
        </w:rPr>
        <w:t>Computers &amp; Printers</w:t>
      </w:r>
      <w:r w:rsidRPr="00197B68">
        <w:rPr>
          <w:sz w:val="28"/>
          <w:szCs w:val="28"/>
        </w:rPr>
        <w:t xml:space="preserve"> – Used for preparing and printing financial statements.</w:t>
      </w:r>
    </w:p>
    <w:p w:rsidR="00197B68" w:rsidRPr="00197B68" w:rsidRDefault="00197B68" w:rsidP="00197B68">
      <w:pPr>
        <w:numPr>
          <w:ilvl w:val="0"/>
          <w:numId w:val="39"/>
        </w:numPr>
        <w:spacing w:after="160" w:line="360" w:lineRule="auto"/>
        <w:rPr>
          <w:sz w:val="28"/>
          <w:szCs w:val="28"/>
        </w:rPr>
      </w:pPr>
      <w:r w:rsidRPr="00197B68">
        <w:rPr>
          <w:b/>
          <w:bCs/>
          <w:sz w:val="28"/>
          <w:szCs w:val="28"/>
        </w:rPr>
        <w:t>Filing Systems (Physical &amp; Digital)</w:t>
      </w:r>
      <w:r w:rsidRPr="00197B68">
        <w:rPr>
          <w:sz w:val="28"/>
          <w:szCs w:val="28"/>
        </w:rPr>
        <w:t xml:space="preserve"> – Organizing company records and administrative documents.</w:t>
      </w:r>
    </w:p>
    <w:p w:rsidR="00197B68" w:rsidRDefault="00197B68" w:rsidP="00197B68">
      <w:pPr>
        <w:numPr>
          <w:ilvl w:val="0"/>
          <w:numId w:val="39"/>
        </w:numPr>
        <w:spacing w:after="160" w:line="360" w:lineRule="auto"/>
        <w:rPr>
          <w:sz w:val="28"/>
          <w:szCs w:val="28"/>
        </w:rPr>
      </w:pPr>
      <w:r w:rsidRPr="00197B68">
        <w:rPr>
          <w:b/>
          <w:bCs/>
          <w:sz w:val="28"/>
          <w:szCs w:val="28"/>
        </w:rPr>
        <w:t>Projectors &amp; Conference Equipment</w:t>
      </w:r>
      <w:r w:rsidRPr="00197B68">
        <w:rPr>
          <w:sz w:val="28"/>
          <w:szCs w:val="28"/>
        </w:rPr>
        <w:t xml:space="preserve"> – Used for meetings, presentations, and training sessions.</w:t>
      </w:r>
    </w:p>
    <w:p w:rsidR="00B479A9" w:rsidRDefault="00B479A9" w:rsidP="00B479A9">
      <w:pPr>
        <w:spacing w:after="160" w:line="360" w:lineRule="auto"/>
        <w:rPr>
          <w:sz w:val="28"/>
          <w:szCs w:val="28"/>
        </w:rPr>
      </w:pPr>
      <w:r w:rsidRPr="00B479A9">
        <w:rPr>
          <w:noProof/>
          <w:sz w:val="28"/>
          <w:szCs w:val="28"/>
          <w:lang w:eastAsia="en-US"/>
        </w:rPr>
        <w:drawing>
          <wp:anchor distT="0" distB="0" distL="114300" distR="114300" simplePos="0" relativeHeight="251674624" behindDoc="0" locked="0" layoutInCell="1" allowOverlap="1" wp14:anchorId="6E25A296" wp14:editId="34DB4350">
            <wp:simplePos x="0" y="0"/>
            <wp:positionH relativeFrom="column">
              <wp:posOffset>762000</wp:posOffset>
            </wp:positionH>
            <wp:positionV relativeFrom="paragraph">
              <wp:posOffset>73660</wp:posOffset>
            </wp:positionV>
            <wp:extent cx="3086100" cy="1485900"/>
            <wp:effectExtent l="0" t="0" r="0" b="0"/>
            <wp:wrapNone/>
            <wp:docPr id="11" name="Picture 11" descr="C:\Users\AJAS BUSINESS\Downloads\projector.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JAS BUSINESS\Downloads\projector.jf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86100" cy="1485900"/>
                    </a:xfrm>
                    <a:prstGeom prst="rect">
                      <a:avLst/>
                    </a:prstGeom>
                    <a:noFill/>
                    <a:ln>
                      <a:noFill/>
                    </a:ln>
                  </pic:spPr>
                </pic:pic>
              </a:graphicData>
            </a:graphic>
          </wp:anchor>
        </w:drawing>
      </w:r>
    </w:p>
    <w:p w:rsidR="00B479A9" w:rsidRDefault="00B479A9" w:rsidP="00B479A9">
      <w:pPr>
        <w:spacing w:after="160" w:line="360" w:lineRule="auto"/>
        <w:rPr>
          <w:sz w:val="28"/>
          <w:szCs w:val="28"/>
        </w:rPr>
      </w:pPr>
    </w:p>
    <w:p w:rsidR="00B479A9" w:rsidRDefault="00B479A9" w:rsidP="00B479A9">
      <w:pPr>
        <w:spacing w:after="160" w:line="360" w:lineRule="auto"/>
        <w:rPr>
          <w:sz w:val="28"/>
          <w:szCs w:val="28"/>
        </w:rPr>
      </w:pPr>
    </w:p>
    <w:p w:rsidR="00B479A9" w:rsidRDefault="00B479A9" w:rsidP="00B479A9">
      <w:pPr>
        <w:spacing w:after="160" w:line="360" w:lineRule="auto"/>
        <w:rPr>
          <w:sz w:val="28"/>
          <w:szCs w:val="28"/>
        </w:rPr>
      </w:pPr>
    </w:p>
    <w:p w:rsidR="00B479A9" w:rsidRDefault="00B479A9" w:rsidP="00B479A9">
      <w:pPr>
        <w:spacing w:after="160" w:line="360" w:lineRule="auto"/>
        <w:rPr>
          <w:sz w:val="28"/>
          <w:szCs w:val="28"/>
        </w:rPr>
      </w:pPr>
    </w:p>
    <w:p w:rsidR="00B479A9" w:rsidRDefault="00B479A9" w:rsidP="00B479A9">
      <w:pPr>
        <w:spacing w:after="160" w:line="360" w:lineRule="auto"/>
        <w:rPr>
          <w:sz w:val="28"/>
          <w:szCs w:val="28"/>
        </w:rPr>
      </w:pPr>
    </w:p>
    <w:p w:rsidR="00C604C5" w:rsidRDefault="00C604C5" w:rsidP="00B479A9">
      <w:pPr>
        <w:spacing w:line="360" w:lineRule="auto"/>
        <w:jc w:val="center"/>
        <w:rPr>
          <w:b/>
          <w:bCs/>
          <w:sz w:val="28"/>
          <w:szCs w:val="28"/>
        </w:rPr>
      </w:pPr>
    </w:p>
    <w:p w:rsidR="00767E85" w:rsidRPr="00E075CE" w:rsidRDefault="0058032F" w:rsidP="00B479A9">
      <w:pPr>
        <w:spacing w:line="360" w:lineRule="auto"/>
        <w:jc w:val="center"/>
        <w:rPr>
          <w:b/>
          <w:bCs/>
          <w:sz w:val="28"/>
          <w:szCs w:val="28"/>
        </w:rPr>
      </w:pPr>
      <w:r w:rsidRPr="00E075CE">
        <w:rPr>
          <w:b/>
          <w:bCs/>
          <w:sz w:val="28"/>
          <w:szCs w:val="28"/>
        </w:rPr>
        <w:t xml:space="preserve">CHAPTER </w:t>
      </w:r>
      <w:r w:rsidR="00471F17">
        <w:rPr>
          <w:b/>
          <w:bCs/>
          <w:sz w:val="28"/>
          <w:szCs w:val="28"/>
        </w:rPr>
        <w:t>FOUR</w:t>
      </w:r>
    </w:p>
    <w:p w:rsidR="00767E85" w:rsidRDefault="0058032F" w:rsidP="00C604C5">
      <w:pPr>
        <w:spacing w:line="360" w:lineRule="auto"/>
        <w:jc w:val="center"/>
        <w:rPr>
          <w:b/>
          <w:bCs/>
          <w:sz w:val="28"/>
          <w:szCs w:val="28"/>
          <w:u w:val="single"/>
        </w:rPr>
      </w:pPr>
      <w:r w:rsidRPr="00E075CE">
        <w:rPr>
          <w:b/>
          <w:bCs/>
          <w:sz w:val="28"/>
          <w:szCs w:val="28"/>
          <w:u w:val="single"/>
        </w:rPr>
        <w:t>ACTUAL WORKDONE</w:t>
      </w:r>
    </w:p>
    <w:p w:rsidR="00A74A4E" w:rsidRPr="00E075CE" w:rsidRDefault="00A74A4E" w:rsidP="00A64A84">
      <w:pPr>
        <w:spacing w:line="360" w:lineRule="auto"/>
        <w:jc w:val="both"/>
        <w:rPr>
          <w:b/>
          <w:bCs/>
          <w:sz w:val="28"/>
          <w:szCs w:val="28"/>
        </w:rPr>
      </w:pPr>
    </w:p>
    <w:p w:rsidR="00C13F2B" w:rsidRPr="00C13F2B" w:rsidRDefault="00C13F2B" w:rsidP="00C13F2B">
      <w:pPr>
        <w:tabs>
          <w:tab w:val="left" w:pos="0"/>
        </w:tabs>
        <w:spacing w:line="360" w:lineRule="auto"/>
        <w:jc w:val="both"/>
        <w:rPr>
          <w:sz w:val="28"/>
          <w:szCs w:val="28"/>
        </w:rPr>
      </w:pPr>
      <w:r w:rsidRPr="00C13F2B">
        <w:rPr>
          <w:sz w:val="28"/>
          <w:szCs w:val="28"/>
        </w:rPr>
        <w:t>COMPREHENSIVE REPORT ON ACTIVITIES PERFORMED AND SKILLS GAINED DURING SIWES</w:t>
      </w:r>
    </w:p>
    <w:p w:rsidR="00C13F2B" w:rsidRPr="00C13F2B" w:rsidRDefault="00C13F2B" w:rsidP="00C13F2B">
      <w:pPr>
        <w:tabs>
          <w:tab w:val="left" w:pos="0"/>
        </w:tabs>
        <w:spacing w:line="360" w:lineRule="auto"/>
        <w:jc w:val="both"/>
        <w:rPr>
          <w:sz w:val="28"/>
          <w:szCs w:val="28"/>
        </w:rPr>
      </w:pPr>
    </w:p>
    <w:p w:rsidR="00C13F2B" w:rsidRPr="00C604C5" w:rsidRDefault="00C13F2B" w:rsidP="00C13F2B">
      <w:pPr>
        <w:tabs>
          <w:tab w:val="left" w:pos="0"/>
        </w:tabs>
        <w:spacing w:line="360" w:lineRule="auto"/>
        <w:jc w:val="both"/>
        <w:rPr>
          <w:b/>
          <w:sz w:val="28"/>
          <w:szCs w:val="28"/>
        </w:rPr>
      </w:pPr>
      <w:r w:rsidRPr="00C604C5">
        <w:rPr>
          <w:b/>
          <w:sz w:val="28"/>
          <w:szCs w:val="28"/>
        </w:rPr>
        <w:t>Introduction</w:t>
      </w:r>
    </w:p>
    <w:p w:rsidR="00C13F2B" w:rsidRPr="00C13F2B" w:rsidRDefault="00C13F2B" w:rsidP="00C13F2B">
      <w:pPr>
        <w:tabs>
          <w:tab w:val="left" w:pos="0"/>
        </w:tabs>
        <w:spacing w:line="360" w:lineRule="auto"/>
        <w:jc w:val="both"/>
        <w:rPr>
          <w:sz w:val="28"/>
          <w:szCs w:val="28"/>
        </w:rPr>
      </w:pPr>
      <w:r w:rsidRPr="00C13F2B">
        <w:rPr>
          <w:sz w:val="28"/>
          <w:szCs w:val="28"/>
        </w:rPr>
        <w:t xml:space="preserve">As a Public Administration student, my participation in the Student Industrial Work Experience Scheme (SIWES) provided me with an opportunity to gain practical exposure in a professional environment. I was assigned to the </w:t>
      </w:r>
      <w:r w:rsidRPr="00C13F2B">
        <w:rPr>
          <w:sz w:val="28"/>
          <w:szCs w:val="28"/>
        </w:rPr>
        <w:lastRenderedPageBreak/>
        <w:t>Office of the Auditor General, where I worked in three key sections: the Audit Section, Accounts Section, and Personnel Section. Through this experience, I developed valuable skills relevant to public sector financial management, human resources, and auditing procedures.</w:t>
      </w:r>
    </w:p>
    <w:p w:rsidR="00C13F2B" w:rsidRPr="00C13F2B" w:rsidRDefault="00C13F2B" w:rsidP="00C13F2B">
      <w:pPr>
        <w:tabs>
          <w:tab w:val="left" w:pos="0"/>
        </w:tabs>
        <w:spacing w:line="360" w:lineRule="auto"/>
        <w:jc w:val="both"/>
        <w:rPr>
          <w:sz w:val="28"/>
          <w:szCs w:val="28"/>
        </w:rPr>
      </w:pPr>
    </w:p>
    <w:p w:rsidR="00C13F2B" w:rsidRPr="00C604C5" w:rsidRDefault="00C13F2B" w:rsidP="00C13F2B">
      <w:pPr>
        <w:tabs>
          <w:tab w:val="left" w:pos="0"/>
        </w:tabs>
        <w:spacing w:line="360" w:lineRule="auto"/>
        <w:jc w:val="both"/>
        <w:rPr>
          <w:b/>
          <w:sz w:val="28"/>
          <w:szCs w:val="28"/>
        </w:rPr>
      </w:pPr>
      <w:r w:rsidRPr="00C604C5">
        <w:rPr>
          <w:b/>
          <w:sz w:val="28"/>
          <w:szCs w:val="28"/>
        </w:rPr>
        <w:t>Audit Section</w:t>
      </w:r>
    </w:p>
    <w:p w:rsidR="00C13F2B" w:rsidRPr="00C13F2B" w:rsidRDefault="00C13F2B" w:rsidP="00C13F2B">
      <w:pPr>
        <w:tabs>
          <w:tab w:val="left" w:pos="0"/>
        </w:tabs>
        <w:spacing w:line="360" w:lineRule="auto"/>
        <w:jc w:val="both"/>
        <w:rPr>
          <w:sz w:val="28"/>
          <w:szCs w:val="28"/>
        </w:rPr>
      </w:pPr>
      <w:r w:rsidRPr="00C13F2B">
        <w:rPr>
          <w:sz w:val="28"/>
          <w:szCs w:val="28"/>
        </w:rPr>
        <w:t>The Audit Section plays a vital role in ensuring the accountability and transparency of financial activities within public institutions. It is responsible for reviewing financial statements, ensuring compliance with regulations, and evaluating the effectiveness of public programs.</w:t>
      </w:r>
    </w:p>
    <w:p w:rsidR="00C13F2B" w:rsidRPr="00C13F2B" w:rsidRDefault="00C13F2B" w:rsidP="00C13F2B">
      <w:pPr>
        <w:tabs>
          <w:tab w:val="left" w:pos="0"/>
        </w:tabs>
        <w:spacing w:line="360" w:lineRule="auto"/>
        <w:jc w:val="both"/>
        <w:rPr>
          <w:sz w:val="28"/>
          <w:szCs w:val="28"/>
        </w:rPr>
      </w:pPr>
    </w:p>
    <w:p w:rsidR="00C13F2B" w:rsidRPr="00C604C5" w:rsidRDefault="00C604C5" w:rsidP="00C13F2B">
      <w:pPr>
        <w:tabs>
          <w:tab w:val="left" w:pos="0"/>
        </w:tabs>
        <w:spacing w:line="360" w:lineRule="auto"/>
        <w:jc w:val="both"/>
        <w:rPr>
          <w:b/>
          <w:sz w:val="28"/>
          <w:szCs w:val="28"/>
        </w:rPr>
      </w:pPr>
      <w:r w:rsidRPr="00C604C5">
        <w:rPr>
          <w:b/>
          <w:sz w:val="28"/>
          <w:szCs w:val="28"/>
        </w:rPr>
        <w:t>Activities Performed</w:t>
      </w:r>
    </w:p>
    <w:p w:rsidR="00C13F2B" w:rsidRPr="00C604C5" w:rsidRDefault="00C13F2B" w:rsidP="00C604C5">
      <w:pPr>
        <w:pStyle w:val="ListParagraph"/>
        <w:numPr>
          <w:ilvl w:val="0"/>
          <w:numId w:val="41"/>
        </w:numPr>
        <w:tabs>
          <w:tab w:val="left" w:pos="0"/>
        </w:tabs>
        <w:spacing w:line="360" w:lineRule="auto"/>
        <w:jc w:val="both"/>
        <w:rPr>
          <w:rFonts w:ascii="Times New Roman" w:hAnsi="Times New Roman"/>
          <w:sz w:val="28"/>
          <w:szCs w:val="28"/>
        </w:rPr>
      </w:pPr>
      <w:r w:rsidRPr="00C604C5">
        <w:rPr>
          <w:rFonts w:ascii="Times New Roman" w:hAnsi="Times New Roman"/>
          <w:sz w:val="28"/>
          <w:szCs w:val="28"/>
        </w:rPr>
        <w:t>Conducted financial audits by reviewing financial statements and accounting records of various Ministries, Departments, and Agencies (MDAs).</w:t>
      </w:r>
    </w:p>
    <w:p w:rsidR="00C13F2B" w:rsidRPr="00C604C5" w:rsidRDefault="00C13F2B" w:rsidP="00C604C5">
      <w:pPr>
        <w:pStyle w:val="ListParagraph"/>
        <w:numPr>
          <w:ilvl w:val="0"/>
          <w:numId w:val="41"/>
        </w:numPr>
        <w:tabs>
          <w:tab w:val="left" w:pos="0"/>
        </w:tabs>
        <w:spacing w:line="360" w:lineRule="auto"/>
        <w:jc w:val="both"/>
        <w:rPr>
          <w:rFonts w:ascii="Times New Roman" w:hAnsi="Times New Roman"/>
          <w:sz w:val="28"/>
          <w:szCs w:val="28"/>
        </w:rPr>
      </w:pPr>
      <w:r w:rsidRPr="00C604C5">
        <w:rPr>
          <w:rFonts w:ascii="Times New Roman" w:hAnsi="Times New Roman"/>
          <w:sz w:val="28"/>
          <w:szCs w:val="28"/>
        </w:rPr>
        <w:t>Participated in compliance audits to verify adherence to government policies, regulations, and financial laws.</w:t>
      </w:r>
    </w:p>
    <w:p w:rsidR="00C13F2B" w:rsidRPr="00C604C5" w:rsidRDefault="00C13F2B" w:rsidP="00C13F2B">
      <w:pPr>
        <w:tabs>
          <w:tab w:val="left" w:pos="0"/>
        </w:tabs>
        <w:spacing w:line="360" w:lineRule="auto"/>
        <w:jc w:val="both"/>
        <w:rPr>
          <w:sz w:val="28"/>
          <w:szCs w:val="28"/>
        </w:rPr>
      </w:pPr>
    </w:p>
    <w:p w:rsidR="00C13F2B" w:rsidRPr="00C604C5" w:rsidRDefault="00C13F2B" w:rsidP="00C604C5">
      <w:pPr>
        <w:pStyle w:val="ListParagraph"/>
        <w:numPr>
          <w:ilvl w:val="0"/>
          <w:numId w:val="41"/>
        </w:numPr>
        <w:tabs>
          <w:tab w:val="left" w:pos="0"/>
        </w:tabs>
        <w:spacing w:line="360" w:lineRule="auto"/>
        <w:jc w:val="both"/>
        <w:rPr>
          <w:rFonts w:ascii="Times New Roman" w:hAnsi="Times New Roman"/>
          <w:sz w:val="28"/>
          <w:szCs w:val="28"/>
        </w:rPr>
      </w:pPr>
      <w:r w:rsidRPr="00C604C5">
        <w:rPr>
          <w:rFonts w:ascii="Times New Roman" w:hAnsi="Times New Roman"/>
          <w:sz w:val="28"/>
          <w:szCs w:val="28"/>
        </w:rPr>
        <w:t>Assisted in performance audits by analyzing public projects and evaluating their efficiency in resource utilization and goal achievement.</w:t>
      </w:r>
    </w:p>
    <w:p w:rsidR="00C13F2B" w:rsidRPr="00C604C5" w:rsidRDefault="00C13F2B" w:rsidP="00C604C5">
      <w:pPr>
        <w:pStyle w:val="ListParagraph"/>
        <w:numPr>
          <w:ilvl w:val="0"/>
          <w:numId w:val="41"/>
        </w:numPr>
        <w:tabs>
          <w:tab w:val="left" w:pos="0"/>
        </w:tabs>
        <w:spacing w:line="360" w:lineRule="auto"/>
        <w:jc w:val="both"/>
        <w:rPr>
          <w:rFonts w:ascii="Times New Roman" w:hAnsi="Times New Roman"/>
          <w:sz w:val="28"/>
          <w:szCs w:val="28"/>
        </w:rPr>
      </w:pPr>
      <w:r w:rsidRPr="00C604C5">
        <w:rPr>
          <w:rFonts w:ascii="Times New Roman" w:hAnsi="Times New Roman"/>
          <w:sz w:val="28"/>
          <w:szCs w:val="28"/>
        </w:rPr>
        <w:t>Examined supporting documents such as invoices, receipts, and budget reports to verify the accuracy of financial transactions.</w:t>
      </w:r>
    </w:p>
    <w:p w:rsidR="00C13F2B" w:rsidRPr="00C604C5" w:rsidRDefault="00C13F2B" w:rsidP="00C604C5">
      <w:pPr>
        <w:pStyle w:val="ListParagraph"/>
        <w:numPr>
          <w:ilvl w:val="0"/>
          <w:numId w:val="41"/>
        </w:numPr>
        <w:tabs>
          <w:tab w:val="left" w:pos="0"/>
        </w:tabs>
        <w:spacing w:line="360" w:lineRule="auto"/>
        <w:jc w:val="both"/>
        <w:rPr>
          <w:rFonts w:ascii="Times New Roman" w:hAnsi="Times New Roman"/>
          <w:sz w:val="28"/>
          <w:szCs w:val="28"/>
        </w:rPr>
      </w:pPr>
      <w:r w:rsidRPr="00C604C5">
        <w:rPr>
          <w:rFonts w:ascii="Times New Roman" w:hAnsi="Times New Roman"/>
          <w:sz w:val="28"/>
          <w:szCs w:val="28"/>
        </w:rPr>
        <w:t>Drafted preliminary audit reports highlighting key findings and areas for improvement.</w:t>
      </w:r>
    </w:p>
    <w:p w:rsidR="00C13F2B" w:rsidRPr="00C13F2B" w:rsidRDefault="00C13F2B" w:rsidP="00C13F2B">
      <w:pPr>
        <w:tabs>
          <w:tab w:val="left" w:pos="0"/>
        </w:tabs>
        <w:spacing w:line="360" w:lineRule="auto"/>
        <w:jc w:val="both"/>
        <w:rPr>
          <w:sz w:val="28"/>
          <w:szCs w:val="28"/>
        </w:rPr>
      </w:pPr>
    </w:p>
    <w:p w:rsidR="00C13F2B" w:rsidRPr="00C13F2B" w:rsidRDefault="00C13F2B" w:rsidP="00C13F2B">
      <w:pPr>
        <w:tabs>
          <w:tab w:val="left" w:pos="0"/>
        </w:tabs>
        <w:spacing w:line="360" w:lineRule="auto"/>
        <w:jc w:val="both"/>
        <w:rPr>
          <w:sz w:val="28"/>
          <w:szCs w:val="28"/>
        </w:rPr>
      </w:pPr>
      <w:r w:rsidRPr="00C13F2B">
        <w:rPr>
          <w:sz w:val="28"/>
          <w:szCs w:val="28"/>
        </w:rPr>
        <w:t>Equipment Used:</w:t>
      </w:r>
    </w:p>
    <w:p w:rsidR="00C13F2B" w:rsidRPr="00C604C5" w:rsidRDefault="00C13F2B" w:rsidP="00C604C5">
      <w:pPr>
        <w:pStyle w:val="ListParagraph"/>
        <w:numPr>
          <w:ilvl w:val="0"/>
          <w:numId w:val="43"/>
        </w:numPr>
        <w:tabs>
          <w:tab w:val="left" w:pos="0"/>
        </w:tabs>
        <w:spacing w:line="360" w:lineRule="auto"/>
        <w:jc w:val="both"/>
        <w:rPr>
          <w:rFonts w:ascii="Times New Roman" w:hAnsi="Times New Roman"/>
          <w:sz w:val="28"/>
          <w:szCs w:val="28"/>
        </w:rPr>
      </w:pPr>
      <w:r w:rsidRPr="00C604C5">
        <w:rPr>
          <w:rFonts w:ascii="Times New Roman" w:hAnsi="Times New Roman"/>
          <w:sz w:val="28"/>
          <w:szCs w:val="28"/>
        </w:rPr>
        <w:t>Computers for data entry, report writing, and financial analysis.</w:t>
      </w:r>
    </w:p>
    <w:p w:rsidR="00C13F2B" w:rsidRPr="00C604C5" w:rsidRDefault="00C13F2B" w:rsidP="00C604C5">
      <w:pPr>
        <w:pStyle w:val="ListParagraph"/>
        <w:numPr>
          <w:ilvl w:val="0"/>
          <w:numId w:val="43"/>
        </w:numPr>
        <w:tabs>
          <w:tab w:val="left" w:pos="0"/>
        </w:tabs>
        <w:spacing w:line="360" w:lineRule="auto"/>
        <w:jc w:val="both"/>
        <w:rPr>
          <w:rFonts w:ascii="Times New Roman" w:hAnsi="Times New Roman"/>
          <w:sz w:val="28"/>
          <w:szCs w:val="28"/>
        </w:rPr>
      </w:pPr>
      <w:r w:rsidRPr="00C604C5">
        <w:rPr>
          <w:rFonts w:ascii="Times New Roman" w:hAnsi="Times New Roman"/>
          <w:sz w:val="28"/>
          <w:szCs w:val="28"/>
        </w:rPr>
        <w:t>Audit software such as Microsoft Excel and IDEA for data analysis and evidence gathering.</w:t>
      </w:r>
    </w:p>
    <w:p w:rsidR="00C13F2B" w:rsidRPr="00C604C5" w:rsidRDefault="00C13F2B" w:rsidP="00C604C5">
      <w:pPr>
        <w:pStyle w:val="ListParagraph"/>
        <w:numPr>
          <w:ilvl w:val="0"/>
          <w:numId w:val="43"/>
        </w:numPr>
        <w:tabs>
          <w:tab w:val="left" w:pos="0"/>
        </w:tabs>
        <w:spacing w:line="360" w:lineRule="auto"/>
        <w:jc w:val="both"/>
        <w:rPr>
          <w:rFonts w:ascii="Times New Roman" w:hAnsi="Times New Roman"/>
          <w:sz w:val="28"/>
          <w:szCs w:val="28"/>
        </w:rPr>
      </w:pPr>
      <w:r w:rsidRPr="00C604C5">
        <w:rPr>
          <w:rFonts w:ascii="Times New Roman" w:hAnsi="Times New Roman"/>
          <w:sz w:val="28"/>
          <w:szCs w:val="28"/>
        </w:rPr>
        <w:t>Financial documents, including budget reports, trial balances, and general ledgers.</w:t>
      </w:r>
    </w:p>
    <w:p w:rsidR="00C13F2B" w:rsidRPr="00C13F2B" w:rsidRDefault="00C13F2B" w:rsidP="00C13F2B">
      <w:pPr>
        <w:tabs>
          <w:tab w:val="left" w:pos="0"/>
        </w:tabs>
        <w:spacing w:line="360" w:lineRule="auto"/>
        <w:jc w:val="both"/>
        <w:rPr>
          <w:sz w:val="28"/>
          <w:szCs w:val="28"/>
        </w:rPr>
      </w:pPr>
    </w:p>
    <w:p w:rsidR="00C13F2B" w:rsidRPr="00C13F2B" w:rsidRDefault="00C13F2B" w:rsidP="00C13F2B">
      <w:pPr>
        <w:tabs>
          <w:tab w:val="left" w:pos="0"/>
        </w:tabs>
        <w:spacing w:line="360" w:lineRule="auto"/>
        <w:jc w:val="both"/>
        <w:rPr>
          <w:sz w:val="28"/>
          <w:szCs w:val="28"/>
        </w:rPr>
      </w:pPr>
      <w:r w:rsidRPr="00C13F2B">
        <w:rPr>
          <w:sz w:val="28"/>
          <w:szCs w:val="28"/>
        </w:rPr>
        <w:lastRenderedPageBreak/>
        <w:t>Skills Gained:</w:t>
      </w:r>
    </w:p>
    <w:p w:rsidR="00C13F2B" w:rsidRPr="00C604C5" w:rsidRDefault="00C13F2B" w:rsidP="00C604C5">
      <w:pPr>
        <w:pStyle w:val="ListParagraph"/>
        <w:numPr>
          <w:ilvl w:val="0"/>
          <w:numId w:val="44"/>
        </w:numPr>
        <w:tabs>
          <w:tab w:val="left" w:pos="0"/>
        </w:tabs>
        <w:spacing w:line="360" w:lineRule="auto"/>
        <w:jc w:val="both"/>
        <w:rPr>
          <w:rFonts w:ascii="Times New Roman" w:hAnsi="Times New Roman"/>
          <w:sz w:val="28"/>
          <w:szCs w:val="28"/>
        </w:rPr>
      </w:pPr>
      <w:r w:rsidRPr="00C604C5">
        <w:rPr>
          <w:rFonts w:ascii="Times New Roman" w:hAnsi="Times New Roman"/>
          <w:sz w:val="28"/>
          <w:szCs w:val="28"/>
        </w:rPr>
        <w:t>Analytical skills in assessing financial statements and identifying discrepancies.</w:t>
      </w:r>
    </w:p>
    <w:p w:rsidR="00C13F2B" w:rsidRPr="00C604C5" w:rsidRDefault="00C13F2B" w:rsidP="00C604C5">
      <w:pPr>
        <w:pStyle w:val="ListParagraph"/>
        <w:numPr>
          <w:ilvl w:val="0"/>
          <w:numId w:val="44"/>
        </w:numPr>
        <w:tabs>
          <w:tab w:val="left" w:pos="0"/>
        </w:tabs>
        <w:spacing w:line="360" w:lineRule="auto"/>
        <w:jc w:val="both"/>
        <w:rPr>
          <w:rFonts w:ascii="Times New Roman" w:hAnsi="Times New Roman"/>
          <w:sz w:val="28"/>
          <w:szCs w:val="28"/>
        </w:rPr>
      </w:pPr>
      <w:r w:rsidRPr="00C604C5">
        <w:rPr>
          <w:rFonts w:ascii="Times New Roman" w:hAnsi="Times New Roman"/>
          <w:sz w:val="28"/>
          <w:szCs w:val="28"/>
        </w:rPr>
        <w:t>Attention to detail in reviewing financial transactions and documentation.</w:t>
      </w:r>
    </w:p>
    <w:p w:rsidR="00C13F2B" w:rsidRPr="00C604C5" w:rsidRDefault="00C13F2B" w:rsidP="00C604C5">
      <w:pPr>
        <w:pStyle w:val="ListParagraph"/>
        <w:numPr>
          <w:ilvl w:val="0"/>
          <w:numId w:val="44"/>
        </w:numPr>
        <w:tabs>
          <w:tab w:val="left" w:pos="0"/>
        </w:tabs>
        <w:spacing w:line="360" w:lineRule="auto"/>
        <w:jc w:val="both"/>
        <w:rPr>
          <w:rFonts w:ascii="Times New Roman" w:hAnsi="Times New Roman"/>
          <w:sz w:val="28"/>
          <w:szCs w:val="28"/>
        </w:rPr>
      </w:pPr>
      <w:r w:rsidRPr="00C604C5">
        <w:rPr>
          <w:rFonts w:ascii="Times New Roman" w:hAnsi="Times New Roman"/>
          <w:sz w:val="28"/>
          <w:szCs w:val="28"/>
        </w:rPr>
        <w:t>Knowledge of auditing standards, compliance requirements, and public finance regulations.</w:t>
      </w:r>
    </w:p>
    <w:p w:rsidR="00C13F2B" w:rsidRPr="00C604C5" w:rsidRDefault="00C13F2B" w:rsidP="00C604C5">
      <w:pPr>
        <w:pStyle w:val="ListParagraph"/>
        <w:numPr>
          <w:ilvl w:val="0"/>
          <w:numId w:val="44"/>
        </w:numPr>
        <w:tabs>
          <w:tab w:val="left" w:pos="0"/>
        </w:tabs>
        <w:spacing w:line="360" w:lineRule="auto"/>
        <w:jc w:val="both"/>
        <w:rPr>
          <w:rFonts w:ascii="Times New Roman" w:hAnsi="Times New Roman"/>
          <w:sz w:val="28"/>
          <w:szCs w:val="28"/>
        </w:rPr>
      </w:pPr>
      <w:r w:rsidRPr="00C604C5">
        <w:rPr>
          <w:rFonts w:ascii="Times New Roman" w:hAnsi="Times New Roman"/>
          <w:sz w:val="28"/>
          <w:szCs w:val="28"/>
        </w:rPr>
        <w:t>Proficiency in using audit software and data analysis tools.</w:t>
      </w:r>
    </w:p>
    <w:p w:rsidR="00C604C5" w:rsidRDefault="00C604C5" w:rsidP="00C13F2B">
      <w:pPr>
        <w:tabs>
          <w:tab w:val="left" w:pos="0"/>
        </w:tabs>
        <w:spacing w:line="360" w:lineRule="auto"/>
        <w:jc w:val="both"/>
        <w:rPr>
          <w:b/>
          <w:sz w:val="28"/>
          <w:szCs w:val="28"/>
        </w:rPr>
      </w:pPr>
    </w:p>
    <w:p w:rsidR="00C604C5" w:rsidRDefault="00C604C5" w:rsidP="00C13F2B">
      <w:pPr>
        <w:tabs>
          <w:tab w:val="left" w:pos="0"/>
        </w:tabs>
        <w:spacing w:line="360" w:lineRule="auto"/>
        <w:jc w:val="both"/>
        <w:rPr>
          <w:b/>
          <w:sz w:val="28"/>
          <w:szCs w:val="28"/>
        </w:rPr>
      </w:pPr>
    </w:p>
    <w:p w:rsidR="00C604C5" w:rsidRDefault="00C604C5" w:rsidP="00C13F2B">
      <w:pPr>
        <w:tabs>
          <w:tab w:val="left" w:pos="0"/>
        </w:tabs>
        <w:spacing w:line="360" w:lineRule="auto"/>
        <w:jc w:val="both"/>
        <w:rPr>
          <w:b/>
          <w:sz w:val="28"/>
          <w:szCs w:val="28"/>
        </w:rPr>
      </w:pPr>
    </w:p>
    <w:p w:rsidR="00C604C5" w:rsidRDefault="00C604C5" w:rsidP="00C13F2B">
      <w:pPr>
        <w:tabs>
          <w:tab w:val="left" w:pos="0"/>
        </w:tabs>
        <w:spacing w:line="360" w:lineRule="auto"/>
        <w:jc w:val="both"/>
        <w:rPr>
          <w:b/>
          <w:sz w:val="28"/>
          <w:szCs w:val="28"/>
        </w:rPr>
      </w:pPr>
    </w:p>
    <w:p w:rsidR="00C13F2B" w:rsidRPr="00C604C5" w:rsidRDefault="00C13F2B" w:rsidP="00C13F2B">
      <w:pPr>
        <w:tabs>
          <w:tab w:val="left" w:pos="0"/>
        </w:tabs>
        <w:spacing w:line="360" w:lineRule="auto"/>
        <w:jc w:val="both"/>
        <w:rPr>
          <w:b/>
          <w:sz w:val="28"/>
          <w:szCs w:val="28"/>
        </w:rPr>
      </w:pPr>
      <w:r w:rsidRPr="00C604C5">
        <w:rPr>
          <w:b/>
          <w:sz w:val="28"/>
          <w:szCs w:val="28"/>
        </w:rPr>
        <w:t>Accounts Section</w:t>
      </w:r>
    </w:p>
    <w:p w:rsidR="00C13F2B" w:rsidRPr="00C13F2B" w:rsidRDefault="00C13F2B" w:rsidP="00C13F2B">
      <w:pPr>
        <w:tabs>
          <w:tab w:val="left" w:pos="0"/>
        </w:tabs>
        <w:spacing w:line="360" w:lineRule="auto"/>
        <w:jc w:val="both"/>
        <w:rPr>
          <w:sz w:val="28"/>
          <w:szCs w:val="28"/>
        </w:rPr>
      </w:pPr>
      <w:r w:rsidRPr="00C13F2B">
        <w:rPr>
          <w:sz w:val="28"/>
          <w:szCs w:val="28"/>
        </w:rPr>
        <w:t>The Accounts Section is responsible for financial management, budgeting, and documentation of transactions within the office. It ensures accurate record-keeping and proper allocation of resources.</w:t>
      </w:r>
    </w:p>
    <w:p w:rsidR="00C13F2B" w:rsidRPr="00C13F2B" w:rsidRDefault="00C13F2B" w:rsidP="00C13F2B">
      <w:pPr>
        <w:tabs>
          <w:tab w:val="left" w:pos="0"/>
        </w:tabs>
        <w:spacing w:line="360" w:lineRule="auto"/>
        <w:jc w:val="both"/>
        <w:rPr>
          <w:sz w:val="28"/>
          <w:szCs w:val="28"/>
        </w:rPr>
      </w:pPr>
    </w:p>
    <w:p w:rsidR="00C13F2B" w:rsidRPr="00C13F2B" w:rsidRDefault="00C13F2B" w:rsidP="00C13F2B">
      <w:pPr>
        <w:tabs>
          <w:tab w:val="left" w:pos="0"/>
        </w:tabs>
        <w:spacing w:line="360" w:lineRule="auto"/>
        <w:jc w:val="both"/>
        <w:rPr>
          <w:sz w:val="28"/>
          <w:szCs w:val="28"/>
        </w:rPr>
      </w:pPr>
      <w:r w:rsidRPr="00C13F2B">
        <w:rPr>
          <w:sz w:val="28"/>
          <w:szCs w:val="28"/>
        </w:rPr>
        <w:t>Activities Performed:</w:t>
      </w:r>
    </w:p>
    <w:p w:rsidR="00C13F2B" w:rsidRPr="00C604C5" w:rsidRDefault="00C13F2B" w:rsidP="00C604C5">
      <w:pPr>
        <w:pStyle w:val="ListParagraph"/>
        <w:numPr>
          <w:ilvl w:val="0"/>
          <w:numId w:val="45"/>
        </w:numPr>
        <w:tabs>
          <w:tab w:val="left" w:pos="0"/>
        </w:tabs>
        <w:spacing w:line="360" w:lineRule="auto"/>
        <w:jc w:val="both"/>
        <w:rPr>
          <w:rFonts w:ascii="Times New Roman" w:hAnsi="Times New Roman"/>
          <w:sz w:val="28"/>
          <w:szCs w:val="28"/>
        </w:rPr>
      </w:pPr>
      <w:r w:rsidRPr="00C604C5">
        <w:rPr>
          <w:rFonts w:ascii="Times New Roman" w:hAnsi="Times New Roman"/>
          <w:sz w:val="28"/>
          <w:szCs w:val="28"/>
        </w:rPr>
        <w:t>Recorded daily financial transactions, including payments, receipts, and fund transfers.</w:t>
      </w:r>
    </w:p>
    <w:p w:rsidR="00C13F2B" w:rsidRPr="00C604C5" w:rsidRDefault="00C13F2B" w:rsidP="00C604C5">
      <w:pPr>
        <w:pStyle w:val="ListParagraph"/>
        <w:numPr>
          <w:ilvl w:val="0"/>
          <w:numId w:val="45"/>
        </w:numPr>
        <w:tabs>
          <w:tab w:val="left" w:pos="0"/>
        </w:tabs>
        <w:spacing w:line="360" w:lineRule="auto"/>
        <w:jc w:val="both"/>
        <w:rPr>
          <w:rFonts w:ascii="Times New Roman" w:hAnsi="Times New Roman"/>
          <w:sz w:val="28"/>
          <w:szCs w:val="28"/>
        </w:rPr>
      </w:pPr>
      <w:r w:rsidRPr="00C604C5">
        <w:rPr>
          <w:rFonts w:ascii="Times New Roman" w:hAnsi="Times New Roman"/>
          <w:sz w:val="28"/>
          <w:szCs w:val="28"/>
        </w:rPr>
        <w:t>Assisted in the preparation of the office's annual budget, ensuring a balance between available funds and planned expenditures.</w:t>
      </w:r>
    </w:p>
    <w:p w:rsidR="00C13F2B" w:rsidRPr="00C604C5" w:rsidRDefault="00C13F2B" w:rsidP="00C604C5">
      <w:pPr>
        <w:pStyle w:val="ListParagraph"/>
        <w:numPr>
          <w:ilvl w:val="0"/>
          <w:numId w:val="45"/>
        </w:numPr>
        <w:tabs>
          <w:tab w:val="left" w:pos="0"/>
        </w:tabs>
        <w:spacing w:line="360" w:lineRule="auto"/>
        <w:jc w:val="both"/>
        <w:rPr>
          <w:rFonts w:ascii="Times New Roman" w:hAnsi="Times New Roman"/>
          <w:sz w:val="28"/>
          <w:szCs w:val="28"/>
        </w:rPr>
      </w:pPr>
      <w:r w:rsidRPr="00C604C5">
        <w:rPr>
          <w:rFonts w:ascii="Times New Roman" w:hAnsi="Times New Roman"/>
          <w:sz w:val="28"/>
          <w:szCs w:val="28"/>
        </w:rPr>
        <w:t>Conducted bank reconciliations to ensure that financial records matched bank statements.</w:t>
      </w:r>
    </w:p>
    <w:p w:rsidR="00C13F2B" w:rsidRPr="00C604C5" w:rsidRDefault="00C13F2B" w:rsidP="00C604C5">
      <w:pPr>
        <w:pStyle w:val="ListParagraph"/>
        <w:numPr>
          <w:ilvl w:val="0"/>
          <w:numId w:val="45"/>
        </w:numPr>
        <w:tabs>
          <w:tab w:val="left" w:pos="0"/>
        </w:tabs>
        <w:spacing w:line="360" w:lineRule="auto"/>
        <w:jc w:val="both"/>
        <w:rPr>
          <w:rFonts w:ascii="Times New Roman" w:hAnsi="Times New Roman"/>
          <w:sz w:val="28"/>
          <w:szCs w:val="28"/>
        </w:rPr>
      </w:pPr>
      <w:r w:rsidRPr="00C604C5">
        <w:rPr>
          <w:rFonts w:ascii="Times New Roman" w:hAnsi="Times New Roman"/>
          <w:sz w:val="28"/>
          <w:szCs w:val="28"/>
        </w:rPr>
        <w:t>Processed financial documents such as vouchers, invoices, and receipts.</w:t>
      </w:r>
    </w:p>
    <w:p w:rsidR="00C13F2B" w:rsidRPr="00C604C5" w:rsidRDefault="00C13F2B" w:rsidP="00C604C5">
      <w:pPr>
        <w:pStyle w:val="ListParagraph"/>
        <w:numPr>
          <w:ilvl w:val="0"/>
          <w:numId w:val="45"/>
        </w:numPr>
        <w:tabs>
          <w:tab w:val="left" w:pos="0"/>
        </w:tabs>
        <w:spacing w:line="360" w:lineRule="auto"/>
        <w:jc w:val="both"/>
        <w:rPr>
          <w:rFonts w:ascii="Times New Roman" w:hAnsi="Times New Roman"/>
          <w:sz w:val="28"/>
          <w:szCs w:val="28"/>
        </w:rPr>
      </w:pPr>
      <w:r w:rsidRPr="00C604C5">
        <w:rPr>
          <w:rFonts w:ascii="Times New Roman" w:hAnsi="Times New Roman"/>
          <w:sz w:val="28"/>
          <w:szCs w:val="28"/>
        </w:rPr>
        <w:t>Verified and organized accounting records for easy retrieval and reference.</w:t>
      </w:r>
    </w:p>
    <w:p w:rsidR="00C13F2B" w:rsidRPr="00C13F2B" w:rsidRDefault="00C13F2B" w:rsidP="00C13F2B">
      <w:pPr>
        <w:tabs>
          <w:tab w:val="left" w:pos="0"/>
        </w:tabs>
        <w:spacing w:line="360" w:lineRule="auto"/>
        <w:jc w:val="both"/>
        <w:rPr>
          <w:sz w:val="28"/>
          <w:szCs w:val="28"/>
        </w:rPr>
      </w:pPr>
      <w:r w:rsidRPr="00C13F2B">
        <w:rPr>
          <w:sz w:val="28"/>
          <w:szCs w:val="28"/>
        </w:rPr>
        <w:t>Equipment Used:</w:t>
      </w:r>
    </w:p>
    <w:p w:rsidR="00C13F2B" w:rsidRPr="00C604C5" w:rsidRDefault="00C13F2B" w:rsidP="00C604C5">
      <w:pPr>
        <w:pStyle w:val="ListParagraph"/>
        <w:numPr>
          <w:ilvl w:val="0"/>
          <w:numId w:val="46"/>
        </w:numPr>
        <w:tabs>
          <w:tab w:val="left" w:pos="0"/>
        </w:tabs>
        <w:spacing w:line="360" w:lineRule="auto"/>
        <w:jc w:val="both"/>
        <w:rPr>
          <w:rFonts w:ascii="Times New Roman" w:hAnsi="Times New Roman"/>
          <w:sz w:val="28"/>
          <w:szCs w:val="28"/>
        </w:rPr>
      </w:pPr>
      <w:r w:rsidRPr="00C604C5">
        <w:rPr>
          <w:rFonts w:ascii="Times New Roman" w:hAnsi="Times New Roman"/>
          <w:sz w:val="28"/>
          <w:szCs w:val="28"/>
        </w:rPr>
        <w:t>Accounting software such as QuickBooks and Tally for financial management.</w:t>
      </w:r>
    </w:p>
    <w:p w:rsidR="00C13F2B" w:rsidRPr="00C604C5" w:rsidRDefault="00C13F2B" w:rsidP="00C604C5">
      <w:pPr>
        <w:pStyle w:val="ListParagraph"/>
        <w:numPr>
          <w:ilvl w:val="0"/>
          <w:numId w:val="46"/>
        </w:numPr>
        <w:tabs>
          <w:tab w:val="left" w:pos="0"/>
        </w:tabs>
        <w:spacing w:line="360" w:lineRule="auto"/>
        <w:jc w:val="both"/>
        <w:rPr>
          <w:rFonts w:ascii="Times New Roman" w:hAnsi="Times New Roman"/>
          <w:sz w:val="28"/>
          <w:szCs w:val="28"/>
        </w:rPr>
      </w:pPr>
      <w:r w:rsidRPr="00C604C5">
        <w:rPr>
          <w:rFonts w:ascii="Times New Roman" w:hAnsi="Times New Roman"/>
          <w:sz w:val="28"/>
          <w:szCs w:val="28"/>
        </w:rPr>
        <w:t>Computers for managing spreadsheets and financial calculations.</w:t>
      </w:r>
    </w:p>
    <w:p w:rsidR="00C13F2B" w:rsidRPr="00C604C5" w:rsidRDefault="00C13F2B" w:rsidP="00C604C5">
      <w:pPr>
        <w:pStyle w:val="ListParagraph"/>
        <w:numPr>
          <w:ilvl w:val="0"/>
          <w:numId w:val="46"/>
        </w:numPr>
        <w:tabs>
          <w:tab w:val="left" w:pos="0"/>
        </w:tabs>
        <w:spacing w:line="360" w:lineRule="auto"/>
        <w:jc w:val="both"/>
        <w:rPr>
          <w:rFonts w:ascii="Times New Roman" w:hAnsi="Times New Roman"/>
          <w:sz w:val="28"/>
          <w:szCs w:val="28"/>
        </w:rPr>
      </w:pPr>
      <w:r w:rsidRPr="00C604C5">
        <w:rPr>
          <w:rFonts w:ascii="Times New Roman" w:hAnsi="Times New Roman"/>
          <w:sz w:val="28"/>
          <w:szCs w:val="28"/>
        </w:rPr>
        <w:t>Ledgers and cashbooks for manual record-keeping and verification.</w:t>
      </w:r>
    </w:p>
    <w:p w:rsidR="00C13F2B" w:rsidRPr="00C13F2B" w:rsidRDefault="00C13F2B" w:rsidP="00C13F2B">
      <w:pPr>
        <w:tabs>
          <w:tab w:val="left" w:pos="0"/>
        </w:tabs>
        <w:spacing w:line="360" w:lineRule="auto"/>
        <w:jc w:val="both"/>
        <w:rPr>
          <w:sz w:val="28"/>
          <w:szCs w:val="28"/>
        </w:rPr>
      </w:pPr>
      <w:r w:rsidRPr="00C13F2B">
        <w:rPr>
          <w:sz w:val="28"/>
          <w:szCs w:val="28"/>
        </w:rPr>
        <w:lastRenderedPageBreak/>
        <w:t>Skills Gained:</w:t>
      </w:r>
    </w:p>
    <w:p w:rsidR="00C13F2B" w:rsidRPr="00C604C5" w:rsidRDefault="00C13F2B" w:rsidP="00C604C5">
      <w:pPr>
        <w:pStyle w:val="ListParagraph"/>
        <w:numPr>
          <w:ilvl w:val="0"/>
          <w:numId w:val="47"/>
        </w:numPr>
        <w:tabs>
          <w:tab w:val="left" w:pos="0"/>
        </w:tabs>
        <w:spacing w:line="360" w:lineRule="auto"/>
        <w:jc w:val="both"/>
        <w:rPr>
          <w:rFonts w:ascii="Times New Roman" w:hAnsi="Times New Roman"/>
          <w:sz w:val="28"/>
          <w:szCs w:val="28"/>
        </w:rPr>
      </w:pPr>
      <w:r w:rsidRPr="00C604C5">
        <w:rPr>
          <w:rFonts w:ascii="Times New Roman" w:hAnsi="Times New Roman"/>
          <w:sz w:val="28"/>
          <w:szCs w:val="28"/>
        </w:rPr>
        <w:t>Proficiency in bookkeeping and financial documentation.</w:t>
      </w:r>
    </w:p>
    <w:p w:rsidR="00C13F2B" w:rsidRPr="00C604C5" w:rsidRDefault="00C13F2B" w:rsidP="00C604C5">
      <w:pPr>
        <w:pStyle w:val="ListParagraph"/>
        <w:numPr>
          <w:ilvl w:val="0"/>
          <w:numId w:val="47"/>
        </w:numPr>
        <w:tabs>
          <w:tab w:val="left" w:pos="0"/>
        </w:tabs>
        <w:spacing w:line="360" w:lineRule="auto"/>
        <w:jc w:val="both"/>
        <w:rPr>
          <w:rFonts w:ascii="Times New Roman" w:hAnsi="Times New Roman"/>
          <w:sz w:val="28"/>
          <w:szCs w:val="28"/>
        </w:rPr>
      </w:pPr>
      <w:r w:rsidRPr="00C604C5">
        <w:rPr>
          <w:rFonts w:ascii="Times New Roman" w:hAnsi="Times New Roman"/>
          <w:sz w:val="28"/>
          <w:szCs w:val="28"/>
        </w:rPr>
        <w:t>Budgeting and financial planning skills.</w:t>
      </w:r>
    </w:p>
    <w:p w:rsidR="00C13F2B" w:rsidRPr="00C604C5" w:rsidRDefault="00C13F2B" w:rsidP="00C604C5">
      <w:pPr>
        <w:pStyle w:val="ListParagraph"/>
        <w:numPr>
          <w:ilvl w:val="0"/>
          <w:numId w:val="47"/>
        </w:numPr>
        <w:tabs>
          <w:tab w:val="left" w:pos="0"/>
        </w:tabs>
        <w:spacing w:line="360" w:lineRule="auto"/>
        <w:jc w:val="both"/>
        <w:rPr>
          <w:rFonts w:ascii="Times New Roman" w:hAnsi="Times New Roman"/>
          <w:sz w:val="28"/>
          <w:szCs w:val="28"/>
        </w:rPr>
      </w:pPr>
      <w:r w:rsidRPr="00C604C5">
        <w:rPr>
          <w:rFonts w:ascii="Times New Roman" w:hAnsi="Times New Roman"/>
          <w:sz w:val="28"/>
          <w:szCs w:val="28"/>
        </w:rPr>
        <w:t>Ability to conduct account reconciliations and identify discrepancies.</w:t>
      </w:r>
    </w:p>
    <w:p w:rsidR="00C13F2B" w:rsidRPr="00C604C5" w:rsidRDefault="00C13F2B" w:rsidP="00C604C5">
      <w:pPr>
        <w:pStyle w:val="ListParagraph"/>
        <w:numPr>
          <w:ilvl w:val="0"/>
          <w:numId w:val="47"/>
        </w:numPr>
        <w:tabs>
          <w:tab w:val="left" w:pos="0"/>
        </w:tabs>
        <w:spacing w:line="360" w:lineRule="auto"/>
        <w:jc w:val="both"/>
        <w:rPr>
          <w:rFonts w:ascii="Times New Roman" w:hAnsi="Times New Roman"/>
          <w:sz w:val="28"/>
          <w:szCs w:val="28"/>
        </w:rPr>
      </w:pPr>
      <w:r w:rsidRPr="00C604C5">
        <w:rPr>
          <w:rFonts w:ascii="Times New Roman" w:hAnsi="Times New Roman"/>
          <w:sz w:val="28"/>
          <w:szCs w:val="28"/>
        </w:rPr>
        <w:t>Familiarity with accounting software and digital financial management tools.</w:t>
      </w:r>
    </w:p>
    <w:p w:rsidR="00C13F2B" w:rsidRPr="00C13F2B" w:rsidRDefault="00C13F2B" w:rsidP="00C13F2B">
      <w:pPr>
        <w:tabs>
          <w:tab w:val="left" w:pos="0"/>
        </w:tabs>
        <w:spacing w:line="360" w:lineRule="auto"/>
        <w:jc w:val="both"/>
        <w:rPr>
          <w:sz w:val="28"/>
          <w:szCs w:val="28"/>
        </w:rPr>
      </w:pPr>
    </w:p>
    <w:p w:rsidR="00C13F2B" w:rsidRPr="00C604C5" w:rsidRDefault="00C13F2B" w:rsidP="00C13F2B">
      <w:pPr>
        <w:tabs>
          <w:tab w:val="left" w:pos="0"/>
        </w:tabs>
        <w:spacing w:line="360" w:lineRule="auto"/>
        <w:jc w:val="both"/>
        <w:rPr>
          <w:b/>
          <w:sz w:val="28"/>
          <w:szCs w:val="28"/>
        </w:rPr>
      </w:pPr>
      <w:r w:rsidRPr="00C604C5">
        <w:rPr>
          <w:b/>
          <w:sz w:val="28"/>
          <w:szCs w:val="28"/>
        </w:rPr>
        <w:t>Personnel Section</w:t>
      </w:r>
    </w:p>
    <w:p w:rsidR="00C13F2B" w:rsidRPr="00C13F2B" w:rsidRDefault="00C13F2B" w:rsidP="00C13F2B">
      <w:pPr>
        <w:tabs>
          <w:tab w:val="left" w:pos="0"/>
        </w:tabs>
        <w:spacing w:line="360" w:lineRule="auto"/>
        <w:jc w:val="both"/>
        <w:rPr>
          <w:sz w:val="28"/>
          <w:szCs w:val="28"/>
        </w:rPr>
      </w:pPr>
      <w:r w:rsidRPr="00C13F2B">
        <w:rPr>
          <w:sz w:val="28"/>
          <w:szCs w:val="28"/>
        </w:rPr>
        <w:t>The Personnel Section oversees human resource management functions, including payroll processing, staff records management, and pension administration.</w:t>
      </w:r>
    </w:p>
    <w:p w:rsidR="00C13F2B" w:rsidRPr="00C13F2B" w:rsidRDefault="00C13F2B" w:rsidP="00C13F2B">
      <w:pPr>
        <w:tabs>
          <w:tab w:val="left" w:pos="0"/>
        </w:tabs>
        <w:spacing w:line="360" w:lineRule="auto"/>
        <w:jc w:val="both"/>
        <w:rPr>
          <w:sz w:val="28"/>
          <w:szCs w:val="28"/>
        </w:rPr>
      </w:pPr>
      <w:r w:rsidRPr="00C13F2B">
        <w:rPr>
          <w:sz w:val="28"/>
          <w:szCs w:val="28"/>
        </w:rPr>
        <w:t>Activities Performed:</w:t>
      </w:r>
    </w:p>
    <w:p w:rsidR="00C13F2B" w:rsidRPr="002A101C" w:rsidRDefault="00C13F2B" w:rsidP="002A101C">
      <w:pPr>
        <w:pStyle w:val="ListParagraph"/>
        <w:numPr>
          <w:ilvl w:val="0"/>
          <w:numId w:val="48"/>
        </w:numPr>
        <w:tabs>
          <w:tab w:val="left" w:pos="0"/>
        </w:tabs>
        <w:spacing w:line="360" w:lineRule="auto"/>
        <w:jc w:val="both"/>
        <w:rPr>
          <w:rFonts w:ascii="Times New Roman" w:hAnsi="Times New Roman"/>
          <w:sz w:val="28"/>
          <w:szCs w:val="28"/>
        </w:rPr>
      </w:pPr>
      <w:r w:rsidRPr="002A101C">
        <w:rPr>
          <w:rFonts w:ascii="Times New Roman" w:hAnsi="Times New Roman"/>
          <w:sz w:val="28"/>
          <w:szCs w:val="28"/>
        </w:rPr>
        <w:t>Assisted in processing payroll by verifying salary records and ensuring timely payment to employees.</w:t>
      </w:r>
    </w:p>
    <w:p w:rsidR="00C13F2B" w:rsidRPr="002A101C" w:rsidRDefault="00C13F2B" w:rsidP="002A101C">
      <w:pPr>
        <w:pStyle w:val="ListParagraph"/>
        <w:numPr>
          <w:ilvl w:val="0"/>
          <w:numId w:val="48"/>
        </w:numPr>
        <w:tabs>
          <w:tab w:val="left" w:pos="0"/>
        </w:tabs>
        <w:spacing w:line="360" w:lineRule="auto"/>
        <w:jc w:val="both"/>
        <w:rPr>
          <w:rFonts w:ascii="Times New Roman" w:hAnsi="Times New Roman"/>
          <w:sz w:val="28"/>
          <w:szCs w:val="28"/>
        </w:rPr>
      </w:pPr>
      <w:r w:rsidRPr="002A101C">
        <w:rPr>
          <w:rFonts w:ascii="Times New Roman" w:hAnsi="Times New Roman"/>
          <w:sz w:val="28"/>
          <w:szCs w:val="28"/>
        </w:rPr>
        <w:t>Maintained personnel records, including staff appointments, promotions, and disciplinary actions.</w:t>
      </w:r>
    </w:p>
    <w:p w:rsidR="00C13F2B" w:rsidRPr="002A101C" w:rsidRDefault="00C13F2B" w:rsidP="002A101C">
      <w:pPr>
        <w:pStyle w:val="ListParagraph"/>
        <w:numPr>
          <w:ilvl w:val="0"/>
          <w:numId w:val="48"/>
        </w:numPr>
        <w:tabs>
          <w:tab w:val="left" w:pos="0"/>
        </w:tabs>
        <w:spacing w:line="360" w:lineRule="auto"/>
        <w:jc w:val="both"/>
        <w:rPr>
          <w:rFonts w:ascii="Times New Roman" w:hAnsi="Times New Roman"/>
          <w:sz w:val="28"/>
          <w:szCs w:val="28"/>
        </w:rPr>
      </w:pPr>
      <w:r w:rsidRPr="002A101C">
        <w:rPr>
          <w:rFonts w:ascii="Times New Roman" w:hAnsi="Times New Roman"/>
          <w:sz w:val="28"/>
          <w:szCs w:val="28"/>
        </w:rPr>
        <w:lastRenderedPageBreak/>
        <w:t>Assisted in the administration of pension schemes and employee benefits.</w:t>
      </w:r>
    </w:p>
    <w:p w:rsidR="00C13F2B" w:rsidRPr="002A101C" w:rsidRDefault="00C13F2B" w:rsidP="002A101C">
      <w:pPr>
        <w:pStyle w:val="ListParagraph"/>
        <w:numPr>
          <w:ilvl w:val="0"/>
          <w:numId w:val="48"/>
        </w:numPr>
        <w:tabs>
          <w:tab w:val="left" w:pos="0"/>
        </w:tabs>
        <w:spacing w:line="360" w:lineRule="auto"/>
        <w:jc w:val="both"/>
        <w:rPr>
          <w:rFonts w:ascii="Times New Roman" w:hAnsi="Times New Roman"/>
          <w:sz w:val="28"/>
          <w:szCs w:val="28"/>
        </w:rPr>
      </w:pPr>
      <w:r w:rsidRPr="002A101C">
        <w:rPr>
          <w:rFonts w:ascii="Times New Roman" w:hAnsi="Times New Roman"/>
          <w:sz w:val="28"/>
          <w:szCs w:val="28"/>
        </w:rPr>
        <w:t>Organized and updated employee files for easy access and compliance with HR policies.</w:t>
      </w:r>
    </w:p>
    <w:p w:rsidR="00C13F2B" w:rsidRPr="002A101C" w:rsidRDefault="00C13F2B" w:rsidP="002A101C">
      <w:pPr>
        <w:pStyle w:val="ListParagraph"/>
        <w:numPr>
          <w:ilvl w:val="0"/>
          <w:numId w:val="48"/>
        </w:numPr>
        <w:tabs>
          <w:tab w:val="left" w:pos="0"/>
        </w:tabs>
        <w:spacing w:line="360" w:lineRule="auto"/>
        <w:jc w:val="both"/>
        <w:rPr>
          <w:rFonts w:ascii="Times New Roman" w:hAnsi="Times New Roman"/>
          <w:sz w:val="28"/>
          <w:szCs w:val="28"/>
        </w:rPr>
      </w:pPr>
      <w:r w:rsidRPr="002A101C">
        <w:rPr>
          <w:rFonts w:ascii="Times New Roman" w:hAnsi="Times New Roman"/>
          <w:sz w:val="28"/>
          <w:szCs w:val="28"/>
        </w:rPr>
        <w:t>Attended HR meetings and training sessions to understand labor laws and HR policies.</w:t>
      </w:r>
    </w:p>
    <w:p w:rsidR="00C13F2B" w:rsidRPr="002A101C" w:rsidRDefault="00C13F2B" w:rsidP="00C13F2B">
      <w:pPr>
        <w:tabs>
          <w:tab w:val="left" w:pos="0"/>
        </w:tabs>
        <w:spacing w:line="360" w:lineRule="auto"/>
        <w:jc w:val="both"/>
        <w:rPr>
          <w:b/>
          <w:sz w:val="28"/>
          <w:szCs w:val="28"/>
        </w:rPr>
      </w:pPr>
      <w:r w:rsidRPr="002A101C">
        <w:rPr>
          <w:b/>
          <w:sz w:val="28"/>
          <w:szCs w:val="28"/>
        </w:rPr>
        <w:t>Equipment Used:</w:t>
      </w:r>
    </w:p>
    <w:p w:rsidR="00C13F2B" w:rsidRPr="002A101C" w:rsidRDefault="00C13F2B" w:rsidP="002A101C">
      <w:pPr>
        <w:pStyle w:val="ListParagraph"/>
        <w:numPr>
          <w:ilvl w:val="0"/>
          <w:numId w:val="49"/>
        </w:numPr>
        <w:tabs>
          <w:tab w:val="left" w:pos="0"/>
        </w:tabs>
        <w:spacing w:line="360" w:lineRule="auto"/>
        <w:jc w:val="both"/>
        <w:rPr>
          <w:rFonts w:ascii="Times New Roman" w:hAnsi="Times New Roman"/>
          <w:sz w:val="28"/>
          <w:szCs w:val="28"/>
        </w:rPr>
      </w:pPr>
      <w:r w:rsidRPr="002A101C">
        <w:rPr>
          <w:rFonts w:ascii="Times New Roman" w:hAnsi="Times New Roman"/>
          <w:sz w:val="28"/>
          <w:szCs w:val="28"/>
        </w:rPr>
        <w:t>HR software such as SAP HR and Oracle HRMS for managing employee records.</w:t>
      </w:r>
    </w:p>
    <w:p w:rsidR="00C13F2B" w:rsidRPr="002A101C" w:rsidRDefault="00C13F2B" w:rsidP="002A101C">
      <w:pPr>
        <w:pStyle w:val="ListParagraph"/>
        <w:numPr>
          <w:ilvl w:val="0"/>
          <w:numId w:val="49"/>
        </w:numPr>
        <w:tabs>
          <w:tab w:val="left" w:pos="0"/>
        </w:tabs>
        <w:spacing w:line="360" w:lineRule="auto"/>
        <w:jc w:val="both"/>
        <w:rPr>
          <w:rFonts w:ascii="Times New Roman" w:hAnsi="Times New Roman"/>
          <w:sz w:val="28"/>
          <w:szCs w:val="28"/>
        </w:rPr>
      </w:pPr>
      <w:r w:rsidRPr="002A101C">
        <w:rPr>
          <w:rFonts w:ascii="Times New Roman" w:hAnsi="Times New Roman"/>
          <w:sz w:val="28"/>
          <w:szCs w:val="28"/>
        </w:rPr>
        <w:t>Computers for data entry and personnel record processing.</w:t>
      </w:r>
    </w:p>
    <w:p w:rsidR="00C13F2B" w:rsidRPr="002A101C" w:rsidRDefault="00C13F2B" w:rsidP="002A101C">
      <w:pPr>
        <w:pStyle w:val="ListParagraph"/>
        <w:numPr>
          <w:ilvl w:val="0"/>
          <w:numId w:val="49"/>
        </w:numPr>
        <w:tabs>
          <w:tab w:val="left" w:pos="0"/>
        </w:tabs>
        <w:spacing w:line="360" w:lineRule="auto"/>
        <w:jc w:val="both"/>
        <w:rPr>
          <w:rFonts w:ascii="Times New Roman" w:hAnsi="Times New Roman"/>
          <w:sz w:val="28"/>
          <w:szCs w:val="28"/>
        </w:rPr>
      </w:pPr>
      <w:r w:rsidRPr="002A101C">
        <w:rPr>
          <w:rFonts w:ascii="Times New Roman" w:hAnsi="Times New Roman"/>
          <w:sz w:val="28"/>
          <w:szCs w:val="28"/>
        </w:rPr>
        <w:t>Physical and digital personnel files for maintaining employee information.</w:t>
      </w:r>
    </w:p>
    <w:p w:rsidR="00C13F2B" w:rsidRPr="002A101C" w:rsidRDefault="00C13F2B" w:rsidP="00C13F2B">
      <w:pPr>
        <w:tabs>
          <w:tab w:val="left" w:pos="0"/>
        </w:tabs>
        <w:spacing w:line="360" w:lineRule="auto"/>
        <w:jc w:val="both"/>
        <w:rPr>
          <w:b/>
          <w:sz w:val="28"/>
          <w:szCs w:val="28"/>
        </w:rPr>
      </w:pPr>
      <w:r w:rsidRPr="002A101C">
        <w:rPr>
          <w:b/>
          <w:sz w:val="28"/>
          <w:szCs w:val="28"/>
        </w:rPr>
        <w:t>Skills Gained:</w:t>
      </w:r>
    </w:p>
    <w:p w:rsidR="00C13F2B" w:rsidRPr="002A101C" w:rsidRDefault="00C13F2B" w:rsidP="002A101C">
      <w:pPr>
        <w:pStyle w:val="ListParagraph"/>
        <w:numPr>
          <w:ilvl w:val="0"/>
          <w:numId w:val="50"/>
        </w:numPr>
        <w:tabs>
          <w:tab w:val="left" w:pos="0"/>
        </w:tabs>
        <w:spacing w:line="360" w:lineRule="auto"/>
        <w:jc w:val="both"/>
        <w:rPr>
          <w:rFonts w:ascii="Times New Roman" w:hAnsi="Times New Roman"/>
          <w:sz w:val="28"/>
          <w:szCs w:val="28"/>
        </w:rPr>
      </w:pPr>
      <w:r w:rsidRPr="002A101C">
        <w:rPr>
          <w:rFonts w:ascii="Times New Roman" w:hAnsi="Times New Roman"/>
          <w:sz w:val="28"/>
          <w:szCs w:val="28"/>
        </w:rPr>
        <w:t>Knowledge of payroll processing and salary administration.</w:t>
      </w:r>
    </w:p>
    <w:p w:rsidR="00C13F2B" w:rsidRPr="002A101C" w:rsidRDefault="00C13F2B" w:rsidP="002A101C">
      <w:pPr>
        <w:pStyle w:val="ListParagraph"/>
        <w:numPr>
          <w:ilvl w:val="0"/>
          <w:numId w:val="50"/>
        </w:numPr>
        <w:tabs>
          <w:tab w:val="left" w:pos="0"/>
        </w:tabs>
        <w:spacing w:line="360" w:lineRule="auto"/>
        <w:jc w:val="both"/>
        <w:rPr>
          <w:rFonts w:ascii="Times New Roman" w:hAnsi="Times New Roman"/>
          <w:sz w:val="28"/>
          <w:szCs w:val="28"/>
        </w:rPr>
      </w:pPr>
      <w:r w:rsidRPr="002A101C">
        <w:rPr>
          <w:rFonts w:ascii="Times New Roman" w:hAnsi="Times New Roman"/>
          <w:sz w:val="28"/>
          <w:szCs w:val="28"/>
        </w:rPr>
        <w:t>Record-keeping and data management skills.</w:t>
      </w:r>
    </w:p>
    <w:p w:rsidR="00C13F2B" w:rsidRPr="002A101C" w:rsidRDefault="00C13F2B" w:rsidP="002A101C">
      <w:pPr>
        <w:pStyle w:val="ListParagraph"/>
        <w:numPr>
          <w:ilvl w:val="0"/>
          <w:numId w:val="50"/>
        </w:numPr>
        <w:tabs>
          <w:tab w:val="left" w:pos="0"/>
        </w:tabs>
        <w:spacing w:line="360" w:lineRule="auto"/>
        <w:jc w:val="both"/>
        <w:rPr>
          <w:rFonts w:ascii="Times New Roman" w:hAnsi="Times New Roman"/>
          <w:sz w:val="28"/>
          <w:szCs w:val="28"/>
        </w:rPr>
      </w:pPr>
      <w:r w:rsidRPr="002A101C">
        <w:rPr>
          <w:rFonts w:ascii="Times New Roman" w:hAnsi="Times New Roman"/>
          <w:sz w:val="28"/>
          <w:szCs w:val="28"/>
        </w:rPr>
        <w:t>Understanding of pension administration and employee benefits.</w:t>
      </w:r>
    </w:p>
    <w:p w:rsidR="00C13F2B" w:rsidRPr="002A101C" w:rsidRDefault="00C13F2B" w:rsidP="002A101C">
      <w:pPr>
        <w:pStyle w:val="ListParagraph"/>
        <w:numPr>
          <w:ilvl w:val="0"/>
          <w:numId w:val="50"/>
        </w:numPr>
        <w:tabs>
          <w:tab w:val="left" w:pos="0"/>
        </w:tabs>
        <w:spacing w:line="360" w:lineRule="auto"/>
        <w:jc w:val="both"/>
        <w:rPr>
          <w:rFonts w:ascii="Times New Roman" w:hAnsi="Times New Roman"/>
          <w:sz w:val="28"/>
          <w:szCs w:val="28"/>
        </w:rPr>
      </w:pPr>
      <w:r w:rsidRPr="002A101C">
        <w:rPr>
          <w:rFonts w:ascii="Times New Roman" w:hAnsi="Times New Roman"/>
          <w:sz w:val="28"/>
          <w:szCs w:val="28"/>
        </w:rPr>
        <w:lastRenderedPageBreak/>
        <w:t>Exposure to HR policies and best practices in public administration.</w:t>
      </w:r>
    </w:p>
    <w:p w:rsidR="00C13F2B" w:rsidRPr="00C13F2B" w:rsidRDefault="00C13F2B" w:rsidP="00C13F2B">
      <w:pPr>
        <w:tabs>
          <w:tab w:val="left" w:pos="0"/>
        </w:tabs>
        <w:spacing w:line="360" w:lineRule="auto"/>
        <w:jc w:val="both"/>
        <w:rPr>
          <w:sz w:val="28"/>
          <w:szCs w:val="28"/>
        </w:rPr>
      </w:pPr>
    </w:p>
    <w:p w:rsidR="00767E85" w:rsidRPr="00E075CE" w:rsidRDefault="0058032F" w:rsidP="00B14658">
      <w:pPr>
        <w:tabs>
          <w:tab w:val="left" w:pos="0"/>
        </w:tabs>
        <w:spacing w:line="360" w:lineRule="auto"/>
        <w:jc w:val="center"/>
        <w:rPr>
          <w:b/>
          <w:sz w:val="28"/>
          <w:szCs w:val="28"/>
        </w:rPr>
      </w:pPr>
      <w:r w:rsidRPr="00E075CE">
        <w:rPr>
          <w:b/>
          <w:sz w:val="28"/>
          <w:szCs w:val="28"/>
        </w:rPr>
        <w:t>CHAPTER FIVE</w:t>
      </w:r>
    </w:p>
    <w:p w:rsidR="00767E85" w:rsidRPr="00E075CE" w:rsidRDefault="00E51FED" w:rsidP="00B14658">
      <w:pPr>
        <w:tabs>
          <w:tab w:val="left" w:pos="0"/>
        </w:tabs>
        <w:spacing w:line="360" w:lineRule="auto"/>
        <w:jc w:val="center"/>
        <w:rPr>
          <w:b/>
          <w:sz w:val="28"/>
          <w:szCs w:val="28"/>
        </w:rPr>
      </w:pPr>
      <w:r>
        <w:rPr>
          <w:b/>
          <w:sz w:val="28"/>
          <w:szCs w:val="28"/>
        </w:rPr>
        <w:t>CHALLENGES, SOLUTION AND CONCLUSION</w:t>
      </w:r>
    </w:p>
    <w:bookmarkEnd w:id="1"/>
    <w:bookmarkEnd w:id="4"/>
    <w:p w:rsidR="00D77270" w:rsidRPr="00D77270" w:rsidRDefault="00D77270" w:rsidP="00D77270">
      <w:pPr>
        <w:tabs>
          <w:tab w:val="left" w:pos="0"/>
        </w:tabs>
        <w:spacing w:line="360" w:lineRule="auto"/>
        <w:jc w:val="both"/>
        <w:rPr>
          <w:sz w:val="28"/>
          <w:szCs w:val="28"/>
        </w:rPr>
      </w:pPr>
      <w:r w:rsidRPr="00D77270">
        <w:rPr>
          <w:sz w:val="28"/>
          <w:szCs w:val="28"/>
        </w:rPr>
        <w:t>One of the main challenges students face during their internship at the Auditor General’s Office is limited practical experience in auditing techniques. As interns, they may have theoretical knowledge of auditing principles but often lack hands-on experience with real financial records and government auditing processes. The complexity of auditing procedures, compliance requirements, and regulatory frameworks can be overwhelming, making it difficult to perform tasks efficiently. Students may struggle with understanding key audit concepts such as risk assessment, fraud detection, and financial statement analysis without proper guidance.</w:t>
      </w:r>
    </w:p>
    <w:p w:rsidR="00D77270" w:rsidRPr="00D77270" w:rsidRDefault="00D77270" w:rsidP="00D77270">
      <w:pPr>
        <w:tabs>
          <w:tab w:val="left" w:pos="0"/>
        </w:tabs>
        <w:spacing w:line="360" w:lineRule="auto"/>
        <w:jc w:val="both"/>
        <w:rPr>
          <w:sz w:val="28"/>
          <w:szCs w:val="28"/>
        </w:rPr>
      </w:pPr>
    </w:p>
    <w:p w:rsidR="00D77270" w:rsidRPr="00D77270" w:rsidRDefault="00D77270" w:rsidP="00D77270">
      <w:pPr>
        <w:tabs>
          <w:tab w:val="left" w:pos="0"/>
        </w:tabs>
        <w:spacing w:line="360" w:lineRule="auto"/>
        <w:jc w:val="both"/>
        <w:rPr>
          <w:sz w:val="28"/>
          <w:szCs w:val="28"/>
        </w:rPr>
      </w:pPr>
      <w:r w:rsidRPr="00D77270">
        <w:rPr>
          <w:sz w:val="28"/>
          <w:szCs w:val="28"/>
        </w:rPr>
        <w:lastRenderedPageBreak/>
        <w:t>Another significant challenge is adapting to a formal work environment. The transition from a relaxed academic setting to a structured professional office can be daunting. Students may find it difficult to understand office protocols, professional communication standards, and hierarchical structures within the workplace. Adjusting to strict working hours, dress codes, and formal interactions with senior officials requires a level of discipline that students might not be accustomed to. Moreover, the expectation to maintain a high level of professionalism in their work and conduct can be stressful.</w:t>
      </w:r>
    </w:p>
    <w:p w:rsidR="00D77270" w:rsidRPr="00D77270" w:rsidRDefault="00D77270" w:rsidP="00D77270">
      <w:pPr>
        <w:tabs>
          <w:tab w:val="left" w:pos="0"/>
        </w:tabs>
        <w:spacing w:line="360" w:lineRule="auto"/>
        <w:jc w:val="both"/>
        <w:rPr>
          <w:sz w:val="28"/>
          <w:szCs w:val="28"/>
        </w:rPr>
      </w:pPr>
    </w:p>
    <w:p w:rsidR="00D77270" w:rsidRPr="00D77270" w:rsidRDefault="00D77270" w:rsidP="00D77270">
      <w:pPr>
        <w:tabs>
          <w:tab w:val="left" w:pos="0"/>
        </w:tabs>
        <w:spacing w:line="360" w:lineRule="auto"/>
        <w:jc w:val="both"/>
        <w:rPr>
          <w:sz w:val="28"/>
          <w:szCs w:val="28"/>
        </w:rPr>
      </w:pPr>
      <w:r w:rsidRPr="00D77270">
        <w:rPr>
          <w:sz w:val="28"/>
          <w:szCs w:val="28"/>
        </w:rPr>
        <w:t>Additionally, handling complex data and documentation poses a major difficulty for students. Auditing involves dealing with large volumes of financial records, reports, legal documents, and regulatory guidelines. Interns must analyze extensive spreadsheets, budget reports, and general ledgers, which can be overwhelming, especially when accuracy is crucial. A minor miscalculation or oversight in financial documentation could lead to errors in audit reports, making attention to detail a vital skill that students may struggle to develop quickly.</w:t>
      </w:r>
    </w:p>
    <w:p w:rsidR="00D77270" w:rsidRPr="00D77270" w:rsidRDefault="00D77270" w:rsidP="00D77270">
      <w:pPr>
        <w:tabs>
          <w:tab w:val="left" w:pos="0"/>
        </w:tabs>
        <w:spacing w:line="360" w:lineRule="auto"/>
        <w:jc w:val="both"/>
        <w:rPr>
          <w:sz w:val="28"/>
          <w:szCs w:val="28"/>
        </w:rPr>
      </w:pPr>
    </w:p>
    <w:p w:rsidR="00D77270" w:rsidRPr="00D77270" w:rsidRDefault="00D77270" w:rsidP="00D77270">
      <w:pPr>
        <w:tabs>
          <w:tab w:val="left" w:pos="0"/>
        </w:tabs>
        <w:spacing w:line="360" w:lineRule="auto"/>
        <w:jc w:val="both"/>
        <w:rPr>
          <w:sz w:val="28"/>
          <w:szCs w:val="28"/>
        </w:rPr>
      </w:pPr>
      <w:r w:rsidRPr="00D77270">
        <w:rPr>
          <w:sz w:val="28"/>
          <w:szCs w:val="28"/>
        </w:rPr>
        <w:lastRenderedPageBreak/>
        <w:t>Furthermore, students may face challenges in understanding and using specialized software. The Auditor General’s Office utilizes advanced auditing and accounting tools such as SAP, QuickBooks, IDEA, and other data analysis software. These platforms require technical expertise that students may not have been exposed to in their coursework. As a result, they may struggle with basic functions like data entry, financial analysis, and report generation. Without proper training and practice, students may find it difficult to contribute effectively to tasks that involve these digital tools.</w:t>
      </w:r>
    </w:p>
    <w:p w:rsidR="00D77270" w:rsidRPr="00D77270" w:rsidRDefault="00D77270" w:rsidP="00D77270">
      <w:pPr>
        <w:tabs>
          <w:tab w:val="left" w:pos="0"/>
        </w:tabs>
        <w:spacing w:line="360" w:lineRule="auto"/>
        <w:jc w:val="both"/>
        <w:rPr>
          <w:sz w:val="28"/>
          <w:szCs w:val="28"/>
        </w:rPr>
      </w:pPr>
    </w:p>
    <w:p w:rsidR="00D77270" w:rsidRPr="00D77270" w:rsidRDefault="00D77270" w:rsidP="00D77270">
      <w:pPr>
        <w:tabs>
          <w:tab w:val="left" w:pos="0"/>
        </w:tabs>
        <w:spacing w:line="360" w:lineRule="auto"/>
        <w:jc w:val="both"/>
        <w:rPr>
          <w:sz w:val="28"/>
          <w:szCs w:val="28"/>
        </w:rPr>
      </w:pPr>
      <w:r w:rsidRPr="00D77270">
        <w:rPr>
          <w:sz w:val="28"/>
          <w:szCs w:val="28"/>
        </w:rPr>
        <w:t>Overall, while the internship at the Auditor General’s Office provides valuable exposure, students must overcome significant challenges related to technical knowledge, workplace adaptation, data management, and software proficiency. However, with proper mentorship, training, and hands-on experience, these obstacles can be gradually addressed, allowing students to develop essential skills for their future careers in public administration.</w:t>
      </w:r>
    </w:p>
    <w:p w:rsidR="00D77270" w:rsidRPr="00D77270" w:rsidRDefault="00D77270" w:rsidP="00D77270">
      <w:pPr>
        <w:tabs>
          <w:tab w:val="left" w:pos="0"/>
        </w:tabs>
        <w:spacing w:line="360" w:lineRule="auto"/>
        <w:jc w:val="both"/>
        <w:rPr>
          <w:sz w:val="28"/>
          <w:szCs w:val="28"/>
        </w:rPr>
      </w:pPr>
    </w:p>
    <w:p w:rsidR="00D77270" w:rsidRPr="00D77270" w:rsidRDefault="00D77270" w:rsidP="00D77270">
      <w:pPr>
        <w:tabs>
          <w:tab w:val="left" w:pos="0"/>
        </w:tabs>
        <w:spacing w:line="360" w:lineRule="auto"/>
        <w:jc w:val="both"/>
        <w:rPr>
          <w:sz w:val="28"/>
          <w:szCs w:val="28"/>
        </w:rPr>
      </w:pPr>
    </w:p>
    <w:p w:rsidR="00D77270" w:rsidRPr="00D77270" w:rsidRDefault="00D77270" w:rsidP="00D77270">
      <w:pPr>
        <w:tabs>
          <w:tab w:val="left" w:pos="0"/>
        </w:tabs>
        <w:spacing w:line="360" w:lineRule="auto"/>
        <w:jc w:val="both"/>
        <w:rPr>
          <w:sz w:val="28"/>
          <w:szCs w:val="28"/>
        </w:rPr>
      </w:pPr>
    </w:p>
    <w:p w:rsidR="00D77270" w:rsidRPr="00D77270" w:rsidRDefault="00D77270" w:rsidP="00D77270">
      <w:pPr>
        <w:tabs>
          <w:tab w:val="left" w:pos="0"/>
        </w:tabs>
        <w:spacing w:line="360" w:lineRule="auto"/>
        <w:jc w:val="both"/>
        <w:rPr>
          <w:sz w:val="28"/>
          <w:szCs w:val="28"/>
        </w:rPr>
      </w:pPr>
    </w:p>
    <w:p w:rsidR="00D77270" w:rsidRDefault="00D77270" w:rsidP="00D77270">
      <w:pPr>
        <w:tabs>
          <w:tab w:val="left" w:pos="0"/>
        </w:tabs>
        <w:spacing w:line="360" w:lineRule="auto"/>
        <w:jc w:val="both"/>
        <w:rPr>
          <w:sz w:val="28"/>
          <w:szCs w:val="28"/>
        </w:rPr>
      </w:pPr>
    </w:p>
    <w:p w:rsidR="002A101C" w:rsidRPr="00D77270" w:rsidRDefault="002A101C" w:rsidP="00D77270">
      <w:pPr>
        <w:tabs>
          <w:tab w:val="left" w:pos="0"/>
        </w:tabs>
        <w:spacing w:line="360" w:lineRule="auto"/>
        <w:jc w:val="both"/>
        <w:rPr>
          <w:sz w:val="28"/>
          <w:szCs w:val="28"/>
        </w:rPr>
      </w:pPr>
    </w:p>
    <w:p w:rsidR="00D77270" w:rsidRPr="00D77270" w:rsidRDefault="00D77270" w:rsidP="00D77270">
      <w:pPr>
        <w:tabs>
          <w:tab w:val="left" w:pos="0"/>
        </w:tabs>
        <w:spacing w:line="360" w:lineRule="auto"/>
        <w:jc w:val="both"/>
        <w:rPr>
          <w:sz w:val="28"/>
          <w:szCs w:val="28"/>
        </w:rPr>
      </w:pPr>
    </w:p>
    <w:p w:rsidR="00E51FED" w:rsidRPr="00E51FED" w:rsidRDefault="00E51FED" w:rsidP="00E51FED">
      <w:pPr>
        <w:tabs>
          <w:tab w:val="left" w:pos="0"/>
        </w:tabs>
        <w:spacing w:line="360" w:lineRule="auto"/>
        <w:jc w:val="both"/>
        <w:rPr>
          <w:sz w:val="28"/>
          <w:szCs w:val="28"/>
        </w:rPr>
      </w:pPr>
    </w:p>
    <w:p w:rsidR="00E51FED" w:rsidRPr="00B14658" w:rsidRDefault="00E51FED" w:rsidP="00E51FED">
      <w:pPr>
        <w:tabs>
          <w:tab w:val="left" w:pos="0"/>
        </w:tabs>
        <w:spacing w:line="360" w:lineRule="auto"/>
        <w:jc w:val="both"/>
        <w:rPr>
          <w:b/>
          <w:sz w:val="28"/>
          <w:szCs w:val="28"/>
        </w:rPr>
      </w:pPr>
      <w:r w:rsidRPr="00B14658">
        <w:rPr>
          <w:b/>
          <w:sz w:val="28"/>
          <w:szCs w:val="28"/>
        </w:rPr>
        <w:t>Solutions</w:t>
      </w:r>
    </w:p>
    <w:p w:rsidR="00614669" w:rsidRPr="00614669" w:rsidRDefault="00614669" w:rsidP="00614669">
      <w:pPr>
        <w:tabs>
          <w:tab w:val="left" w:pos="0"/>
        </w:tabs>
        <w:spacing w:line="360" w:lineRule="auto"/>
        <w:jc w:val="both"/>
        <w:rPr>
          <w:sz w:val="28"/>
          <w:szCs w:val="28"/>
        </w:rPr>
      </w:pPr>
      <w:r w:rsidRPr="00614669">
        <w:rPr>
          <w:sz w:val="28"/>
          <w:szCs w:val="28"/>
        </w:rPr>
        <w:t>To help students overcome the challenges faced during their internship at the Auditor General’s Office, training and guidance should be provided. Organizing structured training sessions on auditing techniques, financial regulations, and the use of specialized software will help bridge the knowledge gap. These sessions can familiarize students with the auditing process, compliance requirements, and best practices in financial management, ensuring they are better prepared to contribute effectively.</w:t>
      </w:r>
    </w:p>
    <w:p w:rsidR="00614669" w:rsidRPr="00614669" w:rsidRDefault="00614669" w:rsidP="00614669">
      <w:pPr>
        <w:tabs>
          <w:tab w:val="left" w:pos="0"/>
        </w:tabs>
        <w:spacing w:line="360" w:lineRule="auto"/>
        <w:jc w:val="both"/>
        <w:rPr>
          <w:sz w:val="28"/>
          <w:szCs w:val="28"/>
        </w:rPr>
      </w:pPr>
      <w:r w:rsidRPr="00614669">
        <w:rPr>
          <w:sz w:val="28"/>
          <w:szCs w:val="28"/>
        </w:rPr>
        <w:lastRenderedPageBreak/>
        <w:t>Additionally, mentorship plays a crucial role in easing the transition from academic learning to professional work. Pairing students with experienced staff members allows them to receive direct guidance, ask questions, and gain practical insights into the auditing profession. Through mentorship, students can learn through observation and gradually take on more responsibilities with confidence. Having an assigned mentor also helps in fostering a supportive learning environment, where students can seek clarification and receive constructive feedback on their work.</w:t>
      </w:r>
    </w:p>
    <w:p w:rsidR="00614669" w:rsidRPr="00614669" w:rsidRDefault="00614669" w:rsidP="00614669">
      <w:pPr>
        <w:tabs>
          <w:tab w:val="left" w:pos="0"/>
        </w:tabs>
        <w:spacing w:line="360" w:lineRule="auto"/>
        <w:jc w:val="both"/>
        <w:rPr>
          <w:sz w:val="28"/>
          <w:szCs w:val="28"/>
        </w:rPr>
      </w:pPr>
      <w:r w:rsidRPr="00614669">
        <w:rPr>
          <w:sz w:val="28"/>
          <w:szCs w:val="28"/>
        </w:rPr>
        <w:t>Moreover, hands-on involvement is essential in helping students gain practical experience. Instead of overwhelming them with complex tasks, they should be assigned manageable responsibilities such as data entry, preparing audit documentation, or assisting in account reconciliations. This gradual approach allows them to apply their theoretical knowledge in real-world audit situations and develop technical skills at a steady pace. As they gain confidence, they can take on more challenging tasks under supervision.</w:t>
      </w:r>
    </w:p>
    <w:p w:rsidR="00614669" w:rsidRPr="00614669" w:rsidRDefault="00614669" w:rsidP="00614669">
      <w:pPr>
        <w:tabs>
          <w:tab w:val="left" w:pos="0"/>
        </w:tabs>
        <w:spacing w:line="360" w:lineRule="auto"/>
        <w:jc w:val="both"/>
        <w:rPr>
          <w:sz w:val="28"/>
          <w:szCs w:val="28"/>
        </w:rPr>
      </w:pPr>
      <w:r w:rsidRPr="00614669">
        <w:rPr>
          <w:sz w:val="28"/>
          <w:szCs w:val="28"/>
        </w:rPr>
        <w:t xml:space="preserve">Finally, clear communication of expectations is vital in ensuring that students understand their roles and responsibilities. Regular meetings and feedback sessions between students and their supervisors will help clarify tasks, provide performance evaluations, and address any challenges they face. Open communication reduces confusion, increases </w:t>
      </w:r>
      <w:r w:rsidRPr="00614669">
        <w:rPr>
          <w:sz w:val="28"/>
          <w:szCs w:val="28"/>
        </w:rPr>
        <w:lastRenderedPageBreak/>
        <w:t>productivity, and enhances students' learning experience by allowing them to correct mistakes and improve their skills based on real-time feedback.</w:t>
      </w:r>
    </w:p>
    <w:p w:rsidR="00614669" w:rsidRPr="00614669" w:rsidRDefault="00614669" w:rsidP="00614669">
      <w:pPr>
        <w:tabs>
          <w:tab w:val="left" w:pos="0"/>
        </w:tabs>
        <w:spacing w:line="360" w:lineRule="auto"/>
        <w:jc w:val="both"/>
        <w:rPr>
          <w:sz w:val="28"/>
          <w:szCs w:val="28"/>
        </w:rPr>
      </w:pPr>
      <w:r w:rsidRPr="00614669">
        <w:rPr>
          <w:sz w:val="28"/>
          <w:szCs w:val="28"/>
        </w:rPr>
        <w:t>By implementing these solutions, students will be better equipped to navigate the challenges of their internship, gain valuable hands-on experience, and develop the necessary skills for a successful career in public administration.</w:t>
      </w:r>
    </w:p>
    <w:p w:rsidR="00C13F2B" w:rsidRDefault="00C13F2B" w:rsidP="00C13F2B">
      <w:pPr>
        <w:tabs>
          <w:tab w:val="left" w:pos="0"/>
        </w:tabs>
        <w:spacing w:line="360" w:lineRule="auto"/>
        <w:jc w:val="both"/>
        <w:rPr>
          <w:sz w:val="28"/>
          <w:szCs w:val="28"/>
        </w:rPr>
      </w:pPr>
    </w:p>
    <w:p w:rsidR="00614669" w:rsidRPr="002A101C" w:rsidRDefault="00614669" w:rsidP="00614669">
      <w:pPr>
        <w:tabs>
          <w:tab w:val="left" w:pos="0"/>
        </w:tabs>
        <w:spacing w:line="360" w:lineRule="auto"/>
        <w:jc w:val="both"/>
        <w:rPr>
          <w:b/>
          <w:sz w:val="28"/>
          <w:szCs w:val="28"/>
        </w:rPr>
      </w:pPr>
      <w:r w:rsidRPr="002A101C">
        <w:rPr>
          <w:b/>
          <w:sz w:val="28"/>
          <w:szCs w:val="28"/>
        </w:rPr>
        <w:t>Conclusion</w:t>
      </w:r>
    </w:p>
    <w:p w:rsidR="00614669" w:rsidRPr="00614669" w:rsidRDefault="00614669" w:rsidP="002A101C">
      <w:pPr>
        <w:tabs>
          <w:tab w:val="left" w:pos="0"/>
        </w:tabs>
        <w:spacing w:before="240" w:line="360" w:lineRule="auto"/>
        <w:jc w:val="both"/>
        <w:rPr>
          <w:sz w:val="28"/>
          <w:szCs w:val="28"/>
        </w:rPr>
      </w:pPr>
      <w:r w:rsidRPr="00614669">
        <w:rPr>
          <w:sz w:val="28"/>
          <w:szCs w:val="28"/>
        </w:rPr>
        <w:t>In conclusion, the SIWES program at the Auditor General’s Office in Ilorin, Kwara State, provides an invaluable opportunity for public administration students to gain hands-on experience in auditing, public finance management, and administrative operations. This practical exposure allows students to bridge the gap between academic knowledge and real-world application, helping them understand the complexities of government financial management and regulatory compliance.</w:t>
      </w:r>
    </w:p>
    <w:p w:rsidR="00614669" w:rsidRPr="00614669" w:rsidRDefault="00614669" w:rsidP="002A101C">
      <w:pPr>
        <w:tabs>
          <w:tab w:val="left" w:pos="0"/>
        </w:tabs>
        <w:spacing w:before="240" w:line="360" w:lineRule="auto"/>
        <w:jc w:val="both"/>
        <w:rPr>
          <w:sz w:val="28"/>
          <w:szCs w:val="28"/>
        </w:rPr>
      </w:pPr>
      <w:r w:rsidRPr="00614669">
        <w:rPr>
          <w:sz w:val="28"/>
          <w:szCs w:val="28"/>
        </w:rPr>
        <w:lastRenderedPageBreak/>
        <w:t>Although students may encounter challenges such as limited prior experience, difficulty adapting to a professional work environment, and handling complex financial data, these obstacles can be effectively addressed through structured training, mentorship, and hands-on involvement. By engaging in tasks such as financial auditing, compliance checks, budget preparation, and personnel management, students acquire critical analytical, technical, and administrative skills that are essential for their future careers.</w:t>
      </w:r>
    </w:p>
    <w:p w:rsidR="00C13F2B" w:rsidRPr="00E075CE" w:rsidRDefault="00614669" w:rsidP="002A101C">
      <w:pPr>
        <w:tabs>
          <w:tab w:val="left" w:pos="0"/>
        </w:tabs>
        <w:spacing w:before="240" w:line="360" w:lineRule="auto"/>
        <w:jc w:val="both"/>
        <w:rPr>
          <w:sz w:val="28"/>
          <w:szCs w:val="28"/>
        </w:rPr>
      </w:pPr>
      <w:r w:rsidRPr="00614669">
        <w:rPr>
          <w:sz w:val="28"/>
          <w:szCs w:val="28"/>
        </w:rPr>
        <w:t>Furthermore, the SIWES program plays a vital role in enhancing students' employability by equipping them with practical knowledge that is not typically covered in classroom learning. It prepares them for roles in government institutions, financial auditing firms, and administrative sectors, making them more competitive in the job market. Overall, the program is a significant stepping stone in their professional journey, shaping them into competent and well-prepared public administration professionals.</w:t>
      </w:r>
    </w:p>
    <w:sectPr w:rsidR="00C13F2B" w:rsidRPr="00E075CE" w:rsidSect="00332A0E">
      <w:headerReference w:type="default" r:id="rId14"/>
      <w:footerReference w:type="default" r:id="rId15"/>
      <w:pgSz w:w="12240" w:h="15840"/>
      <w:pgMar w:top="1440" w:right="1440" w:bottom="1440" w:left="1440" w:header="720" w:footer="720" w:gutter="0"/>
      <w:pgBorders w:display="firstPage" w:offsetFrom="page">
        <w:top w:val="thinThickMediumGap" w:sz="24" w:space="24" w:color="auto"/>
        <w:left w:val="thinThickMediumGap" w:sz="24" w:space="24" w:color="auto"/>
        <w:bottom w:val="thickThinMediumGap" w:sz="24" w:space="24" w:color="auto"/>
        <w:right w:val="thickThinMedium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75DB" w:rsidRDefault="007075DB">
      <w:r>
        <w:separator/>
      </w:r>
    </w:p>
  </w:endnote>
  <w:endnote w:type="continuationSeparator" w:id="0">
    <w:p w:rsidR="007075DB" w:rsidRDefault="00707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DD7" w:rsidRDefault="003B0DD7">
    <w:pPr>
      <w:pStyle w:val="Footer"/>
      <w:jc w:val="center"/>
      <w:rPr>
        <w:b/>
      </w:rPr>
    </w:pPr>
    <w:r>
      <w:rPr>
        <w:b/>
      </w:rPr>
      <w:fldChar w:fldCharType="begin"/>
    </w:r>
    <w:r>
      <w:rPr>
        <w:b/>
      </w:rPr>
      <w:instrText xml:space="preserve"> PAGE   \* MERGEFORMAT </w:instrText>
    </w:r>
    <w:r>
      <w:rPr>
        <w:b/>
      </w:rPr>
      <w:fldChar w:fldCharType="separate"/>
    </w:r>
    <w:r w:rsidR="006356CD">
      <w:rPr>
        <w:b/>
        <w:noProof/>
      </w:rPr>
      <w:t>1</w:t>
    </w:r>
    <w:r>
      <w:rPr>
        <w:b/>
        <w:noProof/>
      </w:rPr>
      <w:fldChar w:fldCharType="end"/>
    </w:r>
  </w:p>
  <w:p w:rsidR="003B0DD7" w:rsidRDefault="003B0DD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75DB" w:rsidRDefault="007075DB">
      <w:r>
        <w:separator/>
      </w:r>
    </w:p>
  </w:footnote>
  <w:footnote w:type="continuationSeparator" w:id="0">
    <w:p w:rsidR="007075DB" w:rsidRDefault="007075D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DD7" w:rsidRDefault="003B0DD7">
    <w:pPr>
      <w:spacing w:line="480" w:lineRule="auto"/>
      <w:rPr>
        <w:b/>
      </w:rPr>
    </w:pPr>
    <w:r>
      <w:rPr>
        <w:b/>
        <w:color w:val="FF0000"/>
      </w:rPr>
      <w:t xml:space="preserve"> </w:t>
    </w:r>
  </w:p>
  <w:p w:rsidR="003B0DD7" w:rsidRDefault="003B0DD7">
    <w:pP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69F6713E"/>
    <w:lvl w:ilvl="0">
      <w:start w:val="1"/>
      <w:numFmt w:val="bullet"/>
      <w:lvlText w:val=""/>
      <w:lvlJc w:val="left"/>
      <w:pPr>
        <w:ind w:left="720" w:hanging="360"/>
      </w:pPr>
      <w:rPr>
        <w:rFonts w:ascii="Symbol" w:hAnsi="Symbol"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000002"/>
    <w:multiLevelType w:val="hybridMultilevel"/>
    <w:tmpl w:val="FDE85A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0000003"/>
    <w:multiLevelType w:val="hybridMultilevel"/>
    <w:tmpl w:val="FA26482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0000004"/>
    <w:multiLevelType w:val="multilevel"/>
    <w:tmpl w:val="E438F7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00000005"/>
    <w:multiLevelType w:val="hybridMultilevel"/>
    <w:tmpl w:val="79842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DA7C5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multilevel"/>
    <w:tmpl w:val="A840200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0000008"/>
    <w:multiLevelType w:val="hybridMultilevel"/>
    <w:tmpl w:val="D89430D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8" w15:restartNumberingAfterBreak="0">
    <w:nsid w:val="00000009"/>
    <w:multiLevelType w:val="hybridMultilevel"/>
    <w:tmpl w:val="2536D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hybridMultilevel"/>
    <w:tmpl w:val="17FA1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B"/>
    <w:multiLevelType w:val="hybridMultilevel"/>
    <w:tmpl w:val="ABE63A34"/>
    <w:lvl w:ilvl="0" w:tplc="04090001">
      <w:start w:val="1"/>
      <w:numFmt w:val="bullet"/>
      <w:lvlText w:val=""/>
      <w:lvlJc w:val="left"/>
      <w:pPr>
        <w:ind w:left="3419" w:hanging="360"/>
      </w:pPr>
      <w:rPr>
        <w:rFonts w:ascii="Symbol" w:hAnsi="Symbol" w:hint="default"/>
      </w:rPr>
    </w:lvl>
    <w:lvl w:ilvl="1" w:tplc="04090003" w:tentative="1">
      <w:start w:val="1"/>
      <w:numFmt w:val="bullet"/>
      <w:lvlText w:val="o"/>
      <w:lvlJc w:val="left"/>
      <w:pPr>
        <w:ind w:left="4139" w:hanging="360"/>
      </w:pPr>
      <w:rPr>
        <w:rFonts w:ascii="Courier New" w:hAnsi="Courier New" w:cs="Courier New" w:hint="default"/>
      </w:rPr>
    </w:lvl>
    <w:lvl w:ilvl="2" w:tplc="04090005" w:tentative="1">
      <w:start w:val="1"/>
      <w:numFmt w:val="bullet"/>
      <w:lvlText w:val=""/>
      <w:lvlJc w:val="left"/>
      <w:pPr>
        <w:ind w:left="4859" w:hanging="360"/>
      </w:pPr>
      <w:rPr>
        <w:rFonts w:ascii="Wingdings" w:hAnsi="Wingdings" w:hint="default"/>
      </w:rPr>
    </w:lvl>
    <w:lvl w:ilvl="3" w:tplc="04090001" w:tentative="1">
      <w:start w:val="1"/>
      <w:numFmt w:val="bullet"/>
      <w:lvlText w:val=""/>
      <w:lvlJc w:val="left"/>
      <w:pPr>
        <w:ind w:left="5579" w:hanging="360"/>
      </w:pPr>
      <w:rPr>
        <w:rFonts w:ascii="Symbol" w:hAnsi="Symbol" w:hint="default"/>
      </w:rPr>
    </w:lvl>
    <w:lvl w:ilvl="4" w:tplc="04090003" w:tentative="1">
      <w:start w:val="1"/>
      <w:numFmt w:val="bullet"/>
      <w:lvlText w:val="o"/>
      <w:lvlJc w:val="left"/>
      <w:pPr>
        <w:ind w:left="6299" w:hanging="360"/>
      </w:pPr>
      <w:rPr>
        <w:rFonts w:ascii="Courier New" w:hAnsi="Courier New" w:cs="Courier New" w:hint="default"/>
      </w:rPr>
    </w:lvl>
    <w:lvl w:ilvl="5" w:tplc="04090005" w:tentative="1">
      <w:start w:val="1"/>
      <w:numFmt w:val="bullet"/>
      <w:lvlText w:val=""/>
      <w:lvlJc w:val="left"/>
      <w:pPr>
        <w:ind w:left="7019" w:hanging="360"/>
      </w:pPr>
      <w:rPr>
        <w:rFonts w:ascii="Wingdings" w:hAnsi="Wingdings" w:hint="default"/>
      </w:rPr>
    </w:lvl>
    <w:lvl w:ilvl="6" w:tplc="04090001" w:tentative="1">
      <w:start w:val="1"/>
      <w:numFmt w:val="bullet"/>
      <w:lvlText w:val=""/>
      <w:lvlJc w:val="left"/>
      <w:pPr>
        <w:ind w:left="7739" w:hanging="360"/>
      </w:pPr>
      <w:rPr>
        <w:rFonts w:ascii="Symbol" w:hAnsi="Symbol" w:hint="default"/>
      </w:rPr>
    </w:lvl>
    <w:lvl w:ilvl="7" w:tplc="04090003" w:tentative="1">
      <w:start w:val="1"/>
      <w:numFmt w:val="bullet"/>
      <w:lvlText w:val="o"/>
      <w:lvlJc w:val="left"/>
      <w:pPr>
        <w:ind w:left="8459" w:hanging="360"/>
      </w:pPr>
      <w:rPr>
        <w:rFonts w:ascii="Courier New" w:hAnsi="Courier New" w:cs="Courier New" w:hint="default"/>
      </w:rPr>
    </w:lvl>
    <w:lvl w:ilvl="8" w:tplc="04090005" w:tentative="1">
      <w:start w:val="1"/>
      <w:numFmt w:val="bullet"/>
      <w:lvlText w:val=""/>
      <w:lvlJc w:val="left"/>
      <w:pPr>
        <w:ind w:left="9179" w:hanging="360"/>
      </w:pPr>
      <w:rPr>
        <w:rFonts w:ascii="Wingdings" w:hAnsi="Wingdings" w:hint="default"/>
      </w:rPr>
    </w:lvl>
  </w:abstractNum>
  <w:abstractNum w:abstractNumId="11" w15:restartNumberingAfterBreak="0">
    <w:nsid w:val="0000000C"/>
    <w:multiLevelType w:val="hybridMultilevel"/>
    <w:tmpl w:val="6524A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000000D"/>
    <w:multiLevelType w:val="multilevel"/>
    <w:tmpl w:val="5750F302"/>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0000000E"/>
    <w:multiLevelType w:val="hybridMultilevel"/>
    <w:tmpl w:val="028E8412"/>
    <w:lvl w:ilvl="0" w:tplc="CB6225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000000F"/>
    <w:multiLevelType w:val="multilevel"/>
    <w:tmpl w:val="053C25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0000010"/>
    <w:multiLevelType w:val="multilevel"/>
    <w:tmpl w:val="D4BCBE18"/>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0000011"/>
    <w:multiLevelType w:val="hybridMultilevel"/>
    <w:tmpl w:val="8954E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0000012"/>
    <w:multiLevelType w:val="hybridMultilevel"/>
    <w:tmpl w:val="8A02E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0000013"/>
    <w:multiLevelType w:val="hybridMultilevel"/>
    <w:tmpl w:val="C37CE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0000014"/>
    <w:multiLevelType w:val="hybridMultilevel"/>
    <w:tmpl w:val="A8B23D2C"/>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008E07AA"/>
    <w:multiLevelType w:val="hybridMultilevel"/>
    <w:tmpl w:val="5B6A5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5E545AE"/>
    <w:multiLevelType w:val="hybridMultilevel"/>
    <w:tmpl w:val="A962A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8025848"/>
    <w:multiLevelType w:val="hybridMultilevel"/>
    <w:tmpl w:val="3EF6C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3C17723"/>
    <w:multiLevelType w:val="hybridMultilevel"/>
    <w:tmpl w:val="EC228AFC"/>
    <w:lvl w:ilvl="0" w:tplc="1012CE1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767023A"/>
    <w:multiLevelType w:val="hybridMultilevel"/>
    <w:tmpl w:val="38964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14695C"/>
    <w:multiLevelType w:val="hybridMultilevel"/>
    <w:tmpl w:val="7A661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442327"/>
    <w:multiLevelType w:val="multilevel"/>
    <w:tmpl w:val="6B787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9E46D33"/>
    <w:multiLevelType w:val="hybridMultilevel"/>
    <w:tmpl w:val="22D6B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DA02C1E"/>
    <w:multiLevelType w:val="hybridMultilevel"/>
    <w:tmpl w:val="7D580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2D74D43"/>
    <w:multiLevelType w:val="hybridMultilevel"/>
    <w:tmpl w:val="9BA46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7163856"/>
    <w:multiLevelType w:val="hybridMultilevel"/>
    <w:tmpl w:val="031E0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B576E65"/>
    <w:multiLevelType w:val="hybridMultilevel"/>
    <w:tmpl w:val="F072D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6692B2A"/>
    <w:multiLevelType w:val="hybridMultilevel"/>
    <w:tmpl w:val="3A50A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F24D46"/>
    <w:multiLevelType w:val="hybridMultilevel"/>
    <w:tmpl w:val="0E2CF804"/>
    <w:lvl w:ilvl="0" w:tplc="256636CE">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086905"/>
    <w:multiLevelType w:val="hybridMultilevel"/>
    <w:tmpl w:val="85023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86F0251"/>
    <w:multiLevelType w:val="multilevel"/>
    <w:tmpl w:val="29BC7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885484F"/>
    <w:multiLevelType w:val="hybridMultilevel"/>
    <w:tmpl w:val="F1CCCE78"/>
    <w:lvl w:ilvl="0" w:tplc="C762AB1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C065504"/>
    <w:multiLevelType w:val="hybridMultilevel"/>
    <w:tmpl w:val="778A4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06C0F20"/>
    <w:multiLevelType w:val="hybridMultilevel"/>
    <w:tmpl w:val="C4849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2032F5"/>
    <w:multiLevelType w:val="hybridMultilevel"/>
    <w:tmpl w:val="8C505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D717597"/>
    <w:multiLevelType w:val="multilevel"/>
    <w:tmpl w:val="E62E3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F8661A4"/>
    <w:multiLevelType w:val="hybridMultilevel"/>
    <w:tmpl w:val="3C16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C36322"/>
    <w:multiLevelType w:val="hybridMultilevel"/>
    <w:tmpl w:val="D87A4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88178B6"/>
    <w:multiLevelType w:val="multilevel"/>
    <w:tmpl w:val="81564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B0B567F"/>
    <w:multiLevelType w:val="hybridMultilevel"/>
    <w:tmpl w:val="04CED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762D06"/>
    <w:multiLevelType w:val="hybridMultilevel"/>
    <w:tmpl w:val="0F0A4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AB7522"/>
    <w:multiLevelType w:val="multilevel"/>
    <w:tmpl w:val="C674C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CA577D"/>
    <w:multiLevelType w:val="hybridMultilevel"/>
    <w:tmpl w:val="2D160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6F74BC"/>
    <w:multiLevelType w:val="hybridMultilevel"/>
    <w:tmpl w:val="54EA1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CB5A63"/>
    <w:multiLevelType w:val="multilevel"/>
    <w:tmpl w:val="A8ECF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6"/>
  </w:num>
  <w:num w:numId="4">
    <w:abstractNumId w:val="9"/>
  </w:num>
  <w:num w:numId="5">
    <w:abstractNumId w:val="25"/>
  </w:num>
  <w:num w:numId="6">
    <w:abstractNumId w:val="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num>
  <w:num w:numId="10">
    <w:abstractNumId w:val="1"/>
  </w:num>
  <w:num w:numId="11">
    <w:abstractNumId w:val="8"/>
  </w:num>
  <w:num w:numId="12">
    <w:abstractNumId w:val="7"/>
  </w:num>
  <w:num w:numId="13">
    <w:abstractNumId w:val="10"/>
  </w:num>
  <w:num w:numId="14">
    <w:abstractNumId w:val="17"/>
  </w:num>
  <w:num w:numId="15">
    <w:abstractNumId w:val="14"/>
  </w:num>
  <w:num w:numId="16">
    <w:abstractNumId w:val="12"/>
  </w:num>
  <w:num w:numId="17">
    <w:abstractNumId w:val="11"/>
  </w:num>
  <w:num w:numId="18">
    <w:abstractNumId w:val="16"/>
  </w:num>
  <w:num w:numId="19">
    <w:abstractNumId w:val="18"/>
  </w:num>
  <w:num w:numId="20">
    <w:abstractNumId w:val="13"/>
  </w:num>
  <w:num w:numId="21">
    <w:abstractNumId w:val="19"/>
  </w:num>
  <w:num w:numId="22">
    <w:abstractNumId w:val="21"/>
  </w:num>
  <w:num w:numId="23">
    <w:abstractNumId w:val="33"/>
  </w:num>
  <w:num w:numId="24">
    <w:abstractNumId w:val="23"/>
  </w:num>
  <w:num w:numId="25">
    <w:abstractNumId w:val="44"/>
  </w:num>
  <w:num w:numId="26">
    <w:abstractNumId w:val="31"/>
  </w:num>
  <w:num w:numId="27">
    <w:abstractNumId w:val="45"/>
  </w:num>
  <w:num w:numId="28">
    <w:abstractNumId w:val="29"/>
  </w:num>
  <w:num w:numId="29">
    <w:abstractNumId w:val="39"/>
  </w:num>
  <w:num w:numId="30">
    <w:abstractNumId w:val="30"/>
  </w:num>
  <w:num w:numId="31">
    <w:abstractNumId w:val="37"/>
  </w:num>
  <w:num w:numId="32">
    <w:abstractNumId w:val="27"/>
  </w:num>
  <w:num w:numId="33">
    <w:abstractNumId w:val="28"/>
  </w:num>
  <w:num w:numId="34">
    <w:abstractNumId w:val="49"/>
  </w:num>
  <w:num w:numId="35">
    <w:abstractNumId w:val="43"/>
  </w:num>
  <w:num w:numId="36">
    <w:abstractNumId w:val="46"/>
  </w:num>
  <w:num w:numId="37">
    <w:abstractNumId w:val="35"/>
  </w:num>
  <w:num w:numId="38">
    <w:abstractNumId w:val="40"/>
  </w:num>
  <w:num w:numId="39">
    <w:abstractNumId w:val="26"/>
  </w:num>
  <w:num w:numId="40">
    <w:abstractNumId w:val="42"/>
  </w:num>
  <w:num w:numId="41">
    <w:abstractNumId w:val="22"/>
  </w:num>
  <w:num w:numId="42">
    <w:abstractNumId w:val="36"/>
  </w:num>
  <w:num w:numId="43">
    <w:abstractNumId w:val="32"/>
  </w:num>
  <w:num w:numId="44">
    <w:abstractNumId w:val="24"/>
  </w:num>
  <w:num w:numId="45">
    <w:abstractNumId w:val="41"/>
  </w:num>
  <w:num w:numId="46">
    <w:abstractNumId w:val="38"/>
  </w:num>
  <w:num w:numId="47">
    <w:abstractNumId w:val="48"/>
  </w:num>
  <w:num w:numId="48">
    <w:abstractNumId w:val="34"/>
  </w:num>
  <w:num w:numId="49">
    <w:abstractNumId w:val="20"/>
  </w:num>
  <w:num w:numId="5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E85"/>
    <w:rsid w:val="00090C81"/>
    <w:rsid w:val="00096329"/>
    <w:rsid w:val="00151699"/>
    <w:rsid w:val="00151DB1"/>
    <w:rsid w:val="00165B8A"/>
    <w:rsid w:val="00192321"/>
    <w:rsid w:val="00197B68"/>
    <w:rsid w:val="001A268E"/>
    <w:rsid w:val="001A718F"/>
    <w:rsid w:val="001C1406"/>
    <w:rsid w:val="001D19F0"/>
    <w:rsid w:val="001E0946"/>
    <w:rsid w:val="001E5822"/>
    <w:rsid w:val="002277B7"/>
    <w:rsid w:val="00236AFC"/>
    <w:rsid w:val="0024368E"/>
    <w:rsid w:val="00287D3F"/>
    <w:rsid w:val="00295E43"/>
    <w:rsid w:val="002A101C"/>
    <w:rsid w:val="002C4B7C"/>
    <w:rsid w:val="002E63EA"/>
    <w:rsid w:val="00300329"/>
    <w:rsid w:val="00332A0E"/>
    <w:rsid w:val="00334B17"/>
    <w:rsid w:val="00340A59"/>
    <w:rsid w:val="00354828"/>
    <w:rsid w:val="003A4A87"/>
    <w:rsid w:val="003B0DD7"/>
    <w:rsid w:val="003C5E30"/>
    <w:rsid w:val="003F6127"/>
    <w:rsid w:val="00401261"/>
    <w:rsid w:val="00471F17"/>
    <w:rsid w:val="004C01D2"/>
    <w:rsid w:val="004C29BB"/>
    <w:rsid w:val="004F107A"/>
    <w:rsid w:val="004F1A82"/>
    <w:rsid w:val="004F6AC0"/>
    <w:rsid w:val="00524066"/>
    <w:rsid w:val="00525DF3"/>
    <w:rsid w:val="0058032F"/>
    <w:rsid w:val="005956A1"/>
    <w:rsid w:val="005B50D7"/>
    <w:rsid w:val="00600DA2"/>
    <w:rsid w:val="006111A4"/>
    <w:rsid w:val="00614669"/>
    <w:rsid w:val="006356CD"/>
    <w:rsid w:val="00661E54"/>
    <w:rsid w:val="0068152D"/>
    <w:rsid w:val="006C0D1E"/>
    <w:rsid w:val="006F7D6E"/>
    <w:rsid w:val="007075DB"/>
    <w:rsid w:val="00730E16"/>
    <w:rsid w:val="007464C9"/>
    <w:rsid w:val="007513A3"/>
    <w:rsid w:val="00767E85"/>
    <w:rsid w:val="00783F76"/>
    <w:rsid w:val="00784BAF"/>
    <w:rsid w:val="007D76D0"/>
    <w:rsid w:val="007F3421"/>
    <w:rsid w:val="007F3E68"/>
    <w:rsid w:val="008B1386"/>
    <w:rsid w:val="009323D4"/>
    <w:rsid w:val="00953EE0"/>
    <w:rsid w:val="00962FF0"/>
    <w:rsid w:val="00976EF3"/>
    <w:rsid w:val="009928B8"/>
    <w:rsid w:val="009C63BE"/>
    <w:rsid w:val="009D3C43"/>
    <w:rsid w:val="00A64A84"/>
    <w:rsid w:val="00A74A4E"/>
    <w:rsid w:val="00A95325"/>
    <w:rsid w:val="00AD3C9E"/>
    <w:rsid w:val="00B10D80"/>
    <w:rsid w:val="00B14658"/>
    <w:rsid w:val="00B45387"/>
    <w:rsid w:val="00B479A9"/>
    <w:rsid w:val="00BA1AC0"/>
    <w:rsid w:val="00BA4B93"/>
    <w:rsid w:val="00BC0C05"/>
    <w:rsid w:val="00BF77BD"/>
    <w:rsid w:val="00C13F2B"/>
    <w:rsid w:val="00C158C4"/>
    <w:rsid w:val="00C604C5"/>
    <w:rsid w:val="00C72C79"/>
    <w:rsid w:val="00CA7D77"/>
    <w:rsid w:val="00CD6BF7"/>
    <w:rsid w:val="00D77270"/>
    <w:rsid w:val="00DA3BBA"/>
    <w:rsid w:val="00DB2B4A"/>
    <w:rsid w:val="00E03891"/>
    <w:rsid w:val="00E043DB"/>
    <w:rsid w:val="00E075CE"/>
    <w:rsid w:val="00E26309"/>
    <w:rsid w:val="00E51FED"/>
    <w:rsid w:val="00E57A4F"/>
    <w:rsid w:val="00E83032"/>
    <w:rsid w:val="00E9336B"/>
    <w:rsid w:val="00EF5C4C"/>
    <w:rsid w:val="00F13DCE"/>
    <w:rsid w:val="00F2092E"/>
    <w:rsid w:val="00F606DA"/>
    <w:rsid w:val="00F7260B"/>
    <w:rsid w:val="00FB0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BAFAE580-FE2A-407A-A34D-8E243E838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val="eu-ES" w:eastAsia="en-US"/>
    </w:rPr>
  </w:style>
  <w:style w:type="paragraph" w:styleId="NormalWeb">
    <w:name w:val="Normal (Web)"/>
    <w:basedOn w:val="Normal"/>
    <w:uiPriority w:val="99"/>
    <w:pPr>
      <w:spacing w:before="100" w:beforeAutospacing="1" w:after="100" w:afterAutospacing="1"/>
    </w:pPr>
    <w:rPr>
      <w:rFonts w:eastAsia="Times New Roman"/>
      <w:lang w:eastAsia="en-US"/>
    </w:rPr>
  </w:style>
  <w:style w:type="paragraph" w:customStyle="1" w:styleId="Default">
    <w:name w:val="Default"/>
    <w:pPr>
      <w:autoSpaceDE w:val="0"/>
      <w:autoSpaceDN w:val="0"/>
      <w:adjustRightInd w:val="0"/>
      <w:spacing w:after="0" w:line="240" w:lineRule="auto"/>
    </w:pPr>
    <w:rPr>
      <w:rFonts w:ascii="Tahoma" w:hAnsi="Tahoma" w:cs="Tahoma"/>
      <w:color w:val="000000"/>
      <w:sz w:val="24"/>
      <w:szCs w:val="24"/>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SimSun" w:hAnsi="Times New Roman" w:cs="Times New Roman"/>
      <w:sz w:val="24"/>
      <w:szCs w:val="24"/>
      <w:lang w:eastAsia="zh-CN"/>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eastAsia="SimSun" w:hAnsi="Times New Roman" w:cs="Times New Roman"/>
      <w:sz w:val="24"/>
      <w:szCs w:val="24"/>
      <w:lang w:eastAsia="zh-CN"/>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SimSun" w:hAnsi="Tahoma" w:cs="Tahoma"/>
      <w:sz w:val="16"/>
      <w:szCs w:val="16"/>
      <w:lang w:eastAsia="zh-CN"/>
    </w:rPr>
  </w:style>
  <w:style w:type="table" w:styleId="TableGrid">
    <w:name w:val="Table Grid"/>
    <w:basedOn w:val="TableNormal"/>
    <w:uiPriority w:val="59"/>
    <w:pPr>
      <w:spacing w:after="0" w:line="240" w:lineRule="auto"/>
    </w:pPr>
    <w:rPr>
      <w:rFonts w:eastAsia="SimSu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Pr>
      <w:color w:val="0000FF"/>
      <w:u w:val="single"/>
    </w:rPr>
  </w:style>
  <w:style w:type="character" w:styleId="EndnoteReference">
    <w:name w:val="endnote reference"/>
    <w:aliases w:val="Endnote Text Char"/>
    <w:basedOn w:val="DefaultParagraphFont"/>
    <w:link w:val="EndnoteText"/>
    <w:uiPriority w:val="99"/>
    <w:rPr>
      <w:vertAlign w:val="superscript"/>
    </w:rPr>
  </w:style>
  <w:style w:type="paragraph" w:styleId="EndnoteText">
    <w:name w:val="endnote text"/>
    <w:basedOn w:val="Normal"/>
    <w:next w:val="Normal"/>
    <w:link w:val="EndnoteReference"/>
    <w:uiPriority w:val="99"/>
    <w:pPr>
      <w:snapToGrid w:val="0"/>
    </w:pPr>
  </w:style>
  <w:style w:type="character" w:styleId="SubtleEmphasis">
    <w:name w:val="Subtle Emphasis"/>
    <w:basedOn w:val="DefaultParagraphFont"/>
    <w:qFormat/>
    <w:rPr>
      <w:i/>
      <w:color w:val="404040"/>
    </w:rPr>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807325">
      <w:bodyDiv w:val="1"/>
      <w:marLeft w:val="0"/>
      <w:marRight w:val="0"/>
      <w:marTop w:val="0"/>
      <w:marBottom w:val="0"/>
      <w:divBdr>
        <w:top w:val="none" w:sz="0" w:space="0" w:color="auto"/>
        <w:left w:val="none" w:sz="0" w:space="0" w:color="auto"/>
        <w:bottom w:val="none" w:sz="0" w:space="0" w:color="auto"/>
        <w:right w:val="none" w:sz="0" w:space="0" w:color="auto"/>
      </w:divBdr>
    </w:div>
    <w:div w:id="1163200805">
      <w:bodyDiv w:val="1"/>
      <w:marLeft w:val="0"/>
      <w:marRight w:val="0"/>
      <w:marTop w:val="0"/>
      <w:marBottom w:val="0"/>
      <w:divBdr>
        <w:top w:val="none" w:sz="0" w:space="0" w:color="auto"/>
        <w:left w:val="none" w:sz="0" w:space="0" w:color="auto"/>
        <w:bottom w:val="none" w:sz="0" w:space="0" w:color="auto"/>
        <w:right w:val="none" w:sz="0" w:space="0" w:color="auto"/>
      </w:divBdr>
    </w:div>
    <w:div w:id="1482622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B303D-58A5-4AB3-87D6-B7AB3BBBF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4200</Words>
  <Characters>23941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AJAS BUSINESS</cp:lastModifiedBy>
  <cp:revision>2</cp:revision>
  <cp:lastPrinted>2024-02-20T11:31:00Z</cp:lastPrinted>
  <dcterms:created xsi:type="dcterms:W3CDTF">2025-03-18T12:38:00Z</dcterms:created>
  <dcterms:modified xsi:type="dcterms:W3CDTF">2025-03-18T12:38:00Z</dcterms:modified>
</cp:coreProperties>
</file>