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93F2" w14:textId="77777777" w:rsidR="00D92EEE" w:rsidRPr="0033131F" w:rsidRDefault="00D92EEE" w:rsidP="00D92EEE">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3DF50835" wp14:editId="7C48BF27">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7F4D9FB9" w14:textId="77777777" w:rsidR="00D92EEE"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5FF5833A" w14:textId="77777777" w:rsidR="00D92EEE"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68B82E32" w14:textId="6A9B7BE6" w:rsidR="00D92EEE" w:rsidRPr="0033131F"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 LOCAL GOVERNMENT AREA</w:t>
      </w:r>
      <w:r>
        <w:rPr>
          <w:rFonts w:ascii="Times New Roman" w:eastAsia="Times New Roman" w:hAnsi="Times New Roman" w:cs="Times New Roman"/>
          <w:b/>
          <w:sz w:val="24"/>
          <w:szCs w:val="24"/>
        </w:rPr>
        <w:t xml:space="preserve"> DEVELOPMENT</w:t>
      </w:r>
      <w:r>
        <w:rPr>
          <w:rFonts w:ascii="Times New Roman" w:eastAsia="Times New Roman" w:hAnsi="Times New Roman" w:cs="Times New Roman"/>
          <w:b/>
          <w:sz w:val="24"/>
          <w:szCs w:val="24"/>
        </w:rPr>
        <w:t xml:space="preserve"> OFFICE, ALONG EID ROAD, TSARAGI, KWARA STATE</w:t>
      </w:r>
    </w:p>
    <w:p w14:paraId="7CD1241B" w14:textId="77777777" w:rsidR="00D92EEE" w:rsidRPr="0033131F"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p>
    <w:p w14:paraId="7E6307E1" w14:textId="77777777" w:rsidR="00D92EEE" w:rsidRPr="0033131F"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38324E7B" w14:textId="06BEDF9F" w:rsidR="00D92EEE" w:rsidRPr="006D558C" w:rsidRDefault="00D92EEE" w:rsidP="00D92EEE">
      <w:pPr>
        <w:spacing w:after="0"/>
        <w:jc w:val="center"/>
        <w:rPr>
          <w:rFonts w:ascii="Arial Black" w:eastAsia="Times New Roman" w:hAnsi="Arial Black" w:cs="Times New Roman"/>
          <w:b/>
          <w:sz w:val="36"/>
          <w:szCs w:val="36"/>
        </w:rPr>
      </w:pPr>
      <w:r>
        <w:rPr>
          <w:rFonts w:ascii="Arial Black" w:eastAsia="Times New Roman" w:hAnsi="Arial Black" w:cs="Times New Roman"/>
          <w:b/>
          <w:sz w:val="36"/>
          <w:szCs w:val="36"/>
        </w:rPr>
        <w:t>AHMED USMAN</w:t>
      </w:r>
    </w:p>
    <w:p w14:paraId="7CF99561" w14:textId="1BC84658" w:rsidR="00D92EEE" w:rsidRPr="006D558C" w:rsidRDefault="00D92EEE" w:rsidP="00D92EEE">
      <w:pPr>
        <w:spacing w:after="0"/>
        <w:jc w:val="center"/>
        <w:rPr>
          <w:rFonts w:ascii="Arial Black" w:eastAsia="Times New Roman" w:hAnsi="Arial Black" w:cs="Times New Roman"/>
          <w:b/>
          <w:sz w:val="36"/>
          <w:szCs w:val="36"/>
        </w:rPr>
      </w:pPr>
      <w:r>
        <w:rPr>
          <w:rFonts w:ascii="Arial Black" w:eastAsia="Times New Roman" w:hAnsi="Arial Black" w:cs="Times New Roman"/>
          <w:b/>
          <w:sz w:val="36"/>
          <w:szCs w:val="36"/>
        </w:rPr>
        <w:t>ND/23/PAD/PT/0312</w:t>
      </w:r>
    </w:p>
    <w:p w14:paraId="0DE49C22" w14:textId="77777777" w:rsidR="00D92EEE" w:rsidRPr="0033131F"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p>
    <w:p w14:paraId="16467B6D" w14:textId="77777777" w:rsidR="00D92EEE" w:rsidRPr="0033131F"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28F9CB7B" w14:textId="77777777" w:rsidR="00D92EEE" w:rsidRPr="0033131F"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12000115" w14:textId="77777777" w:rsidR="00D92EEE" w:rsidRPr="0033131F"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25363C7A" w14:textId="77777777" w:rsidR="00D92EEE" w:rsidRPr="0033131F"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p>
    <w:p w14:paraId="2CBAD07D" w14:textId="24AF211E" w:rsidR="00D92EEE" w:rsidRDefault="003F1156" w:rsidP="00D92EEE">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00D92EEE" w:rsidRPr="0033131F">
        <w:rPr>
          <w:rFonts w:ascii="Times New Roman" w:eastAsia="Times New Roman" w:hAnsi="Times New Roman" w:cs="Times New Roman"/>
          <w:b/>
          <w:sz w:val="24"/>
          <w:szCs w:val="24"/>
        </w:rPr>
        <w:t xml:space="preserve"> TO </w:t>
      </w:r>
      <w:r w:rsidR="00D92EEE">
        <w:rPr>
          <w:rFonts w:ascii="Times New Roman" w:eastAsia="Times New Roman" w:hAnsi="Times New Roman" w:cs="Times New Roman"/>
          <w:b/>
          <w:sz w:val="24"/>
          <w:szCs w:val="24"/>
        </w:rPr>
        <w:t>NOVEMBER</w:t>
      </w:r>
      <w:r w:rsidR="00D92EEE" w:rsidRPr="0033131F">
        <w:rPr>
          <w:rFonts w:ascii="Times New Roman" w:eastAsia="Times New Roman" w:hAnsi="Times New Roman" w:cs="Times New Roman"/>
          <w:b/>
          <w:sz w:val="24"/>
          <w:szCs w:val="24"/>
        </w:rPr>
        <w:t>, 202</w:t>
      </w:r>
      <w:r w:rsidR="00D92EEE">
        <w:rPr>
          <w:rFonts w:ascii="Times New Roman" w:eastAsia="Times New Roman" w:hAnsi="Times New Roman" w:cs="Times New Roman"/>
          <w:b/>
          <w:sz w:val="24"/>
          <w:szCs w:val="24"/>
        </w:rPr>
        <w:t>4</w:t>
      </w:r>
    </w:p>
    <w:p w14:paraId="15DD1FC8" w14:textId="77777777" w:rsidR="00D92EEE" w:rsidRDefault="00D92EEE" w:rsidP="00D92EEE">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5F19035C" w14:textId="39953A27" w:rsidR="00D92EEE" w:rsidRPr="009D5E62" w:rsidRDefault="00D92EEE" w:rsidP="00D92EEE">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 xml:space="preserve">n my life especially during my </w:t>
      </w:r>
      <w:r w:rsidR="003F1156">
        <w:rPr>
          <w:rFonts w:ascii="Times New Roman" w:eastAsia="Times New Roman" w:hAnsi="Times New Roman" w:cs="Times New Roman"/>
          <w:sz w:val="24"/>
          <w:szCs w:val="24"/>
        </w:rPr>
        <w:t>2</w:t>
      </w:r>
      <w:r w:rsidRPr="006E6416">
        <w:rPr>
          <w:rFonts w:ascii="Times New Roman" w:eastAsia="Times New Roman" w:hAnsi="Times New Roman" w:cs="Times New Roman"/>
          <w:sz w:val="24"/>
          <w:szCs w:val="24"/>
        </w:rPr>
        <w:t xml:space="preserve">month SIWES programme at </w:t>
      </w:r>
      <w:r w:rsidRPr="009D5E62">
        <w:rPr>
          <w:rFonts w:ascii="Times New Roman" w:eastAsia="Times New Roman" w:hAnsi="Times New Roman" w:cs="Times New Roman"/>
          <w:bCs/>
          <w:sz w:val="24"/>
          <w:szCs w:val="24"/>
        </w:rPr>
        <w:t xml:space="preserve">EDU Local Government </w:t>
      </w:r>
      <w:r>
        <w:rPr>
          <w:rFonts w:ascii="Times New Roman" w:eastAsia="Times New Roman" w:hAnsi="Times New Roman" w:cs="Times New Roman"/>
          <w:bCs/>
          <w:sz w:val="24"/>
          <w:szCs w:val="24"/>
        </w:rPr>
        <w:t>Area office</w:t>
      </w:r>
      <w:r w:rsidRPr="009D5E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Tsaragi</w:t>
      </w:r>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5DA2DA1B"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4B96170C"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57FF0E03"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6EC95D15"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3E04E038"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5C1AAC45"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064FAA70"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394A3639"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6F0EF0A3"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2B328571"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4C360D00"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509DA7BE"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4B390FB2" w14:textId="77777777" w:rsidR="00D92EEE" w:rsidRDefault="00D92EEE" w:rsidP="00D92EEE">
      <w:pPr>
        <w:spacing w:before="100" w:beforeAutospacing="1" w:after="100" w:afterAutospacing="1" w:line="360" w:lineRule="auto"/>
        <w:ind w:left="360"/>
        <w:jc w:val="both"/>
        <w:rPr>
          <w:rFonts w:ascii="Times New Roman" w:eastAsia="Times New Roman" w:hAnsi="Times New Roman" w:cs="Times New Roman"/>
          <w:sz w:val="24"/>
          <w:szCs w:val="24"/>
        </w:rPr>
      </w:pPr>
    </w:p>
    <w:p w14:paraId="671BFA2D" w14:textId="77777777" w:rsidR="00D92EEE" w:rsidRDefault="00D92EEE" w:rsidP="00D92EEE">
      <w:pPr>
        <w:spacing w:before="100" w:beforeAutospacing="1" w:after="100" w:afterAutospacing="1" w:line="360" w:lineRule="auto"/>
        <w:rPr>
          <w:rFonts w:ascii="Times New Roman" w:eastAsia="Times New Roman" w:hAnsi="Times New Roman" w:cs="Times New Roman"/>
          <w:b/>
          <w:sz w:val="24"/>
          <w:szCs w:val="24"/>
        </w:rPr>
      </w:pPr>
    </w:p>
    <w:p w14:paraId="37597A5F" w14:textId="77777777" w:rsidR="00D92EEE" w:rsidRPr="006E6416" w:rsidRDefault="00D92EEE" w:rsidP="00D92EEE">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7EB8692C" w14:textId="5F649B89" w:rsidR="00D92EEE"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3F1156">
        <w:rPr>
          <w:rFonts w:ascii="Times New Roman" w:eastAsia="Times New Roman" w:hAnsi="Times New Roman" w:cs="Times New Roman"/>
          <w:sz w:val="24"/>
          <w:szCs w:val="24"/>
        </w:rPr>
        <w:t>AHMED</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r w:rsidRPr="009D5E62">
        <w:rPr>
          <w:rFonts w:ascii="Times New Roman" w:eastAsia="Times New Roman" w:hAnsi="Times New Roman" w:cs="Times New Roman"/>
          <w:bCs/>
          <w:sz w:val="24"/>
          <w:szCs w:val="24"/>
        </w:rPr>
        <w:t xml:space="preserve">EDU Local Government </w:t>
      </w:r>
      <w:r>
        <w:rPr>
          <w:rFonts w:ascii="Times New Roman" w:eastAsia="Times New Roman" w:hAnsi="Times New Roman" w:cs="Times New Roman"/>
          <w:bCs/>
          <w:sz w:val="24"/>
          <w:szCs w:val="24"/>
        </w:rPr>
        <w:t>Area office</w:t>
      </w:r>
      <w:r w:rsidRPr="009D5E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Shonga</w:t>
      </w:r>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03A7B4F3" w14:textId="77777777" w:rsidR="00D92EEE" w:rsidRDefault="00D92EEE" w:rsidP="00D92EEE"/>
    <w:p w14:paraId="53D57A69" w14:textId="77777777" w:rsidR="00D92EEE" w:rsidRDefault="00D92EEE" w:rsidP="00D92EEE"/>
    <w:p w14:paraId="3FC5E776" w14:textId="77777777" w:rsidR="00D92EEE" w:rsidRDefault="00D92EEE" w:rsidP="00D92EEE"/>
    <w:p w14:paraId="264D6120" w14:textId="77777777" w:rsidR="00D92EEE" w:rsidRDefault="00D92EEE" w:rsidP="00D92EEE"/>
    <w:p w14:paraId="0193D881" w14:textId="77777777" w:rsidR="00D92EEE" w:rsidRDefault="00D92EEE" w:rsidP="00D92EEE"/>
    <w:p w14:paraId="1FE5721B" w14:textId="77777777" w:rsidR="00D92EEE" w:rsidRDefault="00D92EEE" w:rsidP="00D92EEE"/>
    <w:p w14:paraId="405733DA" w14:textId="77777777" w:rsidR="00D92EEE" w:rsidRDefault="00D92EEE" w:rsidP="00D92EEE"/>
    <w:p w14:paraId="6C6D0075" w14:textId="77777777" w:rsidR="00D92EEE" w:rsidRDefault="00D92EEE" w:rsidP="00D92EEE"/>
    <w:p w14:paraId="2CB76AF6" w14:textId="77777777" w:rsidR="00D92EEE" w:rsidRDefault="00D92EEE" w:rsidP="00D92EEE"/>
    <w:p w14:paraId="138F2CEC" w14:textId="77777777" w:rsidR="00D92EEE" w:rsidRDefault="00D92EEE" w:rsidP="00D92EEE"/>
    <w:p w14:paraId="76BB0D22" w14:textId="77777777" w:rsidR="00D92EEE" w:rsidRDefault="00D92EEE" w:rsidP="00D92EEE"/>
    <w:p w14:paraId="00F3C26C" w14:textId="77777777" w:rsidR="00D92EEE" w:rsidRDefault="00D92EEE" w:rsidP="00D92EEE"/>
    <w:p w14:paraId="22766075" w14:textId="77777777" w:rsidR="00D92EEE" w:rsidRDefault="00D92EEE" w:rsidP="00D92EEE"/>
    <w:p w14:paraId="325F3D53" w14:textId="77777777" w:rsidR="00D92EEE" w:rsidRDefault="00D92EEE" w:rsidP="00D92EEE"/>
    <w:p w14:paraId="0AC06FCF" w14:textId="77777777" w:rsidR="00D92EEE" w:rsidRDefault="00D92EEE" w:rsidP="00D92EEE"/>
    <w:p w14:paraId="138E2172" w14:textId="77777777" w:rsidR="00D92EEE" w:rsidRDefault="00D92EEE" w:rsidP="00D92EEE"/>
    <w:p w14:paraId="4EA5C7F3" w14:textId="77777777" w:rsidR="00D92EEE" w:rsidRDefault="00D92EEE" w:rsidP="00D92EEE"/>
    <w:p w14:paraId="48F499F1" w14:textId="77777777" w:rsidR="00D92EEE" w:rsidRDefault="00D92EEE" w:rsidP="00D92EEE"/>
    <w:p w14:paraId="6AC2A0D8" w14:textId="77777777" w:rsidR="00D92EEE" w:rsidRPr="001B2DA2" w:rsidRDefault="00D92EEE" w:rsidP="00D92EEE">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47A166B2" w14:textId="77777777" w:rsidR="00D92EEE" w:rsidRPr="001B2DA2" w:rsidRDefault="00D92EEE" w:rsidP="00D92EEE">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15ED878B" w14:textId="77777777" w:rsidR="00D92EEE" w:rsidRPr="001B2DA2" w:rsidRDefault="00D92EEE" w:rsidP="00D92EE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5475A0E8" w14:textId="77777777" w:rsidR="00D92EEE" w:rsidRPr="001B2DA2" w:rsidRDefault="00D92EEE" w:rsidP="00D92EEE">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3FAAD413"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1796B70B"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0BF8E82E"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66EFF59D"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1EAE7E20"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27294F4B"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76D3B687"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EDU LGA AREA OFFICE, SHONGA, KWARA STATE</w:t>
      </w:r>
      <w:r w:rsidRPr="009E64BF">
        <w:rPr>
          <w:rFonts w:ascii="Times New Roman" w:eastAsia="Times New Roman" w:hAnsi="Times New Roman" w:cs="Times New Roman"/>
          <w:sz w:val="24"/>
          <w:szCs w:val="24"/>
        </w:rPr>
        <w:t>.</w:t>
      </w:r>
    </w:p>
    <w:p w14:paraId="330E416B"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44F080C2"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598878FA"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6395FB3D"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0BD44CFF" w14:textId="77777777" w:rsidR="00D92EEE" w:rsidRPr="001B2DA2" w:rsidRDefault="00D92EEE" w:rsidP="00D92EE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6A9A9373" w14:textId="77777777" w:rsidR="00D92EEE" w:rsidRDefault="00D92EEE" w:rsidP="00D92EEE">
      <w:pPr>
        <w:spacing w:before="240" w:line="480" w:lineRule="auto"/>
        <w:jc w:val="center"/>
        <w:rPr>
          <w:rFonts w:ascii="Times New Roman" w:hAnsi="Times New Roman" w:cs="Times New Roman"/>
          <w:b/>
          <w:sz w:val="24"/>
          <w:szCs w:val="24"/>
        </w:rPr>
      </w:pPr>
    </w:p>
    <w:p w14:paraId="47178130" w14:textId="77777777" w:rsidR="00D92EEE" w:rsidRDefault="00D92EEE" w:rsidP="00D92EEE">
      <w:pPr>
        <w:spacing w:before="240" w:line="360" w:lineRule="auto"/>
        <w:jc w:val="center"/>
        <w:rPr>
          <w:rFonts w:ascii="Times New Roman" w:hAnsi="Times New Roman" w:cs="Times New Roman"/>
          <w:b/>
          <w:sz w:val="24"/>
          <w:szCs w:val="24"/>
        </w:rPr>
      </w:pPr>
    </w:p>
    <w:p w14:paraId="6BC3E32E" w14:textId="77777777" w:rsidR="00D92EEE" w:rsidRPr="00C65109" w:rsidRDefault="00D92EEE" w:rsidP="00D92EEE">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54EF4642" w14:textId="77777777" w:rsidR="00D92EEE" w:rsidRPr="00C65109" w:rsidRDefault="00D92EEE" w:rsidP="00D92EEE">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7A673734" w14:textId="77777777" w:rsidR="00D92EEE" w:rsidRDefault="00D92EEE" w:rsidP="00D92EEE">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affords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4BDAEF0" w14:textId="77777777" w:rsidR="00D92EEE" w:rsidRPr="00C65109" w:rsidRDefault="00D92EEE" w:rsidP="00D92EEE">
      <w:pPr>
        <w:spacing w:before="240" w:line="360" w:lineRule="auto"/>
        <w:jc w:val="both"/>
        <w:rPr>
          <w:rFonts w:ascii="Times New Roman" w:hAnsi="Times New Roman" w:cs="Times New Roman"/>
          <w:sz w:val="24"/>
          <w:szCs w:val="24"/>
        </w:rPr>
      </w:pPr>
    </w:p>
    <w:p w14:paraId="5BED2080" w14:textId="77777777" w:rsidR="00D92EEE" w:rsidRPr="00C65109" w:rsidRDefault="00D92EEE" w:rsidP="00D92EEE">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3304BD3F" w14:textId="77777777" w:rsidR="00D92EEE" w:rsidRPr="00C65109" w:rsidRDefault="00D92EEE" w:rsidP="00D92EEE">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57DCDF32" w14:textId="77777777" w:rsidR="00D92EEE" w:rsidRPr="00C65109" w:rsidRDefault="00D92EEE" w:rsidP="00D92EE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F6B5BAD" w14:textId="77777777" w:rsidR="00D92EEE" w:rsidRPr="00C65109" w:rsidRDefault="00D92EEE" w:rsidP="00D92EE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64A8E5DF" w14:textId="77777777" w:rsidR="00D92EEE" w:rsidRPr="00C65109" w:rsidRDefault="00D92EEE" w:rsidP="00D92EE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3E8776AD" w14:textId="77777777" w:rsidR="00D92EEE" w:rsidRPr="00C65109" w:rsidRDefault="00D92EEE" w:rsidP="00D92EE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6DE09C71" w14:textId="77777777" w:rsidR="00D92EEE" w:rsidRPr="00C65109" w:rsidRDefault="00D92EEE" w:rsidP="00D92EE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5CDE93D5" w14:textId="77777777" w:rsidR="00D92EEE" w:rsidRPr="00C65109" w:rsidRDefault="00D92EEE" w:rsidP="00D92EE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61DA4B16" w14:textId="77777777" w:rsidR="00D92EEE" w:rsidRPr="00C65109" w:rsidRDefault="00D92EEE" w:rsidP="00D92EEE">
      <w:pPr>
        <w:spacing w:before="240" w:line="360" w:lineRule="auto"/>
        <w:jc w:val="both"/>
        <w:rPr>
          <w:rFonts w:ascii="Times New Roman" w:hAnsi="Times New Roman" w:cs="Times New Roman"/>
          <w:b/>
          <w:sz w:val="24"/>
          <w:szCs w:val="24"/>
        </w:rPr>
      </w:pPr>
    </w:p>
    <w:p w14:paraId="0E7F7CBD" w14:textId="77777777" w:rsidR="00D92EEE" w:rsidRPr="00C65109" w:rsidRDefault="00D92EEE" w:rsidP="00D92EEE">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4BE107CC" w14:textId="77777777" w:rsidR="00D92EEE" w:rsidRPr="00C65109" w:rsidRDefault="00D92EEE" w:rsidP="00D92EEE">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12F4EC3D" w14:textId="77777777" w:rsidR="00D92EEE" w:rsidRPr="00C65109" w:rsidRDefault="00D92EEE" w:rsidP="00D92EEE">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59178C71" w14:textId="77777777" w:rsidR="00D92EEE" w:rsidRDefault="00D92EEE" w:rsidP="00D92EEE">
      <w:pPr>
        <w:spacing w:before="240" w:line="360" w:lineRule="auto"/>
        <w:jc w:val="both"/>
        <w:rPr>
          <w:rFonts w:ascii="Times New Roman" w:hAnsi="Times New Roman" w:cs="Times New Roman"/>
          <w:b/>
          <w:sz w:val="24"/>
          <w:szCs w:val="24"/>
        </w:rPr>
      </w:pPr>
    </w:p>
    <w:p w14:paraId="7773B24D" w14:textId="77777777" w:rsidR="00D92EEE" w:rsidRPr="00C65109" w:rsidRDefault="00D92EEE" w:rsidP="00D92EEE">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2C8C195A" w14:textId="77777777" w:rsidR="00D92EEE" w:rsidRPr="00C65109" w:rsidRDefault="00D92EEE" w:rsidP="00D92EEE">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15B56265" w14:textId="77777777" w:rsidR="00D92EEE" w:rsidRPr="00111FD2" w:rsidRDefault="00D92EEE" w:rsidP="00D92EEE">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A8C8838" w14:textId="77777777" w:rsidR="00D92EEE" w:rsidRDefault="00D92EEE" w:rsidP="00D92EEE">
      <w:pPr>
        <w:spacing w:before="240" w:line="360" w:lineRule="auto"/>
        <w:jc w:val="both"/>
        <w:rPr>
          <w:rFonts w:ascii="Times New Roman" w:hAnsi="Times New Roman" w:cs="Times New Roman"/>
          <w:sz w:val="24"/>
          <w:szCs w:val="24"/>
        </w:rPr>
      </w:pPr>
    </w:p>
    <w:p w14:paraId="2C52A9C8" w14:textId="77777777" w:rsidR="00D92EEE" w:rsidRDefault="00D92EEE" w:rsidP="00D92EEE">
      <w:pPr>
        <w:spacing w:before="240" w:line="360" w:lineRule="auto"/>
        <w:jc w:val="both"/>
        <w:rPr>
          <w:rFonts w:ascii="Times New Roman" w:hAnsi="Times New Roman" w:cs="Times New Roman"/>
          <w:sz w:val="24"/>
          <w:szCs w:val="24"/>
        </w:rPr>
      </w:pPr>
    </w:p>
    <w:p w14:paraId="7A482489" w14:textId="77777777" w:rsidR="00D92EEE" w:rsidRDefault="00D92EEE" w:rsidP="00D92EEE">
      <w:pPr>
        <w:spacing w:before="240" w:line="360" w:lineRule="auto"/>
        <w:jc w:val="both"/>
        <w:rPr>
          <w:rFonts w:ascii="Times New Roman" w:hAnsi="Times New Roman" w:cs="Times New Roman"/>
          <w:sz w:val="24"/>
          <w:szCs w:val="24"/>
        </w:rPr>
      </w:pPr>
    </w:p>
    <w:p w14:paraId="3CAE9587" w14:textId="77777777" w:rsidR="00D92EEE" w:rsidRPr="00C65109" w:rsidRDefault="00D92EEE" w:rsidP="00D92EEE">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10AB3C54" w14:textId="77777777" w:rsidR="00D92EEE" w:rsidRPr="00C65109" w:rsidRDefault="00D92EEE" w:rsidP="00D92EEE">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143625A8" w14:textId="77777777" w:rsidR="00D92EEE" w:rsidRPr="00C65109" w:rsidRDefault="00D92EEE" w:rsidP="00D92EE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7C4F47EA" w14:textId="77777777" w:rsidR="00D92EEE" w:rsidRPr="00C65109" w:rsidRDefault="00D92EEE" w:rsidP="00D92EE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886CA75" w14:textId="77777777" w:rsidR="00D92EEE" w:rsidRDefault="00D92EEE" w:rsidP="00D92EE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36119417" w14:textId="77777777" w:rsidR="00D92EEE" w:rsidRDefault="00D92EEE" w:rsidP="00D92EE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5B6B08ED" w14:textId="77777777" w:rsidR="00D92EEE" w:rsidRPr="00C65109" w:rsidRDefault="00D92EEE" w:rsidP="00D92EE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34424C62" w14:textId="77777777" w:rsidR="00D92EEE" w:rsidRPr="00C65109" w:rsidRDefault="00D92EEE" w:rsidP="00D92EE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6E790EBC" w14:textId="77777777" w:rsidR="00D92EEE" w:rsidRPr="00C65109" w:rsidRDefault="00D92EEE" w:rsidP="00D92EEE">
      <w:pPr>
        <w:spacing w:before="240" w:line="360" w:lineRule="auto"/>
        <w:jc w:val="both"/>
        <w:rPr>
          <w:rFonts w:ascii="Times New Roman" w:hAnsi="Times New Roman" w:cs="Times New Roman"/>
          <w:sz w:val="24"/>
          <w:szCs w:val="24"/>
        </w:rPr>
      </w:pPr>
    </w:p>
    <w:p w14:paraId="353738E9" w14:textId="77777777" w:rsidR="00D92EEE" w:rsidRPr="00C65109" w:rsidRDefault="00D92EEE" w:rsidP="00D92EEE">
      <w:pPr>
        <w:spacing w:before="240" w:line="360" w:lineRule="auto"/>
        <w:jc w:val="both"/>
        <w:rPr>
          <w:rFonts w:ascii="Times New Roman" w:hAnsi="Times New Roman" w:cs="Times New Roman"/>
          <w:sz w:val="24"/>
          <w:szCs w:val="24"/>
        </w:rPr>
      </w:pPr>
    </w:p>
    <w:p w14:paraId="228F0ACD" w14:textId="77777777" w:rsidR="00D92EEE" w:rsidRPr="00C65109" w:rsidRDefault="00D92EEE" w:rsidP="00D92EEE">
      <w:pPr>
        <w:spacing w:before="240" w:line="360" w:lineRule="auto"/>
        <w:jc w:val="both"/>
        <w:rPr>
          <w:rFonts w:ascii="Times New Roman" w:hAnsi="Times New Roman" w:cs="Times New Roman"/>
          <w:b/>
          <w:sz w:val="24"/>
          <w:szCs w:val="24"/>
        </w:rPr>
      </w:pPr>
    </w:p>
    <w:p w14:paraId="649E313D" w14:textId="77777777" w:rsidR="00D92EEE" w:rsidRPr="00C65109" w:rsidRDefault="00D92EEE" w:rsidP="00D92EEE">
      <w:pPr>
        <w:spacing w:before="240" w:line="360" w:lineRule="auto"/>
        <w:jc w:val="both"/>
        <w:rPr>
          <w:rFonts w:ascii="Times New Roman" w:hAnsi="Times New Roman" w:cs="Times New Roman"/>
          <w:b/>
          <w:sz w:val="24"/>
          <w:szCs w:val="24"/>
        </w:rPr>
      </w:pPr>
    </w:p>
    <w:p w14:paraId="23D3D80A" w14:textId="77777777" w:rsidR="00D92EEE" w:rsidRPr="00C65109" w:rsidRDefault="00D92EEE" w:rsidP="00D92EEE">
      <w:pPr>
        <w:spacing w:before="240" w:line="360" w:lineRule="auto"/>
        <w:jc w:val="both"/>
        <w:rPr>
          <w:rFonts w:ascii="Times New Roman" w:hAnsi="Times New Roman" w:cs="Times New Roman"/>
          <w:b/>
          <w:sz w:val="24"/>
          <w:szCs w:val="24"/>
        </w:rPr>
      </w:pPr>
    </w:p>
    <w:p w14:paraId="1113BA2C" w14:textId="77777777" w:rsidR="00D92EEE" w:rsidRPr="00C65109" w:rsidRDefault="00D92EEE" w:rsidP="00D92EEE">
      <w:pPr>
        <w:spacing w:before="240" w:line="360" w:lineRule="auto"/>
        <w:jc w:val="both"/>
        <w:rPr>
          <w:rFonts w:ascii="Times New Roman" w:hAnsi="Times New Roman" w:cs="Times New Roman"/>
          <w:b/>
          <w:sz w:val="24"/>
          <w:szCs w:val="24"/>
        </w:rPr>
      </w:pPr>
    </w:p>
    <w:p w14:paraId="3CD9E8DA" w14:textId="77777777" w:rsidR="00D92EEE" w:rsidRPr="00C65109" w:rsidRDefault="00D92EEE" w:rsidP="00D92EEE">
      <w:pPr>
        <w:spacing w:before="240" w:line="360" w:lineRule="auto"/>
        <w:jc w:val="both"/>
        <w:rPr>
          <w:rFonts w:ascii="Times New Roman" w:hAnsi="Times New Roman" w:cs="Times New Roman"/>
          <w:b/>
          <w:sz w:val="24"/>
          <w:szCs w:val="24"/>
        </w:rPr>
      </w:pPr>
    </w:p>
    <w:p w14:paraId="0EC6B5E3" w14:textId="77777777" w:rsidR="00D92EEE" w:rsidRPr="00C65109" w:rsidRDefault="00D92EEE" w:rsidP="00D92EEE">
      <w:pPr>
        <w:spacing w:before="240" w:line="360" w:lineRule="auto"/>
        <w:jc w:val="both"/>
        <w:rPr>
          <w:rFonts w:ascii="Times New Roman" w:hAnsi="Times New Roman" w:cs="Times New Roman"/>
          <w:b/>
          <w:sz w:val="24"/>
          <w:szCs w:val="24"/>
        </w:rPr>
      </w:pPr>
    </w:p>
    <w:p w14:paraId="783C6BE6" w14:textId="77777777" w:rsidR="00D92EEE" w:rsidRPr="00C65109" w:rsidRDefault="00D92EEE" w:rsidP="00D92EEE">
      <w:pPr>
        <w:spacing w:before="240" w:line="360" w:lineRule="auto"/>
        <w:jc w:val="both"/>
        <w:rPr>
          <w:rFonts w:ascii="Times New Roman" w:hAnsi="Times New Roman" w:cs="Times New Roman"/>
          <w:b/>
          <w:sz w:val="24"/>
          <w:szCs w:val="24"/>
        </w:rPr>
      </w:pPr>
    </w:p>
    <w:p w14:paraId="41045DBA" w14:textId="77777777" w:rsidR="00D92EEE" w:rsidRPr="00E1355D" w:rsidRDefault="00D92EEE" w:rsidP="00D92EEE">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5F8C761F" w14:textId="77777777" w:rsidR="00D92EEE" w:rsidRDefault="00D92EEE" w:rsidP="00D92EEE">
      <w:pPr>
        <w:spacing w:after="0" w:line="480" w:lineRule="auto"/>
        <w:jc w:val="both"/>
        <w:rPr>
          <w:rStyle w:val="Strong"/>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9D5E62">
        <w:rPr>
          <w:rFonts w:ascii="Times New Roman" w:eastAsia="Times New Roman" w:hAnsi="Times New Roman" w:cs="Times New Roman"/>
          <w:bCs/>
          <w:sz w:val="24"/>
          <w:szCs w:val="24"/>
        </w:rPr>
        <w:t xml:space="preserve">EDU Local Government </w:t>
      </w:r>
      <w:r>
        <w:rPr>
          <w:rFonts w:ascii="Times New Roman" w:eastAsia="Times New Roman" w:hAnsi="Times New Roman" w:cs="Times New Roman"/>
          <w:bCs/>
          <w:sz w:val="24"/>
          <w:szCs w:val="24"/>
        </w:rPr>
        <w:t>Area office</w:t>
      </w:r>
      <w:r w:rsidRPr="009D5E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Tsaragi</w:t>
      </w:r>
      <w:r>
        <w:rPr>
          <w:rFonts w:ascii="Times New Roman" w:eastAsia="Times New Roman" w:hAnsi="Times New Roman" w:cs="Times New Roman"/>
          <w:sz w:val="24"/>
          <w:szCs w:val="24"/>
        </w:rPr>
        <w:t>, Kwara State</w:t>
      </w:r>
      <w:r>
        <w:rPr>
          <w:rStyle w:val="Strong"/>
          <w:rFonts w:ascii="Times New Roman" w:hAnsi="Times New Roman" w:cs="Times New Roman"/>
          <w:sz w:val="24"/>
          <w:szCs w:val="24"/>
        </w:rPr>
        <w:t>.</w:t>
      </w:r>
    </w:p>
    <w:p w14:paraId="2A9C5D07" w14:textId="77777777" w:rsidR="00D92EEE" w:rsidRPr="009D5E62" w:rsidRDefault="00D92EEE" w:rsidP="00D92EEE">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4BA9A03F" w14:textId="77777777" w:rsidR="00D92EEE" w:rsidRDefault="00D92EEE" w:rsidP="00D92EEE">
      <w:pPr>
        <w:pStyle w:val="NormalWeb"/>
        <w:spacing w:line="360" w:lineRule="auto"/>
        <w:jc w:val="both"/>
      </w:pPr>
      <w:r>
        <w:t xml:space="preserve">Edu LGA has deep historical ties to the </w:t>
      </w:r>
      <w:r>
        <w:rPr>
          <w:rStyle w:val="Strong"/>
          <w:rFonts w:eastAsiaTheme="majorEastAsia"/>
        </w:rPr>
        <w:t>Nupe Kingdom</w:t>
      </w:r>
      <w:r>
        <w:t xml:space="preserve">, which was a powerful entity in pre-colonial Nigeria. Lafiagi, the headquarters, was one of the notable </w:t>
      </w:r>
      <w:r>
        <w:rPr>
          <w:rStyle w:val="Strong"/>
          <w:rFonts w:eastAsiaTheme="majorEastAsia"/>
        </w:rPr>
        <w:t>Nupe emirates</w:t>
      </w:r>
      <w:r>
        <w:t>, ruled by traditional leaders under the influence of the larger Nupe Kingdom. The region played a significant role in trade, Islamic scholarship, and governance in pre-colonial and colonial Nigeria.</w:t>
      </w:r>
    </w:p>
    <w:p w14:paraId="45756E66" w14:textId="77777777" w:rsidR="00D92EEE" w:rsidRDefault="00D92EEE" w:rsidP="00D92EEE">
      <w:pPr>
        <w:pStyle w:val="NormalWeb"/>
        <w:spacing w:line="360" w:lineRule="auto"/>
        <w:jc w:val="both"/>
      </w:pPr>
      <w:r>
        <w:t xml:space="preserve">During </w:t>
      </w:r>
      <w:r>
        <w:rPr>
          <w:rStyle w:val="Strong"/>
          <w:rFonts w:eastAsiaTheme="majorEastAsia"/>
        </w:rPr>
        <w:t>British colonial rule</w:t>
      </w:r>
      <w:r>
        <w:t xml:space="preserve">, Edu LGA was incorporated into </w:t>
      </w:r>
      <w:r>
        <w:rPr>
          <w:rStyle w:val="Strong"/>
          <w:rFonts w:eastAsiaTheme="majorEastAsia"/>
        </w:rPr>
        <w:t>Northern Nigeria</w:t>
      </w:r>
      <w:r>
        <w:t xml:space="preserve"> and later became part of </w:t>
      </w:r>
      <w:r>
        <w:rPr>
          <w:rStyle w:val="Strong"/>
          <w:rFonts w:eastAsiaTheme="majorEastAsia"/>
        </w:rPr>
        <w:t>Kwara State</w:t>
      </w:r>
      <w:r>
        <w:t xml:space="preserve"> when the state was created in </w:t>
      </w:r>
      <w:r>
        <w:rPr>
          <w:rStyle w:val="Strong"/>
          <w:rFonts w:eastAsiaTheme="majorEastAsia"/>
        </w:rPr>
        <w:t>1967</w:t>
      </w:r>
      <w:r>
        <w:t>. The traditional institutions in the area, particularly the Emirate system, have remained influential in governance and local administration.</w:t>
      </w:r>
    </w:p>
    <w:p w14:paraId="45190CE8" w14:textId="77777777" w:rsidR="00D92EEE" w:rsidRPr="003D3991" w:rsidRDefault="00D92EEE" w:rsidP="00D92EEE">
      <w:pPr>
        <w:pStyle w:val="Heading4"/>
        <w:spacing w:line="360" w:lineRule="auto"/>
        <w:jc w:val="both"/>
        <w:rPr>
          <w:color w:val="auto"/>
        </w:rPr>
      </w:pPr>
      <w:r w:rsidRPr="003D3991">
        <w:rPr>
          <w:rStyle w:val="Strong"/>
          <w:color w:val="auto"/>
        </w:rPr>
        <w:t>Geography and Economy</w:t>
      </w:r>
    </w:p>
    <w:p w14:paraId="6D10EF8E" w14:textId="77777777" w:rsidR="00D92EEE" w:rsidRDefault="00D92EEE" w:rsidP="00D92EEE">
      <w:pPr>
        <w:pStyle w:val="NormalWeb"/>
        <w:spacing w:line="360" w:lineRule="auto"/>
        <w:jc w:val="both"/>
      </w:pPr>
      <w:r>
        <w:t xml:space="preserve">Edu LGA is located along the </w:t>
      </w:r>
      <w:r>
        <w:rPr>
          <w:rStyle w:val="Strong"/>
          <w:rFonts w:eastAsiaTheme="majorEastAsia"/>
        </w:rPr>
        <w:t>banks of the River Niger</w:t>
      </w:r>
      <w:r>
        <w:t xml:space="preserve">, which makes it a fertile land for </w:t>
      </w:r>
      <w:r>
        <w:rPr>
          <w:rStyle w:val="Strong"/>
          <w:rFonts w:eastAsiaTheme="majorEastAsia"/>
        </w:rPr>
        <w:t>agriculture and fishing</w:t>
      </w:r>
      <w:r>
        <w:t xml:space="preserve">. It is one of the leading agricultural areas in Kwara State, known for </w:t>
      </w:r>
      <w:r>
        <w:rPr>
          <w:rStyle w:val="Strong"/>
          <w:rFonts w:eastAsiaTheme="majorEastAsia"/>
        </w:rPr>
        <w:t>rice farming, sugarcane cultivation, and fishery</w:t>
      </w:r>
      <w:r>
        <w:t>. The area also has a strong Islamic tradition, with many Quranic schools and Islamic scholars.</w:t>
      </w:r>
    </w:p>
    <w:p w14:paraId="3DC2FB2B" w14:textId="77777777" w:rsidR="00D92EEE" w:rsidRPr="003D3991" w:rsidRDefault="00D92EEE" w:rsidP="00D92EEE">
      <w:pPr>
        <w:pStyle w:val="Heading4"/>
        <w:spacing w:line="360" w:lineRule="auto"/>
        <w:jc w:val="both"/>
        <w:rPr>
          <w:color w:val="auto"/>
        </w:rPr>
      </w:pPr>
      <w:r w:rsidRPr="003D3991">
        <w:rPr>
          <w:rStyle w:val="Strong"/>
          <w:color w:val="auto"/>
        </w:rPr>
        <w:t>Cultural and Social Structure</w:t>
      </w:r>
    </w:p>
    <w:p w14:paraId="7C2A7FB4" w14:textId="77777777" w:rsidR="00D92EEE" w:rsidRPr="00F31E9E" w:rsidRDefault="00D92EEE" w:rsidP="00D92EEE">
      <w:pPr>
        <w:pStyle w:val="NormalWeb"/>
        <w:spacing w:line="360" w:lineRule="auto"/>
        <w:jc w:val="both"/>
      </w:pPr>
      <w:r>
        <w:t xml:space="preserve">The Nupe people of Edu LGA are known for their </w:t>
      </w:r>
      <w:r>
        <w:rPr>
          <w:rStyle w:val="Strong"/>
          <w:rFonts w:eastAsiaTheme="majorEastAsia"/>
        </w:rPr>
        <w:t>rich traditions, crafts, and festivals</w:t>
      </w:r>
      <w:r>
        <w:t xml:space="preserve">. Traditional leadership is highly respected, with the </w:t>
      </w:r>
      <w:r>
        <w:rPr>
          <w:rStyle w:val="Strong"/>
          <w:rFonts w:eastAsiaTheme="majorEastAsia"/>
        </w:rPr>
        <w:t>Emir of Lafiagi</w:t>
      </w:r>
      <w:r>
        <w:t xml:space="preserve"> being a key figure in local governance and cultural preservation.</w:t>
      </w:r>
    </w:p>
    <w:p w14:paraId="0572097D" w14:textId="77777777" w:rsidR="00D92EEE" w:rsidRDefault="00D92EEE" w:rsidP="00D92EEE">
      <w:pPr>
        <w:spacing w:before="100" w:beforeAutospacing="1" w:after="100" w:afterAutospacing="1" w:line="240" w:lineRule="auto"/>
        <w:outlineLvl w:val="2"/>
        <w:rPr>
          <w:rFonts w:ascii="Times New Roman" w:eastAsia="Times New Roman" w:hAnsi="Times New Roman" w:cs="Times New Roman"/>
          <w:b/>
          <w:bCs/>
          <w:sz w:val="27"/>
          <w:szCs w:val="27"/>
        </w:rPr>
      </w:pPr>
    </w:p>
    <w:p w14:paraId="02E2C5DF" w14:textId="77777777" w:rsidR="00D92EEE" w:rsidRDefault="00D92EEE" w:rsidP="00D92EEE">
      <w:pPr>
        <w:spacing w:before="100" w:beforeAutospacing="1" w:after="100" w:afterAutospacing="1" w:line="240" w:lineRule="auto"/>
        <w:outlineLvl w:val="2"/>
        <w:rPr>
          <w:rFonts w:ascii="Times New Roman" w:eastAsia="Times New Roman" w:hAnsi="Times New Roman" w:cs="Times New Roman"/>
          <w:b/>
          <w:bCs/>
          <w:sz w:val="27"/>
          <w:szCs w:val="27"/>
        </w:rPr>
      </w:pPr>
    </w:p>
    <w:p w14:paraId="50CDBE19" w14:textId="77777777" w:rsidR="00D92EEE" w:rsidRDefault="00D92EEE" w:rsidP="00D92EEE">
      <w:pPr>
        <w:spacing w:before="100" w:beforeAutospacing="1" w:after="100" w:afterAutospacing="1" w:line="240" w:lineRule="auto"/>
        <w:outlineLvl w:val="2"/>
        <w:rPr>
          <w:rFonts w:ascii="Times New Roman" w:eastAsia="Times New Roman" w:hAnsi="Times New Roman" w:cs="Times New Roman"/>
          <w:b/>
          <w:bCs/>
          <w:sz w:val="27"/>
          <w:szCs w:val="27"/>
        </w:rPr>
      </w:pPr>
    </w:p>
    <w:p w14:paraId="0002A6DF" w14:textId="77777777" w:rsidR="00D92EEE" w:rsidRDefault="00D92EEE" w:rsidP="00D92EE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Organizational chart of Edu LGA, Kwara State</w:t>
      </w:r>
    </w:p>
    <w:p w14:paraId="00C85EB4" w14:textId="77777777" w:rsidR="00D92EEE" w:rsidRDefault="00D92EEE" w:rsidP="00D92EEE">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0DDA3C93" wp14:editId="08527B31">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21E5E0E2" w14:textId="77777777" w:rsidR="00D92EEE" w:rsidRDefault="00D92EEE" w:rsidP="00D92EEE">
      <w:pPr>
        <w:spacing w:before="100" w:beforeAutospacing="1" w:after="100" w:afterAutospacing="1" w:line="240" w:lineRule="auto"/>
        <w:outlineLvl w:val="2"/>
        <w:rPr>
          <w:rFonts w:ascii="Times New Roman" w:eastAsia="Times New Roman" w:hAnsi="Times New Roman" w:cs="Times New Roman"/>
          <w:b/>
          <w:bCs/>
          <w:sz w:val="27"/>
          <w:szCs w:val="27"/>
        </w:rPr>
      </w:pPr>
    </w:p>
    <w:p w14:paraId="0AF0F5FA"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59191C59" w14:textId="77777777" w:rsidR="00D92EEE" w:rsidRPr="003D3991" w:rsidRDefault="00D92EEE" w:rsidP="00D92EEE">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33615E15"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39632266" w14:textId="77777777" w:rsidR="00D92EEE" w:rsidRPr="003D3991" w:rsidRDefault="00D92EEE" w:rsidP="00D92EE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2B2B6392" w14:textId="77777777" w:rsidR="00D92EEE" w:rsidRPr="003D3991" w:rsidRDefault="00D92EEE" w:rsidP="00D92EE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3A979A93" w14:textId="77777777" w:rsidR="00D92EEE" w:rsidRPr="003D3991" w:rsidRDefault="00D92EEE" w:rsidP="00D92EE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6511DEA1"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7996AF89"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14:paraId="24D90DF0" w14:textId="77777777" w:rsidR="00D92EEE" w:rsidRPr="003D3991" w:rsidRDefault="00D92EEE" w:rsidP="00D92EE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35F86AB5" w14:textId="77777777" w:rsidR="00D92EEE" w:rsidRPr="003D3991" w:rsidRDefault="00D92EEE" w:rsidP="00D92EE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16227647" w14:textId="77777777" w:rsidR="00D92EEE" w:rsidRPr="003D3991" w:rsidRDefault="00D92EEE" w:rsidP="00D92EE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43203113"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450770FB"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14:paraId="4986272C" w14:textId="77777777" w:rsidR="00D92EEE" w:rsidRPr="003D3991" w:rsidRDefault="00D92EEE" w:rsidP="00D92EE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3A99A298" w14:textId="77777777" w:rsidR="00D92EEE" w:rsidRPr="003D3991" w:rsidRDefault="00D92EEE" w:rsidP="00D92EE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Supervises housing development and town planning activities.</w:t>
      </w:r>
    </w:p>
    <w:p w14:paraId="32FF725E" w14:textId="77777777" w:rsidR="00D92EEE" w:rsidRPr="003D3991" w:rsidRDefault="00D92EEE" w:rsidP="00D92EE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0CD34F20"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218F4356"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10170360" w14:textId="77777777" w:rsidR="00D92EEE" w:rsidRPr="003D3991" w:rsidRDefault="00D92EEE" w:rsidP="00D92EE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5DE93824" w14:textId="77777777" w:rsidR="00D92EEE" w:rsidRPr="003D3991" w:rsidRDefault="00D92EEE" w:rsidP="00D92EE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571B94BE" w14:textId="77777777" w:rsidR="00D92EEE" w:rsidRPr="003D3991" w:rsidRDefault="00D92EEE" w:rsidP="00D92EE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58262ACB"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4B448B8E"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1FAAB050" w14:textId="77777777" w:rsidR="00D92EEE" w:rsidRPr="003D3991" w:rsidRDefault="00D92EEE" w:rsidP="00D92EE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723AABDA" w14:textId="77777777" w:rsidR="00D92EEE" w:rsidRPr="003D3991" w:rsidRDefault="00D92EEE" w:rsidP="00D92EE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4FDFAC47" w14:textId="77777777" w:rsidR="00D92EEE" w:rsidRPr="003D3991" w:rsidRDefault="00D92EEE" w:rsidP="00D92EE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52E0F0CA"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1A825CC9"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162E57F9" w14:textId="77777777" w:rsidR="00D92EEE" w:rsidRPr="003D3991" w:rsidRDefault="00D92EEE" w:rsidP="00D92EE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0AF1B3D7" w14:textId="77777777" w:rsidR="00D92EEE" w:rsidRPr="003D3991" w:rsidRDefault="00D92EEE" w:rsidP="00D92EE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758D0469" w14:textId="77777777" w:rsidR="00D92EEE" w:rsidRPr="003D3991" w:rsidRDefault="00D92EEE" w:rsidP="00D92EE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3DEF3106"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1C3876D8"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14:paraId="3D33F0C5" w14:textId="77777777" w:rsidR="00D92EEE" w:rsidRPr="003D3991" w:rsidRDefault="00D92EEE" w:rsidP="00D92EE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0CA8872B" w14:textId="77777777" w:rsidR="00D92EEE" w:rsidRPr="003D3991" w:rsidRDefault="00D92EEE" w:rsidP="00D92EE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385628AE" w14:textId="77777777" w:rsidR="00D92EEE" w:rsidRPr="003D3991" w:rsidRDefault="00D92EEE" w:rsidP="00D92EE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5C636D8E"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6D6ED253"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4F87B004" w14:textId="77777777" w:rsidR="00D92EEE" w:rsidRPr="003D3991" w:rsidRDefault="00D92EEE" w:rsidP="00D92EE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237858A8" w14:textId="77777777" w:rsidR="00D92EEE" w:rsidRPr="003D3991" w:rsidRDefault="00D92EEE" w:rsidP="00D92EE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5AEDD848" w14:textId="77777777" w:rsidR="00D92EEE" w:rsidRPr="003D3991" w:rsidRDefault="00D92EEE" w:rsidP="00D92EE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718F2549"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1B964746"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9. Legislative and Legal Services Department</w:t>
      </w:r>
    </w:p>
    <w:p w14:paraId="6F3915AE" w14:textId="77777777" w:rsidR="00D92EEE" w:rsidRPr="003D3991" w:rsidRDefault="00D92EEE" w:rsidP="00D92EE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14:paraId="7C019876" w14:textId="77777777" w:rsidR="00D92EEE" w:rsidRPr="003D3991" w:rsidRDefault="00D92EEE" w:rsidP="00D92EE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6442E891" w14:textId="77777777" w:rsidR="00D92EEE" w:rsidRPr="003D3991" w:rsidRDefault="00D92EEE" w:rsidP="00D92EE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75E0ECB2" w14:textId="77777777" w:rsidR="00D92EEE" w:rsidRPr="003D3991" w:rsidRDefault="00D92EEE" w:rsidP="00D92EEE">
      <w:pPr>
        <w:spacing w:after="0" w:line="240" w:lineRule="auto"/>
        <w:rPr>
          <w:rFonts w:ascii="Times New Roman" w:eastAsia="Times New Roman" w:hAnsi="Times New Roman" w:cs="Times New Roman"/>
          <w:sz w:val="24"/>
          <w:szCs w:val="24"/>
        </w:rPr>
      </w:pPr>
    </w:p>
    <w:p w14:paraId="50E569B1"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14:paraId="0C147D0D" w14:textId="77777777" w:rsidR="00D92EEE" w:rsidRPr="003D3991" w:rsidRDefault="00D92EEE" w:rsidP="00D92EE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090E15B9" w14:textId="77777777" w:rsidR="00D92EEE" w:rsidRPr="003D3991" w:rsidRDefault="00D92EEE" w:rsidP="00D92EE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7C63FDF2" w14:textId="77777777" w:rsidR="00D92EEE" w:rsidRPr="003D3991" w:rsidRDefault="00D92EEE" w:rsidP="00D92EE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23121F68" w14:textId="77777777" w:rsidR="00D92EEE" w:rsidRDefault="00D92EEE" w:rsidP="00D92EEE">
      <w:pPr>
        <w:spacing w:after="0" w:line="480" w:lineRule="auto"/>
        <w:jc w:val="both"/>
        <w:rPr>
          <w:rFonts w:ascii="Times New Roman" w:hAnsi="Times New Roman" w:cs="Times New Roman"/>
          <w:sz w:val="24"/>
          <w:szCs w:val="24"/>
        </w:rPr>
      </w:pPr>
    </w:p>
    <w:p w14:paraId="094BA13E" w14:textId="77777777" w:rsidR="00D92EEE" w:rsidRPr="003D3991" w:rsidRDefault="00D92EEE" w:rsidP="00D92EE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35756D70" w14:textId="77777777" w:rsidR="00D92EEE" w:rsidRPr="003D3991" w:rsidRDefault="00D92EEE" w:rsidP="00D92EEE">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74F43814" w14:textId="77777777" w:rsidR="00D92EEE" w:rsidRPr="003D3991" w:rsidRDefault="00D92EEE" w:rsidP="00D92EE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581841AA" w14:textId="77777777" w:rsidR="00D92EEE" w:rsidRPr="003D3991" w:rsidRDefault="00D92EEE" w:rsidP="00D92EE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359BEDE6" w14:textId="77777777" w:rsidR="00D92EEE" w:rsidRPr="003D3991" w:rsidRDefault="00D92EEE" w:rsidP="00D92EE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3A0273E9" w14:textId="77777777" w:rsidR="00D92EEE" w:rsidRPr="003D3991" w:rsidRDefault="00D92EEE" w:rsidP="00D92EE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0B2585F1" w14:textId="77777777" w:rsidR="00D92EEE" w:rsidRPr="003D3991" w:rsidRDefault="00D92EEE" w:rsidP="00D92EE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39902F4A" w14:textId="77777777" w:rsidR="00D92EEE" w:rsidRPr="003D3991" w:rsidRDefault="00D92EEE" w:rsidP="00D92EE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6B730152" w14:textId="77777777" w:rsidR="00D92EEE" w:rsidRPr="003D3991" w:rsidRDefault="00D92EEE" w:rsidP="00D92EE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3606A605" w14:textId="77777777" w:rsidR="00D92EEE" w:rsidRPr="003D3991" w:rsidRDefault="00D92EEE" w:rsidP="00D92EE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381BD1C7" w14:textId="77777777" w:rsidR="00D92EEE" w:rsidRPr="003D3991" w:rsidRDefault="00D92EEE" w:rsidP="00D92EE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1E4B8F78" w14:textId="77777777" w:rsidR="00D92EEE" w:rsidRPr="003D3991" w:rsidRDefault="00D92EEE" w:rsidP="00D92EE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53CBAFB5" w14:textId="77777777" w:rsidR="00D92EEE" w:rsidRPr="003D3991" w:rsidRDefault="00D92EEE" w:rsidP="00D92EE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482086AC" w14:textId="77777777" w:rsidR="00D92EEE" w:rsidRPr="003D3991" w:rsidRDefault="00D92EEE" w:rsidP="00D92EE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22DB5F1C" w14:textId="77777777" w:rsidR="00D92EEE" w:rsidRPr="003D3991" w:rsidRDefault="00D92EEE" w:rsidP="00D92EE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54DC7ADB" w14:textId="77777777" w:rsidR="00D92EEE" w:rsidRPr="003D3991" w:rsidRDefault="00D92EEE" w:rsidP="00D92EE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Collection of taxes, levies, and fines such as tenement rates, market dues, and business permits.</w:t>
      </w:r>
    </w:p>
    <w:p w14:paraId="2961FA8D" w14:textId="77777777" w:rsidR="00D92EEE" w:rsidRPr="003D3991" w:rsidRDefault="00D92EEE" w:rsidP="00D92EE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2ED5C8A4" w14:textId="77777777" w:rsidR="00D92EEE" w:rsidRPr="003D3991" w:rsidRDefault="00D92EEE" w:rsidP="00D92EE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5A7F181D" w14:textId="77777777" w:rsidR="00D92EEE" w:rsidRPr="003D3991" w:rsidRDefault="00D92EEE" w:rsidP="00D92EEE">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58CCF6E3" w14:textId="77777777" w:rsidR="00D92EEE" w:rsidRPr="003D3991" w:rsidRDefault="00D92EEE" w:rsidP="00D92EEE">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4A2840F3" w14:textId="77777777" w:rsidR="00D92EEE" w:rsidRPr="003D3991" w:rsidRDefault="00D92EEE" w:rsidP="00D92EE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14:paraId="055085FE" w14:textId="77777777" w:rsidR="00D92EEE" w:rsidRPr="003D3991" w:rsidRDefault="00D92EEE" w:rsidP="00D92EE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14:paraId="7D312155" w14:textId="77777777" w:rsidR="00D92EEE" w:rsidRPr="003D3991" w:rsidRDefault="00D92EEE" w:rsidP="00D92EE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60D8C5B2" w14:textId="77777777" w:rsidR="00D92EEE" w:rsidRPr="003D3991" w:rsidRDefault="00D92EEE" w:rsidP="00D92EE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77251567" w14:textId="77777777" w:rsidR="00D92EEE" w:rsidRPr="003D3991" w:rsidRDefault="00D92EEE" w:rsidP="00D92EE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64B30528" w14:textId="77777777" w:rsidR="00D92EEE" w:rsidRPr="003D3991" w:rsidRDefault="00D92EEE" w:rsidP="00D92EEE">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42D9A95F" w14:textId="77777777" w:rsidR="00D92EEE" w:rsidRPr="003D3991" w:rsidRDefault="00D92EEE" w:rsidP="00D92EEE">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3343732F" w14:textId="77777777" w:rsidR="00D92EEE" w:rsidRPr="003D3991" w:rsidRDefault="00D92EEE" w:rsidP="00D92EEE">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3DA6AB77" w14:textId="77777777" w:rsidR="00D92EEE" w:rsidRPr="003D3991" w:rsidRDefault="00D92EEE" w:rsidP="00D92EE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3E0CC275" w14:textId="77777777" w:rsidR="00D92EEE" w:rsidRPr="003D3991" w:rsidRDefault="00D92EEE" w:rsidP="00D92EE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0A8CCE43" w14:textId="77777777" w:rsidR="00D92EEE" w:rsidRPr="003D3991" w:rsidRDefault="00D92EEE" w:rsidP="00D92EE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56D185F4" w14:textId="77777777" w:rsidR="00D92EEE" w:rsidRPr="00E1355D" w:rsidRDefault="00D92EEE" w:rsidP="00D92EEE">
      <w:pPr>
        <w:spacing w:after="0" w:line="480" w:lineRule="auto"/>
        <w:jc w:val="both"/>
        <w:rPr>
          <w:rFonts w:ascii="Times New Roman" w:hAnsi="Times New Roman" w:cs="Times New Roman"/>
          <w:sz w:val="24"/>
          <w:szCs w:val="24"/>
        </w:rPr>
      </w:pPr>
    </w:p>
    <w:p w14:paraId="3F0CC286" w14:textId="77777777" w:rsidR="00D92EEE" w:rsidRDefault="00D92EEE" w:rsidP="00D92EEE">
      <w:pPr>
        <w:spacing w:before="240" w:line="480" w:lineRule="auto"/>
        <w:rPr>
          <w:rFonts w:ascii="Times New Roman" w:hAnsi="Times New Roman" w:cs="Times New Roman"/>
          <w:b/>
          <w:sz w:val="24"/>
          <w:szCs w:val="24"/>
        </w:rPr>
      </w:pPr>
    </w:p>
    <w:p w14:paraId="678F6332" w14:textId="77777777" w:rsidR="00D92EEE" w:rsidRDefault="00D92EEE" w:rsidP="00D92EEE">
      <w:pPr>
        <w:spacing w:before="240" w:line="480" w:lineRule="auto"/>
        <w:jc w:val="center"/>
        <w:rPr>
          <w:rFonts w:ascii="Times New Roman" w:hAnsi="Times New Roman" w:cs="Times New Roman"/>
          <w:b/>
          <w:sz w:val="24"/>
          <w:szCs w:val="24"/>
        </w:rPr>
      </w:pPr>
    </w:p>
    <w:p w14:paraId="02DD712D" w14:textId="77777777" w:rsidR="00D92EEE" w:rsidRDefault="00D92EEE" w:rsidP="00D92EEE">
      <w:pPr>
        <w:spacing w:before="240" w:line="480" w:lineRule="auto"/>
        <w:jc w:val="center"/>
        <w:rPr>
          <w:rFonts w:ascii="Times New Roman" w:hAnsi="Times New Roman" w:cs="Times New Roman"/>
          <w:b/>
          <w:sz w:val="24"/>
          <w:szCs w:val="24"/>
        </w:rPr>
      </w:pPr>
    </w:p>
    <w:p w14:paraId="044B7011" w14:textId="77777777" w:rsidR="00D92EEE" w:rsidRDefault="00D92EEE" w:rsidP="00D92EEE">
      <w:pPr>
        <w:spacing w:before="240" w:line="480" w:lineRule="auto"/>
        <w:jc w:val="center"/>
        <w:rPr>
          <w:rFonts w:ascii="Times New Roman" w:hAnsi="Times New Roman" w:cs="Times New Roman"/>
          <w:b/>
          <w:sz w:val="24"/>
          <w:szCs w:val="24"/>
        </w:rPr>
      </w:pPr>
    </w:p>
    <w:p w14:paraId="5D16EFCD" w14:textId="77777777" w:rsidR="00D92EEE" w:rsidRDefault="00D92EEE" w:rsidP="00D92EEE">
      <w:pPr>
        <w:spacing w:before="240" w:line="480" w:lineRule="auto"/>
        <w:jc w:val="center"/>
        <w:rPr>
          <w:rFonts w:ascii="Times New Roman" w:hAnsi="Times New Roman" w:cs="Times New Roman"/>
          <w:b/>
          <w:sz w:val="24"/>
          <w:szCs w:val="24"/>
        </w:rPr>
      </w:pPr>
    </w:p>
    <w:p w14:paraId="53FA8213" w14:textId="77777777" w:rsidR="00D92EEE" w:rsidRDefault="00D92EEE" w:rsidP="00D92EEE">
      <w:pPr>
        <w:spacing w:before="240" w:line="480" w:lineRule="auto"/>
        <w:jc w:val="center"/>
        <w:rPr>
          <w:rFonts w:ascii="Times New Roman" w:hAnsi="Times New Roman" w:cs="Times New Roman"/>
          <w:b/>
          <w:sz w:val="24"/>
          <w:szCs w:val="24"/>
        </w:rPr>
      </w:pPr>
    </w:p>
    <w:p w14:paraId="4C5CF210" w14:textId="77777777" w:rsidR="00D92EEE" w:rsidRPr="00E1355D" w:rsidRDefault="00D92EEE" w:rsidP="00D92EEE">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24BF1D84" w14:textId="77777777" w:rsidR="00D92EEE" w:rsidRPr="00E1355D" w:rsidRDefault="00D92EEE" w:rsidP="00D92EEE">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52DC124A" w14:textId="77777777" w:rsidR="00D92EEE" w:rsidRPr="00E1355D" w:rsidRDefault="00D92EEE" w:rsidP="00D92EEE">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5FB689B5" w14:textId="3880E8DD" w:rsidR="00D92EEE" w:rsidRDefault="00D92EEE" w:rsidP="00D92EEE">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sidR="003F1156">
        <w:rPr>
          <w:rFonts w:ascii="Times New Roman" w:hAnsi="Times New Roman" w:cs="Times New Roman"/>
          <w:sz w:val="24"/>
          <w:szCs w:val="24"/>
        </w:rPr>
        <w:t>two</w:t>
      </w:r>
      <w:r w:rsidRPr="00E1355D">
        <w:rPr>
          <w:rFonts w:ascii="Times New Roman" w:hAnsi="Times New Roman" w:cs="Times New Roman"/>
          <w:sz w:val="24"/>
          <w:szCs w:val="24"/>
        </w:rPr>
        <w:t xml:space="preserve"> (</w:t>
      </w:r>
      <w:r w:rsidR="003F1156">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Pr="009D5E62">
        <w:rPr>
          <w:rFonts w:ascii="Times New Roman" w:eastAsia="Times New Roman" w:hAnsi="Times New Roman" w:cs="Times New Roman"/>
          <w:bCs/>
          <w:sz w:val="24"/>
          <w:szCs w:val="24"/>
        </w:rPr>
        <w:t xml:space="preserve">EDU Local Government </w:t>
      </w:r>
      <w:r>
        <w:rPr>
          <w:rFonts w:ascii="Times New Roman" w:eastAsia="Times New Roman" w:hAnsi="Times New Roman" w:cs="Times New Roman"/>
          <w:bCs/>
          <w:sz w:val="24"/>
          <w:szCs w:val="24"/>
        </w:rPr>
        <w:t>Area office</w:t>
      </w:r>
      <w:r w:rsidRPr="009D5E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Tsaragi</w:t>
      </w:r>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78CDC303" w14:textId="77777777" w:rsidR="00D92EEE" w:rsidRPr="00BB7B0B" w:rsidRDefault="00D92EEE" w:rsidP="00D92EEE">
      <w:pPr>
        <w:spacing w:before="240" w:line="480" w:lineRule="auto"/>
        <w:jc w:val="both"/>
        <w:rPr>
          <w:rFonts w:ascii="Times New Roman" w:hAnsi="Times New Roman" w:cs="Times New Roman"/>
          <w:sz w:val="24"/>
          <w:szCs w:val="24"/>
        </w:rPr>
      </w:pPr>
    </w:p>
    <w:p w14:paraId="08BF3744" w14:textId="77777777" w:rsidR="00D92EEE" w:rsidRPr="00E1355D" w:rsidRDefault="00D92EEE" w:rsidP="00D92EE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EDU LGA TSARAGI AREA OFFICE</w:t>
      </w:r>
    </w:p>
    <w:p w14:paraId="2AB7D1D8" w14:textId="044FECC1" w:rsidR="00D92EEE" w:rsidRPr="003C57DE" w:rsidRDefault="00D92EEE" w:rsidP="00D92EEE">
      <w:pPr>
        <w:spacing w:before="100" w:beforeAutospacing="1" w:after="100" w:afterAutospacing="1"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 xml:space="preserve">my </w:t>
      </w:r>
      <w:r w:rsidR="003F1156">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month</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w:t>
      </w:r>
      <w:r>
        <w:rPr>
          <w:rFonts w:ascii="Times New Roman" w:eastAsia="Times New Roman" w:hAnsi="Times New Roman" w:cs="Times New Roman"/>
          <w:b/>
          <w:bCs/>
          <w:sz w:val="24"/>
          <w:szCs w:val="24"/>
        </w:rPr>
        <w:t xml:space="preserve"> Area office</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14:paraId="68FA1067" w14:textId="77777777" w:rsidR="00D92EEE" w:rsidRPr="00BF3931" w:rsidRDefault="00D92EEE" w:rsidP="00D92EEE">
      <w:pPr>
        <w:pStyle w:val="Heading4"/>
        <w:spacing w:before="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8"/>
          <w:szCs w:val="28"/>
        </w:rPr>
        <w:t>Duties Performed</w:t>
      </w:r>
    </w:p>
    <w:p w14:paraId="5C541D74" w14:textId="77777777" w:rsidR="00D92EEE" w:rsidRPr="00BF3931" w:rsidRDefault="00D92EEE" w:rsidP="00D92EEE">
      <w:pPr>
        <w:pStyle w:val="NormalWeb"/>
        <w:spacing w:before="0" w:beforeAutospacing="0" w:after="0" w:afterAutospacing="0" w:line="360" w:lineRule="auto"/>
        <w:rPr>
          <w:color w:val="000000" w:themeColor="text1"/>
        </w:rPr>
      </w:pPr>
      <w:r w:rsidRPr="00BF3931">
        <w:rPr>
          <w:color w:val="000000" w:themeColor="text1"/>
        </w:rPr>
        <w:t>As a Public Administration student, the following duties were carried out:</w:t>
      </w:r>
    </w:p>
    <w:p w14:paraId="21FAC369" w14:textId="77777777" w:rsidR="00D92EEE" w:rsidRPr="00BF3931" w:rsidRDefault="00D92EEE" w:rsidP="00D92EEE">
      <w:pPr>
        <w:numPr>
          <w:ilvl w:val="0"/>
          <w:numId w:val="23"/>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Administrative Support:</w:t>
      </w:r>
      <w:r w:rsidRPr="00BF3931">
        <w:rPr>
          <w:rFonts w:ascii="Times New Roman" w:hAnsi="Times New Roman" w:cs="Times New Roman"/>
          <w:color w:val="000000" w:themeColor="text1"/>
          <w:sz w:val="24"/>
          <w:szCs w:val="24"/>
        </w:rPr>
        <w:t xml:space="preserve"> Assisting in office management, record-keeping, and documentation.</w:t>
      </w:r>
    </w:p>
    <w:p w14:paraId="2C274593" w14:textId="77777777" w:rsidR="00D92EEE" w:rsidRPr="00BF3931" w:rsidRDefault="00D92EEE" w:rsidP="00D92EEE">
      <w:pPr>
        <w:numPr>
          <w:ilvl w:val="0"/>
          <w:numId w:val="23"/>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Public Service Delivery:</w:t>
      </w:r>
      <w:r w:rsidRPr="00BF3931">
        <w:rPr>
          <w:rFonts w:ascii="Times New Roman" w:hAnsi="Times New Roman" w:cs="Times New Roman"/>
          <w:color w:val="000000" w:themeColor="text1"/>
          <w:sz w:val="24"/>
          <w:szCs w:val="24"/>
        </w:rPr>
        <w:t xml:space="preserve"> Helping in processing applications, official letters, and government correspondence.</w:t>
      </w:r>
    </w:p>
    <w:p w14:paraId="79A4D53E" w14:textId="77777777" w:rsidR="00D92EEE" w:rsidRPr="00BF3931" w:rsidRDefault="00D92EEE" w:rsidP="00D92EEE">
      <w:pPr>
        <w:numPr>
          <w:ilvl w:val="0"/>
          <w:numId w:val="23"/>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File Management:</w:t>
      </w:r>
      <w:r w:rsidRPr="00BF3931">
        <w:rPr>
          <w:rFonts w:ascii="Times New Roman" w:hAnsi="Times New Roman" w:cs="Times New Roman"/>
          <w:color w:val="000000" w:themeColor="text1"/>
          <w:sz w:val="24"/>
          <w:szCs w:val="24"/>
        </w:rPr>
        <w:t xml:space="preserve"> Organizing, retrieving, and archiving official documents.</w:t>
      </w:r>
    </w:p>
    <w:p w14:paraId="4395983F" w14:textId="77777777" w:rsidR="00D92EEE" w:rsidRPr="00BF3931" w:rsidRDefault="00D92EEE" w:rsidP="00D92EEE">
      <w:pPr>
        <w:numPr>
          <w:ilvl w:val="0"/>
          <w:numId w:val="23"/>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Data Entry &amp; Report Writing:</w:t>
      </w:r>
      <w:r w:rsidRPr="00BF3931">
        <w:rPr>
          <w:rFonts w:ascii="Times New Roman" w:hAnsi="Times New Roman" w:cs="Times New Roman"/>
          <w:color w:val="000000" w:themeColor="text1"/>
          <w:sz w:val="24"/>
          <w:szCs w:val="24"/>
        </w:rPr>
        <w:t xml:space="preserve"> Assisting in compiling reports and maintaining government records.</w:t>
      </w:r>
    </w:p>
    <w:p w14:paraId="5CFE71F1" w14:textId="77777777" w:rsidR="00D92EEE" w:rsidRPr="00BF3931" w:rsidRDefault="00D92EEE" w:rsidP="00D92EEE">
      <w:pPr>
        <w:numPr>
          <w:ilvl w:val="0"/>
          <w:numId w:val="23"/>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Customer Relations:</w:t>
      </w:r>
      <w:r w:rsidRPr="00BF3931">
        <w:rPr>
          <w:rFonts w:ascii="Times New Roman" w:hAnsi="Times New Roman" w:cs="Times New Roman"/>
          <w:color w:val="000000" w:themeColor="text1"/>
          <w:sz w:val="24"/>
          <w:szCs w:val="24"/>
        </w:rPr>
        <w:t xml:space="preserve"> Attending to public inquiries and providing guidance on local government services.</w:t>
      </w:r>
    </w:p>
    <w:p w14:paraId="28660837" w14:textId="77777777" w:rsidR="00D92EEE" w:rsidRPr="00BF3931" w:rsidRDefault="00D92EEE" w:rsidP="00D92EEE">
      <w:pPr>
        <w:numPr>
          <w:ilvl w:val="0"/>
          <w:numId w:val="23"/>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lastRenderedPageBreak/>
        <w:t>Meeting Attendance &amp; Documentation:</w:t>
      </w:r>
      <w:r w:rsidRPr="00BF3931">
        <w:rPr>
          <w:rFonts w:ascii="Times New Roman" w:hAnsi="Times New Roman" w:cs="Times New Roman"/>
          <w:color w:val="000000" w:themeColor="text1"/>
          <w:sz w:val="24"/>
          <w:szCs w:val="24"/>
        </w:rPr>
        <w:t xml:space="preserve"> Taking minutes and preparing reports for internal and public meetings.</w:t>
      </w:r>
    </w:p>
    <w:p w14:paraId="6D55DB67" w14:textId="77777777" w:rsidR="00D92EEE" w:rsidRPr="00BF3931" w:rsidRDefault="00D92EEE" w:rsidP="00D92EEE">
      <w:pPr>
        <w:numPr>
          <w:ilvl w:val="0"/>
          <w:numId w:val="23"/>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Policy Implementation Support:</w:t>
      </w:r>
      <w:r w:rsidRPr="00BF3931">
        <w:rPr>
          <w:rFonts w:ascii="Times New Roman" w:hAnsi="Times New Roman" w:cs="Times New Roman"/>
          <w:color w:val="000000" w:themeColor="text1"/>
          <w:sz w:val="24"/>
          <w:szCs w:val="24"/>
        </w:rPr>
        <w:t xml:space="preserve"> Assisting in executing local government policies and community projects.</w:t>
      </w:r>
    </w:p>
    <w:p w14:paraId="11CEEBD1" w14:textId="77777777" w:rsidR="00D92EEE" w:rsidRDefault="00D92EEE" w:rsidP="00D92EEE">
      <w:pPr>
        <w:numPr>
          <w:ilvl w:val="0"/>
          <w:numId w:val="23"/>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Interdepartmental Liaison:</w:t>
      </w:r>
      <w:r w:rsidRPr="00BF3931">
        <w:rPr>
          <w:rFonts w:ascii="Times New Roman" w:hAnsi="Times New Roman" w:cs="Times New Roman"/>
          <w:color w:val="000000" w:themeColor="text1"/>
          <w:sz w:val="24"/>
          <w:szCs w:val="24"/>
        </w:rPr>
        <w:t xml:space="preserve"> Collaborating with other departments such as finance, health, and education.</w:t>
      </w:r>
    </w:p>
    <w:p w14:paraId="4A396BE5" w14:textId="77777777" w:rsidR="00D92EEE" w:rsidRDefault="00D92EEE" w:rsidP="00D92EEE">
      <w:pPr>
        <w:spacing w:after="0" w:line="360" w:lineRule="auto"/>
        <w:rPr>
          <w:rFonts w:ascii="Times New Roman" w:hAnsi="Times New Roman" w:cs="Times New Roman"/>
          <w:color w:val="000000" w:themeColor="text1"/>
          <w:sz w:val="24"/>
          <w:szCs w:val="24"/>
        </w:rPr>
      </w:pPr>
    </w:p>
    <w:p w14:paraId="17ED0829" w14:textId="77777777" w:rsidR="00D92EEE" w:rsidRPr="00BF3931" w:rsidRDefault="00D92EEE" w:rsidP="00D92EEE">
      <w:pPr>
        <w:spacing w:after="0" w:line="360" w:lineRule="auto"/>
        <w:rPr>
          <w:rFonts w:ascii="Times New Roman" w:hAnsi="Times New Roman" w:cs="Times New Roman"/>
          <w:color w:val="000000" w:themeColor="text1"/>
          <w:sz w:val="24"/>
          <w:szCs w:val="24"/>
        </w:rPr>
      </w:pPr>
    </w:p>
    <w:p w14:paraId="7B5EC9CF" w14:textId="77777777" w:rsidR="00D92EEE" w:rsidRPr="00BF3931" w:rsidRDefault="00D92EEE" w:rsidP="00D92EEE">
      <w:pPr>
        <w:pStyle w:val="Heading4"/>
        <w:spacing w:before="0" w:line="360" w:lineRule="auto"/>
        <w:rPr>
          <w:rFonts w:ascii="Times New Roman" w:hAnsi="Times New Roman" w:cs="Times New Roman"/>
          <w:color w:val="000000" w:themeColor="text1"/>
          <w:sz w:val="28"/>
          <w:szCs w:val="28"/>
        </w:rPr>
      </w:pPr>
      <w:r w:rsidRPr="00BF3931">
        <w:rPr>
          <w:rStyle w:val="Strong"/>
          <w:rFonts w:ascii="Times New Roman" w:hAnsi="Times New Roman" w:cs="Times New Roman"/>
          <w:color w:val="000000" w:themeColor="text1"/>
          <w:sz w:val="28"/>
          <w:szCs w:val="28"/>
        </w:rPr>
        <w:t>Experience Gained</w:t>
      </w:r>
    </w:p>
    <w:p w14:paraId="7E70FDE3" w14:textId="77777777" w:rsidR="00D92EEE" w:rsidRPr="00BF3931" w:rsidRDefault="00D92EEE" w:rsidP="00D92EEE">
      <w:pPr>
        <w:numPr>
          <w:ilvl w:val="0"/>
          <w:numId w:val="24"/>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Understanding of Local Government Operations:</w:t>
      </w:r>
      <w:r w:rsidRPr="00BF3931">
        <w:rPr>
          <w:rFonts w:ascii="Times New Roman" w:hAnsi="Times New Roman" w:cs="Times New Roman"/>
          <w:color w:val="000000" w:themeColor="text1"/>
          <w:sz w:val="24"/>
          <w:szCs w:val="24"/>
        </w:rPr>
        <w:t xml:space="preserve"> Gained insight into how grassroots governance works.</w:t>
      </w:r>
    </w:p>
    <w:p w14:paraId="4FC8D8B0" w14:textId="77777777" w:rsidR="00D92EEE" w:rsidRPr="00BF3931" w:rsidRDefault="00D92EEE" w:rsidP="00D92EEE">
      <w:pPr>
        <w:numPr>
          <w:ilvl w:val="0"/>
          <w:numId w:val="24"/>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Public Service Ethics:</w:t>
      </w:r>
      <w:r w:rsidRPr="00BF3931">
        <w:rPr>
          <w:rFonts w:ascii="Times New Roman" w:hAnsi="Times New Roman" w:cs="Times New Roman"/>
          <w:color w:val="000000" w:themeColor="text1"/>
          <w:sz w:val="24"/>
          <w:szCs w:val="24"/>
        </w:rPr>
        <w:t xml:space="preserve"> Learned about transparency, accountability, and responsiveness in administration.</w:t>
      </w:r>
    </w:p>
    <w:p w14:paraId="672DAF14" w14:textId="77777777" w:rsidR="00D92EEE" w:rsidRPr="00BF3931" w:rsidRDefault="00D92EEE" w:rsidP="00D92EEE">
      <w:pPr>
        <w:numPr>
          <w:ilvl w:val="0"/>
          <w:numId w:val="24"/>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Communication &amp; Teamwork:</w:t>
      </w:r>
      <w:r w:rsidRPr="00BF3931">
        <w:rPr>
          <w:rFonts w:ascii="Times New Roman" w:hAnsi="Times New Roman" w:cs="Times New Roman"/>
          <w:color w:val="000000" w:themeColor="text1"/>
          <w:sz w:val="24"/>
          <w:szCs w:val="24"/>
        </w:rPr>
        <w:t xml:space="preserve"> Improved ability to interact with colleagues, government officials, and the public.</w:t>
      </w:r>
    </w:p>
    <w:p w14:paraId="5EA2759E" w14:textId="77777777" w:rsidR="00D92EEE" w:rsidRPr="00BF3931" w:rsidRDefault="00D92EEE" w:rsidP="00D92EEE">
      <w:pPr>
        <w:numPr>
          <w:ilvl w:val="0"/>
          <w:numId w:val="24"/>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Problem-Solving &amp; Decision-Making:</w:t>
      </w:r>
      <w:r w:rsidRPr="00BF3931">
        <w:rPr>
          <w:rFonts w:ascii="Times New Roman" w:hAnsi="Times New Roman" w:cs="Times New Roman"/>
          <w:color w:val="000000" w:themeColor="text1"/>
          <w:sz w:val="24"/>
          <w:szCs w:val="24"/>
        </w:rPr>
        <w:t xml:space="preserve"> Learned how to handle complaints and provide solutions within bureaucratic processes.</w:t>
      </w:r>
    </w:p>
    <w:p w14:paraId="1987290F" w14:textId="77777777" w:rsidR="00D92EEE" w:rsidRPr="00BF3931" w:rsidRDefault="00D92EEE" w:rsidP="00D92EEE">
      <w:pPr>
        <w:numPr>
          <w:ilvl w:val="0"/>
          <w:numId w:val="24"/>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Use of Office Equipment &amp; Software:</w:t>
      </w:r>
      <w:r w:rsidRPr="00BF3931">
        <w:rPr>
          <w:rFonts w:ascii="Times New Roman" w:hAnsi="Times New Roman" w:cs="Times New Roman"/>
          <w:color w:val="000000" w:themeColor="text1"/>
          <w:sz w:val="24"/>
          <w:szCs w:val="24"/>
        </w:rPr>
        <w:t xml:space="preserve"> Became familiar with administrative tools such as Microsoft Office and official databases.</w:t>
      </w:r>
    </w:p>
    <w:p w14:paraId="713EE52F" w14:textId="77777777" w:rsidR="00D92EEE" w:rsidRPr="00BF3931" w:rsidRDefault="00D92EEE" w:rsidP="00D92EEE">
      <w:pPr>
        <w:numPr>
          <w:ilvl w:val="0"/>
          <w:numId w:val="24"/>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Record Management:</w:t>
      </w:r>
      <w:r w:rsidRPr="00BF3931">
        <w:rPr>
          <w:rFonts w:ascii="Times New Roman" w:hAnsi="Times New Roman" w:cs="Times New Roman"/>
          <w:color w:val="000000" w:themeColor="text1"/>
          <w:sz w:val="24"/>
          <w:szCs w:val="24"/>
        </w:rPr>
        <w:t xml:space="preserve"> Learned proper documentation, filing, and archival processes.</w:t>
      </w:r>
    </w:p>
    <w:p w14:paraId="14EB39E2" w14:textId="77777777" w:rsidR="00D92EEE" w:rsidRPr="00BF3931" w:rsidRDefault="00D92EEE" w:rsidP="00D92EEE">
      <w:pPr>
        <w:numPr>
          <w:ilvl w:val="0"/>
          <w:numId w:val="24"/>
        </w:numPr>
        <w:spacing w:after="0" w:line="360" w:lineRule="auto"/>
        <w:rPr>
          <w:rFonts w:ascii="Times New Roman" w:hAnsi="Times New Roman" w:cs="Times New Roman"/>
          <w:color w:val="000000" w:themeColor="text1"/>
          <w:sz w:val="24"/>
          <w:szCs w:val="24"/>
        </w:rPr>
      </w:pPr>
      <w:r w:rsidRPr="00BF3931">
        <w:rPr>
          <w:rStyle w:val="Strong"/>
          <w:rFonts w:ascii="Times New Roman" w:hAnsi="Times New Roman" w:cs="Times New Roman"/>
          <w:color w:val="000000" w:themeColor="text1"/>
          <w:sz w:val="24"/>
          <w:szCs w:val="24"/>
        </w:rPr>
        <w:t>Civic Engagement &amp; Community Development:</w:t>
      </w:r>
      <w:r w:rsidRPr="00BF3931">
        <w:rPr>
          <w:rFonts w:ascii="Times New Roman" w:hAnsi="Times New Roman" w:cs="Times New Roman"/>
          <w:color w:val="000000" w:themeColor="text1"/>
          <w:sz w:val="24"/>
          <w:szCs w:val="24"/>
        </w:rPr>
        <w:t xml:space="preserve"> Observed how government policies impact the local community.</w:t>
      </w:r>
    </w:p>
    <w:p w14:paraId="1F1845AE" w14:textId="77777777" w:rsidR="00D92EEE" w:rsidRDefault="00D92EEE" w:rsidP="00D92EEE">
      <w:pPr>
        <w:spacing w:before="240" w:line="360" w:lineRule="auto"/>
        <w:jc w:val="center"/>
        <w:rPr>
          <w:rFonts w:ascii="Times New Roman" w:hAnsi="Times New Roman" w:cs="Times New Roman"/>
          <w:b/>
          <w:sz w:val="24"/>
          <w:szCs w:val="24"/>
        </w:rPr>
      </w:pPr>
    </w:p>
    <w:p w14:paraId="0135EEFE" w14:textId="77777777" w:rsidR="00D92EEE" w:rsidRDefault="00D92EEE" w:rsidP="00D92EEE">
      <w:pPr>
        <w:spacing w:before="240" w:line="360" w:lineRule="auto"/>
        <w:jc w:val="center"/>
        <w:rPr>
          <w:rFonts w:ascii="Times New Roman" w:hAnsi="Times New Roman" w:cs="Times New Roman"/>
          <w:b/>
          <w:sz w:val="24"/>
          <w:szCs w:val="24"/>
        </w:rPr>
      </w:pPr>
    </w:p>
    <w:p w14:paraId="0D1E4464" w14:textId="77777777" w:rsidR="00D92EEE" w:rsidRDefault="00D92EEE" w:rsidP="00D92EEE">
      <w:pPr>
        <w:spacing w:before="240" w:line="360" w:lineRule="auto"/>
        <w:jc w:val="center"/>
        <w:rPr>
          <w:rFonts w:ascii="Times New Roman" w:hAnsi="Times New Roman" w:cs="Times New Roman"/>
          <w:b/>
          <w:sz w:val="24"/>
          <w:szCs w:val="24"/>
        </w:rPr>
      </w:pPr>
    </w:p>
    <w:p w14:paraId="5D327A0F" w14:textId="77777777" w:rsidR="00D92EEE" w:rsidRDefault="00D92EEE" w:rsidP="00D92EEE">
      <w:pPr>
        <w:spacing w:before="240" w:line="360" w:lineRule="auto"/>
        <w:jc w:val="center"/>
        <w:rPr>
          <w:rFonts w:ascii="Times New Roman" w:hAnsi="Times New Roman" w:cs="Times New Roman"/>
          <w:b/>
          <w:sz w:val="24"/>
          <w:szCs w:val="24"/>
        </w:rPr>
      </w:pPr>
    </w:p>
    <w:p w14:paraId="74816C99" w14:textId="77777777" w:rsidR="00D92EEE" w:rsidRDefault="00D92EEE" w:rsidP="00D92EEE">
      <w:pPr>
        <w:spacing w:before="240" w:line="360" w:lineRule="auto"/>
        <w:rPr>
          <w:rFonts w:ascii="Times New Roman" w:hAnsi="Times New Roman" w:cs="Times New Roman"/>
          <w:b/>
          <w:sz w:val="24"/>
          <w:szCs w:val="24"/>
        </w:rPr>
      </w:pPr>
    </w:p>
    <w:p w14:paraId="24301555" w14:textId="77777777" w:rsidR="00D92EEE" w:rsidRPr="006A0E16" w:rsidRDefault="00D92EEE" w:rsidP="00D92EEE">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63AF1925" w14:textId="77777777" w:rsidR="00D92EEE" w:rsidRPr="006A0E16" w:rsidRDefault="00D92EEE" w:rsidP="00D92EEE">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F649448" w14:textId="77777777" w:rsidR="00D92EEE" w:rsidRPr="006A0E16" w:rsidRDefault="00D92EEE" w:rsidP="00D92EE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609960F3" w14:textId="77777777" w:rsidR="00D92EEE" w:rsidRDefault="00D92EEE" w:rsidP="00D92EEE">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Pr>
          <w:rFonts w:ascii="Times New Roman" w:hAnsi="Times New Roman" w:cs="Times New Roman"/>
          <w:b/>
          <w:bCs/>
          <w:sz w:val="24"/>
          <w:szCs w:val="24"/>
        </w:rPr>
        <w:t>Edu</w:t>
      </w:r>
      <w:r w:rsidRPr="003C57DE">
        <w:rPr>
          <w:rFonts w:ascii="Times New Roman" w:hAnsi="Times New Roman" w:cs="Times New Roman"/>
          <w:b/>
          <w:bCs/>
          <w:sz w:val="24"/>
          <w:szCs w:val="24"/>
        </w:rPr>
        <w:t xml:space="preserve"> of Local Government Secretariat</w:t>
      </w:r>
      <w:r>
        <w:rPr>
          <w:rFonts w:ascii="Times New Roman" w:hAnsi="Times New Roman" w:cs="Times New Roman"/>
          <w:b/>
          <w:bCs/>
          <w:sz w:val="24"/>
          <w:szCs w:val="24"/>
        </w:rPr>
        <w:t xml:space="preserve"> area office Tsaragi</w:t>
      </w:r>
      <w:r w:rsidRPr="003C57DE">
        <w:rPr>
          <w:rFonts w:ascii="Times New Roman" w:hAnsi="Times New Roman" w:cs="Times New Roman"/>
          <w:sz w:val="24"/>
          <w:szCs w:val="24"/>
        </w:rPr>
        <w:t xml:space="preserve"> was highly educational and insightful. It provided me with practical exposure to </w:t>
      </w:r>
      <w:r w:rsidRPr="003C57DE">
        <w:rPr>
          <w:rFonts w:ascii="Times New Roman" w:hAnsi="Times New Roman" w:cs="Times New Roman"/>
          <w:b/>
          <w:bCs/>
          <w:sz w:val="24"/>
          <w:szCs w:val="24"/>
        </w:rPr>
        <w:t>public administration</w:t>
      </w:r>
      <w:r w:rsidRPr="003C57DE">
        <w:rPr>
          <w:rFonts w:ascii="Times New Roman" w:hAnsi="Times New Roman" w:cs="Times New Roman"/>
          <w:sz w:val="24"/>
          <w:szCs w:val="24"/>
        </w:rPr>
        <w:t xml:space="preserve"> and enhanced my understanding of </w:t>
      </w:r>
      <w:r w:rsidRPr="003C57DE">
        <w:rPr>
          <w:rFonts w:ascii="Times New Roman" w:hAnsi="Times New Roman" w:cs="Times New Roman"/>
          <w:b/>
          <w:bCs/>
          <w:sz w:val="24"/>
          <w:szCs w:val="24"/>
        </w:rPr>
        <w:t>local 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77293F76" w14:textId="77777777" w:rsidR="00D92EEE" w:rsidRPr="006A0E16" w:rsidRDefault="00D92EEE" w:rsidP="00D92EE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0474955F" w14:textId="77777777" w:rsidR="00D92EEE" w:rsidRPr="006A0E16" w:rsidRDefault="00D92EEE" w:rsidP="00D92EEE">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07930899" w14:textId="77777777" w:rsidR="00D92EEE" w:rsidRDefault="00D92EEE" w:rsidP="00D92EEE">
      <w:pPr>
        <w:spacing w:before="240" w:line="360" w:lineRule="auto"/>
        <w:jc w:val="both"/>
        <w:rPr>
          <w:rFonts w:ascii="Times New Roman" w:hAnsi="Times New Roman" w:cs="Times New Roman"/>
          <w:b/>
          <w:sz w:val="24"/>
          <w:szCs w:val="24"/>
        </w:rPr>
      </w:pPr>
    </w:p>
    <w:p w14:paraId="2EBD9A11" w14:textId="77777777" w:rsidR="00D92EEE" w:rsidRPr="006A0E16" w:rsidRDefault="00D92EEE" w:rsidP="00D92EE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3ACC58C4" w14:textId="77777777" w:rsidR="00D92EEE" w:rsidRDefault="00D92EEE" w:rsidP="00D92EEE">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4C7621D5" w14:textId="77777777" w:rsidR="00D92EEE" w:rsidRPr="006A0E16" w:rsidRDefault="00D92EEE" w:rsidP="00D92EEE">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6AFCBEEB" w14:textId="77777777" w:rsidR="00D92EEE" w:rsidRDefault="00D92EEE" w:rsidP="00D92EEE">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7D3535B4" w14:textId="77777777" w:rsidR="00D92EEE" w:rsidRDefault="00D92EEE" w:rsidP="00D92EEE">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7D5A2FCD" w14:textId="77777777" w:rsidR="00D92EEE" w:rsidRPr="006A0E16" w:rsidRDefault="00D92EEE" w:rsidP="00D92EEE">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07E8BD98" w14:textId="77777777" w:rsidR="00D92EEE" w:rsidRDefault="00D92EEE" w:rsidP="00D92EEE">
      <w:pPr>
        <w:spacing w:before="240" w:line="360" w:lineRule="auto"/>
        <w:rPr>
          <w:rFonts w:ascii="Times New Roman" w:hAnsi="Times New Roman" w:cs="Times New Roman"/>
          <w:b/>
          <w:sz w:val="24"/>
          <w:szCs w:val="24"/>
        </w:rPr>
      </w:pPr>
    </w:p>
    <w:p w14:paraId="06BE15E9" w14:textId="77777777" w:rsidR="00D92EEE" w:rsidRDefault="00D92EEE" w:rsidP="00D92EEE"/>
    <w:p w14:paraId="455B4D22" w14:textId="77777777" w:rsidR="00D92EEE" w:rsidRDefault="00D92EEE" w:rsidP="00D92EEE"/>
    <w:p w14:paraId="5AAAE1C0" w14:textId="77777777" w:rsidR="00D92EEE" w:rsidRDefault="00D92EEE" w:rsidP="00D92EEE"/>
    <w:p w14:paraId="68A358C4" w14:textId="77777777" w:rsidR="00D92EEE" w:rsidRDefault="00D92EEE" w:rsidP="00D92EEE"/>
    <w:p w14:paraId="5D91451F" w14:textId="77777777" w:rsidR="00D92EEE" w:rsidRDefault="00D92EEE" w:rsidP="00D92EEE"/>
    <w:p w14:paraId="2915A203" w14:textId="77777777" w:rsidR="00D92EEE" w:rsidRDefault="00D92EEE" w:rsidP="00D92EEE"/>
    <w:p w14:paraId="14A2ACB2" w14:textId="77777777" w:rsidR="00A631FB" w:rsidRDefault="00A631FB"/>
    <w:sectPr w:rsidR="00A631FB" w:rsidSect="00D92EEE">
      <w:pgSz w:w="12240" w:h="15840"/>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93C4A"/>
    <w:multiLevelType w:val="multilevel"/>
    <w:tmpl w:val="270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BB31F4"/>
    <w:multiLevelType w:val="multilevel"/>
    <w:tmpl w:val="2C20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121858">
    <w:abstractNumId w:val="10"/>
  </w:num>
  <w:num w:numId="2" w16cid:durableId="1002393627">
    <w:abstractNumId w:val="8"/>
  </w:num>
  <w:num w:numId="3" w16cid:durableId="1658916289">
    <w:abstractNumId w:val="14"/>
  </w:num>
  <w:num w:numId="4" w16cid:durableId="84885892">
    <w:abstractNumId w:val="16"/>
  </w:num>
  <w:num w:numId="5" w16cid:durableId="848249579">
    <w:abstractNumId w:val="23"/>
  </w:num>
  <w:num w:numId="6" w16cid:durableId="2014331574">
    <w:abstractNumId w:val="0"/>
  </w:num>
  <w:num w:numId="7" w16cid:durableId="651643593">
    <w:abstractNumId w:val="1"/>
  </w:num>
  <w:num w:numId="8" w16cid:durableId="1627270166">
    <w:abstractNumId w:val="18"/>
  </w:num>
  <w:num w:numId="9" w16cid:durableId="160584120">
    <w:abstractNumId w:val="12"/>
  </w:num>
  <w:num w:numId="10" w16cid:durableId="775489218">
    <w:abstractNumId w:val="5"/>
  </w:num>
  <w:num w:numId="11" w16cid:durableId="1451513531">
    <w:abstractNumId w:val="15"/>
  </w:num>
  <w:num w:numId="12" w16cid:durableId="362562475">
    <w:abstractNumId w:val="11"/>
  </w:num>
  <w:num w:numId="13" w16cid:durableId="1780417814">
    <w:abstractNumId w:val="20"/>
  </w:num>
  <w:num w:numId="14" w16cid:durableId="1493137573">
    <w:abstractNumId w:val="19"/>
  </w:num>
  <w:num w:numId="15" w16cid:durableId="1675105674">
    <w:abstractNumId w:val="13"/>
  </w:num>
  <w:num w:numId="16" w16cid:durableId="987443369">
    <w:abstractNumId w:val="6"/>
  </w:num>
  <w:num w:numId="17" w16cid:durableId="383914795">
    <w:abstractNumId w:val="22"/>
  </w:num>
  <w:num w:numId="18" w16cid:durableId="595403012">
    <w:abstractNumId w:val="4"/>
  </w:num>
  <w:num w:numId="19" w16cid:durableId="175925988">
    <w:abstractNumId w:val="7"/>
  </w:num>
  <w:num w:numId="20" w16cid:durableId="390808435">
    <w:abstractNumId w:val="2"/>
  </w:num>
  <w:num w:numId="21" w16cid:durableId="445008863">
    <w:abstractNumId w:val="9"/>
  </w:num>
  <w:num w:numId="22" w16cid:durableId="349454614">
    <w:abstractNumId w:val="21"/>
  </w:num>
  <w:num w:numId="23" w16cid:durableId="1512377541">
    <w:abstractNumId w:val="17"/>
  </w:num>
  <w:num w:numId="24" w16cid:durableId="1038898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92EEE"/>
    <w:rsid w:val="003F1156"/>
    <w:rsid w:val="00523467"/>
    <w:rsid w:val="009D485D"/>
    <w:rsid w:val="00A631FB"/>
    <w:rsid w:val="00B34AB0"/>
    <w:rsid w:val="00D92EEE"/>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7FC"/>
  <w15:chartTrackingRefBased/>
  <w15:docId w15:val="{03A21174-4608-4541-84A9-8051D9F7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EE"/>
    <w:pPr>
      <w:spacing w:after="200" w:line="276" w:lineRule="auto"/>
    </w:pPr>
    <w:rPr>
      <w:kern w:val="0"/>
      <w:sz w:val="22"/>
      <w:szCs w:val="22"/>
    </w:rPr>
  </w:style>
  <w:style w:type="paragraph" w:styleId="Heading1">
    <w:name w:val="heading 1"/>
    <w:basedOn w:val="Normal"/>
    <w:next w:val="Normal"/>
    <w:link w:val="Heading1Char"/>
    <w:uiPriority w:val="9"/>
    <w:qFormat/>
    <w:rsid w:val="00D92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E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E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E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E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E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E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EEE"/>
    <w:rPr>
      <w:rFonts w:eastAsiaTheme="majorEastAsia" w:cstheme="majorBidi"/>
      <w:color w:val="272727" w:themeColor="text1" w:themeTint="D8"/>
    </w:rPr>
  </w:style>
  <w:style w:type="paragraph" w:styleId="Title">
    <w:name w:val="Title"/>
    <w:basedOn w:val="Normal"/>
    <w:next w:val="Normal"/>
    <w:link w:val="TitleChar"/>
    <w:uiPriority w:val="10"/>
    <w:qFormat/>
    <w:rsid w:val="00D92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EEE"/>
    <w:pPr>
      <w:spacing w:before="160"/>
      <w:jc w:val="center"/>
    </w:pPr>
    <w:rPr>
      <w:i/>
      <w:iCs/>
      <w:color w:val="404040" w:themeColor="text1" w:themeTint="BF"/>
    </w:rPr>
  </w:style>
  <w:style w:type="character" w:customStyle="1" w:styleId="QuoteChar">
    <w:name w:val="Quote Char"/>
    <w:basedOn w:val="DefaultParagraphFont"/>
    <w:link w:val="Quote"/>
    <w:uiPriority w:val="29"/>
    <w:rsid w:val="00D92EEE"/>
    <w:rPr>
      <w:i/>
      <w:iCs/>
      <w:color w:val="404040" w:themeColor="text1" w:themeTint="BF"/>
    </w:rPr>
  </w:style>
  <w:style w:type="paragraph" w:styleId="ListParagraph">
    <w:name w:val="List Paragraph"/>
    <w:basedOn w:val="Normal"/>
    <w:uiPriority w:val="34"/>
    <w:qFormat/>
    <w:rsid w:val="00D92EEE"/>
    <w:pPr>
      <w:ind w:left="720"/>
      <w:contextualSpacing/>
    </w:pPr>
  </w:style>
  <w:style w:type="character" w:styleId="IntenseEmphasis">
    <w:name w:val="Intense Emphasis"/>
    <w:basedOn w:val="DefaultParagraphFont"/>
    <w:uiPriority w:val="21"/>
    <w:qFormat/>
    <w:rsid w:val="00D92EEE"/>
    <w:rPr>
      <w:i/>
      <w:iCs/>
      <w:color w:val="2F5496" w:themeColor="accent1" w:themeShade="BF"/>
    </w:rPr>
  </w:style>
  <w:style w:type="paragraph" w:styleId="IntenseQuote">
    <w:name w:val="Intense Quote"/>
    <w:basedOn w:val="Normal"/>
    <w:next w:val="Normal"/>
    <w:link w:val="IntenseQuoteChar"/>
    <w:uiPriority w:val="30"/>
    <w:qFormat/>
    <w:rsid w:val="00D92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EEE"/>
    <w:rPr>
      <w:i/>
      <w:iCs/>
      <w:color w:val="2F5496" w:themeColor="accent1" w:themeShade="BF"/>
    </w:rPr>
  </w:style>
  <w:style w:type="character" w:styleId="IntenseReference">
    <w:name w:val="Intense Reference"/>
    <w:basedOn w:val="DefaultParagraphFont"/>
    <w:uiPriority w:val="32"/>
    <w:qFormat/>
    <w:rsid w:val="00D92EEE"/>
    <w:rPr>
      <w:b/>
      <w:bCs/>
      <w:smallCaps/>
      <w:color w:val="2F5496" w:themeColor="accent1" w:themeShade="BF"/>
      <w:spacing w:val="5"/>
    </w:rPr>
  </w:style>
  <w:style w:type="paragraph" w:styleId="NormalWeb">
    <w:name w:val="Normal (Web)"/>
    <w:basedOn w:val="Normal"/>
    <w:uiPriority w:val="99"/>
    <w:unhideWhenUsed/>
    <w:rsid w:val="00D92E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2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2582</Words>
  <Characters>14720</Characters>
  <Application>Microsoft Office Word</Application>
  <DocSecurity>0</DocSecurity>
  <Lines>122</Lines>
  <Paragraphs>34</Paragraphs>
  <ScaleCrop>false</ScaleCrop>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2025-03-15T21:16:00Z</dcterms:created>
  <dcterms:modified xsi:type="dcterms:W3CDTF">2025-03-15T21:20:00Z</dcterms:modified>
</cp:coreProperties>
</file>