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E0" w:rsidRDefault="00D162E0" w:rsidP="00D162E0">
      <w:pPr>
        <w:jc w:val="center"/>
        <w:rPr>
          <w:rFonts w:ascii="Bookman Old Style" w:hAnsi="Bookman Old Style"/>
          <w:sz w:val="26"/>
          <w:szCs w:val="26"/>
        </w:rPr>
      </w:pPr>
      <w:r w:rsidRPr="00622296">
        <w:rPr>
          <w:rFonts w:ascii="Bookman Old Style" w:hAnsi="Bookman Old Style"/>
          <w:noProof/>
          <w:sz w:val="26"/>
          <w:szCs w:val="26"/>
        </w:rPr>
        <w:drawing>
          <wp:anchor distT="0" distB="0" distL="114300" distR="114300" simplePos="0" relativeHeight="251660288" behindDoc="1" locked="0" layoutInCell="1" allowOverlap="1">
            <wp:simplePos x="0" y="0"/>
            <wp:positionH relativeFrom="margin">
              <wp:posOffset>2453906</wp:posOffset>
            </wp:positionH>
            <wp:positionV relativeFrom="paragraph">
              <wp:posOffset>-223283</wp:posOffset>
            </wp:positionV>
            <wp:extent cx="789024" cy="744279"/>
            <wp:effectExtent l="19050" t="0" r="0" b="0"/>
            <wp:wrapNone/>
            <wp:docPr id="2"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9024" cy="744279"/>
                    </a:xfrm>
                    <a:prstGeom prst="rect">
                      <a:avLst/>
                    </a:prstGeom>
                    <a:noFill/>
                    <a:ln w="9525">
                      <a:noFill/>
                      <a:miter lim="800000"/>
                      <a:headEnd/>
                      <a:tailEnd/>
                    </a:ln>
                  </pic:spPr>
                </pic:pic>
              </a:graphicData>
            </a:graphic>
          </wp:anchor>
        </w:drawing>
      </w:r>
    </w:p>
    <w:p w:rsidR="00D162E0" w:rsidRDefault="00D162E0" w:rsidP="00D162E0">
      <w:pPr>
        <w:jc w:val="center"/>
        <w:rPr>
          <w:rFonts w:ascii="Bookman Old Style" w:hAnsi="Bookman Old Style"/>
          <w:sz w:val="26"/>
          <w:szCs w:val="26"/>
        </w:rPr>
      </w:pPr>
    </w:p>
    <w:p w:rsidR="00D162E0" w:rsidRDefault="00D162E0" w:rsidP="00D162E0">
      <w:pPr>
        <w:jc w:val="center"/>
        <w:rPr>
          <w:rFonts w:ascii="Bookman Old Style" w:hAnsi="Bookman Old Style"/>
          <w:sz w:val="26"/>
          <w:szCs w:val="26"/>
        </w:rPr>
      </w:pPr>
    </w:p>
    <w:p w:rsidR="00D162E0" w:rsidRDefault="00D162E0" w:rsidP="00D162E0">
      <w:pPr>
        <w:tabs>
          <w:tab w:val="left" w:pos="2277"/>
          <w:tab w:val="center" w:pos="4514"/>
        </w:tabs>
        <w:jc w:val="left"/>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sidRPr="00E2751C">
        <w:rPr>
          <w:rFonts w:ascii="Bookman Old Style" w:hAnsi="Bookman Old Style"/>
          <w:sz w:val="26"/>
          <w:szCs w:val="26"/>
        </w:rPr>
        <w:t>A TECHNICAL REPORT</w:t>
      </w:r>
      <w:r>
        <w:rPr>
          <w:rFonts w:ascii="Bookman Old Style" w:hAnsi="Bookman Old Style"/>
          <w:sz w:val="26"/>
          <w:szCs w:val="26"/>
        </w:rPr>
        <w:t xml:space="preserve"> </w:t>
      </w:r>
    </w:p>
    <w:p w:rsidR="00D162E0" w:rsidRDefault="00D162E0" w:rsidP="00D162E0">
      <w:pPr>
        <w:tabs>
          <w:tab w:val="left" w:pos="2277"/>
          <w:tab w:val="center" w:pos="4514"/>
        </w:tabs>
        <w:jc w:val="left"/>
        <w:rPr>
          <w:rFonts w:ascii="Bookman Old Style" w:hAnsi="Bookman Old Style"/>
          <w:sz w:val="26"/>
          <w:szCs w:val="26"/>
        </w:rPr>
      </w:pPr>
    </w:p>
    <w:p w:rsidR="00D162E0" w:rsidRPr="00E2751C" w:rsidRDefault="00D162E0" w:rsidP="00D162E0">
      <w:pPr>
        <w:tabs>
          <w:tab w:val="left" w:pos="2277"/>
          <w:tab w:val="center" w:pos="4514"/>
        </w:tabs>
        <w:jc w:val="left"/>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t>ON</w:t>
      </w:r>
    </w:p>
    <w:p w:rsidR="00D162E0" w:rsidRDefault="00D162E0" w:rsidP="00D162E0">
      <w:pPr>
        <w:jc w:val="center"/>
        <w:rPr>
          <w:rFonts w:ascii="Bookman Old Style" w:hAnsi="Bookman Old Style"/>
          <w:sz w:val="26"/>
          <w:szCs w:val="26"/>
        </w:rPr>
      </w:pPr>
    </w:p>
    <w:p w:rsidR="00D162E0" w:rsidRPr="00E2751C" w:rsidRDefault="00D162E0" w:rsidP="00D162E0">
      <w:pPr>
        <w:jc w:val="center"/>
        <w:rPr>
          <w:rFonts w:ascii="Bookman Old Style" w:hAnsi="Bookman Old Style"/>
          <w:sz w:val="26"/>
          <w:szCs w:val="26"/>
        </w:rPr>
      </w:pPr>
      <w:r w:rsidRPr="00E2751C">
        <w:rPr>
          <w:rFonts w:ascii="Bookman Old Style" w:hAnsi="Bookman Old Style"/>
          <w:sz w:val="26"/>
          <w:szCs w:val="26"/>
        </w:rPr>
        <w:t>STUDENT INDUSTRIAL WORKING EXPERIENCE SCHEME</w:t>
      </w:r>
    </w:p>
    <w:p w:rsidR="00D162E0" w:rsidRPr="00E2751C" w:rsidRDefault="00D162E0" w:rsidP="00D162E0">
      <w:pPr>
        <w:jc w:val="center"/>
        <w:rPr>
          <w:rFonts w:ascii="Bookman Old Style" w:hAnsi="Bookman Old Style"/>
          <w:sz w:val="26"/>
          <w:szCs w:val="26"/>
        </w:rPr>
      </w:pPr>
      <w:r w:rsidRPr="00E2751C">
        <w:rPr>
          <w:rFonts w:ascii="Bookman Old Style" w:hAnsi="Bookman Old Style"/>
          <w:sz w:val="26"/>
          <w:szCs w:val="26"/>
        </w:rPr>
        <w:t>(SIWES)</w:t>
      </w:r>
    </w:p>
    <w:p w:rsidR="00D162E0" w:rsidRPr="00E2751C" w:rsidRDefault="00D162E0" w:rsidP="00D162E0">
      <w:pPr>
        <w:tabs>
          <w:tab w:val="center" w:pos="4680"/>
          <w:tab w:val="left" w:pos="5797"/>
        </w:tabs>
        <w:rPr>
          <w:rFonts w:ascii="Bookman Old Style" w:hAnsi="Bookman Old Style"/>
          <w:b/>
          <w:sz w:val="26"/>
          <w:szCs w:val="26"/>
        </w:rPr>
      </w:pPr>
      <w:r w:rsidRPr="00E2751C">
        <w:rPr>
          <w:rFonts w:ascii="Bookman Old Style" w:hAnsi="Bookman Old Style"/>
          <w:b/>
          <w:sz w:val="26"/>
          <w:szCs w:val="26"/>
        </w:rPr>
        <w:tab/>
      </w:r>
    </w:p>
    <w:p w:rsidR="00D162E0" w:rsidRPr="00E2751C" w:rsidRDefault="00D162E0" w:rsidP="00D162E0">
      <w:pPr>
        <w:tabs>
          <w:tab w:val="center" w:pos="4680"/>
          <w:tab w:val="left" w:pos="5797"/>
        </w:tabs>
        <w:jc w:val="center"/>
        <w:rPr>
          <w:rFonts w:ascii="Bookman Old Style" w:hAnsi="Bookman Old Style"/>
          <w:b/>
          <w:sz w:val="26"/>
          <w:szCs w:val="26"/>
        </w:rPr>
      </w:pPr>
      <w:r w:rsidRPr="00E2751C">
        <w:rPr>
          <w:rFonts w:ascii="Bookman Old Style" w:hAnsi="Bookman Old Style"/>
          <w:b/>
          <w:sz w:val="26"/>
          <w:szCs w:val="26"/>
        </w:rPr>
        <w:t>Held at</w:t>
      </w:r>
    </w:p>
    <w:p w:rsidR="00D162E0" w:rsidRPr="00626247" w:rsidRDefault="00D162E0" w:rsidP="00D162E0">
      <w:pPr>
        <w:tabs>
          <w:tab w:val="center" w:pos="4680"/>
          <w:tab w:val="left" w:pos="5797"/>
        </w:tabs>
        <w:jc w:val="center"/>
        <w:rPr>
          <w:rFonts w:ascii="Arial Black" w:hAnsi="Arial Black"/>
          <w:b/>
          <w:sz w:val="32"/>
          <w:szCs w:val="26"/>
        </w:rPr>
      </w:pPr>
      <w:r>
        <w:rPr>
          <w:rFonts w:ascii="Arial Black" w:hAnsi="Arial Black"/>
          <w:b/>
          <w:sz w:val="32"/>
          <w:szCs w:val="26"/>
        </w:rPr>
        <w:t xml:space="preserve">OJOKORO LOCAL COUNCIL DEVELOPMENT </w:t>
      </w:r>
    </w:p>
    <w:p w:rsidR="00D162E0" w:rsidRPr="00E2751C" w:rsidRDefault="00D162E0" w:rsidP="00D162E0">
      <w:pPr>
        <w:spacing w:after="120"/>
        <w:jc w:val="center"/>
        <w:rPr>
          <w:rFonts w:ascii="Bookman Old Style" w:hAnsi="Bookman Old Style"/>
          <w:b/>
          <w:sz w:val="26"/>
          <w:szCs w:val="26"/>
        </w:rPr>
      </w:pPr>
    </w:p>
    <w:p w:rsidR="00D162E0" w:rsidRDefault="00D162E0" w:rsidP="00D162E0">
      <w:pPr>
        <w:spacing w:after="120"/>
        <w:jc w:val="center"/>
        <w:rPr>
          <w:rFonts w:ascii="Bookman Old Style" w:hAnsi="Bookman Old Style"/>
          <w:b/>
          <w:sz w:val="26"/>
          <w:szCs w:val="26"/>
        </w:rPr>
      </w:pPr>
    </w:p>
    <w:p w:rsidR="00D162E0" w:rsidRPr="00E2751C" w:rsidRDefault="00D162E0" w:rsidP="00D162E0">
      <w:pPr>
        <w:spacing w:after="120"/>
        <w:jc w:val="center"/>
        <w:rPr>
          <w:rFonts w:ascii="Bookman Old Style" w:hAnsi="Bookman Old Style"/>
          <w:b/>
          <w:sz w:val="26"/>
          <w:szCs w:val="26"/>
        </w:rPr>
      </w:pPr>
      <w:r w:rsidRPr="00E2751C">
        <w:rPr>
          <w:rFonts w:ascii="Bookman Old Style" w:hAnsi="Bookman Old Style"/>
          <w:b/>
          <w:sz w:val="26"/>
          <w:szCs w:val="26"/>
        </w:rPr>
        <w:t>Prepared by:</w:t>
      </w:r>
    </w:p>
    <w:p w:rsidR="00D162E0" w:rsidRPr="00E2751C" w:rsidRDefault="00D162E0" w:rsidP="00D162E0">
      <w:pPr>
        <w:spacing w:after="120"/>
        <w:jc w:val="center"/>
        <w:rPr>
          <w:rFonts w:ascii="Arial Black" w:hAnsi="Arial Black"/>
          <w:b/>
          <w:sz w:val="36"/>
          <w:szCs w:val="36"/>
        </w:rPr>
      </w:pPr>
      <w:r>
        <w:rPr>
          <w:rFonts w:ascii="Arial Black" w:hAnsi="Arial Black"/>
          <w:b/>
          <w:sz w:val="36"/>
          <w:szCs w:val="36"/>
        </w:rPr>
        <w:t>AROGUNDADE OLUWATOYIN GRACE</w:t>
      </w:r>
    </w:p>
    <w:p w:rsidR="00D162E0" w:rsidRPr="00E2751C" w:rsidRDefault="00D162E0" w:rsidP="00D162E0">
      <w:pPr>
        <w:spacing w:after="120"/>
        <w:jc w:val="center"/>
        <w:rPr>
          <w:rFonts w:ascii="Arial Black" w:hAnsi="Arial Black"/>
          <w:b/>
          <w:sz w:val="36"/>
          <w:szCs w:val="36"/>
        </w:rPr>
      </w:pPr>
      <w:r>
        <w:rPr>
          <w:rFonts w:ascii="Arial Black" w:hAnsi="Arial Black"/>
          <w:b/>
          <w:sz w:val="36"/>
          <w:szCs w:val="36"/>
        </w:rPr>
        <w:t>ND/23/ETM/FT/0021</w:t>
      </w:r>
    </w:p>
    <w:p w:rsidR="00D162E0" w:rsidRPr="00E2751C" w:rsidRDefault="00D162E0" w:rsidP="00D162E0">
      <w:pPr>
        <w:jc w:val="center"/>
        <w:rPr>
          <w:rFonts w:ascii="Bookman Old Style" w:hAnsi="Bookman Old Style"/>
          <w:b/>
          <w:sz w:val="26"/>
          <w:szCs w:val="26"/>
        </w:rPr>
      </w:pPr>
    </w:p>
    <w:p w:rsidR="00D162E0" w:rsidRDefault="00D162E0" w:rsidP="00D162E0">
      <w:pPr>
        <w:jc w:val="center"/>
        <w:rPr>
          <w:rFonts w:ascii="Bookman Old Style" w:hAnsi="Bookman Old Style"/>
          <w:b/>
          <w:sz w:val="26"/>
          <w:szCs w:val="26"/>
        </w:rPr>
      </w:pPr>
    </w:p>
    <w:p w:rsidR="00D162E0" w:rsidRPr="00E2751C" w:rsidRDefault="00D162E0" w:rsidP="00D162E0">
      <w:pPr>
        <w:jc w:val="center"/>
        <w:rPr>
          <w:rFonts w:ascii="Bookman Old Style" w:hAnsi="Bookman Old Style"/>
          <w:b/>
          <w:sz w:val="26"/>
          <w:szCs w:val="26"/>
        </w:rPr>
      </w:pPr>
      <w:r w:rsidRPr="00E2751C">
        <w:rPr>
          <w:rFonts w:ascii="Bookman Old Style" w:hAnsi="Bookman Old Style"/>
          <w:b/>
          <w:sz w:val="26"/>
          <w:szCs w:val="26"/>
        </w:rPr>
        <w:t>SUBMITTED TO</w:t>
      </w:r>
    </w:p>
    <w:p w:rsidR="00D162E0" w:rsidRPr="00E2751C" w:rsidRDefault="00D162E0" w:rsidP="00D162E0">
      <w:pPr>
        <w:jc w:val="center"/>
        <w:rPr>
          <w:rFonts w:ascii="Bookman Old Style" w:hAnsi="Bookman Old Style"/>
          <w:sz w:val="26"/>
          <w:szCs w:val="26"/>
        </w:rPr>
      </w:pPr>
    </w:p>
    <w:p w:rsidR="00D162E0" w:rsidRPr="00E2751C" w:rsidRDefault="00D162E0" w:rsidP="00D162E0">
      <w:pPr>
        <w:jc w:val="center"/>
        <w:rPr>
          <w:rFonts w:ascii="Bookman Old Style" w:hAnsi="Bookman Old Style"/>
          <w:sz w:val="26"/>
          <w:szCs w:val="26"/>
        </w:rPr>
      </w:pPr>
      <w:r w:rsidRPr="00E2751C">
        <w:rPr>
          <w:rFonts w:ascii="Bookman Old Style" w:hAnsi="Bookman Old Style"/>
          <w:sz w:val="26"/>
          <w:szCs w:val="26"/>
        </w:rPr>
        <w:t xml:space="preserve">DEPARTMENT OF </w:t>
      </w:r>
      <w:r w:rsidRPr="00D162E0">
        <w:rPr>
          <w:rFonts w:ascii="Georgia" w:hAnsi="Georgia"/>
          <w:color w:val="000000"/>
          <w:sz w:val="26"/>
          <w:szCs w:val="34"/>
          <w:shd w:val="clear" w:color="auto" w:fill="FFFFFF"/>
        </w:rPr>
        <w:t>ESTATE MANAGEMENT</w:t>
      </w:r>
    </w:p>
    <w:p w:rsidR="00D162E0" w:rsidRPr="00E2751C" w:rsidRDefault="00D162E0" w:rsidP="00D162E0">
      <w:pPr>
        <w:jc w:val="center"/>
        <w:rPr>
          <w:rFonts w:ascii="Bookman Old Style" w:hAnsi="Bookman Old Style"/>
          <w:sz w:val="26"/>
          <w:szCs w:val="26"/>
        </w:rPr>
      </w:pPr>
      <w:r w:rsidRPr="00E2751C">
        <w:rPr>
          <w:rFonts w:ascii="Bookman Old Style" w:hAnsi="Bookman Old Style"/>
          <w:sz w:val="26"/>
          <w:szCs w:val="26"/>
        </w:rPr>
        <w:t xml:space="preserve">INSTITUTE OF </w:t>
      </w:r>
      <w:r w:rsidR="00AB3737">
        <w:rPr>
          <w:rFonts w:ascii="Bookman Old Style" w:hAnsi="Bookman Old Style"/>
          <w:sz w:val="26"/>
          <w:szCs w:val="26"/>
        </w:rPr>
        <w:t xml:space="preserve">ENVIRONMENTAL STUDIES </w:t>
      </w:r>
    </w:p>
    <w:p w:rsidR="00D162E0" w:rsidRPr="00E2751C" w:rsidRDefault="00D162E0" w:rsidP="00D162E0">
      <w:pPr>
        <w:jc w:val="center"/>
        <w:rPr>
          <w:rFonts w:ascii="Bookman Old Style" w:hAnsi="Bookman Old Style"/>
          <w:sz w:val="26"/>
          <w:szCs w:val="26"/>
        </w:rPr>
      </w:pPr>
      <w:r w:rsidRPr="00E2751C">
        <w:rPr>
          <w:rFonts w:ascii="Bookman Old Style" w:hAnsi="Bookman Old Style"/>
          <w:sz w:val="26"/>
          <w:szCs w:val="26"/>
        </w:rPr>
        <w:t>KWARA STATE POLYTECHNIC, ILORIN</w:t>
      </w:r>
    </w:p>
    <w:p w:rsidR="00D162E0" w:rsidRPr="00E2751C" w:rsidRDefault="00D162E0" w:rsidP="00D162E0">
      <w:pPr>
        <w:jc w:val="center"/>
        <w:rPr>
          <w:rFonts w:ascii="Bookman Old Style" w:hAnsi="Bookman Old Style"/>
          <w:sz w:val="26"/>
          <w:szCs w:val="26"/>
        </w:rPr>
      </w:pPr>
    </w:p>
    <w:p w:rsidR="00D162E0" w:rsidRPr="00E2751C" w:rsidRDefault="00D162E0" w:rsidP="00D162E0">
      <w:pPr>
        <w:jc w:val="center"/>
        <w:rPr>
          <w:rFonts w:ascii="Bookman Old Style" w:hAnsi="Bookman Old Style"/>
          <w:sz w:val="26"/>
          <w:szCs w:val="26"/>
        </w:rPr>
      </w:pPr>
    </w:p>
    <w:p w:rsidR="00D162E0" w:rsidRPr="00E2751C" w:rsidRDefault="00D162E0" w:rsidP="00D162E0">
      <w:pPr>
        <w:jc w:val="center"/>
        <w:rPr>
          <w:rFonts w:ascii="Bookman Old Style" w:hAnsi="Bookman Old Style"/>
          <w:sz w:val="26"/>
          <w:szCs w:val="26"/>
        </w:rPr>
      </w:pPr>
    </w:p>
    <w:p w:rsidR="00D162E0" w:rsidRPr="00E2751C" w:rsidRDefault="00D162E0" w:rsidP="00D162E0">
      <w:pPr>
        <w:jc w:val="center"/>
        <w:rPr>
          <w:rFonts w:ascii="Bookman Old Style" w:hAnsi="Bookman Old Style"/>
          <w:sz w:val="26"/>
          <w:szCs w:val="26"/>
        </w:rPr>
      </w:pPr>
      <w:r w:rsidRPr="00A268E6">
        <w:rPr>
          <w:rFonts w:ascii="Bookman Old Style" w:hAnsi="Bookman Old Style"/>
          <w:sz w:val="26"/>
          <w:szCs w:val="26"/>
        </w:rPr>
        <w:t>IN</w:t>
      </w:r>
      <w:r>
        <w:rPr>
          <w:rFonts w:ascii="Bookman Old Style" w:hAnsi="Bookman Old Style"/>
          <w:sz w:val="26"/>
          <w:szCs w:val="26"/>
        </w:rPr>
        <w:t xml:space="preserve"> </w:t>
      </w:r>
      <w:r w:rsidRPr="00A268E6">
        <w:rPr>
          <w:rFonts w:ascii="Bookman Old Style" w:hAnsi="Bookman Old Style"/>
          <w:sz w:val="26"/>
          <w:szCs w:val="26"/>
        </w:rPr>
        <w:t xml:space="preserve">PARTIAL FULFILLMENT OF </w:t>
      </w:r>
      <w:r>
        <w:rPr>
          <w:rFonts w:ascii="Bookman Old Style" w:hAnsi="Bookman Old Style"/>
          <w:sz w:val="26"/>
          <w:szCs w:val="26"/>
        </w:rPr>
        <w:t xml:space="preserve">PART OF THE </w:t>
      </w:r>
      <w:r w:rsidRPr="00A268E6">
        <w:rPr>
          <w:rFonts w:ascii="Bookman Old Style" w:hAnsi="Bookman Old Style"/>
          <w:sz w:val="26"/>
          <w:szCs w:val="26"/>
        </w:rPr>
        <w:t xml:space="preserve">REQUIREMENT </w:t>
      </w:r>
      <w:r>
        <w:rPr>
          <w:rFonts w:ascii="Bookman Old Style" w:hAnsi="Bookman Old Style"/>
          <w:sz w:val="26"/>
          <w:szCs w:val="26"/>
        </w:rPr>
        <w:t>FOR</w:t>
      </w:r>
      <w:r w:rsidRPr="00A268E6">
        <w:rPr>
          <w:rFonts w:ascii="Bookman Old Style" w:hAnsi="Bookman Old Style"/>
          <w:sz w:val="26"/>
          <w:szCs w:val="26"/>
        </w:rPr>
        <w:t xml:space="preserve"> THE AWARD OF NATIONAL DIPLOMA IN </w:t>
      </w:r>
      <w:r w:rsidR="00AB3737">
        <w:rPr>
          <w:rFonts w:ascii="Bookman Old Style" w:hAnsi="Bookman Old Style"/>
          <w:sz w:val="26"/>
          <w:szCs w:val="26"/>
        </w:rPr>
        <w:t>ESTATE MANAGEMENT</w:t>
      </w:r>
    </w:p>
    <w:p w:rsidR="00D162E0" w:rsidRPr="00E2751C" w:rsidRDefault="00D162E0" w:rsidP="00D162E0">
      <w:pPr>
        <w:ind w:left="2880" w:firstLine="720"/>
        <w:jc w:val="center"/>
        <w:rPr>
          <w:rFonts w:ascii="Bookman Old Style" w:hAnsi="Bookman Old Style"/>
          <w:b/>
          <w:sz w:val="26"/>
          <w:szCs w:val="26"/>
        </w:rPr>
      </w:pPr>
    </w:p>
    <w:p w:rsidR="00D162E0" w:rsidRDefault="00D162E0" w:rsidP="00D162E0">
      <w:pPr>
        <w:ind w:left="2880" w:firstLine="720"/>
        <w:jc w:val="center"/>
        <w:rPr>
          <w:rFonts w:ascii="Bookman Old Style" w:hAnsi="Bookman Old Style"/>
          <w:b/>
          <w:sz w:val="26"/>
          <w:szCs w:val="26"/>
        </w:rPr>
      </w:pPr>
    </w:p>
    <w:p w:rsidR="00D162E0" w:rsidRPr="00E2751C" w:rsidRDefault="00D162E0" w:rsidP="00D162E0">
      <w:pPr>
        <w:ind w:left="2880" w:firstLine="720"/>
        <w:jc w:val="center"/>
        <w:rPr>
          <w:rFonts w:ascii="Bookman Old Style" w:hAnsi="Bookman Old Style"/>
          <w:b/>
          <w:sz w:val="26"/>
          <w:szCs w:val="26"/>
        </w:rPr>
      </w:pPr>
    </w:p>
    <w:p w:rsidR="00D162E0" w:rsidRPr="00E2751C" w:rsidRDefault="00D162E0" w:rsidP="00D162E0">
      <w:pPr>
        <w:ind w:left="4320" w:firstLine="720"/>
        <w:rPr>
          <w:rFonts w:ascii="Bookman Old Style" w:hAnsi="Bookman Old Style"/>
          <w:b/>
          <w:sz w:val="26"/>
          <w:szCs w:val="26"/>
        </w:rPr>
      </w:pPr>
      <w:r w:rsidRPr="00E2751C">
        <w:rPr>
          <w:rFonts w:ascii="Bookman Old Style" w:hAnsi="Bookman Old Style"/>
          <w:b/>
          <w:sz w:val="26"/>
          <w:szCs w:val="26"/>
        </w:rPr>
        <w:t>Sept., – Dec., 2024</w:t>
      </w:r>
      <w:r w:rsidRPr="00E2751C">
        <w:rPr>
          <w:rFonts w:ascii="Bookman Old Style" w:hAnsi="Bookman Old Style"/>
          <w:sz w:val="26"/>
          <w:szCs w:val="26"/>
        </w:rPr>
        <w:tab/>
      </w:r>
    </w:p>
    <w:p w:rsidR="00D162E0" w:rsidRPr="00E2751C" w:rsidRDefault="00D162E0" w:rsidP="00D162E0">
      <w:pPr>
        <w:tabs>
          <w:tab w:val="left" w:pos="3630"/>
          <w:tab w:val="center" w:pos="4680"/>
        </w:tabs>
        <w:spacing w:line="480" w:lineRule="auto"/>
        <w:jc w:val="center"/>
        <w:rPr>
          <w:rFonts w:ascii="Times New Roman" w:hAnsi="Times New Roman"/>
          <w:b/>
          <w:sz w:val="24"/>
          <w:szCs w:val="24"/>
        </w:rPr>
      </w:pPr>
    </w:p>
    <w:p w:rsidR="00D162E0" w:rsidRPr="00E2751C" w:rsidRDefault="00D162E0" w:rsidP="00D162E0">
      <w:pPr>
        <w:tabs>
          <w:tab w:val="left" w:pos="3630"/>
          <w:tab w:val="center" w:pos="4680"/>
        </w:tabs>
        <w:spacing w:line="480" w:lineRule="auto"/>
        <w:jc w:val="center"/>
        <w:rPr>
          <w:rFonts w:ascii="Bookman Old Style" w:hAnsi="Bookman Old Style"/>
          <w:b/>
          <w:sz w:val="26"/>
          <w:szCs w:val="26"/>
        </w:rPr>
      </w:pPr>
      <w:r w:rsidRPr="00E2751C">
        <w:rPr>
          <w:rFonts w:ascii="Times New Roman" w:hAnsi="Times New Roman"/>
          <w:b/>
          <w:sz w:val="24"/>
          <w:szCs w:val="24"/>
        </w:rPr>
        <w:br w:type="page"/>
      </w:r>
      <w:r w:rsidRPr="00E2751C">
        <w:rPr>
          <w:rFonts w:ascii="Bookman Old Style" w:hAnsi="Bookman Old Style"/>
          <w:b/>
          <w:sz w:val="26"/>
          <w:szCs w:val="26"/>
        </w:rPr>
        <w:lastRenderedPageBreak/>
        <w:t>DEDICATION</w:t>
      </w:r>
    </w:p>
    <w:p w:rsidR="00D162E0" w:rsidRPr="00E2751C" w:rsidRDefault="00D162E0" w:rsidP="00D162E0">
      <w:pPr>
        <w:spacing w:line="480" w:lineRule="auto"/>
        <w:ind w:firstLine="720"/>
        <w:rPr>
          <w:rFonts w:ascii="Bookman Old Style" w:hAnsi="Bookman Old Style"/>
          <w:sz w:val="26"/>
          <w:szCs w:val="26"/>
        </w:rPr>
      </w:pPr>
      <w:r w:rsidRPr="00E2751C">
        <w:rPr>
          <w:rFonts w:ascii="Bookman Old Style" w:hAnsi="Bookman Old Style"/>
          <w:sz w:val="26"/>
          <w:szCs w:val="26"/>
        </w:rPr>
        <w:t>I dedicate this technical report to the Almighty Allah, the giver of knowledge, wisdom and who is rich in mercy.</w:t>
      </w: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b/>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jc w:val="center"/>
        <w:rPr>
          <w:rFonts w:ascii="Bookman Old Style" w:hAnsi="Bookman Old Style"/>
          <w:b/>
          <w:sz w:val="26"/>
          <w:szCs w:val="26"/>
        </w:rPr>
      </w:pPr>
      <w:r w:rsidRPr="00E2751C">
        <w:rPr>
          <w:rFonts w:ascii="Bookman Old Style" w:hAnsi="Bookman Old Style"/>
          <w:b/>
          <w:sz w:val="26"/>
          <w:szCs w:val="26"/>
        </w:rPr>
        <w:br w:type="page"/>
      </w:r>
      <w:r w:rsidRPr="00E2751C">
        <w:rPr>
          <w:rFonts w:ascii="Bookman Old Style" w:hAnsi="Bookman Old Style"/>
          <w:b/>
          <w:sz w:val="26"/>
          <w:szCs w:val="26"/>
        </w:rPr>
        <w:lastRenderedPageBreak/>
        <w:t>ACKNOWLEDGEMENT</w:t>
      </w:r>
    </w:p>
    <w:p w:rsidR="00D162E0" w:rsidRPr="00E2751C" w:rsidRDefault="00D162E0" w:rsidP="00D162E0">
      <w:pPr>
        <w:spacing w:line="480" w:lineRule="auto"/>
        <w:ind w:firstLine="720"/>
        <w:rPr>
          <w:rFonts w:ascii="Bookman Old Style" w:hAnsi="Bookman Old Style"/>
          <w:sz w:val="26"/>
          <w:szCs w:val="26"/>
        </w:rPr>
      </w:pPr>
      <w:r w:rsidRPr="00E2751C">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(MR &amp; </w:t>
      </w:r>
      <w:r>
        <w:rPr>
          <w:rFonts w:ascii="Bookman Old Style" w:hAnsi="Bookman Old Style"/>
          <w:sz w:val="26"/>
          <w:szCs w:val="26"/>
        </w:rPr>
        <w:t>MRS SULEIMAN</w:t>
      </w:r>
      <w:r w:rsidRPr="00E2751C">
        <w:rPr>
          <w:rFonts w:ascii="Bookman Old Style" w:hAnsi="Bookman Old Style"/>
          <w:sz w:val="26"/>
          <w:szCs w:val="26"/>
        </w:rPr>
        <w:t xml:space="preserve">,  and  to  all  those  who  has  helped  me  during  my  SIWES  </w:t>
      </w:r>
      <w:proofErr w:type="spellStart"/>
      <w:r w:rsidRPr="00E2751C">
        <w:rPr>
          <w:rFonts w:ascii="Bookman Old Style" w:hAnsi="Bookman Old Style"/>
          <w:sz w:val="26"/>
          <w:szCs w:val="26"/>
        </w:rPr>
        <w:t>programme</w:t>
      </w:r>
      <w:proofErr w:type="spellEnd"/>
      <w:r w:rsidRPr="00E2751C">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D162E0" w:rsidRPr="00EB45B8" w:rsidRDefault="00D162E0" w:rsidP="00D162E0">
      <w:pPr>
        <w:spacing w:line="360" w:lineRule="auto"/>
        <w:ind w:firstLine="720"/>
        <w:rPr>
          <w:rFonts w:ascii="Bookman Old Style" w:hAnsi="Bookman Old Style"/>
          <w:color w:val="000000"/>
          <w:sz w:val="26"/>
          <w:szCs w:val="28"/>
        </w:rPr>
      </w:pPr>
      <w:r w:rsidRPr="00EB45B8">
        <w:rPr>
          <w:rFonts w:ascii="Bookman Old Style" w:hAnsi="Bookman Old Style"/>
          <w:color w:val="000000"/>
          <w:sz w:val="26"/>
          <w:szCs w:val="28"/>
        </w:rPr>
        <w:t>I am deeply indebted to God Almighty, the giver of all wisdom, knowledge and understanding without whom I would have achieved nothing at all.</w:t>
      </w:r>
    </w:p>
    <w:p w:rsidR="00D162E0" w:rsidRPr="00EB45B8" w:rsidRDefault="00D162E0" w:rsidP="00D162E0">
      <w:pPr>
        <w:spacing w:line="360" w:lineRule="auto"/>
        <w:ind w:firstLine="720"/>
        <w:rPr>
          <w:rFonts w:ascii="Bookman Old Style" w:hAnsi="Bookman Old Style"/>
          <w:color w:val="000000"/>
          <w:sz w:val="26"/>
          <w:szCs w:val="28"/>
        </w:rPr>
      </w:pPr>
      <w:r w:rsidRPr="00EB45B8">
        <w:rPr>
          <w:rFonts w:ascii="Bookman Old Style" w:hAnsi="Bookman Old Style"/>
          <w:color w:val="000000"/>
          <w:sz w:val="26"/>
          <w:szCs w:val="28"/>
        </w:rPr>
        <w:t xml:space="preserve">Finally to my Industrial based supervisor </w:t>
      </w:r>
      <w:r w:rsidRPr="00EB45B8">
        <w:rPr>
          <w:rFonts w:ascii="Bookman Old Style" w:hAnsi="Bookman Old Style"/>
          <w:b/>
          <w:color w:val="000000"/>
          <w:sz w:val="26"/>
          <w:szCs w:val="28"/>
        </w:rPr>
        <w:t xml:space="preserve">Mr.  </w:t>
      </w:r>
      <w:proofErr w:type="gramStart"/>
      <w:r>
        <w:rPr>
          <w:rFonts w:ascii="Bookman Old Style" w:hAnsi="Bookman Old Style"/>
          <w:b/>
          <w:color w:val="000000"/>
          <w:sz w:val="26"/>
          <w:szCs w:val="28"/>
        </w:rPr>
        <w:t>SULYMAN ABDULAZEEZ</w:t>
      </w:r>
      <w:r w:rsidRPr="00EB45B8">
        <w:rPr>
          <w:rFonts w:ascii="Bookman Old Style" w:hAnsi="Bookman Old Style"/>
          <w:b/>
          <w:color w:val="000000"/>
          <w:sz w:val="26"/>
          <w:szCs w:val="28"/>
        </w:rPr>
        <w:t xml:space="preserve"> </w:t>
      </w:r>
      <w:r w:rsidRPr="00EB45B8">
        <w:rPr>
          <w:rFonts w:ascii="Bookman Old Style" w:hAnsi="Bookman Old Style"/>
          <w:color w:val="000000"/>
          <w:sz w:val="26"/>
          <w:szCs w:val="28"/>
        </w:rPr>
        <w:t>for his support and to my other friends and colleagues.</w:t>
      </w:r>
      <w:proofErr w:type="gramEnd"/>
      <w:r w:rsidRPr="00EB45B8">
        <w:rPr>
          <w:rFonts w:ascii="Bookman Old Style" w:hAnsi="Bookman Old Style"/>
          <w:color w:val="000000"/>
          <w:sz w:val="26"/>
          <w:szCs w:val="28"/>
        </w:rPr>
        <w:t xml:space="preserve"> Thank you all I am highly grateful.</w:t>
      </w:r>
    </w:p>
    <w:p w:rsidR="00D162E0" w:rsidRPr="00EB45B8"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jc w:val="center"/>
        <w:rPr>
          <w:rFonts w:ascii="Bookman Old Style" w:hAnsi="Bookman Old Style"/>
          <w:b/>
          <w:sz w:val="26"/>
          <w:szCs w:val="26"/>
        </w:rPr>
      </w:pPr>
    </w:p>
    <w:p w:rsidR="00D162E0" w:rsidRDefault="00D162E0" w:rsidP="00D162E0">
      <w:pPr>
        <w:spacing w:line="480" w:lineRule="auto"/>
        <w:jc w:val="center"/>
        <w:rPr>
          <w:rFonts w:ascii="Bookman Old Style" w:hAnsi="Bookman Old Style"/>
          <w:b/>
          <w:sz w:val="26"/>
          <w:szCs w:val="26"/>
        </w:rPr>
      </w:pPr>
    </w:p>
    <w:p w:rsidR="00D162E0" w:rsidRDefault="00D162E0" w:rsidP="00D162E0">
      <w:pPr>
        <w:spacing w:line="480" w:lineRule="auto"/>
        <w:jc w:val="center"/>
        <w:rPr>
          <w:rFonts w:ascii="Bookman Old Style" w:hAnsi="Bookman Old Style"/>
          <w:b/>
          <w:sz w:val="26"/>
          <w:szCs w:val="26"/>
        </w:rPr>
      </w:pPr>
    </w:p>
    <w:p w:rsidR="00D162E0" w:rsidRPr="00E2751C" w:rsidRDefault="00D162E0" w:rsidP="00D162E0">
      <w:pPr>
        <w:spacing w:line="480" w:lineRule="auto"/>
        <w:rPr>
          <w:rFonts w:ascii="Bookman Old Style" w:hAnsi="Bookman Old Style"/>
          <w:b/>
          <w:sz w:val="26"/>
          <w:szCs w:val="26"/>
        </w:rPr>
      </w:pPr>
    </w:p>
    <w:p w:rsidR="00D162E0" w:rsidRPr="00E2751C" w:rsidRDefault="00D162E0" w:rsidP="00D162E0">
      <w:pPr>
        <w:spacing w:line="480" w:lineRule="auto"/>
        <w:jc w:val="center"/>
        <w:rPr>
          <w:rFonts w:ascii="Bookman Old Style" w:hAnsi="Bookman Old Style"/>
          <w:b/>
          <w:sz w:val="26"/>
          <w:szCs w:val="26"/>
        </w:rPr>
      </w:pPr>
      <w:r w:rsidRPr="00E2751C">
        <w:rPr>
          <w:rFonts w:ascii="Bookman Old Style" w:hAnsi="Bookman Old Style"/>
          <w:b/>
          <w:sz w:val="26"/>
          <w:szCs w:val="26"/>
        </w:rPr>
        <w:lastRenderedPageBreak/>
        <w:t>TABLE OF CONTENT</w:t>
      </w:r>
    </w:p>
    <w:p w:rsidR="00D162E0" w:rsidRPr="00E2751C" w:rsidRDefault="00D162E0" w:rsidP="00D162E0">
      <w:pPr>
        <w:spacing w:line="480" w:lineRule="auto"/>
        <w:rPr>
          <w:rFonts w:ascii="Bookman Old Style" w:hAnsi="Bookman Old Style"/>
          <w:sz w:val="26"/>
          <w:szCs w:val="26"/>
        </w:rPr>
      </w:pPr>
      <w:r w:rsidRPr="00E2751C">
        <w:rPr>
          <w:rFonts w:ascii="Bookman Old Style" w:hAnsi="Bookman Old Style"/>
          <w:sz w:val="26"/>
          <w:szCs w:val="26"/>
        </w:rPr>
        <w:t>Title page</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proofErr w:type="spellStart"/>
      <w:r w:rsidRPr="00E2751C">
        <w:rPr>
          <w:rFonts w:ascii="Bookman Old Style" w:hAnsi="Bookman Old Style"/>
          <w:sz w:val="26"/>
          <w:szCs w:val="26"/>
        </w:rPr>
        <w:t>i</w:t>
      </w:r>
      <w:proofErr w:type="spellEnd"/>
    </w:p>
    <w:p w:rsidR="00D162E0" w:rsidRPr="00E2751C" w:rsidRDefault="00D162E0" w:rsidP="00D162E0">
      <w:pPr>
        <w:spacing w:line="480" w:lineRule="auto"/>
        <w:rPr>
          <w:rFonts w:ascii="Bookman Old Style" w:hAnsi="Bookman Old Style"/>
          <w:sz w:val="26"/>
          <w:szCs w:val="26"/>
        </w:rPr>
      </w:pPr>
      <w:r w:rsidRPr="00E2751C">
        <w:rPr>
          <w:rFonts w:ascii="Bookman Old Style" w:hAnsi="Bookman Old Style"/>
          <w:sz w:val="26"/>
          <w:szCs w:val="26"/>
        </w:rPr>
        <w:t>Table of content</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ii</w:t>
      </w:r>
    </w:p>
    <w:p w:rsidR="00D162E0" w:rsidRPr="00E2751C" w:rsidRDefault="00D162E0" w:rsidP="00D162E0">
      <w:pPr>
        <w:spacing w:line="480" w:lineRule="auto"/>
        <w:rPr>
          <w:rFonts w:ascii="Bookman Old Style" w:hAnsi="Bookman Old Style"/>
          <w:sz w:val="26"/>
          <w:szCs w:val="26"/>
        </w:rPr>
      </w:pPr>
      <w:r w:rsidRPr="00E2751C">
        <w:rPr>
          <w:rFonts w:ascii="Bookman Old Style" w:hAnsi="Bookman Old Style"/>
          <w:sz w:val="26"/>
          <w:szCs w:val="26"/>
        </w:rPr>
        <w:t>Dedication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iii</w:t>
      </w:r>
    </w:p>
    <w:p w:rsidR="00D162E0" w:rsidRPr="00E2751C" w:rsidRDefault="00D162E0" w:rsidP="00D162E0">
      <w:pPr>
        <w:spacing w:line="480" w:lineRule="auto"/>
        <w:rPr>
          <w:rFonts w:ascii="Bookman Old Style" w:hAnsi="Bookman Old Style"/>
          <w:sz w:val="26"/>
          <w:szCs w:val="26"/>
        </w:rPr>
      </w:pPr>
      <w:r w:rsidRPr="00E2751C">
        <w:rPr>
          <w:rFonts w:ascii="Bookman Old Style" w:hAnsi="Bookman Old Style"/>
          <w:sz w:val="26"/>
          <w:szCs w:val="26"/>
        </w:rPr>
        <w:t>Acknowledgements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proofErr w:type="gramStart"/>
      <w:r w:rsidRPr="00E2751C">
        <w:rPr>
          <w:rFonts w:ascii="Bookman Old Style" w:hAnsi="Bookman Old Style"/>
          <w:sz w:val="26"/>
          <w:szCs w:val="26"/>
        </w:rPr>
        <w:t>iv</w:t>
      </w:r>
      <w:proofErr w:type="gramEnd"/>
    </w:p>
    <w:p w:rsidR="00D162E0" w:rsidRPr="00E2751C" w:rsidRDefault="00D162E0" w:rsidP="00D162E0">
      <w:pPr>
        <w:spacing w:line="480" w:lineRule="auto"/>
        <w:rPr>
          <w:rFonts w:ascii="Bookman Old Style" w:hAnsi="Bookman Old Style"/>
          <w:b/>
          <w:sz w:val="26"/>
          <w:szCs w:val="26"/>
        </w:rPr>
      </w:pPr>
      <w:r w:rsidRPr="00E2751C">
        <w:rPr>
          <w:rFonts w:ascii="Bookman Old Style" w:hAnsi="Bookman Old Style"/>
          <w:b/>
          <w:sz w:val="26"/>
          <w:szCs w:val="26"/>
        </w:rPr>
        <w:t>TABLE OF CONTENTS</w:t>
      </w:r>
    </w:p>
    <w:p w:rsidR="00D162E0" w:rsidRPr="00E2751C" w:rsidRDefault="00D162E0" w:rsidP="00D162E0">
      <w:pPr>
        <w:spacing w:line="480" w:lineRule="auto"/>
        <w:rPr>
          <w:rFonts w:ascii="Bookman Old Style" w:hAnsi="Bookman Old Style"/>
          <w:b/>
          <w:sz w:val="26"/>
          <w:szCs w:val="26"/>
        </w:rPr>
      </w:pPr>
      <w:r w:rsidRPr="00E2751C">
        <w:rPr>
          <w:rFonts w:ascii="Bookman Old Style" w:hAnsi="Bookman Old Style"/>
          <w:b/>
          <w:sz w:val="26"/>
          <w:szCs w:val="26"/>
        </w:rPr>
        <w:t>CHAPTER ONE</w:t>
      </w:r>
    </w:p>
    <w:p w:rsidR="00D162E0" w:rsidRPr="00E2751C" w:rsidRDefault="00D162E0" w:rsidP="00D162E0">
      <w:pPr>
        <w:pStyle w:val="ListParagraph"/>
        <w:numPr>
          <w:ilvl w:val="1"/>
          <w:numId w:val="1"/>
        </w:numPr>
        <w:spacing w:line="480" w:lineRule="auto"/>
        <w:rPr>
          <w:rFonts w:ascii="Bookman Old Style" w:hAnsi="Bookman Old Style"/>
          <w:sz w:val="26"/>
          <w:szCs w:val="26"/>
        </w:rPr>
      </w:pPr>
      <w:r w:rsidRPr="00E2751C">
        <w:rPr>
          <w:rFonts w:ascii="Bookman Old Style" w:hAnsi="Bookman Old Style"/>
          <w:sz w:val="26"/>
          <w:szCs w:val="26"/>
        </w:rPr>
        <w:t>Background of SIWES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w:t>
      </w:r>
    </w:p>
    <w:p w:rsidR="00D162E0" w:rsidRPr="00E2751C" w:rsidRDefault="00D162E0" w:rsidP="00D162E0">
      <w:pPr>
        <w:pStyle w:val="ListParagraph"/>
        <w:numPr>
          <w:ilvl w:val="1"/>
          <w:numId w:val="1"/>
        </w:numPr>
        <w:spacing w:line="480" w:lineRule="auto"/>
        <w:rPr>
          <w:rFonts w:ascii="Bookman Old Style" w:hAnsi="Bookman Old Style"/>
          <w:sz w:val="26"/>
          <w:szCs w:val="26"/>
        </w:rPr>
      </w:pPr>
      <w:r w:rsidRPr="00E2751C">
        <w:rPr>
          <w:rFonts w:ascii="Bookman Old Style" w:hAnsi="Bookman Old Style"/>
          <w:sz w:val="26"/>
          <w:szCs w:val="26"/>
        </w:rPr>
        <w:t>History  of SIWES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w:t>
      </w:r>
    </w:p>
    <w:p w:rsidR="00D162E0" w:rsidRPr="00E2751C" w:rsidRDefault="00D162E0" w:rsidP="00D162E0">
      <w:pPr>
        <w:pStyle w:val="ListParagraph"/>
        <w:numPr>
          <w:ilvl w:val="1"/>
          <w:numId w:val="1"/>
        </w:numPr>
        <w:spacing w:line="480" w:lineRule="auto"/>
        <w:rPr>
          <w:rFonts w:ascii="Bookman Old Style" w:hAnsi="Bookman Old Style"/>
          <w:sz w:val="26"/>
          <w:szCs w:val="26"/>
        </w:rPr>
      </w:pPr>
      <w:r w:rsidRPr="00E2751C">
        <w:rPr>
          <w:rFonts w:ascii="Bookman Old Style" w:hAnsi="Bookman Old Style"/>
          <w:sz w:val="26"/>
          <w:szCs w:val="26"/>
        </w:rPr>
        <w:t>Objectives of SIWES</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2</w:t>
      </w:r>
    </w:p>
    <w:p w:rsidR="00D162E0" w:rsidRPr="00E2751C" w:rsidRDefault="00D162E0" w:rsidP="00D162E0">
      <w:pPr>
        <w:pStyle w:val="ListParagraph"/>
        <w:numPr>
          <w:ilvl w:val="1"/>
          <w:numId w:val="1"/>
        </w:numPr>
        <w:spacing w:line="480" w:lineRule="auto"/>
        <w:rPr>
          <w:rFonts w:ascii="Bookman Old Style" w:hAnsi="Bookman Old Style"/>
          <w:b/>
          <w:sz w:val="26"/>
          <w:szCs w:val="26"/>
        </w:rPr>
      </w:pPr>
      <w:r w:rsidRPr="00E2751C">
        <w:rPr>
          <w:rFonts w:ascii="Bookman Old Style" w:hAnsi="Bookman Old Style"/>
          <w:sz w:val="26"/>
          <w:szCs w:val="26"/>
        </w:rPr>
        <w:t xml:space="preserve">Objectives of Establishment </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3</w:t>
      </w:r>
    </w:p>
    <w:p w:rsidR="00D162E0" w:rsidRPr="00E2751C" w:rsidRDefault="00D162E0" w:rsidP="00D162E0">
      <w:pPr>
        <w:spacing w:line="480" w:lineRule="auto"/>
        <w:rPr>
          <w:rFonts w:ascii="Bookman Old Style" w:hAnsi="Bookman Old Style"/>
          <w:b/>
          <w:sz w:val="26"/>
          <w:szCs w:val="26"/>
        </w:rPr>
      </w:pPr>
      <w:r w:rsidRPr="00E2751C">
        <w:rPr>
          <w:rFonts w:ascii="Bookman Old Style" w:hAnsi="Bookman Old Style"/>
          <w:b/>
          <w:sz w:val="26"/>
          <w:szCs w:val="26"/>
        </w:rPr>
        <w:t>CHAPTER TWO</w:t>
      </w:r>
    </w:p>
    <w:p w:rsidR="00D162E0" w:rsidRPr="001141D5" w:rsidRDefault="00D162E0" w:rsidP="00D162E0">
      <w:pPr>
        <w:spacing w:line="360" w:lineRule="auto"/>
        <w:rPr>
          <w:rFonts w:ascii="Times New Roman" w:hAnsi="Times New Roman"/>
          <w:color w:val="000000"/>
          <w:sz w:val="26"/>
          <w:szCs w:val="26"/>
          <w:shd w:val="clear" w:color="auto" w:fill="FFFFFF"/>
        </w:rPr>
      </w:pPr>
      <w:r w:rsidRPr="00B9630D">
        <w:rPr>
          <w:rFonts w:ascii="Times New Roman" w:hAnsi="Times New Roman"/>
          <w:color w:val="000000"/>
          <w:sz w:val="26"/>
          <w:szCs w:val="26"/>
          <w:shd w:val="clear" w:color="auto" w:fill="FFFFFF"/>
        </w:rPr>
        <w:t>2.</w:t>
      </w:r>
      <w:r w:rsidR="001141D5" w:rsidRPr="001141D5">
        <w:rPr>
          <w:rFonts w:ascii="Times New Roman" w:hAnsi="Times New Roman"/>
          <w:b/>
          <w:color w:val="000000"/>
          <w:sz w:val="24"/>
          <w:szCs w:val="24"/>
          <w:shd w:val="clear" w:color="auto" w:fill="FFFFFF"/>
        </w:rPr>
        <w:t xml:space="preserve"> </w:t>
      </w:r>
      <w:r w:rsidR="001141D5" w:rsidRPr="00A33D0C">
        <w:rPr>
          <w:rFonts w:ascii="Times New Roman" w:hAnsi="Times New Roman"/>
          <w:b/>
          <w:color w:val="000000"/>
          <w:sz w:val="24"/>
          <w:szCs w:val="24"/>
          <w:shd w:val="clear" w:color="auto" w:fill="FFFFFF"/>
        </w:rPr>
        <w:t xml:space="preserve">.1 </w:t>
      </w:r>
      <w:r w:rsidR="001141D5" w:rsidRPr="00A33D0C">
        <w:rPr>
          <w:rFonts w:ascii="Times New Roman" w:hAnsi="Times New Roman"/>
          <w:b/>
          <w:bCs/>
          <w:caps/>
          <w:color w:val="061254"/>
          <w:sz w:val="24"/>
          <w:szCs w:val="24"/>
        </w:rPr>
        <w:t>BRIEF HISTORY OF OJOKORO LOCAL COUNCIL DEVELOPMENT AREA</w:t>
      </w:r>
      <w:r w:rsidRPr="00B9630D">
        <w:rPr>
          <w:rFonts w:ascii="Times New Roman" w:hAnsi="Times New Roman"/>
          <w:color w:val="000000"/>
          <w:sz w:val="26"/>
          <w:szCs w:val="26"/>
          <w:shd w:val="clear" w:color="auto" w:fill="FFFFFF"/>
        </w:rPr>
        <w:t xml:space="preserve"> </w:t>
      </w:r>
      <w:r w:rsidR="001141D5">
        <w:rPr>
          <w:rFonts w:ascii="Times New Roman" w:hAnsi="Times New Roman"/>
          <w:b/>
          <w:sz w:val="24"/>
          <w:szCs w:val="24"/>
        </w:rPr>
        <w:t xml:space="preserve">2.2 </w:t>
      </w:r>
      <w:r w:rsidR="001141D5" w:rsidRPr="00A33D0C">
        <w:rPr>
          <w:rFonts w:ascii="Times New Roman" w:hAnsi="Times New Roman"/>
          <w:b/>
          <w:sz w:val="24"/>
          <w:szCs w:val="24"/>
        </w:rPr>
        <w:t>MISSION STATEMENT</w:t>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r w:rsidRPr="00B9630D">
        <w:rPr>
          <w:rFonts w:ascii="Times New Roman" w:hAnsi="Times New Roman"/>
          <w:color w:val="000000"/>
          <w:sz w:val="26"/>
          <w:szCs w:val="26"/>
          <w:shd w:val="clear" w:color="auto" w:fill="FFFFFF"/>
        </w:rPr>
        <w:tab/>
      </w:r>
    </w:p>
    <w:p w:rsidR="00D162E0" w:rsidRPr="00B9630D" w:rsidRDefault="001141D5" w:rsidP="00D162E0">
      <w:pPr>
        <w:spacing w:line="360" w:lineRule="auto"/>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2.3 VISION</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b/>
      </w:r>
    </w:p>
    <w:p w:rsidR="00D162E0" w:rsidRPr="00B9630D" w:rsidRDefault="001141D5" w:rsidP="00D162E0">
      <w:pPr>
        <w:spacing w:line="360" w:lineRule="auto"/>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2.4 IMPACT </w:t>
      </w:r>
      <w:r w:rsidR="00D162E0" w:rsidRPr="00B9630D">
        <w:rPr>
          <w:rFonts w:ascii="Times New Roman" w:hAnsi="Times New Roman"/>
          <w:color w:val="000000"/>
          <w:sz w:val="26"/>
          <w:szCs w:val="26"/>
          <w:shd w:val="clear" w:color="auto" w:fill="FFFFFF"/>
        </w:rPr>
        <w:t xml:space="preserve"> </w:t>
      </w:r>
    </w:p>
    <w:p w:rsidR="00D162E0" w:rsidRPr="00B9630D" w:rsidRDefault="00D162E0" w:rsidP="00D162E0">
      <w:pPr>
        <w:spacing w:line="360" w:lineRule="auto"/>
        <w:rPr>
          <w:rFonts w:ascii="Times New Roman" w:hAnsi="Times New Roman"/>
          <w:color w:val="000000"/>
          <w:sz w:val="26"/>
          <w:szCs w:val="26"/>
          <w:shd w:val="clear" w:color="auto" w:fill="FFFFFF"/>
        </w:rPr>
      </w:pPr>
      <w:r w:rsidRPr="00B9630D">
        <w:rPr>
          <w:rFonts w:ascii="Times New Roman" w:hAnsi="Times New Roman"/>
          <w:color w:val="000000"/>
          <w:sz w:val="26"/>
          <w:szCs w:val="26"/>
          <w:shd w:val="clear" w:color="auto" w:fill="FFFFFF"/>
        </w:rPr>
        <w:t xml:space="preserve">2.5 </w:t>
      </w:r>
      <w:r w:rsidR="001141D5" w:rsidRPr="00A33D0C">
        <w:rPr>
          <w:rFonts w:ascii="Times New Roman" w:eastAsia="Times New Roman" w:hAnsi="Times New Roman"/>
          <w:color w:val="061254"/>
          <w:sz w:val="24"/>
          <w:szCs w:val="24"/>
        </w:rPr>
        <w:t>DILIGENCE</w:t>
      </w:r>
    </w:p>
    <w:p w:rsidR="001141D5" w:rsidRDefault="001141D5" w:rsidP="00D162E0">
      <w:pPr>
        <w:spacing w:line="360" w:lineRule="auto"/>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2.6 ACCOUNTABILTY </w:t>
      </w:r>
    </w:p>
    <w:p w:rsidR="00D162E0" w:rsidRPr="00B9630D" w:rsidRDefault="001141D5" w:rsidP="00D162E0">
      <w:pPr>
        <w:spacing w:line="360" w:lineRule="auto"/>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2.7 </w:t>
      </w:r>
      <w:r w:rsidRPr="00A33D0C">
        <w:rPr>
          <w:rFonts w:ascii="Times New Roman" w:eastAsia="Times New Roman" w:hAnsi="Times New Roman"/>
          <w:color w:val="061254"/>
          <w:sz w:val="24"/>
          <w:szCs w:val="24"/>
        </w:rPr>
        <w:t>DUE PROCESS</w:t>
      </w:r>
    </w:p>
    <w:p w:rsidR="00D162E0" w:rsidRDefault="00D162E0" w:rsidP="00D162E0">
      <w:pPr>
        <w:spacing w:line="480" w:lineRule="auto"/>
        <w:rPr>
          <w:rFonts w:ascii="Times New Roman" w:hAnsi="Times New Roman"/>
          <w:color w:val="000000"/>
          <w:sz w:val="26"/>
          <w:szCs w:val="26"/>
          <w:shd w:val="clear" w:color="auto" w:fill="FFFFFF"/>
        </w:rPr>
      </w:pPr>
    </w:p>
    <w:p w:rsidR="00D162E0" w:rsidRPr="00B9630D" w:rsidRDefault="00D162E0" w:rsidP="00D162E0">
      <w:pPr>
        <w:spacing w:line="480" w:lineRule="auto"/>
        <w:rPr>
          <w:rFonts w:ascii="Bookman Old Style" w:hAnsi="Bookman Old Style"/>
          <w:b/>
          <w:sz w:val="26"/>
          <w:szCs w:val="26"/>
        </w:rPr>
      </w:pPr>
      <w:r w:rsidRPr="00B9630D">
        <w:rPr>
          <w:rFonts w:ascii="Bookman Old Style" w:hAnsi="Bookman Old Style"/>
          <w:b/>
          <w:sz w:val="26"/>
          <w:szCs w:val="26"/>
        </w:rPr>
        <w:t xml:space="preserve"> CHAPTER THREE</w:t>
      </w:r>
    </w:p>
    <w:p w:rsidR="00D162E0" w:rsidRDefault="00D162E0" w:rsidP="00D162E0">
      <w:pPr>
        <w:spacing w:before="100" w:beforeAutospacing="1" w:after="100" w:afterAutospacing="1"/>
        <w:outlineLvl w:val="2"/>
        <w:rPr>
          <w:rFonts w:ascii="Times New Roman" w:eastAsia="Times New Roman" w:hAnsi="Times New Roman"/>
          <w:b/>
          <w:bCs/>
          <w:sz w:val="27"/>
          <w:szCs w:val="27"/>
        </w:rPr>
      </w:pPr>
      <w:r>
        <w:rPr>
          <w:rFonts w:ascii="Times New Roman" w:eastAsia="Times New Roman" w:hAnsi="Times New Roman"/>
          <w:b/>
          <w:bCs/>
          <w:sz w:val="27"/>
          <w:szCs w:val="27"/>
        </w:rPr>
        <w:t xml:space="preserve">3.1 </w:t>
      </w:r>
      <w:r w:rsidR="001141D5" w:rsidRPr="00A33D0C">
        <w:rPr>
          <w:rFonts w:ascii="Times New Roman" w:eastAsia="Times New Roman" w:hAnsi="Times New Roman"/>
          <w:b/>
          <w:bCs/>
          <w:sz w:val="24"/>
          <w:szCs w:val="24"/>
        </w:rPr>
        <w:t>ROUTINE INSPECTION</w:t>
      </w:r>
    </w:p>
    <w:p w:rsidR="00D162E0" w:rsidRPr="003529D8" w:rsidRDefault="00D162E0" w:rsidP="00D162E0">
      <w:pPr>
        <w:spacing w:before="100" w:beforeAutospacing="1" w:after="100" w:afterAutospacing="1"/>
        <w:rPr>
          <w:rFonts w:ascii="Times New Roman" w:eastAsia="Times New Roman" w:hAnsi="Times New Roman"/>
          <w:b/>
          <w:sz w:val="24"/>
          <w:szCs w:val="24"/>
        </w:rPr>
      </w:pPr>
      <w:r>
        <w:rPr>
          <w:rFonts w:ascii="Times New Roman" w:eastAsia="Times New Roman" w:hAnsi="Times New Roman"/>
          <w:b/>
          <w:sz w:val="24"/>
          <w:szCs w:val="24"/>
        </w:rPr>
        <w:t xml:space="preserve">3.2 </w:t>
      </w:r>
      <w:r w:rsidR="001141D5">
        <w:rPr>
          <w:rFonts w:ascii="Times New Roman" w:eastAsia="Times New Roman" w:hAnsi="Times New Roman"/>
          <w:b/>
          <w:sz w:val="24"/>
          <w:szCs w:val="24"/>
        </w:rPr>
        <w:t>CLIENT</w:t>
      </w:r>
    </w:p>
    <w:p w:rsidR="00D162E0" w:rsidRDefault="001141D5" w:rsidP="00D162E0">
      <w:pPr>
        <w:spacing w:before="100" w:beforeAutospacing="1" w:after="100" w:afterAutospacing="1"/>
        <w:rPr>
          <w:rFonts w:ascii="Times New Roman" w:eastAsia="Times New Roman" w:hAnsi="Times New Roman"/>
          <w:b/>
          <w:bCs/>
          <w:sz w:val="24"/>
          <w:szCs w:val="24"/>
        </w:rPr>
      </w:pPr>
      <w:r>
        <w:rPr>
          <w:rFonts w:ascii="Times New Roman" w:eastAsia="Times New Roman" w:hAnsi="Times New Roman"/>
          <w:b/>
          <w:bCs/>
          <w:sz w:val="24"/>
          <w:szCs w:val="24"/>
        </w:rPr>
        <w:t xml:space="preserve">3.3 </w:t>
      </w:r>
      <w:r w:rsidRPr="00A33D0C">
        <w:rPr>
          <w:rFonts w:ascii="Times New Roman" w:eastAsia="Times New Roman" w:hAnsi="Times New Roman"/>
          <w:b/>
          <w:bCs/>
          <w:sz w:val="24"/>
          <w:szCs w:val="24"/>
        </w:rPr>
        <w:t>OFFER LETTER FOR A PROPERTY</w:t>
      </w:r>
    </w:p>
    <w:p w:rsidR="00D162E0" w:rsidRDefault="001141D5" w:rsidP="00D162E0">
      <w:pPr>
        <w:spacing w:before="100" w:beforeAutospacing="1" w:after="100" w:afterAutospacing="1"/>
        <w:rPr>
          <w:rFonts w:ascii="Times New Roman" w:eastAsia="Times New Roman" w:hAnsi="Times New Roman"/>
          <w:b/>
          <w:bCs/>
          <w:sz w:val="24"/>
          <w:szCs w:val="24"/>
        </w:rPr>
      </w:pPr>
      <w:r>
        <w:rPr>
          <w:rFonts w:ascii="Times New Roman" w:eastAsia="Times New Roman" w:hAnsi="Times New Roman"/>
          <w:b/>
          <w:bCs/>
          <w:sz w:val="24"/>
          <w:szCs w:val="24"/>
        </w:rPr>
        <w:t xml:space="preserve">3.4 </w:t>
      </w:r>
      <w:r w:rsidRPr="00A33D0C">
        <w:rPr>
          <w:rFonts w:ascii="Times New Roman" w:eastAsia="Times New Roman" w:hAnsi="Times New Roman"/>
          <w:b/>
          <w:bCs/>
          <w:sz w:val="24"/>
          <w:szCs w:val="24"/>
        </w:rPr>
        <w:t>PREVARICATION INSPECTION</w:t>
      </w:r>
    </w:p>
    <w:p w:rsidR="00D162E0" w:rsidRDefault="00D162E0" w:rsidP="00D162E0">
      <w:pPr>
        <w:spacing w:before="100" w:beforeAutospacing="1" w:after="100" w:afterAutospacing="1"/>
        <w:outlineLvl w:val="2"/>
        <w:rPr>
          <w:rFonts w:ascii="Times New Roman" w:eastAsia="Times New Roman" w:hAnsi="Times New Roman"/>
          <w:b/>
          <w:bCs/>
          <w:sz w:val="27"/>
          <w:szCs w:val="27"/>
        </w:rPr>
      </w:pPr>
    </w:p>
    <w:p w:rsidR="00D162E0" w:rsidRDefault="001141D5" w:rsidP="00D162E0">
      <w:pPr>
        <w:spacing w:before="100" w:beforeAutospacing="1" w:after="100" w:afterAutospacing="1"/>
        <w:rPr>
          <w:rFonts w:ascii="Times New Roman" w:eastAsia="Times New Roman" w:hAnsi="Times New Roman"/>
          <w:b/>
          <w:bCs/>
          <w:sz w:val="24"/>
          <w:szCs w:val="24"/>
        </w:rPr>
      </w:pPr>
      <w:r>
        <w:rPr>
          <w:rFonts w:ascii="Times New Roman" w:eastAsia="Times New Roman" w:hAnsi="Times New Roman"/>
          <w:b/>
          <w:bCs/>
          <w:sz w:val="24"/>
          <w:szCs w:val="24"/>
        </w:rPr>
        <w:t>3.4 SUPERVISION</w:t>
      </w:r>
    </w:p>
    <w:p w:rsidR="001141D5" w:rsidRPr="00A33D0C" w:rsidRDefault="001141D5" w:rsidP="001141D5">
      <w:pPr>
        <w:spacing w:before="100" w:beforeAutospacing="1" w:after="100" w:afterAutospacing="1"/>
        <w:jc w:val="left"/>
        <w:outlineLvl w:val="2"/>
        <w:rPr>
          <w:rFonts w:ascii="Times New Roman" w:eastAsia="Times New Roman" w:hAnsi="Times New Roman"/>
          <w:b/>
          <w:bCs/>
          <w:sz w:val="24"/>
          <w:szCs w:val="24"/>
        </w:rPr>
      </w:pPr>
      <w:r>
        <w:rPr>
          <w:rFonts w:ascii="Times New Roman" w:hAnsi="Times New Roman"/>
          <w:b/>
          <w:sz w:val="24"/>
        </w:rPr>
        <w:t xml:space="preserve">3.6 </w:t>
      </w:r>
      <w:r w:rsidRPr="00A33D0C">
        <w:rPr>
          <w:rFonts w:ascii="Times New Roman" w:eastAsia="Times New Roman" w:hAnsi="Times New Roman"/>
          <w:b/>
          <w:bCs/>
          <w:sz w:val="24"/>
          <w:szCs w:val="24"/>
        </w:rPr>
        <w:t>INSPECTION OF PROPERTY</w:t>
      </w:r>
    </w:p>
    <w:p w:rsidR="00D162E0" w:rsidRDefault="001141D5" w:rsidP="00D162E0">
      <w:pPr>
        <w:spacing w:before="100" w:beforeAutospacing="1" w:after="100" w:afterAutospacing="1"/>
        <w:rPr>
          <w:rFonts w:ascii="Times New Roman" w:hAnsi="Times New Roman"/>
          <w:b/>
          <w:sz w:val="24"/>
        </w:rPr>
      </w:pPr>
      <w:r>
        <w:rPr>
          <w:rFonts w:ascii="Times New Roman" w:hAnsi="Times New Roman"/>
          <w:b/>
          <w:sz w:val="24"/>
        </w:rPr>
        <w:t>3</w:t>
      </w:r>
      <w:proofErr w:type="gramStart"/>
      <w:r>
        <w:rPr>
          <w:rFonts w:ascii="Times New Roman" w:hAnsi="Times New Roman"/>
          <w:b/>
          <w:sz w:val="24"/>
        </w:rPr>
        <w:t>,7</w:t>
      </w:r>
      <w:proofErr w:type="gramEnd"/>
      <w:r>
        <w:rPr>
          <w:rFonts w:ascii="Times New Roman" w:hAnsi="Times New Roman"/>
          <w:b/>
          <w:sz w:val="24"/>
        </w:rPr>
        <w:t xml:space="preserve"> OFFICE ROUTINE</w:t>
      </w:r>
    </w:p>
    <w:p w:rsidR="001141D5" w:rsidRDefault="001141D5" w:rsidP="00D162E0">
      <w:pPr>
        <w:spacing w:before="100" w:beforeAutospacing="1" w:after="100" w:afterAutospacing="1"/>
        <w:rPr>
          <w:rFonts w:ascii="Times New Roman" w:hAnsi="Times New Roman"/>
          <w:b/>
          <w:sz w:val="24"/>
        </w:rPr>
      </w:pPr>
      <w:r>
        <w:rPr>
          <w:rFonts w:ascii="Times New Roman" w:hAnsi="Times New Roman"/>
          <w:b/>
          <w:sz w:val="24"/>
        </w:rPr>
        <w:t xml:space="preserve">3.8 </w:t>
      </w:r>
      <w:r w:rsidRPr="00A33D0C">
        <w:rPr>
          <w:rStyle w:val="Strong"/>
          <w:rFonts w:ascii="Times New Roman" w:hAnsi="Times New Roman"/>
          <w:b w:val="0"/>
          <w:bCs w:val="0"/>
          <w:sz w:val="24"/>
          <w:szCs w:val="24"/>
        </w:rPr>
        <w:t>RENOVATION AND REPLACEMENT</w:t>
      </w:r>
    </w:p>
    <w:p w:rsidR="00D162E0" w:rsidRPr="00B9630D" w:rsidRDefault="00D162E0" w:rsidP="00D162E0">
      <w:pPr>
        <w:spacing w:line="480" w:lineRule="auto"/>
        <w:rPr>
          <w:rFonts w:ascii="Bookman Old Style" w:hAnsi="Bookman Old Style"/>
          <w:sz w:val="26"/>
          <w:szCs w:val="26"/>
        </w:rPr>
      </w:pPr>
    </w:p>
    <w:p w:rsidR="00D162E0" w:rsidRPr="00E2751C" w:rsidRDefault="00D162E0" w:rsidP="00D162E0">
      <w:pPr>
        <w:spacing w:line="480" w:lineRule="auto"/>
        <w:rPr>
          <w:rFonts w:ascii="Bookman Old Style" w:hAnsi="Bookman Old Style"/>
          <w:b/>
          <w:sz w:val="26"/>
          <w:szCs w:val="26"/>
        </w:rPr>
      </w:pPr>
      <w:r w:rsidRPr="00E2751C">
        <w:rPr>
          <w:rFonts w:ascii="Bookman Old Style" w:hAnsi="Bookman Old Style"/>
          <w:b/>
          <w:sz w:val="26"/>
          <w:szCs w:val="26"/>
        </w:rPr>
        <w:t>CHAPTER FOUR</w:t>
      </w:r>
    </w:p>
    <w:p w:rsidR="00D162E0" w:rsidRPr="001141D5" w:rsidRDefault="00D162E0" w:rsidP="00D162E0">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7"/>
          <w:szCs w:val="27"/>
        </w:rPr>
        <w:t xml:space="preserve">4.1 </w:t>
      </w:r>
      <w:r w:rsidR="001141D5" w:rsidRPr="00A33D0C">
        <w:rPr>
          <w:rFonts w:ascii="Times New Roman" w:eastAsia="Times New Roman" w:hAnsi="Times New Roman"/>
          <w:b/>
          <w:bCs/>
          <w:sz w:val="24"/>
          <w:szCs w:val="24"/>
        </w:rPr>
        <w:t>PROPERTY LEISURE</w:t>
      </w:r>
      <w:r>
        <w:rPr>
          <w:rFonts w:ascii="Times New Roman" w:eastAsia="Times New Roman" w:hAnsi="Times New Roman"/>
          <w:b/>
          <w:bCs/>
          <w:sz w:val="27"/>
          <w:szCs w:val="27"/>
        </w:rPr>
        <w:tab/>
      </w:r>
      <w:r w:rsidRPr="00B9630D">
        <w:rPr>
          <w:rFonts w:ascii="Bookman Old Style" w:hAnsi="Bookman Old Style"/>
          <w:b/>
          <w:sz w:val="26"/>
          <w:szCs w:val="26"/>
        </w:rPr>
        <w:tab/>
      </w:r>
      <w:r w:rsidRPr="00B9630D">
        <w:rPr>
          <w:rFonts w:ascii="Bookman Old Style" w:hAnsi="Bookman Old Style"/>
          <w:b/>
          <w:sz w:val="26"/>
          <w:szCs w:val="26"/>
        </w:rPr>
        <w:tab/>
      </w:r>
      <w:r w:rsidRPr="00B9630D">
        <w:rPr>
          <w:rFonts w:ascii="Bookman Old Style" w:hAnsi="Bookman Old Style"/>
          <w:b/>
          <w:sz w:val="26"/>
          <w:szCs w:val="26"/>
        </w:rPr>
        <w:tab/>
      </w:r>
    </w:p>
    <w:p w:rsidR="00D162E0" w:rsidRPr="00274305" w:rsidRDefault="00D162E0" w:rsidP="00D162E0">
      <w:pPr>
        <w:spacing w:before="100" w:beforeAutospacing="1" w:after="100" w:afterAutospacing="1"/>
        <w:jc w:val="left"/>
        <w:outlineLvl w:val="2"/>
        <w:rPr>
          <w:rFonts w:ascii="Times New Roman" w:eastAsia="Times New Roman" w:hAnsi="Times New Roman"/>
          <w:b/>
          <w:bCs/>
          <w:sz w:val="27"/>
          <w:szCs w:val="27"/>
        </w:rPr>
      </w:pPr>
      <w:r>
        <w:rPr>
          <w:rFonts w:ascii="Times New Roman" w:eastAsia="Times New Roman" w:hAnsi="Times New Roman"/>
          <w:b/>
          <w:bCs/>
          <w:sz w:val="27"/>
          <w:szCs w:val="27"/>
        </w:rPr>
        <w:t xml:space="preserve">4.2 </w:t>
      </w:r>
      <w:r w:rsidR="0077607D" w:rsidRPr="00A33D0C">
        <w:rPr>
          <w:rFonts w:ascii="Times New Roman" w:eastAsia="Times New Roman" w:hAnsi="Times New Roman"/>
          <w:b/>
          <w:bCs/>
          <w:sz w:val="24"/>
          <w:szCs w:val="24"/>
        </w:rPr>
        <w:t>ATTENDANCE IN PROCEEDINGS RELATED TO LANDLORD-TENANT DISPUTES</w:t>
      </w:r>
    </w:p>
    <w:p w:rsidR="00D162E0" w:rsidRPr="003529D8" w:rsidRDefault="00D162E0" w:rsidP="00D162E0">
      <w:pPr>
        <w:rPr>
          <w:sz w:val="26"/>
        </w:rPr>
      </w:pPr>
      <w:r>
        <w:rPr>
          <w:rStyle w:val="Strong"/>
          <w:sz w:val="26"/>
        </w:rPr>
        <w:t xml:space="preserve">4.3 </w:t>
      </w:r>
      <w:r w:rsidRPr="003529D8">
        <w:rPr>
          <w:rStyle w:val="Strong"/>
          <w:sz w:val="26"/>
        </w:rPr>
        <w:t>Types of Tests</w:t>
      </w:r>
    </w:p>
    <w:p w:rsidR="00D162E0" w:rsidRPr="0077607D" w:rsidRDefault="00D162E0" w:rsidP="00D162E0">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7"/>
          <w:szCs w:val="27"/>
        </w:rPr>
        <w:t xml:space="preserve">4.4 </w:t>
      </w:r>
      <w:r w:rsidR="0077607D" w:rsidRPr="00A33D0C">
        <w:rPr>
          <w:rFonts w:ascii="Times New Roman" w:eastAsia="Times New Roman" w:hAnsi="Times New Roman"/>
          <w:b/>
          <w:bCs/>
          <w:sz w:val="24"/>
          <w:szCs w:val="24"/>
        </w:rPr>
        <w:t>PREPARATION OF AN OFFER LETTER</w:t>
      </w:r>
    </w:p>
    <w:p w:rsidR="00D162E0" w:rsidRDefault="00D162E0" w:rsidP="00D162E0">
      <w:pPr>
        <w:rPr>
          <w:rStyle w:val="Strong"/>
          <w:sz w:val="24"/>
        </w:rPr>
      </w:pPr>
      <w:r>
        <w:rPr>
          <w:rStyle w:val="Strong"/>
          <w:sz w:val="24"/>
        </w:rPr>
        <w:t xml:space="preserve">4.5 </w:t>
      </w:r>
      <w:r w:rsidR="0077607D">
        <w:rPr>
          <w:rStyle w:val="Strong"/>
          <w:sz w:val="24"/>
        </w:rPr>
        <w:t>WRITING A REPORT</w:t>
      </w:r>
    </w:p>
    <w:p w:rsidR="0077607D" w:rsidRPr="0077607D" w:rsidRDefault="0077607D" w:rsidP="0077607D">
      <w:pPr>
        <w:spacing w:before="100" w:beforeAutospacing="1" w:after="100" w:afterAutospacing="1"/>
        <w:jc w:val="left"/>
        <w:outlineLvl w:val="2"/>
        <w:rPr>
          <w:rStyle w:val="Strong"/>
          <w:rFonts w:ascii="Times New Roman" w:eastAsia="Times New Roman" w:hAnsi="Times New Roman"/>
          <w:sz w:val="24"/>
          <w:szCs w:val="24"/>
        </w:rPr>
      </w:pPr>
      <w:r>
        <w:rPr>
          <w:rStyle w:val="Strong"/>
          <w:sz w:val="24"/>
        </w:rPr>
        <w:t xml:space="preserve">4.6 </w:t>
      </w:r>
      <w:r w:rsidRPr="00A33D0C">
        <w:rPr>
          <w:rFonts w:ascii="Times New Roman" w:eastAsia="Times New Roman" w:hAnsi="Times New Roman"/>
          <w:b/>
          <w:bCs/>
          <w:sz w:val="24"/>
          <w:szCs w:val="24"/>
        </w:rPr>
        <w:t>REMINDER LETTER</w:t>
      </w:r>
    </w:p>
    <w:p w:rsidR="00D162E0" w:rsidRPr="00B9630D" w:rsidRDefault="00D162E0" w:rsidP="00D162E0">
      <w:pPr>
        <w:pStyle w:val="Heading3"/>
      </w:pPr>
    </w:p>
    <w:p w:rsidR="00D162E0" w:rsidRPr="00E2751C" w:rsidRDefault="00D162E0" w:rsidP="00D162E0">
      <w:pPr>
        <w:spacing w:line="480" w:lineRule="auto"/>
        <w:rPr>
          <w:rFonts w:ascii="Bookman Old Style" w:hAnsi="Bookman Old Style"/>
          <w:b/>
          <w:sz w:val="26"/>
          <w:szCs w:val="26"/>
        </w:rPr>
      </w:pPr>
      <w:r w:rsidRPr="00E2751C">
        <w:rPr>
          <w:rFonts w:ascii="Bookman Old Style" w:hAnsi="Bookman Old Style"/>
          <w:b/>
          <w:sz w:val="26"/>
          <w:szCs w:val="26"/>
        </w:rPr>
        <w:t xml:space="preserve">CHAPTER </w:t>
      </w:r>
      <w:r>
        <w:rPr>
          <w:rFonts w:ascii="Bookman Old Style" w:hAnsi="Bookman Old Style"/>
          <w:b/>
          <w:sz w:val="26"/>
          <w:szCs w:val="26"/>
        </w:rPr>
        <w:t>FIVE</w:t>
      </w:r>
    </w:p>
    <w:p w:rsidR="00D162E0" w:rsidRPr="00E2751C" w:rsidRDefault="00D162E0" w:rsidP="00D162E0">
      <w:pPr>
        <w:spacing w:line="480" w:lineRule="auto"/>
        <w:rPr>
          <w:rFonts w:ascii="Bookman Old Style" w:hAnsi="Bookman Old Style"/>
          <w:sz w:val="26"/>
          <w:szCs w:val="26"/>
        </w:rPr>
      </w:pPr>
      <w:r>
        <w:rPr>
          <w:rFonts w:ascii="Bookman Old Style" w:hAnsi="Bookman Old Style"/>
          <w:sz w:val="26"/>
          <w:szCs w:val="26"/>
        </w:rPr>
        <w:t>5</w:t>
      </w:r>
      <w:r w:rsidRPr="00E2751C">
        <w:rPr>
          <w:rFonts w:ascii="Bookman Old Style" w:hAnsi="Bookman Old Style"/>
          <w:sz w:val="26"/>
          <w:szCs w:val="26"/>
        </w:rPr>
        <w:t>.0 Conclusion and Recommendation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12</w:t>
      </w:r>
    </w:p>
    <w:p w:rsidR="00D162E0" w:rsidRPr="00E2751C" w:rsidRDefault="00D162E0" w:rsidP="00D162E0">
      <w:pPr>
        <w:spacing w:line="480" w:lineRule="auto"/>
        <w:rPr>
          <w:rFonts w:ascii="Bookman Old Style" w:hAnsi="Bookman Old Style"/>
          <w:sz w:val="26"/>
          <w:szCs w:val="26"/>
        </w:rPr>
      </w:pPr>
      <w:r>
        <w:rPr>
          <w:rFonts w:ascii="Bookman Old Style" w:hAnsi="Bookman Old Style"/>
          <w:sz w:val="26"/>
          <w:szCs w:val="26"/>
        </w:rPr>
        <w:t>5</w:t>
      </w:r>
      <w:r w:rsidRPr="00E2751C">
        <w:rPr>
          <w:rFonts w:ascii="Bookman Old Style" w:hAnsi="Bookman Old Style"/>
          <w:sz w:val="26"/>
          <w:szCs w:val="26"/>
        </w:rPr>
        <w:t>.1</w:t>
      </w:r>
      <w:r w:rsidRPr="00E2751C">
        <w:rPr>
          <w:rFonts w:ascii="Bookman Old Style" w:hAnsi="Bookman Old Style"/>
          <w:sz w:val="26"/>
          <w:szCs w:val="26"/>
        </w:rPr>
        <w:tab/>
        <w:t>conclusion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12</w:t>
      </w:r>
    </w:p>
    <w:p w:rsidR="00D162E0" w:rsidRPr="00E2751C" w:rsidRDefault="00D162E0" w:rsidP="00D162E0">
      <w:pPr>
        <w:rPr>
          <w:rFonts w:ascii="Bookman Old Style" w:hAnsi="Bookman Old Style"/>
          <w:b/>
          <w:sz w:val="26"/>
          <w:szCs w:val="26"/>
        </w:rPr>
      </w:pPr>
      <w:r>
        <w:rPr>
          <w:rFonts w:ascii="Bookman Old Style" w:hAnsi="Bookman Old Style"/>
          <w:sz w:val="26"/>
          <w:szCs w:val="26"/>
        </w:rPr>
        <w:t>5</w:t>
      </w:r>
      <w:r w:rsidRPr="00E2751C">
        <w:rPr>
          <w:rFonts w:ascii="Bookman Old Style" w:hAnsi="Bookman Old Style"/>
          <w:sz w:val="26"/>
          <w:szCs w:val="26"/>
        </w:rPr>
        <w:t>.2</w:t>
      </w:r>
      <w:r w:rsidRPr="00E2751C">
        <w:rPr>
          <w:rFonts w:ascii="Bookman Old Style" w:hAnsi="Bookman Old Style"/>
          <w:sz w:val="26"/>
          <w:szCs w:val="26"/>
        </w:rPr>
        <w:tab/>
        <w:t>Recommendation</w:t>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r>
      <w:r w:rsidRPr="00E2751C">
        <w:rPr>
          <w:rFonts w:ascii="Bookman Old Style" w:hAnsi="Bookman Old Style"/>
          <w:sz w:val="26"/>
          <w:szCs w:val="26"/>
        </w:rPr>
        <w:tab/>
        <w:t>13</w:t>
      </w:r>
    </w:p>
    <w:p w:rsidR="00D162E0" w:rsidRPr="00E2751C" w:rsidRDefault="00D162E0" w:rsidP="00D162E0">
      <w:pPr>
        <w:spacing w:line="480" w:lineRule="auto"/>
        <w:jc w:val="center"/>
        <w:rPr>
          <w:rFonts w:ascii="Bookman Old Style" w:hAnsi="Bookman Old Style"/>
          <w:b/>
          <w:sz w:val="26"/>
          <w:szCs w:val="26"/>
        </w:rPr>
      </w:pPr>
    </w:p>
    <w:p w:rsidR="00D162E0" w:rsidRPr="00E2751C" w:rsidRDefault="00D162E0" w:rsidP="00D162E0">
      <w:pPr>
        <w:spacing w:line="480" w:lineRule="auto"/>
        <w:jc w:val="center"/>
        <w:rPr>
          <w:rFonts w:ascii="Bookman Old Style" w:hAnsi="Bookman Old Style"/>
          <w:b/>
          <w:sz w:val="26"/>
          <w:szCs w:val="26"/>
        </w:rPr>
        <w:sectPr w:rsidR="00D162E0" w:rsidRPr="00E2751C" w:rsidSect="00CE3D01">
          <w:footerReference w:type="default" r:id="rId6"/>
          <w:pgSz w:w="11909" w:h="16834" w:code="9"/>
          <w:pgMar w:top="1440" w:right="1440" w:bottom="1440" w:left="1440" w:header="720" w:footer="720" w:gutter="0"/>
          <w:pgBorders w:display="firstPage" w:offsetFrom="page">
            <w:top w:val="pyramids" w:sz="12" w:space="24" w:color="auto"/>
            <w:left w:val="pyramids" w:sz="12" w:space="24" w:color="auto"/>
            <w:bottom w:val="pyramids" w:sz="12" w:space="24" w:color="auto"/>
            <w:right w:val="pyramids" w:sz="12" w:space="24" w:color="auto"/>
          </w:pgBorders>
          <w:pgNumType w:fmt="lowerRoman"/>
          <w:cols w:space="720"/>
          <w:titlePg/>
          <w:docGrid w:linePitch="360"/>
        </w:sectPr>
      </w:pPr>
    </w:p>
    <w:p w:rsidR="00D162E0" w:rsidRPr="00A33D0C" w:rsidRDefault="00D162E0" w:rsidP="00D162E0">
      <w:pPr>
        <w:pStyle w:val="Default"/>
        <w:spacing w:line="360" w:lineRule="auto"/>
        <w:jc w:val="center"/>
        <w:rPr>
          <w:b/>
          <w:bCs/>
        </w:rPr>
      </w:pPr>
      <w:r w:rsidRPr="00A33D0C">
        <w:rPr>
          <w:b/>
          <w:bCs/>
        </w:rPr>
        <w:lastRenderedPageBreak/>
        <w:t>CHAPTER ONE</w:t>
      </w:r>
    </w:p>
    <w:p w:rsidR="00D162E0" w:rsidRPr="00A33D0C" w:rsidRDefault="00D162E0" w:rsidP="00D162E0">
      <w:pPr>
        <w:pStyle w:val="Default"/>
        <w:spacing w:line="360" w:lineRule="auto"/>
        <w:jc w:val="center"/>
        <w:rPr>
          <w:b/>
        </w:rPr>
      </w:pPr>
      <w:r w:rsidRPr="00A33D0C">
        <w:rPr>
          <w:b/>
          <w:bCs/>
        </w:rPr>
        <w:t>INTRODUCTION</w:t>
      </w:r>
    </w:p>
    <w:p w:rsidR="00D162E0" w:rsidRPr="00A33D0C" w:rsidRDefault="00D162E0" w:rsidP="00D162E0">
      <w:pPr>
        <w:pStyle w:val="Default"/>
        <w:spacing w:line="360" w:lineRule="auto"/>
        <w:rPr>
          <w:b/>
        </w:rPr>
      </w:pPr>
      <w:r w:rsidRPr="00A33D0C">
        <w:rPr>
          <w:b/>
          <w:bCs/>
        </w:rPr>
        <w:t xml:space="preserve">1.1 </w:t>
      </w:r>
      <w:r w:rsidRPr="00A33D0C">
        <w:rPr>
          <w:b/>
          <w:bCs/>
        </w:rPr>
        <w:tab/>
        <w:t xml:space="preserve">Background of Study </w:t>
      </w:r>
    </w:p>
    <w:p w:rsidR="00D162E0" w:rsidRPr="00A33D0C" w:rsidRDefault="00D162E0" w:rsidP="00D162E0">
      <w:pPr>
        <w:pStyle w:val="Default"/>
        <w:spacing w:line="360" w:lineRule="auto"/>
        <w:ind w:firstLine="720"/>
        <w:jc w:val="both"/>
      </w:pPr>
      <w:r w:rsidRPr="00A33D0C">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D162E0" w:rsidRPr="00A33D0C" w:rsidRDefault="00D162E0" w:rsidP="00D162E0">
      <w:pPr>
        <w:pStyle w:val="Default"/>
        <w:spacing w:line="360" w:lineRule="auto"/>
        <w:ind w:firstLine="720"/>
        <w:jc w:val="both"/>
      </w:pPr>
      <w:r w:rsidRPr="00A33D0C">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D162E0" w:rsidRPr="00A33D0C" w:rsidRDefault="00D162E0" w:rsidP="00D162E0">
      <w:pPr>
        <w:spacing w:line="360" w:lineRule="auto"/>
        <w:rPr>
          <w:rFonts w:ascii="Times New Roman" w:hAnsi="Times New Roman"/>
          <w:b/>
          <w:sz w:val="24"/>
          <w:szCs w:val="24"/>
        </w:rPr>
      </w:pPr>
      <w:r w:rsidRPr="00A33D0C">
        <w:rPr>
          <w:rFonts w:ascii="Times New Roman" w:hAnsi="Times New Roman"/>
          <w:b/>
          <w:bCs/>
          <w:sz w:val="24"/>
          <w:szCs w:val="24"/>
        </w:rPr>
        <w:t xml:space="preserve">1.2 </w:t>
      </w:r>
      <w:r w:rsidRPr="00A33D0C">
        <w:rPr>
          <w:rFonts w:ascii="Times New Roman" w:hAnsi="Times New Roman"/>
          <w:b/>
          <w:bCs/>
          <w:sz w:val="24"/>
          <w:szCs w:val="24"/>
        </w:rPr>
        <w:tab/>
        <w:t xml:space="preserve">Brief history of SIWES </w:t>
      </w:r>
    </w:p>
    <w:p w:rsidR="00D162E0" w:rsidRPr="00A33D0C" w:rsidRDefault="00D162E0" w:rsidP="00D162E0">
      <w:pPr>
        <w:spacing w:line="360" w:lineRule="auto"/>
        <w:rPr>
          <w:rFonts w:ascii="Times New Roman" w:hAnsi="Times New Roman"/>
          <w:sz w:val="24"/>
          <w:szCs w:val="24"/>
        </w:rPr>
      </w:pPr>
      <w:r w:rsidRPr="00A33D0C">
        <w:rPr>
          <w:rFonts w:ascii="Times New Roman" w:hAnsi="Times New Roman"/>
          <w:sz w:val="24"/>
          <w:szCs w:val="24"/>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D162E0" w:rsidRPr="00A33D0C" w:rsidRDefault="00D162E0" w:rsidP="00D162E0">
      <w:pPr>
        <w:spacing w:line="360" w:lineRule="auto"/>
        <w:ind w:firstLine="360"/>
        <w:rPr>
          <w:rFonts w:ascii="Times New Roman" w:hAnsi="Times New Roman"/>
          <w:sz w:val="24"/>
          <w:szCs w:val="24"/>
        </w:rPr>
      </w:pPr>
      <w:r w:rsidRPr="00A33D0C">
        <w:rPr>
          <w:rFonts w:ascii="Times New Roman" w:hAnsi="Times New Roman"/>
          <w:sz w:val="24"/>
          <w:szCs w:val="24"/>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D162E0" w:rsidRPr="00A33D0C" w:rsidRDefault="00D162E0" w:rsidP="00D162E0">
      <w:pPr>
        <w:spacing w:line="360" w:lineRule="auto"/>
        <w:rPr>
          <w:rFonts w:ascii="Times New Roman" w:hAnsi="Times New Roman"/>
          <w:b/>
          <w:sz w:val="24"/>
          <w:szCs w:val="24"/>
        </w:rPr>
      </w:pPr>
      <w:r w:rsidRPr="00A33D0C">
        <w:rPr>
          <w:rFonts w:ascii="Times New Roman" w:hAnsi="Times New Roman"/>
          <w:b/>
          <w:sz w:val="24"/>
          <w:szCs w:val="24"/>
        </w:rPr>
        <w:t>1.3</w:t>
      </w:r>
      <w:r w:rsidRPr="00A33D0C">
        <w:rPr>
          <w:rFonts w:ascii="Times New Roman" w:hAnsi="Times New Roman"/>
          <w:b/>
          <w:sz w:val="24"/>
          <w:szCs w:val="24"/>
        </w:rPr>
        <w:tab/>
        <w:t>AIMS AND OBJECTIVES OF SIWES</w:t>
      </w:r>
    </w:p>
    <w:p w:rsidR="00D162E0" w:rsidRPr="00A33D0C" w:rsidRDefault="00D162E0" w:rsidP="00D162E0">
      <w:pPr>
        <w:tabs>
          <w:tab w:val="left" w:pos="3780"/>
          <w:tab w:val="left" w:pos="6780"/>
        </w:tabs>
        <w:spacing w:line="360" w:lineRule="auto"/>
        <w:rPr>
          <w:rFonts w:ascii="Times New Roman" w:hAnsi="Times New Roman"/>
          <w:sz w:val="24"/>
          <w:szCs w:val="24"/>
        </w:rPr>
      </w:pPr>
      <w:r w:rsidRPr="00A33D0C">
        <w:rPr>
          <w:rFonts w:ascii="Times New Roman" w:hAnsi="Times New Roman"/>
          <w:sz w:val="24"/>
          <w:szCs w:val="24"/>
        </w:rPr>
        <w:t xml:space="preserve">The program was specially designed to carry out the following; </w:t>
      </w:r>
      <w:r w:rsidRPr="00A33D0C">
        <w:rPr>
          <w:rFonts w:ascii="Times New Roman" w:hAnsi="Times New Roman"/>
          <w:sz w:val="24"/>
          <w:szCs w:val="24"/>
        </w:rPr>
        <w:tab/>
      </w:r>
    </w:p>
    <w:p w:rsidR="00D162E0" w:rsidRPr="00A33D0C" w:rsidRDefault="00D162E0" w:rsidP="00D162E0">
      <w:pPr>
        <w:pStyle w:val="ListParagraph"/>
        <w:numPr>
          <w:ilvl w:val="0"/>
          <w:numId w:val="2"/>
        </w:numPr>
        <w:tabs>
          <w:tab w:val="left" w:pos="3780"/>
        </w:tabs>
        <w:spacing w:after="200" w:line="360" w:lineRule="auto"/>
        <w:rPr>
          <w:rFonts w:ascii="Times New Roman" w:hAnsi="Times New Roman"/>
          <w:b/>
          <w:bCs/>
          <w:sz w:val="24"/>
          <w:szCs w:val="24"/>
        </w:rPr>
      </w:pPr>
      <w:r w:rsidRPr="00A33D0C">
        <w:rPr>
          <w:rFonts w:ascii="Times New Roman" w:hAnsi="Times New Roman"/>
          <w:sz w:val="24"/>
          <w:szCs w:val="24"/>
        </w:rPr>
        <w:lastRenderedPageBreak/>
        <w:t>Bridge the gap between theory and practical thereby giving students the opportunity to apply their knowledge accurately.</w:t>
      </w:r>
    </w:p>
    <w:p w:rsidR="00D162E0" w:rsidRPr="00A33D0C" w:rsidRDefault="00D162E0" w:rsidP="00D162E0">
      <w:pPr>
        <w:pStyle w:val="ListParagraph"/>
        <w:numPr>
          <w:ilvl w:val="0"/>
          <w:numId w:val="2"/>
        </w:numPr>
        <w:tabs>
          <w:tab w:val="left" w:pos="3780"/>
        </w:tabs>
        <w:spacing w:after="200" w:line="360" w:lineRule="auto"/>
        <w:rPr>
          <w:rFonts w:ascii="Times New Roman" w:hAnsi="Times New Roman"/>
          <w:sz w:val="24"/>
          <w:szCs w:val="24"/>
        </w:rPr>
      </w:pPr>
      <w:r w:rsidRPr="00A33D0C">
        <w:rPr>
          <w:rFonts w:ascii="Times New Roman" w:hAnsi="Times New Roman"/>
          <w:sz w:val="24"/>
          <w:szCs w:val="24"/>
        </w:rPr>
        <w:t>Expose students to what their professions entail.</w:t>
      </w:r>
    </w:p>
    <w:p w:rsidR="00D162E0" w:rsidRPr="00A33D0C" w:rsidRDefault="00D162E0" w:rsidP="00D162E0">
      <w:pPr>
        <w:pStyle w:val="ListParagraph"/>
        <w:numPr>
          <w:ilvl w:val="0"/>
          <w:numId w:val="2"/>
        </w:numPr>
        <w:tabs>
          <w:tab w:val="left" w:pos="3780"/>
        </w:tabs>
        <w:spacing w:after="200" w:line="360" w:lineRule="auto"/>
        <w:rPr>
          <w:rFonts w:ascii="Times New Roman" w:hAnsi="Times New Roman"/>
          <w:sz w:val="24"/>
          <w:szCs w:val="24"/>
        </w:rPr>
      </w:pPr>
      <w:r w:rsidRPr="00A33D0C">
        <w:rPr>
          <w:rFonts w:ascii="Times New Roman" w:hAnsi="Times New Roman"/>
          <w:sz w:val="24"/>
          <w:szCs w:val="24"/>
        </w:rPr>
        <w:t>Improve inter-personal relationship skills of the students.</w:t>
      </w:r>
    </w:p>
    <w:p w:rsidR="00D162E0" w:rsidRPr="00A33D0C" w:rsidRDefault="00D162E0" w:rsidP="00D162E0">
      <w:pPr>
        <w:pStyle w:val="ListParagraph"/>
        <w:numPr>
          <w:ilvl w:val="0"/>
          <w:numId w:val="2"/>
        </w:numPr>
        <w:tabs>
          <w:tab w:val="left" w:pos="3780"/>
        </w:tabs>
        <w:spacing w:after="200" w:line="360" w:lineRule="auto"/>
        <w:rPr>
          <w:rFonts w:ascii="Times New Roman" w:hAnsi="Times New Roman"/>
          <w:sz w:val="24"/>
          <w:szCs w:val="24"/>
        </w:rPr>
      </w:pPr>
      <w:r w:rsidRPr="00A33D0C">
        <w:rPr>
          <w:rFonts w:ascii="Times New Roman" w:hAnsi="Times New Roman"/>
          <w:sz w:val="24"/>
          <w:szCs w:val="24"/>
        </w:rPr>
        <w:t>Develop skills on practical knowledge</w:t>
      </w: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p>
    <w:p w:rsidR="00D162E0" w:rsidRDefault="00D162E0" w:rsidP="00D162E0">
      <w:pPr>
        <w:spacing w:line="360" w:lineRule="auto"/>
        <w:jc w:val="center"/>
        <w:rPr>
          <w:rFonts w:ascii="Times New Roman" w:hAnsi="Times New Roman"/>
          <w:b/>
          <w:color w:val="000000"/>
          <w:sz w:val="24"/>
          <w:szCs w:val="24"/>
          <w:shd w:val="clear" w:color="auto" w:fill="FFFFFF"/>
        </w:rPr>
      </w:pPr>
    </w:p>
    <w:p w:rsidR="00A33D0C" w:rsidRDefault="00A33D0C" w:rsidP="00D162E0">
      <w:pPr>
        <w:spacing w:line="360" w:lineRule="auto"/>
        <w:jc w:val="center"/>
        <w:rPr>
          <w:rFonts w:ascii="Times New Roman" w:hAnsi="Times New Roman"/>
          <w:b/>
          <w:color w:val="000000"/>
          <w:sz w:val="24"/>
          <w:szCs w:val="24"/>
          <w:shd w:val="clear" w:color="auto" w:fill="FFFFFF"/>
        </w:rPr>
      </w:pPr>
    </w:p>
    <w:p w:rsidR="00A33D0C" w:rsidRDefault="00A33D0C" w:rsidP="00D162E0">
      <w:pPr>
        <w:spacing w:line="360" w:lineRule="auto"/>
        <w:jc w:val="center"/>
        <w:rPr>
          <w:rFonts w:ascii="Times New Roman" w:hAnsi="Times New Roman"/>
          <w:b/>
          <w:color w:val="000000"/>
          <w:sz w:val="24"/>
          <w:szCs w:val="24"/>
          <w:shd w:val="clear" w:color="auto" w:fill="FFFFFF"/>
        </w:rPr>
      </w:pPr>
    </w:p>
    <w:p w:rsidR="00A33D0C" w:rsidRDefault="00A33D0C" w:rsidP="00D162E0">
      <w:pPr>
        <w:spacing w:line="360" w:lineRule="auto"/>
        <w:jc w:val="center"/>
        <w:rPr>
          <w:rFonts w:ascii="Times New Roman" w:hAnsi="Times New Roman"/>
          <w:b/>
          <w:color w:val="000000"/>
          <w:sz w:val="24"/>
          <w:szCs w:val="24"/>
          <w:shd w:val="clear" w:color="auto" w:fill="FFFFFF"/>
        </w:rPr>
      </w:pPr>
    </w:p>
    <w:p w:rsidR="00A33D0C" w:rsidRDefault="00A33D0C" w:rsidP="00D162E0">
      <w:pPr>
        <w:spacing w:line="360" w:lineRule="auto"/>
        <w:jc w:val="center"/>
        <w:rPr>
          <w:rFonts w:ascii="Times New Roman" w:hAnsi="Times New Roman"/>
          <w:b/>
          <w:color w:val="000000"/>
          <w:sz w:val="24"/>
          <w:szCs w:val="24"/>
          <w:shd w:val="clear" w:color="auto" w:fill="FFFFFF"/>
        </w:rPr>
      </w:pPr>
    </w:p>
    <w:p w:rsidR="00A33D0C" w:rsidRDefault="00A33D0C" w:rsidP="00D162E0">
      <w:pPr>
        <w:spacing w:line="360" w:lineRule="auto"/>
        <w:jc w:val="center"/>
        <w:rPr>
          <w:rFonts w:ascii="Times New Roman" w:hAnsi="Times New Roman"/>
          <w:b/>
          <w:color w:val="000000"/>
          <w:sz w:val="24"/>
          <w:szCs w:val="24"/>
          <w:shd w:val="clear" w:color="auto" w:fill="FFFFFF"/>
        </w:rPr>
      </w:pPr>
    </w:p>
    <w:p w:rsidR="00A33D0C" w:rsidRDefault="00A33D0C" w:rsidP="00D162E0">
      <w:pPr>
        <w:spacing w:line="360" w:lineRule="auto"/>
        <w:jc w:val="center"/>
        <w:rPr>
          <w:rFonts w:ascii="Times New Roman" w:hAnsi="Times New Roman"/>
          <w:b/>
          <w:color w:val="000000"/>
          <w:sz w:val="24"/>
          <w:szCs w:val="24"/>
          <w:shd w:val="clear" w:color="auto" w:fill="FFFFFF"/>
        </w:rPr>
      </w:pPr>
    </w:p>
    <w:p w:rsidR="00A33D0C" w:rsidRPr="00A33D0C" w:rsidRDefault="00A33D0C" w:rsidP="00D162E0">
      <w:pPr>
        <w:spacing w:line="360" w:lineRule="auto"/>
        <w:jc w:val="center"/>
        <w:rPr>
          <w:rFonts w:ascii="Times New Roman" w:hAnsi="Times New Roman"/>
          <w:b/>
          <w:color w:val="000000"/>
          <w:sz w:val="24"/>
          <w:szCs w:val="24"/>
          <w:shd w:val="clear" w:color="auto" w:fill="FFFFFF"/>
        </w:rPr>
      </w:pPr>
    </w:p>
    <w:p w:rsidR="00D162E0" w:rsidRPr="00A33D0C" w:rsidRDefault="00D162E0" w:rsidP="00D162E0">
      <w:pPr>
        <w:spacing w:line="360" w:lineRule="auto"/>
        <w:jc w:val="center"/>
        <w:rPr>
          <w:rFonts w:ascii="Times New Roman" w:hAnsi="Times New Roman"/>
          <w:b/>
          <w:color w:val="000000"/>
          <w:sz w:val="24"/>
          <w:szCs w:val="24"/>
          <w:shd w:val="clear" w:color="auto" w:fill="FFFFFF"/>
        </w:rPr>
      </w:pPr>
      <w:r w:rsidRPr="00A33D0C">
        <w:rPr>
          <w:rFonts w:ascii="Times New Roman" w:hAnsi="Times New Roman"/>
          <w:b/>
          <w:color w:val="000000"/>
          <w:sz w:val="24"/>
          <w:szCs w:val="24"/>
          <w:shd w:val="clear" w:color="auto" w:fill="FFFFFF"/>
        </w:rPr>
        <w:lastRenderedPageBreak/>
        <w:t>CHAPTER TWO</w:t>
      </w:r>
    </w:p>
    <w:p w:rsidR="00AB767D" w:rsidRPr="00A33D0C" w:rsidRDefault="00D162E0" w:rsidP="00AB767D">
      <w:pPr>
        <w:tabs>
          <w:tab w:val="center" w:pos="4680"/>
          <w:tab w:val="left" w:pos="5797"/>
        </w:tabs>
        <w:jc w:val="left"/>
        <w:rPr>
          <w:rFonts w:ascii="Times New Roman" w:hAnsi="Times New Roman"/>
          <w:b/>
          <w:bCs/>
          <w:caps/>
          <w:color w:val="061254"/>
          <w:sz w:val="24"/>
          <w:szCs w:val="24"/>
        </w:rPr>
      </w:pPr>
      <w:r w:rsidRPr="00A33D0C">
        <w:rPr>
          <w:rFonts w:ascii="Times New Roman" w:hAnsi="Times New Roman"/>
          <w:b/>
          <w:color w:val="000000"/>
          <w:sz w:val="24"/>
          <w:szCs w:val="24"/>
          <w:shd w:val="clear" w:color="auto" w:fill="FFFFFF"/>
        </w:rPr>
        <w:t xml:space="preserve">2.1 </w:t>
      </w:r>
      <w:r w:rsidR="00AB767D" w:rsidRPr="00A33D0C">
        <w:rPr>
          <w:rFonts w:ascii="Times New Roman" w:hAnsi="Times New Roman"/>
          <w:b/>
          <w:bCs/>
          <w:caps/>
          <w:color w:val="061254"/>
          <w:sz w:val="24"/>
          <w:szCs w:val="24"/>
        </w:rPr>
        <w:t>BRIEF HISTORY OF OJOKORO LOCAL COUNCIL DEVELOPMENT AREA</w:t>
      </w:r>
    </w:p>
    <w:p w:rsidR="00AB767D" w:rsidRPr="00A33D0C" w:rsidRDefault="00AB767D" w:rsidP="00AB767D">
      <w:pPr>
        <w:tabs>
          <w:tab w:val="center" w:pos="4680"/>
          <w:tab w:val="left" w:pos="5797"/>
        </w:tabs>
        <w:jc w:val="left"/>
        <w:rPr>
          <w:rFonts w:ascii="Times New Roman" w:hAnsi="Times New Roman"/>
          <w:b/>
          <w:bCs/>
          <w:caps/>
          <w:color w:val="061254"/>
          <w:sz w:val="24"/>
          <w:szCs w:val="24"/>
        </w:rPr>
      </w:pPr>
    </w:p>
    <w:p w:rsidR="00AB767D" w:rsidRPr="00A33D0C" w:rsidRDefault="00A33D0C" w:rsidP="00AB767D">
      <w:pPr>
        <w:tabs>
          <w:tab w:val="center" w:pos="4680"/>
          <w:tab w:val="left" w:pos="5797"/>
        </w:tabs>
        <w:rPr>
          <w:rFonts w:ascii="Times New Roman" w:hAnsi="Times New Roman"/>
          <w:color w:val="000000"/>
          <w:spacing w:val="17"/>
          <w:sz w:val="24"/>
          <w:szCs w:val="24"/>
        </w:rPr>
      </w:pPr>
      <w:proofErr w:type="spellStart"/>
      <w:r>
        <w:rPr>
          <w:rFonts w:ascii="Times New Roman" w:hAnsi="Times New Roman"/>
          <w:color w:val="000000"/>
          <w:sz w:val="24"/>
          <w:szCs w:val="24"/>
        </w:rPr>
        <w:t>O</w:t>
      </w:r>
      <w:r w:rsidR="00AB767D" w:rsidRPr="00A33D0C">
        <w:rPr>
          <w:rFonts w:ascii="Times New Roman" w:hAnsi="Times New Roman"/>
          <w:color w:val="000000"/>
          <w:sz w:val="24"/>
          <w:szCs w:val="24"/>
        </w:rPr>
        <w:t>jokoro</w:t>
      </w:r>
      <w:proofErr w:type="spellEnd"/>
      <w:r w:rsidR="00AB767D" w:rsidRPr="00A33D0C">
        <w:rPr>
          <w:rFonts w:ascii="Times New Roman" w:hAnsi="Times New Roman"/>
          <w:color w:val="000000"/>
          <w:sz w:val="24"/>
          <w:szCs w:val="24"/>
        </w:rPr>
        <w:t xml:space="preserve"> Local Council Development Area of Lagos State was carved out of the old </w:t>
      </w:r>
      <w:proofErr w:type="spellStart"/>
      <w:r w:rsidR="00AB767D" w:rsidRPr="00A33D0C">
        <w:rPr>
          <w:rFonts w:ascii="Times New Roman" w:hAnsi="Times New Roman"/>
          <w:color w:val="000000"/>
          <w:sz w:val="24"/>
          <w:szCs w:val="24"/>
        </w:rPr>
        <w:t>Ifako</w:t>
      </w:r>
      <w:proofErr w:type="spellEnd"/>
      <w:r w:rsidR="00AB767D" w:rsidRPr="00A33D0C">
        <w:rPr>
          <w:rFonts w:ascii="Times New Roman" w:hAnsi="Times New Roman"/>
          <w:color w:val="000000"/>
          <w:sz w:val="24"/>
          <w:szCs w:val="24"/>
        </w:rPr>
        <w:t xml:space="preserve"> </w:t>
      </w:r>
      <w:proofErr w:type="spellStart"/>
      <w:r w:rsidR="00AB767D" w:rsidRPr="00A33D0C">
        <w:rPr>
          <w:rFonts w:ascii="Times New Roman" w:hAnsi="Times New Roman"/>
          <w:color w:val="000000"/>
          <w:sz w:val="24"/>
          <w:szCs w:val="24"/>
        </w:rPr>
        <w:t>Ijaiye</w:t>
      </w:r>
      <w:proofErr w:type="spellEnd"/>
      <w:r w:rsidR="00AB767D" w:rsidRPr="00A33D0C">
        <w:rPr>
          <w:rFonts w:ascii="Times New Roman" w:hAnsi="Times New Roman"/>
          <w:color w:val="000000"/>
          <w:sz w:val="24"/>
          <w:szCs w:val="24"/>
        </w:rPr>
        <w:t xml:space="preserve"> Local Government of Lagos State, one of the existing Seven Hundred and Seventy Four (774) Local Governments across the nation by the Creation of Local Governments Law of Lagos State 2003 which increased the number of the Local Governments in the State to Fifty Seven (57) by the additional Thirty Seven (37) to the existing Twenty (20) so created. It was to be later rechristened Local Council Development Area (LCDA) following the conclusion of the protracted and exhaustive dispute and litigation that greeted the opposition of the Federal Government under the then President </w:t>
      </w:r>
      <w:proofErr w:type="spellStart"/>
      <w:r w:rsidR="00AB767D" w:rsidRPr="00A33D0C">
        <w:rPr>
          <w:rFonts w:ascii="Times New Roman" w:hAnsi="Times New Roman"/>
          <w:color w:val="000000"/>
          <w:sz w:val="24"/>
          <w:szCs w:val="24"/>
        </w:rPr>
        <w:t>Olusegun</w:t>
      </w:r>
      <w:proofErr w:type="spellEnd"/>
      <w:r w:rsidR="00AB767D" w:rsidRPr="00A33D0C">
        <w:rPr>
          <w:rFonts w:ascii="Times New Roman" w:hAnsi="Times New Roman"/>
          <w:color w:val="000000"/>
          <w:sz w:val="24"/>
          <w:szCs w:val="24"/>
        </w:rPr>
        <w:t xml:space="preserve"> </w:t>
      </w:r>
      <w:proofErr w:type="spellStart"/>
      <w:r w:rsidR="00AB767D" w:rsidRPr="00A33D0C">
        <w:rPr>
          <w:rFonts w:ascii="Times New Roman" w:hAnsi="Times New Roman"/>
          <w:color w:val="000000"/>
          <w:sz w:val="24"/>
          <w:szCs w:val="24"/>
        </w:rPr>
        <w:t>Obasanjo</w:t>
      </w:r>
      <w:proofErr w:type="spellEnd"/>
      <w:r w:rsidR="00AB767D" w:rsidRPr="00A33D0C">
        <w:rPr>
          <w:rFonts w:ascii="Times New Roman" w:hAnsi="Times New Roman"/>
          <w:color w:val="000000"/>
          <w:sz w:val="24"/>
          <w:szCs w:val="24"/>
        </w:rPr>
        <w:t xml:space="preserve"> which insisted that it would only settle for something lower than or different from the National Assembly approved and Constitutionally listed existing Seven Hundred and Seventy Four (774) Local Governments in the Country. The newly created Thirty Seven (37) Local Governments by the revolutionary and exceptionally visionary Lagos State Government under </w:t>
      </w:r>
      <w:proofErr w:type="spellStart"/>
      <w:r w:rsidR="00AB767D" w:rsidRPr="00A33D0C">
        <w:rPr>
          <w:rFonts w:ascii="Times New Roman" w:hAnsi="Times New Roman"/>
          <w:color w:val="000000"/>
          <w:sz w:val="24"/>
          <w:szCs w:val="24"/>
        </w:rPr>
        <w:t>Asiwaju</w:t>
      </w:r>
      <w:proofErr w:type="spellEnd"/>
      <w:r w:rsidR="00AB767D" w:rsidRPr="00A33D0C">
        <w:rPr>
          <w:rFonts w:ascii="Times New Roman" w:hAnsi="Times New Roman"/>
          <w:color w:val="000000"/>
          <w:sz w:val="24"/>
          <w:szCs w:val="24"/>
        </w:rPr>
        <w:t xml:space="preserve"> Bola Ahmed </w:t>
      </w:r>
      <w:proofErr w:type="spellStart"/>
      <w:r w:rsidR="00AB767D" w:rsidRPr="00A33D0C">
        <w:rPr>
          <w:rFonts w:ascii="Times New Roman" w:hAnsi="Times New Roman"/>
          <w:color w:val="000000"/>
          <w:sz w:val="24"/>
          <w:szCs w:val="24"/>
        </w:rPr>
        <w:t>Tinubu</w:t>
      </w:r>
      <w:proofErr w:type="spellEnd"/>
      <w:r w:rsidR="00AB767D" w:rsidRPr="00A33D0C">
        <w:rPr>
          <w:rFonts w:ascii="Times New Roman" w:hAnsi="Times New Roman"/>
          <w:color w:val="000000"/>
          <w:sz w:val="24"/>
          <w:szCs w:val="24"/>
        </w:rPr>
        <w:t xml:space="preserve"> as the then Governor had to revert to Local Council Development Areas (LCDAs) of their mother Local Governments. </w:t>
      </w:r>
      <w:proofErr w:type="spellStart"/>
      <w:r w:rsidR="00AB767D" w:rsidRPr="00A33D0C">
        <w:rPr>
          <w:rFonts w:ascii="Times New Roman" w:hAnsi="Times New Roman"/>
          <w:color w:val="000000"/>
          <w:sz w:val="24"/>
          <w:szCs w:val="24"/>
        </w:rPr>
        <w:t>Asiwaju</w:t>
      </w:r>
      <w:proofErr w:type="spellEnd"/>
      <w:r w:rsidR="00AB767D" w:rsidRPr="00A33D0C">
        <w:rPr>
          <w:rFonts w:ascii="Times New Roman" w:hAnsi="Times New Roman"/>
          <w:color w:val="000000"/>
          <w:sz w:val="24"/>
          <w:szCs w:val="24"/>
        </w:rPr>
        <w:t xml:space="preserve"> was of the strong belief, and rightly so, that Governments would be brought closer to the people with its resources and developments more fairly distributed among them with additional Local Governments.</w:t>
      </w:r>
      <w:r w:rsidR="00AB767D" w:rsidRPr="00A33D0C">
        <w:rPr>
          <w:rFonts w:ascii="Times New Roman" w:hAnsi="Times New Roman"/>
          <w:color w:val="000000"/>
          <w:sz w:val="24"/>
          <w:szCs w:val="24"/>
        </w:rPr>
        <w:br/>
        <w:t xml:space="preserve">In doing this, the State G5 had firsts conducted a state wide referendum to feel the pulse of the people. The result had proved tremendously that the people were actually yearning and pining for it. In particular , </w:t>
      </w:r>
      <w:proofErr w:type="spellStart"/>
      <w:r w:rsidR="00AB767D" w:rsidRPr="00A33D0C">
        <w:rPr>
          <w:rFonts w:ascii="Times New Roman" w:hAnsi="Times New Roman"/>
          <w:color w:val="000000"/>
          <w:sz w:val="24"/>
          <w:szCs w:val="24"/>
        </w:rPr>
        <w:t>Ojokoro</w:t>
      </w:r>
      <w:proofErr w:type="spellEnd"/>
      <w:r w:rsidR="00AB767D" w:rsidRPr="00A33D0C">
        <w:rPr>
          <w:rFonts w:ascii="Times New Roman" w:hAnsi="Times New Roman"/>
          <w:color w:val="000000"/>
          <w:sz w:val="24"/>
          <w:szCs w:val="24"/>
        </w:rPr>
        <w:t xml:space="preserve"> Local Council Development Area was the culmination or outcome of years of relentless agitations and unremitting </w:t>
      </w:r>
      <w:proofErr w:type="spellStart"/>
      <w:r w:rsidR="00AB767D" w:rsidRPr="00A33D0C">
        <w:rPr>
          <w:rFonts w:ascii="Times New Roman" w:hAnsi="Times New Roman"/>
          <w:color w:val="000000"/>
          <w:sz w:val="24"/>
          <w:szCs w:val="24"/>
        </w:rPr>
        <w:t>clamour</w:t>
      </w:r>
      <w:proofErr w:type="spellEnd"/>
      <w:r w:rsidR="00AB767D" w:rsidRPr="00A33D0C">
        <w:rPr>
          <w:rFonts w:ascii="Times New Roman" w:hAnsi="Times New Roman"/>
          <w:color w:val="000000"/>
          <w:sz w:val="24"/>
          <w:szCs w:val="24"/>
        </w:rPr>
        <w:t xml:space="preserve"> for its creation by the people of the area in general and notable personalities in particular who took a step further by their years of advocacy and social activities aimed at drawing the attention of Lagos State to that highly compelling need of bringing Government closer to them as the starting point of all development efforts by submitting memoranda and appeal letter to the State Government.</w:t>
      </w:r>
      <w:r w:rsidR="00AB767D" w:rsidRPr="00A33D0C">
        <w:rPr>
          <w:rFonts w:ascii="Times New Roman" w:hAnsi="Times New Roman"/>
          <w:color w:val="000000"/>
          <w:sz w:val="24"/>
          <w:szCs w:val="24"/>
        </w:rPr>
        <w:br/>
        <w:t xml:space="preserve">However, in practice, besides this difference in nomenclature, there is nothing the Local Governments have by way of administrative power that </w:t>
      </w:r>
      <w:proofErr w:type="spellStart"/>
      <w:r w:rsidR="00AB767D" w:rsidRPr="00A33D0C">
        <w:rPr>
          <w:rFonts w:ascii="Times New Roman" w:hAnsi="Times New Roman"/>
          <w:color w:val="000000"/>
          <w:sz w:val="24"/>
          <w:szCs w:val="24"/>
        </w:rPr>
        <w:t>Ojokoro</w:t>
      </w:r>
      <w:proofErr w:type="spellEnd"/>
      <w:r w:rsidR="00AB767D" w:rsidRPr="00A33D0C">
        <w:rPr>
          <w:rFonts w:ascii="Times New Roman" w:hAnsi="Times New Roman"/>
          <w:color w:val="000000"/>
          <w:sz w:val="24"/>
          <w:szCs w:val="24"/>
        </w:rPr>
        <w:t xml:space="preserve"> does not boast of just like others in the same fold. It, therefore, scarcely differs from the Local Governments in any material particular. Its jurisdiction over its territorial space is to the exclusion of all others, including its mother Local Government. It has its own Chairman, Vice Chairman and Secretary to the Local Government, The Legislative Arm or House with its principal officers like the Leader of the House, Deputy Leader, Majority Leader and the Chief Whip. Its different areas of operation are headed by the Supervisors and Special Advisers.</w:t>
      </w:r>
      <w:r w:rsidR="00AB767D" w:rsidRPr="00A33D0C">
        <w:rPr>
          <w:rFonts w:ascii="Times New Roman" w:hAnsi="Times New Roman"/>
          <w:color w:val="000000"/>
          <w:sz w:val="24"/>
          <w:szCs w:val="24"/>
        </w:rPr>
        <w:br/>
        <w:t xml:space="preserve">In all this, there is no difference at all from what obtains in the Constitutional Local Governments. Thus, </w:t>
      </w:r>
      <w:proofErr w:type="spellStart"/>
      <w:r w:rsidR="00AB767D" w:rsidRPr="00A33D0C">
        <w:rPr>
          <w:rFonts w:ascii="Times New Roman" w:hAnsi="Times New Roman"/>
          <w:color w:val="000000"/>
          <w:sz w:val="24"/>
          <w:szCs w:val="24"/>
        </w:rPr>
        <w:t>Ojokoro</w:t>
      </w:r>
      <w:proofErr w:type="spellEnd"/>
      <w:r w:rsidR="00AB767D" w:rsidRPr="00A33D0C">
        <w:rPr>
          <w:rFonts w:ascii="Times New Roman" w:hAnsi="Times New Roman"/>
          <w:color w:val="000000"/>
          <w:sz w:val="24"/>
          <w:szCs w:val="24"/>
        </w:rPr>
        <w:t xml:space="preserve"> came into being as a Local Council with full powers of a full-fledged Local Government covering between </w:t>
      </w:r>
      <w:proofErr w:type="spellStart"/>
      <w:r w:rsidR="00AB767D" w:rsidRPr="00A33D0C">
        <w:rPr>
          <w:rFonts w:ascii="Times New Roman" w:hAnsi="Times New Roman"/>
          <w:color w:val="000000"/>
          <w:sz w:val="24"/>
          <w:szCs w:val="24"/>
        </w:rPr>
        <w:t>Abule</w:t>
      </w:r>
      <w:proofErr w:type="spellEnd"/>
      <w:r w:rsidR="00AB767D" w:rsidRPr="00A33D0C">
        <w:rPr>
          <w:rFonts w:ascii="Times New Roman" w:hAnsi="Times New Roman"/>
          <w:color w:val="000000"/>
          <w:sz w:val="24"/>
          <w:szCs w:val="24"/>
        </w:rPr>
        <w:t xml:space="preserve"> </w:t>
      </w:r>
      <w:proofErr w:type="spellStart"/>
      <w:r w:rsidR="00AB767D" w:rsidRPr="00A33D0C">
        <w:rPr>
          <w:rFonts w:ascii="Times New Roman" w:hAnsi="Times New Roman"/>
          <w:color w:val="000000"/>
          <w:sz w:val="24"/>
          <w:szCs w:val="24"/>
        </w:rPr>
        <w:t>Egba</w:t>
      </w:r>
      <w:proofErr w:type="spellEnd"/>
      <w:r w:rsidR="00AB767D" w:rsidRPr="00A33D0C">
        <w:rPr>
          <w:rFonts w:ascii="Times New Roman" w:hAnsi="Times New Roman"/>
          <w:color w:val="000000"/>
          <w:sz w:val="24"/>
          <w:szCs w:val="24"/>
        </w:rPr>
        <w:t xml:space="preserve"> in Lagos State through </w:t>
      </w:r>
      <w:proofErr w:type="spellStart"/>
      <w:r w:rsidR="00AB767D" w:rsidRPr="00A33D0C">
        <w:rPr>
          <w:rFonts w:ascii="Times New Roman" w:hAnsi="Times New Roman"/>
          <w:color w:val="000000"/>
          <w:sz w:val="24"/>
          <w:szCs w:val="24"/>
        </w:rPr>
        <w:t>Ijaiye</w:t>
      </w:r>
      <w:proofErr w:type="spellEnd"/>
      <w:r w:rsidR="00AB767D" w:rsidRPr="00A33D0C">
        <w:rPr>
          <w:rFonts w:ascii="Times New Roman" w:hAnsi="Times New Roman"/>
          <w:color w:val="000000"/>
          <w:sz w:val="24"/>
          <w:szCs w:val="24"/>
        </w:rPr>
        <w:t xml:space="preserve">, Kola, </w:t>
      </w:r>
      <w:proofErr w:type="spellStart"/>
      <w:r w:rsidR="00AB767D" w:rsidRPr="00A33D0C">
        <w:rPr>
          <w:rFonts w:ascii="Times New Roman" w:hAnsi="Times New Roman"/>
          <w:color w:val="000000"/>
          <w:sz w:val="24"/>
          <w:szCs w:val="24"/>
        </w:rPr>
        <w:t>Alakuko</w:t>
      </w:r>
      <w:proofErr w:type="spellEnd"/>
      <w:r w:rsidR="00AB767D" w:rsidRPr="00A33D0C">
        <w:rPr>
          <w:rFonts w:ascii="Times New Roman" w:hAnsi="Times New Roman"/>
          <w:color w:val="000000"/>
          <w:sz w:val="24"/>
          <w:szCs w:val="24"/>
        </w:rPr>
        <w:t xml:space="preserve"> and others to </w:t>
      </w:r>
      <w:proofErr w:type="spellStart"/>
      <w:r w:rsidR="00AB767D" w:rsidRPr="00A33D0C">
        <w:rPr>
          <w:rFonts w:ascii="Times New Roman" w:hAnsi="Times New Roman"/>
          <w:color w:val="000000"/>
          <w:sz w:val="24"/>
          <w:szCs w:val="24"/>
        </w:rPr>
        <w:t>Ajegunle</w:t>
      </w:r>
      <w:proofErr w:type="spellEnd"/>
      <w:r w:rsidR="00AB767D" w:rsidRPr="00A33D0C">
        <w:rPr>
          <w:rFonts w:ascii="Times New Roman" w:hAnsi="Times New Roman"/>
          <w:color w:val="000000"/>
          <w:sz w:val="24"/>
          <w:szCs w:val="24"/>
        </w:rPr>
        <w:t xml:space="preserve"> Community bordering </w:t>
      </w:r>
      <w:proofErr w:type="spellStart"/>
      <w:r w:rsidR="00AB767D" w:rsidRPr="00A33D0C">
        <w:rPr>
          <w:rFonts w:ascii="Times New Roman" w:hAnsi="Times New Roman"/>
          <w:color w:val="000000"/>
          <w:sz w:val="24"/>
          <w:szCs w:val="24"/>
        </w:rPr>
        <w:t>Ogun</w:t>
      </w:r>
      <w:proofErr w:type="spellEnd"/>
      <w:r w:rsidR="00AB767D" w:rsidRPr="00A33D0C">
        <w:rPr>
          <w:rFonts w:ascii="Times New Roman" w:hAnsi="Times New Roman"/>
          <w:color w:val="000000"/>
          <w:sz w:val="24"/>
          <w:szCs w:val="24"/>
        </w:rPr>
        <w:t xml:space="preserve"> State by the old Toll Gate.</w:t>
      </w:r>
    </w:p>
    <w:p w:rsidR="00AB767D" w:rsidRPr="00A33D0C" w:rsidRDefault="00AB767D" w:rsidP="00AB767D">
      <w:pPr>
        <w:tabs>
          <w:tab w:val="center" w:pos="4680"/>
          <w:tab w:val="left" w:pos="5797"/>
        </w:tabs>
        <w:rPr>
          <w:rFonts w:ascii="Times New Roman" w:hAnsi="Times New Roman"/>
          <w:color w:val="000000"/>
          <w:spacing w:val="17"/>
          <w:sz w:val="24"/>
          <w:szCs w:val="24"/>
        </w:rPr>
      </w:pPr>
    </w:p>
    <w:p w:rsidR="00D162E0" w:rsidRPr="00A33D0C" w:rsidRDefault="00A33D0C" w:rsidP="00D162E0">
      <w:pPr>
        <w:rPr>
          <w:rFonts w:ascii="Times New Roman" w:hAnsi="Times New Roman"/>
          <w:b/>
          <w:sz w:val="24"/>
          <w:szCs w:val="24"/>
        </w:rPr>
      </w:pPr>
      <w:r>
        <w:rPr>
          <w:rFonts w:ascii="Times New Roman" w:hAnsi="Times New Roman"/>
          <w:b/>
          <w:sz w:val="24"/>
          <w:szCs w:val="24"/>
        </w:rPr>
        <w:t xml:space="preserve">2.2 </w:t>
      </w:r>
      <w:r w:rsidR="00AB767D" w:rsidRPr="00A33D0C">
        <w:rPr>
          <w:rFonts w:ascii="Times New Roman" w:hAnsi="Times New Roman"/>
          <w:b/>
          <w:sz w:val="24"/>
          <w:szCs w:val="24"/>
        </w:rPr>
        <w:t xml:space="preserve">MISSION STATEMENT </w:t>
      </w:r>
    </w:p>
    <w:p w:rsidR="00D162E0" w:rsidRPr="00A33D0C" w:rsidRDefault="00D162E0" w:rsidP="00D162E0">
      <w:pPr>
        <w:rPr>
          <w:rFonts w:ascii="Times New Roman" w:hAnsi="Times New Roman"/>
          <w:sz w:val="24"/>
          <w:szCs w:val="24"/>
        </w:rPr>
      </w:pPr>
    </w:p>
    <w:p w:rsidR="00D162E0" w:rsidRPr="00A33D0C" w:rsidRDefault="00AB767D" w:rsidP="00D162E0">
      <w:pPr>
        <w:rPr>
          <w:rFonts w:ascii="Times New Roman" w:hAnsi="Times New Roman"/>
          <w:sz w:val="24"/>
          <w:szCs w:val="24"/>
        </w:rPr>
      </w:pPr>
      <w:r w:rsidRPr="00A33D0C">
        <w:rPr>
          <w:rFonts w:ascii="Times New Roman" w:hAnsi="Times New Roman"/>
          <w:sz w:val="24"/>
          <w:szCs w:val="24"/>
        </w:rPr>
        <w:t xml:space="preserve">To cultivate a robust and harmonious community where unity, equity, justice and fairness prevail, by fostering closer ties between the government and the </w:t>
      </w:r>
      <w:proofErr w:type="spellStart"/>
      <w:r w:rsidRPr="00A33D0C">
        <w:rPr>
          <w:rFonts w:ascii="Times New Roman" w:hAnsi="Times New Roman"/>
          <w:sz w:val="24"/>
          <w:szCs w:val="24"/>
        </w:rPr>
        <w:t>governe</w:t>
      </w:r>
      <w:proofErr w:type="spellEnd"/>
    </w:p>
    <w:p w:rsidR="00AB767D" w:rsidRPr="00A33D0C" w:rsidRDefault="00AB767D" w:rsidP="00D162E0">
      <w:pPr>
        <w:rPr>
          <w:rFonts w:ascii="Times New Roman" w:hAnsi="Times New Roman"/>
          <w:sz w:val="24"/>
          <w:szCs w:val="24"/>
        </w:rPr>
      </w:pPr>
    </w:p>
    <w:p w:rsidR="00A33D0C" w:rsidRDefault="00A33D0C" w:rsidP="00AB767D">
      <w:pPr>
        <w:rPr>
          <w:rFonts w:ascii="Times New Roman" w:hAnsi="Times New Roman"/>
          <w:b/>
          <w:sz w:val="24"/>
          <w:szCs w:val="24"/>
        </w:rPr>
      </w:pPr>
    </w:p>
    <w:p w:rsidR="00AB767D" w:rsidRPr="00A33D0C" w:rsidRDefault="00A33D0C" w:rsidP="00AB767D">
      <w:pPr>
        <w:rPr>
          <w:rFonts w:ascii="Times New Roman" w:hAnsi="Times New Roman"/>
          <w:b/>
          <w:sz w:val="24"/>
          <w:szCs w:val="24"/>
        </w:rPr>
      </w:pPr>
      <w:r>
        <w:rPr>
          <w:rFonts w:ascii="Times New Roman" w:hAnsi="Times New Roman"/>
          <w:b/>
          <w:sz w:val="24"/>
          <w:szCs w:val="24"/>
        </w:rPr>
        <w:lastRenderedPageBreak/>
        <w:t xml:space="preserve">2.3 </w:t>
      </w:r>
      <w:r w:rsidR="00AB767D" w:rsidRPr="00A33D0C">
        <w:rPr>
          <w:rFonts w:ascii="Times New Roman" w:hAnsi="Times New Roman"/>
          <w:b/>
          <w:sz w:val="24"/>
          <w:szCs w:val="24"/>
        </w:rPr>
        <w:t>Vision</w:t>
      </w:r>
    </w:p>
    <w:p w:rsidR="00AB767D" w:rsidRPr="00A33D0C" w:rsidRDefault="00AB767D" w:rsidP="00AB767D">
      <w:pPr>
        <w:rPr>
          <w:rFonts w:ascii="Times New Roman" w:hAnsi="Times New Roman"/>
          <w:sz w:val="24"/>
          <w:szCs w:val="24"/>
        </w:rPr>
      </w:pPr>
      <w:r w:rsidRPr="00A33D0C">
        <w:rPr>
          <w:rFonts w:ascii="Times New Roman" w:hAnsi="Times New Roman"/>
          <w:sz w:val="24"/>
          <w:szCs w:val="24"/>
        </w:rPr>
        <w:t>To deliver essential social services, establish adequate infrastructure and foster an enabling environment for grassroots development and socio-economic progress.</w:t>
      </w:r>
    </w:p>
    <w:p w:rsidR="00D162E0" w:rsidRPr="00A33D0C" w:rsidRDefault="00D162E0" w:rsidP="00D162E0">
      <w:pPr>
        <w:rPr>
          <w:rFonts w:ascii="Times New Roman" w:hAnsi="Times New Roman"/>
          <w:sz w:val="24"/>
          <w:szCs w:val="24"/>
        </w:rPr>
      </w:pPr>
    </w:p>
    <w:p w:rsidR="00AB767D" w:rsidRPr="00A33D0C" w:rsidRDefault="00AB767D" w:rsidP="00D162E0">
      <w:pPr>
        <w:rPr>
          <w:rFonts w:ascii="Times New Roman" w:hAnsi="Times New Roman"/>
          <w:sz w:val="24"/>
          <w:szCs w:val="24"/>
        </w:rPr>
      </w:pPr>
    </w:p>
    <w:p w:rsidR="00AB767D" w:rsidRPr="00A33D0C" w:rsidRDefault="00A33D0C" w:rsidP="00A33D0C">
      <w:pPr>
        <w:rPr>
          <w:rFonts w:ascii="Times New Roman" w:eastAsia="Times New Roman" w:hAnsi="Times New Roman"/>
          <w:color w:val="061254"/>
          <w:sz w:val="24"/>
          <w:szCs w:val="24"/>
        </w:rPr>
      </w:pPr>
      <w:r>
        <w:rPr>
          <w:rFonts w:ascii="Times New Roman" w:eastAsia="Times New Roman" w:hAnsi="Times New Roman"/>
          <w:color w:val="061254"/>
          <w:sz w:val="24"/>
          <w:szCs w:val="24"/>
        </w:rPr>
        <w:t xml:space="preserve">2.4 </w:t>
      </w:r>
      <w:r w:rsidR="00AB767D" w:rsidRPr="00A33D0C">
        <w:rPr>
          <w:rFonts w:ascii="Times New Roman" w:eastAsia="Times New Roman" w:hAnsi="Times New Roman"/>
          <w:color w:val="061254"/>
          <w:sz w:val="24"/>
          <w:szCs w:val="24"/>
        </w:rPr>
        <w:t>IMPACT</w:t>
      </w:r>
    </w:p>
    <w:p w:rsidR="00A33D0C" w:rsidRDefault="00A33D0C" w:rsidP="00AB767D">
      <w:pPr>
        <w:jc w:val="left"/>
        <w:rPr>
          <w:rFonts w:ascii="Times New Roman" w:eastAsia="Times New Roman" w:hAnsi="Times New Roman"/>
          <w:color w:val="000000"/>
          <w:sz w:val="24"/>
          <w:szCs w:val="24"/>
        </w:rPr>
      </w:pPr>
    </w:p>
    <w:p w:rsidR="00AB767D" w:rsidRPr="00A33D0C" w:rsidRDefault="00AB767D" w:rsidP="00AB767D">
      <w:pPr>
        <w:jc w:val="left"/>
        <w:rPr>
          <w:rFonts w:ascii="Times New Roman" w:eastAsia="Times New Roman" w:hAnsi="Times New Roman"/>
          <w:color w:val="000000"/>
          <w:sz w:val="24"/>
          <w:szCs w:val="24"/>
        </w:rPr>
      </w:pPr>
      <w:r w:rsidRPr="00A33D0C">
        <w:rPr>
          <w:rFonts w:ascii="Times New Roman" w:eastAsia="Times New Roman" w:hAnsi="Times New Roman"/>
          <w:color w:val="000000"/>
          <w:sz w:val="24"/>
          <w:szCs w:val="24"/>
        </w:rPr>
        <w:t xml:space="preserve">We are dedicated to creating a tangible and positive impact on our community by effectively </w:t>
      </w:r>
      <w:proofErr w:type="gramStart"/>
      <w:r w:rsidRPr="00A33D0C">
        <w:rPr>
          <w:rFonts w:ascii="Times New Roman" w:eastAsia="Times New Roman" w:hAnsi="Times New Roman"/>
          <w:color w:val="000000"/>
          <w:sz w:val="24"/>
          <w:szCs w:val="24"/>
        </w:rPr>
        <w:t>implementing</w:t>
      </w:r>
      <w:proofErr w:type="gramEnd"/>
      <w:r w:rsidRPr="00A33D0C">
        <w:rPr>
          <w:rFonts w:ascii="Times New Roman" w:eastAsia="Times New Roman" w:hAnsi="Times New Roman"/>
          <w:color w:val="000000"/>
          <w:sz w:val="24"/>
          <w:szCs w:val="24"/>
        </w:rPr>
        <w:t xml:space="preserve"> innovative solutions and initiatives that address the needs and challenges faced by our constituents. Our authors are guided by our commitment to making a meaningful difference while ensuring that we tangibly contribute positively to the well-being and development of all residents.</w:t>
      </w:r>
    </w:p>
    <w:p w:rsidR="00A33D0C" w:rsidRDefault="00A33D0C" w:rsidP="00A33D0C">
      <w:pPr>
        <w:jc w:val="left"/>
        <w:rPr>
          <w:rFonts w:ascii="Times New Roman" w:eastAsia="Times New Roman" w:hAnsi="Times New Roman"/>
          <w:color w:val="061254"/>
          <w:sz w:val="24"/>
          <w:szCs w:val="24"/>
        </w:rPr>
      </w:pPr>
    </w:p>
    <w:p w:rsidR="00AB767D" w:rsidRPr="00A33D0C" w:rsidRDefault="00A33D0C" w:rsidP="00A33D0C">
      <w:pPr>
        <w:jc w:val="left"/>
        <w:rPr>
          <w:rFonts w:ascii="Times New Roman" w:eastAsia="Times New Roman" w:hAnsi="Times New Roman"/>
          <w:color w:val="061254"/>
          <w:sz w:val="24"/>
          <w:szCs w:val="24"/>
        </w:rPr>
      </w:pPr>
      <w:r>
        <w:rPr>
          <w:rFonts w:ascii="Times New Roman" w:eastAsia="Times New Roman" w:hAnsi="Times New Roman"/>
          <w:color w:val="061254"/>
          <w:sz w:val="24"/>
          <w:szCs w:val="24"/>
        </w:rPr>
        <w:t xml:space="preserve">2.5 </w:t>
      </w:r>
      <w:r w:rsidR="00AB767D" w:rsidRPr="00A33D0C">
        <w:rPr>
          <w:rFonts w:ascii="Times New Roman" w:eastAsia="Times New Roman" w:hAnsi="Times New Roman"/>
          <w:color w:val="061254"/>
          <w:sz w:val="24"/>
          <w:szCs w:val="24"/>
        </w:rPr>
        <w:t>DILIGENCE</w:t>
      </w:r>
    </w:p>
    <w:p w:rsidR="00A33D0C" w:rsidRDefault="00A33D0C" w:rsidP="00AB767D">
      <w:pPr>
        <w:jc w:val="left"/>
        <w:rPr>
          <w:rFonts w:ascii="Times New Roman" w:eastAsia="Times New Roman" w:hAnsi="Times New Roman"/>
          <w:color w:val="000000"/>
          <w:sz w:val="24"/>
          <w:szCs w:val="24"/>
        </w:rPr>
      </w:pPr>
    </w:p>
    <w:p w:rsidR="00AB767D" w:rsidRPr="00A33D0C" w:rsidRDefault="00AB767D" w:rsidP="00AB767D">
      <w:pPr>
        <w:jc w:val="left"/>
        <w:rPr>
          <w:rFonts w:ascii="Times New Roman" w:eastAsia="Times New Roman" w:hAnsi="Times New Roman"/>
          <w:color w:val="000000"/>
          <w:sz w:val="24"/>
          <w:szCs w:val="24"/>
        </w:rPr>
      </w:pPr>
      <w:r w:rsidRPr="00A33D0C">
        <w:rPr>
          <w:rFonts w:ascii="Times New Roman" w:eastAsia="Times New Roman" w:hAnsi="Times New Roman"/>
          <w:color w:val="000000"/>
          <w:sz w:val="24"/>
          <w:szCs w:val="24"/>
        </w:rPr>
        <w:t>We approach our duties with diligence, dedication, and a strong team work ethics. Recognizing the importance of our roles in shaping the future of our community, we commit ourselves to excellence in service delivery. Through meticulous planning, execution, and follow-up, we strive to achieve optimal results and continuously improve upon the quality of services provided to our constituents.</w:t>
      </w:r>
    </w:p>
    <w:p w:rsidR="00AB767D" w:rsidRPr="00A33D0C" w:rsidRDefault="00AB767D" w:rsidP="00AB767D">
      <w:pPr>
        <w:jc w:val="center"/>
        <w:rPr>
          <w:rFonts w:ascii="Times New Roman" w:eastAsia="Times New Roman" w:hAnsi="Times New Roman"/>
          <w:color w:val="061254"/>
          <w:sz w:val="24"/>
          <w:szCs w:val="24"/>
        </w:rPr>
      </w:pPr>
    </w:p>
    <w:p w:rsidR="00AB767D" w:rsidRPr="00A33D0C" w:rsidRDefault="00A33D0C" w:rsidP="00A33D0C">
      <w:pPr>
        <w:jc w:val="left"/>
        <w:rPr>
          <w:rFonts w:ascii="Times New Roman" w:eastAsia="Times New Roman" w:hAnsi="Times New Roman"/>
          <w:color w:val="061254"/>
          <w:sz w:val="24"/>
          <w:szCs w:val="24"/>
        </w:rPr>
      </w:pPr>
      <w:r>
        <w:rPr>
          <w:rFonts w:ascii="Times New Roman" w:eastAsia="Times New Roman" w:hAnsi="Times New Roman"/>
          <w:color w:val="061254"/>
          <w:sz w:val="24"/>
          <w:szCs w:val="24"/>
        </w:rPr>
        <w:t xml:space="preserve">2.6 </w:t>
      </w:r>
      <w:r w:rsidR="00AB767D" w:rsidRPr="00A33D0C">
        <w:rPr>
          <w:rFonts w:ascii="Times New Roman" w:eastAsia="Times New Roman" w:hAnsi="Times New Roman"/>
          <w:color w:val="061254"/>
          <w:sz w:val="24"/>
          <w:szCs w:val="24"/>
        </w:rPr>
        <w:t>ACCOUNTABILITY</w:t>
      </w:r>
    </w:p>
    <w:p w:rsidR="00A33D0C" w:rsidRDefault="00A33D0C" w:rsidP="00AB767D">
      <w:pPr>
        <w:jc w:val="left"/>
        <w:rPr>
          <w:rFonts w:ascii="Times New Roman" w:eastAsia="Times New Roman" w:hAnsi="Times New Roman"/>
          <w:color w:val="000000"/>
          <w:sz w:val="24"/>
          <w:szCs w:val="24"/>
        </w:rPr>
      </w:pPr>
    </w:p>
    <w:p w:rsidR="00AB767D" w:rsidRPr="00A33D0C" w:rsidRDefault="00AB767D" w:rsidP="00AB767D">
      <w:pPr>
        <w:jc w:val="left"/>
        <w:rPr>
          <w:rFonts w:ascii="Times New Roman" w:eastAsia="Times New Roman" w:hAnsi="Times New Roman"/>
          <w:color w:val="000000"/>
          <w:sz w:val="24"/>
          <w:szCs w:val="24"/>
        </w:rPr>
      </w:pPr>
      <w:r w:rsidRPr="00A33D0C">
        <w:rPr>
          <w:rFonts w:ascii="Times New Roman" w:eastAsia="Times New Roman" w:hAnsi="Times New Roman"/>
          <w:color w:val="000000"/>
          <w:sz w:val="24"/>
          <w:szCs w:val="24"/>
        </w:rPr>
        <w:t xml:space="preserve">Accountability: We strive always to uphold the principles of transparency and accountability in </w:t>
      </w:r>
      <w:proofErr w:type="gramStart"/>
      <w:r w:rsidRPr="00A33D0C">
        <w:rPr>
          <w:rFonts w:ascii="Times New Roman" w:eastAsia="Times New Roman" w:hAnsi="Times New Roman"/>
          <w:color w:val="000000"/>
          <w:sz w:val="24"/>
          <w:szCs w:val="24"/>
        </w:rPr>
        <w:t>all</w:t>
      </w:r>
      <w:proofErr w:type="gramEnd"/>
      <w:r w:rsidRPr="00A33D0C">
        <w:rPr>
          <w:rFonts w:ascii="Times New Roman" w:eastAsia="Times New Roman" w:hAnsi="Times New Roman"/>
          <w:color w:val="000000"/>
          <w:sz w:val="24"/>
          <w:szCs w:val="24"/>
        </w:rPr>
        <w:t xml:space="preserve"> aspects of our governance as we recognize our responsibility to our constituents and hold ourselves answerable to them. By maintaining high ethical standards and fostering open communications, we seek to earn their confidence within the community, ensuring that public resources are utilized efficiently and effectively utilized for the common good of all.</w:t>
      </w:r>
    </w:p>
    <w:p w:rsidR="00AB767D" w:rsidRPr="00A33D0C" w:rsidRDefault="00AB767D" w:rsidP="00AB767D">
      <w:pPr>
        <w:jc w:val="center"/>
        <w:rPr>
          <w:rFonts w:ascii="Times New Roman" w:eastAsia="Times New Roman" w:hAnsi="Times New Roman"/>
          <w:color w:val="061254"/>
          <w:sz w:val="24"/>
          <w:szCs w:val="24"/>
        </w:rPr>
      </w:pPr>
    </w:p>
    <w:p w:rsidR="00AB767D" w:rsidRPr="00A33D0C" w:rsidRDefault="00A33D0C" w:rsidP="00A33D0C">
      <w:pPr>
        <w:rPr>
          <w:rFonts w:ascii="Times New Roman" w:eastAsia="Times New Roman" w:hAnsi="Times New Roman"/>
          <w:color w:val="061254"/>
          <w:sz w:val="24"/>
          <w:szCs w:val="24"/>
        </w:rPr>
      </w:pPr>
      <w:r>
        <w:rPr>
          <w:rFonts w:ascii="Times New Roman" w:eastAsia="Times New Roman" w:hAnsi="Times New Roman"/>
          <w:color w:val="061254"/>
          <w:sz w:val="24"/>
          <w:szCs w:val="24"/>
        </w:rPr>
        <w:t xml:space="preserve">2.7 </w:t>
      </w:r>
      <w:r w:rsidR="00AB767D" w:rsidRPr="00A33D0C">
        <w:rPr>
          <w:rFonts w:ascii="Times New Roman" w:eastAsia="Times New Roman" w:hAnsi="Times New Roman"/>
          <w:color w:val="061254"/>
          <w:sz w:val="24"/>
          <w:szCs w:val="24"/>
        </w:rPr>
        <w:t>DUE PROCESS</w:t>
      </w:r>
    </w:p>
    <w:p w:rsidR="00A33D0C" w:rsidRDefault="00A33D0C" w:rsidP="00AB767D">
      <w:pPr>
        <w:jc w:val="left"/>
        <w:rPr>
          <w:rFonts w:ascii="Times New Roman" w:eastAsia="Times New Roman" w:hAnsi="Times New Roman"/>
          <w:color w:val="000000"/>
          <w:sz w:val="24"/>
          <w:szCs w:val="24"/>
        </w:rPr>
      </w:pPr>
    </w:p>
    <w:p w:rsidR="00AB767D" w:rsidRPr="00A33D0C" w:rsidRDefault="00AB767D" w:rsidP="00AB767D">
      <w:pPr>
        <w:jc w:val="left"/>
        <w:rPr>
          <w:rFonts w:ascii="Times New Roman" w:eastAsia="Times New Roman" w:hAnsi="Times New Roman"/>
          <w:color w:val="000000"/>
          <w:sz w:val="24"/>
          <w:szCs w:val="24"/>
        </w:rPr>
      </w:pPr>
      <w:r w:rsidRPr="00A33D0C">
        <w:rPr>
          <w:rFonts w:ascii="Times New Roman" w:eastAsia="Times New Roman" w:hAnsi="Times New Roman"/>
          <w:color w:val="000000"/>
          <w:sz w:val="24"/>
          <w:szCs w:val="24"/>
        </w:rPr>
        <w:t xml:space="preserve">Due Process: We adhere to the principles of due process and fairness in all our dealings as an </w:t>
      </w:r>
      <w:proofErr w:type="gramStart"/>
      <w:r w:rsidRPr="00A33D0C">
        <w:rPr>
          <w:rFonts w:ascii="Times New Roman" w:eastAsia="Times New Roman" w:hAnsi="Times New Roman"/>
          <w:color w:val="000000"/>
          <w:sz w:val="24"/>
          <w:szCs w:val="24"/>
        </w:rPr>
        <w:t>organization</w:t>
      </w:r>
      <w:proofErr w:type="gramEnd"/>
      <w:r w:rsidRPr="00A33D0C">
        <w:rPr>
          <w:rFonts w:ascii="Times New Roman" w:eastAsia="Times New Roman" w:hAnsi="Times New Roman"/>
          <w:color w:val="000000"/>
          <w:sz w:val="24"/>
          <w:szCs w:val="24"/>
        </w:rPr>
        <w:t>. Respect for the rule of law and procedural fairness is integral to our governance framework. We ensure that decision-making processes are transparent, inclusive, and based on sound legal and ethical principles. By upholding due process, we safeguard the rights and interests of all stakeholders and promote a culture of justice, equity, and integrity within our community.</w:t>
      </w:r>
    </w:p>
    <w:p w:rsidR="00AB767D" w:rsidRPr="00A33D0C" w:rsidRDefault="00AB767D" w:rsidP="00D162E0">
      <w:pPr>
        <w:rPr>
          <w:rFonts w:ascii="Times New Roman" w:hAnsi="Times New Roman"/>
          <w:sz w:val="24"/>
          <w:szCs w:val="24"/>
        </w:rPr>
      </w:pPr>
    </w:p>
    <w:p w:rsidR="00D162E0" w:rsidRPr="00A33D0C" w:rsidRDefault="00D162E0" w:rsidP="00D162E0">
      <w:pPr>
        <w:rPr>
          <w:rFonts w:ascii="Times New Roman" w:hAnsi="Times New Roman"/>
          <w:sz w:val="24"/>
          <w:szCs w:val="24"/>
        </w:rPr>
      </w:pPr>
    </w:p>
    <w:p w:rsidR="00D162E0" w:rsidRPr="00A33D0C" w:rsidRDefault="00D162E0" w:rsidP="00D162E0">
      <w:pPr>
        <w:rPr>
          <w:rFonts w:ascii="Times New Roman" w:hAnsi="Times New Roman"/>
          <w:sz w:val="24"/>
          <w:szCs w:val="24"/>
        </w:rPr>
      </w:pPr>
    </w:p>
    <w:p w:rsidR="00D162E0" w:rsidRPr="00A33D0C" w:rsidRDefault="00D162E0" w:rsidP="00D162E0">
      <w:pPr>
        <w:rPr>
          <w:rFonts w:ascii="Times New Roman" w:hAnsi="Times New Roman"/>
          <w:sz w:val="24"/>
          <w:szCs w:val="24"/>
        </w:rPr>
      </w:pPr>
    </w:p>
    <w:p w:rsidR="00D162E0" w:rsidRPr="00A33D0C" w:rsidRDefault="00D162E0" w:rsidP="00D162E0">
      <w:pPr>
        <w:rPr>
          <w:rFonts w:ascii="Times New Roman" w:hAnsi="Times New Roman"/>
          <w:sz w:val="24"/>
          <w:szCs w:val="24"/>
        </w:rPr>
      </w:pPr>
    </w:p>
    <w:p w:rsidR="00D162E0" w:rsidRPr="00A33D0C" w:rsidRDefault="00D162E0" w:rsidP="00D162E0">
      <w:pPr>
        <w:rPr>
          <w:rFonts w:ascii="Times New Roman" w:hAnsi="Times New Roman"/>
          <w:sz w:val="24"/>
          <w:szCs w:val="24"/>
        </w:rPr>
      </w:pPr>
    </w:p>
    <w:p w:rsidR="00D162E0" w:rsidRPr="00A33D0C" w:rsidRDefault="00D162E0" w:rsidP="00D162E0">
      <w:pPr>
        <w:rPr>
          <w:rFonts w:ascii="Times New Roman" w:hAnsi="Times New Roman"/>
          <w:sz w:val="24"/>
          <w:szCs w:val="24"/>
        </w:rPr>
      </w:pPr>
    </w:p>
    <w:p w:rsidR="00D162E0" w:rsidRPr="00A33D0C" w:rsidRDefault="00D162E0" w:rsidP="00D162E0">
      <w:pPr>
        <w:rPr>
          <w:rFonts w:ascii="Times New Roman" w:hAnsi="Times New Roman"/>
          <w:sz w:val="24"/>
          <w:szCs w:val="24"/>
        </w:rPr>
      </w:pPr>
    </w:p>
    <w:p w:rsidR="00D162E0" w:rsidRPr="00A33D0C" w:rsidRDefault="00D162E0" w:rsidP="00D162E0">
      <w:pPr>
        <w:rPr>
          <w:rFonts w:ascii="Times New Roman" w:hAnsi="Times New Roman"/>
          <w:sz w:val="24"/>
          <w:szCs w:val="24"/>
        </w:rPr>
      </w:pPr>
    </w:p>
    <w:p w:rsidR="00D162E0" w:rsidRPr="00A33D0C" w:rsidRDefault="00D162E0" w:rsidP="00D162E0">
      <w:pPr>
        <w:spacing w:before="100" w:beforeAutospacing="1" w:after="100" w:afterAutospacing="1"/>
        <w:jc w:val="center"/>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lastRenderedPageBreak/>
        <w:t>CHAPTER THREE</w:t>
      </w:r>
    </w:p>
    <w:p w:rsidR="00A33D0C" w:rsidRPr="00A33D0C" w:rsidRDefault="00A33D0C" w:rsidP="00A33D0C">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3.1 </w:t>
      </w:r>
      <w:r w:rsidRPr="00A33D0C">
        <w:rPr>
          <w:rFonts w:ascii="Times New Roman" w:eastAsia="Times New Roman" w:hAnsi="Times New Roman"/>
          <w:b/>
          <w:bCs/>
          <w:sz w:val="24"/>
          <w:szCs w:val="24"/>
        </w:rPr>
        <w:t>ROUTINE INSPECTION</w:t>
      </w:r>
    </w:p>
    <w:p w:rsidR="00A33D0C" w:rsidRPr="00A33D0C" w:rsidRDefault="00A33D0C" w:rsidP="00A33D0C">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 xml:space="preserve">A </w:t>
      </w:r>
      <w:r w:rsidRPr="00A33D0C">
        <w:rPr>
          <w:rFonts w:ascii="Times New Roman" w:eastAsia="Times New Roman" w:hAnsi="Times New Roman"/>
          <w:b/>
          <w:bCs/>
          <w:sz w:val="24"/>
          <w:szCs w:val="24"/>
        </w:rPr>
        <w:t>routine inspection</w:t>
      </w:r>
      <w:r w:rsidRPr="00A33D0C">
        <w:rPr>
          <w:rFonts w:ascii="Times New Roman" w:eastAsia="Times New Roman" w:hAnsi="Times New Roman"/>
          <w:sz w:val="24"/>
          <w:szCs w:val="24"/>
        </w:rPr>
        <w:t xml:space="preserve"> is a scheduled check-up conducted to assess the condition, safety, and compliance of a property, equipment, or workplace. It ensures that everything is functioning properly and meets the required standards.</w:t>
      </w:r>
    </w:p>
    <w:p w:rsidR="00A33D0C" w:rsidRPr="00A33D0C" w:rsidRDefault="00A33D0C" w:rsidP="00A33D0C">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Types of Routine Inspections</w:t>
      </w:r>
    </w:p>
    <w:p w:rsidR="00A33D0C" w:rsidRPr="00A33D0C" w:rsidRDefault="00A33D0C" w:rsidP="0077607D">
      <w:pPr>
        <w:numPr>
          <w:ilvl w:val="0"/>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Property Inspection</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Checking rental properties for maintenance issues</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Ensuring safety and cleanliness</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Verifying compliance with lease agreements</w:t>
      </w:r>
    </w:p>
    <w:p w:rsidR="00A33D0C" w:rsidRPr="00A33D0C" w:rsidRDefault="00A33D0C" w:rsidP="0077607D">
      <w:pPr>
        <w:numPr>
          <w:ilvl w:val="0"/>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Equipment &amp; Machinery Inspection</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Examining industrial machines for wear and tear</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Checking tools and vehicles for proper functioning</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Preventing breakdowns and costly repairs</w:t>
      </w:r>
    </w:p>
    <w:p w:rsidR="00A33D0C" w:rsidRPr="00A33D0C" w:rsidRDefault="00A33D0C" w:rsidP="0077607D">
      <w:pPr>
        <w:numPr>
          <w:ilvl w:val="0"/>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Workplace Safety Inspection</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Identifying potential hazards in the workplace</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Ensuring compliance with safety regulations</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Reviewing fire extinguishers, emergency exits, and protective gear</w:t>
      </w:r>
    </w:p>
    <w:p w:rsidR="00A33D0C" w:rsidRPr="00A33D0C" w:rsidRDefault="00A33D0C" w:rsidP="0077607D">
      <w:pPr>
        <w:numPr>
          <w:ilvl w:val="0"/>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Construction Site Inspection</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Monitoring work progress and safety compliance</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Checking structural integrity and material quality</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Ensuring adherence to building codes</w:t>
      </w:r>
    </w:p>
    <w:p w:rsidR="00A33D0C" w:rsidRPr="00A33D0C" w:rsidRDefault="00A33D0C" w:rsidP="0077607D">
      <w:pPr>
        <w:numPr>
          <w:ilvl w:val="0"/>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Food &amp; Hygiene Inspection</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Inspecting kitchens and restaurants for sanitation standards</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Checking food storage and handling practices</w:t>
      </w:r>
    </w:p>
    <w:p w:rsidR="00A33D0C" w:rsidRPr="00A33D0C" w:rsidRDefault="00A33D0C" w:rsidP="0077607D">
      <w:pPr>
        <w:numPr>
          <w:ilvl w:val="1"/>
          <w:numId w:val="2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Ensuring compliance with health regulations</w:t>
      </w:r>
    </w:p>
    <w:p w:rsidR="00A33D0C" w:rsidRPr="00A33D0C" w:rsidRDefault="00A33D0C" w:rsidP="00A33D0C">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Key Steps in a Routine Inspection</w:t>
      </w:r>
    </w:p>
    <w:p w:rsidR="00A33D0C" w:rsidRPr="00A33D0C" w:rsidRDefault="00A33D0C" w:rsidP="00A33D0C">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 xml:space="preserve">✅ </w:t>
      </w:r>
      <w:r w:rsidRPr="00A33D0C">
        <w:rPr>
          <w:rFonts w:ascii="Times New Roman" w:eastAsia="Times New Roman" w:hAnsi="Times New Roman"/>
          <w:b/>
          <w:bCs/>
          <w:sz w:val="24"/>
          <w:szCs w:val="24"/>
        </w:rPr>
        <w:t>Planning &amp; Scheduling</w:t>
      </w:r>
      <w:r w:rsidRPr="00A33D0C">
        <w:rPr>
          <w:rFonts w:ascii="Times New Roman" w:eastAsia="Times New Roman" w:hAnsi="Times New Roman"/>
          <w:sz w:val="24"/>
          <w:szCs w:val="24"/>
        </w:rPr>
        <w:t xml:space="preserve"> – Set inspection dates and checklists</w:t>
      </w:r>
      <w:r w:rsidRPr="00A33D0C">
        <w:rPr>
          <w:rFonts w:ascii="Times New Roman" w:eastAsia="Times New Roman" w:hAnsi="Times New Roman"/>
          <w:sz w:val="24"/>
          <w:szCs w:val="24"/>
        </w:rPr>
        <w:br/>
        <w:t xml:space="preserve">✅ </w:t>
      </w:r>
      <w:r w:rsidRPr="00A33D0C">
        <w:rPr>
          <w:rFonts w:ascii="Times New Roman" w:eastAsia="Times New Roman" w:hAnsi="Times New Roman"/>
          <w:b/>
          <w:bCs/>
          <w:sz w:val="24"/>
          <w:szCs w:val="24"/>
        </w:rPr>
        <w:t>Conducting the Inspection</w:t>
      </w:r>
      <w:r w:rsidRPr="00A33D0C">
        <w:rPr>
          <w:rFonts w:ascii="Times New Roman" w:eastAsia="Times New Roman" w:hAnsi="Times New Roman"/>
          <w:sz w:val="24"/>
          <w:szCs w:val="24"/>
        </w:rPr>
        <w:t xml:space="preserve"> – Examine all areas systematically</w:t>
      </w:r>
      <w:r w:rsidRPr="00A33D0C">
        <w:rPr>
          <w:rFonts w:ascii="Times New Roman" w:eastAsia="Times New Roman" w:hAnsi="Times New Roman"/>
          <w:sz w:val="24"/>
          <w:szCs w:val="24"/>
        </w:rPr>
        <w:br/>
        <w:t xml:space="preserve">✅ </w:t>
      </w:r>
      <w:r w:rsidRPr="00A33D0C">
        <w:rPr>
          <w:rFonts w:ascii="Times New Roman" w:eastAsia="Times New Roman" w:hAnsi="Times New Roman"/>
          <w:b/>
          <w:bCs/>
          <w:sz w:val="24"/>
          <w:szCs w:val="24"/>
        </w:rPr>
        <w:t>Recording Observations</w:t>
      </w:r>
      <w:r w:rsidRPr="00A33D0C">
        <w:rPr>
          <w:rFonts w:ascii="Times New Roman" w:eastAsia="Times New Roman" w:hAnsi="Times New Roman"/>
          <w:sz w:val="24"/>
          <w:szCs w:val="24"/>
        </w:rPr>
        <w:t xml:space="preserve"> – Note defects, safety issues, or violations</w:t>
      </w:r>
      <w:r w:rsidRPr="00A33D0C">
        <w:rPr>
          <w:rFonts w:ascii="Times New Roman" w:eastAsia="Times New Roman" w:hAnsi="Times New Roman"/>
          <w:sz w:val="24"/>
          <w:szCs w:val="24"/>
        </w:rPr>
        <w:br/>
        <w:t xml:space="preserve">✅ </w:t>
      </w:r>
      <w:r w:rsidRPr="00A33D0C">
        <w:rPr>
          <w:rFonts w:ascii="Times New Roman" w:eastAsia="Times New Roman" w:hAnsi="Times New Roman"/>
          <w:b/>
          <w:bCs/>
          <w:sz w:val="24"/>
          <w:szCs w:val="24"/>
        </w:rPr>
        <w:t>Reporting Findings</w:t>
      </w:r>
      <w:r w:rsidRPr="00A33D0C">
        <w:rPr>
          <w:rFonts w:ascii="Times New Roman" w:eastAsia="Times New Roman" w:hAnsi="Times New Roman"/>
          <w:sz w:val="24"/>
          <w:szCs w:val="24"/>
        </w:rPr>
        <w:t xml:space="preserve"> – Document results and provide recommendations</w:t>
      </w:r>
      <w:r w:rsidRPr="00A33D0C">
        <w:rPr>
          <w:rFonts w:ascii="Times New Roman" w:eastAsia="Times New Roman" w:hAnsi="Times New Roman"/>
          <w:sz w:val="24"/>
          <w:szCs w:val="24"/>
        </w:rPr>
        <w:br/>
        <w:t xml:space="preserve">✅ </w:t>
      </w:r>
      <w:r w:rsidRPr="00A33D0C">
        <w:rPr>
          <w:rFonts w:ascii="Times New Roman" w:eastAsia="Times New Roman" w:hAnsi="Times New Roman"/>
          <w:b/>
          <w:bCs/>
          <w:sz w:val="24"/>
          <w:szCs w:val="24"/>
        </w:rPr>
        <w:t>Follow-Up Actions</w:t>
      </w:r>
      <w:r w:rsidRPr="00A33D0C">
        <w:rPr>
          <w:rFonts w:ascii="Times New Roman" w:eastAsia="Times New Roman" w:hAnsi="Times New Roman"/>
          <w:sz w:val="24"/>
          <w:szCs w:val="24"/>
        </w:rPr>
        <w:t xml:space="preserve"> – Ensure necessary repairs or improvements are made</w:t>
      </w:r>
    </w:p>
    <w:p w:rsidR="00A33D0C" w:rsidRPr="00A33D0C" w:rsidRDefault="00A33D0C" w:rsidP="00A33D0C">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Benefits of Routine Inspections</w:t>
      </w:r>
    </w:p>
    <w:p w:rsidR="00A33D0C" w:rsidRPr="00A33D0C" w:rsidRDefault="00A33D0C" w:rsidP="00A33D0C">
      <w:pPr>
        <w:spacing w:before="100" w:beforeAutospacing="1" w:after="100" w:afterAutospacing="1"/>
        <w:jc w:val="left"/>
        <w:rPr>
          <w:rFonts w:ascii="Times New Roman" w:eastAsia="Times New Roman" w:hAnsi="Times New Roman"/>
          <w:sz w:val="24"/>
          <w:szCs w:val="24"/>
        </w:rPr>
      </w:pPr>
      <w:r w:rsidRPr="00A33D0C">
        <w:rPr>
          <w:rFonts w:ascii="Times New Roman" w:eastAsia="MS Mincho" w:hAnsi="MS Mincho"/>
          <w:sz w:val="24"/>
          <w:szCs w:val="24"/>
        </w:rPr>
        <w:t>✔</w:t>
      </w:r>
      <w:r w:rsidRPr="00A33D0C">
        <w:rPr>
          <w:rFonts w:ascii="Times New Roman" w:eastAsia="Times New Roman" w:hAnsi="Times New Roman"/>
          <w:sz w:val="24"/>
          <w:szCs w:val="24"/>
        </w:rPr>
        <w:t xml:space="preserve"> Prevents major damages and costly repairs</w:t>
      </w:r>
      <w:r w:rsidRPr="00A33D0C">
        <w:rPr>
          <w:rFonts w:ascii="Times New Roman" w:eastAsia="Times New Roman" w:hAnsi="Times New Roman"/>
          <w:sz w:val="24"/>
          <w:szCs w:val="24"/>
        </w:rPr>
        <w:br/>
      </w:r>
      <w:r w:rsidRPr="00A33D0C">
        <w:rPr>
          <w:rFonts w:ascii="Times New Roman" w:eastAsia="MS Mincho" w:hAnsi="MS Mincho"/>
          <w:sz w:val="24"/>
          <w:szCs w:val="24"/>
        </w:rPr>
        <w:t>✔</w:t>
      </w:r>
      <w:r w:rsidRPr="00A33D0C">
        <w:rPr>
          <w:rFonts w:ascii="Times New Roman" w:eastAsia="Times New Roman" w:hAnsi="Times New Roman"/>
          <w:sz w:val="24"/>
          <w:szCs w:val="24"/>
        </w:rPr>
        <w:t xml:space="preserve"> Ensures safety and compliance with regulations</w:t>
      </w:r>
      <w:r w:rsidRPr="00A33D0C">
        <w:rPr>
          <w:rFonts w:ascii="Times New Roman" w:eastAsia="Times New Roman" w:hAnsi="Times New Roman"/>
          <w:sz w:val="24"/>
          <w:szCs w:val="24"/>
        </w:rPr>
        <w:br/>
      </w:r>
      <w:r w:rsidRPr="00A33D0C">
        <w:rPr>
          <w:rFonts w:ascii="Times New Roman" w:eastAsia="MS Mincho" w:hAnsi="MS Mincho"/>
          <w:sz w:val="24"/>
          <w:szCs w:val="24"/>
        </w:rPr>
        <w:t>✔</w:t>
      </w:r>
      <w:r w:rsidRPr="00A33D0C">
        <w:rPr>
          <w:rFonts w:ascii="Times New Roman" w:eastAsia="Times New Roman" w:hAnsi="Times New Roman"/>
          <w:sz w:val="24"/>
          <w:szCs w:val="24"/>
        </w:rPr>
        <w:t xml:space="preserve"> Helps maintain property value and equipment efficiency</w:t>
      </w:r>
      <w:r w:rsidRPr="00A33D0C">
        <w:rPr>
          <w:rFonts w:ascii="Times New Roman" w:eastAsia="Times New Roman" w:hAnsi="Times New Roman"/>
          <w:sz w:val="24"/>
          <w:szCs w:val="24"/>
        </w:rPr>
        <w:br/>
      </w:r>
      <w:r w:rsidRPr="00A33D0C">
        <w:rPr>
          <w:rFonts w:ascii="Times New Roman" w:eastAsia="MS Mincho" w:hAnsi="MS Mincho"/>
          <w:sz w:val="24"/>
          <w:szCs w:val="24"/>
        </w:rPr>
        <w:t>✔</w:t>
      </w:r>
      <w:r w:rsidRPr="00A33D0C">
        <w:rPr>
          <w:rFonts w:ascii="Times New Roman" w:eastAsia="Times New Roman" w:hAnsi="Times New Roman"/>
          <w:sz w:val="24"/>
          <w:szCs w:val="24"/>
        </w:rPr>
        <w:t xml:space="preserve"> Reduces risks of accidents or failures</w:t>
      </w:r>
    </w:p>
    <w:p w:rsidR="00A33D0C" w:rsidRPr="00A33D0C" w:rsidRDefault="00A33D0C" w:rsidP="000868DF">
      <w:pPr>
        <w:spacing w:before="100" w:beforeAutospacing="1" w:after="100" w:afterAutospacing="1"/>
        <w:jc w:val="left"/>
        <w:rPr>
          <w:rFonts w:ascii="Times New Roman" w:eastAsia="Times New Roman" w:hAnsi="Times New Roman"/>
          <w:b/>
          <w:sz w:val="24"/>
          <w:szCs w:val="24"/>
        </w:rPr>
      </w:pPr>
    </w:p>
    <w:p w:rsidR="000868DF" w:rsidRPr="00A33D0C" w:rsidRDefault="00A33D0C" w:rsidP="000868DF">
      <w:pPr>
        <w:spacing w:before="100" w:beforeAutospacing="1" w:after="100" w:afterAutospacing="1"/>
        <w:jc w:val="left"/>
        <w:rPr>
          <w:rFonts w:ascii="Times New Roman" w:eastAsia="Times New Roman" w:hAnsi="Times New Roman"/>
          <w:b/>
          <w:sz w:val="24"/>
          <w:szCs w:val="24"/>
        </w:rPr>
      </w:pPr>
      <w:r>
        <w:rPr>
          <w:rFonts w:ascii="Times New Roman" w:eastAsia="Times New Roman" w:hAnsi="Times New Roman"/>
          <w:b/>
          <w:sz w:val="24"/>
          <w:szCs w:val="24"/>
        </w:rPr>
        <w:t xml:space="preserve">3.2 </w:t>
      </w:r>
      <w:r w:rsidRPr="00A33D0C">
        <w:rPr>
          <w:rFonts w:ascii="Times New Roman" w:eastAsia="Times New Roman" w:hAnsi="Times New Roman"/>
          <w:b/>
          <w:sz w:val="24"/>
          <w:szCs w:val="24"/>
        </w:rPr>
        <w:t xml:space="preserve">CLIENT </w:t>
      </w:r>
    </w:p>
    <w:p w:rsidR="000868DF" w:rsidRPr="00A33D0C" w:rsidRDefault="000868DF" w:rsidP="000868DF">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 xml:space="preserve">A </w:t>
      </w:r>
      <w:r w:rsidRPr="00A33D0C">
        <w:rPr>
          <w:rFonts w:ascii="Times New Roman" w:eastAsia="Times New Roman" w:hAnsi="Times New Roman"/>
          <w:b/>
          <w:bCs/>
          <w:sz w:val="24"/>
          <w:szCs w:val="24"/>
        </w:rPr>
        <w:t>client</w:t>
      </w:r>
      <w:r w:rsidRPr="00A33D0C">
        <w:rPr>
          <w:rFonts w:ascii="Times New Roman" w:eastAsia="Times New Roman" w:hAnsi="Times New Roman"/>
          <w:sz w:val="24"/>
          <w:szCs w:val="24"/>
        </w:rPr>
        <w:t xml:space="preserve"> is an individual, business, or organization that receives goods, services, or professional advice from another party in exchange for payment or another form of value. Clients can exist in various industries and relationships, including:</w:t>
      </w:r>
    </w:p>
    <w:p w:rsidR="000868DF" w:rsidRPr="00A33D0C" w:rsidRDefault="000868DF" w:rsidP="0077607D">
      <w:pPr>
        <w:numPr>
          <w:ilvl w:val="0"/>
          <w:numId w:val="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Business Clients</w:t>
      </w:r>
      <w:r w:rsidRPr="00A33D0C">
        <w:rPr>
          <w:rFonts w:ascii="Times New Roman" w:eastAsia="Times New Roman" w:hAnsi="Times New Roman"/>
          <w:sz w:val="24"/>
          <w:szCs w:val="24"/>
        </w:rPr>
        <w:t xml:space="preserve"> – Companies or individuals purchasing products or services from another company (B2B or B2C).</w:t>
      </w:r>
    </w:p>
    <w:p w:rsidR="000868DF" w:rsidRPr="00A33D0C" w:rsidRDefault="000868DF" w:rsidP="0077607D">
      <w:pPr>
        <w:numPr>
          <w:ilvl w:val="0"/>
          <w:numId w:val="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Legal Clients</w:t>
      </w:r>
      <w:r w:rsidRPr="00A33D0C">
        <w:rPr>
          <w:rFonts w:ascii="Times New Roman" w:eastAsia="Times New Roman" w:hAnsi="Times New Roman"/>
          <w:sz w:val="24"/>
          <w:szCs w:val="24"/>
        </w:rPr>
        <w:t xml:space="preserve"> – Individuals or businesses receiving legal services from a lawyer or law firm.</w:t>
      </w:r>
    </w:p>
    <w:p w:rsidR="000868DF" w:rsidRPr="00A33D0C" w:rsidRDefault="000868DF" w:rsidP="0077607D">
      <w:pPr>
        <w:numPr>
          <w:ilvl w:val="0"/>
          <w:numId w:val="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IT Clients</w:t>
      </w:r>
      <w:r w:rsidRPr="00A33D0C">
        <w:rPr>
          <w:rFonts w:ascii="Times New Roman" w:eastAsia="Times New Roman" w:hAnsi="Times New Roman"/>
          <w:sz w:val="24"/>
          <w:szCs w:val="24"/>
        </w:rPr>
        <w:t xml:space="preserve"> – Computers, software, or users requesting services from a server or network.</w:t>
      </w:r>
    </w:p>
    <w:p w:rsidR="000868DF" w:rsidRPr="00A33D0C" w:rsidRDefault="000868DF" w:rsidP="0077607D">
      <w:pPr>
        <w:numPr>
          <w:ilvl w:val="0"/>
          <w:numId w:val="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Financial Clients</w:t>
      </w:r>
      <w:r w:rsidRPr="00A33D0C">
        <w:rPr>
          <w:rFonts w:ascii="Times New Roman" w:eastAsia="Times New Roman" w:hAnsi="Times New Roman"/>
          <w:sz w:val="24"/>
          <w:szCs w:val="24"/>
        </w:rPr>
        <w:t xml:space="preserve"> – People or businesses using banking, investment, or accounting services.</w:t>
      </w:r>
    </w:p>
    <w:p w:rsidR="000868DF" w:rsidRPr="00A33D0C" w:rsidRDefault="000868DF" w:rsidP="000868DF">
      <w:pPr>
        <w:spacing w:before="100" w:beforeAutospacing="1" w:after="100" w:afterAutospacing="1"/>
        <w:ind w:left="360"/>
        <w:jc w:val="left"/>
        <w:rPr>
          <w:rFonts w:ascii="Times New Roman" w:eastAsia="Times New Roman" w:hAnsi="Times New Roman"/>
          <w:b/>
          <w:bCs/>
          <w:sz w:val="24"/>
          <w:szCs w:val="24"/>
        </w:rPr>
      </w:pPr>
    </w:p>
    <w:p w:rsidR="000868DF" w:rsidRPr="00A33D0C" w:rsidRDefault="00A33D0C" w:rsidP="000868DF">
      <w:pPr>
        <w:spacing w:before="100" w:beforeAutospacing="1" w:after="100" w:afterAutospacing="1"/>
        <w:ind w:left="360"/>
        <w:jc w:val="left"/>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0868DF" w:rsidRPr="00A33D0C">
        <w:rPr>
          <w:rFonts w:ascii="Times New Roman" w:eastAsia="Times New Roman" w:hAnsi="Times New Roman"/>
          <w:b/>
          <w:bCs/>
          <w:sz w:val="24"/>
          <w:szCs w:val="24"/>
        </w:rPr>
        <w:t>CLIENT INSPECTION</w:t>
      </w:r>
    </w:p>
    <w:p w:rsidR="000868DF" w:rsidRPr="00A33D0C" w:rsidRDefault="000868DF" w:rsidP="000868DF">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Client inspection</w:t>
      </w:r>
      <w:r w:rsidRPr="00A33D0C">
        <w:rPr>
          <w:rFonts w:ascii="Times New Roman" w:eastAsia="Times New Roman" w:hAnsi="Times New Roman"/>
          <w:sz w:val="24"/>
          <w:szCs w:val="24"/>
        </w:rPr>
        <w:t xml:space="preserve"> refers to the process where a client evaluates and verifies a product, service, or project to ensure it meets their specified requirements, quality standards, and contractual obligations before acceptance. This process is common in industries such as manufacturing, construction, supply chain management, and software development.</w:t>
      </w:r>
    </w:p>
    <w:p w:rsidR="000868DF" w:rsidRPr="00A33D0C" w:rsidRDefault="000868DF" w:rsidP="000868DF">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Key Aspects of Client Inspection:</w:t>
      </w:r>
    </w:p>
    <w:p w:rsidR="000868DF" w:rsidRPr="00A33D0C" w:rsidRDefault="000868DF" w:rsidP="0077607D">
      <w:pPr>
        <w:numPr>
          <w:ilvl w:val="0"/>
          <w:numId w:val="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Pre-Delivery Inspection</w:t>
      </w:r>
      <w:r w:rsidRPr="00A33D0C">
        <w:rPr>
          <w:rFonts w:ascii="Times New Roman" w:eastAsia="Times New Roman" w:hAnsi="Times New Roman"/>
          <w:sz w:val="24"/>
          <w:szCs w:val="24"/>
        </w:rPr>
        <w:t xml:space="preserve"> – Clients check goods or services before they are delivered.</w:t>
      </w:r>
    </w:p>
    <w:p w:rsidR="000868DF" w:rsidRPr="00A33D0C" w:rsidRDefault="000868DF" w:rsidP="0077607D">
      <w:pPr>
        <w:numPr>
          <w:ilvl w:val="0"/>
          <w:numId w:val="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On-Site Inspection</w:t>
      </w:r>
      <w:r w:rsidRPr="00A33D0C">
        <w:rPr>
          <w:rFonts w:ascii="Times New Roman" w:eastAsia="Times New Roman" w:hAnsi="Times New Roman"/>
          <w:sz w:val="24"/>
          <w:szCs w:val="24"/>
        </w:rPr>
        <w:t xml:space="preserve"> – Clients visit a facility, factory, or project site to assess quality and progress.</w:t>
      </w:r>
    </w:p>
    <w:p w:rsidR="000868DF" w:rsidRPr="00A33D0C" w:rsidRDefault="000868DF" w:rsidP="0077607D">
      <w:pPr>
        <w:numPr>
          <w:ilvl w:val="0"/>
          <w:numId w:val="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Compliance Verification</w:t>
      </w:r>
      <w:r w:rsidRPr="00A33D0C">
        <w:rPr>
          <w:rFonts w:ascii="Times New Roman" w:eastAsia="Times New Roman" w:hAnsi="Times New Roman"/>
          <w:sz w:val="24"/>
          <w:szCs w:val="24"/>
        </w:rPr>
        <w:t xml:space="preserve"> – Ensures that the product/service meets regulatory, contractual, and industry standards.</w:t>
      </w:r>
    </w:p>
    <w:p w:rsidR="000868DF" w:rsidRPr="00A33D0C" w:rsidRDefault="000868DF" w:rsidP="0077607D">
      <w:pPr>
        <w:numPr>
          <w:ilvl w:val="0"/>
          <w:numId w:val="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Testing &amp; Quality Control</w:t>
      </w:r>
      <w:r w:rsidRPr="00A33D0C">
        <w:rPr>
          <w:rFonts w:ascii="Times New Roman" w:eastAsia="Times New Roman" w:hAnsi="Times New Roman"/>
          <w:sz w:val="24"/>
          <w:szCs w:val="24"/>
        </w:rPr>
        <w:t xml:space="preserve"> – Clients may conduct tests to verify functionality, durability, and performance.</w:t>
      </w:r>
    </w:p>
    <w:p w:rsidR="000868DF" w:rsidRPr="00A33D0C" w:rsidRDefault="000868DF" w:rsidP="0077607D">
      <w:pPr>
        <w:numPr>
          <w:ilvl w:val="0"/>
          <w:numId w:val="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Final Acceptance &amp; Approval</w:t>
      </w:r>
      <w:r w:rsidRPr="00A33D0C">
        <w:rPr>
          <w:rFonts w:ascii="Times New Roman" w:eastAsia="Times New Roman" w:hAnsi="Times New Roman"/>
          <w:sz w:val="24"/>
          <w:szCs w:val="24"/>
        </w:rPr>
        <w:t xml:space="preserve"> – Once the inspection is satisfactory, the client provides formal approval for delivery or payment.</w:t>
      </w:r>
    </w:p>
    <w:p w:rsidR="000868DF" w:rsidRPr="00A33D0C" w:rsidRDefault="000868DF" w:rsidP="000868DF">
      <w:pPr>
        <w:spacing w:before="100" w:beforeAutospacing="1" w:after="100" w:afterAutospacing="1"/>
        <w:ind w:left="360"/>
        <w:jc w:val="left"/>
        <w:rPr>
          <w:rFonts w:ascii="Times New Roman" w:eastAsia="Times New Roman" w:hAnsi="Times New Roman"/>
          <w:sz w:val="24"/>
          <w:szCs w:val="24"/>
        </w:rPr>
      </w:pPr>
    </w:p>
    <w:p w:rsidR="000868DF" w:rsidRPr="00A33D0C" w:rsidRDefault="00A33D0C" w:rsidP="000868DF">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3.3 </w:t>
      </w:r>
      <w:r w:rsidRPr="00A33D0C">
        <w:rPr>
          <w:rFonts w:ascii="Times New Roman" w:eastAsia="Times New Roman" w:hAnsi="Times New Roman"/>
          <w:b/>
          <w:bCs/>
          <w:sz w:val="24"/>
          <w:szCs w:val="24"/>
        </w:rPr>
        <w:t>OFFER LETTER FOR A PROPERTY</w:t>
      </w:r>
    </w:p>
    <w:p w:rsidR="000868DF" w:rsidRPr="00A33D0C" w:rsidRDefault="000868DF" w:rsidP="000868DF">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 xml:space="preserve">An </w:t>
      </w:r>
      <w:r w:rsidRPr="00A33D0C">
        <w:rPr>
          <w:rFonts w:ascii="Times New Roman" w:eastAsia="Times New Roman" w:hAnsi="Times New Roman"/>
          <w:b/>
          <w:bCs/>
          <w:sz w:val="24"/>
          <w:szCs w:val="24"/>
        </w:rPr>
        <w:t>offer letter for a property</w:t>
      </w:r>
      <w:r w:rsidRPr="00A33D0C">
        <w:rPr>
          <w:rFonts w:ascii="Times New Roman" w:eastAsia="Times New Roman" w:hAnsi="Times New Roman"/>
          <w:sz w:val="24"/>
          <w:szCs w:val="24"/>
        </w:rPr>
        <w:t xml:space="preserve"> is a formal document that expresses the buyer's intent to purchase or lease a property under specific terms and conditions. It is typically used in real estate transactions before drafting a formal sales or lease agreement.</w:t>
      </w:r>
    </w:p>
    <w:p w:rsidR="000868DF" w:rsidRPr="00A33D0C" w:rsidRDefault="000868DF" w:rsidP="000868DF">
      <w:pPr>
        <w:jc w:val="left"/>
        <w:rPr>
          <w:rFonts w:ascii="Times New Roman" w:eastAsia="Times New Roman" w:hAnsi="Times New Roman"/>
          <w:sz w:val="24"/>
          <w:szCs w:val="24"/>
        </w:rPr>
      </w:pPr>
    </w:p>
    <w:p w:rsidR="000868DF" w:rsidRPr="00A33D0C" w:rsidRDefault="000868DF" w:rsidP="000868DF">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lastRenderedPageBreak/>
        <w:t>Key Elements of a Property Offer Letter</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Buyer/Seller or Tenant/Landlord Information</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Full names and contact details of both parties.</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Property Details</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Address and description of the property.</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Offer Price</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The proposed purchase or rental price.</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Payment Terms</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Down payment amount (if applicable).</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Financing details (if buying).</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Deposit (if any)</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 xml:space="preserve">Amount and terms of </w:t>
      </w:r>
      <w:proofErr w:type="spellStart"/>
      <w:r w:rsidRPr="00A33D0C">
        <w:rPr>
          <w:rFonts w:ascii="Times New Roman" w:eastAsia="Times New Roman" w:hAnsi="Times New Roman"/>
          <w:sz w:val="24"/>
          <w:szCs w:val="24"/>
        </w:rPr>
        <w:t>refundability</w:t>
      </w:r>
      <w:proofErr w:type="spellEnd"/>
      <w:r w:rsidRPr="00A33D0C">
        <w:rPr>
          <w:rFonts w:ascii="Times New Roman" w:eastAsia="Times New Roman" w:hAnsi="Times New Roman"/>
          <w:sz w:val="24"/>
          <w:szCs w:val="24"/>
        </w:rPr>
        <w:t>.</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Inspection and Due Diligence</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Any conditions related to property inspection, valuation, or title verification.</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Closing Date</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Proposed date to finalize the transaction.</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Conditions &amp; Contingencies</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Any conditions the offer is subject to (e.g., loan approval, repairs, zoning approvals).</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Validity Period</w:t>
      </w:r>
    </w:p>
    <w:p w:rsidR="000868DF" w:rsidRPr="00A33D0C" w:rsidRDefault="000868DF" w:rsidP="0077607D">
      <w:pPr>
        <w:numPr>
          <w:ilvl w:val="1"/>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A deadline for the seller/landlord to accept or reject the offer.</w:t>
      </w:r>
    </w:p>
    <w:p w:rsidR="000868DF" w:rsidRPr="00A33D0C" w:rsidRDefault="000868DF" w:rsidP="0077607D">
      <w:pPr>
        <w:numPr>
          <w:ilvl w:val="0"/>
          <w:numId w:val="7"/>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Signatures</w:t>
      </w:r>
    </w:p>
    <w:p w:rsidR="000868DF" w:rsidRPr="00A33D0C" w:rsidRDefault="000868DF" w:rsidP="0077607D">
      <w:pPr>
        <w:numPr>
          <w:ilvl w:val="0"/>
          <w:numId w:val="8"/>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Signatures of the buyer and/or their legal representative.</w:t>
      </w:r>
    </w:p>
    <w:p w:rsidR="000868DF" w:rsidRPr="00A33D0C" w:rsidRDefault="00A33D0C" w:rsidP="00D162E0">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3.4 </w:t>
      </w:r>
      <w:r w:rsidRPr="00A33D0C">
        <w:rPr>
          <w:rFonts w:ascii="Times New Roman" w:eastAsia="Times New Roman" w:hAnsi="Times New Roman"/>
          <w:b/>
          <w:bCs/>
          <w:sz w:val="24"/>
          <w:szCs w:val="24"/>
        </w:rPr>
        <w:t>PREVARICATION INSPECTION</w:t>
      </w:r>
      <w:r w:rsidR="00CE3D01" w:rsidRPr="00A33D0C">
        <w:rPr>
          <w:rFonts w:ascii="Times New Roman" w:eastAsia="Times New Roman" w:hAnsi="Times New Roman"/>
          <w:b/>
          <w:bCs/>
          <w:sz w:val="24"/>
          <w:szCs w:val="24"/>
        </w:rPr>
        <w:t xml:space="preserve"> </w:t>
      </w:r>
    </w:p>
    <w:p w:rsidR="000868DF" w:rsidRPr="00A33D0C" w:rsidRDefault="00CE3D01" w:rsidP="00D162E0">
      <w:pPr>
        <w:spacing w:before="100" w:beforeAutospacing="1" w:after="100" w:afterAutospacing="1"/>
        <w:jc w:val="left"/>
        <w:outlineLvl w:val="2"/>
        <w:rPr>
          <w:rFonts w:ascii="Times New Roman" w:hAnsi="Times New Roman"/>
          <w:sz w:val="24"/>
          <w:szCs w:val="24"/>
        </w:rPr>
      </w:pPr>
      <w:proofErr w:type="gramStart"/>
      <w:r w:rsidRPr="00A33D0C">
        <w:rPr>
          <w:rStyle w:val="Strong"/>
          <w:rFonts w:ascii="Times New Roman" w:hAnsi="Times New Roman"/>
          <w:sz w:val="24"/>
          <w:szCs w:val="24"/>
        </w:rPr>
        <w:t>prevarication</w:t>
      </w:r>
      <w:proofErr w:type="gramEnd"/>
      <w:r w:rsidRPr="00A33D0C">
        <w:rPr>
          <w:rStyle w:val="Strong"/>
          <w:rFonts w:ascii="Times New Roman" w:hAnsi="Times New Roman"/>
          <w:sz w:val="24"/>
          <w:szCs w:val="24"/>
        </w:rPr>
        <w:t xml:space="preserve"> inspection,"</w:t>
      </w:r>
      <w:r w:rsidRPr="00A33D0C">
        <w:rPr>
          <w:rFonts w:ascii="Times New Roman" w:hAnsi="Times New Roman"/>
          <w:sz w:val="24"/>
          <w:szCs w:val="24"/>
        </w:rPr>
        <w:t xml:space="preserve"> but the term </w:t>
      </w:r>
      <w:r w:rsidRPr="00A33D0C">
        <w:rPr>
          <w:rStyle w:val="Strong"/>
          <w:rFonts w:ascii="Times New Roman" w:hAnsi="Times New Roman"/>
          <w:sz w:val="24"/>
          <w:szCs w:val="24"/>
        </w:rPr>
        <w:t>"prevarication"</w:t>
      </w:r>
      <w:r w:rsidRPr="00A33D0C">
        <w:rPr>
          <w:rFonts w:ascii="Times New Roman" w:hAnsi="Times New Roman"/>
          <w:sz w:val="24"/>
          <w:szCs w:val="24"/>
        </w:rPr>
        <w:t xml:space="preserve"> means evasion or avoiding the truth, which doesn’t seem to fit typical inspection processes.</w:t>
      </w:r>
    </w:p>
    <w:p w:rsidR="00CE3D01" w:rsidRPr="00A33D0C" w:rsidRDefault="00CE3D01" w:rsidP="00CE3D01">
      <w:pPr>
        <w:spacing w:before="100" w:beforeAutospacing="1" w:after="100" w:afterAutospacing="1"/>
        <w:jc w:val="left"/>
        <w:rPr>
          <w:rFonts w:ascii="Times New Roman" w:eastAsia="Times New Roman" w:hAnsi="Times New Roman"/>
          <w:sz w:val="24"/>
          <w:szCs w:val="24"/>
        </w:rPr>
      </w:pPr>
      <w:proofErr w:type="gramStart"/>
      <w:r w:rsidRPr="00A33D0C">
        <w:rPr>
          <w:rFonts w:ascii="Times New Roman" w:eastAsia="Times New Roman" w:hAnsi="Times New Roman"/>
          <w:b/>
          <w:bCs/>
          <w:sz w:val="24"/>
          <w:szCs w:val="24"/>
        </w:rPr>
        <w:t>pre-verification</w:t>
      </w:r>
      <w:proofErr w:type="gramEnd"/>
      <w:r w:rsidRPr="00A33D0C">
        <w:rPr>
          <w:rFonts w:ascii="Times New Roman" w:eastAsia="Times New Roman" w:hAnsi="Times New Roman"/>
          <w:b/>
          <w:bCs/>
          <w:sz w:val="24"/>
          <w:szCs w:val="24"/>
        </w:rPr>
        <w:t xml:space="preserve"> inspection"</w:t>
      </w:r>
      <w:r w:rsidRPr="00A33D0C">
        <w:rPr>
          <w:rFonts w:ascii="Times New Roman" w:eastAsia="Times New Roman" w:hAnsi="Times New Roman"/>
          <w:sz w:val="24"/>
          <w:szCs w:val="24"/>
        </w:rPr>
        <w:t xml:space="preserve"> or </w:t>
      </w:r>
      <w:r w:rsidRPr="00A33D0C">
        <w:rPr>
          <w:rFonts w:ascii="Times New Roman" w:eastAsia="Times New Roman" w:hAnsi="Times New Roman"/>
          <w:b/>
          <w:bCs/>
          <w:sz w:val="24"/>
          <w:szCs w:val="24"/>
        </w:rPr>
        <w:t>"pre-fabrication inspection"</w:t>
      </w:r>
      <w:r w:rsidRPr="00A33D0C">
        <w:rPr>
          <w:rFonts w:ascii="Times New Roman" w:eastAsia="Times New Roman" w:hAnsi="Times New Roman"/>
          <w:sz w:val="24"/>
          <w:szCs w:val="24"/>
        </w:rPr>
        <w:t>?</w:t>
      </w:r>
    </w:p>
    <w:p w:rsidR="00CE3D01" w:rsidRPr="00A33D0C" w:rsidRDefault="00CE3D01" w:rsidP="0077607D">
      <w:pPr>
        <w:numPr>
          <w:ilvl w:val="0"/>
          <w:numId w:val="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Pre-Verification Inspection</w:t>
      </w:r>
      <w:r w:rsidRPr="00A33D0C">
        <w:rPr>
          <w:rFonts w:ascii="Times New Roman" w:eastAsia="Times New Roman" w:hAnsi="Times New Roman"/>
          <w:sz w:val="24"/>
          <w:szCs w:val="24"/>
        </w:rPr>
        <w:t xml:space="preserve"> – A quality check before approving a process, product, or service.</w:t>
      </w:r>
    </w:p>
    <w:p w:rsidR="00CE3D01" w:rsidRPr="00A33D0C" w:rsidRDefault="00CE3D01" w:rsidP="0077607D">
      <w:pPr>
        <w:numPr>
          <w:ilvl w:val="0"/>
          <w:numId w:val="9"/>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Pre-Fabrication Inspection</w:t>
      </w:r>
      <w:r w:rsidRPr="00A33D0C">
        <w:rPr>
          <w:rFonts w:ascii="Times New Roman" w:eastAsia="Times New Roman" w:hAnsi="Times New Roman"/>
          <w:sz w:val="24"/>
          <w:szCs w:val="24"/>
        </w:rPr>
        <w:t xml:space="preserve"> – A review of materials, components, and workmanship before assembling a structure or product.</w:t>
      </w:r>
    </w:p>
    <w:p w:rsidR="00CE3D01" w:rsidRPr="00A33D0C" w:rsidRDefault="00A33D0C" w:rsidP="00CE3D01">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3.5 </w:t>
      </w:r>
      <w:r w:rsidRPr="00A33D0C">
        <w:rPr>
          <w:rFonts w:ascii="Times New Roman" w:eastAsia="Times New Roman" w:hAnsi="Times New Roman"/>
          <w:b/>
          <w:bCs/>
          <w:sz w:val="24"/>
          <w:szCs w:val="24"/>
        </w:rPr>
        <w:t>SUPERVISION</w:t>
      </w:r>
    </w:p>
    <w:p w:rsidR="00CE3D01" w:rsidRPr="00A33D0C" w:rsidRDefault="00CE3D01" w:rsidP="00CE3D01">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Supervision</w:t>
      </w:r>
      <w:r w:rsidRPr="00A33D0C">
        <w:rPr>
          <w:rFonts w:ascii="Times New Roman" w:eastAsia="Times New Roman" w:hAnsi="Times New Roman"/>
          <w:sz w:val="24"/>
          <w:szCs w:val="24"/>
        </w:rPr>
        <w:t xml:space="preserve"> refers to the process of overseeing, guiding, and managing individuals, teams, or projects to ensure tasks are completed efficiently, correctly, and according to standards. It is essential in workplaces, construction sites, manufacturing, education, healthcare, and many other fields.</w:t>
      </w:r>
    </w:p>
    <w:p w:rsidR="00CE3D01" w:rsidRPr="00A33D0C" w:rsidRDefault="00CE3D01" w:rsidP="00CE3D01">
      <w:pPr>
        <w:jc w:val="left"/>
        <w:rPr>
          <w:rFonts w:ascii="Times New Roman" w:eastAsia="Times New Roman" w:hAnsi="Times New Roman"/>
          <w:sz w:val="24"/>
          <w:szCs w:val="24"/>
        </w:rPr>
      </w:pPr>
    </w:p>
    <w:p w:rsidR="00CE3D01" w:rsidRPr="00A33D0C" w:rsidRDefault="00CE3D01" w:rsidP="00CE3D01">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lastRenderedPageBreak/>
        <w:t>Types of Supervision</w:t>
      </w:r>
    </w:p>
    <w:p w:rsidR="00CE3D01" w:rsidRPr="00A33D0C" w:rsidRDefault="00CE3D01" w:rsidP="0077607D">
      <w:pPr>
        <w:numPr>
          <w:ilvl w:val="0"/>
          <w:numId w:val="10"/>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Direct Supervision</w:t>
      </w:r>
      <w:r w:rsidRPr="00A33D0C">
        <w:rPr>
          <w:rFonts w:ascii="Times New Roman" w:eastAsia="Times New Roman" w:hAnsi="Times New Roman"/>
          <w:sz w:val="24"/>
          <w:szCs w:val="24"/>
        </w:rPr>
        <w:t xml:space="preserve"> – The supervisor closely monitors and directs employees or processes in real time.</w:t>
      </w:r>
    </w:p>
    <w:p w:rsidR="00CE3D01" w:rsidRPr="00A33D0C" w:rsidRDefault="00CE3D01" w:rsidP="0077607D">
      <w:pPr>
        <w:numPr>
          <w:ilvl w:val="0"/>
          <w:numId w:val="10"/>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Indirect Supervision</w:t>
      </w:r>
      <w:r w:rsidRPr="00A33D0C">
        <w:rPr>
          <w:rFonts w:ascii="Times New Roman" w:eastAsia="Times New Roman" w:hAnsi="Times New Roman"/>
          <w:sz w:val="24"/>
          <w:szCs w:val="24"/>
        </w:rPr>
        <w:t xml:space="preserve"> – The supervisor provides guidance remotely or through periodic check-ins.</w:t>
      </w:r>
    </w:p>
    <w:p w:rsidR="00CE3D01" w:rsidRPr="00A33D0C" w:rsidRDefault="00CE3D01" w:rsidP="0077607D">
      <w:pPr>
        <w:numPr>
          <w:ilvl w:val="0"/>
          <w:numId w:val="10"/>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Administrative Supervision</w:t>
      </w:r>
      <w:r w:rsidRPr="00A33D0C">
        <w:rPr>
          <w:rFonts w:ascii="Times New Roman" w:eastAsia="Times New Roman" w:hAnsi="Times New Roman"/>
          <w:sz w:val="24"/>
          <w:szCs w:val="24"/>
        </w:rPr>
        <w:t xml:space="preserve"> – Focuses on compliance, documentation, and organizational policies.</w:t>
      </w:r>
    </w:p>
    <w:p w:rsidR="00CE3D01" w:rsidRPr="00A33D0C" w:rsidRDefault="00CE3D01" w:rsidP="0077607D">
      <w:pPr>
        <w:numPr>
          <w:ilvl w:val="0"/>
          <w:numId w:val="10"/>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Technical Supervision</w:t>
      </w:r>
      <w:r w:rsidRPr="00A33D0C">
        <w:rPr>
          <w:rFonts w:ascii="Times New Roman" w:eastAsia="Times New Roman" w:hAnsi="Times New Roman"/>
          <w:sz w:val="24"/>
          <w:szCs w:val="24"/>
        </w:rPr>
        <w:t xml:space="preserve"> – Involves expertise in a particular field to ensure quality and accuracy.</w:t>
      </w:r>
    </w:p>
    <w:p w:rsidR="00CE3D01" w:rsidRPr="00A33D0C" w:rsidRDefault="00CE3D01" w:rsidP="00CE3D01">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Roles &amp; Responsibilities of a Supervisor</w:t>
      </w:r>
    </w:p>
    <w:p w:rsidR="00CE3D01" w:rsidRPr="00A33D0C" w:rsidRDefault="00CE3D01" w:rsidP="0077607D">
      <w:pPr>
        <w:numPr>
          <w:ilvl w:val="0"/>
          <w:numId w:val="11"/>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Planning &amp; Organizing</w:t>
      </w:r>
      <w:r w:rsidRPr="00A33D0C">
        <w:rPr>
          <w:rFonts w:ascii="Times New Roman" w:eastAsia="Times New Roman" w:hAnsi="Times New Roman"/>
          <w:sz w:val="24"/>
          <w:szCs w:val="24"/>
        </w:rPr>
        <w:t xml:space="preserve"> – Assigning tasks, setting goals, and ensuring deadlines are met.</w:t>
      </w:r>
    </w:p>
    <w:p w:rsidR="00CE3D01" w:rsidRPr="00A33D0C" w:rsidRDefault="00CE3D01" w:rsidP="0077607D">
      <w:pPr>
        <w:numPr>
          <w:ilvl w:val="0"/>
          <w:numId w:val="11"/>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Monitoring &amp; Evaluating</w:t>
      </w:r>
      <w:r w:rsidRPr="00A33D0C">
        <w:rPr>
          <w:rFonts w:ascii="Times New Roman" w:eastAsia="Times New Roman" w:hAnsi="Times New Roman"/>
          <w:sz w:val="24"/>
          <w:szCs w:val="24"/>
        </w:rPr>
        <w:t xml:space="preserve"> – Checking progress, ensuring quality, and providing feedback.</w:t>
      </w:r>
    </w:p>
    <w:p w:rsidR="00CE3D01" w:rsidRPr="00A33D0C" w:rsidRDefault="00CE3D01" w:rsidP="0077607D">
      <w:pPr>
        <w:numPr>
          <w:ilvl w:val="0"/>
          <w:numId w:val="11"/>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Training &amp; Development</w:t>
      </w:r>
      <w:r w:rsidRPr="00A33D0C">
        <w:rPr>
          <w:rFonts w:ascii="Times New Roman" w:eastAsia="Times New Roman" w:hAnsi="Times New Roman"/>
          <w:sz w:val="24"/>
          <w:szCs w:val="24"/>
        </w:rPr>
        <w:t xml:space="preserve"> – Coaching employees and improving their skills.</w:t>
      </w:r>
    </w:p>
    <w:p w:rsidR="00CE3D01" w:rsidRPr="00A33D0C" w:rsidRDefault="00CE3D01" w:rsidP="0077607D">
      <w:pPr>
        <w:numPr>
          <w:ilvl w:val="0"/>
          <w:numId w:val="11"/>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Problem-Solving</w:t>
      </w:r>
      <w:r w:rsidRPr="00A33D0C">
        <w:rPr>
          <w:rFonts w:ascii="Times New Roman" w:eastAsia="Times New Roman" w:hAnsi="Times New Roman"/>
          <w:sz w:val="24"/>
          <w:szCs w:val="24"/>
        </w:rPr>
        <w:t xml:space="preserve"> – Addressing challenges and resolving conflicts.</w:t>
      </w:r>
    </w:p>
    <w:p w:rsidR="00CE3D01" w:rsidRPr="00A33D0C" w:rsidRDefault="00CE3D01" w:rsidP="0077607D">
      <w:pPr>
        <w:numPr>
          <w:ilvl w:val="0"/>
          <w:numId w:val="11"/>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Ensuring Compliance</w:t>
      </w:r>
      <w:r w:rsidRPr="00A33D0C">
        <w:rPr>
          <w:rFonts w:ascii="Times New Roman" w:eastAsia="Times New Roman" w:hAnsi="Times New Roman"/>
          <w:sz w:val="24"/>
          <w:szCs w:val="24"/>
        </w:rPr>
        <w:t xml:space="preserve"> – Making sure processes follow rules, regulations, and safety standards.</w:t>
      </w:r>
    </w:p>
    <w:p w:rsidR="00CE3D01" w:rsidRPr="00A33D0C" w:rsidRDefault="00CE3D01" w:rsidP="00CE3D01">
      <w:pPr>
        <w:spacing w:before="100" w:beforeAutospacing="1" w:after="100" w:afterAutospacing="1"/>
        <w:jc w:val="left"/>
        <w:rPr>
          <w:rFonts w:ascii="Times New Roman" w:eastAsia="Times New Roman" w:hAnsi="Times New Roman"/>
          <w:b/>
          <w:bCs/>
          <w:sz w:val="24"/>
          <w:szCs w:val="24"/>
        </w:rPr>
      </w:pPr>
    </w:p>
    <w:p w:rsidR="00CE3D01" w:rsidRPr="00A33D0C" w:rsidRDefault="00A33D0C" w:rsidP="00CE3D01">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3.6 </w:t>
      </w:r>
      <w:r w:rsidRPr="00A33D0C">
        <w:rPr>
          <w:rFonts w:ascii="Times New Roman" w:eastAsia="Times New Roman" w:hAnsi="Times New Roman"/>
          <w:b/>
          <w:bCs/>
          <w:sz w:val="24"/>
          <w:szCs w:val="24"/>
        </w:rPr>
        <w:t>INSPECTION OF PROPERTY</w:t>
      </w:r>
    </w:p>
    <w:p w:rsidR="00CE3D01" w:rsidRPr="00A33D0C" w:rsidRDefault="00CE3D01" w:rsidP="00CE3D01">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 xml:space="preserve">A </w:t>
      </w:r>
      <w:r w:rsidRPr="00A33D0C">
        <w:rPr>
          <w:rFonts w:ascii="Times New Roman" w:eastAsia="Times New Roman" w:hAnsi="Times New Roman"/>
          <w:b/>
          <w:bCs/>
          <w:sz w:val="24"/>
          <w:szCs w:val="24"/>
        </w:rPr>
        <w:t>property inspection</w:t>
      </w:r>
      <w:r w:rsidRPr="00A33D0C">
        <w:rPr>
          <w:rFonts w:ascii="Times New Roman" w:eastAsia="Times New Roman" w:hAnsi="Times New Roman"/>
          <w:sz w:val="24"/>
          <w:szCs w:val="24"/>
        </w:rPr>
        <w:t xml:space="preserve"> is a detailed examination of a property to assess its condition, compliance with regulations, and overall value. It is commonly conducted before purchasing, renting, selling, or maintaining a property.</w:t>
      </w:r>
    </w:p>
    <w:p w:rsidR="00CE3D01" w:rsidRPr="00A33D0C" w:rsidRDefault="00CE3D01" w:rsidP="00CE3D01">
      <w:pPr>
        <w:jc w:val="left"/>
        <w:rPr>
          <w:rFonts w:ascii="Times New Roman" w:eastAsia="Times New Roman" w:hAnsi="Times New Roman"/>
          <w:sz w:val="24"/>
          <w:szCs w:val="24"/>
        </w:rPr>
      </w:pPr>
    </w:p>
    <w:p w:rsidR="00CE3D01" w:rsidRPr="00A33D0C" w:rsidRDefault="00CE3D01" w:rsidP="00CE3D01">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Types of Property Inspections</w:t>
      </w:r>
    </w:p>
    <w:p w:rsidR="00CE3D01" w:rsidRPr="00A33D0C" w:rsidRDefault="00CE3D01" w:rsidP="0077607D">
      <w:pPr>
        <w:numPr>
          <w:ilvl w:val="0"/>
          <w:numId w:val="12"/>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Pre-Purchase Inspection</w:t>
      </w:r>
      <w:r w:rsidRPr="00A33D0C">
        <w:rPr>
          <w:rFonts w:ascii="Times New Roman" w:eastAsia="Times New Roman" w:hAnsi="Times New Roman"/>
          <w:sz w:val="24"/>
          <w:szCs w:val="24"/>
        </w:rPr>
        <w:t xml:space="preserve"> – A buyer evaluates the property before finalizing a purchase.</w:t>
      </w:r>
    </w:p>
    <w:p w:rsidR="00CE3D01" w:rsidRPr="00A33D0C" w:rsidRDefault="00CE3D01" w:rsidP="0077607D">
      <w:pPr>
        <w:numPr>
          <w:ilvl w:val="0"/>
          <w:numId w:val="12"/>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Pre-Rental Inspection</w:t>
      </w:r>
      <w:r w:rsidRPr="00A33D0C">
        <w:rPr>
          <w:rFonts w:ascii="Times New Roman" w:eastAsia="Times New Roman" w:hAnsi="Times New Roman"/>
          <w:sz w:val="24"/>
          <w:szCs w:val="24"/>
        </w:rPr>
        <w:t xml:space="preserve"> – A landlord or tenant checks the property's condition before signing a lease.</w:t>
      </w:r>
    </w:p>
    <w:p w:rsidR="00CE3D01" w:rsidRPr="00A33D0C" w:rsidRDefault="00CE3D01" w:rsidP="0077607D">
      <w:pPr>
        <w:numPr>
          <w:ilvl w:val="0"/>
          <w:numId w:val="12"/>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Home Inspection</w:t>
      </w:r>
      <w:r w:rsidRPr="00A33D0C">
        <w:rPr>
          <w:rFonts w:ascii="Times New Roman" w:eastAsia="Times New Roman" w:hAnsi="Times New Roman"/>
          <w:sz w:val="24"/>
          <w:szCs w:val="24"/>
        </w:rPr>
        <w:t xml:space="preserve"> – A professional assesses the structure, plumbing, electrical, and HVAC systems.</w:t>
      </w:r>
    </w:p>
    <w:p w:rsidR="00CE3D01" w:rsidRPr="00A33D0C" w:rsidRDefault="00CE3D01" w:rsidP="0077607D">
      <w:pPr>
        <w:numPr>
          <w:ilvl w:val="0"/>
          <w:numId w:val="12"/>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Building Inspection</w:t>
      </w:r>
      <w:r w:rsidRPr="00A33D0C">
        <w:rPr>
          <w:rFonts w:ascii="Times New Roman" w:eastAsia="Times New Roman" w:hAnsi="Times New Roman"/>
          <w:sz w:val="24"/>
          <w:szCs w:val="24"/>
        </w:rPr>
        <w:t xml:space="preserve"> – Ensures compliance with building codes and safety regulations.</w:t>
      </w:r>
    </w:p>
    <w:p w:rsidR="00CE3D01" w:rsidRPr="00A33D0C" w:rsidRDefault="00CE3D01" w:rsidP="0077607D">
      <w:pPr>
        <w:numPr>
          <w:ilvl w:val="0"/>
          <w:numId w:val="12"/>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Construction Inspection</w:t>
      </w:r>
      <w:r w:rsidRPr="00A33D0C">
        <w:rPr>
          <w:rFonts w:ascii="Times New Roman" w:eastAsia="Times New Roman" w:hAnsi="Times New Roman"/>
          <w:sz w:val="24"/>
          <w:szCs w:val="24"/>
        </w:rPr>
        <w:t xml:space="preserve"> – Conducted during or after construction to check for defects.</w:t>
      </w:r>
    </w:p>
    <w:p w:rsidR="00CE3D01" w:rsidRPr="00A33D0C" w:rsidRDefault="00CE3D01" w:rsidP="0077607D">
      <w:pPr>
        <w:numPr>
          <w:ilvl w:val="0"/>
          <w:numId w:val="12"/>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Environmental Inspection</w:t>
      </w:r>
      <w:r w:rsidRPr="00A33D0C">
        <w:rPr>
          <w:rFonts w:ascii="Times New Roman" w:eastAsia="Times New Roman" w:hAnsi="Times New Roman"/>
          <w:sz w:val="24"/>
          <w:szCs w:val="24"/>
        </w:rPr>
        <w:t xml:space="preserve"> – Checks for hazards like mold, asbestos, or water damage.</w:t>
      </w:r>
    </w:p>
    <w:p w:rsidR="00CE3D01" w:rsidRPr="00A33D0C" w:rsidRDefault="00CE3D01" w:rsidP="0077607D">
      <w:pPr>
        <w:numPr>
          <w:ilvl w:val="0"/>
          <w:numId w:val="12"/>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Move-In/Move-Out Inspection</w:t>
      </w:r>
      <w:r w:rsidRPr="00A33D0C">
        <w:rPr>
          <w:rFonts w:ascii="Times New Roman" w:eastAsia="Times New Roman" w:hAnsi="Times New Roman"/>
          <w:sz w:val="24"/>
          <w:szCs w:val="24"/>
        </w:rPr>
        <w:t xml:space="preserve"> – Used for rental properties to document the condition before and after a tenant’s stay.</w:t>
      </w:r>
    </w:p>
    <w:p w:rsidR="00CE3D01" w:rsidRPr="00A33D0C" w:rsidRDefault="00CE3D01" w:rsidP="00CE3D01">
      <w:pPr>
        <w:jc w:val="left"/>
        <w:rPr>
          <w:rFonts w:ascii="Times New Roman" w:eastAsia="Times New Roman" w:hAnsi="Times New Roman"/>
          <w:sz w:val="24"/>
          <w:szCs w:val="24"/>
        </w:rPr>
      </w:pPr>
    </w:p>
    <w:p w:rsidR="00CE3D01" w:rsidRPr="00A33D0C" w:rsidRDefault="00CE3D01" w:rsidP="00CE3D01">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lastRenderedPageBreak/>
        <w:t>Key Areas Checked During a Property Inspection</w:t>
      </w:r>
    </w:p>
    <w:p w:rsidR="00CE3D01" w:rsidRPr="00A33D0C" w:rsidRDefault="00CE3D01" w:rsidP="00CE3D01">
      <w:pPr>
        <w:spacing w:before="100" w:beforeAutospacing="1" w:after="100" w:afterAutospacing="1"/>
        <w:jc w:val="left"/>
        <w:rPr>
          <w:rFonts w:ascii="Times New Roman" w:eastAsia="Times New Roman" w:hAnsi="Times New Roman"/>
          <w:sz w:val="24"/>
          <w:szCs w:val="24"/>
        </w:rPr>
      </w:pPr>
      <w:proofErr w:type="gramStart"/>
      <w:r w:rsidRPr="00A33D0C">
        <w:rPr>
          <w:rFonts w:ascii="Times New Roman" w:eastAsia="MS Mincho" w:hAnsi="MS Mincho"/>
          <w:sz w:val="24"/>
          <w:szCs w:val="24"/>
        </w:rPr>
        <w:t>✔</w:t>
      </w:r>
      <w:r w:rsidRPr="00A33D0C">
        <w:rPr>
          <w:rFonts w:ascii="Times New Roman" w:eastAsia="Times New Roman" w:hAnsi="Times New Roman"/>
          <w:sz w:val="24"/>
          <w:szCs w:val="24"/>
        </w:rPr>
        <w:t xml:space="preserve"> </w:t>
      </w:r>
      <w:r w:rsidRPr="00A33D0C">
        <w:rPr>
          <w:rFonts w:ascii="Times New Roman" w:eastAsia="Times New Roman" w:hAnsi="Times New Roman"/>
          <w:b/>
          <w:bCs/>
          <w:sz w:val="24"/>
          <w:szCs w:val="24"/>
        </w:rPr>
        <w:t>Structural Integrity</w:t>
      </w:r>
      <w:r w:rsidRPr="00A33D0C">
        <w:rPr>
          <w:rFonts w:ascii="Times New Roman" w:eastAsia="Times New Roman" w:hAnsi="Times New Roman"/>
          <w:sz w:val="24"/>
          <w:szCs w:val="24"/>
        </w:rPr>
        <w:t xml:space="preserve"> – Foundation, walls, roof, ceilings, and flooring.</w:t>
      </w:r>
      <w:proofErr w:type="gramEnd"/>
      <w:r w:rsidRPr="00A33D0C">
        <w:rPr>
          <w:rFonts w:ascii="Times New Roman" w:eastAsia="Times New Roman" w:hAnsi="Times New Roman"/>
          <w:sz w:val="24"/>
          <w:szCs w:val="24"/>
        </w:rPr>
        <w:br/>
      </w:r>
      <w:proofErr w:type="gramStart"/>
      <w:r w:rsidRPr="00A33D0C">
        <w:rPr>
          <w:rFonts w:ascii="Times New Roman" w:eastAsia="MS Mincho" w:hAnsi="MS Mincho"/>
          <w:sz w:val="24"/>
          <w:szCs w:val="24"/>
        </w:rPr>
        <w:t>✔</w:t>
      </w:r>
      <w:r w:rsidRPr="00A33D0C">
        <w:rPr>
          <w:rFonts w:ascii="Times New Roman" w:eastAsia="Times New Roman" w:hAnsi="Times New Roman"/>
          <w:sz w:val="24"/>
          <w:szCs w:val="24"/>
        </w:rPr>
        <w:t xml:space="preserve"> </w:t>
      </w:r>
      <w:r w:rsidRPr="00A33D0C">
        <w:rPr>
          <w:rFonts w:ascii="Times New Roman" w:eastAsia="Times New Roman" w:hAnsi="Times New Roman"/>
          <w:b/>
          <w:bCs/>
          <w:sz w:val="24"/>
          <w:szCs w:val="24"/>
        </w:rPr>
        <w:t>Electrical System</w:t>
      </w:r>
      <w:r w:rsidRPr="00A33D0C">
        <w:rPr>
          <w:rFonts w:ascii="Times New Roman" w:eastAsia="Times New Roman" w:hAnsi="Times New Roman"/>
          <w:sz w:val="24"/>
          <w:szCs w:val="24"/>
        </w:rPr>
        <w:t xml:space="preserve"> – Wiring, outlets, circuit breakers, and lighting.</w:t>
      </w:r>
      <w:proofErr w:type="gramEnd"/>
      <w:r w:rsidRPr="00A33D0C">
        <w:rPr>
          <w:rFonts w:ascii="Times New Roman" w:eastAsia="Times New Roman" w:hAnsi="Times New Roman"/>
          <w:sz w:val="24"/>
          <w:szCs w:val="24"/>
        </w:rPr>
        <w:br/>
      </w:r>
      <w:r w:rsidRPr="00A33D0C">
        <w:rPr>
          <w:rFonts w:ascii="Times New Roman" w:eastAsia="MS Mincho" w:hAnsi="MS Mincho"/>
          <w:sz w:val="24"/>
          <w:szCs w:val="24"/>
        </w:rPr>
        <w:t>✔</w:t>
      </w:r>
      <w:r w:rsidRPr="00A33D0C">
        <w:rPr>
          <w:rFonts w:ascii="Times New Roman" w:eastAsia="Times New Roman" w:hAnsi="Times New Roman"/>
          <w:sz w:val="24"/>
          <w:szCs w:val="24"/>
        </w:rPr>
        <w:t xml:space="preserve"> </w:t>
      </w:r>
      <w:r w:rsidRPr="00A33D0C">
        <w:rPr>
          <w:rFonts w:ascii="Times New Roman" w:eastAsia="Times New Roman" w:hAnsi="Times New Roman"/>
          <w:b/>
          <w:bCs/>
          <w:sz w:val="24"/>
          <w:szCs w:val="24"/>
        </w:rPr>
        <w:t>Plumbing System</w:t>
      </w:r>
      <w:r w:rsidRPr="00A33D0C">
        <w:rPr>
          <w:rFonts w:ascii="Times New Roman" w:eastAsia="Times New Roman" w:hAnsi="Times New Roman"/>
          <w:sz w:val="24"/>
          <w:szCs w:val="24"/>
        </w:rPr>
        <w:t xml:space="preserve"> – Pipes, drains, water pressure, and leak detection.</w:t>
      </w:r>
      <w:r w:rsidRPr="00A33D0C">
        <w:rPr>
          <w:rFonts w:ascii="Times New Roman" w:eastAsia="Times New Roman" w:hAnsi="Times New Roman"/>
          <w:sz w:val="24"/>
          <w:szCs w:val="24"/>
        </w:rPr>
        <w:br/>
      </w:r>
      <w:proofErr w:type="gramStart"/>
      <w:r w:rsidRPr="00A33D0C">
        <w:rPr>
          <w:rFonts w:ascii="Times New Roman" w:eastAsia="MS Mincho" w:hAnsi="MS Mincho"/>
          <w:sz w:val="24"/>
          <w:szCs w:val="24"/>
        </w:rPr>
        <w:t>✔</w:t>
      </w:r>
      <w:r w:rsidRPr="00A33D0C">
        <w:rPr>
          <w:rFonts w:ascii="Times New Roman" w:eastAsia="Times New Roman" w:hAnsi="Times New Roman"/>
          <w:sz w:val="24"/>
          <w:szCs w:val="24"/>
        </w:rPr>
        <w:t xml:space="preserve"> </w:t>
      </w:r>
      <w:r w:rsidRPr="00A33D0C">
        <w:rPr>
          <w:rFonts w:ascii="Times New Roman" w:eastAsia="Times New Roman" w:hAnsi="Times New Roman"/>
          <w:b/>
          <w:bCs/>
          <w:sz w:val="24"/>
          <w:szCs w:val="24"/>
        </w:rPr>
        <w:t>HVAC System</w:t>
      </w:r>
      <w:r w:rsidRPr="00A33D0C">
        <w:rPr>
          <w:rFonts w:ascii="Times New Roman" w:eastAsia="Times New Roman" w:hAnsi="Times New Roman"/>
          <w:sz w:val="24"/>
          <w:szCs w:val="24"/>
        </w:rPr>
        <w:t xml:space="preserve"> – Heating, ventilation, and air conditioning performance.</w:t>
      </w:r>
      <w:proofErr w:type="gramEnd"/>
      <w:r w:rsidRPr="00A33D0C">
        <w:rPr>
          <w:rFonts w:ascii="Times New Roman" w:eastAsia="Times New Roman" w:hAnsi="Times New Roman"/>
          <w:sz w:val="24"/>
          <w:szCs w:val="24"/>
        </w:rPr>
        <w:br/>
      </w:r>
      <w:r w:rsidRPr="00A33D0C">
        <w:rPr>
          <w:rFonts w:ascii="Times New Roman" w:eastAsia="MS Mincho" w:hAnsi="MS Mincho"/>
          <w:sz w:val="24"/>
          <w:szCs w:val="24"/>
        </w:rPr>
        <w:t>✔</w:t>
      </w:r>
      <w:r w:rsidRPr="00A33D0C">
        <w:rPr>
          <w:rFonts w:ascii="Times New Roman" w:eastAsia="Times New Roman" w:hAnsi="Times New Roman"/>
          <w:sz w:val="24"/>
          <w:szCs w:val="24"/>
        </w:rPr>
        <w:t xml:space="preserve"> </w:t>
      </w:r>
      <w:r w:rsidRPr="00A33D0C">
        <w:rPr>
          <w:rFonts w:ascii="Times New Roman" w:eastAsia="Times New Roman" w:hAnsi="Times New Roman"/>
          <w:b/>
          <w:bCs/>
          <w:sz w:val="24"/>
          <w:szCs w:val="24"/>
        </w:rPr>
        <w:t>Pest Inspection</w:t>
      </w:r>
      <w:r w:rsidRPr="00A33D0C">
        <w:rPr>
          <w:rFonts w:ascii="Times New Roman" w:eastAsia="Times New Roman" w:hAnsi="Times New Roman"/>
          <w:sz w:val="24"/>
          <w:szCs w:val="24"/>
        </w:rPr>
        <w:t xml:space="preserve"> – Signs of termites, rodents, or other infestations.</w:t>
      </w:r>
      <w:r w:rsidRPr="00A33D0C">
        <w:rPr>
          <w:rFonts w:ascii="Times New Roman" w:eastAsia="Times New Roman" w:hAnsi="Times New Roman"/>
          <w:sz w:val="24"/>
          <w:szCs w:val="24"/>
        </w:rPr>
        <w:br/>
      </w:r>
      <w:proofErr w:type="gramStart"/>
      <w:r w:rsidRPr="00A33D0C">
        <w:rPr>
          <w:rFonts w:ascii="Times New Roman" w:eastAsia="MS Mincho" w:hAnsi="MS Mincho"/>
          <w:sz w:val="24"/>
          <w:szCs w:val="24"/>
        </w:rPr>
        <w:t>✔</w:t>
      </w:r>
      <w:r w:rsidRPr="00A33D0C">
        <w:rPr>
          <w:rFonts w:ascii="Times New Roman" w:eastAsia="Times New Roman" w:hAnsi="Times New Roman"/>
          <w:sz w:val="24"/>
          <w:szCs w:val="24"/>
        </w:rPr>
        <w:t xml:space="preserve"> </w:t>
      </w:r>
      <w:r w:rsidRPr="00A33D0C">
        <w:rPr>
          <w:rFonts w:ascii="Times New Roman" w:eastAsia="Times New Roman" w:hAnsi="Times New Roman"/>
          <w:b/>
          <w:bCs/>
          <w:sz w:val="24"/>
          <w:szCs w:val="24"/>
        </w:rPr>
        <w:t>Safety Features</w:t>
      </w:r>
      <w:r w:rsidRPr="00A33D0C">
        <w:rPr>
          <w:rFonts w:ascii="Times New Roman" w:eastAsia="Times New Roman" w:hAnsi="Times New Roman"/>
          <w:sz w:val="24"/>
          <w:szCs w:val="24"/>
        </w:rPr>
        <w:t xml:space="preserve"> – Fire alarms, smoke detectors, and emergency exits.</w:t>
      </w:r>
      <w:proofErr w:type="gramEnd"/>
    </w:p>
    <w:p w:rsidR="00CE3D01" w:rsidRPr="00A33D0C" w:rsidRDefault="00CE3D01" w:rsidP="00CE3D01">
      <w:pPr>
        <w:jc w:val="left"/>
        <w:rPr>
          <w:rFonts w:ascii="Times New Roman" w:eastAsia="Times New Roman" w:hAnsi="Times New Roman"/>
          <w:sz w:val="24"/>
          <w:szCs w:val="24"/>
        </w:rPr>
      </w:pPr>
    </w:p>
    <w:p w:rsidR="00CE3D01" w:rsidRPr="00A33D0C" w:rsidRDefault="00CE3D01" w:rsidP="00CE3D01">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Why Property Inspection is Important?</w:t>
      </w:r>
    </w:p>
    <w:p w:rsidR="00CE3D01" w:rsidRPr="00A33D0C" w:rsidRDefault="00CE3D01" w:rsidP="00CE3D01">
      <w:pPr>
        <w:spacing w:before="100" w:beforeAutospacing="1" w:after="100" w:afterAutospacing="1"/>
        <w:jc w:val="left"/>
        <w:rPr>
          <w:rFonts w:ascii="Times New Roman" w:eastAsia="Times New Roman" w:hAnsi="Times New Roman"/>
          <w:sz w:val="24"/>
          <w:szCs w:val="24"/>
        </w:rPr>
      </w:pPr>
      <w:proofErr w:type="gramStart"/>
      <w:r w:rsidRPr="00A33D0C">
        <w:rPr>
          <w:rFonts w:ascii="Times New Roman" w:eastAsia="Times New Roman" w:hAnsi="Times New Roman"/>
          <w:sz w:val="24"/>
          <w:szCs w:val="24"/>
        </w:rPr>
        <w:t>✅ Identifies defects or potential issues.</w:t>
      </w:r>
      <w:proofErr w:type="gramEnd"/>
      <w:r w:rsidRPr="00A33D0C">
        <w:rPr>
          <w:rFonts w:ascii="Times New Roman" w:eastAsia="Times New Roman" w:hAnsi="Times New Roman"/>
          <w:sz w:val="24"/>
          <w:szCs w:val="24"/>
        </w:rPr>
        <w:br/>
        <w:t xml:space="preserve">✅ </w:t>
      </w:r>
      <w:proofErr w:type="gramStart"/>
      <w:r w:rsidRPr="00A33D0C">
        <w:rPr>
          <w:rFonts w:ascii="Times New Roman" w:eastAsia="Times New Roman" w:hAnsi="Times New Roman"/>
          <w:sz w:val="24"/>
          <w:szCs w:val="24"/>
        </w:rPr>
        <w:t>Helps</w:t>
      </w:r>
      <w:proofErr w:type="gramEnd"/>
      <w:r w:rsidRPr="00A33D0C">
        <w:rPr>
          <w:rFonts w:ascii="Times New Roman" w:eastAsia="Times New Roman" w:hAnsi="Times New Roman"/>
          <w:sz w:val="24"/>
          <w:szCs w:val="24"/>
        </w:rPr>
        <w:t xml:space="preserve"> negotiate price adjustments or repairs.</w:t>
      </w:r>
      <w:r w:rsidRPr="00A33D0C">
        <w:rPr>
          <w:rFonts w:ascii="Times New Roman" w:eastAsia="Times New Roman" w:hAnsi="Times New Roman"/>
          <w:sz w:val="24"/>
          <w:szCs w:val="24"/>
        </w:rPr>
        <w:br/>
      </w:r>
      <w:proofErr w:type="gramStart"/>
      <w:r w:rsidRPr="00A33D0C">
        <w:rPr>
          <w:rFonts w:ascii="Times New Roman" w:eastAsia="Times New Roman" w:hAnsi="Times New Roman"/>
          <w:sz w:val="24"/>
          <w:szCs w:val="24"/>
        </w:rPr>
        <w:t>✅ Ensures compliance with safety and legal standards.</w:t>
      </w:r>
      <w:proofErr w:type="gramEnd"/>
      <w:r w:rsidRPr="00A33D0C">
        <w:rPr>
          <w:rFonts w:ascii="Times New Roman" w:eastAsia="Times New Roman" w:hAnsi="Times New Roman"/>
          <w:sz w:val="24"/>
          <w:szCs w:val="24"/>
        </w:rPr>
        <w:br/>
      </w:r>
      <w:proofErr w:type="gramStart"/>
      <w:r w:rsidRPr="00A33D0C">
        <w:rPr>
          <w:rFonts w:ascii="Times New Roman" w:eastAsia="Times New Roman" w:hAnsi="Times New Roman"/>
          <w:sz w:val="24"/>
          <w:szCs w:val="24"/>
        </w:rPr>
        <w:t>✅ Provides peace of mind for buyers, sellers, or tenants.</w:t>
      </w:r>
      <w:proofErr w:type="gramEnd"/>
    </w:p>
    <w:p w:rsidR="00CE3D01" w:rsidRPr="00A33D0C" w:rsidRDefault="00CE3D01" w:rsidP="00A33D0C">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 xml:space="preserve">Would you like help drafting a </w:t>
      </w:r>
      <w:r w:rsidRPr="00A33D0C">
        <w:rPr>
          <w:rFonts w:ascii="Times New Roman" w:eastAsia="Times New Roman" w:hAnsi="Times New Roman"/>
          <w:b/>
          <w:bCs/>
          <w:sz w:val="24"/>
          <w:szCs w:val="24"/>
        </w:rPr>
        <w:t xml:space="preserve">property </w:t>
      </w:r>
      <w:proofErr w:type="gramStart"/>
      <w:r w:rsidRPr="00A33D0C">
        <w:rPr>
          <w:rFonts w:ascii="Times New Roman" w:eastAsia="Times New Roman" w:hAnsi="Times New Roman"/>
          <w:b/>
          <w:bCs/>
          <w:sz w:val="24"/>
          <w:szCs w:val="24"/>
        </w:rPr>
        <w:t>inspection</w:t>
      </w:r>
      <w:proofErr w:type="gramEnd"/>
    </w:p>
    <w:p w:rsidR="00CE3D01" w:rsidRPr="00A33D0C" w:rsidRDefault="00A33D0C" w:rsidP="00CE3D01">
      <w:pPr>
        <w:pStyle w:val="Heading3"/>
        <w:rPr>
          <w:sz w:val="24"/>
          <w:szCs w:val="24"/>
        </w:rPr>
      </w:pPr>
      <w:r>
        <w:rPr>
          <w:rStyle w:val="Strong"/>
          <w:b/>
          <w:bCs/>
          <w:sz w:val="24"/>
          <w:szCs w:val="24"/>
        </w:rPr>
        <w:t xml:space="preserve">3.7 </w:t>
      </w:r>
      <w:r w:rsidRPr="00A33D0C">
        <w:rPr>
          <w:rStyle w:val="Strong"/>
          <w:b/>
          <w:bCs/>
          <w:sz w:val="24"/>
          <w:szCs w:val="24"/>
        </w:rPr>
        <w:t>OFFICE ROUTINE</w:t>
      </w:r>
    </w:p>
    <w:p w:rsidR="00CE3D01" w:rsidRPr="00A33D0C" w:rsidRDefault="00CE3D01" w:rsidP="00CE3D01">
      <w:pPr>
        <w:pStyle w:val="NormalWeb"/>
      </w:pPr>
      <w:r w:rsidRPr="00A33D0C">
        <w:t xml:space="preserve">An </w:t>
      </w:r>
      <w:r w:rsidRPr="00A33D0C">
        <w:rPr>
          <w:rStyle w:val="Strong"/>
        </w:rPr>
        <w:t>office routine</w:t>
      </w:r>
      <w:r w:rsidRPr="00A33D0C">
        <w:t xml:space="preserve"> refers to the daily tasks, workflows, and activities performed in a workplace to ensure efficiency, productivity, and smooth operations. It helps employees </w:t>
      </w:r>
      <w:proofErr w:type="gramStart"/>
      <w:r w:rsidRPr="00A33D0C">
        <w:t>stay organized and maintain</w:t>
      </w:r>
      <w:proofErr w:type="gramEnd"/>
      <w:r w:rsidRPr="00A33D0C">
        <w:t xml:space="preserve"> a structured work environment.</w:t>
      </w:r>
    </w:p>
    <w:p w:rsidR="00CE3D01" w:rsidRPr="00A33D0C" w:rsidRDefault="00CE3D01" w:rsidP="00CE3D01">
      <w:pPr>
        <w:rPr>
          <w:rFonts w:ascii="Times New Roman" w:hAnsi="Times New Roman"/>
          <w:sz w:val="24"/>
          <w:szCs w:val="24"/>
        </w:rPr>
      </w:pPr>
    </w:p>
    <w:p w:rsidR="00CE3D01" w:rsidRPr="00A33D0C" w:rsidRDefault="00CE3D01" w:rsidP="00CE3D01">
      <w:pPr>
        <w:pStyle w:val="Heading3"/>
        <w:rPr>
          <w:sz w:val="24"/>
          <w:szCs w:val="24"/>
        </w:rPr>
      </w:pPr>
      <w:r w:rsidRPr="00A33D0C">
        <w:rPr>
          <w:rStyle w:val="Strong"/>
          <w:b/>
          <w:bCs/>
          <w:sz w:val="24"/>
          <w:szCs w:val="24"/>
        </w:rPr>
        <w:t>Common Office Routine Activities</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1. Starting the Workday</w:t>
      </w:r>
    </w:p>
    <w:p w:rsidR="00CE3D01" w:rsidRPr="00A33D0C" w:rsidRDefault="00CE3D01" w:rsidP="00CE3D01">
      <w:pPr>
        <w:pStyle w:val="NormalWeb"/>
      </w:pPr>
      <w:r w:rsidRPr="00A33D0C">
        <w:rPr>
          <w:rFonts w:eastAsia="MS Mincho" w:hAnsi="MS Mincho"/>
        </w:rPr>
        <w:t>✔</w:t>
      </w:r>
      <w:r w:rsidRPr="00A33D0C">
        <w:t xml:space="preserve"> </w:t>
      </w:r>
      <w:proofErr w:type="gramStart"/>
      <w:r w:rsidRPr="00A33D0C">
        <w:t>Checking</w:t>
      </w:r>
      <w:proofErr w:type="gramEnd"/>
      <w:r w:rsidRPr="00A33D0C">
        <w:t xml:space="preserve"> emails and responding to urgent messages</w:t>
      </w:r>
      <w:r w:rsidRPr="00A33D0C">
        <w:br/>
      </w:r>
      <w:r w:rsidRPr="00A33D0C">
        <w:rPr>
          <w:rFonts w:eastAsia="MS Mincho" w:hAnsi="MS Mincho"/>
        </w:rPr>
        <w:t>✔</w:t>
      </w:r>
      <w:r w:rsidRPr="00A33D0C">
        <w:t xml:space="preserve"> Reviewing the day’s schedule and priorities</w:t>
      </w:r>
      <w:r w:rsidRPr="00A33D0C">
        <w:br/>
      </w:r>
      <w:r w:rsidRPr="00A33D0C">
        <w:rPr>
          <w:rFonts w:eastAsia="MS Mincho" w:hAnsi="MS Mincho"/>
        </w:rPr>
        <w:t>✔</w:t>
      </w:r>
      <w:r w:rsidRPr="00A33D0C">
        <w:t xml:space="preserve"> Attending morning meetings or briefings</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2. Administrative Tasks</w:t>
      </w:r>
    </w:p>
    <w:p w:rsidR="00CE3D01" w:rsidRPr="00A33D0C" w:rsidRDefault="00CE3D01" w:rsidP="00CE3D01">
      <w:pPr>
        <w:pStyle w:val="NormalWeb"/>
      </w:pPr>
      <w:r w:rsidRPr="00A33D0C">
        <w:rPr>
          <w:rFonts w:eastAsia="MS Mincho" w:hAnsi="MS Mincho"/>
        </w:rPr>
        <w:t>✔</w:t>
      </w:r>
      <w:r w:rsidRPr="00A33D0C">
        <w:t xml:space="preserve"> Filing documents and organizing records</w:t>
      </w:r>
      <w:r w:rsidRPr="00A33D0C">
        <w:br/>
      </w:r>
      <w:r w:rsidRPr="00A33D0C">
        <w:rPr>
          <w:rFonts w:eastAsia="MS Mincho" w:hAnsi="MS Mincho"/>
        </w:rPr>
        <w:t>✔</w:t>
      </w:r>
      <w:r w:rsidRPr="00A33D0C">
        <w:t xml:space="preserve"> Updating reports, spreadsheets, or databases</w:t>
      </w:r>
      <w:r w:rsidRPr="00A33D0C">
        <w:br/>
      </w:r>
      <w:r w:rsidRPr="00A33D0C">
        <w:rPr>
          <w:rFonts w:eastAsia="MS Mincho" w:hAnsi="MS Mincho"/>
        </w:rPr>
        <w:t>✔</w:t>
      </w:r>
      <w:r w:rsidRPr="00A33D0C">
        <w:t xml:space="preserve"> Managing phone calls and correspondence</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lastRenderedPageBreak/>
        <w:t>3. Core Job Responsibilities</w:t>
      </w:r>
    </w:p>
    <w:p w:rsidR="00CE3D01" w:rsidRPr="00A33D0C" w:rsidRDefault="00CE3D01" w:rsidP="00CE3D01">
      <w:pPr>
        <w:pStyle w:val="NormalWeb"/>
      </w:pPr>
      <w:r w:rsidRPr="00A33D0C">
        <w:rPr>
          <w:rFonts w:eastAsia="MS Mincho" w:hAnsi="MS Mincho"/>
        </w:rPr>
        <w:t>✔</w:t>
      </w:r>
      <w:r w:rsidRPr="00A33D0C">
        <w:t xml:space="preserve"> Performing assigned tasks (e.g., accounting, HR, marketing, customer service</w:t>
      </w:r>
      <w:proofErr w:type="gramStart"/>
      <w:r w:rsidRPr="00A33D0C">
        <w:t>)</w:t>
      </w:r>
      <w:proofErr w:type="gramEnd"/>
      <w:r w:rsidRPr="00A33D0C">
        <w:br/>
      </w:r>
      <w:r w:rsidRPr="00A33D0C">
        <w:rPr>
          <w:rFonts w:eastAsia="MS Mincho" w:hAnsi="MS Mincho"/>
        </w:rPr>
        <w:t>✔</w:t>
      </w:r>
      <w:r w:rsidRPr="00A33D0C">
        <w:t xml:space="preserve"> Collaborating with colleagues on projects</w:t>
      </w:r>
      <w:r w:rsidRPr="00A33D0C">
        <w:br/>
      </w:r>
      <w:r w:rsidRPr="00A33D0C">
        <w:rPr>
          <w:rFonts w:eastAsia="MS Mincho" w:hAnsi="MS Mincho"/>
        </w:rPr>
        <w:t>✔</w:t>
      </w:r>
      <w:r w:rsidRPr="00A33D0C">
        <w:t xml:space="preserve"> Attending meetings and presentations</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4. Communication &amp; Coordination</w:t>
      </w:r>
    </w:p>
    <w:p w:rsidR="00CE3D01" w:rsidRPr="00A33D0C" w:rsidRDefault="00CE3D01" w:rsidP="00CE3D01">
      <w:pPr>
        <w:pStyle w:val="NormalWeb"/>
      </w:pPr>
      <w:r w:rsidRPr="00A33D0C">
        <w:rPr>
          <w:rFonts w:eastAsia="MS Mincho" w:hAnsi="MS Mincho"/>
        </w:rPr>
        <w:t>✔</w:t>
      </w:r>
      <w:r w:rsidRPr="00A33D0C">
        <w:t xml:space="preserve"> </w:t>
      </w:r>
      <w:proofErr w:type="gramStart"/>
      <w:r w:rsidRPr="00A33D0C">
        <w:t>Following</w:t>
      </w:r>
      <w:proofErr w:type="gramEnd"/>
      <w:r w:rsidRPr="00A33D0C">
        <w:t xml:space="preserve"> up on pending tasks or approvals</w:t>
      </w:r>
      <w:r w:rsidRPr="00A33D0C">
        <w:br/>
      </w:r>
      <w:r w:rsidRPr="00A33D0C">
        <w:rPr>
          <w:rFonts w:eastAsia="MS Mincho" w:hAnsi="MS Mincho"/>
        </w:rPr>
        <w:t>✔</w:t>
      </w:r>
      <w:r w:rsidRPr="00A33D0C">
        <w:t xml:space="preserve"> Writing reports, memos, or proposals</w:t>
      </w:r>
      <w:r w:rsidRPr="00A33D0C">
        <w:br/>
      </w:r>
      <w:r w:rsidRPr="00A33D0C">
        <w:rPr>
          <w:rFonts w:eastAsia="MS Mincho" w:hAnsi="MS Mincho"/>
        </w:rPr>
        <w:t>✔</w:t>
      </w:r>
      <w:r w:rsidRPr="00A33D0C">
        <w:t xml:space="preserve"> Coordinating with clients, vendors, or other departments</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5. Office Maintenance &amp; Organization</w:t>
      </w:r>
    </w:p>
    <w:p w:rsidR="00CE3D01" w:rsidRPr="00A33D0C" w:rsidRDefault="00CE3D01" w:rsidP="00CE3D01">
      <w:pPr>
        <w:pStyle w:val="NormalWeb"/>
      </w:pPr>
      <w:r w:rsidRPr="00A33D0C">
        <w:rPr>
          <w:rFonts w:eastAsia="MS Mincho" w:hAnsi="MS Mincho"/>
        </w:rPr>
        <w:t>✔</w:t>
      </w:r>
      <w:r w:rsidRPr="00A33D0C">
        <w:t xml:space="preserve"> Ensuring workspaces are clean and clutter-free</w:t>
      </w:r>
      <w:r w:rsidRPr="00A33D0C">
        <w:br/>
      </w:r>
      <w:r w:rsidRPr="00A33D0C">
        <w:rPr>
          <w:rFonts w:eastAsia="MS Mincho" w:hAnsi="MS Mincho"/>
        </w:rPr>
        <w:t>✔</w:t>
      </w:r>
      <w:r w:rsidRPr="00A33D0C">
        <w:t xml:space="preserve"> </w:t>
      </w:r>
      <w:proofErr w:type="gramStart"/>
      <w:r w:rsidRPr="00A33D0C">
        <w:t>Managing</w:t>
      </w:r>
      <w:proofErr w:type="gramEnd"/>
      <w:r w:rsidRPr="00A33D0C">
        <w:t xml:space="preserve"> office supplies and equipment</w:t>
      </w:r>
      <w:r w:rsidRPr="00A33D0C">
        <w:br/>
      </w:r>
      <w:r w:rsidRPr="00A33D0C">
        <w:rPr>
          <w:rFonts w:eastAsia="MS Mincho" w:hAnsi="MS Mincho"/>
        </w:rPr>
        <w:t>✔</w:t>
      </w:r>
      <w:r w:rsidRPr="00A33D0C">
        <w:t xml:space="preserve"> Following safety and security protocols</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6. End-of-Day Tasks</w:t>
      </w:r>
    </w:p>
    <w:p w:rsidR="00CE3D01" w:rsidRPr="00A33D0C" w:rsidRDefault="00CE3D01" w:rsidP="00CE3D01">
      <w:pPr>
        <w:pStyle w:val="NormalWeb"/>
      </w:pPr>
      <w:r w:rsidRPr="00A33D0C">
        <w:rPr>
          <w:rFonts w:ascii="MS Mincho" w:eastAsia="MS Mincho" w:hAnsi="MS Mincho" w:cs="MS Mincho" w:hint="eastAsia"/>
        </w:rPr>
        <w:t>✔</w:t>
      </w:r>
      <w:r w:rsidRPr="00A33D0C">
        <w:t xml:space="preserve"> Reviewing tasks completed and setting goals for the next day</w:t>
      </w:r>
      <w:r w:rsidRPr="00A33D0C">
        <w:br/>
      </w:r>
      <w:r w:rsidRPr="00A33D0C">
        <w:rPr>
          <w:rFonts w:ascii="MS Mincho" w:eastAsia="MS Mincho" w:hAnsi="MS Mincho" w:cs="MS Mincho" w:hint="eastAsia"/>
        </w:rPr>
        <w:t>✔</w:t>
      </w:r>
      <w:r w:rsidRPr="00A33D0C">
        <w:t xml:space="preserve"> Backing up important files or documents</w:t>
      </w:r>
      <w:r w:rsidRPr="00A33D0C">
        <w:br/>
      </w:r>
      <w:r w:rsidRPr="00A33D0C">
        <w:rPr>
          <w:rFonts w:ascii="MS Mincho" w:eastAsia="MS Mincho" w:hAnsi="MS Mincho" w:cs="MS Mincho" w:hint="eastAsia"/>
        </w:rPr>
        <w:t>✔</w:t>
      </w:r>
      <w:r w:rsidRPr="00A33D0C">
        <w:t xml:space="preserve"> Logging out and securing workstations</w:t>
      </w:r>
    </w:p>
    <w:p w:rsidR="00CE3D01" w:rsidRPr="00A33D0C" w:rsidRDefault="00CE3D01" w:rsidP="00CE3D01">
      <w:pPr>
        <w:rPr>
          <w:rFonts w:ascii="Times New Roman" w:hAnsi="Times New Roman"/>
          <w:sz w:val="24"/>
          <w:szCs w:val="24"/>
        </w:rPr>
      </w:pPr>
    </w:p>
    <w:p w:rsidR="00CE3D01" w:rsidRPr="00A33D0C" w:rsidRDefault="00CE3D01" w:rsidP="00CE3D01">
      <w:pPr>
        <w:pStyle w:val="Heading3"/>
        <w:rPr>
          <w:sz w:val="24"/>
          <w:szCs w:val="24"/>
        </w:rPr>
      </w:pPr>
      <w:r w:rsidRPr="00A33D0C">
        <w:rPr>
          <w:rStyle w:val="Strong"/>
          <w:b/>
          <w:bCs/>
          <w:sz w:val="24"/>
          <w:szCs w:val="24"/>
        </w:rPr>
        <w:t>Benefits of a Well-Structured Office Routine</w:t>
      </w:r>
    </w:p>
    <w:p w:rsidR="00CE3D01" w:rsidRPr="00A33D0C" w:rsidRDefault="00CE3D01" w:rsidP="00CE3D01">
      <w:pPr>
        <w:pStyle w:val="NormalWeb"/>
      </w:pPr>
      <w:r w:rsidRPr="00A33D0C">
        <w:t xml:space="preserve">✅ </w:t>
      </w:r>
      <w:r w:rsidRPr="00A33D0C">
        <w:rPr>
          <w:rStyle w:val="Strong"/>
        </w:rPr>
        <w:t>Increases efficiency</w:t>
      </w:r>
      <w:r w:rsidRPr="00A33D0C">
        <w:t xml:space="preserve"> – Ensures tasks are completed on time.</w:t>
      </w:r>
      <w:r w:rsidRPr="00A33D0C">
        <w:br/>
      </w:r>
      <w:proofErr w:type="gramStart"/>
      <w:r w:rsidRPr="00A33D0C">
        <w:t xml:space="preserve">✅ </w:t>
      </w:r>
      <w:r w:rsidRPr="00A33D0C">
        <w:rPr>
          <w:rStyle w:val="Strong"/>
        </w:rPr>
        <w:t>Reduces stress</w:t>
      </w:r>
      <w:r w:rsidRPr="00A33D0C">
        <w:t xml:space="preserve"> – Helps employees stay organized and prepared.</w:t>
      </w:r>
      <w:proofErr w:type="gramEnd"/>
      <w:r w:rsidRPr="00A33D0C">
        <w:br/>
      </w:r>
      <w:proofErr w:type="gramStart"/>
      <w:r w:rsidRPr="00A33D0C">
        <w:t xml:space="preserve">✅ </w:t>
      </w:r>
      <w:r w:rsidRPr="00A33D0C">
        <w:rPr>
          <w:rStyle w:val="Strong"/>
        </w:rPr>
        <w:t>Enhances teamwork</w:t>
      </w:r>
      <w:r w:rsidRPr="00A33D0C">
        <w:t xml:space="preserve"> – Encourages collaboration and smooth workflow.</w:t>
      </w:r>
      <w:proofErr w:type="gramEnd"/>
      <w:r w:rsidRPr="00A33D0C">
        <w:br/>
        <w:t xml:space="preserve">✅ </w:t>
      </w:r>
      <w:r w:rsidRPr="00A33D0C">
        <w:rPr>
          <w:rStyle w:val="Strong"/>
        </w:rPr>
        <w:t>Improves work-life balance</w:t>
      </w:r>
      <w:r w:rsidRPr="00A33D0C">
        <w:t xml:space="preserve"> – Helps manage time effectively.</w:t>
      </w:r>
    </w:p>
    <w:p w:rsidR="000868DF" w:rsidRPr="00A33D0C" w:rsidRDefault="000868DF" w:rsidP="00D162E0">
      <w:pPr>
        <w:spacing w:before="100" w:beforeAutospacing="1" w:after="100" w:afterAutospacing="1"/>
        <w:jc w:val="left"/>
        <w:outlineLvl w:val="2"/>
        <w:rPr>
          <w:rFonts w:ascii="Times New Roman" w:eastAsia="Times New Roman" w:hAnsi="Times New Roman"/>
          <w:b/>
          <w:bCs/>
          <w:sz w:val="24"/>
          <w:szCs w:val="24"/>
        </w:rPr>
      </w:pPr>
    </w:p>
    <w:p w:rsidR="00CE3D01" w:rsidRPr="00A33D0C" w:rsidRDefault="00BD144F" w:rsidP="00CE3D01">
      <w:pPr>
        <w:pStyle w:val="Heading3"/>
        <w:rPr>
          <w:sz w:val="24"/>
          <w:szCs w:val="24"/>
        </w:rPr>
      </w:pPr>
      <w:r>
        <w:rPr>
          <w:rStyle w:val="Strong"/>
          <w:b/>
          <w:bCs/>
          <w:sz w:val="24"/>
          <w:szCs w:val="24"/>
        </w:rPr>
        <w:t xml:space="preserve">3.8 </w:t>
      </w:r>
      <w:r w:rsidR="00CE3D01" w:rsidRPr="00A33D0C">
        <w:rPr>
          <w:rStyle w:val="Strong"/>
          <w:b/>
          <w:bCs/>
          <w:sz w:val="24"/>
          <w:szCs w:val="24"/>
        </w:rPr>
        <w:t>RENOVATION AND REPLACEMENT</w:t>
      </w:r>
    </w:p>
    <w:p w:rsidR="00CE3D01" w:rsidRDefault="00CE3D01" w:rsidP="00BD144F">
      <w:pPr>
        <w:pStyle w:val="NormalWeb"/>
      </w:pPr>
      <w:r w:rsidRPr="00A33D0C">
        <w:rPr>
          <w:rStyle w:val="Strong"/>
        </w:rPr>
        <w:t>Renovation</w:t>
      </w:r>
      <w:r w:rsidRPr="00A33D0C">
        <w:t xml:space="preserve"> and </w:t>
      </w:r>
      <w:r w:rsidRPr="00A33D0C">
        <w:rPr>
          <w:rStyle w:val="Strong"/>
        </w:rPr>
        <w:t>replacement</w:t>
      </w:r>
      <w:r w:rsidRPr="00A33D0C">
        <w:t xml:space="preserve"> are two approaches used in property improvement, maintenance, and restoration. While they may seem similar, they have distinct purposes and processes.</w:t>
      </w:r>
    </w:p>
    <w:p w:rsidR="00BD144F" w:rsidRDefault="00BD144F" w:rsidP="00BD144F">
      <w:pPr>
        <w:pStyle w:val="NormalWeb"/>
      </w:pPr>
    </w:p>
    <w:p w:rsidR="00BD144F" w:rsidRPr="00A33D0C" w:rsidRDefault="00BD144F" w:rsidP="00BD144F">
      <w:pPr>
        <w:pStyle w:val="NormalWeb"/>
      </w:pPr>
    </w:p>
    <w:p w:rsidR="00CE3D01" w:rsidRPr="00A33D0C" w:rsidRDefault="00CE3D01" w:rsidP="00CE3D01">
      <w:pPr>
        <w:pStyle w:val="Heading3"/>
        <w:rPr>
          <w:sz w:val="24"/>
          <w:szCs w:val="24"/>
        </w:rPr>
      </w:pPr>
      <w:r w:rsidRPr="00A33D0C">
        <w:rPr>
          <w:rStyle w:val="Strong"/>
          <w:b/>
          <w:bCs/>
          <w:sz w:val="24"/>
          <w:szCs w:val="24"/>
        </w:rPr>
        <w:lastRenderedPageBreak/>
        <w:t>1. Renovation</w:t>
      </w:r>
    </w:p>
    <w:p w:rsidR="00CE3D01" w:rsidRPr="00A33D0C" w:rsidRDefault="00CE3D01" w:rsidP="00CE3D01">
      <w:pPr>
        <w:pStyle w:val="NormalWeb"/>
      </w:pPr>
      <w:r w:rsidRPr="00A33D0C">
        <w:t>Renovation refers to improving, updating, or restoring an existing structure while keeping its fundamental design. It often involves repairs, cosmetic changes, and upgrades.</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Examples of Renovation:</w:t>
      </w:r>
    </w:p>
    <w:p w:rsidR="00CE3D01" w:rsidRPr="00A33D0C" w:rsidRDefault="00CE3D01" w:rsidP="00CE3D01">
      <w:pPr>
        <w:pStyle w:val="NormalWeb"/>
      </w:pPr>
      <w:r w:rsidRPr="00A33D0C">
        <w:rPr>
          <w:rFonts w:ascii="MS Mincho" w:eastAsia="MS Mincho" w:hAnsi="MS Mincho" w:cs="MS Mincho" w:hint="eastAsia"/>
        </w:rPr>
        <w:t>✔</w:t>
      </w:r>
      <w:r w:rsidRPr="00A33D0C">
        <w:t xml:space="preserve"> Remodeling a kitchen with new cabinets, countertops, and lighting</w:t>
      </w:r>
      <w:r w:rsidRPr="00A33D0C">
        <w:br/>
      </w:r>
      <w:r w:rsidRPr="00A33D0C">
        <w:rPr>
          <w:rFonts w:ascii="MS Mincho" w:eastAsia="MS Mincho" w:hAnsi="MS Mincho" w:cs="MS Mincho" w:hint="eastAsia"/>
        </w:rPr>
        <w:t>✔</w:t>
      </w:r>
      <w:r w:rsidRPr="00A33D0C">
        <w:t xml:space="preserve"> Repainting walls and upgrading flooring</w:t>
      </w:r>
      <w:r w:rsidRPr="00A33D0C">
        <w:br/>
      </w:r>
      <w:r w:rsidRPr="00A33D0C">
        <w:rPr>
          <w:rFonts w:ascii="MS Mincho" w:eastAsia="MS Mincho" w:hAnsi="MS Mincho" w:cs="MS Mincho" w:hint="eastAsia"/>
        </w:rPr>
        <w:t>✔</w:t>
      </w:r>
      <w:r w:rsidRPr="00A33D0C">
        <w:t xml:space="preserve"> Repairing and refinishing old furniture</w:t>
      </w:r>
      <w:r w:rsidRPr="00A33D0C">
        <w:br/>
      </w:r>
      <w:r w:rsidRPr="00A33D0C">
        <w:rPr>
          <w:rFonts w:ascii="MS Mincho" w:eastAsia="MS Mincho" w:hAnsi="MS Mincho" w:cs="MS Mincho" w:hint="eastAsia"/>
        </w:rPr>
        <w:t>✔</w:t>
      </w:r>
      <w:r w:rsidRPr="00A33D0C">
        <w:t xml:space="preserve"> Enhancing plumbing or electrical systems</w:t>
      </w:r>
      <w:r w:rsidRPr="00A33D0C">
        <w:br/>
      </w:r>
      <w:r w:rsidRPr="00A33D0C">
        <w:rPr>
          <w:rFonts w:ascii="MS Mincho" w:eastAsia="MS Mincho" w:hAnsi="MS Mincho" w:cs="MS Mincho" w:hint="eastAsia"/>
        </w:rPr>
        <w:t>✔</w:t>
      </w:r>
      <w:r w:rsidRPr="00A33D0C">
        <w:t xml:space="preserve"> Modernizing office spaces with new layouts</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Benefits of Renovation:</w:t>
      </w:r>
    </w:p>
    <w:p w:rsidR="00CE3D01" w:rsidRPr="00A33D0C" w:rsidRDefault="00CE3D01" w:rsidP="00CE3D01">
      <w:pPr>
        <w:pStyle w:val="NormalWeb"/>
      </w:pPr>
      <w:r w:rsidRPr="00A33D0C">
        <w:t>✅ Improves aesthetics and functionality</w:t>
      </w:r>
      <w:r w:rsidRPr="00A33D0C">
        <w:br/>
        <w:t>✅ Increases property value</w:t>
      </w:r>
      <w:r w:rsidRPr="00A33D0C">
        <w:br/>
        <w:t>✅ Preserves historical or sentimental features</w:t>
      </w:r>
      <w:r w:rsidRPr="00A33D0C">
        <w:br/>
        <w:t xml:space="preserve">✅ </w:t>
      </w:r>
      <w:proofErr w:type="gramStart"/>
      <w:r w:rsidRPr="00A33D0C">
        <w:t>Can</w:t>
      </w:r>
      <w:proofErr w:type="gramEnd"/>
      <w:r w:rsidRPr="00A33D0C">
        <w:t xml:space="preserve"> be more cost-effective than full replacement</w:t>
      </w:r>
    </w:p>
    <w:p w:rsidR="00CE3D01" w:rsidRPr="00A33D0C" w:rsidRDefault="00CE3D01" w:rsidP="00CE3D01">
      <w:pPr>
        <w:rPr>
          <w:rFonts w:ascii="Times New Roman" w:hAnsi="Times New Roman"/>
          <w:sz w:val="24"/>
          <w:szCs w:val="24"/>
        </w:rPr>
      </w:pPr>
    </w:p>
    <w:p w:rsidR="00CE3D01" w:rsidRPr="00A33D0C" w:rsidRDefault="00CE3D01" w:rsidP="00CE3D01">
      <w:pPr>
        <w:pStyle w:val="Heading3"/>
        <w:rPr>
          <w:sz w:val="24"/>
          <w:szCs w:val="24"/>
        </w:rPr>
      </w:pPr>
      <w:r w:rsidRPr="00A33D0C">
        <w:rPr>
          <w:rStyle w:val="Strong"/>
          <w:b/>
          <w:bCs/>
          <w:sz w:val="24"/>
          <w:szCs w:val="24"/>
        </w:rPr>
        <w:t>2. Replacement</w:t>
      </w:r>
    </w:p>
    <w:p w:rsidR="00CE3D01" w:rsidRPr="00A33D0C" w:rsidRDefault="00CE3D01" w:rsidP="00CE3D01">
      <w:pPr>
        <w:pStyle w:val="NormalWeb"/>
      </w:pPr>
      <w:r w:rsidRPr="00A33D0C">
        <w:t>Replacement involves completely removing an old or damaged element and installing a new one. It is typically used when repair or renovation is not feasible or cost-effective.</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Examples of Replacement:</w:t>
      </w:r>
    </w:p>
    <w:p w:rsidR="00CE3D01" w:rsidRPr="00A33D0C" w:rsidRDefault="00CE3D01" w:rsidP="00CE3D01">
      <w:pPr>
        <w:pStyle w:val="NormalWeb"/>
      </w:pPr>
      <w:r w:rsidRPr="00A33D0C">
        <w:rPr>
          <w:rFonts w:ascii="MS Mincho" w:eastAsia="MS Mincho" w:hAnsi="MS Mincho" w:cs="MS Mincho" w:hint="eastAsia"/>
        </w:rPr>
        <w:t>✔</w:t>
      </w:r>
      <w:r w:rsidRPr="00A33D0C">
        <w:t xml:space="preserve"> </w:t>
      </w:r>
      <w:proofErr w:type="gramStart"/>
      <w:r w:rsidRPr="00A33D0C">
        <w:t>Installing</w:t>
      </w:r>
      <w:proofErr w:type="gramEnd"/>
      <w:r w:rsidRPr="00A33D0C">
        <w:t xml:space="preserve"> a new roof instead of repairing leaks</w:t>
      </w:r>
      <w:r w:rsidRPr="00A33D0C">
        <w:br/>
      </w:r>
      <w:r w:rsidRPr="00A33D0C">
        <w:rPr>
          <w:rFonts w:ascii="MS Mincho" w:eastAsia="MS Mincho" w:hAnsi="MS Mincho" w:cs="MS Mincho" w:hint="eastAsia"/>
        </w:rPr>
        <w:t>✔</w:t>
      </w:r>
      <w:r w:rsidRPr="00A33D0C">
        <w:t xml:space="preserve"> Replacing old windows with energy-efficient models</w:t>
      </w:r>
      <w:r w:rsidRPr="00A33D0C">
        <w:br/>
      </w:r>
      <w:r w:rsidRPr="00A33D0C">
        <w:rPr>
          <w:rFonts w:ascii="MS Mincho" w:eastAsia="MS Mincho" w:hAnsi="MS Mincho" w:cs="MS Mincho" w:hint="eastAsia"/>
        </w:rPr>
        <w:t>✔</w:t>
      </w:r>
      <w:r w:rsidRPr="00A33D0C">
        <w:t xml:space="preserve"> Upgrading HVAC systems or electrical panels</w:t>
      </w:r>
      <w:r w:rsidRPr="00A33D0C">
        <w:br/>
      </w:r>
      <w:r w:rsidRPr="00A33D0C">
        <w:rPr>
          <w:rFonts w:ascii="MS Mincho" w:eastAsia="MS Mincho" w:hAnsi="MS Mincho" w:cs="MS Mincho" w:hint="eastAsia"/>
        </w:rPr>
        <w:t>✔</w:t>
      </w:r>
      <w:r w:rsidRPr="00A33D0C">
        <w:t xml:space="preserve"> Swapping outdated plumbing fixtures with modern ones</w:t>
      </w:r>
      <w:r w:rsidRPr="00A33D0C">
        <w:br/>
      </w:r>
      <w:r w:rsidRPr="00A33D0C">
        <w:rPr>
          <w:rFonts w:ascii="MS Mincho" w:eastAsia="MS Mincho" w:hAnsi="MS Mincho" w:cs="MS Mincho" w:hint="eastAsia"/>
        </w:rPr>
        <w:t>✔</w:t>
      </w:r>
      <w:r w:rsidRPr="00A33D0C">
        <w:t xml:space="preserve"> Changing damaged doors, tiles, or cabinets</w:t>
      </w:r>
    </w:p>
    <w:p w:rsidR="00CE3D01" w:rsidRPr="00A33D0C" w:rsidRDefault="00CE3D01" w:rsidP="00CE3D01">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Benefits of Replacement:</w:t>
      </w:r>
    </w:p>
    <w:p w:rsidR="00CE3D01" w:rsidRPr="00A33D0C" w:rsidRDefault="00CE3D01" w:rsidP="00CE3D01">
      <w:pPr>
        <w:pStyle w:val="NormalWeb"/>
      </w:pPr>
      <w:r w:rsidRPr="00A33D0C">
        <w:t>✅ Ensures long-term durability</w:t>
      </w:r>
      <w:r w:rsidRPr="00A33D0C">
        <w:br/>
        <w:t>✅ Improves safety and efficiency</w:t>
      </w:r>
      <w:r w:rsidRPr="00A33D0C">
        <w:br/>
        <w:t>✅ Reduces maintenance costs over time</w:t>
      </w:r>
      <w:r w:rsidRPr="00A33D0C">
        <w:br/>
        <w:t xml:space="preserve">✅ </w:t>
      </w:r>
      <w:proofErr w:type="gramStart"/>
      <w:r w:rsidRPr="00A33D0C">
        <w:t>Can</w:t>
      </w:r>
      <w:proofErr w:type="gramEnd"/>
      <w:r w:rsidRPr="00A33D0C">
        <w:t xml:space="preserve"> provide better warranties and performance</w:t>
      </w:r>
    </w:p>
    <w:p w:rsidR="00CE3D01" w:rsidRPr="00A33D0C" w:rsidRDefault="00CE3D01" w:rsidP="00CE3D01">
      <w:pPr>
        <w:rPr>
          <w:rFonts w:ascii="Times New Roman" w:hAnsi="Times New Roman"/>
          <w:sz w:val="24"/>
          <w:szCs w:val="24"/>
        </w:rPr>
      </w:pPr>
    </w:p>
    <w:p w:rsidR="00CE3D01" w:rsidRPr="00A33D0C" w:rsidRDefault="00CE3D01" w:rsidP="00CE3D01">
      <w:pPr>
        <w:pStyle w:val="Heading3"/>
        <w:rPr>
          <w:sz w:val="24"/>
          <w:szCs w:val="24"/>
        </w:rPr>
      </w:pPr>
      <w:r w:rsidRPr="00A33D0C">
        <w:rPr>
          <w:rStyle w:val="Strong"/>
          <w:b/>
          <w:bCs/>
          <w:sz w:val="24"/>
          <w:szCs w:val="24"/>
        </w:rPr>
        <w:lastRenderedPageBreak/>
        <w:t>Choosing Between Renovation and Replacement</w:t>
      </w:r>
    </w:p>
    <w:p w:rsidR="00CE3D01" w:rsidRPr="00A33D0C" w:rsidRDefault="00CE3D01" w:rsidP="0077607D">
      <w:pPr>
        <w:numPr>
          <w:ilvl w:val="0"/>
          <w:numId w:val="13"/>
        </w:numPr>
        <w:spacing w:before="100" w:beforeAutospacing="1" w:after="100" w:afterAutospacing="1"/>
        <w:jc w:val="left"/>
        <w:rPr>
          <w:rFonts w:ascii="Times New Roman" w:hAnsi="Times New Roman"/>
          <w:sz w:val="24"/>
          <w:szCs w:val="24"/>
        </w:rPr>
      </w:pPr>
      <w:r w:rsidRPr="00A33D0C">
        <w:rPr>
          <w:rStyle w:val="Strong"/>
          <w:rFonts w:ascii="Times New Roman" w:hAnsi="Times New Roman"/>
          <w:sz w:val="24"/>
          <w:szCs w:val="24"/>
        </w:rPr>
        <w:t>Renovation is better</w:t>
      </w:r>
      <w:r w:rsidRPr="00A33D0C">
        <w:rPr>
          <w:rFonts w:ascii="Times New Roman" w:hAnsi="Times New Roman"/>
          <w:sz w:val="24"/>
          <w:szCs w:val="24"/>
        </w:rPr>
        <w:t xml:space="preserve"> when the structure is still functional and only requires improvements.</w:t>
      </w:r>
    </w:p>
    <w:p w:rsidR="00CE3D01" w:rsidRPr="00A33D0C" w:rsidRDefault="00CE3D01" w:rsidP="0077607D">
      <w:pPr>
        <w:numPr>
          <w:ilvl w:val="0"/>
          <w:numId w:val="13"/>
        </w:numPr>
        <w:spacing w:before="100" w:beforeAutospacing="1" w:after="100" w:afterAutospacing="1"/>
        <w:jc w:val="left"/>
        <w:rPr>
          <w:rFonts w:ascii="Times New Roman" w:hAnsi="Times New Roman"/>
          <w:sz w:val="24"/>
          <w:szCs w:val="24"/>
        </w:rPr>
      </w:pPr>
      <w:r w:rsidRPr="00A33D0C">
        <w:rPr>
          <w:rStyle w:val="Strong"/>
          <w:rFonts w:ascii="Times New Roman" w:hAnsi="Times New Roman"/>
          <w:sz w:val="24"/>
          <w:szCs w:val="24"/>
        </w:rPr>
        <w:t>Replacement is better</w:t>
      </w:r>
      <w:r w:rsidRPr="00A33D0C">
        <w:rPr>
          <w:rFonts w:ascii="Times New Roman" w:hAnsi="Times New Roman"/>
          <w:sz w:val="24"/>
          <w:szCs w:val="24"/>
        </w:rPr>
        <w:t xml:space="preserve"> when the item is beyond repair or upgrading would be more costly than a new installation.</w:t>
      </w: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CE3D01">
      <w:pPr>
        <w:spacing w:before="100" w:beforeAutospacing="1" w:after="100" w:afterAutospacing="1"/>
        <w:jc w:val="left"/>
        <w:outlineLvl w:val="2"/>
        <w:rPr>
          <w:rFonts w:ascii="Times New Roman" w:eastAsia="Times New Roman" w:hAnsi="Times New Roman"/>
          <w:b/>
          <w:bCs/>
          <w:sz w:val="24"/>
          <w:szCs w:val="24"/>
        </w:rPr>
      </w:pPr>
    </w:p>
    <w:p w:rsidR="00BD144F" w:rsidRDefault="00BD144F" w:rsidP="00BD144F">
      <w:pPr>
        <w:spacing w:before="100" w:beforeAutospacing="1" w:after="100" w:afterAutospacing="1"/>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CHAPTER FOUR</w:t>
      </w:r>
    </w:p>
    <w:p w:rsidR="00CE3D01" w:rsidRPr="00A33D0C" w:rsidRDefault="00BD144F" w:rsidP="00CE3D01">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4.1 </w:t>
      </w:r>
      <w:r w:rsidR="00CE3D01" w:rsidRPr="00A33D0C">
        <w:rPr>
          <w:rFonts w:ascii="Times New Roman" w:eastAsia="Times New Roman" w:hAnsi="Times New Roman"/>
          <w:b/>
          <w:bCs/>
          <w:sz w:val="24"/>
          <w:szCs w:val="24"/>
        </w:rPr>
        <w:t>PROPERTY LEISURE</w:t>
      </w:r>
    </w:p>
    <w:p w:rsidR="00CE3D01" w:rsidRPr="00A33D0C" w:rsidRDefault="00CE3D01" w:rsidP="00CE3D01">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Property leisure</w:t>
      </w:r>
      <w:r w:rsidRPr="00A33D0C">
        <w:rPr>
          <w:rFonts w:ascii="Times New Roman" w:eastAsia="Times New Roman" w:hAnsi="Times New Roman"/>
          <w:sz w:val="24"/>
          <w:szCs w:val="24"/>
        </w:rPr>
        <w:t xml:space="preserve"> refers to real estate designed or utilized for recreational, entertainment, or relaxation purposes. These properties can be residential, commercial, or hospitality-based, catering to individuals, families, or businesses looking for leisure and luxury experiences.</w:t>
      </w:r>
    </w:p>
    <w:p w:rsidR="00CE3D01" w:rsidRPr="00A33D0C" w:rsidRDefault="00CE3D01" w:rsidP="00CE3D01">
      <w:pPr>
        <w:jc w:val="left"/>
        <w:rPr>
          <w:rFonts w:ascii="Times New Roman" w:eastAsia="Times New Roman" w:hAnsi="Times New Roman"/>
          <w:sz w:val="24"/>
          <w:szCs w:val="24"/>
        </w:rPr>
      </w:pPr>
    </w:p>
    <w:p w:rsidR="00CE3D01" w:rsidRPr="00A33D0C" w:rsidRDefault="00CE3D01" w:rsidP="00CE3D01">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Types of Leisure Properties</w:t>
      </w:r>
    </w:p>
    <w:p w:rsidR="00CE3D01" w:rsidRPr="00A33D0C" w:rsidRDefault="00CE3D01" w:rsidP="0077607D">
      <w:pPr>
        <w:numPr>
          <w:ilvl w:val="0"/>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Residential Leisure Properties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Luxury villas with pools, gardens, and outdoor spaces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Holiday homes or vacation rentals (beach houses, cabins)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Golf course estates and gated communities</w:t>
      </w:r>
    </w:p>
    <w:p w:rsidR="00CE3D01" w:rsidRPr="00A33D0C" w:rsidRDefault="00CE3D01" w:rsidP="0077607D">
      <w:pPr>
        <w:numPr>
          <w:ilvl w:val="0"/>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Hospitality &amp; Tourism Properties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Resorts, hotels, and lodges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Private retreats and wellness centers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Eco-tourism and adventure parks</w:t>
      </w:r>
    </w:p>
    <w:p w:rsidR="00CE3D01" w:rsidRPr="00A33D0C" w:rsidRDefault="00CE3D01" w:rsidP="0077607D">
      <w:pPr>
        <w:numPr>
          <w:ilvl w:val="0"/>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Recreational Facilities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Country clubs, golf courses, and sports complexes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Theme parks and water parks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Marinas and yacht clubs</w:t>
      </w:r>
    </w:p>
    <w:p w:rsidR="00CE3D01" w:rsidRPr="00A33D0C" w:rsidRDefault="00CE3D01" w:rsidP="0077607D">
      <w:pPr>
        <w:numPr>
          <w:ilvl w:val="0"/>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Mixed-Use Developments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Shopping malls with entertainment zones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Luxury apartment complexes with spas and gyms</w:t>
      </w:r>
    </w:p>
    <w:p w:rsidR="00CE3D01" w:rsidRPr="00A33D0C" w:rsidRDefault="00CE3D01" w:rsidP="0077607D">
      <w:pPr>
        <w:numPr>
          <w:ilvl w:val="1"/>
          <w:numId w:val="14"/>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Casinos and nightlife destinations</w:t>
      </w:r>
    </w:p>
    <w:p w:rsidR="00CE3D01" w:rsidRPr="00A33D0C" w:rsidRDefault="00CE3D01" w:rsidP="00CE3D01">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Benefits of Leisure Properties</w:t>
      </w:r>
    </w:p>
    <w:p w:rsidR="00CE3D01" w:rsidRPr="00A33D0C" w:rsidRDefault="00CE3D01" w:rsidP="00CE3D01">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 xml:space="preserve">✅ </w:t>
      </w:r>
      <w:r w:rsidRPr="00A33D0C">
        <w:rPr>
          <w:rFonts w:ascii="Times New Roman" w:eastAsia="Times New Roman" w:hAnsi="Times New Roman"/>
          <w:b/>
          <w:bCs/>
          <w:sz w:val="24"/>
          <w:szCs w:val="24"/>
        </w:rPr>
        <w:t>Investment Potential</w:t>
      </w:r>
      <w:r w:rsidRPr="00A33D0C">
        <w:rPr>
          <w:rFonts w:ascii="Times New Roman" w:eastAsia="Times New Roman" w:hAnsi="Times New Roman"/>
          <w:sz w:val="24"/>
          <w:szCs w:val="24"/>
        </w:rPr>
        <w:t xml:space="preserve"> – High rental income from vacationers and </w:t>
      </w:r>
      <w:proofErr w:type="gramStart"/>
      <w:r w:rsidRPr="00A33D0C">
        <w:rPr>
          <w:rFonts w:ascii="Times New Roman" w:eastAsia="Times New Roman" w:hAnsi="Times New Roman"/>
          <w:sz w:val="24"/>
          <w:szCs w:val="24"/>
        </w:rPr>
        <w:t>tourists</w:t>
      </w:r>
      <w:proofErr w:type="gramEnd"/>
      <w:r w:rsidRPr="00A33D0C">
        <w:rPr>
          <w:rFonts w:ascii="Times New Roman" w:eastAsia="Times New Roman" w:hAnsi="Times New Roman"/>
          <w:sz w:val="24"/>
          <w:szCs w:val="24"/>
        </w:rPr>
        <w:br/>
        <w:t xml:space="preserve">✅ </w:t>
      </w:r>
      <w:r w:rsidRPr="00A33D0C">
        <w:rPr>
          <w:rFonts w:ascii="Times New Roman" w:eastAsia="Times New Roman" w:hAnsi="Times New Roman"/>
          <w:b/>
          <w:bCs/>
          <w:sz w:val="24"/>
          <w:szCs w:val="24"/>
        </w:rPr>
        <w:t>Enhanced Lifestyle</w:t>
      </w:r>
      <w:r w:rsidRPr="00A33D0C">
        <w:rPr>
          <w:rFonts w:ascii="Times New Roman" w:eastAsia="Times New Roman" w:hAnsi="Times New Roman"/>
          <w:sz w:val="24"/>
          <w:szCs w:val="24"/>
        </w:rPr>
        <w:t xml:space="preserve"> – Offers comfort, relaxation, and luxury</w:t>
      </w:r>
      <w:r w:rsidRPr="00A33D0C">
        <w:rPr>
          <w:rFonts w:ascii="Times New Roman" w:eastAsia="Times New Roman" w:hAnsi="Times New Roman"/>
          <w:sz w:val="24"/>
          <w:szCs w:val="24"/>
        </w:rPr>
        <w:br/>
        <w:t xml:space="preserve">✅ </w:t>
      </w:r>
      <w:r w:rsidRPr="00A33D0C">
        <w:rPr>
          <w:rFonts w:ascii="Times New Roman" w:eastAsia="Times New Roman" w:hAnsi="Times New Roman"/>
          <w:b/>
          <w:bCs/>
          <w:sz w:val="24"/>
          <w:szCs w:val="24"/>
        </w:rPr>
        <w:t>Tourism &amp; Economic Growth</w:t>
      </w:r>
      <w:r w:rsidRPr="00A33D0C">
        <w:rPr>
          <w:rFonts w:ascii="Times New Roman" w:eastAsia="Times New Roman" w:hAnsi="Times New Roman"/>
          <w:sz w:val="24"/>
          <w:szCs w:val="24"/>
        </w:rPr>
        <w:t xml:space="preserve"> – Contributes to local development and job creation</w:t>
      </w:r>
      <w:r w:rsidRPr="00A33D0C">
        <w:rPr>
          <w:rFonts w:ascii="Times New Roman" w:eastAsia="Times New Roman" w:hAnsi="Times New Roman"/>
          <w:sz w:val="24"/>
          <w:szCs w:val="24"/>
        </w:rPr>
        <w:br/>
        <w:t xml:space="preserve">✅ </w:t>
      </w:r>
      <w:r w:rsidRPr="00A33D0C">
        <w:rPr>
          <w:rFonts w:ascii="Times New Roman" w:eastAsia="Times New Roman" w:hAnsi="Times New Roman"/>
          <w:b/>
          <w:bCs/>
          <w:sz w:val="24"/>
          <w:szCs w:val="24"/>
        </w:rPr>
        <w:t>Diverse Usage</w:t>
      </w:r>
      <w:r w:rsidRPr="00A33D0C">
        <w:rPr>
          <w:rFonts w:ascii="Times New Roman" w:eastAsia="Times New Roman" w:hAnsi="Times New Roman"/>
          <w:sz w:val="24"/>
          <w:szCs w:val="24"/>
        </w:rPr>
        <w:t xml:space="preserve"> – Can be for personal enjoyment or commercial operation</w:t>
      </w:r>
    </w:p>
    <w:p w:rsidR="000868DF" w:rsidRPr="00A33D0C" w:rsidRDefault="000868DF" w:rsidP="00D162E0">
      <w:pPr>
        <w:spacing w:before="100" w:beforeAutospacing="1" w:after="100" w:afterAutospacing="1"/>
        <w:jc w:val="left"/>
        <w:outlineLvl w:val="2"/>
        <w:rPr>
          <w:rFonts w:ascii="Times New Roman" w:eastAsia="Times New Roman" w:hAnsi="Times New Roman"/>
          <w:b/>
          <w:bCs/>
          <w:sz w:val="24"/>
          <w:szCs w:val="24"/>
        </w:rPr>
      </w:pPr>
    </w:p>
    <w:p w:rsidR="001E46D6" w:rsidRPr="001E46D6" w:rsidRDefault="00BD144F" w:rsidP="001E46D6">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4.2 </w:t>
      </w:r>
      <w:r w:rsidRPr="00A33D0C">
        <w:rPr>
          <w:rFonts w:ascii="Times New Roman" w:eastAsia="Times New Roman" w:hAnsi="Times New Roman"/>
          <w:b/>
          <w:bCs/>
          <w:sz w:val="24"/>
          <w:szCs w:val="24"/>
        </w:rPr>
        <w:t>ATTENDANCE IN PROCEEDINGS RELATED TO LANDLORD-TENANT DISPUTES</w:t>
      </w:r>
    </w:p>
    <w:p w:rsidR="001E46D6" w:rsidRPr="001E46D6" w:rsidRDefault="001E46D6" w:rsidP="001E46D6">
      <w:p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 xml:space="preserve">When a </w:t>
      </w:r>
      <w:r w:rsidRPr="00A33D0C">
        <w:rPr>
          <w:rFonts w:ascii="Times New Roman" w:eastAsia="Times New Roman" w:hAnsi="Times New Roman"/>
          <w:b/>
          <w:bCs/>
          <w:sz w:val="24"/>
          <w:szCs w:val="24"/>
        </w:rPr>
        <w:t>landlord-tenant dispute</w:t>
      </w:r>
      <w:r w:rsidRPr="001E46D6">
        <w:rPr>
          <w:rFonts w:ascii="Times New Roman" w:eastAsia="Times New Roman" w:hAnsi="Times New Roman"/>
          <w:sz w:val="24"/>
          <w:szCs w:val="24"/>
        </w:rPr>
        <w:t xml:space="preserve"> arises, it may lead to legal proceedings such as hearings or mediation sessions. Attending these proceedings is crucial for both parties to present their case and seek resolution.</w:t>
      </w:r>
    </w:p>
    <w:p w:rsidR="001E46D6" w:rsidRPr="001E46D6" w:rsidRDefault="001E46D6" w:rsidP="001E46D6">
      <w:pPr>
        <w:jc w:val="left"/>
        <w:rPr>
          <w:rFonts w:ascii="Times New Roman" w:eastAsia="Times New Roman" w:hAnsi="Times New Roman"/>
          <w:sz w:val="24"/>
          <w:szCs w:val="24"/>
        </w:rPr>
      </w:pPr>
    </w:p>
    <w:p w:rsidR="001E46D6" w:rsidRPr="001E46D6" w:rsidRDefault="001E46D6" w:rsidP="001E46D6">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lastRenderedPageBreak/>
        <w:t>Types of Proceedings in Landlord-Tenant Disputes</w:t>
      </w:r>
    </w:p>
    <w:p w:rsidR="001E46D6" w:rsidRPr="001E46D6" w:rsidRDefault="001E46D6" w:rsidP="0077607D">
      <w:pPr>
        <w:numPr>
          <w:ilvl w:val="0"/>
          <w:numId w:val="1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Eviction Hearings</w:t>
      </w:r>
      <w:r w:rsidRPr="001E46D6">
        <w:rPr>
          <w:rFonts w:ascii="Times New Roman" w:eastAsia="Times New Roman" w:hAnsi="Times New Roman"/>
          <w:sz w:val="24"/>
          <w:szCs w:val="24"/>
        </w:rPr>
        <w:t xml:space="preserve"> – When a landlord seeks to remove a tenant due to non-payment, lease violations, or other reasons.</w:t>
      </w:r>
    </w:p>
    <w:p w:rsidR="001E46D6" w:rsidRPr="001E46D6" w:rsidRDefault="001E46D6" w:rsidP="0077607D">
      <w:pPr>
        <w:numPr>
          <w:ilvl w:val="0"/>
          <w:numId w:val="1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Rent Disputes</w:t>
      </w:r>
      <w:r w:rsidRPr="001E46D6">
        <w:rPr>
          <w:rFonts w:ascii="Times New Roman" w:eastAsia="Times New Roman" w:hAnsi="Times New Roman"/>
          <w:sz w:val="24"/>
          <w:szCs w:val="24"/>
        </w:rPr>
        <w:t xml:space="preserve"> – Cases where tenants challenge rent increases or landlords claim unpaid rent.</w:t>
      </w:r>
    </w:p>
    <w:p w:rsidR="001E46D6" w:rsidRPr="001E46D6" w:rsidRDefault="001E46D6" w:rsidP="0077607D">
      <w:pPr>
        <w:numPr>
          <w:ilvl w:val="0"/>
          <w:numId w:val="1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Property Maintenance Complaints</w:t>
      </w:r>
      <w:r w:rsidRPr="001E46D6">
        <w:rPr>
          <w:rFonts w:ascii="Times New Roman" w:eastAsia="Times New Roman" w:hAnsi="Times New Roman"/>
          <w:sz w:val="24"/>
          <w:szCs w:val="24"/>
        </w:rPr>
        <w:t xml:space="preserve"> – Hearings about issues like unsafe living conditions, failure to repair, or negligence.</w:t>
      </w:r>
    </w:p>
    <w:p w:rsidR="001E46D6" w:rsidRPr="001E46D6" w:rsidRDefault="001E46D6" w:rsidP="0077607D">
      <w:pPr>
        <w:numPr>
          <w:ilvl w:val="0"/>
          <w:numId w:val="1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Lease Agreement Violations</w:t>
      </w:r>
      <w:r w:rsidRPr="001E46D6">
        <w:rPr>
          <w:rFonts w:ascii="Times New Roman" w:eastAsia="Times New Roman" w:hAnsi="Times New Roman"/>
          <w:sz w:val="24"/>
          <w:szCs w:val="24"/>
        </w:rPr>
        <w:t xml:space="preserve"> – Disputes over lease terms, such as unauthorized subletting or property misuse.</w:t>
      </w:r>
    </w:p>
    <w:p w:rsidR="001E46D6" w:rsidRPr="001E46D6" w:rsidRDefault="001E46D6" w:rsidP="0077607D">
      <w:pPr>
        <w:numPr>
          <w:ilvl w:val="0"/>
          <w:numId w:val="1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Security Deposit Claims</w:t>
      </w:r>
      <w:r w:rsidRPr="001E46D6">
        <w:rPr>
          <w:rFonts w:ascii="Times New Roman" w:eastAsia="Times New Roman" w:hAnsi="Times New Roman"/>
          <w:sz w:val="24"/>
          <w:szCs w:val="24"/>
        </w:rPr>
        <w:t xml:space="preserve"> – When a tenant contests an unfair withholding of a security deposit.</w:t>
      </w:r>
    </w:p>
    <w:p w:rsidR="001E46D6" w:rsidRPr="001E46D6" w:rsidRDefault="001E46D6" w:rsidP="0077607D">
      <w:pPr>
        <w:numPr>
          <w:ilvl w:val="0"/>
          <w:numId w:val="15"/>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Harassment or Illegal Eviction</w:t>
      </w:r>
      <w:r w:rsidRPr="001E46D6">
        <w:rPr>
          <w:rFonts w:ascii="Times New Roman" w:eastAsia="Times New Roman" w:hAnsi="Times New Roman"/>
          <w:sz w:val="24"/>
          <w:szCs w:val="24"/>
        </w:rPr>
        <w:t xml:space="preserve"> – Cases where tenants claim the landlord is harassing them or attempting an unlawful eviction.</w:t>
      </w:r>
    </w:p>
    <w:p w:rsidR="001E46D6" w:rsidRPr="001E46D6" w:rsidRDefault="001E46D6" w:rsidP="001E46D6">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Key Aspects of Attending a Hearing</w:t>
      </w:r>
    </w:p>
    <w:p w:rsidR="001E46D6" w:rsidRPr="001E46D6" w:rsidRDefault="001E46D6" w:rsidP="001E46D6">
      <w:pPr>
        <w:spacing w:before="100" w:beforeAutospacing="1" w:after="100" w:afterAutospacing="1"/>
        <w:jc w:val="left"/>
        <w:rPr>
          <w:rFonts w:ascii="Times New Roman" w:eastAsia="Times New Roman" w:hAnsi="Times New Roman"/>
          <w:sz w:val="24"/>
          <w:szCs w:val="24"/>
        </w:rPr>
      </w:pPr>
      <w:r w:rsidRPr="001E46D6">
        <w:rPr>
          <w:rFonts w:ascii="MS Mincho" w:eastAsia="MS Mincho" w:hAnsi="MS Mincho" w:cs="MS Mincho" w:hint="eastAsia"/>
          <w:sz w:val="24"/>
          <w:szCs w:val="24"/>
        </w:rPr>
        <w:t>✔</w:t>
      </w:r>
      <w:r w:rsidRPr="001E46D6">
        <w:rPr>
          <w:rFonts w:ascii="Times New Roman" w:eastAsia="Times New Roman" w:hAnsi="Times New Roman"/>
          <w:sz w:val="24"/>
          <w:szCs w:val="24"/>
        </w:rPr>
        <w:t xml:space="preserve"> </w:t>
      </w:r>
      <w:r w:rsidRPr="00A33D0C">
        <w:rPr>
          <w:rFonts w:ascii="Times New Roman" w:eastAsia="Times New Roman" w:hAnsi="Times New Roman"/>
          <w:b/>
          <w:bCs/>
          <w:sz w:val="24"/>
          <w:szCs w:val="24"/>
        </w:rPr>
        <w:t>Notification &amp; Summons</w:t>
      </w:r>
      <w:r w:rsidRPr="001E46D6">
        <w:rPr>
          <w:rFonts w:ascii="Times New Roman" w:eastAsia="Times New Roman" w:hAnsi="Times New Roman"/>
          <w:sz w:val="24"/>
          <w:szCs w:val="24"/>
        </w:rPr>
        <w:t xml:space="preserve"> – Both landlord and tenant will receive official notice of the hearing date, time, and location.</w:t>
      </w:r>
      <w:r w:rsidRPr="001E46D6">
        <w:rPr>
          <w:rFonts w:ascii="Times New Roman" w:eastAsia="Times New Roman" w:hAnsi="Times New Roman"/>
          <w:sz w:val="24"/>
          <w:szCs w:val="24"/>
        </w:rPr>
        <w:br/>
      </w:r>
      <w:r w:rsidRPr="001E46D6">
        <w:rPr>
          <w:rFonts w:ascii="MS Mincho" w:eastAsia="MS Mincho" w:hAnsi="MS Mincho" w:cs="MS Mincho" w:hint="eastAsia"/>
          <w:sz w:val="24"/>
          <w:szCs w:val="24"/>
        </w:rPr>
        <w:t>✔</w:t>
      </w:r>
      <w:r w:rsidRPr="001E46D6">
        <w:rPr>
          <w:rFonts w:ascii="Times New Roman" w:eastAsia="Times New Roman" w:hAnsi="Times New Roman"/>
          <w:sz w:val="24"/>
          <w:szCs w:val="24"/>
        </w:rPr>
        <w:t xml:space="preserve"> </w:t>
      </w:r>
      <w:r w:rsidRPr="00A33D0C">
        <w:rPr>
          <w:rFonts w:ascii="Times New Roman" w:eastAsia="Times New Roman" w:hAnsi="Times New Roman"/>
          <w:b/>
          <w:bCs/>
          <w:sz w:val="24"/>
          <w:szCs w:val="24"/>
        </w:rPr>
        <w:t>Documentation &amp; Evidence</w:t>
      </w:r>
      <w:r w:rsidRPr="001E46D6">
        <w:rPr>
          <w:rFonts w:ascii="Times New Roman" w:eastAsia="Times New Roman" w:hAnsi="Times New Roman"/>
          <w:sz w:val="24"/>
          <w:szCs w:val="24"/>
        </w:rPr>
        <w:t xml:space="preserve"> – Bring lease agreements, payment records, emails, photos, and any other relevant proof.</w:t>
      </w:r>
      <w:r w:rsidRPr="001E46D6">
        <w:rPr>
          <w:rFonts w:ascii="Times New Roman" w:eastAsia="Times New Roman" w:hAnsi="Times New Roman"/>
          <w:sz w:val="24"/>
          <w:szCs w:val="24"/>
        </w:rPr>
        <w:br/>
      </w:r>
      <w:r w:rsidRPr="001E46D6">
        <w:rPr>
          <w:rFonts w:ascii="MS Mincho" w:eastAsia="MS Mincho" w:hAnsi="MS Mincho" w:cs="MS Mincho" w:hint="eastAsia"/>
          <w:sz w:val="24"/>
          <w:szCs w:val="24"/>
        </w:rPr>
        <w:t>✔</w:t>
      </w:r>
      <w:r w:rsidRPr="001E46D6">
        <w:rPr>
          <w:rFonts w:ascii="Times New Roman" w:eastAsia="Times New Roman" w:hAnsi="Times New Roman"/>
          <w:sz w:val="24"/>
          <w:szCs w:val="24"/>
        </w:rPr>
        <w:t xml:space="preserve"> </w:t>
      </w:r>
      <w:r w:rsidRPr="00A33D0C">
        <w:rPr>
          <w:rFonts w:ascii="Times New Roman" w:eastAsia="Times New Roman" w:hAnsi="Times New Roman"/>
          <w:b/>
          <w:bCs/>
          <w:sz w:val="24"/>
          <w:szCs w:val="24"/>
        </w:rPr>
        <w:t>Legal Representation</w:t>
      </w:r>
      <w:r w:rsidRPr="001E46D6">
        <w:rPr>
          <w:rFonts w:ascii="Times New Roman" w:eastAsia="Times New Roman" w:hAnsi="Times New Roman"/>
          <w:sz w:val="24"/>
          <w:szCs w:val="24"/>
        </w:rPr>
        <w:t xml:space="preserve"> – Parties may have a lawyer or advocate, though some hearings allow self-representation.</w:t>
      </w:r>
      <w:r w:rsidRPr="001E46D6">
        <w:rPr>
          <w:rFonts w:ascii="Times New Roman" w:eastAsia="Times New Roman" w:hAnsi="Times New Roman"/>
          <w:sz w:val="24"/>
          <w:szCs w:val="24"/>
        </w:rPr>
        <w:br/>
      </w:r>
      <w:r w:rsidRPr="001E46D6">
        <w:rPr>
          <w:rFonts w:ascii="MS Mincho" w:eastAsia="MS Mincho" w:hAnsi="MS Mincho" w:cs="MS Mincho" w:hint="eastAsia"/>
          <w:sz w:val="24"/>
          <w:szCs w:val="24"/>
        </w:rPr>
        <w:t>✔</w:t>
      </w:r>
      <w:r w:rsidRPr="001E46D6">
        <w:rPr>
          <w:rFonts w:ascii="Times New Roman" w:eastAsia="Times New Roman" w:hAnsi="Times New Roman"/>
          <w:sz w:val="24"/>
          <w:szCs w:val="24"/>
        </w:rPr>
        <w:t xml:space="preserve"> </w:t>
      </w:r>
      <w:r w:rsidRPr="00A33D0C">
        <w:rPr>
          <w:rFonts w:ascii="Times New Roman" w:eastAsia="Times New Roman" w:hAnsi="Times New Roman"/>
          <w:b/>
          <w:bCs/>
          <w:sz w:val="24"/>
          <w:szCs w:val="24"/>
        </w:rPr>
        <w:t>Hearing Procedure</w:t>
      </w:r>
      <w:r w:rsidRPr="001E46D6">
        <w:rPr>
          <w:rFonts w:ascii="Times New Roman" w:eastAsia="Times New Roman" w:hAnsi="Times New Roman"/>
          <w:sz w:val="24"/>
          <w:szCs w:val="24"/>
        </w:rPr>
        <w:t xml:space="preserve"> – Both sides present their case, and a judge, mediator, or arbitrator makes a decision.</w:t>
      </w:r>
      <w:r w:rsidRPr="001E46D6">
        <w:rPr>
          <w:rFonts w:ascii="Times New Roman" w:eastAsia="Times New Roman" w:hAnsi="Times New Roman"/>
          <w:sz w:val="24"/>
          <w:szCs w:val="24"/>
        </w:rPr>
        <w:br/>
      </w:r>
      <w:proofErr w:type="gramStart"/>
      <w:r w:rsidRPr="001E46D6">
        <w:rPr>
          <w:rFonts w:ascii="MS Mincho" w:eastAsia="MS Mincho" w:hAnsi="MS Mincho" w:cs="MS Mincho" w:hint="eastAsia"/>
          <w:sz w:val="24"/>
          <w:szCs w:val="24"/>
        </w:rPr>
        <w:t>✔</w:t>
      </w:r>
      <w:r w:rsidRPr="001E46D6">
        <w:rPr>
          <w:rFonts w:ascii="Times New Roman" w:eastAsia="Times New Roman" w:hAnsi="Times New Roman"/>
          <w:sz w:val="24"/>
          <w:szCs w:val="24"/>
        </w:rPr>
        <w:t xml:space="preserve"> </w:t>
      </w:r>
      <w:r w:rsidRPr="00A33D0C">
        <w:rPr>
          <w:rFonts w:ascii="Times New Roman" w:eastAsia="Times New Roman" w:hAnsi="Times New Roman"/>
          <w:b/>
          <w:bCs/>
          <w:sz w:val="24"/>
          <w:szCs w:val="24"/>
        </w:rPr>
        <w:t>Outcome &amp; Compliance</w:t>
      </w:r>
      <w:r w:rsidRPr="001E46D6">
        <w:rPr>
          <w:rFonts w:ascii="Times New Roman" w:eastAsia="Times New Roman" w:hAnsi="Times New Roman"/>
          <w:sz w:val="24"/>
          <w:szCs w:val="24"/>
        </w:rPr>
        <w:t xml:space="preserve"> – If a ruling is made, both parties must comply with the legal decision (e.g., paying rent, making repairs, vacating property).</w:t>
      </w:r>
      <w:proofErr w:type="gramEnd"/>
    </w:p>
    <w:p w:rsidR="001E46D6" w:rsidRPr="001E46D6" w:rsidRDefault="001E46D6" w:rsidP="001E46D6">
      <w:pPr>
        <w:jc w:val="left"/>
        <w:rPr>
          <w:rFonts w:ascii="Times New Roman" w:eastAsia="Times New Roman" w:hAnsi="Times New Roman"/>
          <w:sz w:val="24"/>
          <w:szCs w:val="24"/>
        </w:rPr>
      </w:pPr>
    </w:p>
    <w:p w:rsidR="001E46D6" w:rsidRPr="001E46D6" w:rsidRDefault="001E46D6" w:rsidP="001E46D6">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Why Attendance is Important?</w:t>
      </w:r>
    </w:p>
    <w:p w:rsidR="001E46D6" w:rsidRPr="001E46D6" w:rsidRDefault="001E46D6" w:rsidP="001E46D6">
      <w:p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 Ensures your side of the case is heard</w:t>
      </w:r>
      <w:r w:rsidRPr="001E46D6">
        <w:rPr>
          <w:rFonts w:ascii="Times New Roman" w:eastAsia="Times New Roman" w:hAnsi="Times New Roman"/>
          <w:sz w:val="24"/>
          <w:szCs w:val="24"/>
        </w:rPr>
        <w:br/>
        <w:t>✅ Avoids automatic rulings against a non-appearing party</w:t>
      </w:r>
      <w:r w:rsidRPr="001E46D6">
        <w:rPr>
          <w:rFonts w:ascii="Times New Roman" w:eastAsia="Times New Roman" w:hAnsi="Times New Roman"/>
          <w:sz w:val="24"/>
          <w:szCs w:val="24"/>
        </w:rPr>
        <w:br/>
        <w:t>✅ Helps reach a fair settlement or resolution</w:t>
      </w:r>
      <w:r w:rsidRPr="001E46D6">
        <w:rPr>
          <w:rFonts w:ascii="Times New Roman" w:eastAsia="Times New Roman" w:hAnsi="Times New Roman"/>
          <w:sz w:val="24"/>
          <w:szCs w:val="24"/>
        </w:rPr>
        <w:br/>
        <w:t>✅ Provides legal clarity on rights and responsibilities</w:t>
      </w:r>
    </w:p>
    <w:p w:rsidR="000868DF" w:rsidRPr="00A33D0C" w:rsidRDefault="000868DF" w:rsidP="00D162E0">
      <w:pPr>
        <w:spacing w:before="100" w:beforeAutospacing="1" w:after="100" w:afterAutospacing="1"/>
        <w:jc w:val="left"/>
        <w:outlineLvl w:val="2"/>
        <w:rPr>
          <w:rFonts w:ascii="Times New Roman" w:eastAsia="Times New Roman" w:hAnsi="Times New Roman"/>
          <w:b/>
          <w:bCs/>
          <w:sz w:val="24"/>
          <w:szCs w:val="24"/>
        </w:rPr>
      </w:pPr>
    </w:p>
    <w:p w:rsidR="001E46D6" w:rsidRPr="001E46D6" w:rsidRDefault="00BD144F" w:rsidP="001E46D6">
      <w:pPr>
        <w:spacing w:before="100" w:beforeAutospacing="1" w:after="100" w:afterAutospacing="1"/>
        <w:jc w:val="left"/>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4.3 </w:t>
      </w:r>
      <w:r w:rsidRPr="00A33D0C">
        <w:rPr>
          <w:rFonts w:ascii="Times New Roman" w:eastAsia="Times New Roman" w:hAnsi="Times New Roman"/>
          <w:b/>
          <w:bCs/>
          <w:sz w:val="24"/>
          <w:szCs w:val="24"/>
        </w:rPr>
        <w:t>PREPARATION OF AN OFFER LETTER</w:t>
      </w:r>
    </w:p>
    <w:p w:rsidR="001E46D6" w:rsidRPr="001E46D6" w:rsidRDefault="001E46D6" w:rsidP="001E46D6">
      <w:p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 xml:space="preserve">An </w:t>
      </w:r>
      <w:r w:rsidRPr="00A33D0C">
        <w:rPr>
          <w:rFonts w:ascii="Times New Roman" w:eastAsia="Times New Roman" w:hAnsi="Times New Roman"/>
          <w:b/>
          <w:bCs/>
          <w:sz w:val="24"/>
          <w:szCs w:val="24"/>
        </w:rPr>
        <w:t>offer letter</w:t>
      </w:r>
      <w:r w:rsidRPr="001E46D6">
        <w:rPr>
          <w:rFonts w:ascii="Times New Roman" w:eastAsia="Times New Roman" w:hAnsi="Times New Roman"/>
          <w:sz w:val="24"/>
          <w:szCs w:val="24"/>
        </w:rPr>
        <w:t xml:space="preserve"> is a formal document that outlines the terms and conditions of an offer, whether for employment, a business deal, or a property transaction. It serves as an official proposal and provides clarity before finalizing an agreement.</w:t>
      </w:r>
    </w:p>
    <w:p w:rsidR="001E46D6" w:rsidRPr="001E46D6" w:rsidRDefault="001E46D6" w:rsidP="001E46D6">
      <w:pPr>
        <w:jc w:val="left"/>
        <w:rPr>
          <w:rFonts w:ascii="Times New Roman" w:eastAsia="Times New Roman" w:hAnsi="Times New Roman"/>
          <w:sz w:val="24"/>
          <w:szCs w:val="24"/>
        </w:rPr>
      </w:pPr>
    </w:p>
    <w:p w:rsidR="001E46D6" w:rsidRPr="001E46D6" w:rsidRDefault="001E46D6" w:rsidP="001E46D6">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lastRenderedPageBreak/>
        <w:t>Key Elements of an Offer Letter</w:t>
      </w:r>
    </w:p>
    <w:p w:rsidR="001E46D6" w:rsidRPr="001E46D6" w:rsidRDefault="001E46D6" w:rsidP="0077607D">
      <w:pPr>
        <w:numPr>
          <w:ilvl w:val="0"/>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Sender's Information</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Name, company/organization (if applicable), and contact details.</w:t>
      </w:r>
    </w:p>
    <w:p w:rsidR="001E46D6" w:rsidRPr="001E46D6" w:rsidRDefault="001E46D6" w:rsidP="0077607D">
      <w:pPr>
        <w:numPr>
          <w:ilvl w:val="0"/>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Recipient's Information</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Name of the individual or entity receiving the offer.</w:t>
      </w:r>
    </w:p>
    <w:p w:rsidR="001E46D6" w:rsidRPr="001E46D6" w:rsidRDefault="001E46D6" w:rsidP="0077607D">
      <w:pPr>
        <w:numPr>
          <w:ilvl w:val="0"/>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Subject Line</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Clearly state the purpose (e.g., "Offer Letter for Employment" or "Offer to Purchase Property").</w:t>
      </w:r>
    </w:p>
    <w:p w:rsidR="001E46D6" w:rsidRPr="001E46D6" w:rsidRDefault="001E46D6" w:rsidP="0077607D">
      <w:pPr>
        <w:numPr>
          <w:ilvl w:val="0"/>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Opening Statement</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A warm introduction expressing the intent of the offer.</w:t>
      </w:r>
    </w:p>
    <w:p w:rsidR="001E46D6" w:rsidRPr="001E46D6" w:rsidRDefault="001E46D6" w:rsidP="0077607D">
      <w:pPr>
        <w:numPr>
          <w:ilvl w:val="0"/>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Offer Details</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Employment Offer</w:t>
      </w:r>
      <w:r w:rsidRPr="001E46D6">
        <w:rPr>
          <w:rFonts w:ascii="Times New Roman" w:eastAsia="Times New Roman" w:hAnsi="Times New Roman"/>
          <w:sz w:val="24"/>
          <w:szCs w:val="24"/>
        </w:rPr>
        <w:t>: Job title, salary, benefits, start date, and conditions.</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Business Proposal</w:t>
      </w:r>
      <w:r w:rsidRPr="001E46D6">
        <w:rPr>
          <w:rFonts w:ascii="Times New Roman" w:eastAsia="Times New Roman" w:hAnsi="Times New Roman"/>
          <w:sz w:val="24"/>
          <w:szCs w:val="24"/>
        </w:rPr>
        <w:t xml:space="preserve">: Services/products </w:t>
      </w:r>
      <w:proofErr w:type="gramStart"/>
      <w:r w:rsidRPr="001E46D6">
        <w:rPr>
          <w:rFonts w:ascii="Times New Roman" w:eastAsia="Times New Roman" w:hAnsi="Times New Roman"/>
          <w:sz w:val="24"/>
          <w:szCs w:val="24"/>
        </w:rPr>
        <w:t>offered,</w:t>
      </w:r>
      <w:proofErr w:type="gramEnd"/>
      <w:r w:rsidRPr="001E46D6">
        <w:rPr>
          <w:rFonts w:ascii="Times New Roman" w:eastAsia="Times New Roman" w:hAnsi="Times New Roman"/>
          <w:sz w:val="24"/>
          <w:szCs w:val="24"/>
        </w:rPr>
        <w:t xml:space="preserve"> pricing, and terms.</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Property Offer</w:t>
      </w:r>
      <w:r w:rsidRPr="001E46D6">
        <w:rPr>
          <w:rFonts w:ascii="Times New Roman" w:eastAsia="Times New Roman" w:hAnsi="Times New Roman"/>
          <w:sz w:val="24"/>
          <w:szCs w:val="24"/>
        </w:rPr>
        <w:t>: Purchase/rental price, terms, deposit, and closing date.</w:t>
      </w:r>
    </w:p>
    <w:p w:rsidR="001E46D6" w:rsidRPr="001E46D6" w:rsidRDefault="001E46D6" w:rsidP="0077607D">
      <w:pPr>
        <w:numPr>
          <w:ilvl w:val="0"/>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Terms &amp; Conditions</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Payment structure, deadlines, legal obligations, and contingencies.</w:t>
      </w:r>
    </w:p>
    <w:p w:rsidR="001E46D6" w:rsidRPr="001E46D6" w:rsidRDefault="001E46D6" w:rsidP="0077607D">
      <w:pPr>
        <w:numPr>
          <w:ilvl w:val="0"/>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Validity Period</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Deadline for acceptance or counteroffer.</w:t>
      </w:r>
    </w:p>
    <w:p w:rsidR="001E46D6" w:rsidRPr="001E46D6" w:rsidRDefault="001E46D6" w:rsidP="0077607D">
      <w:pPr>
        <w:numPr>
          <w:ilvl w:val="0"/>
          <w:numId w:val="16"/>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Signature &amp; Contact Information</w:t>
      </w:r>
    </w:p>
    <w:p w:rsidR="001E46D6" w:rsidRPr="001E46D6" w:rsidRDefault="001E46D6" w:rsidP="0077607D">
      <w:pPr>
        <w:numPr>
          <w:ilvl w:val="1"/>
          <w:numId w:val="16"/>
        </w:numPr>
        <w:spacing w:before="100" w:beforeAutospacing="1" w:after="100" w:afterAutospacing="1"/>
        <w:jc w:val="left"/>
        <w:rPr>
          <w:rFonts w:ascii="Times New Roman" w:eastAsia="Times New Roman" w:hAnsi="Times New Roman"/>
          <w:sz w:val="24"/>
          <w:szCs w:val="24"/>
        </w:rPr>
      </w:pPr>
      <w:r w:rsidRPr="001E46D6">
        <w:rPr>
          <w:rFonts w:ascii="Times New Roman" w:eastAsia="Times New Roman" w:hAnsi="Times New Roman"/>
          <w:sz w:val="24"/>
          <w:szCs w:val="24"/>
        </w:rPr>
        <w:t>Name and signature of the sender (with date).</w:t>
      </w:r>
    </w:p>
    <w:p w:rsidR="001E46D6" w:rsidRPr="001E46D6" w:rsidRDefault="001E46D6" w:rsidP="001E46D6">
      <w:pPr>
        <w:jc w:val="left"/>
        <w:rPr>
          <w:rFonts w:ascii="Times New Roman" w:eastAsia="Times New Roman" w:hAnsi="Times New Roman"/>
          <w:sz w:val="24"/>
          <w:szCs w:val="24"/>
        </w:rPr>
      </w:pPr>
    </w:p>
    <w:p w:rsidR="001E46D6" w:rsidRPr="001E46D6" w:rsidRDefault="001E46D6" w:rsidP="001E46D6">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Types of Offer Letters</w:t>
      </w:r>
    </w:p>
    <w:p w:rsidR="001E46D6" w:rsidRPr="001E46D6" w:rsidRDefault="001E46D6" w:rsidP="001E46D6">
      <w:pPr>
        <w:spacing w:before="100" w:beforeAutospacing="1" w:after="100" w:afterAutospacing="1"/>
        <w:jc w:val="left"/>
        <w:rPr>
          <w:rFonts w:ascii="Times New Roman" w:eastAsia="Times New Roman" w:hAnsi="Times New Roman"/>
          <w:sz w:val="24"/>
          <w:szCs w:val="24"/>
        </w:rPr>
      </w:pPr>
      <w:proofErr w:type="gramStart"/>
      <w:r w:rsidRPr="001E46D6">
        <w:rPr>
          <w:rFonts w:ascii="MS Mincho" w:eastAsia="MS Mincho" w:hAnsi="MS Mincho" w:cs="MS Mincho" w:hint="eastAsia"/>
          <w:sz w:val="24"/>
          <w:szCs w:val="24"/>
        </w:rPr>
        <w:t>✔</w:t>
      </w:r>
      <w:r w:rsidRPr="001E46D6">
        <w:rPr>
          <w:rFonts w:ascii="Times New Roman" w:eastAsia="Times New Roman" w:hAnsi="Times New Roman"/>
          <w:sz w:val="24"/>
          <w:szCs w:val="24"/>
        </w:rPr>
        <w:t xml:space="preserve"> </w:t>
      </w:r>
      <w:r w:rsidRPr="00A33D0C">
        <w:rPr>
          <w:rFonts w:ascii="Times New Roman" w:eastAsia="Times New Roman" w:hAnsi="Times New Roman"/>
          <w:b/>
          <w:bCs/>
          <w:sz w:val="24"/>
          <w:szCs w:val="24"/>
        </w:rPr>
        <w:t>Employment Offer Letter</w:t>
      </w:r>
      <w:r w:rsidRPr="001E46D6">
        <w:rPr>
          <w:rFonts w:ascii="Times New Roman" w:eastAsia="Times New Roman" w:hAnsi="Times New Roman"/>
          <w:sz w:val="24"/>
          <w:szCs w:val="24"/>
        </w:rPr>
        <w:t xml:space="preserve"> – Given to a candidate outlining job terms.</w:t>
      </w:r>
      <w:proofErr w:type="gramEnd"/>
      <w:r w:rsidRPr="001E46D6">
        <w:rPr>
          <w:rFonts w:ascii="Times New Roman" w:eastAsia="Times New Roman" w:hAnsi="Times New Roman"/>
          <w:sz w:val="24"/>
          <w:szCs w:val="24"/>
        </w:rPr>
        <w:br/>
      </w:r>
      <w:r w:rsidRPr="001E46D6">
        <w:rPr>
          <w:rFonts w:ascii="MS Mincho" w:eastAsia="MS Mincho" w:hAnsi="MS Mincho" w:cs="MS Mincho" w:hint="eastAsia"/>
          <w:sz w:val="24"/>
          <w:szCs w:val="24"/>
        </w:rPr>
        <w:t>✔</w:t>
      </w:r>
      <w:r w:rsidRPr="001E46D6">
        <w:rPr>
          <w:rFonts w:ascii="Times New Roman" w:eastAsia="Times New Roman" w:hAnsi="Times New Roman"/>
          <w:sz w:val="24"/>
          <w:szCs w:val="24"/>
        </w:rPr>
        <w:t xml:space="preserve"> </w:t>
      </w:r>
      <w:r w:rsidRPr="00A33D0C">
        <w:rPr>
          <w:rFonts w:ascii="Times New Roman" w:eastAsia="Times New Roman" w:hAnsi="Times New Roman"/>
          <w:b/>
          <w:bCs/>
          <w:sz w:val="24"/>
          <w:szCs w:val="24"/>
        </w:rPr>
        <w:t>Property Offer Letter</w:t>
      </w:r>
      <w:r w:rsidRPr="001E46D6">
        <w:rPr>
          <w:rFonts w:ascii="Times New Roman" w:eastAsia="Times New Roman" w:hAnsi="Times New Roman"/>
          <w:sz w:val="24"/>
          <w:szCs w:val="24"/>
        </w:rPr>
        <w:t xml:space="preserve"> – Sent by a buyer/tenant to express intent to purchase or lease.</w:t>
      </w:r>
      <w:r w:rsidRPr="001E46D6">
        <w:rPr>
          <w:rFonts w:ascii="Times New Roman" w:eastAsia="Times New Roman" w:hAnsi="Times New Roman"/>
          <w:sz w:val="24"/>
          <w:szCs w:val="24"/>
        </w:rPr>
        <w:br/>
      </w:r>
      <w:r w:rsidRPr="001E46D6">
        <w:rPr>
          <w:rFonts w:ascii="MS Mincho" w:eastAsia="MS Mincho" w:hAnsi="MS Mincho" w:cs="MS Mincho" w:hint="eastAsia"/>
          <w:sz w:val="24"/>
          <w:szCs w:val="24"/>
        </w:rPr>
        <w:t>✔</w:t>
      </w:r>
      <w:r w:rsidRPr="001E46D6">
        <w:rPr>
          <w:rFonts w:ascii="Times New Roman" w:eastAsia="Times New Roman" w:hAnsi="Times New Roman"/>
          <w:sz w:val="24"/>
          <w:szCs w:val="24"/>
        </w:rPr>
        <w:t xml:space="preserve"> </w:t>
      </w:r>
      <w:r w:rsidRPr="00A33D0C">
        <w:rPr>
          <w:rFonts w:ascii="Times New Roman" w:eastAsia="Times New Roman" w:hAnsi="Times New Roman"/>
          <w:b/>
          <w:bCs/>
          <w:sz w:val="24"/>
          <w:szCs w:val="24"/>
        </w:rPr>
        <w:t>Business Proposal Offer</w:t>
      </w:r>
      <w:r w:rsidRPr="001E46D6">
        <w:rPr>
          <w:rFonts w:ascii="Times New Roman" w:eastAsia="Times New Roman" w:hAnsi="Times New Roman"/>
          <w:sz w:val="24"/>
          <w:szCs w:val="24"/>
        </w:rPr>
        <w:t xml:space="preserve"> – Used in corporate agreements or partnerships.</w:t>
      </w:r>
    </w:p>
    <w:p w:rsidR="001E46D6" w:rsidRPr="00A33D0C" w:rsidRDefault="001E46D6" w:rsidP="00D162E0">
      <w:pPr>
        <w:spacing w:before="100" w:beforeAutospacing="1" w:after="100" w:afterAutospacing="1"/>
        <w:jc w:val="left"/>
        <w:outlineLvl w:val="2"/>
        <w:rPr>
          <w:rFonts w:ascii="Times New Roman" w:eastAsia="Times New Roman" w:hAnsi="Times New Roman"/>
          <w:b/>
          <w:bCs/>
          <w:sz w:val="24"/>
          <w:szCs w:val="24"/>
        </w:rPr>
      </w:pPr>
    </w:p>
    <w:p w:rsidR="001E46D6" w:rsidRPr="00A33D0C" w:rsidRDefault="00BD144F" w:rsidP="001E46D6">
      <w:pPr>
        <w:pStyle w:val="Heading3"/>
        <w:rPr>
          <w:sz w:val="24"/>
          <w:szCs w:val="24"/>
        </w:rPr>
      </w:pPr>
      <w:r>
        <w:rPr>
          <w:rStyle w:val="Strong"/>
          <w:b/>
          <w:bCs/>
          <w:sz w:val="24"/>
          <w:szCs w:val="24"/>
        </w:rPr>
        <w:t xml:space="preserve">4.4 </w:t>
      </w:r>
      <w:r w:rsidRPr="00A33D0C">
        <w:rPr>
          <w:rStyle w:val="Strong"/>
          <w:b/>
          <w:bCs/>
          <w:sz w:val="24"/>
          <w:szCs w:val="24"/>
        </w:rPr>
        <w:t>WRITING A REPORT</w:t>
      </w:r>
    </w:p>
    <w:p w:rsidR="001E46D6" w:rsidRDefault="001E46D6" w:rsidP="00BD144F">
      <w:pPr>
        <w:pStyle w:val="NormalWeb"/>
      </w:pPr>
      <w:r w:rsidRPr="00A33D0C">
        <w:t xml:space="preserve">A </w:t>
      </w:r>
      <w:r w:rsidRPr="00A33D0C">
        <w:rPr>
          <w:rStyle w:val="Strong"/>
        </w:rPr>
        <w:t>report</w:t>
      </w:r>
      <w:r w:rsidRPr="00A33D0C">
        <w:t xml:space="preserve"> is a structured document that presents information, findings, analysis, and recommendations on a specific topic. Reports are commonly used in business, academics, research, and professional settings.</w:t>
      </w:r>
    </w:p>
    <w:p w:rsidR="00BD144F" w:rsidRDefault="00BD144F" w:rsidP="00BD144F">
      <w:pPr>
        <w:pStyle w:val="NormalWeb"/>
      </w:pPr>
    </w:p>
    <w:p w:rsidR="001E46D6" w:rsidRPr="00A33D0C" w:rsidRDefault="001E46D6" w:rsidP="001E46D6">
      <w:pPr>
        <w:pStyle w:val="Heading3"/>
        <w:rPr>
          <w:sz w:val="24"/>
          <w:szCs w:val="24"/>
        </w:rPr>
      </w:pPr>
      <w:r w:rsidRPr="00A33D0C">
        <w:rPr>
          <w:rStyle w:val="Strong"/>
          <w:b/>
          <w:bCs/>
          <w:sz w:val="24"/>
          <w:szCs w:val="24"/>
        </w:rPr>
        <w:t>Steps to Writing a Report</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1. Define the Purpose</w:t>
      </w:r>
    </w:p>
    <w:p w:rsidR="001E46D6" w:rsidRPr="00A33D0C" w:rsidRDefault="001E46D6" w:rsidP="0077607D">
      <w:pPr>
        <w:numPr>
          <w:ilvl w:val="0"/>
          <w:numId w:val="17"/>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Understand the objective of the report (e.g., business analysis, project update, investigation, financial summary).</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lastRenderedPageBreak/>
        <w:t>2. Identify the Audience</w:t>
      </w:r>
    </w:p>
    <w:p w:rsidR="001E46D6" w:rsidRPr="00A33D0C" w:rsidRDefault="001E46D6" w:rsidP="0077607D">
      <w:pPr>
        <w:numPr>
          <w:ilvl w:val="0"/>
          <w:numId w:val="18"/>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Tailor the language, tone, and depth of information based on who will read the report (e.g., managers, clients, academics).</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3. Gather Information</w:t>
      </w:r>
    </w:p>
    <w:p w:rsidR="001E46D6" w:rsidRPr="00A33D0C" w:rsidRDefault="001E46D6" w:rsidP="0077607D">
      <w:pPr>
        <w:numPr>
          <w:ilvl w:val="0"/>
          <w:numId w:val="19"/>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Research data, collect facts, analyze results, and organize key findings.</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4. Structure the Report</w:t>
      </w:r>
    </w:p>
    <w:p w:rsidR="001E46D6" w:rsidRPr="00A33D0C" w:rsidRDefault="001E46D6" w:rsidP="001E46D6">
      <w:pPr>
        <w:pStyle w:val="Heading5"/>
        <w:rPr>
          <w:rFonts w:ascii="Times New Roman" w:hAnsi="Times New Roman" w:cs="Times New Roman"/>
          <w:sz w:val="24"/>
          <w:szCs w:val="24"/>
        </w:rPr>
      </w:pPr>
      <w:r w:rsidRPr="00A33D0C">
        <w:rPr>
          <w:rStyle w:val="Strong"/>
          <w:rFonts w:ascii="Times New Roman" w:hAnsi="Times New Roman" w:cs="Times New Roman"/>
          <w:b w:val="0"/>
          <w:bCs w:val="0"/>
          <w:sz w:val="24"/>
          <w:szCs w:val="24"/>
        </w:rPr>
        <w:t>A. Title Page</w:t>
      </w:r>
    </w:p>
    <w:p w:rsidR="001E46D6" w:rsidRPr="00A33D0C" w:rsidRDefault="001E46D6" w:rsidP="0077607D">
      <w:pPr>
        <w:numPr>
          <w:ilvl w:val="0"/>
          <w:numId w:val="20"/>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Report title</w:t>
      </w:r>
    </w:p>
    <w:p w:rsidR="001E46D6" w:rsidRPr="00A33D0C" w:rsidRDefault="001E46D6" w:rsidP="0077607D">
      <w:pPr>
        <w:numPr>
          <w:ilvl w:val="0"/>
          <w:numId w:val="20"/>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Author’s name</w:t>
      </w:r>
    </w:p>
    <w:p w:rsidR="001E46D6" w:rsidRPr="00A33D0C" w:rsidRDefault="001E46D6" w:rsidP="0077607D">
      <w:pPr>
        <w:numPr>
          <w:ilvl w:val="0"/>
          <w:numId w:val="20"/>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Date of submission</w:t>
      </w:r>
    </w:p>
    <w:p w:rsidR="001E46D6" w:rsidRPr="00A33D0C" w:rsidRDefault="001E46D6" w:rsidP="001E46D6">
      <w:pPr>
        <w:pStyle w:val="Heading5"/>
        <w:rPr>
          <w:rFonts w:ascii="Times New Roman" w:hAnsi="Times New Roman" w:cs="Times New Roman"/>
          <w:sz w:val="24"/>
          <w:szCs w:val="24"/>
        </w:rPr>
      </w:pPr>
      <w:r w:rsidRPr="00A33D0C">
        <w:rPr>
          <w:rStyle w:val="Strong"/>
          <w:rFonts w:ascii="Times New Roman" w:hAnsi="Times New Roman" w:cs="Times New Roman"/>
          <w:b w:val="0"/>
          <w:bCs w:val="0"/>
          <w:sz w:val="24"/>
          <w:szCs w:val="24"/>
        </w:rPr>
        <w:t>B. Table of Contents (if lengthy)</w:t>
      </w:r>
    </w:p>
    <w:p w:rsidR="001E46D6" w:rsidRPr="00A33D0C" w:rsidRDefault="001E46D6" w:rsidP="0077607D">
      <w:pPr>
        <w:numPr>
          <w:ilvl w:val="0"/>
          <w:numId w:val="21"/>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Lists sections and page numbers</w:t>
      </w:r>
    </w:p>
    <w:p w:rsidR="001E46D6" w:rsidRPr="00A33D0C" w:rsidRDefault="001E46D6" w:rsidP="001E46D6">
      <w:pPr>
        <w:pStyle w:val="Heading5"/>
        <w:rPr>
          <w:rFonts w:ascii="Times New Roman" w:hAnsi="Times New Roman" w:cs="Times New Roman"/>
          <w:sz w:val="24"/>
          <w:szCs w:val="24"/>
        </w:rPr>
      </w:pPr>
      <w:r w:rsidRPr="00A33D0C">
        <w:rPr>
          <w:rStyle w:val="Strong"/>
          <w:rFonts w:ascii="Times New Roman" w:hAnsi="Times New Roman" w:cs="Times New Roman"/>
          <w:b w:val="0"/>
          <w:bCs w:val="0"/>
          <w:sz w:val="24"/>
          <w:szCs w:val="24"/>
        </w:rPr>
        <w:t>C. Executive Summary (Optional but Recommended)</w:t>
      </w:r>
    </w:p>
    <w:p w:rsidR="001E46D6" w:rsidRPr="00A33D0C" w:rsidRDefault="001E46D6" w:rsidP="0077607D">
      <w:pPr>
        <w:numPr>
          <w:ilvl w:val="0"/>
          <w:numId w:val="22"/>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A brief summary of the key points, conclusions, and recommendations</w:t>
      </w:r>
    </w:p>
    <w:p w:rsidR="001E46D6" w:rsidRPr="00A33D0C" w:rsidRDefault="001E46D6" w:rsidP="001E46D6">
      <w:pPr>
        <w:pStyle w:val="Heading5"/>
        <w:rPr>
          <w:rFonts w:ascii="Times New Roman" w:hAnsi="Times New Roman" w:cs="Times New Roman"/>
          <w:sz w:val="24"/>
          <w:szCs w:val="24"/>
        </w:rPr>
      </w:pPr>
      <w:r w:rsidRPr="00A33D0C">
        <w:rPr>
          <w:rStyle w:val="Strong"/>
          <w:rFonts w:ascii="Times New Roman" w:hAnsi="Times New Roman" w:cs="Times New Roman"/>
          <w:b w:val="0"/>
          <w:bCs w:val="0"/>
          <w:sz w:val="24"/>
          <w:szCs w:val="24"/>
        </w:rPr>
        <w:t>D. Introduction</w:t>
      </w:r>
    </w:p>
    <w:p w:rsidR="001E46D6" w:rsidRPr="00A33D0C" w:rsidRDefault="001E46D6" w:rsidP="0077607D">
      <w:pPr>
        <w:numPr>
          <w:ilvl w:val="0"/>
          <w:numId w:val="23"/>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Purpose of the report</w:t>
      </w:r>
    </w:p>
    <w:p w:rsidR="001E46D6" w:rsidRPr="00A33D0C" w:rsidRDefault="001E46D6" w:rsidP="0077607D">
      <w:pPr>
        <w:numPr>
          <w:ilvl w:val="0"/>
          <w:numId w:val="23"/>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Scope and background information</w:t>
      </w:r>
    </w:p>
    <w:p w:rsidR="001E46D6" w:rsidRPr="00A33D0C" w:rsidRDefault="001E46D6" w:rsidP="001E46D6">
      <w:pPr>
        <w:pStyle w:val="Heading5"/>
        <w:rPr>
          <w:rFonts w:ascii="Times New Roman" w:hAnsi="Times New Roman" w:cs="Times New Roman"/>
          <w:sz w:val="24"/>
          <w:szCs w:val="24"/>
        </w:rPr>
      </w:pPr>
      <w:r w:rsidRPr="00A33D0C">
        <w:rPr>
          <w:rStyle w:val="Strong"/>
          <w:rFonts w:ascii="Times New Roman" w:hAnsi="Times New Roman" w:cs="Times New Roman"/>
          <w:b w:val="0"/>
          <w:bCs w:val="0"/>
          <w:sz w:val="24"/>
          <w:szCs w:val="24"/>
        </w:rPr>
        <w:t>E. Main Body</w:t>
      </w:r>
    </w:p>
    <w:p w:rsidR="001E46D6" w:rsidRPr="00A33D0C" w:rsidRDefault="001E46D6" w:rsidP="0077607D">
      <w:pPr>
        <w:numPr>
          <w:ilvl w:val="0"/>
          <w:numId w:val="24"/>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Detailed analysis, facts, findings, and discussions</w:t>
      </w:r>
    </w:p>
    <w:p w:rsidR="001E46D6" w:rsidRPr="00A33D0C" w:rsidRDefault="001E46D6" w:rsidP="0077607D">
      <w:pPr>
        <w:numPr>
          <w:ilvl w:val="0"/>
          <w:numId w:val="24"/>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Use headings, subheadings, bullet points, and data (tables, charts, graphs)</w:t>
      </w:r>
    </w:p>
    <w:p w:rsidR="001E46D6" w:rsidRPr="00A33D0C" w:rsidRDefault="001E46D6" w:rsidP="001E46D6">
      <w:pPr>
        <w:pStyle w:val="Heading5"/>
        <w:rPr>
          <w:rFonts w:ascii="Times New Roman" w:hAnsi="Times New Roman" w:cs="Times New Roman"/>
          <w:sz w:val="24"/>
          <w:szCs w:val="24"/>
        </w:rPr>
      </w:pPr>
      <w:r w:rsidRPr="00A33D0C">
        <w:rPr>
          <w:rStyle w:val="Strong"/>
          <w:rFonts w:ascii="Times New Roman" w:hAnsi="Times New Roman" w:cs="Times New Roman"/>
          <w:b w:val="0"/>
          <w:bCs w:val="0"/>
          <w:sz w:val="24"/>
          <w:szCs w:val="24"/>
        </w:rPr>
        <w:t>F. Conclusion</w:t>
      </w:r>
    </w:p>
    <w:p w:rsidR="001E46D6" w:rsidRPr="00A33D0C" w:rsidRDefault="001E46D6" w:rsidP="0077607D">
      <w:pPr>
        <w:numPr>
          <w:ilvl w:val="0"/>
          <w:numId w:val="25"/>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Summary of findings</w:t>
      </w:r>
    </w:p>
    <w:p w:rsidR="001E46D6" w:rsidRPr="00A33D0C" w:rsidRDefault="001E46D6" w:rsidP="0077607D">
      <w:pPr>
        <w:numPr>
          <w:ilvl w:val="0"/>
          <w:numId w:val="25"/>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Key takeaways</w:t>
      </w:r>
    </w:p>
    <w:p w:rsidR="001E46D6" w:rsidRPr="00A33D0C" w:rsidRDefault="001E46D6" w:rsidP="001E46D6">
      <w:pPr>
        <w:pStyle w:val="Heading5"/>
        <w:rPr>
          <w:rFonts w:ascii="Times New Roman" w:hAnsi="Times New Roman" w:cs="Times New Roman"/>
          <w:sz w:val="24"/>
          <w:szCs w:val="24"/>
        </w:rPr>
      </w:pPr>
      <w:r w:rsidRPr="00A33D0C">
        <w:rPr>
          <w:rStyle w:val="Strong"/>
          <w:rFonts w:ascii="Times New Roman" w:hAnsi="Times New Roman" w:cs="Times New Roman"/>
          <w:b w:val="0"/>
          <w:bCs w:val="0"/>
          <w:sz w:val="24"/>
          <w:szCs w:val="24"/>
        </w:rPr>
        <w:t>G. Recommendations (if applicable)</w:t>
      </w:r>
    </w:p>
    <w:p w:rsidR="001E46D6" w:rsidRPr="00A33D0C" w:rsidRDefault="001E46D6" w:rsidP="0077607D">
      <w:pPr>
        <w:numPr>
          <w:ilvl w:val="0"/>
          <w:numId w:val="26"/>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Actionable suggestions based on the report’s findings</w:t>
      </w:r>
    </w:p>
    <w:p w:rsidR="001E46D6" w:rsidRPr="00A33D0C" w:rsidRDefault="001E46D6" w:rsidP="001E46D6">
      <w:pPr>
        <w:pStyle w:val="Heading5"/>
        <w:rPr>
          <w:rFonts w:ascii="Times New Roman" w:hAnsi="Times New Roman" w:cs="Times New Roman"/>
          <w:sz w:val="24"/>
          <w:szCs w:val="24"/>
        </w:rPr>
      </w:pPr>
      <w:r w:rsidRPr="00A33D0C">
        <w:rPr>
          <w:rStyle w:val="Strong"/>
          <w:rFonts w:ascii="Times New Roman" w:hAnsi="Times New Roman" w:cs="Times New Roman"/>
          <w:b w:val="0"/>
          <w:bCs w:val="0"/>
          <w:sz w:val="24"/>
          <w:szCs w:val="24"/>
        </w:rPr>
        <w:lastRenderedPageBreak/>
        <w:t>H. References (if required)</w:t>
      </w:r>
    </w:p>
    <w:p w:rsidR="001E46D6" w:rsidRPr="00A33D0C" w:rsidRDefault="001E46D6" w:rsidP="0077607D">
      <w:pPr>
        <w:numPr>
          <w:ilvl w:val="0"/>
          <w:numId w:val="27"/>
        </w:numPr>
        <w:spacing w:before="100" w:beforeAutospacing="1" w:after="100" w:afterAutospacing="1"/>
        <w:jc w:val="left"/>
        <w:rPr>
          <w:rFonts w:ascii="Times New Roman" w:hAnsi="Times New Roman"/>
          <w:sz w:val="24"/>
          <w:szCs w:val="24"/>
        </w:rPr>
      </w:pPr>
      <w:r w:rsidRPr="00A33D0C">
        <w:rPr>
          <w:rFonts w:ascii="Times New Roman" w:hAnsi="Times New Roman"/>
          <w:sz w:val="24"/>
          <w:szCs w:val="24"/>
        </w:rPr>
        <w:t>Citing sources used in research</w:t>
      </w:r>
    </w:p>
    <w:p w:rsidR="001E46D6" w:rsidRPr="00A33D0C" w:rsidRDefault="001E46D6" w:rsidP="001E46D6">
      <w:pPr>
        <w:pStyle w:val="Heading5"/>
        <w:rPr>
          <w:rFonts w:ascii="Times New Roman" w:hAnsi="Times New Roman" w:cs="Times New Roman"/>
          <w:sz w:val="24"/>
          <w:szCs w:val="24"/>
        </w:rPr>
      </w:pPr>
      <w:r w:rsidRPr="00A33D0C">
        <w:rPr>
          <w:rStyle w:val="Strong"/>
          <w:rFonts w:ascii="Times New Roman" w:hAnsi="Times New Roman" w:cs="Times New Roman"/>
          <w:b w:val="0"/>
          <w:bCs w:val="0"/>
          <w:sz w:val="24"/>
          <w:szCs w:val="24"/>
        </w:rPr>
        <w:t>I. Appendices (if needed)</w:t>
      </w:r>
    </w:p>
    <w:p w:rsidR="001E46D6" w:rsidRPr="00A33D0C" w:rsidRDefault="001E46D6" w:rsidP="00D162E0">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hAnsi="Times New Roman"/>
          <w:sz w:val="24"/>
          <w:szCs w:val="24"/>
        </w:rPr>
        <w:t>Additional data, charts, or supporting documents</w:t>
      </w:r>
    </w:p>
    <w:p w:rsidR="000868DF" w:rsidRPr="00A33D0C" w:rsidRDefault="000868DF" w:rsidP="00CE3D01">
      <w:pPr>
        <w:spacing w:before="100" w:beforeAutospacing="1" w:after="100" w:afterAutospacing="1"/>
        <w:jc w:val="center"/>
        <w:outlineLvl w:val="2"/>
        <w:rPr>
          <w:rFonts w:ascii="Times New Roman" w:eastAsia="Times New Roman" w:hAnsi="Times New Roman"/>
          <w:b/>
          <w:bCs/>
          <w:sz w:val="24"/>
          <w:szCs w:val="24"/>
        </w:rPr>
      </w:pPr>
    </w:p>
    <w:p w:rsidR="001E46D6" w:rsidRPr="00A33D0C" w:rsidRDefault="00BD144F" w:rsidP="001E46D6">
      <w:pPr>
        <w:pStyle w:val="Heading3"/>
        <w:rPr>
          <w:sz w:val="24"/>
          <w:szCs w:val="24"/>
        </w:rPr>
      </w:pPr>
      <w:r>
        <w:rPr>
          <w:rStyle w:val="Strong"/>
          <w:b/>
          <w:bCs/>
          <w:sz w:val="24"/>
          <w:szCs w:val="24"/>
        </w:rPr>
        <w:t xml:space="preserve">4.5 </w:t>
      </w:r>
      <w:r w:rsidRPr="00A33D0C">
        <w:rPr>
          <w:rStyle w:val="Strong"/>
          <w:b/>
          <w:bCs/>
          <w:sz w:val="24"/>
          <w:szCs w:val="24"/>
        </w:rPr>
        <w:t>ROUTINE MANAGEMENT</w:t>
      </w:r>
    </w:p>
    <w:p w:rsidR="001E46D6" w:rsidRPr="00A33D0C" w:rsidRDefault="001E46D6" w:rsidP="00BD144F">
      <w:pPr>
        <w:pStyle w:val="NormalWeb"/>
      </w:pPr>
      <w:r w:rsidRPr="00A33D0C">
        <w:rPr>
          <w:rStyle w:val="Strong"/>
        </w:rPr>
        <w:t>Routine management</w:t>
      </w:r>
      <w:r w:rsidRPr="00A33D0C">
        <w:t xml:space="preserve"> refers to the process of organizing, overseeing, and optimizing daily tasks and operations to ensure efficiency and consistency in a workplace or system. It involves setting clear procedures, monitoring progress, and making improvements for smooth functioning.</w:t>
      </w:r>
    </w:p>
    <w:p w:rsidR="001E46D6" w:rsidRPr="00A33D0C" w:rsidRDefault="001E46D6" w:rsidP="001E46D6">
      <w:pPr>
        <w:pStyle w:val="Heading3"/>
        <w:rPr>
          <w:sz w:val="24"/>
          <w:szCs w:val="24"/>
        </w:rPr>
      </w:pPr>
      <w:r w:rsidRPr="00A33D0C">
        <w:rPr>
          <w:rStyle w:val="Strong"/>
          <w:b/>
          <w:bCs/>
          <w:sz w:val="24"/>
          <w:szCs w:val="24"/>
        </w:rPr>
        <w:t>Key Aspects of Routine Management</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1. Planning &amp; Scheduling</w:t>
      </w:r>
    </w:p>
    <w:p w:rsidR="001E46D6" w:rsidRPr="00A33D0C" w:rsidRDefault="001E46D6" w:rsidP="001E46D6">
      <w:pPr>
        <w:pStyle w:val="NormalWeb"/>
      </w:pPr>
      <w:r w:rsidRPr="00A33D0C">
        <w:rPr>
          <w:rFonts w:ascii="MS Mincho" w:eastAsia="MS Mincho" w:hAnsi="MS Mincho" w:cs="MS Mincho" w:hint="eastAsia"/>
        </w:rPr>
        <w:t>✔</w:t>
      </w:r>
      <w:r w:rsidRPr="00A33D0C">
        <w:t xml:space="preserve"> </w:t>
      </w:r>
      <w:proofErr w:type="gramStart"/>
      <w:r w:rsidRPr="00A33D0C">
        <w:t>Establishing</w:t>
      </w:r>
      <w:proofErr w:type="gramEnd"/>
      <w:r w:rsidRPr="00A33D0C">
        <w:t xml:space="preserve"> daily, weekly, or monthly tasks</w:t>
      </w:r>
      <w:r w:rsidRPr="00A33D0C">
        <w:br/>
      </w:r>
      <w:r w:rsidRPr="00A33D0C">
        <w:rPr>
          <w:rFonts w:ascii="MS Mincho" w:eastAsia="MS Mincho" w:hAnsi="MS Mincho" w:cs="MS Mincho" w:hint="eastAsia"/>
        </w:rPr>
        <w:t>✔</w:t>
      </w:r>
      <w:r w:rsidRPr="00A33D0C">
        <w:t xml:space="preserve"> Setting priorities and deadlines</w:t>
      </w:r>
      <w:r w:rsidRPr="00A33D0C">
        <w:br/>
      </w:r>
      <w:r w:rsidRPr="00A33D0C">
        <w:rPr>
          <w:rFonts w:ascii="MS Mincho" w:eastAsia="MS Mincho" w:hAnsi="MS Mincho" w:cs="MS Mincho" w:hint="eastAsia"/>
        </w:rPr>
        <w:t>✔</w:t>
      </w:r>
      <w:r w:rsidRPr="00A33D0C">
        <w:t xml:space="preserve"> Using calendars, task lists, or management tools</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2. Task Delegation</w:t>
      </w:r>
    </w:p>
    <w:p w:rsidR="001E46D6" w:rsidRPr="00A33D0C" w:rsidRDefault="001E46D6" w:rsidP="001E46D6">
      <w:pPr>
        <w:pStyle w:val="NormalWeb"/>
      </w:pPr>
      <w:r w:rsidRPr="00A33D0C">
        <w:rPr>
          <w:rFonts w:ascii="MS Mincho" w:eastAsia="MS Mincho" w:hAnsi="MS Mincho" w:cs="MS Mincho" w:hint="eastAsia"/>
        </w:rPr>
        <w:t>✔</w:t>
      </w:r>
      <w:r w:rsidRPr="00A33D0C">
        <w:t xml:space="preserve"> Assigning roles and responsibilities to team members</w:t>
      </w:r>
      <w:r w:rsidRPr="00A33D0C">
        <w:br/>
      </w:r>
      <w:r w:rsidRPr="00A33D0C">
        <w:rPr>
          <w:rFonts w:ascii="MS Mincho" w:eastAsia="MS Mincho" w:hAnsi="MS Mincho" w:cs="MS Mincho" w:hint="eastAsia"/>
        </w:rPr>
        <w:t>✔</w:t>
      </w:r>
      <w:r w:rsidRPr="00A33D0C">
        <w:t xml:space="preserve"> Ensuring workload is evenly distributed</w:t>
      </w:r>
      <w:r w:rsidRPr="00A33D0C">
        <w:br/>
      </w:r>
      <w:r w:rsidRPr="00A33D0C">
        <w:rPr>
          <w:rFonts w:ascii="MS Mincho" w:eastAsia="MS Mincho" w:hAnsi="MS Mincho" w:cs="MS Mincho" w:hint="eastAsia"/>
        </w:rPr>
        <w:t>✔</w:t>
      </w:r>
      <w:r w:rsidRPr="00A33D0C">
        <w:t xml:space="preserve"> Providing clear instructions and expectations</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3. Monitoring &amp; Supervision</w:t>
      </w:r>
    </w:p>
    <w:p w:rsidR="001E46D6" w:rsidRPr="00A33D0C" w:rsidRDefault="001E46D6" w:rsidP="001E46D6">
      <w:pPr>
        <w:pStyle w:val="NormalWeb"/>
      </w:pPr>
      <w:r w:rsidRPr="00A33D0C">
        <w:rPr>
          <w:rFonts w:ascii="MS Mincho" w:eastAsia="MS Mincho" w:hAnsi="MS Mincho" w:cs="MS Mincho" w:hint="eastAsia"/>
        </w:rPr>
        <w:t>✔</w:t>
      </w:r>
      <w:r w:rsidRPr="00A33D0C">
        <w:t xml:space="preserve"> </w:t>
      </w:r>
      <w:proofErr w:type="gramStart"/>
      <w:r w:rsidRPr="00A33D0C">
        <w:t>Tracking</w:t>
      </w:r>
      <w:proofErr w:type="gramEnd"/>
      <w:r w:rsidRPr="00A33D0C">
        <w:t xml:space="preserve"> progress and performance</w:t>
      </w:r>
      <w:r w:rsidRPr="00A33D0C">
        <w:br/>
      </w:r>
      <w:r w:rsidRPr="00A33D0C">
        <w:rPr>
          <w:rFonts w:ascii="MS Mincho" w:eastAsia="MS Mincho" w:hAnsi="MS Mincho" w:cs="MS Mincho" w:hint="eastAsia"/>
        </w:rPr>
        <w:t>✔</w:t>
      </w:r>
      <w:r w:rsidRPr="00A33D0C">
        <w:t xml:space="preserve"> Identifying bottlenecks and inefficiencies</w:t>
      </w:r>
      <w:r w:rsidRPr="00A33D0C">
        <w:br/>
      </w:r>
      <w:r w:rsidRPr="00A33D0C">
        <w:rPr>
          <w:rFonts w:ascii="MS Mincho" w:eastAsia="MS Mincho" w:hAnsi="MS Mincho" w:cs="MS Mincho" w:hint="eastAsia"/>
        </w:rPr>
        <w:t>✔</w:t>
      </w:r>
      <w:r w:rsidRPr="00A33D0C">
        <w:t xml:space="preserve"> Making adjustments as needed</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4. Communication &amp; Coordination</w:t>
      </w:r>
    </w:p>
    <w:p w:rsidR="001E46D6" w:rsidRPr="00A33D0C" w:rsidRDefault="001E46D6" w:rsidP="001E46D6">
      <w:pPr>
        <w:pStyle w:val="NormalWeb"/>
      </w:pPr>
      <w:r w:rsidRPr="00A33D0C">
        <w:rPr>
          <w:rFonts w:ascii="MS Mincho" w:eastAsia="MS Mincho" w:hAnsi="MS Mincho" w:cs="MS Mincho" w:hint="eastAsia"/>
        </w:rPr>
        <w:t>✔</w:t>
      </w:r>
      <w:r w:rsidRPr="00A33D0C">
        <w:t xml:space="preserve"> Ensuring clear communication between team members</w:t>
      </w:r>
      <w:r w:rsidRPr="00A33D0C">
        <w:br/>
      </w:r>
      <w:r w:rsidRPr="00A33D0C">
        <w:rPr>
          <w:rFonts w:ascii="MS Mincho" w:eastAsia="MS Mincho" w:hAnsi="MS Mincho" w:cs="MS Mincho" w:hint="eastAsia"/>
        </w:rPr>
        <w:t>✔</w:t>
      </w:r>
      <w:r w:rsidRPr="00A33D0C">
        <w:t xml:space="preserve"> </w:t>
      </w:r>
      <w:proofErr w:type="gramStart"/>
      <w:r w:rsidRPr="00A33D0C">
        <w:t>Holding</w:t>
      </w:r>
      <w:proofErr w:type="gramEnd"/>
      <w:r w:rsidRPr="00A33D0C">
        <w:t xml:space="preserve"> meetings for updates and problem-solving</w:t>
      </w:r>
      <w:r w:rsidRPr="00A33D0C">
        <w:br/>
      </w:r>
      <w:r w:rsidRPr="00A33D0C">
        <w:rPr>
          <w:rFonts w:ascii="MS Mincho" w:eastAsia="MS Mincho" w:hAnsi="MS Mincho" w:cs="MS Mincho" w:hint="eastAsia"/>
        </w:rPr>
        <w:t>✔</w:t>
      </w:r>
      <w:r w:rsidRPr="00A33D0C">
        <w:t xml:space="preserve"> Using emails, reports, or management software</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lastRenderedPageBreak/>
        <w:t>5. Problem-Solving &amp; Decision-Making</w:t>
      </w:r>
    </w:p>
    <w:p w:rsidR="001E46D6" w:rsidRPr="00A33D0C" w:rsidRDefault="001E46D6" w:rsidP="001E46D6">
      <w:pPr>
        <w:pStyle w:val="NormalWeb"/>
      </w:pPr>
      <w:r w:rsidRPr="00A33D0C">
        <w:rPr>
          <w:rFonts w:ascii="MS Mincho" w:eastAsia="MS Mincho" w:hAnsi="MS Mincho" w:cs="MS Mincho" w:hint="eastAsia"/>
        </w:rPr>
        <w:t>✔</w:t>
      </w:r>
      <w:r w:rsidRPr="00A33D0C">
        <w:t xml:space="preserve"> Addressing unexpected challenges quickly</w:t>
      </w:r>
      <w:r w:rsidRPr="00A33D0C">
        <w:br/>
      </w:r>
      <w:r w:rsidRPr="00A33D0C">
        <w:rPr>
          <w:rFonts w:ascii="MS Mincho" w:eastAsia="MS Mincho" w:hAnsi="MS Mincho" w:cs="MS Mincho" w:hint="eastAsia"/>
        </w:rPr>
        <w:t>✔</w:t>
      </w:r>
      <w:r w:rsidRPr="00A33D0C">
        <w:t xml:space="preserve"> Making data-driven decisions for improvements</w:t>
      </w:r>
      <w:r w:rsidRPr="00A33D0C">
        <w:br/>
      </w:r>
      <w:r w:rsidRPr="00A33D0C">
        <w:rPr>
          <w:rFonts w:ascii="MS Mincho" w:eastAsia="MS Mincho" w:hAnsi="MS Mincho" w:cs="MS Mincho" w:hint="eastAsia"/>
        </w:rPr>
        <w:t>✔</w:t>
      </w:r>
      <w:r w:rsidRPr="00A33D0C">
        <w:t xml:space="preserve"> Implementing solutions and evaluating their effectiveness</w:t>
      </w:r>
    </w:p>
    <w:p w:rsidR="001E46D6" w:rsidRPr="00A33D0C" w:rsidRDefault="001E46D6" w:rsidP="001E46D6">
      <w:pPr>
        <w:pStyle w:val="Heading4"/>
        <w:rPr>
          <w:rFonts w:ascii="Times New Roman" w:hAnsi="Times New Roman" w:cs="Times New Roman"/>
          <w:sz w:val="24"/>
          <w:szCs w:val="24"/>
        </w:rPr>
      </w:pPr>
      <w:r w:rsidRPr="00A33D0C">
        <w:rPr>
          <w:rStyle w:val="Strong"/>
          <w:rFonts w:ascii="Times New Roman" w:hAnsi="Times New Roman" w:cs="Times New Roman"/>
          <w:b/>
          <w:bCs/>
          <w:sz w:val="24"/>
          <w:szCs w:val="24"/>
        </w:rPr>
        <w:t>6. Reviewing &amp; Improving Processes</w:t>
      </w:r>
    </w:p>
    <w:p w:rsidR="001E46D6" w:rsidRPr="00A33D0C" w:rsidRDefault="001E46D6" w:rsidP="001E46D6">
      <w:pPr>
        <w:pStyle w:val="NormalWeb"/>
      </w:pPr>
      <w:r w:rsidRPr="00A33D0C">
        <w:rPr>
          <w:rFonts w:ascii="MS Mincho" w:eastAsia="MS Mincho" w:hAnsi="MS Mincho" w:cs="MS Mincho" w:hint="eastAsia"/>
        </w:rPr>
        <w:t>✔</w:t>
      </w:r>
      <w:r w:rsidRPr="00A33D0C">
        <w:t xml:space="preserve"> Analyzing completed tasks and outcomes</w:t>
      </w:r>
      <w:r w:rsidRPr="00A33D0C">
        <w:br/>
      </w:r>
      <w:r w:rsidRPr="00A33D0C">
        <w:rPr>
          <w:rFonts w:ascii="MS Mincho" w:eastAsia="MS Mincho" w:hAnsi="MS Mincho" w:cs="MS Mincho" w:hint="eastAsia"/>
        </w:rPr>
        <w:t>✔</w:t>
      </w:r>
      <w:r w:rsidRPr="00A33D0C">
        <w:t xml:space="preserve"> Gathering feedback for process enhancement</w:t>
      </w:r>
      <w:r w:rsidRPr="00A33D0C">
        <w:br/>
      </w:r>
      <w:r w:rsidRPr="00A33D0C">
        <w:rPr>
          <w:rFonts w:ascii="MS Mincho" w:eastAsia="MS Mincho" w:hAnsi="MS Mincho" w:cs="MS Mincho" w:hint="eastAsia"/>
        </w:rPr>
        <w:t>✔</w:t>
      </w:r>
      <w:r w:rsidRPr="00A33D0C">
        <w:t xml:space="preserve"> </w:t>
      </w:r>
      <w:proofErr w:type="gramStart"/>
      <w:r w:rsidRPr="00A33D0C">
        <w:t>Implementing</w:t>
      </w:r>
      <w:proofErr w:type="gramEnd"/>
      <w:r w:rsidRPr="00A33D0C">
        <w:t xml:space="preserve"> best practices for continuous improvement</w:t>
      </w:r>
    </w:p>
    <w:p w:rsidR="001E46D6" w:rsidRPr="00A33D0C" w:rsidRDefault="001E46D6" w:rsidP="001E46D6">
      <w:pPr>
        <w:pStyle w:val="Heading3"/>
        <w:rPr>
          <w:sz w:val="24"/>
          <w:szCs w:val="24"/>
        </w:rPr>
      </w:pPr>
      <w:r w:rsidRPr="00A33D0C">
        <w:rPr>
          <w:rStyle w:val="Strong"/>
          <w:b/>
          <w:bCs/>
          <w:sz w:val="24"/>
          <w:szCs w:val="24"/>
        </w:rPr>
        <w:t>Benefits of Effective Routine Management</w:t>
      </w:r>
    </w:p>
    <w:p w:rsidR="001E46D6" w:rsidRPr="00A33D0C" w:rsidRDefault="001E46D6" w:rsidP="001E46D6">
      <w:pPr>
        <w:pStyle w:val="NormalWeb"/>
      </w:pPr>
      <w:r w:rsidRPr="00A33D0C">
        <w:t>✅ Increases productivity and efficiency</w:t>
      </w:r>
      <w:r w:rsidRPr="00A33D0C">
        <w:br/>
        <w:t>✅ Reduces stress and improves organization</w:t>
      </w:r>
      <w:r w:rsidRPr="00A33D0C">
        <w:br/>
        <w:t>✅ Ensures consistency in daily operations</w:t>
      </w:r>
      <w:r w:rsidRPr="00A33D0C">
        <w:br/>
        <w:t>✅ Enhances teamwork and collaboration</w:t>
      </w:r>
      <w:r w:rsidRPr="00A33D0C">
        <w:br/>
        <w:t>✅ Helps in achieving long-term goals smoothly</w:t>
      </w:r>
    </w:p>
    <w:p w:rsidR="00A33D0C" w:rsidRPr="00A33D0C" w:rsidRDefault="00BD144F" w:rsidP="00A33D0C">
      <w:pPr>
        <w:spacing w:before="100" w:beforeAutospacing="1" w:after="100" w:afterAutospacing="1"/>
        <w:jc w:val="left"/>
        <w:outlineLvl w:val="2"/>
        <w:rPr>
          <w:rFonts w:ascii="Times New Roman" w:eastAsia="Times New Roman" w:hAnsi="Times New Roman"/>
          <w:b/>
          <w:bCs/>
          <w:sz w:val="24"/>
          <w:szCs w:val="24"/>
        </w:rPr>
      </w:pPr>
      <w:proofErr w:type="gramStart"/>
      <w:r>
        <w:rPr>
          <w:rFonts w:ascii="Times New Roman" w:eastAsia="Times New Roman" w:hAnsi="Times New Roman"/>
          <w:b/>
          <w:bCs/>
          <w:sz w:val="24"/>
          <w:szCs w:val="24"/>
        </w:rPr>
        <w:t xml:space="preserve">4.6 </w:t>
      </w:r>
      <w:r w:rsidR="0077607D">
        <w:rPr>
          <w:rFonts w:ascii="Times New Roman" w:eastAsia="Times New Roman" w:hAnsi="Times New Roman"/>
          <w:b/>
          <w:bCs/>
          <w:sz w:val="24"/>
          <w:szCs w:val="24"/>
        </w:rPr>
        <w:t xml:space="preserve"> </w:t>
      </w:r>
      <w:r w:rsidRPr="00A33D0C">
        <w:rPr>
          <w:rFonts w:ascii="Times New Roman" w:eastAsia="Times New Roman" w:hAnsi="Times New Roman"/>
          <w:b/>
          <w:bCs/>
          <w:sz w:val="24"/>
          <w:szCs w:val="24"/>
        </w:rPr>
        <w:t>REMINDER</w:t>
      </w:r>
      <w:proofErr w:type="gramEnd"/>
      <w:r w:rsidRPr="00A33D0C">
        <w:rPr>
          <w:rFonts w:ascii="Times New Roman" w:eastAsia="Times New Roman" w:hAnsi="Times New Roman"/>
          <w:b/>
          <w:bCs/>
          <w:sz w:val="24"/>
          <w:szCs w:val="24"/>
        </w:rPr>
        <w:t xml:space="preserve"> LETTER</w:t>
      </w:r>
    </w:p>
    <w:p w:rsidR="00A33D0C" w:rsidRPr="00A33D0C" w:rsidRDefault="00A33D0C" w:rsidP="00A33D0C">
      <w:p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sz w:val="24"/>
          <w:szCs w:val="24"/>
        </w:rPr>
        <w:t xml:space="preserve">A </w:t>
      </w:r>
      <w:r w:rsidRPr="00A33D0C">
        <w:rPr>
          <w:rFonts w:ascii="Times New Roman" w:eastAsia="Times New Roman" w:hAnsi="Times New Roman"/>
          <w:b/>
          <w:bCs/>
          <w:sz w:val="24"/>
          <w:szCs w:val="24"/>
        </w:rPr>
        <w:t>reminder letter</w:t>
      </w:r>
      <w:r w:rsidRPr="00A33D0C">
        <w:rPr>
          <w:rFonts w:ascii="Times New Roman" w:eastAsia="Times New Roman" w:hAnsi="Times New Roman"/>
          <w:sz w:val="24"/>
          <w:szCs w:val="24"/>
        </w:rPr>
        <w:t xml:space="preserve"> is a formal or informal document sent to remind someone of an important upcoming event, pending payment, overdue task, or commitment. It serves as a polite nudge to ensure timely action.</w:t>
      </w:r>
    </w:p>
    <w:p w:rsidR="00A33D0C" w:rsidRPr="00A33D0C" w:rsidRDefault="00A33D0C" w:rsidP="00A33D0C">
      <w:pPr>
        <w:jc w:val="left"/>
        <w:rPr>
          <w:rFonts w:ascii="Times New Roman" w:eastAsia="Times New Roman" w:hAnsi="Times New Roman"/>
          <w:sz w:val="24"/>
          <w:szCs w:val="24"/>
        </w:rPr>
      </w:pPr>
    </w:p>
    <w:p w:rsidR="00A33D0C" w:rsidRPr="00A33D0C" w:rsidRDefault="00A33D0C" w:rsidP="00A33D0C">
      <w:pPr>
        <w:spacing w:before="100" w:beforeAutospacing="1" w:after="100" w:afterAutospacing="1"/>
        <w:jc w:val="left"/>
        <w:outlineLvl w:val="2"/>
        <w:rPr>
          <w:rFonts w:ascii="Times New Roman" w:eastAsia="Times New Roman" w:hAnsi="Times New Roman"/>
          <w:b/>
          <w:bCs/>
          <w:sz w:val="24"/>
          <w:szCs w:val="24"/>
        </w:rPr>
      </w:pPr>
      <w:r w:rsidRPr="00A33D0C">
        <w:rPr>
          <w:rFonts w:ascii="Times New Roman" w:eastAsia="Times New Roman" w:hAnsi="Times New Roman"/>
          <w:b/>
          <w:bCs/>
          <w:sz w:val="24"/>
          <w:szCs w:val="24"/>
        </w:rPr>
        <w:t>Types of Reminder Letters</w:t>
      </w:r>
    </w:p>
    <w:p w:rsidR="00A33D0C" w:rsidRPr="00A33D0C" w:rsidRDefault="00A33D0C" w:rsidP="0077607D">
      <w:pPr>
        <w:numPr>
          <w:ilvl w:val="0"/>
          <w:numId w:val="28"/>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Payment Reminder Letter</w:t>
      </w:r>
      <w:r w:rsidRPr="00A33D0C">
        <w:rPr>
          <w:rFonts w:ascii="Times New Roman" w:eastAsia="Times New Roman" w:hAnsi="Times New Roman"/>
          <w:sz w:val="24"/>
          <w:szCs w:val="24"/>
        </w:rPr>
        <w:t xml:space="preserve"> – Sent for overdue invoices, rents, or bills.</w:t>
      </w:r>
    </w:p>
    <w:p w:rsidR="00A33D0C" w:rsidRPr="00A33D0C" w:rsidRDefault="00A33D0C" w:rsidP="0077607D">
      <w:pPr>
        <w:numPr>
          <w:ilvl w:val="0"/>
          <w:numId w:val="28"/>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Appointment Reminder Letter</w:t>
      </w:r>
      <w:r w:rsidRPr="00A33D0C">
        <w:rPr>
          <w:rFonts w:ascii="Times New Roman" w:eastAsia="Times New Roman" w:hAnsi="Times New Roman"/>
          <w:sz w:val="24"/>
          <w:szCs w:val="24"/>
        </w:rPr>
        <w:t xml:space="preserve"> – Notifies someone about an upcoming meeting or appointment.</w:t>
      </w:r>
    </w:p>
    <w:p w:rsidR="00A33D0C" w:rsidRPr="00A33D0C" w:rsidRDefault="00A33D0C" w:rsidP="0077607D">
      <w:pPr>
        <w:numPr>
          <w:ilvl w:val="0"/>
          <w:numId w:val="28"/>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Deadline Reminder Letter</w:t>
      </w:r>
      <w:r w:rsidRPr="00A33D0C">
        <w:rPr>
          <w:rFonts w:ascii="Times New Roman" w:eastAsia="Times New Roman" w:hAnsi="Times New Roman"/>
          <w:sz w:val="24"/>
          <w:szCs w:val="24"/>
        </w:rPr>
        <w:t xml:space="preserve"> – Used to remind employees, clients, or students of an approaching deadline.</w:t>
      </w:r>
    </w:p>
    <w:p w:rsidR="00A33D0C" w:rsidRPr="00A33D0C" w:rsidRDefault="00A33D0C" w:rsidP="0077607D">
      <w:pPr>
        <w:numPr>
          <w:ilvl w:val="0"/>
          <w:numId w:val="28"/>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Contract Renewal Reminder</w:t>
      </w:r>
      <w:r w:rsidRPr="00A33D0C">
        <w:rPr>
          <w:rFonts w:ascii="Times New Roman" w:eastAsia="Times New Roman" w:hAnsi="Times New Roman"/>
          <w:sz w:val="24"/>
          <w:szCs w:val="24"/>
        </w:rPr>
        <w:t xml:space="preserve"> – Informs parties about the expiration of a contract or lease.</w:t>
      </w:r>
    </w:p>
    <w:p w:rsidR="00D162E0" w:rsidRPr="00BD144F" w:rsidRDefault="00A33D0C" w:rsidP="0077607D">
      <w:pPr>
        <w:numPr>
          <w:ilvl w:val="0"/>
          <w:numId w:val="28"/>
        </w:numPr>
        <w:spacing w:before="100" w:beforeAutospacing="1" w:after="100" w:afterAutospacing="1"/>
        <w:jc w:val="left"/>
        <w:rPr>
          <w:rFonts w:ascii="Times New Roman" w:eastAsia="Times New Roman" w:hAnsi="Times New Roman"/>
          <w:sz w:val="24"/>
          <w:szCs w:val="24"/>
        </w:rPr>
      </w:pPr>
      <w:r w:rsidRPr="00A33D0C">
        <w:rPr>
          <w:rFonts w:ascii="Times New Roman" w:eastAsia="Times New Roman" w:hAnsi="Times New Roman"/>
          <w:b/>
          <w:bCs/>
          <w:sz w:val="24"/>
          <w:szCs w:val="24"/>
        </w:rPr>
        <w:t>Job Offer or Interview Reminder</w:t>
      </w:r>
      <w:r w:rsidRPr="00A33D0C">
        <w:rPr>
          <w:rFonts w:ascii="Times New Roman" w:eastAsia="Times New Roman" w:hAnsi="Times New Roman"/>
          <w:sz w:val="24"/>
          <w:szCs w:val="24"/>
        </w:rPr>
        <w:t xml:space="preserve"> – Reminds candidates about a job interview or pending response to an offer.</w:t>
      </w:r>
    </w:p>
    <w:p w:rsidR="0077607D" w:rsidRDefault="0077607D" w:rsidP="00D162E0">
      <w:pPr>
        <w:jc w:val="center"/>
        <w:rPr>
          <w:rFonts w:ascii="Times New Roman" w:hAnsi="Times New Roman"/>
          <w:b/>
          <w:sz w:val="24"/>
          <w:szCs w:val="24"/>
        </w:rPr>
      </w:pPr>
    </w:p>
    <w:p w:rsidR="0077607D" w:rsidRDefault="0077607D" w:rsidP="00D162E0">
      <w:pPr>
        <w:jc w:val="center"/>
        <w:rPr>
          <w:rFonts w:ascii="Times New Roman" w:hAnsi="Times New Roman"/>
          <w:b/>
          <w:sz w:val="24"/>
          <w:szCs w:val="24"/>
        </w:rPr>
      </w:pPr>
    </w:p>
    <w:p w:rsidR="0077607D" w:rsidRDefault="0077607D" w:rsidP="00D162E0">
      <w:pPr>
        <w:jc w:val="center"/>
        <w:rPr>
          <w:rFonts w:ascii="Times New Roman" w:hAnsi="Times New Roman"/>
          <w:b/>
          <w:sz w:val="24"/>
          <w:szCs w:val="24"/>
        </w:rPr>
      </w:pPr>
    </w:p>
    <w:p w:rsidR="0077607D" w:rsidRDefault="0077607D" w:rsidP="00D162E0">
      <w:pPr>
        <w:jc w:val="center"/>
        <w:rPr>
          <w:rFonts w:ascii="Times New Roman" w:hAnsi="Times New Roman"/>
          <w:b/>
          <w:sz w:val="24"/>
          <w:szCs w:val="24"/>
        </w:rPr>
      </w:pPr>
    </w:p>
    <w:p w:rsidR="0077607D" w:rsidRDefault="0077607D" w:rsidP="00D162E0">
      <w:pPr>
        <w:jc w:val="center"/>
        <w:rPr>
          <w:rFonts w:ascii="Times New Roman" w:hAnsi="Times New Roman"/>
          <w:b/>
          <w:sz w:val="24"/>
          <w:szCs w:val="24"/>
        </w:rPr>
      </w:pPr>
    </w:p>
    <w:p w:rsidR="00D162E0" w:rsidRPr="00A33D0C" w:rsidRDefault="00D162E0" w:rsidP="00D162E0">
      <w:pPr>
        <w:jc w:val="center"/>
        <w:rPr>
          <w:rFonts w:ascii="Times New Roman" w:hAnsi="Times New Roman"/>
          <w:b/>
          <w:sz w:val="24"/>
          <w:szCs w:val="24"/>
        </w:rPr>
      </w:pPr>
      <w:r w:rsidRPr="00A33D0C">
        <w:rPr>
          <w:rFonts w:ascii="Times New Roman" w:hAnsi="Times New Roman"/>
          <w:b/>
          <w:sz w:val="24"/>
          <w:szCs w:val="24"/>
        </w:rPr>
        <w:lastRenderedPageBreak/>
        <w:t>CHAPTER FIVE</w:t>
      </w:r>
    </w:p>
    <w:p w:rsidR="00D162E0" w:rsidRPr="00A33D0C" w:rsidRDefault="00D162E0" w:rsidP="00D162E0">
      <w:pPr>
        <w:spacing w:line="360" w:lineRule="auto"/>
        <w:rPr>
          <w:rFonts w:ascii="Times New Roman" w:hAnsi="Times New Roman"/>
          <w:b/>
          <w:sz w:val="24"/>
          <w:szCs w:val="24"/>
        </w:rPr>
      </w:pPr>
      <w:r w:rsidRPr="00A33D0C">
        <w:rPr>
          <w:rFonts w:ascii="Times New Roman" w:hAnsi="Times New Roman"/>
          <w:b/>
          <w:sz w:val="24"/>
          <w:szCs w:val="24"/>
        </w:rPr>
        <w:t>5.0</w:t>
      </w:r>
      <w:r w:rsidRPr="00A33D0C">
        <w:rPr>
          <w:rFonts w:ascii="Times New Roman" w:hAnsi="Times New Roman"/>
          <w:b/>
          <w:sz w:val="24"/>
          <w:szCs w:val="24"/>
        </w:rPr>
        <w:tab/>
        <w:t>SUMMARY</w:t>
      </w:r>
    </w:p>
    <w:p w:rsidR="00D162E0" w:rsidRPr="00A33D0C" w:rsidRDefault="00D162E0" w:rsidP="00D162E0">
      <w:pPr>
        <w:spacing w:line="360" w:lineRule="auto"/>
        <w:ind w:firstLine="720"/>
        <w:rPr>
          <w:rFonts w:ascii="Times New Roman" w:hAnsi="Times New Roman"/>
          <w:sz w:val="24"/>
          <w:szCs w:val="24"/>
        </w:rPr>
      </w:pPr>
      <w:r w:rsidRPr="00A33D0C">
        <w:rPr>
          <w:rFonts w:ascii="Times New Roman" w:hAnsi="Times New Roman"/>
          <w:sz w:val="24"/>
          <w:szCs w:val="24"/>
        </w:rPr>
        <w:t xml:space="preserve">SIWES is the Student Industrial Working Experience Scheme. Students are out annually to professional organization relevant to their course of study with the help of the institution based. Coordinator and the scheme takes up at the end of the first year during the ND </w:t>
      </w:r>
      <w:proofErr w:type="spellStart"/>
      <w:r w:rsidRPr="00A33D0C">
        <w:rPr>
          <w:rFonts w:ascii="Times New Roman" w:hAnsi="Times New Roman"/>
          <w:sz w:val="24"/>
          <w:szCs w:val="24"/>
        </w:rPr>
        <w:t>programme</w:t>
      </w:r>
      <w:proofErr w:type="spellEnd"/>
      <w:r w:rsidRPr="00A33D0C">
        <w:rPr>
          <w:rFonts w:ascii="Times New Roman" w:hAnsi="Times New Roman"/>
          <w:sz w:val="24"/>
          <w:szCs w:val="24"/>
        </w:rPr>
        <w:t xml:space="preserve"> for science oriented courses studied in polytechnics. The scheme was established by the ITF (Industrial Training Fund) to solve the problem of lack of adequate practical skills. During this </w:t>
      </w:r>
      <w:proofErr w:type="spellStart"/>
      <w:r w:rsidRPr="00A33D0C">
        <w:rPr>
          <w:rFonts w:ascii="Times New Roman" w:hAnsi="Times New Roman"/>
          <w:sz w:val="24"/>
          <w:szCs w:val="24"/>
        </w:rPr>
        <w:t>programme</w:t>
      </w:r>
      <w:proofErr w:type="spellEnd"/>
      <w:r w:rsidRPr="00A33D0C">
        <w:rPr>
          <w:rFonts w:ascii="Times New Roman" w:hAnsi="Times New Roman"/>
          <w:sz w:val="24"/>
          <w:szCs w:val="24"/>
        </w:rPr>
        <w:t>, students are expected to get technical assistance and acquire more experience scheme in their chosen field of study.</w:t>
      </w:r>
    </w:p>
    <w:p w:rsidR="00D162E0" w:rsidRPr="00A33D0C" w:rsidRDefault="00D162E0" w:rsidP="00D162E0">
      <w:pPr>
        <w:spacing w:line="360" w:lineRule="auto"/>
        <w:rPr>
          <w:rFonts w:ascii="Times New Roman" w:hAnsi="Times New Roman"/>
          <w:b/>
          <w:sz w:val="24"/>
          <w:szCs w:val="24"/>
        </w:rPr>
      </w:pPr>
    </w:p>
    <w:p w:rsidR="00D162E0" w:rsidRPr="00A33D0C" w:rsidRDefault="00D162E0" w:rsidP="00D162E0">
      <w:pPr>
        <w:spacing w:line="360" w:lineRule="auto"/>
        <w:jc w:val="center"/>
        <w:rPr>
          <w:rFonts w:ascii="Times New Roman" w:hAnsi="Times New Roman"/>
          <w:b/>
          <w:sz w:val="24"/>
          <w:szCs w:val="24"/>
        </w:rPr>
      </w:pPr>
      <w:r w:rsidRPr="00A33D0C">
        <w:rPr>
          <w:rFonts w:ascii="Times New Roman" w:hAnsi="Times New Roman"/>
          <w:b/>
          <w:sz w:val="24"/>
          <w:szCs w:val="24"/>
        </w:rPr>
        <w:t>5.1</w:t>
      </w:r>
      <w:r w:rsidRPr="00A33D0C">
        <w:rPr>
          <w:rFonts w:ascii="Times New Roman" w:hAnsi="Times New Roman"/>
          <w:b/>
          <w:sz w:val="24"/>
          <w:szCs w:val="24"/>
        </w:rPr>
        <w:tab/>
        <w:t>PROBLEMS ENCOUNTERED DURING THE ATTACHMENT AND SOLUTION</w:t>
      </w:r>
    </w:p>
    <w:p w:rsidR="00D162E0" w:rsidRPr="00A33D0C" w:rsidRDefault="00D162E0" w:rsidP="00D162E0">
      <w:pPr>
        <w:spacing w:line="360" w:lineRule="auto"/>
        <w:rPr>
          <w:rFonts w:ascii="Times New Roman" w:hAnsi="Times New Roman"/>
          <w:sz w:val="24"/>
          <w:szCs w:val="24"/>
        </w:rPr>
      </w:pPr>
      <w:r w:rsidRPr="00A33D0C">
        <w:rPr>
          <w:rFonts w:ascii="Times New Roman" w:hAnsi="Times New Roman"/>
          <w:sz w:val="24"/>
          <w:szCs w:val="24"/>
        </w:rPr>
        <w:t>I didn’t face or encounter any difficulty or problem during my attachment except that my place of attachment is far away from my house.</w:t>
      </w:r>
    </w:p>
    <w:p w:rsidR="00D162E0" w:rsidRPr="00A33D0C" w:rsidRDefault="00D162E0" w:rsidP="0077607D">
      <w:pPr>
        <w:pStyle w:val="ListParagraph"/>
        <w:numPr>
          <w:ilvl w:val="0"/>
          <w:numId w:val="3"/>
        </w:numPr>
        <w:spacing w:after="200" w:line="360" w:lineRule="auto"/>
        <w:jc w:val="left"/>
        <w:rPr>
          <w:rFonts w:ascii="Times New Roman" w:hAnsi="Times New Roman"/>
          <w:sz w:val="24"/>
          <w:szCs w:val="24"/>
        </w:rPr>
      </w:pPr>
      <w:r w:rsidRPr="00A33D0C">
        <w:rPr>
          <w:rFonts w:ascii="Times New Roman" w:hAnsi="Times New Roman"/>
          <w:sz w:val="24"/>
          <w:szCs w:val="24"/>
        </w:rPr>
        <w:t>But the general problem that students encounter before and during the attachment are as follow:</w:t>
      </w:r>
    </w:p>
    <w:p w:rsidR="00D162E0" w:rsidRPr="00A33D0C" w:rsidRDefault="00D162E0" w:rsidP="0077607D">
      <w:pPr>
        <w:pStyle w:val="ListParagraph"/>
        <w:numPr>
          <w:ilvl w:val="0"/>
          <w:numId w:val="3"/>
        </w:numPr>
        <w:spacing w:after="200" w:line="360" w:lineRule="auto"/>
        <w:jc w:val="left"/>
        <w:rPr>
          <w:rFonts w:ascii="Times New Roman" w:hAnsi="Times New Roman"/>
          <w:sz w:val="24"/>
          <w:szCs w:val="24"/>
        </w:rPr>
      </w:pPr>
      <w:r w:rsidRPr="00A33D0C">
        <w:rPr>
          <w:rFonts w:ascii="Times New Roman" w:hAnsi="Times New Roman"/>
          <w:sz w:val="24"/>
          <w:szCs w:val="24"/>
        </w:rPr>
        <w:t>Lack of available industry in the location of some students</w:t>
      </w:r>
    </w:p>
    <w:p w:rsidR="00D162E0" w:rsidRPr="00A33D0C" w:rsidRDefault="00D162E0" w:rsidP="0077607D">
      <w:pPr>
        <w:pStyle w:val="ListParagraph"/>
        <w:numPr>
          <w:ilvl w:val="0"/>
          <w:numId w:val="3"/>
        </w:numPr>
        <w:spacing w:after="200" w:line="360" w:lineRule="auto"/>
        <w:jc w:val="left"/>
        <w:rPr>
          <w:rFonts w:ascii="Times New Roman" w:hAnsi="Times New Roman"/>
          <w:sz w:val="24"/>
          <w:szCs w:val="24"/>
        </w:rPr>
      </w:pPr>
      <w:r w:rsidRPr="00A33D0C">
        <w:rPr>
          <w:rFonts w:ascii="Times New Roman" w:hAnsi="Times New Roman"/>
          <w:sz w:val="24"/>
          <w:szCs w:val="24"/>
        </w:rPr>
        <w:t>High cost of transport fare from the students resident to the attachment</w:t>
      </w:r>
    </w:p>
    <w:p w:rsidR="00D162E0" w:rsidRPr="00A33D0C" w:rsidRDefault="00D162E0" w:rsidP="0077607D">
      <w:pPr>
        <w:pStyle w:val="ListParagraph"/>
        <w:numPr>
          <w:ilvl w:val="0"/>
          <w:numId w:val="3"/>
        </w:numPr>
        <w:spacing w:after="200" w:line="360" w:lineRule="auto"/>
        <w:jc w:val="left"/>
        <w:rPr>
          <w:rFonts w:ascii="Times New Roman" w:hAnsi="Times New Roman"/>
          <w:sz w:val="24"/>
          <w:szCs w:val="24"/>
        </w:rPr>
      </w:pPr>
      <w:r w:rsidRPr="00A33D0C">
        <w:rPr>
          <w:rFonts w:ascii="Times New Roman" w:hAnsi="Times New Roman"/>
          <w:sz w:val="24"/>
          <w:szCs w:val="24"/>
        </w:rPr>
        <w:t>Laziness of some students during the attachment</w:t>
      </w:r>
    </w:p>
    <w:p w:rsidR="00D162E0" w:rsidRPr="00A33D0C" w:rsidRDefault="00D162E0" w:rsidP="00D162E0">
      <w:pPr>
        <w:spacing w:line="360" w:lineRule="auto"/>
        <w:rPr>
          <w:rFonts w:ascii="Times New Roman" w:hAnsi="Times New Roman"/>
          <w:sz w:val="24"/>
          <w:szCs w:val="24"/>
        </w:rPr>
      </w:pPr>
      <w:r w:rsidRPr="00A33D0C">
        <w:rPr>
          <w:rFonts w:ascii="Times New Roman" w:hAnsi="Times New Roman"/>
          <w:b/>
          <w:sz w:val="24"/>
          <w:szCs w:val="24"/>
        </w:rPr>
        <w:t>SOLUTION</w:t>
      </w:r>
    </w:p>
    <w:p w:rsidR="00D162E0" w:rsidRPr="00A33D0C" w:rsidRDefault="00D162E0" w:rsidP="0077607D">
      <w:pPr>
        <w:pStyle w:val="ListParagraph"/>
        <w:numPr>
          <w:ilvl w:val="0"/>
          <w:numId w:val="4"/>
        </w:numPr>
        <w:spacing w:after="200" w:line="360" w:lineRule="auto"/>
        <w:jc w:val="left"/>
        <w:rPr>
          <w:rFonts w:ascii="Times New Roman" w:hAnsi="Times New Roman"/>
          <w:sz w:val="24"/>
          <w:szCs w:val="24"/>
        </w:rPr>
      </w:pPr>
      <w:r w:rsidRPr="00A33D0C">
        <w:rPr>
          <w:rFonts w:ascii="Times New Roman" w:hAnsi="Times New Roman"/>
          <w:sz w:val="24"/>
          <w:szCs w:val="24"/>
        </w:rPr>
        <w:t>Government should increase their investment on establishing companies for science oriented students</w:t>
      </w:r>
    </w:p>
    <w:p w:rsidR="00D162E0" w:rsidRPr="00A33D0C" w:rsidRDefault="00D162E0" w:rsidP="0077607D">
      <w:pPr>
        <w:pStyle w:val="ListParagraph"/>
        <w:numPr>
          <w:ilvl w:val="0"/>
          <w:numId w:val="4"/>
        </w:numPr>
        <w:spacing w:after="200" w:line="360" w:lineRule="auto"/>
        <w:jc w:val="left"/>
        <w:rPr>
          <w:rFonts w:ascii="Times New Roman" w:hAnsi="Times New Roman"/>
          <w:sz w:val="24"/>
          <w:szCs w:val="24"/>
        </w:rPr>
      </w:pPr>
      <w:proofErr w:type="spellStart"/>
      <w:r w:rsidRPr="00A33D0C">
        <w:rPr>
          <w:rFonts w:ascii="Times New Roman" w:hAnsi="Times New Roman"/>
          <w:sz w:val="24"/>
          <w:szCs w:val="24"/>
        </w:rPr>
        <w:t>Thereshould</w:t>
      </w:r>
      <w:proofErr w:type="spellEnd"/>
      <w:r w:rsidRPr="00A33D0C">
        <w:rPr>
          <w:rFonts w:ascii="Times New Roman" w:hAnsi="Times New Roman"/>
          <w:sz w:val="24"/>
          <w:szCs w:val="24"/>
        </w:rPr>
        <w:t xml:space="preserve"> be a certain amount to be paid to the students during the attachment</w:t>
      </w:r>
    </w:p>
    <w:p w:rsidR="00D162E0" w:rsidRPr="00A33D0C" w:rsidRDefault="00D162E0" w:rsidP="0077607D">
      <w:pPr>
        <w:pStyle w:val="ListParagraph"/>
        <w:numPr>
          <w:ilvl w:val="0"/>
          <w:numId w:val="4"/>
        </w:numPr>
        <w:spacing w:after="200" w:line="360" w:lineRule="auto"/>
        <w:jc w:val="left"/>
        <w:rPr>
          <w:rFonts w:ascii="Times New Roman" w:hAnsi="Times New Roman"/>
          <w:sz w:val="24"/>
          <w:szCs w:val="24"/>
        </w:rPr>
      </w:pPr>
      <w:r w:rsidRPr="00A33D0C">
        <w:rPr>
          <w:rFonts w:ascii="Times New Roman" w:hAnsi="Times New Roman"/>
          <w:sz w:val="24"/>
          <w:szCs w:val="24"/>
        </w:rPr>
        <w:t>There should be monthly check on the students during the attachment</w:t>
      </w:r>
    </w:p>
    <w:p w:rsidR="00D162E0" w:rsidRPr="00A33D0C" w:rsidRDefault="00D162E0" w:rsidP="00D162E0">
      <w:pPr>
        <w:spacing w:after="200" w:line="360" w:lineRule="auto"/>
        <w:ind w:left="180"/>
        <w:jc w:val="left"/>
        <w:rPr>
          <w:rFonts w:ascii="Times New Roman" w:hAnsi="Times New Roman"/>
          <w:sz w:val="24"/>
          <w:szCs w:val="24"/>
        </w:rPr>
      </w:pPr>
      <w:r w:rsidRPr="00A33D0C">
        <w:rPr>
          <w:rFonts w:ascii="Times New Roman" w:hAnsi="Times New Roman"/>
          <w:b/>
          <w:sz w:val="24"/>
          <w:szCs w:val="24"/>
        </w:rPr>
        <w:t>5.2 CONCLUSION</w:t>
      </w:r>
    </w:p>
    <w:p w:rsidR="00D162E0" w:rsidRPr="00A33D0C" w:rsidRDefault="00D162E0" w:rsidP="00D162E0">
      <w:pPr>
        <w:spacing w:before="240" w:line="360" w:lineRule="auto"/>
        <w:ind w:firstLine="360"/>
        <w:rPr>
          <w:rFonts w:ascii="Times New Roman" w:hAnsi="Times New Roman"/>
          <w:sz w:val="24"/>
          <w:szCs w:val="24"/>
        </w:rPr>
      </w:pPr>
      <w:r w:rsidRPr="00A33D0C">
        <w:rPr>
          <w:rFonts w:ascii="Times New Roman" w:hAnsi="Times New Roman"/>
          <w:sz w:val="24"/>
          <w:szCs w:val="24"/>
        </w:rPr>
        <w:t xml:space="preserve">  Student Industrial Working Experience </w:t>
      </w:r>
      <w:proofErr w:type="gramStart"/>
      <w:r w:rsidRPr="00A33D0C">
        <w:rPr>
          <w:rFonts w:ascii="Times New Roman" w:hAnsi="Times New Roman"/>
          <w:sz w:val="24"/>
          <w:szCs w:val="24"/>
        </w:rPr>
        <w:t>Scheme(</w:t>
      </w:r>
      <w:proofErr w:type="gramEnd"/>
      <w:r w:rsidRPr="00A33D0C">
        <w:rPr>
          <w:rFonts w:ascii="Times New Roman" w:hAnsi="Times New Roman"/>
          <w:sz w:val="24"/>
          <w:szCs w:val="24"/>
        </w:rPr>
        <w:t>SIWES)  is a scheme that improve the technical knowledge of students in the Nigeria institutions. The scheme exposes students to working method and techniques in handling equipment’s and machinery that may not be available in their institutions. It is a good process that every science oriented courses must undergo.</w:t>
      </w:r>
    </w:p>
    <w:p w:rsidR="00D162E0" w:rsidRPr="00A33D0C" w:rsidRDefault="00D162E0" w:rsidP="00D162E0">
      <w:pPr>
        <w:spacing w:before="240" w:line="360" w:lineRule="auto"/>
        <w:ind w:firstLine="360"/>
        <w:rPr>
          <w:rFonts w:ascii="Times New Roman" w:hAnsi="Times New Roman"/>
          <w:sz w:val="24"/>
          <w:szCs w:val="24"/>
        </w:rPr>
      </w:pPr>
      <w:proofErr w:type="spellStart"/>
      <w:r w:rsidRPr="00A33D0C">
        <w:rPr>
          <w:rFonts w:ascii="Times New Roman" w:hAnsi="Times New Roman"/>
          <w:sz w:val="24"/>
          <w:szCs w:val="24"/>
        </w:rPr>
        <w:lastRenderedPageBreak/>
        <w:t>Asb</w:t>
      </w:r>
      <w:proofErr w:type="spellEnd"/>
      <w:r w:rsidRPr="00A33D0C">
        <w:rPr>
          <w:rFonts w:ascii="Times New Roman" w:hAnsi="Times New Roman"/>
          <w:sz w:val="24"/>
          <w:szCs w:val="24"/>
        </w:rPr>
        <w:t xml:space="preserve"> for me, the SIWES I did in </w:t>
      </w:r>
      <w:proofErr w:type="spellStart"/>
      <w:r w:rsidRPr="00A33D0C">
        <w:rPr>
          <w:rFonts w:ascii="Times New Roman" w:hAnsi="Times New Roman"/>
          <w:sz w:val="24"/>
          <w:szCs w:val="24"/>
        </w:rPr>
        <w:t>Oladeji</w:t>
      </w:r>
      <w:proofErr w:type="spellEnd"/>
      <w:r w:rsidRPr="00A33D0C">
        <w:rPr>
          <w:rFonts w:ascii="Times New Roman" w:hAnsi="Times New Roman"/>
          <w:sz w:val="24"/>
          <w:szCs w:val="24"/>
        </w:rPr>
        <w:t xml:space="preserve"> clinic and </w:t>
      </w:r>
      <w:proofErr w:type="gramStart"/>
      <w:r w:rsidRPr="00A33D0C">
        <w:rPr>
          <w:rFonts w:ascii="Times New Roman" w:hAnsi="Times New Roman"/>
          <w:sz w:val="24"/>
          <w:szCs w:val="24"/>
        </w:rPr>
        <w:t>maternity  and</w:t>
      </w:r>
      <w:proofErr w:type="gramEnd"/>
      <w:r w:rsidRPr="00A33D0C">
        <w:rPr>
          <w:rFonts w:ascii="Times New Roman" w:hAnsi="Times New Roman"/>
          <w:sz w:val="24"/>
          <w:szCs w:val="24"/>
        </w:rPr>
        <w:t xml:space="preserve"> Laboratory exposed me to the practical aspect of biochemistry and microbiology. It widens my knowledge and skill on the discipline. The scheme equips students properly to face future challenges pertaining to the laboratory equipment’s.</w:t>
      </w:r>
    </w:p>
    <w:p w:rsidR="00D162E0" w:rsidRPr="00A33D0C" w:rsidRDefault="00D162E0" w:rsidP="00D162E0">
      <w:pPr>
        <w:spacing w:before="240" w:line="360" w:lineRule="auto"/>
        <w:rPr>
          <w:rFonts w:ascii="Times New Roman" w:hAnsi="Times New Roman"/>
          <w:sz w:val="24"/>
          <w:szCs w:val="24"/>
        </w:rPr>
      </w:pPr>
      <w:r w:rsidRPr="00A33D0C">
        <w:rPr>
          <w:rFonts w:ascii="Times New Roman" w:hAnsi="Times New Roman"/>
          <w:sz w:val="24"/>
          <w:szCs w:val="24"/>
        </w:rPr>
        <w:t>Lastly, big thanks to the industrial training fund (ITF) for the establishment of SIWES which now serves as an opportunity for we students of the Nigeria institution.</w:t>
      </w:r>
    </w:p>
    <w:p w:rsidR="00D162E0" w:rsidRPr="00A33D0C" w:rsidRDefault="00D162E0" w:rsidP="00D162E0">
      <w:pPr>
        <w:spacing w:before="240" w:line="360" w:lineRule="auto"/>
        <w:rPr>
          <w:rFonts w:ascii="Times New Roman" w:hAnsi="Times New Roman"/>
          <w:sz w:val="24"/>
          <w:szCs w:val="24"/>
        </w:rPr>
      </w:pPr>
      <w:r w:rsidRPr="00A33D0C">
        <w:rPr>
          <w:rFonts w:ascii="Times New Roman" w:hAnsi="Times New Roman"/>
          <w:b/>
          <w:sz w:val="24"/>
          <w:szCs w:val="24"/>
        </w:rPr>
        <w:t>5.3</w:t>
      </w:r>
      <w:r w:rsidRPr="00A33D0C">
        <w:rPr>
          <w:rFonts w:ascii="Times New Roman" w:hAnsi="Times New Roman"/>
          <w:b/>
          <w:sz w:val="24"/>
          <w:szCs w:val="24"/>
        </w:rPr>
        <w:tab/>
        <w:t>RECOMMENDATION</w:t>
      </w:r>
    </w:p>
    <w:p w:rsidR="00D162E0" w:rsidRPr="00A33D0C" w:rsidRDefault="00D162E0" w:rsidP="00D162E0">
      <w:pPr>
        <w:spacing w:before="240" w:line="360" w:lineRule="auto"/>
        <w:ind w:firstLine="720"/>
        <w:rPr>
          <w:rFonts w:ascii="Times New Roman" w:hAnsi="Times New Roman"/>
          <w:sz w:val="24"/>
          <w:szCs w:val="24"/>
        </w:rPr>
      </w:pPr>
      <w:r w:rsidRPr="00A33D0C">
        <w:rPr>
          <w:rFonts w:ascii="Times New Roman" w:hAnsi="Times New Roman"/>
          <w:sz w:val="24"/>
          <w:szCs w:val="24"/>
        </w:rPr>
        <w:t xml:space="preserve">Federal government, as a matter of responsibilities has to contribute immensely to the </w:t>
      </w:r>
      <w:proofErr w:type="spellStart"/>
      <w:r w:rsidRPr="00A33D0C">
        <w:rPr>
          <w:rFonts w:ascii="Times New Roman" w:hAnsi="Times New Roman"/>
          <w:sz w:val="24"/>
          <w:szCs w:val="24"/>
        </w:rPr>
        <w:t>upliftment</w:t>
      </w:r>
      <w:proofErr w:type="spellEnd"/>
      <w:r w:rsidRPr="00A33D0C">
        <w:rPr>
          <w:rFonts w:ascii="Times New Roman" w:hAnsi="Times New Roman"/>
          <w:sz w:val="24"/>
          <w:szCs w:val="24"/>
        </w:rPr>
        <w:t xml:space="preserve"> of this </w:t>
      </w:r>
      <w:proofErr w:type="spellStart"/>
      <w:r w:rsidRPr="00A33D0C">
        <w:rPr>
          <w:rFonts w:ascii="Times New Roman" w:hAnsi="Times New Roman"/>
          <w:sz w:val="24"/>
          <w:szCs w:val="24"/>
        </w:rPr>
        <w:t>programme</w:t>
      </w:r>
      <w:proofErr w:type="spellEnd"/>
      <w:r w:rsidRPr="00A33D0C">
        <w:rPr>
          <w:rFonts w:ascii="Times New Roman" w:hAnsi="Times New Roman"/>
          <w:sz w:val="24"/>
          <w:szCs w:val="24"/>
        </w:rPr>
        <w:t xml:space="preserve"> by putting in place a considerable compensation for the students who embarked on this kind of stressful </w:t>
      </w:r>
      <w:proofErr w:type="gramStart"/>
      <w:r w:rsidRPr="00A33D0C">
        <w:rPr>
          <w:rFonts w:ascii="Times New Roman" w:hAnsi="Times New Roman"/>
          <w:sz w:val="24"/>
          <w:szCs w:val="24"/>
        </w:rPr>
        <w:t>an</w:t>
      </w:r>
      <w:proofErr w:type="gramEnd"/>
      <w:r w:rsidRPr="00A33D0C">
        <w:rPr>
          <w:rFonts w:ascii="Times New Roman" w:hAnsi="Times New Roman"/>
          <w:sz w:val="24"/>
          <w:szCs w:val="24"/>
        </w:rPr>
        <w:t xml:space="preserve"> deadly </w:t>
      </w:r>
      <w:proofErr w:type="spellStart"/>
      <w:r w:rsidRPr="00A33D0C">
        <w:rPr>
          <w:rFonts w:ascii="Times New Roman" w:hAnsi="Times New Roman"/>
          <w:sz w:val="24"/>
          <w:szCs w:val="24"/>
        </w:rPr>
        <w:t>programme</w:t>
      </w:r>
      <w:proofErr w:type="spellEnd"/>
      <w:r w:rsidRPr="00A33D0C">
        <w:rPr>
          <w:rFonts w:ascii="Times New Roman" w:hAnsi="Times New Roman"/>
          <w:sz w:val="24"/>
          <w:szCs w:val="24"/>
        </w:rPr>
        <w:t xml:space="preserve">. The federal government has a lot of role to play in building up a brighter future for </w:t>
      </w:r>
      <w:proofErr w:type="gramStart"/>
      <w:r w:rsidRPr="00A33D0C">
        <w:rPr>
          <w:rFonts w:ascii="Times New Roman" w:hAnsi="Times New Roman"/>
          <w:sz w:val="24"/>
          <w:szCs w:val="24"/>
        </w:rPr>
        <w:t>we</w:t>
      </w:r>
      <w:proofErr w:type="gramEnd"/>
      <w:r w:rsidRPr="00A33D0C">
        <w:rPr>
          <w:rFonts w:ascii="Times New Roman" w:hAnsi="Times New Roman"/>
          <w:sz w:val="24"/>
          <w:szCs w:val="24"/>
        </w:rPr>
        <w:t xml:space="preserve"> (the next generation) in order to maintain the peace and stability of the state.</w:t>
      </w:r>
    </w:p>
    <w:p w:rsidR="00D162E0" w:rsidRPr="00A33D0C" w:rsidRDefault="00D162E0" w:rsidP="00D162E0">
      <w:pPr>
        <w:spacing w:before="240" w:line="360" w:lineRule="auto"/>
        <w:ind w:firstLine="720"/>
        <w:rPr>
          <w:rFonts w:ascii="Times New Roman" w:hAnsi="Times New Roman"/>
          <w:sz w:val="24"/>
          <w:szCs w:val="24"/>
        </w:rPr>
      </w:pPr>
      <w:r w:rsidRPr="00A33D0C">
        <w:rPr>
          <w:rFonts w:ascii="Times New Roman" w:hAnsi="Times New Roman"/>
          <w:sz w:val="24"/>
          <w:szCs w:val="24"/>
        </w:rPr>
        <w:t xml:space="preserve">Secondly, a lot of task also lies on the school authority to orientate and enlighten their students on the expected things they are going to face or encounter pleasantly or in the other hand when they get to their various </w:t>
      </w:r>
      <w:proofErr w:type="gramStart"/>
      <w:r w:rsidRPr="00A33D0C">
        <w:rPr>
          <w:rFonts w:ascii="Times New Roman" w:hAnsi="Times New Roman"/>
          <w:sz w:val="24"/>
          <w:szCs w:val="24"/>
        </w:rPr>
        <w:t>placement</w:t>
      </w:r>
      <w:proofErr w:type="gramEnd"/>
      <w:r w:rsidRPr="00A33D0C">
        <w:rPr>
          <w:rFonts w:ascii="Times New Roman" w:hAnsi="Times New Roman"/>
          <w:sz w:val="24"/>
          <w:szCs w:val="24"/>
        </w:rPr>
        <w:t xml:space="preserve"> of works before the commencement of the </w:t>
      </w:r>
      <w:proofErr w:type="spellStart"/>
      <w:r w:rsidRPr="00A33D0C">
        <w:rPr>
          <w:rFonts w:ascii="Times New Roman" w:hAnsi="Times New Roman"/>
          <w:sz w:val="24"/>
          <w:szCs w:val="24"/>
        </w:rPr>
        <w:t>programme</w:t>
      </w:r>
      <w:proofErr w:type="spellEnd"/>
      <w:r w:rsidRPr="00A33D0C">
        <w:rPr>
          <w:rFonts w:ascii="Times New Roman" w:hAnsi="Times New Roman"/>
          <w:sz w:val="24"/>
          <w:szCs w:val="24"/>
        </w:rPr>
        <w:t>.</w:t>
      </w:r>
    </w:p>
    <w:p w:rsidR="00D162E0" w:rsidRPr="00A33D0C" w:rsidRDefault="00D162E0" w:rsidP="00D162E0">
      <w:pPr>
        <w:spacing w:before="240" w:line="360" w:lineRule="auto"/>
        <w:rPr>
          <w:rFonts w:ascii="Times New Roman" w:hAnsi="Times New Roman"/>
          <w:sz w:val="24"/>
          <w:szCs w:val="24"/>
        </w:rPr>
      </w:pPr>
      <w:r w:rsidRPr="00A33D0C">
        <w:rPr>
          <w:rFonts w:ascii="Times New Roman" w:hAnsi="Times New Roman"/>
          <w:sz w:val="24"/>
          <w:szCs w:val="24"/>
        </w:rPr>
        <w:tab/>
        <w:t xml:space="preserve">Thirdly, there should be rigorous inspection and supervision as some students count and envisage this </w:t>
      </w:r>
      <w:proofErr w:type="spellStart"/>
      <w:r w:rsidRPr="00A33D0C">
        <w:rPr>
          <w:rFonts w:ascii="Times New Roman" w:hAnsi="Times New Roman"/>
          <w:sz w:val="24"/>
          <w:szCs w:val="24"/>
        </w:rPr>
        <w:t>programme</w:t>
      </w:r>
      <w:proofErr w:type="spellEnd"/>
      <w:r w:rsidRPr="00A33D0C">
        <w:rPr>
          <w:rFonts w:ascii="Times New Roman" w:hAnsi="Times New Roman"/>
          <w:sz w:val="24"/>
          <w:szCs w:val="24"/>
        </w:rPr>
        <w:t xml:space="preserve"> as a mere task and they should as well enhance their strength and bestow and hefty mark on it.</w:t>
      </w:r>
      <w:r w:rsidRPr="00A33D0C">
        <w:rPr>
          <w:rFonts w:ascii="Times New Roman" w:hAnsi="Times New Roman"/>
          <w:sz w:val="24"/>
          <w:szCs w:val="24"/>
        </w:rPr>
        <w:tab/>
      </w:r>
    </w:p>
    <w:p w:rsidR="00D162E0" w:rsidRPr="00A33D0C" w:rsidRDefault="00D162E0" w:rsidP="00D162E0">
      <w:pPr>
        <w:spacing w:line="360" w:lineRule="auto"/>
        <w:jc w:val="center"/>
        <w:rPr>
          <w:rFonts w:ascii="Times New Roman" w:hAnsi="Times New Roman"/>
          <w:sz w:val="24"/>
          <w:szCs w:val="24"/>
        </w:rPr>
      </w:pPr>
    </w:p>
    <w:p w:rsidR="00D162E0" w:rsidRPr="00A33D0C" w:rsidRDefault="00D162E0" w:rsidP="00D162E0">
      <w:pPr>
        <w:rPr>
          <w:rFonts w:ascii="Times New Roman" w:hAnsi="Times New Roman"/>
          <w:sz w:val="24"/>
          <w:szCs w:val="24"/>
        </w:rPr>
      </w:pPr>
    </w:p>
    <w:p w:rsidR="00D162E0" w:rsidRPr="00A33D0C" w:rsidRDefault="00D162E0" w:rsidP="00D162E0">
      <w:pPr>
        <w:rPr>
          <w:rFonts w:ascii="Times New Roman" w:hAnsi="Times New Roman"/>
          <w:sz w:val="24"/>
          <w:szCs w:val="24"/>
        </w:rPr>
      </w:pPr>
    </w:p>
    <w:p w:rsidR="0000568F" w:rsidRPr="00A33D0C" w:rsidRDefault="0000568F">
      <w:pPr>
        <w:rPr>
          <w:rFonts w:ascii="Times New Roman" w:hAnsi="Times New Roman"/>
          <w:sz w:val="24"/>
          <w:szCs w:val="24"/>
        </w:rPr>
      </w:pPr>
    </w:p>
    <w:p w:rsidR="00AB767D" w:rsidRPr="00A33D0C" w:rsidRDefault="00AB767D">
      <w:pPr>
        <w:rPr>
          <w:rFonts w:ascii="Times New Roman" w:hAnsi="Times New Roman"/>
          <w:sz w:val="24"/>
          <w:szCs w:val="24"/>
        </w:rPr>
      </w:pPr>
    </w:p>
    <w:sectPr w:rsidR="00AB767D" w:rsidRPr="00A33D0C" w:rsidSect="00CE3D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01" w:rsidRDefault="00CE3D01">
    <w:pPr>
      <w:pStyle w:val="Footer"/>
      <w:jc w:val="center"/>
    </w:pPr>
    <w:fldSimple w:instr=" PAGE   \* MERGEFORMAT ">
      <w:r w:rsidR="0077607D">
        <w:rPr>
          <w:noProof/>
        </w:rPr>
        <w:t>6</w:t>
      </w:r>
    </w:fldSimple>
  </w:p>
  <w:p w:rsidR="00CE3D01" w:rsidRDefault="00CE3D0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56A0"/>
    <w:multiLevelType w:val="multilevel"/>
    <w:tmpl w:val="0072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E410D"/>
    <w:multiLevelType w:val="multilevel"/>
    <w:tmpl w:val="7E1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C170DF"/>
    <w:multiLevelType w:val="multilevel"/>
    <w:tmpl w:val="CEC0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F34095"/>
    <w:multiLevelType w:val="multilevel"/>
    <w:tmpl w:val="8B6E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20C85"/>
    <w:multiLevelType w:val="multilevel"/>
    <w:tmpl w:val="F97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C4209"/>
    <w:multiLevelType w:val="multilevel"/>
    <w:tmpl w:val="0E78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DE5F96"/>
    <w:multiLevelType w:val="multilevel"/>
    <w:tmpl w:val="AEE6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A06BFB"/>
    <w:multiLevelType w:val="multilevel"/>
    <w:tmpl w:val="8474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9D139F"/>
    <w:multiLevelType w:val="multilevel"/>
    <w:tmpl w:val="C544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61B98"/>
    <w:multiLevelType w:val="multilevel"/>
    <w:tmpl w:val="A4B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8B0011"/>
    <w:multiLevelType w:val="multilevel"/>
    <w:tmpl w:val="83CCB5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01079E"/>
    <w:multiLevelType w:val="multilevel"/>
    <w:tmpl w:val="B0121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6A4371"/>
    <w:multiLevelType w:val="multilevel"/>
    <w:tmpl w:val="EB98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7215A1"/>
    <w:multiLevelType w:val="multilevel"/>
    <w:tmpl w:val="D19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712AC9"/>
    <w:multiLevelType w:val="multilevel"/>
    <w:tmpl w:val="44A8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1B2744"/>
    <w:multiLevelType w:val="multilevel"/>
    <w:tmpl w:val="1472B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0C5A48"/>
    <w:multiLevelType w:val="multilevel"/>
    <w:tmpl w:val="A106F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B7231F"/>
    <w:multiLevelType w:val="multilevel"/>
    <w:tmpl w:val="1E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2F500E"/>
    <w:multiLevelType w:val="multilevel"/>
    <w:tmpl w:val="C8DE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5A0343"/>
    <w:multiLevelType w:val="multilevel"/>
    <w:tmpl w:val="AE5A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E617F8"/>
    <w:multiLevelType w:val="multilevel"/>
    <w:tmpl w:val="8EFA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4321F7"/>
    <w:multiLevelType w:val="multilevel"/>
    <w:tmpl w:val="57F0F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0537AB"/>
    <w:multiLevelType w:val="multilevel"/>
    <w:tmpl w:val="971A5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99517B5"/>
    <w:multiLevelType w:val="multilevel"/>
    <w:tmpl w:val="658E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E22BE5"/>
    <w:multiLevelType w:val="multilevel"/>
    <w:tmpl w:val="3F30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3"/>
  </w:num>
  <w:num w:numId="3">
    <w:abstractNumId w:val="2"/>
  </w:num>
  <w:num w:numId="4">
    <w:abstractNumId w:val="10"/>
  </w:num>
  <w:num w:numId="5">
    <w:abstractNumId w:val="28"/>
  </w:num>
  <w:num w:numId="6">
    <w:abstractNumId w:val="7"/>
  </w:num>
  <w:num w:numId="7">
    <w:abstractNumId w:val="24"/>
  </w:num>
  <w:num w:numId="8">
    <w:abstractNumId w:val="21"/>
  </w:num>
  <w:num w:numId="9">
    <w:abstractNumId w:val="18"/>
  </w:num>
  <w:num w:numId="10">
    <w:abstractNumId w:val="9"/>
  </w:num>
  <w:num w:numId="11">
    <w:abstractNumId w:val="27"/>
  </w:num>
  <w:num w:numId="12">
    <w:abstractNumId w:val="25"/>
  </w:num>
  <w:num w:numId="13">
    <w:abstractNumId w:val="17"/>
  </w:num>
  <w:num w:numId="14">
    <w:abstractNumId w:val="12"/>
  </w:num>
  <w:num w:numId="15">
    <w:abstractNumId w:val="6"/>
  </w:num>
  <w:num w:numId="16">
    <w:abstractNumId w:val="19"/>
  </w:num>
  <w:num w:numId="17">
    <w:abstractNumId w:val="15"/>
  </w:num>
  <w:num w:numId="18">
    <w:abstractNumId w:val="5"/>
  </w:num>
  <w:num w:numId="19">
    <w:abstractNumId w:val="0"/>
  </w:num>
  <w:num w:numId="20">
    <w:abstractNumId w:val="16"/>
  </w:num>
  <w:num w:numId="21">
    <w:abstractNumId w:val="23"/>
  </w:num>
  <w:num w:numId="22">
    <w:abstractNumId w:val="1"/>
  </w:num>
  <w:num w:numId="23">
    <w:abstractNumId w:val="22"/>
  </w:num>
  <w:num w:numId="24">
    <w:abstractNumId w:val="11"/>
  </w:num>
  <w:num w:numId="25">
    <w:abstractNumId w:val="3"/>
  </w:num>
  <w:num w:numId="26">
    <w:abstractNumId w:val="4"/>
  </w:num>
  <w:num w:numId="27">
    <w:abstractNumId w:val="20"/>
  </w:num>
  <w:num w:numId="28">
    <w:abstractNumId w:val="8"/>
  </w:num>
  <w:num w:numId="29">
    <w:abstractNumId w:val="1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162E0"/>
    <w:rsid w:val="0000568F"/>
    <w:rsid w:val="000868DF"/>
    <w:rsid w:val="001141D5"/>
    <w:rsid w:val="001E46D6"/>
    <w:rsid w:val="0077607D"/>
    <w:rsid w:val="0091133C"/>
    <w:rsid w:val="00A33D0C"/>
    <w:rsid w:val="00AB3737"/>
    <w:rsid w:val="00AB767D"/>
    <w:rsid w:val="00BD144F"/>
    <w:rsid w:val="00CE3D01"/>
    <w:rsid w:val="00D16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07D"/>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162E0"/>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162E0"/>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D162E0"/>
    <w:pPr>
      <w:keepNext/>
      <w:keepLines/>
      <w:spacing w:before="200" w:line="276" w:lineRule="auto"/>
      <w:jc w:val="left"/>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46D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162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62E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162E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162E0"/>
    <w:pPr>
      <w:ind w:left="720"/>
      <w:contextualSpacing/>
    </w:pPr>
  </w:style>
  <w:style w:type="paragraph" w:styleId="Footer">
    <w:name w:val="footer"/>
    <w:basedOn w:val="Normal"/>
    <w:link w:val="FooterChar"/>
    <w:uiPriority w:val="99"/>
    <w:unhideWhenUsed/>
    <w:rsid w:val="00D162E0"/>
    <w:pPr>
      <w:tabs>
        <w:tab w:val="center" w:pos="4680"/>
        <w:tab w:val="right" w:pos="9360"/>
      </w:tabs>
    </w:pPr>
  </w:style>
  <w:style w:type="character" w:customStyle="1" w:styleId="FooterChar">
    <w:name w:val="Footer Char"/>
    <w:basedOn w:val="DefaultParagraphFont"/>
    <w:link w:val="Footer"/>
    <w:uiPriority w:val="99"/>
    <w:rsid w:val="00D162E0"/>
    <w:rPr>
      <w:rFonts w:ascii="Calibri" w:eastAsia="Calibri" w:hAnsi="Calibri" w:cs="Times New Roman"/>
    </w:rPr>
  </w:style>
  <w:style w:type="character" w:styleId="Strong">
    <w:name w:val="Strong"/>
    <w:basedOn w:val="DefaultParagraphFont"/>
    <w:uiPriority w:val="22"/>
    <w:qFormat/>
    <w:rsid w:val="00D162E0"/>
    <w:rPr>
      <w:b/>
      <w:bCs/>
    </w:rPr>
  </w:style>
  <w:style w:type="paragraph" w:customStyle="1" w:styleId="Default">
    <w:name w:val="Default"/>
    <w:rsid w:val="00D162E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162E0"/>
    <w:pPr>
      <w:spacing w:before="100" w:beforeAutospacing="1" w:after="100" w:afterAutospacing="1"/>
      <w:jc w:val="left"/>
    </w:pPr>
    <w:rPr>
      <w:rFonts w:ascii="Times New Roman" w:eastAsia="Times New Roman" w:hAnsi="Times New Roman"/>
      <w:sz w:val="24"/>
      <w:szCs w:val="24"/>
    </w:rPr>
  </w:style>
  <w:style w:type="paragraph" w:styleId="NoSpacing">
    <w:name w:val="No Spacing"/>
    <w:uiPriority w:val="1"/>
    <w:qFormat/>
    <w:rsid w:val="00D162E0"/>
    <w:pPr>
      <w:spacing w:after="0" w:line="240" w:lineRule="auto"/>
    </w:pPr>
  </w:style>
  <w:style w:type="character" w:styleId="Emphasis">
    <w:name w:val="Emphasis"/>
    <w:basedOn w:val="DefaultParagraphFont"/>
    <w:uiPriority w:val="20"/>
    <w:qFormat/>
    <w:rsid w:val="00D162E0"/>
    <w:rPr>
      <w:i/>
      <w:iCs/>
    </w:rPr>
  </w:style>
  <w:style w:type="character" w:customStyle="1" w:styleId="Heading5Char">
    <w:name w:val="Heading 5 Char"/>
    <w:basedOn w:val="DefaultParagraphFont"/>
    <w:link w:val="Heading5"/>
    <w:uiPriority w:val="9"/>
    <w:semiHidden/>
    <w:rsid w:val="001E46D6"/>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7048196">
      <w:bodyDiv w:val="1"/>
      <w:marLeft w:val="0"/>
      <w:marRight w:val="0"/>
      <w:marTop w:val="0"/>
      <w:marBottom w:val="0"/>
      <w:divBdr>
        <w:top w:val="none" w:sz="0" w:space="0" w:color="auto"/>
        <w:left w:val="none" w:sz="0" w:space="0" w:color="auto"/>
        <w:bottom w:val="none" w:sz="0" w:space="0" w:color="auto"/>
        <w:right w:val="none" w:sz="0" w:space="0" w:color="auto"/>
      </w:divBdr>
    </w:div>
    <w:div w:id="98137748">
      <w:bodyDiv w:val="1"/>
      <w:marLeft w:val="0"/>
      <w:marRight w:val="0"/>
      <w:marTop w:val="0"/>
      <w:marBottom w:val="0"/>
      <w:divBdr>
        <w:top w:val="none" w:sz="0" w:space="0" w:color="auto"/>
        <w:left w:val="none" w:sz="0" w:space="0" w:color="auto"/>
        <w:bottom w:val="none" w:sz="0" w:space="0" w:color="auto"/>
        <w:right w:val="none" w:sz="0" w:space="0" w:color="auto"/>
      </w:divBdr>
    </w:div>
    <w:div w:id="213809941">
      <w:bodyDiv w:val="1"/>
      <w:marLeft w:val="0"/>
      <w:marRight w:val="0"/>
      <w:marTop w:val="0"/>
      <w:marBottom w:val="0"/>
      <w:divBdr>
        <w:top w:val="none" w:sz="0" w:space="0" w:color="auto"/>
        <w:left w:val="none" w:sz="0" w:space="0" w:color="auto"/>
        <w:bottom w:val="none" w:sz="0" w:space="0" w:color="auto"/>
        <w:right w:val="none" w:sz="0" w:space="0" w:color="auto"/>
      </w:divBdr>
    </w:div>
    <w:div w:id="248195838">
      <w:bodyDiv w:val="1"/>
      <w:marLeft w:val="0"/>
      <w:marRight w:val="0"/>
      <w:marTop w:val="0"/>
      <w:marBottom w:val="0"/>
      <w:divBdr>
        <w:top w:val="none" w:sz="0" w:space="0" w:color="auto"/>
        <w:left w:val="none" w:sz="0" w:space="0" w:color="auto"/>
        <w:bottom w:val="none" w:sz="0" w:space="0" w:color="auto"/>
        <w:right w:val="none" w:sz="0" w:space="0" w:color="auto"/>
      </w:divBdr>
    </w:div>
    <w:div w:id="310837626">
      <w:bodyDiv w:val="1"/>
      <w:marLeft w:val="0"/>
      <w:marRight w:val="0"/>
      <w:marTop w:val="0"/>
      <w:marBottom w:val="0"/>
      <w:divBdr>
        <w:top w:val="none" w:sz="0" w:space="0" w:color="auto"/>
        <w:left w:val="none" w:sz="0" w:space="0" w:color="auto"/>
        <w:bottom w:val="none" w:sz="0" w:space="0" w:color="auto"/>
        <w:right w:val="none" w:sz="0" w:space="0" w:color="auto"/>
      </w:divBdr>
      <w:divsChild>
        <w:div w:id="1562405433">
          <w:marLeft w:val="0"/>
          <w:marRight w:val="0"/>
          <w:marTop w:val="0"/>
          <w:marBottom w:val="0"/>
          <w:divBdr>
            <w:top w:val="none" w:sz="0" w:space="0" w:color="auto"/>
            <w:left w:val="none" w:sz="0" w:space="0" w:color="auto"/>
            <w:bottom w:val="none" w:sz="0" w:space="0" w:color="auto"/>
            <w:right w:val="none" w:sz="0" w:space="0" w:color="auto"/>
          </w:divBdr>
          <w:divsChild>
            <w:div w:id="1400982849">
              <w:marLeft w:val="0"/>
              <w:marRight w:val="0"/>
              <w:marTop w:val="0"/>
              <w:marBottom w:val="0"/>
              <w:divBdr>
                <w:top w:val="none" w:sz="0" w:space="0" w:color="auto"/>
                <w:left w:val="none" w:sz="0" w:space="0" w:color="auto"/>
                <w:bottom w:val="none" w:sz="0" w:space="0" w:color="auto"/>
                <w:right w:val="none" w:sz="0" w:space="0" w:color="auto"/>
              </w:divBdr>
              <w:divsChild>
                <w:div w:id="2071228727">
                  <w:marLeft w:val="0"/>
                  <w:marRight w:val="0"/>
                  <w:marTop w:val="0"/>
                  <w:marBottom w:val="251"/>
                  <w:divBdr>
                    <w:top w:val="none" w:sz="0" w:space="0" w:color="auto"/>
                    <w:left w:val="none" w:sz="0" w:space="0" w:color="auto"/>
                    <w:bottom w:val="none" w:sz="0" w:space="0" w:color="auto"/>
                    <w:right w:val="none" w:sz="0" w:space="0" w:color="auto"/>
                  </w:divBdr>
                  <w:divsChild>
                    <w:div w:id="219171488">
                      <w:marLeft w:val="0"/>
                      <w:marRight w:val="0"/>
                      <w:marTop w:val="0"/>
                      <w:marBottom w:val="0"/>
                      <w:divBdr>
                        <w:top w:val="none" w:sz="0" w:space="0" w:color="auto"/>
                        <w:left w:val="none" w:sz="0" w:space="0" w:color="auto"/>
                        <w:bottom w:val="none" w:sz="0" w:space="0" w:color="auto"/>
                        <w:right w:val="none" w:sz="0" w:space="0" w:color="auto"/>
                      </w:divBdr>
                      <w:divsChild>
                        <w:div w:id="20256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3911">
                  <w:marLeft w:val="0"/>
                  <w:marRight w:val="0"/>
                  <w:marTop w:val="0"/>
                  <w:marBottom w:val="0"/>
                  <w:divBdr>
                    <w:top w:val="none" w:sz="0" w:space="0" w:color="auto"/>
                    <w:left w:val="none" w:sz="0" w:space="0" w:color="auto"/>
                    <w:bottom w:val="none" w:sz="0" w:space="0" w:color="auto"/>
                    <w:right w:val="none" w:sz="0" w:space="0" w:color="auto"/>
                  </w:divBdr>
                  <w:divsChild>
                    <w:div w:id="983504664">
                      <w:marLeft w:val="0"/>
                      <w:marRight w:val="0"/>
                      <w:marTop w:val="0"/>
                      <w:marBottom w:val="0"/>
                      <w:divBdr>
                        <w:top w:val="none" w:sz="0" w:space="0" w:color="auto"/>
                        <w:left w:val="none" w:sz="0" w:space="0" w:color="auto"/>
                        <w:bottom w:val="none" w:sz="0" w:space="0" w:color="auto"/>
                        <w:right w:val="none" w:sz="0" w:space="0" w:color="auto"/>
                      </w:divBdr>
                      <w:divsChild>
                        <w:div w:id="19000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77606">
          <w:marLeft w:val="0"/>
          <w:marRight w:val="0"/>
          <w:marTop w:val="0"/>
          <w:marBottom w:val="0"/>
          <w:divBdr>
            <w:top w:val="none" w:sz="0" w:space="0" w:color="auto"/>
            <w:left w:val="none" w:sz="0" w:space="0" w:color="auto"/>
            <w:bottom w:val="none" w:sz="0" w:space="0" w:color="auto"/>
            <w:right w:val="none" w:sz="0" w:space="0" w:color="auto"/>
          </w:divBdr>
          <w:divsChild>
            <w:div w:id="2135902274">
              <w:marLeft w:val="0"/>
              <w:marRight w:val="0"/>
              <w:marTop w:val="0"/>
              <w:marBottom w:val="0"/>
              <w:divBdr>
                <w:top w:val="none" w:sz="0" w:space="0" w:color="auto"/>
                <w:left w:val="none" w:sz="0" w:space="0" w:color="auto"/>
                <w:bottom w:val="none" w:sz="0" w:space="0" w:color="auto"/>
                <w:right w:val="none" w:sz="0" w:space="0" w:color="auto"/>
              </w:divBdr>
              <w:divsChild>
                <w:div w:id="1922790096">
                  <w:marLeft w:val="0"/>
                  <w:marRight w:val="0"/>
                  <w:marTop w:val="0"/>
                  <w:marBottom w:val="251"/>
                  <w:divBdr>
                    <w:top w:val="none" w:sz="0" w:space="0" w:color="auto"/>
                    <w:left w:val="none" w:sz="0" w:space="0" w:color="auto"/>
                    <w:bottom w:val="none" w:sz="0" w:space="0" w:color="auto"/>
                    <w:right w:val="none" w:sz="0" w:space="0" w:color="auto"/>
                  </w:divBdr>
                  <w:divsChild>
                    <w:div w:id="1619408426">
                      <w:marLeft w:val="0"/>
                      <w:marRight w:val="0"/>
                      <w:marTop w:val="0"/>
                      <w:marBottom w:val="0"/>
                      <w:divBdr>
                        <w:top w:val="none" w:sz="0" w:space="0" w:color="auto"/>
                        <w:left w:val="none" w:sz="0" w:space="0" w:color="auto"/>
                        <w:bottom w:val="none" w:sz="0" w:space="0" w:color="auto"/>
                        <w:right w:val="none" w:sz="0" w:space="0" w:color="auto"/>
                      </w:divBdr>
                      <w:divsChild>
                        <w:div w:id="8494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5589">
                  <w:marLeft w:val="0"/>
                  <w:marRight w:val="0"/>
                  <w:marTop w:val="0"/>
                  <w:marBottom w:val="0"/>
                  <w:divBdr>
                    <w:top w:val="none" w:sz="0" w:space="0" w:color="auto"/>
                    <w:left w:val="none" w:sz="0" w:space="0" w:color="auto"/>
                    <w:bottom w:val="none" w:sz="0" w:space="0" w:color="auto"/>
                    <w:right w:val="none" w:sz="0" w:space="0" w:color="auto"/>
                  </w:divBdr>
                  <w:divsChild>
                    <w:div w:id="1457986012">
                      <w:marLeft w:val="0"/>
                      <w:marRight w:val="0"/>
                      <w:marTop w:val="0"/>
                      <w:marBottom w:val="0"/>
                      <w:divBdr>
                        <w:top w:val="none" w:sz="0" w:space="0" w:color="auto"/>
                        <w:left w:val="none" w:sz="0" w:space="0" w:color="auto"/>
                        <w:bottom w:val="none" w:sz="0" w:space="0" w:color="auto"/>
                        <w:right w:val="none" w:sz="0" w:space="0" w:color="auto"/>
                      </w:divBdr>
                      <w:divsChild>
                        <w:div w:id="9016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725577">
      <w:bodyDiv w:val="1"/>
      <w:marLeft w:val="0"/>
      <w:marRight w:val="0"/>
      <w:marTop w:val="0"/>
      <w:marBottom w:val="0"/>
      <w:divBdr>
        <w:top w:val="none" w:sz="0" w:space="0" w:color="auto"/>
        <w:left w:val="none" w:sz="0" w:space="0" w:color="auto"/>
        <w:bottom w:val="none" w:sz="0" w:space="0" w:color="auto"/>
        <w:right w:val="none" w:sz="0" w:space="0" w:color="auto"/>
      </w:divBdr>
    </w:div>
    <w:div w:id="421607637">
      <w:bodyDiv w:val="1"/>
      <w:marLeft w:val="0"/>
      <w:marRight w:val="0"/>
      <w:marTop w:val="0"/>
      <w:marBottom w:val="0"/>
      <w:divBdr>
        <w:top w:val="none" w:sz="0" w:space="0" w:color="auto"/>
        <w:left w:val="none" w:sz="0" w:space="0" w:color="auto"/>
        <w:bottom w:val="none" w:sz="0" w:space="0" w:color="auto"/>
        <w:right w:val="none" w:sz="0" w:space="0" w:color="auto"/>
      </w:divBdr>
    </w:div>
    <w:div w:id="464928005">
      <w:bodyDiv w:val="1"/>
      <w:marLeft w:val="0"/>
      <w:marRight w:val="0"/>
      <w:marTop w:val="0"/>
      <w:marBottom w:val="0"/>
      <w:divBdr>
        <w:top w:val="none" w:sz="0" w:space="0" w:color="auto"/>
        <w:left w:val="none" w:sz="0" w:space="0" w:color="auto"/>
        <w:bottom w:val="none" w:sz="0" w:space="0" w:color="auto"/>
        <w:right w:val="none" w:sz="0" w:space="0" w:color="auto"/>
      </w:divBdr>
    </w:div>
    <w:div w:id="486363513">
      <w:bodyDiv w:val="1"/>
      <w:marLeft w:val="0"/>
      <w:marRight w:val="0"/>
      <w:marTop w:val="0"/>
      <w:marBottom w:val="0"/>
      <w:divBdr>
        <w:top w:val="none" w:sz="0" w:space="0" w:color="auto"/>
        <w:left w:val="none" w:sz="0" w:space="0" w:color="auto"/>
        <w:bottom w:val="none" w:sz="0" w:space="0" w:color="auto"/>
        <w:right w:val="none" w:sz="0" w:space="0" w:color="auto"/>
      </w:divBdr>
    </w:div>
    <w:div w:id="510485492">
      <w:bodyDiv w:val="1"/>
      <w:marLeft w:val="0"/>
      <w:marRight w:val="0"/>
      <w:marTop w:val="0"/>
      <w:marBottom w:val="0"/>
      <w:divBdr>
        <w:top w:val="none" w:sz="0" w:space="0" w:color="auto"/>
        <w:left w:val="none" w:sz="0" w:space="0" w:color="auto"/>
        <w:bottom w:val="none" w:sz="0" w:space="0" w:color="auto"/>
        <w:right w:val="none" w:sz="0" w:space="0" w:color="auto"/>
      </w:divBdr>
    </w:div>
    <w:div w:id="515507944">
      <w:bodyDiv w:val="1"/>
      <w:marLeft w:val="0"/>
      <w:marRight w:val="0"/>
      <w:marTop w:val="0"/>
      <w:marBottom w:val="0"/>
      <w:divBdr>
        <w:top w:val="none" w:sz="0" w:space="0" w:color="auto"/>
        <w:left w:val="none" w:sz="0" w:space="0" w:color="auto"/>
        <w:bottom w:val="none" w:sz="0" w:space="0" w:color="auto"/>
        <w:right w:val="none" w:sz="0" w:space="0" w:color="auto"/>
      </w:divBdr>
    </w:div>
    <w:div w:id="546453733">
      <w:bodyDiv w:val="1"/>
      <w:marLeft w:val="0"/>
      <w:marRight w:val="0"/>
      <w:marTop w:val="0"/>
      <w:marBottom w:val="0"/>
      <w:divBdr>
        <w:top w:val="none" w:sz="0" w:space="0" w:color="auto"/>
        <w:left w:val="none" w:sz="0" w:space="0" w:color="auto"/>
        <w:bottom w:val="none" w:sz="0" w:space="0" w:color="auto"/>
        <w:right w:val="none" w:sz="0" w:space="0" w:color="auto"/>
      </w:divBdr>
    </w:div>
    <w:div w:id="555432345">
      <w:bodyDiv w:val="1"/>
      <w:marLeft w:val="0"/>
      <w:marRight w:val="0"/>
      <w:marTop w:val="0"/>
      <w:marBottom w:val="0"/>
      <w:divBdr>
        <w:top w:val="none" w:sz="0" w:space="0" w:color="auto"/>
        <w:left w:val="none" w:sz="0" w:space="0" w:color="auto"/>
        <w:bottom w:val="none" w:sz="0" w:space="0" w:color="auto"/>
        <w:right w:val="none" w:sz="0" w:space="0" w:color="auto"/>
      </w:divBdr>
    </w:div>
    <w:div w:id="576860958">
      <w:bodyDiv w:val="1"/>
      <w:marLeft w:val="0"/>
      <w:marRight w:val="0"/>
      <w:marTop w:val="0"/>
      <w:marBottom w:val="0"/>
      <w:divBdr>
        <w:top w:val="none" w:sz="0" w:space="0" w:color="auto"/>
        <w:left w:val="none" w:sz="0" w:space="0" w:color="auto"/>
        <w:bottom w:val="none" w:sz="0" w:space="0" w:color="auto"/>
        <w:right w:val="none" w:sz="0" w:space="0" w:color="auto"/>
      </w:divBdr>
    </w:div>
    <w:div w:id="585381443">
      <w:bodyDiv w:val="1"/>
      <w:marLeft w:val="0"/>
      <w:marRight w:val="0"/>
      <w:marTop w:val="0"/>
      <w:marBottom w:val="0"/>
      <w:divBdr>
        <w:top w:val="none" w:sz="0" w:space="0" w:color="auto"/>
        <w:left w:val="none" w:sz="0" w:space="0" w:color="auto"/>
        <w:bottom w:val="none" w:sz="0" w:space="0" w:color="auto"/>
        <w:right w:val="none" w:sz="0" w:space="0" w:color="auto"/>
      </w:divBdr>
    </w:div>
    <w:div w:id="608659116">
      <w:bodyDiv w:val="1"/>
      <w:marLeft w:val="0"/>
      <w:marRight w:val="0"/>
      <w:marTop w:val="0"/>
      <w:marBottom w:val="0"/>
      <w:divBdr>
        <w:top w:val="none" w:sz="0" w:space="0" w:color="auto"/>
        <w:left w:val="none" w:sz="0" w:space="0" w:color="auto"/>
        <w:bottom w:val="none" w:sz="0" w:space="0" w:color="auto"/>
        <w:right w:val="none" w:sz="0" w:space="0" w:color="auto"/>
      </w:divBdr>
    </w:div>
    <w:div w:id="731659642">
      <w:bodyDiv w:val="1"/>
      <w:marLeft w:val="0"/>
      <w:marRight w:val="0"/>
      <w:marTop w:val="0"/>
      <w:marBottom w:val="0"/>
      <w:divBdr>
        <w:top w:val="none" w:sz="0" w:space="0" w:color="auto"/>
        <w:left w:val="none" w:sz="0" w:space="0" w:color="auto"/>
        <w:bottom w:val="none" w:sz="0" w:space="0" w:color="auto"/>
        <w:right w:val="none" w:sz="0" w:space="0" w:color="auto"/>
      </w:divBdr>
    </w:div>
    <w:div w:id="781341836">
      <w:bodyDiv w:val="1"/>
      <w:marLeft w:val="0"/>
      <w:marRight w:val="0"/>
      <w:marTop w:val="0"/>
      <w:marBottom w:val="0"/>
      <w:divBdr>
        <w:top w:val="none" w:sz="0" w:space="0" w:color="auto"/>
        <w:left w:val="none" w:sz="0" w:space="0" w:color="auto"/>
        <w:bottom w:val="none" w:sz="0" w:space="0" w:color="auto"/>
        <w:right w:val="none" w:sz="0" w:space="0" w:color="auto"/>
      </w:divBdr>
    </w:div>
    <w:div w:id="788277386">
      <w:bodyDiv w:val="1"/>
      <w:marLeft w:val="0"/>
      <w:marRight w:val="0"/>
      <w:marTop w:val="0"/>
      <w:marBottom w:val="0"/>
      <w:divBdr>
        <w:top w:val="none" w:sz="0" w:space="0" w:color="auto"/>
        <w:left w:val="none" w:sz="0" w:space="0" w:color="auto"/>
        <w:bottom w:val="none" w:sz="0" w:space="0" w:color="auto"/>
        <w:right w:val="none" w:sz="0" w:space="0" w:color="auto"/>
      </w:divBdr>
      <w:divsChild>
        <w:div w:id="899095683">
          <w:marLeft w:val="0"/>
          <w:marRight w:val="0"/>
          <w:marTop w:val="0"/>
          <w:marBottom w:val="0"/>
          <w:divBdr>
            <w:top w:val="none" w:sz="0" w:space="0" w:color="auto"/>
            <w:left w:val="none" w:sz="0" w:space="0" w:color="auto"/>
            <w:bottom w:val="none" w:sz="0" w:space="0" w:color="auto"/>
            <w:right w:val="none" w:sz="0" w:space="0" w:color="auto"/>
          </w:divBdr>
          <w:divsChild>
            <w:div w:id="1941797971">
              <w:marLeft w:val="0"/>
              <w:marRight w:val="0"/>
              <w:marTop w:val="0"/>
              <w:marBottom w:val="0"/>
              <w:divBdr>
                <w:top w:val="none" w:sz="0" w:space="0" w:color="auto"/>
                <w:left w:val="none" w:sz="0" w:space="0" w:color="auto"/>
                <w:bottom w:val="none" w:sz="0" w:space="0" w:color="auto"/>
                <w:right w:val="none" w:sz="0" w:space="0" w:color="auto"/>
              </w:divBdr>
              <w:divsChild>
                <w:div w:id="536703165">
                  <w:marLeft w:val="0"/>
                  <w:marRight w:val="0"/>
                  <w:marTop w:val="0"/>
                  <w:marBottom w:val="225"/>
                  <w:divBdr>
                    <w:top w:val="none" w:sz="0" w:space="0" w:color="auto"/>
                    <w:left w:val="none" w:sz="0" w:space="0" w:color="auto"/>
                    <w:bottom w:val="none" w:sz="0" w:space="0" w:color="auto"/>
                    <w:right w:val="none" w:sz="0" w:space="0" w:color="auto"/>
                  </w:divBdr>
                  <w:divsChild>
                    <w:div w:id="745805746">
                      <w:marLeft w:val="0"/>
                      <w:marRight w:val="0"/>
                      <w:marTop w:val="0"/>
                      <w:marBottom w:val="0"/>
                      <w:divBdr>
                        <w:top w:val="none" w:sz="0" w:space="0" w:color="auto"/>
                        <w:left w:val="none" w:sz="0" w:space="0" w:color="auto"/>
                        <w:bottom w:val="none" w:sz="0" w:space="0" w:color="auto"/>
                        <w:right w:val="none" w:sz="0" w:space="0" w:color="auto"/>
                      </w:divBdr>
                      <w:divsChild>
                        <w:div w:id="20453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6400">
                  <w:marLeft w:val="0"/>
                  <w:marRight w:val="0"/>
                  <w:marTop w:val="0"/>
                  <w:marBottom w:val="0"/>
                  <w:divBdr>
                    <w:top w:val="none" w:sz="0" w:space="0" w:color="auto"/>
                    <w:left w:val="none" w:sz="0" w:space="0" w:color="auto"/>
                    <w:bottom w:val="none" w:sz="0" w:space="0" w:color="auto"/>
                    <w:right w:val="none" w:sz="0" w:space="0" w:color="auto"/>
                  </w:divBdr>
                  <w:divsChild>
                    <w:div w:id="1148286196">
                      <w:marLeft w:val="0"/>
                      <w:marRight w:val="0"/>
                      <w:marTop w:val="0"/>
                      <w:marBottom w:val="0"/>
                      <w:divBdr>
                        <w:top w:val="none" w:sz="0" w:space="0" w:color="auto"/>
                        <w:left w:val="none" w:sz="0" w:space="0" w:color="auto"/>
                        <w:bottom w:val="none" w:sz="0" w:space="0" w:color="auto"/>
                        <w:right w:val="none" w:sz="0" w:space="0" w:color="auto"/>
                      </w:divBdr>
                      <w:divsChild>
                        <w:div w:id="674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96934">
          <w:marLeft w:val="0"/>
          <w:marRight w:val="0"/>
          <w:marTop w:val="0"/>
          <w:marBottom w:val="0"/>
          <w:divBdr>
            <w:top w:val="none" w:sz="0" w:space="0" w:color="auto"/>
            <w:left w:val="none" w:sz="0" w:space="0" w:color="auto"/>
            <w:bottom w:val="none" w:sz="0" w:space="0" w:color="auto"/>
            <w:right w:val="none" w:sz="0" w:space="0" w:color="auto"/>
          </w:divBdr>
          <w:divsChild>
            <w:div w:id="1440880102">
              <w:marLeft w:val="0"/>
              <w:marRight w:val="0"/>
              <w:marTop w:val="0"/>
              <w:marBottom w:val="0"/>
              <w:divBdr>
                <w:top w:val="none" w:sz="0" w:space="0" w:color="auto"/>
                <w:left w:val="none" w:sz="0" w:space="0" w:color="auto"/>
                <w:bottom w:val="none" w:sz="0" w:space="0" w:color="auto"/>
                <w:right w:val="none" w:sz="0" w:space="0" w:color="auto"/>
              </w:divBdr>
              <w:divsChild>
                <w:div w:id="1710838161">
                  <w:marLeft w:val="0"/>
                  <w:marRight w:val="0"/>
                  <w:marTop w:val="0"/>
                  <w:marBottom w:val="225"/>
                  <w:divBdr>
                    <w:top w:val="none" w:sz="0" w:space="0" w:color="auto"/>
                    <w:left w:val="none" w:sz="0" w:space="0" w:color="auto"/>
                    <w:bottom w:val="none" w:sz="0" w:space="0" w:color="auto"/>
                    <w:right w:val="none" w:sz="0" w:space="0" w:color="auto"/>
                  </w:divBdr>
                  <w:divsChild>
                    <w:div w:id="767776076">
                      <w:marLeft w:val="0"/>
                      <w:marRight w:val="0"/>
                      <w:marTop w:val="0"/>
                      <w:marBottom w:val="0"/>
                      <w:divBdr>
                        <w:top w:val="none" w:sz="0" w:space="0" w:color="auto"/>
                        <w:left w:val="none" w:sz="0" w:space="0" w:color="auto"/>
                        <w:bottom w:val="none" w:sz="0" w:space="0" w:color="auto"/>
                        <w:right w:val="none" w:sz="0" w:space="0" w:color="auto"/>
                      </w:divBdr>
                      <w:divsChild>
                        <w:div w:id="13846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2481">
                  <w:marLeft w:val="0"/>
                  <w:marRight w:val="0"/>
                  <w:marTop w:val="0"/>
                  <w:marBottom w:val="0"/>
                  <w:divBdr>
                    <w:top w:val="none" w:sz="0" w:space="0" w:color="auto"/>
                    <w:left w:val="none" w:sz="0" w:space="0" w:color="auto"/>
                    <w:bottom w:val="none" w:sz="0" w:space="0" w:color="auto"/>
                    <w:right w:val="none" w:sz="0" w:space="0" w:color="auto"/>
                  </w:divBdr>
                  <w:divsChild>
                    <w:div w:id="751051550">
                      <w:marLeft w:val="0"/>
                      <w:marRight w:val="0"/>
                      <w:marTop w:val="0"/>
                      <w:marBottom w:val="0"/>
                      <w:divBdr>
                        <w:top w:val="none" w:sz="0" w:space="0" w:color="auto"/>
                        <w:left w:val="none" w:sz="0" w:space="0" w:color="auto"/>
                        <w:bottom w:val="none" w:sz="0" w:space="0" w:color="auto"/>
                        <w:right w:val="none" w:sz="0" w:space="0" w:color="auto"/>
                      </w:divBdr>
                      <w:divsChild>
                        <w:div w:id="1371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270643">
      <w:bodyDiv w:val="1"/>
      <w:marLeft w:val="0"/>
      <w:marRight w:val="0"/>
      <w:marTop w:val="0"/>
      <w:marBottom w:val="0"/>
      <w:divBdr>
        <w:top w:val="none" w:sz="0" w:space="0" w:color="auto"/>
        <w:left w:val="none" w:sz="0" w:space="0" w:color="auto"/>
        <w:bottom w:val="none" w:sz="0" w:space="0" w:color="auto"/>
        <w:right w:val="none" w:sz="0" w:space="0" w:color="auto"/>
      </w:divBdr>
    </w:div>
    <w:div w:id="922420672">
      <w:bodyDiv w:val="1"/>
      <w:marLeft w:val="0"/>
      <w:marRight w:val="0"/>
      <w:marTop w:val="0"/>
      <w:marBottom w:val="0"/>
      <w:divBdr>
        <w:top w:val="none" w:sz="0" w:space="0" w:color="auto"/>
        <w:left w:val="none" w:sz="0" w:space="0" w:color="auto"/>
        <w:bottom w:val="none" w:sz="0" w:space="0" w:color="auto"/>
        <w:right w:val="none" w:sz="0" w:space="0" w:color="auto"/>
      </w:divBdr>
    </w:div>
    <w:div w:id="958144552">
      <w:bodyDiv w:val="1"/>
      <w:marLeft w:val="0"/>
      <w:marRight w:val="0"/>
      <w:marTop w:val="0"/>
      <w:marBottom w:val="0"/>
      <w:divBdr>
        <w:top w:val="none" w:sz="0" w:space="0" w:color="auto"/>
        <w:left w:val="none" w:sz="0" w:space="0" w:color="auto"/>
        <w:bottom w:val="none" w:sz="0" w:space="0" w:color="auto"/>
        <w:right w:val="none" w:sz="0" w:space="0" w:color="auto"/>
      </w:divBdr>
    </w:div>
    <w:div w:id="1122839933">
      <w:bodyDiv w:val="1"/>
      <w:marLeft w:val="0"/>
      <w:marRight w:val="0"/>
      <w:marTop w:val="0"/>
      <w:marBottom w:val="0"/>
      <w:divBdr>
        <w:top w:val="none" w:sz="0" w:space="0" w:color="auto"/>
        <w:left w:val="none" w:sz="0" w:space="0" w:color="auto"/>
        <w:bottom w:val="none" w:sz="0" w:space="0" w:color="auto"/>
        <w:right w:val="none" w:sz="0" w:space="0" w:color="auto"/>
      </w:divBdr>
    </w:div>
    <w:div w:id="1217740016">
      <w:bodyDiv w:val="1"/>
      <w:marLeft w:val="0"/>
      <w:marRight w:val="0"/>
      <w:marTop w:val="0"/>
      <w:marBottom w:val="0"/>
      <w:divBdr>
        <w:top w:val="none" w:sz="0" w:space="0" w:color="auto"/>
        <w:left w:val="none" w:sz="0" w:space="0" w:color="auto"/>
        <w:bottom w:val="none" w:sz="0" w:space="0" w:color="auto"/>
        <w:right w:val="none" w:sz="0" w:space="0" w:color="auto"/>
      </w:divBdr>
    </w:div>
    <w:div w:id="1269314937">
      <w:bodyDiv w:val="1"/>
      <w:marLeft w:val="0"/>
      <w:marRight w:val="0"/>
      <w:marTop w:val="0"/>
      <w:marBottom w:val="0"/>
      <w:divBdr>
        <w:top w:val="none" w:sz="0" w:space="0" w:color="auto"/>
        <w:left w:val="none" w:sz="0" w:space="0" w:color="auto"/>
        <w:bottom w:val="none" w:sz="0" w:space="0" w:color="auto"/>
        <w:right w:val="none" w:sz="0" w:space="0" w:color="auto"/>
      </w:divBdr>
    </w:div>
    <w:div w:id="1275134099">
      <w:bodyDiv w:val="1"/>
      <w:marLeft w:val="0"/>
      <w:marRight w:val="0"/>
      <w:marTop w:val="0"/>
      <w:marBottom w:val="0"/>
      <w:divBdr>
        <w:top w:val="none" w:sz="0" w:space="0" w:color="auto"/>
        <w:left w:val="none" w:sz="0" w:space="0" w:color="auto"/>
        <w:bottom w:val="none" w:sz="0" w:space="0" w:color="auto"/>
        <w:right w:val="none" w:sz="0" w:space="0" w:color="auto"/>
      </w:divBdr>
    </w:div>
    <w:div w:id="1391536311">
      <w:bodyDiv w:val="1"/>
      <w:marLeft w:val="0"/>
      <w:marRight w:val="0"/>
      <w:marTop w:val="0"/>
      <w:marBottom w:val="0"/>
      <w:divBdr>
        <w:top w:val="none" w:sz="0" w:space="0" w:color="auto"/>
        <w:left w:val="none" w:sz="0" w:space="0" w:color="auto"/>
        <w:bottom w:val="none" w:sz="0" w:space="0" w:color="auto"/>
        <w:right w:val="none" w:sz="0" w:space="0" w:color="auto"/>
      </w:divBdr>
      <w:divsChild>
        <w:div w:id="2111001153">
          <w:marLeft w:val="0"/>
          <w:marRight w:val="0"/>
          <w:marTop w:val="0"/>
          <w:marBottom w:val="0"/>
          <w:divBdr>
            <w:top w:val="none" w:sz="0" w:space="0" w:color="auto"/>
            <w:left w:val="none" w:sz="0" w:space="0" w:color="auto"/>
            <w:bottom w:val="none" w:sz="0" w:space="0" w:color="auto"/>
            <w:right w:val="none" w:sz="0" w:space="0" w:color="auto"/>
          </w:divBdr>
        </w:div>
        <w:div w:id="426075522">
          <w:marLeft w:val="0"/>
          <w:marRight w:val="0"/>
          <w:marTop w:val="0"/>
          <w:marBottom w:val="0"/>
          <w:divBdr>
            <w:top w:val="none" w:sz="0" w:space="0" w:color="auto"/>
            <w:left w:val="none" w:sz="0" w:space="0" w:color="auto"/>
            <w:bottom w:val="none" w:sz="0" w:space="0" w:color="auto"/>
            <w:right w:val="none" w:sz="0" w:space="0" w:color="auto"/>
          </w:divBdr>
        </w:div>
        <w:div w:id="1231500370">
          <w:marLeft w:val="0"/>
          <w:marRight w:val="0"/>
          <w:marTop w:val="0"/>
          <w:marBottom w:val="0"/>
          <w:divBdr>
            <w:top w:val="none" w:sz="0" w:space="0" w:color="auto"/>
            <w:left w:val="none" w:sz="0" w:space="0" w:color="auto"/>
            <w:bottom w:val="none" w:sz="0" w:space="0" w:color="auto"/>
            <w:right w:val="none" w:sz="0" w:space="0" w:color="auto"/>
          </w:divBdr>
        </w:div>
      </w:divsChild>
    </w:div>
    <w:div w:id="1422024463">
      <w:bodyDiv w:val="1"/>
      <w:marLeft w:val="0"/>
      <w:marRight w:val="0"/>
      <w:marTop w:val="0"/>
      <w:marBottom w:val="0"/>
      <w:divBdr>
        <w:top w:val="none" w:sz="0" w:space="0" w:color="auto"/>
        <w:left w:val="none" w:sz="0" w:space="0" w:color="auto"/>
        <w:bottom w:val="none" w:sz="0" w:space="0" w:color="auto"/>
        <w:right w:val="none" w:sz="0" w:space="0" w:color="auto"/>
      </w:divBdr>
    </w:div>
    <w:div w:id="1518235682">
      <w:bodyDiv w:val="1"/>
      <w:marLeft w:val="0"/>
      <w:marRight w:val="0"/>
      <w:marTop w:val="0"/>
      <w:marBottom w:val="0"/>
      <w:divBdr>
        <w:top w:val="none" w:sz="0" w:space="0" w:color="auto"/>
        <w:left w:val="none" w:sz="0" w:space="0" w:color="auto"/>
        <w:bottom w:val="none" w:sz="0" w:space="0" w:color="auto"/>
        <w:right w:val="none" w:sz="0" w:space="0" w:color="auto"/>
      </w:divBdr>
    </w:div>
    <w:div w:id="1576433514">
      <w:bodyDiv w:val="1"/>
      <w:marLeft w:val="0"/>
      <w:marRight w:val="0"/>
      <w:marTop w:val="0"/>
      <w:marBottom w:val="0"/>
      <w:divBdr>
        <w:top w:val="none" w:sz="0" w:space="0" w:color="auto"/>
        <w:left w:val="none" w:sz="0" w:space="0" w:color="auto"/>
        <w:bottom w:val="none" w:sz="0" w:space="0" w:color="auto"/>
        <w:right w:val="none" w:sz="0" w:space="0" w:color="auto"/>
      </w:divBdr>
    </w:div>
    <w:div w:id="1618678842">
      <w:bodyDiv w:val="1"/>
      <w:marLeft w:val="0"/>
      <w:marRight w:val="0"/>
      <w:marTop w:val="0"/>
      <w:marBottom w:val="0"/>
      <w:divBdr>
        <w:top w:val="none" w:sz="0" w:space="0" w:color="auto"/>
        <w:left w:val="none" w:sz="0" w:space="0" w:color="auto"/>
        <w:bottom w:val="none" w:sz="0" w:space="0" w:color="auto"/>
        <w:right w:val="none" w:sz="0" w:space="0" w:color="auto"/>
      </w:divBdr>
    </w:div>
    <w:div w:id="1870217164">
      <w:bodyDiv w:val="1"/>
      <w:marLeft w:val="0"/>
      <w:marRight w:val="0"/>
      <w:marTop w:val="0"/>
      <w:marBottom w:val="0"/>
      <w:divBdr>
        <w:top w:val="none" w:sz="0" w:space="0" w:color="auto"/>
        <w:left w:val="none" w:sz="0" w:space="0" w:color="auto"/>
        <w:bottom w:val="none" w:sz="0" w:space="0" w:color="auto"/>
        <w:right w:val="none" w:sz="0" w:space="0" w:color="auto"/>
      </w:divBdr>
    </w:div>
    <w:div w:id="1988894310">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081633825">
      <w:bodyDiv w:val="1"/>
      <w:marLeft w:val="0"/>
      <w:marRight w:val="0"/>
      <w:marTop w:val="0"/>
      <w:marBottom w:val="0"/>
      <w:divBdr>
        <w:top w:val="none" w:sz="0" w:space="0" w:color="auto"/>
        <w:left w:val="none" w:sz="0" w:space="0" w:color="auto"/>
        <w:bottom w:val="none" w:sz="0" w:space="0" w:color="auto"/>
        <w:right w:val="none" w:sz="0" w:space="0" w:color="auto"/>
      </w:divBdr>
    </w:div>
    <w:div w:id="208818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25</Pages>
  <Words>4936</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2025-03-15T13:53:00Z</dcterms:created>
  <dcterms:modified xsi:type="dcterms:W3CDTF">2025-03-15T20:37:00Z</dcterms:modified>
</cp:coreProperties>
</file>