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78" w:rsidRPr="00CC2F0A" w:rsidRDefault="00A40D78" w:rsidP="00A40D78">
      <w:pPr>
        <w:jc w:val="center"/>
        <w:rPr>
          <w:rFonts w:ascii="Times New Roman" w:hAnsi="Times New Roman" w:cs="Times New Roman"/>
          <w:sz w:val="24"/>
          <w:szCs w:val="24"/>
        </w:rPr>
      </w:pPr>
      <w:r w:rsidRPr="00CC2F0A">
        <w:rPr>
          <w:rFonts w:ascii="Times New Roman" w:hAnsi="Times New Roman" w:cs="Times New Roman"/>
          <w:noProof/>
          <w:sz w:val="24"/>
          <w:szCs w:val="24"/>
        </w:rPr>
        <w:drawing>
          <wp:anchor distT="0" distB="0" distL="114300" distR="114300" simplePos="0" relativeHeight="251659264" behindDoc="0" locked="0" layoutInCell="1" allowOverlap="1" wp14:anchorId="6DD4F4CD" wp14:editId="1DC03EEE">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A40D78" w:rsidRPr="00CC2F0A" w:rsidRDefault="00A40D78" w:rsidP="00A40D78">
      <w:pPr>
        <w:spacing w:line="240" w:lineRule="auto"/>
        <w:jc w:val="center"/>
        <w:rPr>
          <w:rFonts w:ascii="Times New Roman" w:hAnsi="Times New Roman" w:cs="Times New Roman"/>
          <w:sz w:val="24"/>
          <w:szCs w:val="24"/>
        </w:rPr>
      </w:pPr>
    </w:p>
    <w:p w:rsidR="00A40D78" w:rsidRPr="00CC2F0A" w:rsidRDefault="00A40D78" w:rsidP="00A40D78">
      <w:pPr>
        <w:spacing w:line="240" w:lineRule="auto"/>
        <w:jc w:val="center"/>
        <w:rPr>
          <w:rFonts w:ascii="Times New Roman" w:hAnsi="Times New Roman" w:cs="Times New Roman"/>
          <w:sz w:val="24"/>
          <w:szCs w:val="24"/>
        </w:rPr>
      </w:pPr>
    </w:p>
    <w:p w:rsidR="00A40D78" w:rsidRPr="00CC2F0A"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A TECHNICAL REPORT</w:t>
      </w:r>
    </w:p>
    <w:p w:rsidR="00A40D78" w:rsidRPr="00CC2F0A"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ON</w:t>
      </w:r>
    </w:p>
    <w:p w:rsidR="00A40D78" w:rsidRPr="00CC2F0A"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STUDENTS INSDUSTRIAL WORK EXPERIENCE</w:t>
      </w:r>
    </w:p>
    <w:p w:rsidR="00A40D78" w:rsidRPr="00CC2F0A"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 xml:space="preserve">SCHEME </w:t>
      </w:r>
      <w:r w:rsidRPr="00CC2F0A">
        <w:rPr>
          <w:rFonts w:ascii="Times New Roman" w:eastAsia="Times New Roman" w:hAnsi="Times New Roman" w:cs="Times New Roman"/>
          <w:b/>
          <w:bCs/>
          <w:kern w:val="36"/>
          <w:sz w:val="24"/>
          <w:szCs w:val="24"/>
        </w:rPr>
        <w:t>REPORT</w:t>
      </w:r>
      <w:r w:rsidRPr="00CC2F0A">
        <w:rPr>
          <w:rFonts w:ascii="Times New Roman" w:hAnsi="Times New Roman" w:cs="Times New Roman"/>
          <w:b/>
          <w:sz w:val="24"/>
          <w:szCs w:val="24"/>
        </w:rPr>
        <w:t xml:space="preserve"> (SIWES)</w:t>
      </w:r>
    </w:p>
    <w:p w:rsidR="00A40D78" w:rsidRPr="00CC2F0A" w:rsidRDefault="00A40D78" w:rsidP="00A40D78">
      <w:pPr>
        <w:spacing w:line="240" w:lineRule="auto"/>
        <w:jc w:val="center"/>
        <w:rPr>
          <w:rFonts w:ascii="Times New Roman" w:hAnsi="Times New Roman" w:cs="Times New Roman"/>
          <w:b/>
          <w:sz w:val="24"/>
          <w:szCs w:val="24"/>
        </w:rPr>
      </w:pPr>
    </w:p>
    <w:p w:rsidR="00A40D78" w:rsidRPr="00CC2F0A"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HELD AT</w:t>
      </w:r>
    </w:p>
    <w:p w:rsidR="00A33601" w:rsidRDefault="00A40D78" w:rsidP="00A40D78">
      <w:pPr>
        <w:spacing w:line="240" w:lineRule="auto"/>
        <w:jc w:val="center"/>
        <w:rPr>
          <w:rFonts w:ascii="Times New Roman" w:eastAsia="Times New Roman" w:hAnsi="Times New Roman" w:cs="Times New Roman"/>
          <w:b/>
          <w:bCs/>
          <w:sz w:val="24"/>
          <w:szCs w:val="24"/>
        </w:rPr>
      </w:pPr>
      <w:r w:rsidRPr="00CC2F0A">
        <w:rPr>
          <w:rFonts w:ascii="Times New Roman" w:eastAsia="Times New Roman" w:hAnsi="Times New Roman" w:cs="Times New Roman"/>
          <w:sz w:val="24"/>
          <w:szCs w:val="24"/>
        </w:rPr>
        <w:br/>
      </w:r>
      <w:r w:rsidR="00A33601">
        <w:rPr>
          <w:rFonts w:ascii="Times New Roman" w:eastAsia="Times New Roman" w:hAnsi="Times New Roman" w:cs="Times New Roman"/>
          <w:b/>
          <w:bCs/>
          <w:sz w:val="24"/>
          <w:szCs w:val="24"/>
        </w:rPr>
        <w:t>KWARA STATE BROADCAST CORPORATION</w:t>
      </w:r>
    </w:p>
    <w:p w:rsidR="00A40D78"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BY</w:t>
      </w:r>
    </w:p>
    <w:p w:rsidR="002607B2" w:rsidRPr="00CC2F0A" w:rsidRDefault="002607B2" w:rsidP="00A40D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AMAO ABDULQUDIR BUKOLA</w:t>
      </w:r>
      <w:bookmarkStart w:id="0" w:name="_GoBack"/>
      <w:bookmarkEnd w:id="0"/>
    </w:p>
    <w:p w:rsidR="00A40D78" w:rsidRPr="00CC2F0A" w:rsidRDefault="00A33601" w:rsidP="00A40D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ND/23/MAC/PT/0175</w:t>
      </w:r>
    </w:p>
    <w:p w:rsidR="00A40D78" w:rsidRPr="00CC2F0A" w:rsidRDefault="00A40D78" w:rsidP="00A40D78">
      <w:pPr>
        <w:spacing w:line="240" w:lineRule="auto"/>
        <w:jc w:val="center"/>
        <w:rPr>
          <w:rFonts w:ascii="Times New Roman" w:hAnsi="Times New Roman" w:cs="Times New Roman"/>
          <w:b/>
          <w:sz w:val="24"/>
          <w:szCs w:val="24"/>
        </w:rPr>
      </w:pPr>
    </w:p>
    <w:p w:rsidR="00A40D78" w:rsidRPr="00CC2F0A" w:rsidRDefault="00A40D78" w:rsidP="00A40D78">
      <w:pPr>
        <w:jc w:val="center"/>
        <w:rPr>
          <w:rFonts w:ascii="Times New Roman" w:hAnsi="Times New Roman" w:cs="Times New Roman"/>
          <w:b/>
          <w:sz w:val="24"/>
          <w:szCs w:val="24"/>
        </w:rPr>
      </w:pPr>
      <w:r w:rsidRPr="00CC2F0A">
        <w:rPr>
          <w:rFonts w:ascii="Times New Roman" w:hAnsi="Times New Roman" w:cs="Times New Roman"/>
          <w:b/>
          <w:sz w:val="24"/>
          <w:szCs w:val="24"/>
        </w:rPr>
        <w:t>SUBMITTED TO:</w:t>
      </w:r>
    </w:p>
    <w:p w:rsidR="00A40D78" w:rsidRPr="00CC2F0A"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INSTITUTE OF FINANCE AND MANAGEMENT STUDIES</w:t>
      </w:r>
    </w:p>
    <w:p w:rsidR="00A40D78" w:rsidRPr="00CC2F0A"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 xml:space="preserve">DEPARTMENT OF </w:t>
      </w:r>
      <w:r w:rsidR="00A33601">
        <w:rPr>
          <w:rFonts w:ascii="Times New Roman" w:hAnsi="Times New Roman" w:cs="Times New Roman"/>
          <w:b/>
          <w:sz w:val="24"/>
          <w:szCs w:val="24"/>
        </w:rPr>
        <w:t>MASS COMMUNICATION</w:t>
      </w:r>
    </w:p>
    <w:p w:rsidR="00A40D78" w:rsidRPr="00CC2F0A" w:rsidRDefault="00A40D78" w:rsidP="00A40D78">
      <w:pPr>
        <w:spacing w:line="240" w:lineRule="auto"/>
        <w:jc w:val="center"/>
        <w:rPr>
          <w:rFonts w:ascii="Times New Roman" w:hAnsi="Times New Roman" w:cs="Times New Roman"/>
          <w:b/>
          <w:sz w:val="24"/>
          <w:szCs w:val="24"/>
        </w:rPr>
      </w:pPr>
      <w:r w:rsidRPr="00CC2F0A">
        <w:rPr>
          <w:rFonts w:ascii="Times New Roman" w:hAnsi="Times New Roman" w:cs="Times New Roman"/>
          <w:b/>
          <w:sz w:val="24"/>
          <w:szCs w:val="24"/>
        </w:rPr>
        <w:t>KWARA STATE POLYTECHNIC, ILORIN</w:t>
      </w:r>
    </w:p>
    <w:p w:rsidR="00A40D78" w:rsidRPr="00CC2F0A" w:rsidRDefault="00A40D78" w:rsidP="00A40D78">
      <w:pPr>
        <w:spacing w:line="240" w:lineRule="auto"/>
        <w:rPr>
          <w:rFonts w:ascii="Times New Roman" w:hAnsi="Times New Roman" w:cs="Times New Roman"/>
          <w:b/>
          <w:sz w:val="24"/>
          <w:szCs w:val="24"/>
        </w:rPr>
      </w:pPr>
    </w:p>
    <w:p w:rsidR="00A40D78" w:rsidRPr="00CC2F0A" w:rsidRDefault="00A40D78" w:rsidP="00A40D78">
      <w:pPr>
        <w:spacing w:line="240" w:lineRule="auto"/>
        <w:jc w:val="center"/>
        <w:rPr>
          <w:rFonts w:ascii="Times New Roman" w:hAnsi="Times New Roman" w:cs="Times New Roman"/>
          <w:b/>
          <w:sz w:val="24"/>
          <w:szCs w:val="24"/>
        </w:rPr>
      </w:pPr>
    </w:p>
    <w:p w:rsidR="00A40D78" w:rsidRPr="00CC2F0A" w:rsidRDefault="00A40D78" w:rsidP="00A40D78">
      <w:pPr>
        <w:jc w:val="center"/>
        <w:rPr>
          <w:rFonts w:ascii="Times New Roman" w:hAnsi="Times New Roman" w:cs="Times New Roman"/>
          <w:b/>
          <w:sz w:val="24"/>
          <w:szCs w:val="24"/>
        </w:rPr>
      </w:pPr>
      <w:r w:rsidRPr="00CC2F0A">
        <w:rPr>
          <w:rFonts w:ascii="Times New Roman" w:hAnsi="Times New Roman" w:cs="Times New Roman"/>
          <w:b/>
          <w:sz w:val="24"/>
          <w:szCs w:val="24"/>
        </w:rPr>
        <w:t>AUGUST/NOVEMBER 2024</w:t>
      </w:r>
      <w:r w:rsidRPr="00CC2F0A">
        <w:rPr>
          <w:rFonts w:ascii="Times New Roman" w:hAnsi="Times New Roman" w:cs="Times New Roman"/>
          <w:b/>
          <w:sz w:val="24"/>
          <w:szCs w:val="24"/>
        </w:rPr>
        <w:br w:type="page"/>
      </w:r>
    </w:p>
    <w:p w:rsidR="00A40D78" w:rsidRPr="00CC2F0A" w:rsidRDefault="00A40D78" w:rsidP="00A40D78">
      <w:pPr>
        <w:spacing w:line="360" w:lineRule="auto"/>
        <w:jc w:val="center"/>
        <w:rPr>
          <w:rFonts w:ascii="Times New Roman" w:hAnsi="Times New Roman" w:cs="Times New Roman"/>
          <w:b/>
          <w:sz w:val="24"/>
          <w:szCs w:val="24"/>
        </w:rPr>
      </w:pPr>
      <w:r w:rsidRPr="00CC2F0A">
        <w:rPr>
          <w:rFonts w:ascii="Times New Roman" w:hAnsi="Times New Roman" w:cs="Times New Roman"/>
          <w:b/>
          <w:sz w:val="24"/>
          <w:szCs w:val="24"/>
        </w:rPr>
        <w:lastRenderedPageBreak/>
        <w:t>DEDICATION</w:t>
      </w:r>
    </w:p>
    <w:p w:rsidR="00A40D78" w:rsidRPr="00CC2F0A" w:rsidRDefault="00A40D78" w:rsidP="00A40D78">
      <w:pPr>
        <w:spacing w:line="360" w:lineRule="auto"/>
        <w:jc w:val="both"/>
        <w:rPr>
          <w:rFonts w:ascii="Times New Roman" w:hAnsi="Times New Roman" w:cs="Times New Roman"/>
          <w:b/>
          <w:i/>
          <w:sz w:val="24"/>
          <w:szCs w:val="24"/>
        </w:rPr>
      </w:pPr>
      <w:r w:rsidRPr="00CC2F0A">
        <w:rPr>
          <w:rFonts w:ascii="Times New Roman" w:hAnsi="Times New Roman" w:cs="Times New Roman"/>
          <w:sz w:val="24"/>
          <w:szCs w:val="24"/>
        </w:rPr>
        <w:t xml:space="preserve">This project is dedicated to the Glory of </w:t>
      </w:r>
      <w:r w:rsidRPr="00CC2F0A">
        <w:rPr>
          <w:rFonts w:ascii="Times New Roman" w:hAnsi="Times New Roman" w:cs="Times New Roman"/>
          <w:b/>
          <w:i/>
          <w:sz w:val="24"/>
          <w:szCs w:val="24"/>
        </w:rPr>
        <w:t>Almighty Allah</w:t>
      </w:r>
      <w:r w:rsidRPr="00CC2F0A">
        <w:rPr>
          <w:rFonts w:ascii="Times New Roman" w:hAnsi="Times New Roman" w:cs="Times New Roman"/>
          <w:sz w:val="24"/>
          <w:szCs w:val="24"/>
        </w:rPr>
        <w:t xml:space="preserve"> who is the sustainers of my life. I also dedicate this project to my lovely parent </w:t>
      </w:r>
      <w:r w:rsidRPr="00CC2F0A">
        <w:rPr>
          <w:rFonts w:ascii="Times New Roman" w:hAnsi="Times New Roman" w:cs="Times New Roman"/>
          <w:b/>
          <w:i/>
          <w:sz w:val="24"/>
          <w:szCs w:val="24"/>
        </w:rPr>
        <w:t>Mr. and Mrs.</w:t>
      </w:r>
    </w:p>
    <w:p w:rsidR="00A40D78" w:rsidRPr="00CC2F0A" w:rsidRDefault="00A40D78" w:rsidP="00A40D78">
      <w:pPr>
        <w:spacing w:line="360" w:lineRule="auto"/>
        <w:jc w:val="both"/>
        <w:rPr>
          <w:rFonts w:ascii="Times New Roman" w:hAnsi="Times New Roman" w:cs="Times New Roman"/>
          <w:sz w:val="24"/>
          <w:szCs w:val="24"/>
        </w:rPr>
      </w:pPr>
    </w:p>
    <w:p w:rsidR="00A40D78" w:rsidRPr="00CC2F0A" w:rsidRDefault="00A40D78" w:rsidP="00A40D78">
      <w:pPr>
        <w:tabs>
          <w:tab w:val="left" w:pos="3268"/>
        </w:tabs>
        <w:spacing w:line="360" w:lineRule="auto"/>
        <w:ind w:left="-284"/>
        <w:jc w:val="center"/>
        <w:rPr>
          <w:rFonts w:ascii="Times New Roman" w:hAnsi="Times New Roman" w:cs="Times New Roman"/>
          <w:b/>
          <w:sz w:val="24"/>
          <w:szCs w:val="24"/>
        </w:rPr>
      </w:pPr>
      <w:r w:rsidRPr="00CC2F0A">
        <w:rPr>
          <w:rFonts w:ascii="Times New Roman" w:hAnsi="Times New Roman" w:cs="Times New Roman"/>
          <w:b/>
          <w:sz w:val="24"/>
          <w:szCs w:val="24"/>
        </w:rPr>
        <w:br w:type="page"/>
      </w:r>
      <w:r w:rsidRPr="00CC2F0A">
        <w:rPr>
          <w:rFonts w:ascii="Times New Roman" w:hAnsi="Times New Roman" w:cs="Times New Roman"/>
          <w:b/>
          <w:sz w:val="24"/>
          <w:szCs w:val="24"/>
        </w:rPr>
        <w:lastRenderedPageBreak/>
        <w:t>ACKNOWLEDGEMENT</w:t>
      </w:r>
    </w:p>
    <w:p w:rsidR="00A40D78" w:rsidRPr="00CC2F0A" w:rsidRDefault="00A40D78" w:rsidP="00A40D78">
      <w:pPr>
        <w:tabs>
          <w:tab w:val="left" w:pos="0"/>
        </w:tabs>
        <w:spacing w:line="360" w:lineRule="auto"/>
        <w:jc w:val="both"/>
        <w:rPr>
          <w:rFonts w:ascii="Times New Roman" w:hAnsi="Times New Roman" w:cs="Times New Roman"/>
          <w:sz w:val="24"/>
          <w:szCs w:val="24"/>
        </w:rPr>
      </w:pPr>
      <w:r w:rsidRPr="00CC2F0A">
        <w:rPr>
          <w:rFonts w:ascii="Times New Roman" w:hAnsi="Times New Roman" w:cs="Times New Roman"/>
          <w:sz w:val="24"/>
          <w:szCs w:val="24"/>
        </w:rPr>
        <w:t>I acknowledge the God Almighty the first and the last the one who was, who is and will forever be the Omnipotent, Omnipresent and Omniscience, the ever reliable dependable and external sustainable. He has been all in all for in all for me to Him be the glory, honor and adoration.</w:t>
      </w:r>
    </w:p>
    <w:p w:rsidR="00A40D78" w:rsidRPr="00CC2F0A" w:rsidRDefault="00A40D78" w:rsidP="00A40D78">
      <w:pPr>
        <w:spacing w:line="360" w:lineRule="auto"/>
        <w:jc w:val="both"/>
        <w:rPr>
          <w:rFonts w:ascii="Times New Roman" w:hAnsi="Times New Roman" w:cs="Times New Roman"/>
          <w:sz w:val="24"/>
          <w:szCs w:val="24"/>
        </w:rPr>
      </w:pPr>
      <w:r w:rsidRPr="00CC2F0A">
        <w:rPr>
          <w:rFonts w:ascii="Times New Roman" w:hAnsi="Times New Roman" w:cs="Times New Roman"/>
          <w:sz w:val="24"/>
          <w:szCs w:val="24"/>
        </w:rPr>
        <w:t xml:space="preserve">I cannot but deeply and sincerely express my profound gratitude to my Adorable parent for their love, caring and financial support during the course of my academic pursuit. I also give kudos to Mr. for his full Guardians throughout my SIWES </w:t>
      </w:r>
      <w:proofErr w:type="spellStart"/>
      <w:r w:rsidRPr="00CC2F0A">
        <w:rPr>
          <w:rFonts w:ascii="Times New Roman" w:hAnsi="Times New Roman" w:cs="Times New Roman"/>
          <w:sz w:val="24"/>
          <w:szCs w:val="24"/>
        </w:rPr>
        <w:t>programme</w:t>
      </w:r>
      <w:proofErr w:type="spellEnd"/>
      <w:r w:rsidRPr="00CC2F0A">
        <w:rPr>
          <w:rFonts w:ascii="Times New Roman" w:hAnsi="Times New Roman" w:cs="Times New Roman"/>
          <w:sz w:val="24"/>
          <w:szCs w:val="24"/>
        </w:rPr>
        <w:t>.</w:t>
      </w:r>
    </w:p>
    <w:p w:rsidR="00A40D78" w:rsidRPr="00A40D78" w:rsidRDefault="00A40D78" w:rsidP="00A40D78">
      <w:pPr>
        <w:pStyle w:val="NormalWeb"/>
        <w:jc w:val="center"/>
      </w:pPr>
      <w:r w:rsidRPr="00CC2F0A">
        <w:br w:type="page"/>
      </w:r>
      <w:r w:rsidRPr="00A40D78">
        <w:rPr>
          <w:b/>
          <w:bCs/>
        </w:rPr>
        <w:lastRenderedPageBreak/>
        <w:t>ABSTRACT</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 xml:space="preserve">This report provides a comprehensive overview of the Student Industrial Work Experience Scheme (SIWES) undertaken at </w:t>
      </w:r>
      <w:proofErr w:type="spellStart"/>
      <w:r w:rsidRPr="00A40D78">
        <w:rPr>
          <w:rFonts w:ascii="Times New Roman" w:eastAsia="Times New Roman" w:hAnsi="Times New Roman" w:cs="Times New Roman"/>
          <w:sz w:val="24"/>
          <w:szCs w:val="24"/>
        </w:rPr>
        <w:t>Kwara</w:t>
      </w:r>
      <w:proofErr w:type="spellEnd"/>
      <w:r w:rsidRPr="00A40D78">
        <w:rPr>
          <w:rFonts w:ascii="Times New Roman" w:eastAsia="Times New Roman" w:hAnsi="Times New Roman" w:cs="Times New Roman"/>
          <w:sz w:val="24"/>
          <w:szCs w:val="24"/>
        </w:rPr>
        <w:t xml:space="preserve"> State Broadcasting Corporation, Ilorin. The objective of this training was to gain practical knowledge and hands-on experience in broadcasting, journalism, media production, and news reporting. The report covers the orientation phase, week-by-week activities, key observations, recommendations, and conclusions drawn from the training.</w:t>
      </w:r>
    </w:p>
    <w:p w:rsidR="00A40D78" w:rsidRPr="00A40D78" w:rsidRDefault="00A40D78" w:rsidP="00A40D78">
      <w:pPr>
        <w:spacing w:after="0" w:line="240" w:lineRule="auto"/>
        <w:rPr>
          <w:rFonts w:ascii="Times New Roman" w:eastAsia="Times New Roman" w:hAnsi="Times New Roman" w:cs="Times New Roman"/>
          <w:sz w:val="24"/>
          <w:szCs w:val="24"/>
        </w:rPr>
      </w:pPr>
    </w:p>
    <w:p w:rsidR="00A40D78" w:rsidRPr="00CC2F0A" w:rsidRDefault="00A40D78" w:rsidP="00A40D78">
      <w:pPr>
        <w:spacing w:before="100" w:beforeAutospacing="1" w:after="100" w:afterAutospacing="1" w:line="360" w:lineRule="auto"/>
        <w:jc w:val="center"/>
        <w:rPr>
          <w:rFonts w:ascii="Times New Roman" w:eastAsia="Times New Roman" w:hAnsi="Times New Roman" w:cs="Times New Roman"/>
          <w:i/>
          <w:sz w:val="24"/>
          <w:szCs w:val="24"/>
        </w:rPr>
      </w:pPr>
    </w:p>
    <w:p w:rsidR="00A40D78" w:rsidRPr="00A954B6" w:rsidRDefault="00A40D78" w:rsidP="00A40D78">
      <w:pPr>
        <w:spacing w:before="100" w:beforeAutospacing="1" w:after="100" w:afterAutospacing="1" w:line="360" w:lineRule="auto"/>
        <w:rPr>
          <w:rFonts w:ascii="Times New Roman" w:eastAsia="Times New Roman" w:hAnsi="Times New Roman" w:cs="Times New Roman"/>
          <w:sz w:val="24"/>
          <w:szCs w:val="24"/>
        </w:rPr>
      </w:pPr>
    </w:p>
    <w:p w:rsidR="00A40D78" w:rsidRPr="00CC2F0A" w:rsidRDefault="00A40D78" w:rsidP="00A40D78">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rPr>
      </w:pPr>
      <w:r w:rsidRPr="00CC2F0A">
        <w:rPr>
          <w:rFonts w:ascii="Times New Roman" w:eastAsia="Times New Roman" w:hAnsi="Times New Roman" w:cs="Times New Roman"/>
          <w:b/>
          <w:bCs/>
          <w:color w:val="000000" w:themeColor="text1"/>
          <w:sz w:val="24"/>
          <w:szCs w:val="24"/>
        </w:rPr>
        <w:br w:type="page"/>
      </w:r>
    </w:p>
    <w:p w:rsidR="00A40D78" w:rsidRPr="00CC2F0A" w:rsidRDefault="00A40D78" w:rsidP="00A40D78">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rPr>
      </w:pPr>
      <w:r w:rsidRPr="00CC2F0A">
        <w:rPr>
          <w:rFonts w:ascii="Times New Roman" w:eastAsia="Times New Roman" w:hAnsi="Times New Roman" w:cs="Times New Roman"/>
          <w:b/>
          <w:bCs/>
          <w:color w:val="000000" w:themeColor="text1"/>
          <w:sz w:val="24"/>
          <w:szCs w:val="24"/>
        </w:rPr>
        <w:lastRenderedPageBreak/>
        <w:t>TABLE OF CONTENTS</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Title Page</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Approval Page</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Dedication</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Acknowledgments</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Abstract</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Table of Contents</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Chapter One: Introduction</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Chapter Two: Background Information on the Organization</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Chapter Three: Technical Training Experience (Week-by-Week Logbook Summary)</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color w:val="000000" w:themeColor="text1"/>
          <w:sz w:val="24"/>
          <w:szCs w:val="24"/>
        </w:rPr>
      </w:pPr>
      <w:r w:rsidRPr="00CC2F0A">
        <w:rPr>
          <w:rFonts w:ascii="Times New Roman" w:eastAsia="Times New Roman" w:hAnsi="Times New Roman" w:cs="Times New Roman"/>
          <w:bCs/>
          <w:color w:val="000000" w:themeColor="text1"/>
          <w:sz w:val="24"/>
          <w:szCs w:val="24"/>
        </w:rPr>
        <w:t>Chapter Four: Summary, Recommendations and Conclusion</w:t>
      </w:r>
    </w:p>
    <w:p w:rsidR="00A40D78" w:rsidRPr="00CC2F0A" w:rsidRDefault="00A40D78" w:rsidP="00A40D78">
      <w:pPr>
        <w:spacing w:before="100" w:beforeAutospacing="1" w:after="100" w:afterAutospacing="1" w:line="360" w:lineRule="auto"/>
        <w:ind w:left="360"/>
        <w:rPr>
          <w:rFonts w:ascii="Times New Roman" w:eastAsia="Times New Roman" w:hAnsi="Times New Roman" w:cs="Times New Roman"/>
          <w:bCs/>
          <w:color w:val="000000" w:themeColor="text1"/>
          <w:sz w:val="24"/>
          <w:szCs w:val="24"/>
        </w:rPr>
      </w:pPr>
      <w:r w:rsidRPr="00CC2F0A">
        <w:rPr>
          <w:rFonts w:ascii="Times New Roman" w:eastAsia="Times New Roman" w:hAnsi="Times New Roman" w:cs="Times New Roman"/>
          <w:bCs/>
          <w:color w:val="000000" w:themeColor="text1"/>
          <w:sz w:val="24"/>
          <w:szCs w:val="24"/>
        </w:rPr>
        <w:t>References</w:t>
      </w:r>
    </w:p>
    <w:p w:rsidR="00A40D78" w:rsidRDefault="00A40D78">
      <w:r>
        <w:br w:type="page"/>
      </w:r>
    </w:p>
    <w:p w:rsidR="00A40D78" w:rsidRPr="00A40D78" w:rsidRDefault="00A40D78" w:rsidP="00A40D78">
      <w:pPr>
        <w:spacing w:before="100" w:beforeAutospacing="1" w:after="100" w:afterAutospacing="1" w:line="240" w:lineRule="auto"/>
        <w:jc w:val="center"/>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lastRenderedPageBreak/>
        <w:t>CHAPTER ONE</w:t>
      </w:r>
    </w:p>
    <w:p w:rsidR="00A40D78" w:rsidRPr="00A40D78" w:rsidRDefault="00A40D78" w:rsidP="00A40D78">
      <w:pPr>
        <w:spacing w:before="100" w:beforeAutospacing="1" w:after="100" w:afterAutospacing="1" w:line="240" w:lineRule="auto"/>
        <w:jc w:val="center"/>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INTRODUCTION</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1.1 Background of SIWES</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The Student Industrial Work Experience Scheme (SIWES) was introduced to bridge the gap between theoretical learning and practical application in various fields of study. Established by the Industrial Training Fund (ITF) in 1973, the scheme provides students with hands-on industry exposure to enhance their professional and technical skills. SIWES is a compulsory program for students in fields such as mass communication, engineering, sciences, and other disciplines that require industrial attachment. The program ensures that students acquire practical knowledge relevant to their courses of study and prepares them for future employment.</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1.2 Objectives of the Training</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The objectives of SIWES include:</w:t>
      </w:r>
    </w:p>
    <w:p w:rsidR="00A40D78" w:rsidRPr="00A40D78" w:rsidRDefault="00A40D78" w:rsidP="00A40D7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Providing students with practical experience in a real-world work environment.</w:t>
      </w:r>
    </w:p>
    <w:p w:rsidR="00A40D78" w:rsidRPr="00A40D78" w:rsidRDefault="00A40D78" w:rsidP="00A40D7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Enhancing students' understanding of broadcasting and media production.</w:t>
      </w:r>
    </w:p>
    <w:p w:rsidR="00A40D78" w:rsidRPr="00A40D78" w:rsidRDefault="00A40D78" w:rsidP="00A40D7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Developing professional skills in news writing, reporting, and digital journalism.</w:t>
      </w:r>
    </w:p>
    <w:p w:rsidR="00A40D78" w:rsidRPr="00A40D78" w:rsidRDefault="00A40D78" w:rsidP="00A40D7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Equipping students with the technical knowledge required in media operations.</w:t>
      </w:r>
    </w:p>
    <w:p w:rsidR="00A40D78" w:rsidRPr="00A40D78" w:rsidRDefault="00A40D78" w:rsidP="00A40D7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Exposing students to workplace ethics, teamwork, and problem-solving skills.</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1.3 Significance of the Study</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 xml:space="preserve">The SIWES program is essential for bridging the gap between theoretical learning and industry demands. It enables students to gain industry exposure, understand organizational structures, and develop the necessary competencies for their future careers. The training at </w:t>
      </w:r>
      <w:proofErr w:type="spellStart"/>
      <w:r w:rsidRPr="00A40D78">
        <w:rPr>
          <w:rFonts w:ascii="Times New Roman" w:eastAsia="Times New Roman" w:hAnsi="Times New Roman" w:cs="Times New Roman"/>
          <w:sz w:val="24"/>
          <w:szCs w:val="24"/>
        </w:rPr>
        <w:t>Kwara</w:t>
      </w:r>
      <w:proofErr w:type="spellEnd"/>
      <w:r w:rsidRPr="00A40D78">
        <w:rPr>
          <w:rFonts w:ascii="Times New Roman" w:eastAsia="Times New Roman" w:hAnsi="Times New Roman" w:cs="Times New Roman"/>
          <w:sz w:val="24"/>
          <w:szCs w:val="24"/>
        </w:rPr>
        <w:t xml:space="preserve"> State Broadcasting Corporation provided a platform to learn about broadcasting, digital media, and journalism, ensuring a well-rounded professional experience.</w:t>
      </w:r>
    </w:p>
    <w:p w:rsidR="00A40D78" w:rsidRDefault="00A40D7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40D78" w:rsidRPr="00A40D78" w:rsidRDefault="00A40D78" w:rsidP="00A40D78">
      <w:pPr>
        <w:spacing w:before="100" w:beforeAutospacing="1" w:after="100" w:afterAutospacing="1" w:line="360" w:lineRule="auto"/>
        <w:jc w:val="center"/>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lastRenderedPageBreak/>
        <w:t>CHAPTER TWO</w:t>
      </w:r>
    </w:p>
    <w:p w:rsidR="00A40D78" w:rsidRPr="00A40D78" w:rsidRDefault="00A40D78" w:rsidP="00A40D78">
      <w:pPr>
        <w:spacing w:before="100" w:beforeAutospacing="1" w:after="100" w:afterAutospacing="1" w:line="360" w:lineRule="auto"/>
        <w:jc w:val="center"/>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BACKGROUND INFORMATION ON THE ORGANIZATION</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2.1 History and Establishment</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40D78">
        <w:rPr>
          <w:rFonts w:ascii="Times New Roman" w:eastAsia="Times New Roman" w:hAnsi="Times New Roman" w:cs="Times New Roman"/>
          <w:sz w:val="24"/>
          <w:szCs w:val="24"/>
        </w:rPr>
        <w:t>Kwara</w:t>
      </w:r>
      <w:proofErr w:type="spellEnd"/>
      <w:r w:rsidRPr="00A40D78">
        <w:rPr>
          <w:rFonts w:ascii="Times New Roman" w:eastAsia="Times New Roman" w:hAnsi="Times New Roman" w:cs="Times New Roman"/>
          <w:sz w:val="24"/>
          <w:szCs w:val="24"/>
        </w:rPr>
        <w:t xml:space="preserve"> State Broadcasting Corporation, also known as Radio </w:t>
      </w:r>
      <w:proofErr w:type="spellStart"/>
      <w:r w:rsidRPr="00A40D78">
        <w:rPr>
          <w:rFonts w:ascii="Times New Roman" w:eastAsia="Times New Roman" w:hAnsi="Times New Roman" w:cs="Times New Roman"/>
          <w:sz w:val="24"/>
          <w:szCs w:val="24"/>
        </w:rPr>
        <w:t>Kwara</w:t>
      </w:r>
      <w:proofErr w:type="spellEnd"/>
      <w:r w:rsidRPr="00A40D78">
        <w:rPr>
          <w:rFonts w:ascii="Times New Roman" w:eastAsia="Times New Roman" w:hAnsi="Times New Roman" w:cs="Times New Roman"/>
          <w:sz w:val="24"/>
          <w:szCs w:val="24"/>
        </w:rPr>
        <w:t xml:space="preserve">, was established to serve as a primary source of information, education, and entertainment for residents of </w:t>
      </w:r>
      <w:proofErr w:type="spellStart"/>
      <w:r w:rsidRPr="00A40D78">
        <w:rPr>
          <w:rFonts w:ascii="Times New Roman" w:eastAsia="Times New Roman" w:hAnsi="Times New Roman" w:cs="Times New Roman"/>
          <w:sz w:val="24"/>
          <w:szCs w:val="24"/>
        </w:rPr>
        <w:t>Kwara</w:t>
      </w:r>
      <w:proofErr w:type="spellEnd"/>
      <w:r w:rsidRPr="00A40D78">
        <w:rPr>
          <w:rFonts w:ascii="Times New Roman" w:eastAsia="Times New Roman" w:hAnsi="Times New Roman" w:cs="Times New Roman"/>
          <w:sz w:val="24"/>
          <w:szCs w:val="24"/>
        </w:rPr>
        <w:t xml:space="preserve"> State and beyond. The corporation has been a major player in the media landscape, providing accurate and reliable news coverage. Over the years, it has evolved with technological advancements to improve its broadcasting services.</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2.2 Organizational Structure</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The corporation operates under a structured management system, which includes the following departments:</w:t>
      </w:r>
    </w:p>
    <w:p w:rsidR="00A40D78" w:rsidRPr="00A40D78" w:rsidRDefault="00A40D78" w:rsidP="00A40D7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News and Current Affairs Department</w:t>
      </w:r>
      <w:r w:rsidRPr="00A40D78">
        <w:rPr>
          <w:rFonts w:ascii="Times New Roman" w:eastAsia="Times New Roman" w:hAnsi="Times New Roman" w:cs="Times New Roman"/>
          <w:sz w:val="24"/>
          <w:szCs w:val="24"/>
        </w:rPr>
        <w:t xml:space="preserve"> – Responsible for gathering, editing, and presenting news content.</w:t>
      </w:r>
    </w:p>
    <w:p w:rsidR="00A40D78" w:rsidRPr="00A40D78" w:rsidRDefault="00A40D78" w:rsidP="00A40D7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Programming Department</w:t>
      </w:r>
      <w:r w:rsidRPr="00A40D78">
        <w:rPr>
          <w:rFonts w:ascii="Times New Roman" w:eastAsia="Times New Roman" w:hAnsi="Times New Roman" w:cs="Times New Roman"/>
          <w:sz w:val="24"/>
          <w:szCs w:val="24"/>
        </w:rPr>
        <w:t xml:space="preserve"> – Handles radio and television programming, ensuring engaging and informative content for audiences.</w:t>
      </w:r>
    </w:p>
    <w:p w:rsidR="00A40D78" w:rsidRPr="00A40D78" w:rsidRDefault="00A40D78" w:rsidP="00A40D7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Technical Department</w:t>
      </w:r>
      <w:r w:rsidRPr="00A40D78">
        <w:rPr>
          <w:rFonts w:ascii="Times New Roman" w:eastAsia="Times New Roman" w:hAnsi="Times New Roman" w:cs="Times New Roman"/>
          <w:sz w:val="24"/>
          <w:szCs w:val="24"/>
        </w:rPr>
        <w:t xml:space="preserve"> – Oversees the maintenance and operation of broadcasting equipment.</w:t>
      </w:r>
    </w:p>
    <w:p w:rsidR="00A40D78" w:rsidRPr="00A40D78" w:rsidRDefault="00A40D78" w:rsidP="00A40D7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Marketing and Public Relations</w:t>
      </w:r>
      <w:r w:rsidRPr="00A40D78">
        <w:rPr>
          <w:rFonts w:ascii="Times New Roman" w:eastAsia="Times New Roman" w:hAnsi="Times New Roman" w:cs="Times New Roman"/>
          <w:sz w:val="24"/>
          <w:szCs w:val="24"/>
        </w:rPr>
        <w:t xml:space="preserve"> – Engages in advertisement placement, sponsorship management, and audience outreach.</w:t>
      </w:r>
    </w:p>
    <w:p w:rsidR="00A40D78" w:rsidRPr="00A40D78" w:rsidRDefault="00A40D78" w:rsidP="00A40D7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Administrative and Finance Department</w:t>
      </w:r>
      <w:r w:rsidRPr="00A40D78">
        <w:rPr>
          <w:rFonts w:ascii="Times New Roman" w:eastAsia="Times New Roman" w:hAnsi="Times New Roman" w:cs="Times New Roman"/>
          <w:sz w:val="24"/>
          <w:szCs w:val="24"/>
        </w:rPr>
        <w:t xml:space="preserve"> – Manages internal operations, staff welfare, and financial activities.</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2.3 Services and Operations</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40D78">
        <w:rPr>
          <w:rFonts w:ascii="Times New Roman" w:eastAsia="Times New Roman" w:hAnsi="Times New Roman" w:cs="Times New Roman"/>
          <w:sz w:val="24"/>
          <w:szCs w:val="24"/>
        </w:rPr>
        <w:t>Kwara</w:t>
      </w:r>
      <w:proofErr w:type="spellEnd"/>
      <w:r w:rsidRPr="00A40D78">
        <w:rPr>
          <w:rFonts w:ascii="Times New Roman" w:eastAsia="Times New Roman" w:hAnsi="Times New Roman" w:cs="Times New Roman"/>
          <w:sz w:val="24"/>
          <w:szCs w:val="24"/>
        </w:rPr>
        <w:t xml:space="preserve"> State Broadcasting Corporation provides a range of media services, including:</w:t>
      </w:r>
    </w:p>
    <w:p w:rsidR="00A40D78" w:rsidRPr="00A40D78" w:rsidRDefault="00A40D78" w:rsidP="00A40D7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News Broadcasting</w:t>
      </w:r>
      <w:r w:rsidRPr="00A40D78">
        <w:rPr>
          <w:rFonts w:ascii="Times New Roman" w:eastAsia="Times New Roman" w:hAnsi="Times New Roman" w:cs="Times New Roman"/>
          <w:sz w:val="24"/>
          <w:szCs w:val="24"/>
        </w:rPr>
        <w:t xml:space="preserve"> – Disseminating local, national, and international news updates.</w:t>
      </w:r>
    </w:p>
    <w:p w:rsidR="00A40D78" w:rsidRPr="00A40D78" w:rsidRDefault="00A40D78" w:rsidP="00A40D7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Entertainment Programs</w:t>
      </w:r>
      <w:r w:rsidRPr="00A40D78">
        <w:rPr>
          <w:rFonts w:ascii="Times New Roman" w:eastAsia="Times New Roman" w:hAnsi="Times New Roman" w:cs="Times New Roman"/>
          <w:sz w:val="24"/>
          <w:szCs w:val="24"/>
        </w:rPr>
        <w:t xml:space="preserve"> – Airing talk shows, music programs, and cultural content.</w:t>
      </w:r>
    </w:p>
    <w:p w:rsidR="00A40D78" w:rsidRPr="00A40D78" w:rsidRDefault="00A40D78" w:rsidP="00A40D7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lastRenderedPageBreak/>
        <w:t>Educational Programs</w:t>
      </w:r>
      <w:r w:rsidRPr="00A40D78">
        <w:rPr>
          <w:rFonts w:ascii="Times New Roman" w:eastAsia="Times New Roman" w:hAnsi="Times New Roman" w:cs="Times New Roman"/>
          <w:sz w:val="24"/>
          <w:szCs w:val="24"/>
        </w:rPr>
        <w:t xml:space="preserve"> – Broadcasting informative segments on health, business, and social development.</w:t>
      </w:r>
    </w:p>
    <w:p w:rsidR="00A40D78" w:rsidRPr="00A40D78" w:rsidRDefault="00A40D78" w:rsidP="00A40D7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Public Announcements and Advertisements</w:t>
      </w:r>
      <w:r w:rsidRPr="00A40D78">
        <w:rPr>
          <w:rFonts w:ascii="Times New Roman" w:eastAsia="Times New Roman" w:hAnsi="Times New Roman" w:cs="Times New Roman"/>
          <w:sz w:val="24"/>
          <w:szCs w:val="24"/>
        </w:rPr>
        <w:t xml:space="preserve"> – Providing a platform for government agencies and businesses to reach the public.</w:t>
      </w:r>
    </w:p>
    <w:p w:rsidR="00A40D78" w:rsidRPr="00A40D78" w:rsidRDefault="00A40D78" w:rsidP="00A40D7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Digital Media Presence</w:t>
      </w:r>
      <w:r w:rsidRPr="00A40D78">
        <w:rPr>
          <w:rFonts w:ascii="Times New Roman" w:eastAsia="Times New Roman" w:hAnsi="Times New Roman" w:cs="Times New Roman"/>
          <w:sz w:val="24"/>
          <w:szCs w:val="24"/>
        </w:rPr>
        <w:t xml:space="preserve"> – Utilizing social media platforms for online news distribution and audience engagement.</w:t>
      </w:r>
    </w:p>
    <w:p w:rsidR="00A40D78" w:rsidRDefault="00A40D78" w:rsidP="00A40D78">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40D78" w:rsidRPr="00A40D78" w:rsidRDefault="00A40D78" w:rsidP="00A40D78">
      <w:pPr>
        <w:spacing w:before="100" w:beforeAutospacing="1" w:after="100" w:afterAutospacing="1" w:line="360" w:lineRule="auto"/>
        <w:jc w:val="center"/>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lastRenderedPageBreak/>
        <w:t>CHAPTER THREE</w:t>
      </w:r>
    </w:p>
    <w:p w:rsidR="00A40D78" w:rsidRDefault="00A40D78" w:rsidP="00A40D78">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TECHNICAL TRAINING EXPERIENCE </w:t>
      </w:r>
    </w:p>
    <w:p w:rsidR="00A40D78" w:rsidRPr="00A40D78" w:rsidRDefault="00A40D78" w:rsidP="00A40D7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proofErr w:type="gramStart"/>
      <w:r>
        <w:rPr>
          <w:rFonts w:ascii="Times New Roman" w:eastAsia="Times New Roman" w:hAnsi="Times New Roman" w:cs="Times New Roman"/>
          <w:b/>
          <w:bCs/>
          <w:sz w:val="24"/>
          <w:szCs w:val="24"/>
        </w:rPr>
        <w:t>WEEK-</w:t>
      </w:r>
      <w:proofErr w:type="gramEnd"/>
      <w:r>
        <w:rPr>
          <w:rFonts w:ascii="Times New Roman" w:eastAsia="Times New Roman" w:hAnsi="Times New Roman" w:cs="Times New Roman"/>
          <w:b/>
          <w:bCs/>
          <w:sz w:val="24"/>
          <w:szCs w:val="24"/>
        </w:rPr>
        <w:t>BY-WEEK EXPERIENCE</w:t>
      </w:r>
    </w:p>
    <w:p w:rsid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Week 1: Orientation and Introduction to the Media Industry</w:t>
      </w:r>
      <w:r>
        <w:rPr>
          <w:rFonts w:ascii="Times New Roman" w:eastAsia="Times New Roman" w:hAnsi="Times New Roman" w:cs="Times New Roman"/>
          <w:sz w:val="24"/>
          <w:szCs w:val="24"/>
        </w:rPr>
        <w:t xml:space="preserve"> </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The first week focused on orientation and familiarization with the organization. I was introduced to the different departments within the corporation, including the news and current affairs, programming, and technical departments. I observed newsroom operations and learned about the code of ethics guiding media practitioners.</w:t>
      </w:r>
    </w:p>
    <w:p w:rsidR="00A40D78" w:rsidRDefault="00A40D78" w:rsidP="00A40D78">
      <w:pPr>
        <w:spacing w:before="100" w:beforeAutospacing="1" w:after="100" w:afterAutospacing="1" w:line="360" w:lineRule="auto"/>
        <w:jc w:val="both"/>
        <w:rPr>
          <w:rFonts w:ascii="Times New Roman" w:eastAsia="Times New Roman" w:hAnsi="Times New Roman" w:cs="Times New Roman"/>
          <w:b/>
          <w:bCs/>
          <w:sz w:val="24"/>
          <w:szCs w:val="24"/>
        </w:rPr>
      </w:pPr>
      <w:r w:rsidRPr="00A40D78">
        <w:rPr>
          <w:rFonts w:ascii="Times New Roman" w:eastAsia="Times New Roman" w:hAnsi="Times New Roman" w:cs="Times New Roman"/>
          <w:b/>
          <w:bCs/>
          <w:sz w:val="24"/>
          <w:szCs w:val="24"/>
        </w:rPr>
        <w:t>Week 2: News Writing and Reporting Technique</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During this week, I was trained in news writing and reporting. I learned how to draft news stories, edit scripts, and verify sources before publication. I assisted in proofreading news articles to ensure accuracy and clarity.</w:t>
      </w:r>
    </w:p>
    <w:p w:rsid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Week 3: Introduction to Broadcast Media Operations</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I gained exposure to radio and television production. I observed how radio shows were planned and executed, learned about voice-over techniques, and was introduced to scriptwriting for television broadcasts.</w:t>
      </w:r>
    </w:p>
    <w:p w:rsid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Week 4: Field Reporting and News Coverage</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This week involved practical experience in field reporting. I attended press conferences, conducted interviews, and gathered information for news stories. I learned how to prepare a news script for live reporting.</w:t>
      </w:r>
    </w:p>
    <w:p w:rsid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Week 5: Video Editing and Audio Production</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lastRenderedPageBreak/>
        <w:t>I was introduced to the basics of video editing and audio production. I learned how to use software for video editing, synchronize audio with video, and enhance sound quality for broadcast.</w:t>
      </w:r>
    </w:p>
    <w:p w:rsid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Week 6: Social Media and Digital Journalism</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I participated in digital journalism activities, including social media content creation and online news dissemination. I assisted in managing live broadcasts on social media and creating engaging content for online platforms.</w:t>
      </w:r>
    </w:p>
    <w:p w:rsid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Week 7: Media Production and Broadcasting</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This week was dedicated to hands-on media production, including recording radio programs and assisting in live television broadcasts. I gained insight into the technical aspects of production and program scheduling.</w:t>
      </w:r>
    </w:p>
    <w:p w:rsid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Week 8: Evaluation and Report Compilation</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The final week focused on reviewing the entire training experience. I received feedback from my supervisors, evaluated my acquired skills, and compiled my SIWES report to document my learning process.</w:t>
      </w:r>
    </w:p>
    <w:p w:rsidR="00A40D78" w:rsidRDefault="00A40D7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40D78" w:rsidRPr="00A40D78" w:rsidRDefault="00A40D78" w:rsidP="00A40D78">
      <w:pPr>
        <w:spacing w:before="100" w:beforeAutospacing="1" w:after="100" w:afterAutospacing="1" w:line="360" w:lineRule="auto"/>
        <w:jc w:val="center"/>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lastRenderedPageBreak/>
        <w:t>CHAPTER FOUR</w:t>
      </w:r>
    </w:p>
    <w:p w:rsidR="00A40D78" w:rsidRPr="00A40D78" w:rsidRDefault="00A40D78" w:rsidP="00A40D78">
      <w:pPr>
        <w:spacing w:before="100" w:beforeAutospacing="1" w:after="100" w:afterAutospacing="1" w:line="360" w:lineRule="auto"/>
        <w:jc w:val="center"/>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SUMMARY, RECOMMENDATIONS, AND CONCLUSION</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4.1 Summary</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 xml:space="preserve">The SIWES training at </w:t>
      </w:r>
      <w:proofErr w:type="spellStart"/>
      <w:r w:rsidRPr="00A40D78">
        <w:rPr>
          <w:rFonts w:ascii="Times New Roman" w:eastAsia="Times New Roman" w:hAnsi="Times New Roman" w:cs="Times New Roman"/>
          <w:sz w:val="24"/>
          <w:szCs w:val="24"/>
        </w:rPr>
        <w:t>Kwara</w:t>
      </w:r>
      <w:proofErr w:type="spellEnd"/>
      <w:r w:rsidRPr="00A40D78">
        <w:rPr>
          <w:rFonts w:ascii="Times New Roman" w:eastAsia="Times New Roman" w:hAnsi="Times New Roman" w:cs="Times New Roman"/>
          <w:sz w:val="24"/>
          <w:szCs w:val="24"/>
        </w:rPr>
        <w:t xml:space="preserve"> State Broadcasting Corporation provided me with practical exposure to the media industry. I gained experience in news writing, broadcasting, media production, and digital journalism. The training helped me understand the professional ethics of journalism and the technical skills required in media operations. Each week presented a learning opportunity that enhanced my knowledge and skills in mass communication.</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A40D78">
        <w:rPr>
          <w:rFonts w:ascii="Times New Roman" w:eastAsia="Times New Roman" w:hAnsi="Times New Roman" w:cs="Times New Roman"/>
          <w:b/>
          <w:bCs/>
          <w:sz w:val="24"/>
          <w:szCs w:val="24"/>
        </w:rPr>
        <w:t>Conclusion</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 xml:space="preserve">My SIWES experience at </w:t>
      </w:r>
      <w:proofErr w:type="spellStart"/>
      <w:r w:rsidRPr="00A40D78">
        <w:rPr>
          <w:rFonts w:ascii="Times New Roman" w:eastAsia="Times New Roman" w:hAnsi="Times New Roman" w:cs="Times New Roman"/>
          <w:sz w:val="24"/>
          <w:szCs w:val="24"/>
        </w:rPr>
        <w:t>Kwara</w:t>
      </w:r>
      <w:proofErr w:type="spellEnd"/>
      <w:r w:rsidRPr="00A40D78">
        <w:rPr>
          <w:rFonts w:ascii="Times New Roman" w:eastAsia="Times New Roman" w:hAnsi="Times New Roman" w:cs="Times New Roman"/>
          <w:sz w:val="24"/>
          <w:szCs w:val="24"/>
        </w:rPr>
        <w:t xml:space="preserve"> State Broadcasting Corporation was highly educational and impactful. The training broadened my understanding of journalism, media production, and broadcasting. I acquired valuable skills in news writing, reporting, digital content creation, and technical aspects of media operations. The program has significantly contributed to my career development as a mass communication student, preparing me for future opportunities in the media industry.</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r>
      <w:r w:rsidRPr="00A40D78">
        <w:rPr>
          <w:rFonts w:ascii="Times New Roman" w:eastAsia="Times New Roman" w:hAnsi="Times New Roman" w:cs="Times New Roman"/>
          <w:b/>
          <w:bCs/>
          <w:sz w:val="24"/>
          <w:szCs w:val="24"/>
        </w:rPr>
        <w:t>Recommendations</w:t>
      </w:r>
    </w:p>
    <w:p w:rsidR="00A40D78" w:rsidRPr="00A40D78" w:rsidRDefault="00A40D78" w:rsidP="00A40D78">
      <w:p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sz w:val="24"/>
          <w:szCs w:val="24"/>
        </w:rPr>
        <w:t>Based on my experience, I recommend the following improvements for future SIWES trainees and the corporation:</w:t>
      </w:r>
    </w:p>
    <w:p w:rsidR="00A40D78" w:rsidRPr="00A40D78" w:rsidRDefault="00A40D78" w:rsidP="00A40D7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Structured Training Program:</w:t>
      </w:r>
      <w:r w:rsidRPr="00A40D78">
        <w:rPr>
          <w:rFonts w:ascii="Times New Roman" w:eastAsia="Times New Roman" w:hAnsi="Times New Roman" w:cs="Times New Roman"/>
          <w:sz w:val="24"/>
          <w:szCs w:val="24"/>
        </w:rPr>
        <w:t xml:space="preserve"> The </w:t>
      </w:r>
      <w:proofErr w:type="gramStart"/>
      <w:r w:rsidRPr="00A40D78">
        <w:rPr>
          <w:rFonts w:ascii="Times New Roman" w:eastAsia="Times New Roman" w:hAnsi="Times New Roman" w:cs="Times New Roman"/>
          <w:sz w:val="24"/>
          <w:szCs w:val="24"/>
        </w:rPr>
        <w:t>corporation</w:t>
      </w:r>
      <w:proofErr w:type="gramEnd"/>
      <w:r w:rsidRPr="00A40D78">
        <w:rPr>
          <w:rFonts w:ascii="Times New Roman" w:eastAsia="Times New Roman" w:hAnsi="Times New Roman" w:cs="Times New Roman"/>
          <w:sz w:val="24"/>
          <w:szCs w:val="24"/>
        </w:rPr>
        <w:t xml:space="preserve"> should develop a well-structured training schedule to maximize learning for interns.</w:t>
      </w:r>
    </w:p>
    <w:p w:rsidR="00A40D78" w:rsidRPr="00A40D78" w:rsidRDefault="00A40D78" w:rsidP="00A40D7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Hands-on Practical Sessions:</w:t>
      </w:r>
      <w:r w:rsidRPr="00A40D78">
        <w:rPr>
          <w:rFonts w:ascii="Times New Roman" w:eastAsia="Times New Roman" w:hAnsi="Times New Roman" w:cs="Times New Roman"/>
          <w:sz w:val="24"/>
          <w:szCs w:val="24"/>
        </w:rPr>
        <w:t xml:space="preserve"> More emphasis should be placed on practical training rather than observation.</w:t>
      </w:r>
    </w:p>
    <w:p w:rsidR="00A40D78" w:rsidRPr="00A40D78" w:rsidRDefault="00A40D78" w:rsidP="00A40D7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Access to Equipment:</w:t>
      </w:r>
      <w:r w:rsidRPr="00A40D78">
        <w:rPr>
          <w:rFonts w:ascii="Times New Roman" w:eastAsia="Times New Roman" w:hAnsi="Times New Roman" w:cs="Times New Roman"/>
          <w:sz w:val="24"/>
          <w:szCs w:val="24"/>
        </w:rPr>
        <w:t xml:space="preserve"> Interns should be allowed more access to broadcasting equipment to gain technical expertise.</w:t>
      </w:r>
    </w:p>
    <w:p w:rsidR="00A40D78" w:rsidRPr="00A40D78" w:rsidRDefault="00A40D78" w:rsidP="00A40D7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Mentorship Programs:</w:t>
      </w:r>
      <w:r w:rsidRPr="00A40D78">
        <w:rPr>
          <w:rFonts w:ascii="Times New Roman" w:eastAsia="Times New Roman" w:hAnsi="Times New Roman" w:cs="Times New Roman"/>
          <w:sz w:val="24"/>
          <w:szCs w:val="24"/>
        </w:rPr>
        <w:t xml:space="preserve"> Assigning mentors to interns would enhance learning and foster career development.</w:t>
      </w:r>
    </w:p>
    <w:p w:rsidR="00A40D78" w:rsidRPr="00A40D78" w:rsidRDefault="00A40D78" w:rsidP="00A40D7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lastRenderedPageBreak/>
        <w:t>Digital Media Expansion:</w:t>
      </w:r>
      <w:r w:rsidRPr="00A40D78">
        <w:rPr>
          <w:rFonts w:ascii="Times New Roman" w:eastAsia="Times New Roman" w:hAnsi="Times New Roman" w:cs="Times New Roman"/>
          <w:sz w:val="24"/>
          <w:szCs w:val="24"/>
        </w:rPr>
        <w:t xml:space="preserve"> The organization should focus on expanding its digital media presence to keep up with technological advancements.</w:t>
      </w:r>
    </w:p>
    <w:p w:rsidR="00A40D78" w:rsidRPr="00A40D78" w:rsidRDefault="00A40D78" w:rsidP="00A40D7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Regular Feedback and Assessment:</w:t>
      </w:r>
      <w:r w:rsidRPr="00A40D78">
        <w:rPr>
          <w:rFonts w:ascii="Times New Roman" w:eastAsia="Times New Roman" w:hAnsi="Times New Roman" w:cs="Times New Roman"/>
          <w:sz w:val="24"/>
          <w:szCs w:val="24"/>
        </w:rPr>
        <w:t xml:space="preserve"> Supervisors should provide regular feedback to interns to help them improve their skills.</w:t>
      </w:r>
    </w:p>
    <w:p w:rsidR="00A40D78" w:rsidRPr="00A40D78" w:rsidRDefault="00A40D78" w:rsidP="00A40D7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40D78">
        <w:rPr>
          <w:rFonts w:ascii="Times New Roman" w:eastAsia="Times New Roman" w:hAnsi="Times New Roman" w:cs="Times New Roman"/>
          <w:b/>
          <w:bCs/>
          <w:sz w:val="24"/>
          <w:szCs w:val="24"/>
        </w:rPr>
        <w:t>Exposure to Live Broadcasting:</w:t>
      </w:r>
      <w:r w:rsidRPr="00A40D78">
        <w:rPr>
          <w:rFonts w:ascii="Times New Roman" w:eastAsia="Times New Roman" w:hAnsi="Times New Roman" w:cs="Times New Roman"/>
          <w:sz w:val="24"/>
          <w:szCs w:val="24"/>
        </w:rPr>
        <w:t xml:space="preserve"> Interns should be given more opportunities to participate in live television and radio broadcasts.</w:t>
      </w:r>
    </w:p>
    <w:p w:rsidR="00A40D78" w:rsidRDefault="00A40D7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sectPr w:rsidR="00A40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D3B"/>
    <w:multiLevelType w:val="multilevel"/>
    <w:tmpl w:val="90F80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674D2A"/>
    <w:multiLevelType w:val="multilevel"/>
    <w:tmpl w:val="0680A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0A7426"/>
    <w:multiLevelType w:val="multilevel"/>
    <w:tmpl w:val="646A8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E9129B"/>
    <w:multiLevelType w:val="multilevel"/>
    <w:tmpl w:val="F6C21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D78"/>
    <w:rsid w:val="000134D0"/>
    <w:rsid w:val="002607B2"/>
    <w:rsid w:val="0089704C"/>
    <w:rsid w:val="0099396B"/>
    <w:rsid w:val="00A33601"/>
    <w:rsid w:val="00A40D78"/>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D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0D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D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0D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39579">
      <w:bodyDiv w:val="1"/>
      <w:marLeft w:val="0"/>
      <w:marRight w:val="0"/>
      <w:marTop w:val="0"/>
      <w:marBottom w:val="0"/>
      <w:divBdr>
        <w:top w:val="none" w:sz="0" w:space="0" w:color="auto"/>
        <w:left w:val="none" w:sz="0" w:space="0" w:color="auto"/>
        <w:bottom w:val="none" w:sz="0" w:space="0" w:color="auto"/>
        <w:right w:val="none" w:sz="0" w:space="0" w:color="auto"/>
      </w:divBdr>
      <w:divsChild>
        <w:div w:id="729350865">
          <w:marLeft w:val="0"/>
          <w:marRight w:val="0"/>
          <w:marTop w:val="0"/>
          <w:marBottom w:val="0"/>
          <w:divBdr>
            <w:top w:val="none" w:sz="0" w:space="0" w:color="auto"/>
            <w:left w:val="none" w:sz="0" w:space="0" w:color="auto"/>
            <w:bottom w:val="none" w:sz="0" w:space="0" w:color="auto"/>
            <w:right w:val="none" w:sz="0" w:space="0" w:color="auto"/>
          </w:divBdr>
        </w:div>
      </w:divsChild>
    </w:div>
    <w:div w:id="984746886">
      <w:bodyDiv w:val="1"/>
      <w:marLeft w:val="0"/>
      <w:marRight w:val="0"/>
      <w:marTop w:val="0"/>
      <w:marBottom w:val="0"/>
      <w:divBdr>
        <w:top w:val="none" w:sz="0" w:space="0" w:color="auto"/>
        <w:left w:val="none" w:sz="0" w:space="0" w:color="auto"/>
        <w:bottom w:val="none" w:sz="0" w:space="0" w:color="auto"/>
        <w:right w:val="none" w:sz="0" w:space="0" w:color="auto"/>
      </w:divBdr>
    </w:div>
    <w:div w:id="991181869">
      <w:bodyDiv w:val="1"/>
      <w:marLeft w:val="0"/>
      <w:marRight w:val="0"/>
      <w:marTop w:val="0"/>
      <w:marBottom w:val="0"/>
      <w:divBdr>
        <w:top w:val="none" w:sz="0" w:space="0" w:color="auto"/>
        <w:left w:val="none" w:sz="0" w:space="0" w:color="auto"/>
        <w:bottom w:val="none" w:sz="0" w:space="0" w:color="auto"/>
        <w:right w:val="none" w:sz="0" w:space="0" w:color="auto"/>
      </w:divBdr>
      <w:divsChild>
        <w:div w:id="2145466038">
          <w:marLeft w:val="0"/>
          <w:marRight w:val="0"/>
          <w:marTop w:val="0"/>
          <w:marBottom w:val="0"/>
          <w:divBdr>
            <w:top w:val="none" w:sz="0" w:space="0" w:color="auto"/>
            <w:left w:val="none" w:sz="0" w:space="0" w:color="auto"/>
            <w:bottom w:val="none" w:sz="0" w:space="0" w:color="auto"/>
            <w:right w:val="none" w:sz="0" w:space="0" w:color="auto"/>
          </w:divBdr>
        </w:div>
      </w:divsChild>
    </w:div>
    <w:div w:id="1191647522">
      <w:bodyDiv w:val="1"/>
      <w:marLeft w:val="0"/>
      <w:marRight w:val="0"/>
      <w:marTop w:val="0"/>
      <w:marBottom w:val="0"/>
      <w:divBdr>
        <w:top w:val="none" w:sz="0" w:space="0" w:color="auto"/>
        <w:left w:val="none" w:sz="0" w:space="0" w:color="auto"/>
        <w:bottom w:val="none" w:sz="0" w:space="0" w:color="auto"/>
        <w:right w:val="none" w:sz="0" w:space="0" w:color="auto"/>
      </w:divBdr>
      <w:divsChild>
        <w:div w:id="1269511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1411</Words>
  <Characters>8047</Characters>
  <Application>Microsoft Office Word</Application>
  <DocSecurity>0</DocSecurity>
  <Lines>67</Lines>
  <Paragraphs>18</Paragraphs>
  <ScaleCrop>false</ScaleCrop>
  <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2025-03-14T17:52:00Z</dcterms:created>
  <dcterms:modified xsi:type="dcterms:W3CDTF">2025-03-15T14:02:00Z</dcterms:modified>
</cp:coreProperties>
</file>