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C203" w14:textId="1113A282" w:rsidR="00E61A9A" w:rsidRPr="003D7562" w:rsidRDefault="00BD6DE6" w:rsidP="00E61A9A">
      <w:pPr>
        <w:spacing w:line="240" w:lineRule="auto"/>
        <w:jc w:val="center"/>
        <w:rPr>
          <w:rFonts w:ascii="Bookman Old Style" w:hAnsi="Bookman Old Style"/>
          <w:b/>
          <w:sz w:val="32"/>
          <w:szCs w:val="28"/>
        </w:rPr>
      </w:pPr>
      <w:r>
        <w:rPr>
          <w:rFonts w:ascii="Bookman Old Style" w:hAnsi="Bookman Old Style"/>
          <w:b/>
          <w:sz w:val="32"/>
          <w:szCs w:val="28"/>
        </w:rPr>
        <w:t xml:space="preserve">IMPACT OF </w:t>
      </w:r>
      <w:r w:rsidR="00CB6BE2">
        <w:rPr>
          <w:rFonts w:ascii="Bookman Old Style" w:hAnsi="Bookman Old Style"/>
          <w:b/>
          <w:sz w:val="32"/>
          <w:szCs w:val="28"/>
        </w:rPr>
        <w:t xml:space="preserve">BUSINESS DEVELOPMENT IN OIL AND GAS PRODUCTION </w:t>
      </w:r>
    </w:p>
    <w:p w14:paraId="6164945A" w14:textId="09559FD5" w:rsidR="00E61A9A" w:rsidRDefault="00E61A9A" w:rsidP="00E61A9A">
      <w:pPr>
        <w:spacing w:line="240" w:lineRule="auto"/>
        <w:jc w:val="center"/>
        <w:rPr>
          <w:rFonts w:ascii="Bookman Old Style" w:hAnsi="Bookman Old Style"/>
          <w:b/>
          <w:sz w:val="28"/>
          <w:szCs w:val="28"/>
        </w:rPr>
      </w:pPr>
      <w:bookmarkStart w:id="0" w:name="_Hlk188371877"/>
      <w:r>
        <w:rPr>
          <w:rFonts w:ascii="Bookman Old Style" w:hAnsi="Bookman Old Style"/>
          <w:b/>
          <w:sz w:val="28"/>
          <w:szCs w:val="28"/>
        </w:rPr>
        <w:t>(</w:t>
      </w:r>
      <w:r w:rsidRPr="00050073">
        <w:rPr>
          <w:rFonts w:ascii="Bookman Old Style" w:hAnsi="Bookman Old Style"/>
          <w:b/>
          <w:i/>
          <w:sz w:val="28"/>
          <w:szCs w:val="28"/>
        </w:rPr>
        <w:t xml:space="preserve">A CASE STUDY </w:t>
      </w:r>
      <w:r w:rsidR="00CB6BE2">
        <w:rPr>
          <w:rFonts w:ascii="Bookman Old Style" w:hAnsi="Bookman Old Style"/>
          <w:b/>
          <w:i/>
          <w:sz w:val="28"/>
          <w:szCs w:val="28"/>
        </w:rPr>
        <w:t>NNPC, SURULERE, ILORIN</w:t>
      </w:r>
      <w:r>
        <w:rPr>
          <w:rFonts w:ascii="Bookman Old Style" w:hAnsi="Bookman Old Style"/>
          <w:b/>
          <w:sz w:val="28"/>
          <w:szCs w:val="28"/>
        </w:rPr>
        <w:t>)</w:t>
      </w:r>
    </w:p>
    <w:bookmarkEnd w:id="0"/>
    <w:p w14:paraId="6A9C216D" w14:textId="77777777" w:rsidR="00E61A9A" w:rsidRDefault="00E61A9A" w:rsidP="00E61A9A">
      <w:pPr>
        <w:spacing w:line="240" w:lineRule="auto"/>
        <w:jc w:val="center"/>
        <w:rPr>
          <w:rFonts w:ascii="Bookman Old Style" w:hAnsi="Bookman Old Style"/>
          <w:b/>
          <w:sz w:val="28"/>
          <w:szCs w:val="28"/>
        </w:rPr>
      </w:pPr>
    </w:p>
    <w:p w14:paraId="02BB3F8C" w14:textId="77777777" w:rsidR="00E61A9A" w:rsidRPr="004D0ECC" w:rsidRDefault="00E61A9A" w:rsidP="00E61A9A">
      <w:pPr>
        <w:spacing w:line="240" w:lineRule="auto"/>
        <w:jc w:val="center"/>
        <w:rPr>
          <w:rFonts w:ascii="Monotype Corsiva" w:hAnsi="Monotype Corsiva"/>
          <w:b/>
          <w:i/>
          <w:sz w:val="58"/>
          <w:szCs w:val="28"/>
        </w:rPr>
      </w:pPr>
      <w:r w:rsidRPr="004D0ECC">
        <w:rPr>
          <w:rFonts w:ascii="Monotype Corsiva" w:hAnsi="Monotype Corsiva"/>
          <w:b/>
          <w:i/>
          <w:sz w:val="58"/>
          <w:szCs w:val="28"/>
        </w:rPr>
        <w:t xml:space="preserve">BY </w:t>
      </w:r>
    </w:p>
    <w:p w14:paraId="64819561" w14:textId="77777777" w:rsidR="00E61A9A" w:rsidRDefault="00E61A9A" w:rsidP="00E61A9A">
      <w:pPr>
        <w:spacing w:line="240" w:lineRule="auto"/>
        <w:jc w:val="center"/>
        <w:rPr>
          <w:rFonts w:ascii="Bookman Old Style" w:hAnsi="Bookman Old Style"/>
          <w:b/>
          <w:sz w:val="28"/>
          <w:szCs w:val="28"/>
        </w:rPr>
      </w:pPr>
    </w:p>
    <w:p w14:paraId="1EC6AF63" w14:textId="77777777" w:rsidR="00CB6BE2" w:rsidRDefault="00CB6BE2" w:rsidP="00E61A9A">
      <w:pPr>
        <w:spacing w:line="240" w:lineRule="auto"/>
        <w:jc w:val="center"/>
        <w:rPr>
          <w:rFonts w:ascii="Bookman Old Style" w:hAnsi="Bookman Old Style"/>
          <w:b/>
          <w:bCs/>
          <w:sz w:val="40"/>
          <w:szCs w:val="28"/>
        </w:rPr>
      </w:pPr>
      <w:bookmarkStart w:id="1" w:name="_Hlk188371859"/>
      <w:r w:rsidRPr="00CB6BE2">
        <w:rPr>
          <w:rFonts w:ascii="Bookman Old Style" w:hAnsi="Bookman Old Style"/>
          <w:b/>
          <w:bCs/>
          <w:sz w:val="40"/>
          <w:szCs w:val="28"/>
        </w:rPr>
        <w:t>FASEYITAN AMINAT ABIKE</w:t>
      </w:r>
    </w:p>
    <w:p w14:paraId="0DADA588" w14:textId="29133CEF" w:rsidR="00E61A9A" w:rsidRDefault="00CB6BE2" w:rsidP="00E61A9A">
      <w:pPr>
        <w:spacing w:line="240" w:lineRule="auto"/>
        <w:jc w:val="center"/>
        <w:rPr>
          <w:rFonts w:ascii="Bookman Old Style" w:hAnsi="Bookman Old Style"/>
          <w:b/>
          <w:bCs/>
          <w:sz w:val="40"/>
          <w:szCs w:val="28"/>
        </w:rPr>
      </w:pPr>
      <w:r w:rsidRPr="00CB6BE2">
        <w:rPr>
          <w:rFonts w:ascii="Bookman Old Style" w:hAnsi="Bookman Old Style"/>
          <w:b/>
          <w:bCs/>
          <w:sz w:val="40"/>
          <w:szCs w:val="28"/>
        </w:rPr>
        <w:t>ND/23/BAM/PT/0990</w:t>
      </w:r>
    </w:p>
    <w:bookmarkEnd w:id="1"/>
    <w:p w14:paraId="5685F721" w14:textId="77777777" w:rsidR="00BD6DE6" w:rsidRDefault="00BD6DE6" w:rsidP="00E61A9A">
      <w:pPr>
        <w:spacing w:line="240" w:lineRule="auto"/>
        <w:jc w:val="center"/>
        <w:rPr>
          <w:rFonts w:ascii="Bookman Old Style" w:hAnsi="Bookman Old Style"/>
          <w:b/>
          <w:sz w:val="28"/>
          <w:szCs w:val="28"/>
        </w:rPr>
      </w:pPr>
    </w:p>
    <w:p w14:paraId="59B3FA44" w14:textId="474670B5" w:rsidR="00E61A9A" w:rsidRPr="00C23428" w:rsidRDefault="00E61A9A" w:rsidP="00E61A9A">
      <w:pPr>
        <w:spacing w:line="240" w:lineRule="auto"/>
        <w:jc w:val="center"/>
        <w:rPr>
          <w:rFonts w:ascii="Bookman Old Style" w:hAnsi="Bookman Old Style"/>
          <w:b/>
          <w:sz w:val="30"/>
          <w:szCs w:val="32"/>
        </w:rPr>
      </w:pPr>
      <w:r w:rsidRPr="00C23428">
        <w:rPr>
          <w:rFonts w:ascii="Bookman Old Style" w:hAnsi="Bookman Old Style"/>
          <w:b/>
          <w:sz w:val="30"/>
          <w:szCs w:val="32"/>
        </w:rPr>
        <w:t xml:space="preserve">A </w:t>
      </w:r>
      <w:r w:rsidR="002B7A9C">
        <w:rPr>
          <w:rFonts w:ascii="Bookman Old Style" w:hAnsi="Bookman Old Style"/>
          <w:b/>
          <w:sz w:val="30"/>
          <w:szCs w:val="32"/>
        </w:rPr>
        <w:t>SIWES REPORT</w:t>
      </w:r>
      <w:r w:rsidRPr="00C23428">
        <w:rPr>
          <w:rFonts w:ascii="Bookman Old Style" w:hAnsi="Bookman Old Style"/>
          <w:b/>
          <w:sz w:val="30"/>
          <w:szCs w:val="32"/>
        </w:rPr>
        <w:t xml:space="preserve"> SUBMITTED TO THE DEPARTMENT OF </w:t>
      </w:r>
      <w:r w:rsidR="00BD6DE6">
        <w:rPr>
          <w:rFonts w:ascii="Bookman Old Style" w:hAnsi="Bookman Old Style"/>
          <w:b/>
          <w:sz w:val="30"/>
          <w:szCs w:val="32"/>
        </w:rPr>
        <w:t>BUSINESS</w:t>
      </w:r>
      <w:r>
        <w:rPr>
          <w:rFonts w:ascii="Bookman Old Style" w:hAnsi="Bookman Old Style"/>
          <w:b/>
          <w:sz w:val="30"/>
          <w:szCs w:val="32"/>
        </w:rPr>
        <w:t xml:space="preserve"> ADMINISTRATION</w:t>
      </w:r>
      <w:r w:rsidRPr="00C23428">
        <w:rPr>
          <w:rFonts w:ascii="Bookman Old Style" w:hAnsi="Bookman Old Style"/>
          <w:b/>
          <w:sz w:val="30"/>
          <w:szCs w:val="32"/>
        </w:rPr>
        <w:t>, INSTITUTE OF FINANCE AND MANAGEMENT STUDIES, KWARA STATE POLYTECHNIC</w:t>
      </w:r>
      <w:r>
        <w:rPr>
          <w:rFonts w:ascii="Bookman Old Style" w:hAnsi="Bookman Old Style"/>
          <w:b/>
          <w:sz w:val="30"/>
          <w:szCs w:val="32"/>
        </w:rPr>
        <w:t xml:space="preserve"> ILORIN</w:t>
      </w:r>
    </w:p>
    <w:p w14:paraId="6894F4D1" w14:textId="77777777" w:rsidR="00E61A9A" w:rsidRPr="00C23428" w:rsidRDefault="00E61A9A" w:rsidP="00E61A9A">
      <w:pPr>
        <w:spacing w:line="240" w:lineRule="auto"/>
        <w:jc w:val="center"/>
        <w:rPr>
          <w:rFonts w:ascii="Bookman Old Style" w:hAnsi="Bookman Old Style"/>
          <w:b/>
          <w:sz w:val="30"/>
          <w:szCs w:val="32"/>
        </w:rPr>
      </w:pPr>
    </w:p>
    <w:p w14:paraId="2D5B5996" w14:textId="4EF8387B" w:rsidR="00E61A9A" w:rsidRPr="00C23428" w:rsidRDefault="00E61A9A" w:rsidP="00BD6DE6">
      <w:pPr>
        <w:spacing w:line="240" w:lineRule="auto"/>
        <w:jc w:val="center"/>
        <w:rPr>
          <w:rFonts w:ascii="Bookman Old Style" w:hAnsi="Bookman Old Style"/>
          <w:b/>
          <w:sz w:val="30"/>
          <w:szCs w:val="32"/>
        </w:rPr>
      </w:pPr>
      <w:r w:rsidRPr="00C23428">
        <w:rPr>
          <w:rFonts w:ascii="Bookman Old Style" w:hAnsi="Bookman Old Style"/>
          <w:b/>
          <w:sz w:val="30"/>
          <w:szCs w:val="32"/>
        </w:rPr>
        <w:t>IN PARTIAL FULFILLMENT OF THE REQUIREMENT FOR THE AWA</w:t>
      </w:r>
      <w:r>
        <w:rPr>
          <w:rFonts w:ascii="Bookman Old Style" w:hAnsi="Bookman Old Style"/>
          <w:b/>
          <w:sz w:val="30"/>
          <w:szCs w:val="32"/>
        </w:rPr>
        <w:t>RD OF NATIONAL DIPLOMA (</w:t>
      </w:r>
      <w:r w:rsidRPr="00C23428">
        <w:rPr>
          <w:rFonts w:ascii="Bookman Old Style" w:hAnsi="Bookman Old Style"/>
          <w:b/>
          <w:sz w:val="30"/>
          <w:szCs w:val="32"/>
        </w:rPr>
        <w:t xml:space="preserve">ND) </w:t>
      </w:r>
      <w:r w:rsidR="00BD6DE6" w:rsidRPr="00BD6DE6">
        <w:rPr>
          <w:rFonts w:ascii="Bookman Old Style" w:hAnsi="Bookman Old Style"/>
          <w:b/>
          <w:sz w:val="30"/>
          <w:szCs w:val="32"/>
        </w:rPr>
        <w:t>BUSINESS ADMINISTRATION</w:t>
      </w:r>
    </w:p>
    <w:p w14:paraId="2488A403" w14:textId="7737891B" w:rsidR="00E61A9A" w:rsidRDefault="002B7A9C" w:rsidP="00E61A9A">
      <w:pPr>
        <w:spacing w:line="240" w:lineRule="auto"/>
        <w:jc w:val="right"/>
        <w:rPr>
          <w:rFonts w:ascii="Bookman Old Style" w:hAnsi="Bookman Old Style"/>
          <w:sz w:val="40"/>
          <w:szCs w:val="34"/>
        </w:rPr>
      </w:pPr>
      <w:r>
        <w:rPr>
          <w:rFonts w:ascii="Bookman Old Style" w:hAnsi="Bookman Old Style"/>
          <w:b/>
          <w:sz w:val="40"/>
          <w:szCs w:val="34"/>
        </w:rPr>
        <w:t>JANUARY 2025</w:t>
      </w:r>
    </w:p>
    <w:p w14:paraId="531315D3" w14:textId="47C0C91D" w:rsidR="00E61A9A" w:rsidRPr="003B058D" w:rsidRDefault="00E61A9A" w:rsidP="002B7A9C">
      <w:pPr>
        <w:spacing w:line="240" w:lineRule="auto"/>
        <w:jc w:val="center"/>
        <w:rPr>
          <w:rFonts w:ascii="Bookman Old Style" w:hAnsi="Bookman Old Style"/>
          <w:b/>
          <w:i/>
          <w:sz w:val="28"/>
          <w:szCs w:val="28"/>
        </w:rPr>
      </w:pPr>
      <w:r>
        <w:rPr>
          <w:rFonts w:ascii="Bookman Old Style" w:hAnsi="Bookman Old Style"/>
          <w:b/>
          <w:sz w:val="28"/>
          <w:szCs w:val="28"/>
        </w:rPr>
        <w:br w:type="page"/>
      </w:r>
    </w:p>
    <w:p w14:paraId="1E39288E" w14:textId="49F04AC8" w:rsidR="00E61A9A" w:rsidRPr="00D8355A" w:rsidRDefault="00E61A9A" w:rsidP="002B7A9C">
      <w:pPr>
        <w:spacing w:line="480" w:lineRule="auto"/>
        <w:jc w:val="center"/>
        <w:rPr>
          <w:rFonts w:ascii="Bookman Old Style" w:hAnsi="Bookman Old Style"/>
          <w:b/>
          <w:sz w:val="28"/>
          <w:szCs w:val="28"/>
        </w:rPr>
      </w:pPr>
      <w:r w:rsidRPr="00D8355A">
        <w:rPr>
          <w:rFonts w:ascii="Bookman Old Style" w:hAnsi="Bookman Old Style"/>
          <w:b/>
          <w:sz w:val="28"/>
          <w:szCs w:val="28"/>
        </w:rPr>
        <w:lastRenderedPageBreak/>
        <w:t>DEDICATION</w:t>
      </w:r>
    </w:p>
    <w:p w14:paraId="11D599EB" w14:textId="77777777" w:rsidR="00E61A9A" w:rsidRDefault="00E61A9A" w:rsidP="00E61A9A">
      <w:pPr>
        <w:spacing w:line="480" w:lineRule="auto"/>
        <w:ind w:firstLine="720"/>
        <w:jc w:val="both"/>
        <w:rPr>
          <w:rFonts w:ascii="Bookman Old Style" w:hAnsi="Bookman Old Style"/>
          <w:sz w:val="28"/>
          <w:szCs w:val="28"/>
        </w:rPr>
      </w:pPr>
      <w:r>
        <w:rPr>
          <w:rFonts w:ascii="Bookman Old Style" w:hAnsi="Bookman Old Style"/>
          <w:sz w:val="28"/>
          <w:szCs w:val="28"/>
        </w:rPr>
        <w:t>This project is thoughtfully and humbly dedicated to my Almighty God in his infinite mercy who has transformed our difficulties into efficiency, through his sufficiency and proficiency with consistency.</w:t>
      </w:r>
    </w:p>
    <w:p w14:paraId="4A7E870A" w14:textId="77777777" w:rsidR="00E61A9A" w:rsidRDefault="00E61A9A" w:rsidP="00E61A9A">
      <w:pPr>
        <w:spacing w:line="480" w:lineRule="auto"/>
        <w:ind w:firstLine="720"/>
        <w:jc w:val="both"/>
        <w:rPr>
          <w:rFonts w:ascii="Bookman Old Style" w:hAnsi="Bookman Old Style"/>
          <w:sz w:val="28"/>
          <w:szCs w:val="28"/>
        </w:rPr>
      </w:pPr>
      <w:r>
        <w:rPr>
          <w:rFonts w:ascii="Bookman Old Style" w:hAnsi="Bookman Old Style"/>
          <w:sz w:val="28"/>
          <w:szCs w:val="28"/>
        </w:rPr>
        <w:t xml:space="preserve">Also I dedicate this piece or work to my most treasured Parent. No one can replace you in my heart may you live long to see and partake in the reward or your </w:t>
      </w:r>
      <w:proofErr w:type="spellStart"/>
      <w:r>
        <w:rPr>
          <w:rFonts w:ascii="Bookman Old Style" w:hAnsi="Bookman Old Style"/>
          <w:sz w:val="28"/>
          <w:szCs w:val="28"/>
        </w:rPr>
        <w:t>labour</w:t>
      </w:r>
      <w:proofErr w:type="spellEnd"/>
      <w:r>
        <w:rPr>
          <w:rFonts w:ascii="Bookman Old Style" w:hAnsi="Bookman Old Style"/>
          <w:sz w:val="28"/>
          <w:szCs w:val="28"/>
        </w:rPr>
        <w:t>.</w:t>
      </w:r>
    </w:p>
    <w:p w14:paraId="730F6D16" w14:textId="77777777" w:rsidR="00E61A9A" w:rsidRDefault="00E61A9A" w:rsidP="00E61A9A">
      <w:pPr>
        <w:pStyle w:val="NoSpacing"/>
        <w:spacing w:line="480" w:lineRule="auto"/>
        <w:ind w:firstLine="720"/>
        <w:jc w:val="both"/>
        <w:rPr>
          <w:rFonts w:ascii="Bookman Old Style" w:hAnsi="Bookman Old Style"/>
          <w:sz w:val="28"/>
          <w:szCs w:val="28"/>
        </w:rPr>
      </w:pPr>
    </w:p>
    <w:p w14:paraId="59C65131" w14:textId="2B01737D" w:rsidR="00E61A9A" w:rsidRPr="008F427B" w:rsidRDefault="00E61A9A" w:rsidP="00CB6BE2">
      <w:pPr>
        <w:spacing w:line="480" w:lineRule="auto"/>
        <w:jc w:val="center"/>
        <w:rPr>
          <w:rFonts w:ascii="Bookman Old Style" w:hAnsi="Bookman Old Style"/>
          <w:sz w:val="28"/>
          <w:szCs w:val="28"/>
        </w:rPr>
      </w:pPr>
      <w:r>
        <w:rPr>
          <w:rFonts w:ascii="Bookman Old Style" w:hAnsi="Bookman Old Style"/>
          <w:b/>
          <w:sz w:val="28"/>
          <w:szCs w:val="28"/>
        </w:rPr>
        <w:br w:type="page"/>
      </w:r>
      <w:r w:rsidRPr="008F427B">
        <w:rPr>
          <w:rFonts w:ascii="Bookman Old Style" w:hAnsi="Bookman Old Style"/>
          <w:sz w:val="28"/>
          <w:szCs w:val="28"/>
        </w:rPr>
        <w:lastRenderedPageBreak/>
        <w:t xml:space="preserve"> </w:t>
      </w:r>
    </w:p>
    <w:p w14:paraId="2825B366" w14:textId="77777777" w:rsidR="00E61A9A" w:rsidRPr="0012607E" w:rsidRDefault="00E61A9A" w:rsidP="00E61A9A">
      <w:pPr>
        <w:rPr>
          <w:sz w:val="28"/>
          <w:szCs w:val="28"/>
        </w:rPr>
      </w:pPr>
    </w:p>
    <w:p w14:paraId="4960076D" w14:textId="77777777" w:rsidR="00E61A9A" w:rsidRPr="001D47C0" w:rsidRDefault="00E61A9A" w:rsidP="00E61A9A">
      <w:pPr>
        <w:pStyle w:val="NoSpacing"/>
        <w:spacing w:line="432" w:lineRule="auto"/>
        <w:jc w:val="center"/>
        <w:rPr>
          <w:rFonts w:ascii="Bookman Old Style" w:hAnsi="Bookman Old Style"/>
          <w:b/>
          <w:sz w:val="28"/>
          <w:szCs w:val="28"/>
        </w:rPr>
      </w:pPr>
      <w:r>
        <w:rPr>
          <w:rFonts w:ascii="Bookman Old Style" w:hAnsi="Bookman Old Style"/>
          <w:b/>
          <w:sz w:val="28"/>
          <w:szCs w:val="28"/>
        </w:rPr>
        <w:br w:type="page"/>
      </w:r>
      <w:r w:rsidRPr="001D47C0">
        <w:rPr>
          <w:rFonts w:ascii="Bookman Old Style" w:hAnsi="Bookman Old Style"/>
          <w:b/>
          <w:sz w:val="28"/>
          <w:szCs w:val="28"/>
        </w:rPr>
        <w:lastRenderedPageBreak/>
        <w:t>TABLE OF CONTENT</w:t>
      </w:r>
    </w:p>
    <w:p w14:paraId="0409C35B" w14:textId="77777777" w:rsidR="00E61A9A"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14:paraId="05983CF9" w14:textId="77777777" w:rsidR="00E61A9A"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 xml:space="preserve">Certification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14:paraId="3C67D7CD" w14:textId="77777777" w:rsidR="00E61A9A"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14:paraId="76CEA7EA" w14:textId="77777777" w:rsidR="00E61A9A"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 xml:space="preserve">Acknowledgement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14:paraId="710CB10B" w14:textId="77777777" w:rsidR="00E61A9A" w:rsidRPr="00467234"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 xml:space="preserve">Table of Content </w:t>
      </w:r>
    </w:p>
    <w:p w14:paraId="0EF0E8B6" w14:textId="77777777" w:rsidR="00E61A9A" w:rsidRDefault="00E61A9A" w:rsidP="00E61A9A">
      <w:pPr>
        <w:pStyle w:val="NoSpacing"/>
        <w:spacing w:line="432" w:lineRule="auto"/>
        <w:rPr>
          <w:rFonts w:ascii="Bookman Old Style" w:hAnsi="Bookman Old Style"/>
          <w:b/>
          <w:sz w:val="28"/>
          <w:szCs w:val="28"/>
        </w:rPr>
      </w:pPr>
      <w:r w:rsidRPr="00087575">
        <w:rPr>
          <w:rFonts w:ascii="Bookman Old Style" w:hAnsi="Bookman Old Style"/>
          <w:b/>
          <w:sz w:val="28"/>
          <w:szCs w:val="28"/>
        </w:rPr>
        <w:t>CHAPTER ONE</w:t>
      </w:r>
    </w:p>
    <w:p w14:paraId="4B1C4F61" w14:textId="77777777" w:rsidR="00E61A9A" w:rsidRPr="006778AC" w:rsidRDefault="00E61A9A" w:rsidP="00E61A9A">
      <w:pPr>
        <w:pStyle w:val="NoSpacing"/>
        <w:spacing w:line="432" w:lineRule="auto"/>
        <w:rPr>
          <w:rFonts w:ascii="Bookman Old Style" w:hAnsi="Bookman Old Style"/>
          <w:b/>
          <w:i/>
          <w:sz w:val="28"/>
          <w:szCs w:val="28"/>
        </w:rPr>
      </w:pPr>
      <w:r w:rsidRPr="006778AC">
        <w:rPr>
          <w:rFonts w:ascii="Bookman Old Style" w:hAnsi="Bookman Old Style"/>
          <w:b/>
          <w:i/>
          <w:sz w:val="28"/>
          <w:szCs w:val="28"/>
        </w:rPr>
        <w:t>Introduction</w:t>
      </w:r>
    </w:p>
    <w:p w14:paraId="181E1E19"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1.1</w:t>
      </w:r>
      <w:r>
        <w:rPr>
          <w:rFonts w:ascii="Bookman Old Style" w:hAnsi="Bookman Old Style"/>
          <w:sz w:val="28"/>
          <w:szCs w:val="28"/>
        </w:rPr>
        <w:tab/>
      </w:r>
      <w:r w:rsidRPr="001D47C0">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56756119"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1.2</w:t>
      </w:r>
      <w:r>
        <w:rPr>
          <w:rFonts w:ascii="Bookman Old Style" w:hAnsi="Bookman Old Style"/>
          <w:sz w:val="28"/>
          <w:szCs w:val="28"/>
        </w:rPr>
        <w:tab/>
      </w:r>
      <w:r w:rsidRPr="001D47C0">
        <w:rPr>
          <w:rFonts w:ascii="Bookman Old Style" w:hAnsi="Bookman Old Style"/>
          <w:sz w:val="28"/>
          <w:szCs w:val="28"/>
        </w:rPr>
        <w:t>Concept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701AE8E0"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1D47C0">
        <w:rPr>
          <w:rFonts w:ascii="Bookman Old Style" w:hAnsi="Bookman Old Style"/>
          <w:sz w:val="28"/>
          <w:szCs w:val="28"/>
        </w:rPr>
        <w:t>Scope and Limitation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14:paraId="5364CFB0"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1.4</w:t>
      </w:r>
      <w:r>
        <w:rPr>
          <w:rFonts w:ascii="Bookman Old Style" w:hAnsi="Bookman Old Style"/>
          <w:sz w:val="28"/>
          <w:szCs w:val="28"/>
        </w:rPr>
        <w:tab/>
      </w:r>
      <w:r w:rsidRPr="001D47C0">
        <w:rPr>
          <w:rFonts w:ascii="Bookman Old Style" w:hAnsi="Bookman Old Style"/>
          <w:sz w:val="28"/>
          <w:szCs w:val="28"/>
        </w:rPr>
        <w:t>Aims and Objective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14:paraId="5D806595"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1.5</w:t>
      </w:r>
      <w:r>
        <w:rPr>
          <w:rFonts w:ascii="Bookman Old Style" w:hAnsi="Bookman Old Style"/>
          <w:sz w:val="28"/>
          <w:szCs w:val="28"/>
        </w:rPr>
        <w:tab/>
      </w:r>
      <w:r w:rsidRPr="001D47C0">
        <w:rPr>
          <w:rFonts w:ascii="Bookman Old Style" w:hAnsi="Bookman Old Style"/>
          <w:sz w:val="28"/>
          <w:szCs w:val="28"/>
        </w:rPr>
        <w:t>The Importance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14:paraId="21C5EC62"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1.6</w:t>
      </w:r>
      <w:r>
        <w:rPr>
          <w:rFonts w:ascii="Bookman Old Style" w:hAnsi="Bookman Old Style"/>
          <w:sz w:val="28"/>
          <w:szCs w:val="28"/>
        </w:rPr>
        <w:tab/>
      </w:r>
      <w:r w:rsidRPr="001D47C0">
        <w:rPr>
          <w:rFonts w:ascii="Bookman Old Style" w:hAnsi="Bookman Old Style"/>
          <w:sz w:val="28"/>
          <w:szCs w:val="28"/>
        </w:rPr>
        <w:t>The Conceptual Meaning of Terms Used</w:t>
      </w:r>
      <w:r>
        <w:rPr>
          <w:rFonts w:ascii="Bookman Old Style" w:hAnsi="Bookman Old Style"/>
          <w:sz w:val="28"/>
          <w:szCs w:val="28"/>
        </w:rPr>
        <w:tab/>
      </w:r>
      <w:r>
        <w:rPr>
          <w:rFonts w:ascii="Bookman Old Style" w:hAnsi="Bookman Old Style"/>
          <w:sz w:val="28"/>
          <w:szCs w:val="28"/>
        </w:rPr>
        <w:tab/>
        <w:t>9</w:t>
      </w:r>
    </w:p>
    <w:p w14:paraId="410A2A9E"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1.7</w:t>
      </w:r>
      <w:r>
        <w:rPr>
          <w:rFonts w:ascii="Bookman Old Style" w:hAnsi="Bookman Old Style"/>
          <w:sz w:val="28"/>
          <w:szCs w:val="28"/>
        </w:rPr>
        <w:tab/>
      </w:r>
      <w:r w:rsidRPr="001D47C0">
        <w:rPr>
          <w:rFonts w:ascii="Bookman Old Style" w:hAnsi="Bookman Old Style"/>
          <w:sz w:val="28"/>
          <w:szCs w:val="28"/>
        </w:rPr>
        <w:t>Organization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14:paraId="3E11C006"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ab/>
      </w:r>
      <w:r w:rsidRPr="001D47C0">
        <w:rPr>
          <w:rFonts w:ascii="Bookman Old Style" w:hAnsi="Bookman Old Style"/>
          <w:sz w:val="28"/>
          <w:szCs w:val="28"/>
        </w:rPr>
        <w:t>Reference</w:t>
      </w:r>
    </w:p>
    <w:p w14:paraId="4A006ABD" w14:textId="77777777" w:rsidR="00E61A9A" w:rsidRDefault="00E61A9A" w:rsidP="00E61A9A">
      <w:pPr>
        <w:pStyle w:val="NoSpacing"/>
        <w:spacing w:line="432" w:lineRule="auto"/>
        <w:rPr>
          <w:rFonts w:ascii="Bookman Old Style" w:hAnsi="Bookman Old Style"/>
          <w:b/>
          <w:sz w:val="28"/>
          <w:szCs w:val="28"/>
        </w:rPr>
      </w:pPr>
      <w:r w:rsidRPr="00087575">
        <w:rPr>
          <w:rFonts w:ascii="Bookman Old Style" w:hAnsi="Bookman Old Style"/>
          <w:b/>
          <w:sz w:val="28"/>
          <w:szCs w:val="28"/>
        </w:rPr>
        <w:t>CHAPTER TWO</w:t>
      </w:r>
    </w:p>
    <w:p w14:paraId="0D0BB638" w14:textId="77777777" w:rsidR="00E61A9A" w:rsidRPr="00087575" w:rsidRDefault="00E61A9A" w:rsidP="00E61A9A">
      <w:pPr>
        <w:pStyle w:val="NoSpacing"/>
        <w:spacing w:line="432" w:lineRule="auto"/>
        <w:rPr>
          <w:rFonts w:ascii="Bookman Old Style" w:hAnsi="Bookman Old Style"/>
          <w:b/>
          <w:i/>
          <w:sz w:val="28"/>
          <w:szCs w:val="28"/>
        </w:rPr>
      </w:pPr>
      <w:r w:rsidRPr="00087575">
        <w:rPr>
          <w:rFonts w:ascii="Bookman Old Style" w:hAnsi="Bookman Old Style"/>
          <w:b/>
          <w:i/>
          <w:sz w:val="28"/>
          <w:szCs w:val="28"/>
        </w:rPr>
        <w:t>Literature Review</w:t>
      </w:r>
    </w:p>
    <w:p w14:paraId="155A48DB"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2.1</w:t>
      </w:r>
      <w:r w:rsidRPr="001D47C0">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14:paraId="43A9AA1D"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lastRenderedPageBreak/>
        <w:t>2.2</w:t>
      </w:r>
      <w:r w:rsidRPr="001D47C0">
        <w:rPr>
          <w:rFonts w:ascii="Bookman Old Style" w:hAnsi="Bookman Old Style"/>
          <w:sz w:val="28"/>
          <w:szCs w:val="28"/>
        </w:rPr>
        <w:tab/>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14:paraId="5EEFE8FC"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2.3</w:t>
      </w:r>
      <w:r w:rsidRPr="001D47C0">
        <w:rPr>
          <w:rFonts w:ascii="Bookman Old Style" w:hAnsi="Bookman Old Style"/>
          <w:sz w:val="28"/>
          <w:szCs w:val="28"/>
        </w:rPr>
        <w:tab/>
        <w:t>Current Trend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34C9EC35" w14:textId="77777777" w:rsidR="00E61A9A"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2.4</w:t>
      </w:r>
      <w:r w:rsidRPr="001D47C0">
        <w:rPr>
          <w:rFonts w:ascii="Bookman Old Style" w:hAnsi="Bookman Old Style"/>
          <w:sz w:val="28"/>
          <w:szCs w:val="28"/>
        </w:rPr>
        <w:tab/>
        <w:t>Principal Aim of Local Government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14:paraId="41776CDE"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2.9</w:t>
      </w:r>
      <w:r>
        <w:rPr>
          <w:rFonts w:ascii="Bookman Old Style" w:hAnsi="Bookman Old Style"/>
          <w:sz w:val="28"/>
          <w:szCs w:val="28"/>
        </w:rPr>
        <w:tab/>
        <w:t>Taxation as Source of Income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21  </w:t>
      </w:r>
    </w:p>
    <w:p w14:paraId="1D9862A8"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ab/>
        <w:t>Reference</w:t>
      </w:r>
    </w:p>
    <w:p w14:paraId="7A0D90FB" w14:textId="77777777" w:rsidR="00E61A9A" w:rsidRDefault="00E61A9A" w:rsidP="00E61A9A">
      <w:pPr>
        <w:pStyle w:val="NoSpacing"/>
        <w:spacing w:line="432" w:lineRule="auto"/>
        <w:rPr>
          <w:rFonts w:ascii="Bookman Old Style" w:hAnsi="Bookman Old Style"/>
          <w:b/>
          <w:sz w:val="28"/>
          <w:szCs w:val="28"/>
        </w:rPr>
      </w:pPr>
      <w:r w:rsidRPr="00625506">
        <w:rPr>
          <w:rFonts w:ascii="Bookman Old Style" w:hAnsi="Bookman Old Style"/>
          <w:b/>
          <w:sz w:val="28"/>
          <w:szCs w:val="28"/>
        </w:rPr>
        <w:t>CHAPTER THREE</w:t>
      </w:r>
    </w:p>
    <w:p w14:paraId="757FF819" w14:textId="77777777" w:rsidR="00E61A9A" w:rsidRPr="00625506" w:rsidRDefault="00E61A9A" w:rsidP="00E61A9A">
      <w:pPr>
        <w:pStyle w:val="NoSpacing"/>
        <w:spacing w:line="432" w:lineRule="auto"/>
        <w:rPr>
          <w:rFonts w:ascii="Bookman Old Style" w:hAnsi="Bookman Old Style"/>
          <w:b/>
          <w:i/>
          <w:sz w:val="28"/>
          <w:szCs w:val="28"/>
        </w:rPr>
      </w:pPr>
      <w:r w:rsidRPr="00625506">
        <w:rPr>
          <w:rFonts w:ascii="Bookman Old Style" w:hAnsi="Bookman Old Style"/>
          <w:b/>
          <w:i/>
          <w:sz w:val="28"/>
          <w:szCs w:val="28"/>
        </w:rPr>
        <w:t>Research Methodology</w:t>
      </w:r>
    </w:p>
    <w:p w14:paraId="495DCE4B"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3.1</w:t>
      </w:r>
      <w:r w:rsidRPr="001D47C0">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2EBFECC9"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3.2</w:t>
      </w:r>
      <w:r w:rsidRPr="001D47C0">
        <w:rPr>
          <w:rFonts w:ascii="Bookman Old Style" w:hAnsi="Bookman Old Style"/>
          <w:sz w:val="28"/>
          <w:szCs w:val="28"/>
        </w:rPr>
        <w:tab/>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13EBB72F"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3.3</w:t>
      </w:r>
      <w:r w:rsidRPr="001D47C0">
        <w:rPr>
          <w:rFonts w:ascii="Bookman Old Style" w:hAnsi="Bookman Old Style"/>
          <w:sz w:val="28"/>
          <w:szCs w:val="28"/>
        </w:rPr>
        <w:tab/>
        <w:t>Sources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14:paraId="54DF4995"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3.4</w:t>
      </w:r>
      <w:r w:rsidRPr="001D47C0">
        <w:rPr>
          <w:rFonts w:ascii="Bookman Old Style" w:hAnsi="Bookman Old Style"/>
          <w:sz w:val="28"/>
          <w:szCs w:val="28"/>
        </w:rPr>
        <w:tab/>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14:paraId="1516CC39"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3.5</w:t>
      </w:r>
      <w:r w:rsidRPr="001D47C0">
        <w:rPr>
          <w:rFonts w:ascii="Bookman Old Style" w:hAnsi="Bookman Old Style"/>
          <w:sz w:val="28"/>
          <w:szCs w:val="28"/>
        </w:rPr>
        <w:tab/>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14:paraId="26A55A2F"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ab/>
        <w:t>References</w:t>
      </w:r>
    </w:p>
    <w:p w14:paraId="30818EBF" w14:textId="77777777" w:rsidR="00E61A9A" w:rsidRPr="00625506" w:rsidRDefault="00E61A9A" w:rsidP="00E61A9A">
      <w:pPr>
        <w:pStyle w:val="NoSpacing"/>
        <w:spacing w:line="432" w:lineRule="auto"/>
        <w:rPr>
          <w:rFonts w:ascii="Bookman Old Style" w:hAnsi="Bookman Old Style"/>
          <w:b/>
          <w:sz w:val="28"/>
          <w:szCs w:val="28"/>
        </w:rPr>
      </w:pPr>
      <w:r w:rsidRPr="00625506">
        <w:rPr>
          <w:rFonts w:ascii="Bookman Old Style" w:hAnsi="Bookman Old Style"/>
          <w:b/>
          <w:sz w:val="28"/>
          <w:szCs w:val="28"/>
        </w:rPr>
        <w:t xml:space="preserve">CHAPTER FOUR </w:t>
      </w:r>
    </w:p>
    <w:p w14:paraId="754E0EC6"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4.0</w:t>
      </w:r>
      <w:r w:rsidRPr="001D47C0">
        <w:rPr>
          <w:rFonts w:ascii="Bookman Old Style" w:hAnsi="Bookman Old Style"/>
          <w:sz w:val="28"/>
          <w:szCs w:val="28"/>
        </w:rPr>
        <w:tab/>
        <w:t>Data Presentation and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14:paraId="4E99B684"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4.1</w:t>
      </w:r>
      <w:r w:rsidRPr="001D47C0">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14:paraId="79FBD811"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4.2</w:t>
      </w:r>
      <w:r w:rsidRPr="001D47C0">
        <w:rPr>
          <w:rFonts w:ascii="Bookman Old Style" w:hAnsi="Bookman Old Style"/>
          <w:sz w:val="28"/>
          <w:szCs w:val="28"/>
        </w:rPr>
        <w:tab/>
        <w:t>Brief History of the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14:paraId="4D9CF684"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4.3</w:t>
      </w:r>
      <w:r w:rsidRPr="001D47C0">
        <w:rPr>
          <w:rFonts w:ascii="Bookman Old Style" w:hAnsi="Bookman Old Style"/>
          <w:sz w:val="28"/>
          <w:szCs w:val="28"/>
        </w:rPr>
        <w:tab/>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14:paraId="19AA06FD"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4.4</w:t>
      </w:r>
      <w:r w:rsidRPr="001D47C0">
        <w:rPr>
          <w:rFonts w:ascii="Bookman Old Style" w:hAnsi="Bookman Old Style"/>
          <w:sz w:val="28"/>
          <w:szCs w:val="28"/>
        </w:rPr>
        <w:tab/>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14:paraId="2ADAD401"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lastRenderedPageBreak/>
        <w:t>4.5</w:t>
      </w:r>
      <w:r w:rsidRPr="001D47C0">
        <w:rPr>
          <w:rFonts w:ascii="Bookman Old Style" w:hAnsi="Bookman Old Style"/>
          <w:sz w:val="28"/>
          <w:szCs w:val="28"/>
        </w:rPr>
        <w:tab/>
        <w:t xml:space="preserve">Legitimacy of Revenue Granulation at the Local </w:t>
      </w:r>
      <w:r>
        <w:rPr>
          <w:rFonts w:ascii="Bookman Old Style" w:hAnsi="Bookman Old Style"/>
          <w:sz w:val="28"/>
          <w:szCs w:val="28"/>
        </w:rPr>
        <w:t>40</w:t>
      </w:r>
      <w:r>
        <w:rPr>
          <w:rFonts w:ascii="Bookman Old Style" w:hAnsi="Bookman Old Style"/>
          <w:sz w:val="28"/>
          <w:szCs w:val="28"/>
        </w:rPr>
        <w:tab/>
      </w:r>
      <w:r w:rsidRPr="001D47C0">
        <w:rPr>
          <w:rFonts w:ascii="Bookman Old Style" w:hAnsi="Bookman Old Style"/>
          <w:sz w:val="28"/>
          <w:szCs w:val="28"/>
        </w:rPr>
        <w:t>Government Level</w:t>
      </w:r>
    </w:p>
    <w:p w14:paraId="2803F7C4" w14:textId="77777777" w:rsidR="00E61A9A"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4.6</w:t>
      </w:r>
      <w:r w:rsidRPr="001D47C0">
        <w:rPr>
          <w:rFonts w:ascii="Bookman Old Style" w:hAnsi="Bookman Old Style"/>
          <w:sz w:val="28"/>
          <w:szCs w:val="28"/>
        </w:rPr>
        <w:tab/>
        <w:t xml:space="preserve">Duties and Responsibilities of Revenue </w:t>
      </w:r>
    </w:p>
    <w:p w14:paraId="3B44E608"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ab/>
      </w:r>
      <w:r w:rsidRPr="001D47C0">
        <w:rPr>
          <w:rFonts w:ascii="Bookman Old Style" w:hAnsi="Bookman Old Style"/>
          <w:sz w:val="28"/>
          <w:szCs w:val="28"/>
        </w:rPr>
        <w:t>Collectors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14:paraId="5D3993DA" w14:textId="77777777" w:rsidR="00E61A9A"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4.7</w:t>
      </w:r>
      <w:r w:rsidRPr="001D47C0">
        <w:rPr>
          <w:rFonts w:ascii="Bookman Old Style" w:hAnsi="Bookman Old Style"/>
          <w:sz w:val="28"/>
          <w:szCs w:val="28"/>
        </w:rPr>
        <w:tab/>
        <w:t xml:space="preserve">Sources of Revenue to </w:t>
      </w:r>
      <w:proofErr w:type="spellStart"/>
      <w:r w:rsidRPr="001D47C0">
        <w:rPr>
          <w:rFonts w:ascii="Bookman Old Style" w:hAnsi="Bookman Old Style"/>
          <w:sz w:val="28"/>
          <w:szCs w:val="28"/>
        </w:rPr>
        <w:t>Oke</w:t>
      </w:r>
      <w:proofErr w:type="spellEnd"/>
      <w:r w:rsidRPr="001D47C0">
        <w:rPr>
          <w:rFonts w:ascii="Bookman Old Style" w:hAnsi="Bookman Old Style"/>
          <w:sz w:val="28"/>
          <w:szCs w:val="28"/>
        </w:rPr>
        <w:t>-Ero Local</w:t>
      </w:r>
    </w:p>
    <w:p w14:paraId="04E9EEF6"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 xml:space="preserve"> </w:t>
      </w:r>
      <w:r>
        <w:rPr>
          <w:rFonts w:ascii="Bookman Old Style" w:hAnsi="Bookman Old Style"/>
          <w:sz w:val="28"/>
          <w:szCs w:val="28"/>
        </w:rPr>
        <w:tab/>
      </w:r>
      <w:r w:rsidRPr="001D47C0">
        <w:rPr>
          <w:rFonts w:ascii="Bookman Old Style" w:hAnsi="Bookman Old Style"/>
          <w:sz w:val="28"/>
          <w:szCs w:val="28"/>
        </w:rPr>
        <w:t>Government (Internal Sources)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14:paraId="1D8101E6"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4.8</w:t>
      </w:r>
      <w:r w:rsidRPr="001D47C0">
        <w:rPr>
          <w:rFonts w:ascii="Bookman Old Style" w:hAnsi="Bookman Old Style"/>
          <w:sz w:val="28"/>
          <w:szCs w:val="28"/>
        </w:rPr>
        <w:tab/>
        <w:t>External Sources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49</w:t>
      </w:r>
    </w:p>
    <w:p w14:paraId="7932A6AC"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4.9</w:t>
      </w:r>
      <w:r w:rsidRPr="001D47C0">
        <w:rPr>
          <w:rFonts w:ascii="Bookman Old Style" w:hAnsi="Bookman Old Style"/>
          <w:sz w:val="28"/>
          <w:szCs w:val="28"/>
        </w:rPr>
        <w:tab/>
        <w:t xml:space="preserve">Problems of Revenue Genera ration In </w:t>
      </w:r>
      <w:proofErr w:type="spellStart"/>
      <w:r w:rsidRPr="001D47C0">
        <w:rPr>
          <w:rFonts w:ascii="Bookman Old Style" w:hAnsi="Bookman Old Style"/>
          <w:sz w:val="28"/>
          <w:szCs w:val="28"/>
        </w:rPr>
        <w:t>Oke</w:t>
      </w:r>
      <w:proofErr w:type="spellEnd"/>
      <w:r w:rsidRPr="001D47C0">
        <w:rPr>
          <w:rFonts w:ascii="Bookman Old Style" w:hAnsi="Bookman Old Style"/>
          <w:sz w:val="28"/>
          <w:szCs w:val="28"/>
        </w:rPr>
        <w:t xml:space="preserve">-Ero </w:t>
      </w:r>
      <w:r>
        <w:rPr>
          <w:rFonts w:ascii="Bookman Old Style" w:hAnsi="Bookman Old Style"/>
          <w:sz w:val="28"/>
          <w:szCs w:val="28"/>
        </w:rPr>
        <w:t>50</w:t>
      </w:r>
    </w:p>
    <w:p w14:paraId="273117B0"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ab/>
        <w:t>Reference</w:t>
      </w:r>
    </w:p>
    <w:p w14:paraId="21667083" w14:textId="77777777" w:rsidR="00E61A9A" w:rsidRPr="00625506" w:rsidRDefault="00E61A9A" w:rsidP="00E61A9A">
      <w:pPr>
        <w:pStyle w:val="NoSpacing"/>
        <w:spacing w:line="432" w:lineRule="auto"/>
        <w:rPr>
          <w:rFonts w:ascii="Bookman Old Style" w:hAnsi="Bookman Old Style"/>
          <w:b/>
          <w:sz w:val="28"/>
          <w:szCs w:val="28"/>
        </w:rPr>
      </w:pPr>
      <w:r w:rsidRPr="00625506">
        <w:rPr>
          <w:rFonts w:ascii="Bookman Old Style" w:hAnsi="Bookman Old Style"/>
          <w:b/>
          <w:sz w:val="28"/>
          <w:szCs w:val="28"/>
        </w:rPr>
        <w:t>CHAPTER FIVE</w:t>
      </w:r>
    </w:p>
    <w:p w14:paraId="71F7268E"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5.0</w:t>
      </w:r>
      <w:r w:rsidRPr="001D47C0">
        <w:rPr>
          <w:rFonts w:ascii="Bookman Old Style" w:hAnsi="Bookman Old Style"/>
          <w:sz w:val="28"/>
          <w:szCs w:val="28"/>
        </w:rPr>
        <w:tab/>
        <w:t>Summary, Conclusion and Recommendation</w:t>
      </w:r>
      <w:r>
        <w:rPr>
          <w:rFonts w:ascii="Bookman Old Style" w:hAnsi="Bookman Old Style"/>
          <w:sz w:val="28"/>
          <w:szCs w:val="28"/>
        </w:rPr>
        <w:tab/>
        <w:t>53</w:t>
      </w:r>
    </w:p>
    <w:p w14:paraId="318F150A"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5.1</w:t>
      </w:r>
      <w:r w:rsidRPr="001D47C0">
        <w:rPr>
          <w:rFonts w:ascii="Bookman Old Style" w:hAnsi="Bookman Old Style"/>
          <w:sz w:val="28"/>
          <w:szCs w:val="28"/>
        </w:rPr>
        <w:tab/>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53</w:t>
      </w:r>
    </w:p>
    <w:p w14:paraId="5926F96C"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5.2</w:t>
      </w:r>
      <w:r w:rsidRPr="001D47C0">
        <w:rPr>
          <w:rFonts w:ascii="Bookman Old Style" w:hAnsi="Bookman Old Style"/>
          <w:sz w:val="28"/>
          <w:szCs w:val="28"/>
        </w:rPr>
        <w:tab/>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57</w:t>
      </w:r>
    </w:p>
    <w:p w14:paraId="473B8770" w14:textId="77777777" w:rsidR="00E61A9A" w:rsidRPr="001D47C0" w:rsidRDefault="00E61A9A" w:rsidP="00E61A9A">
      <w:pPr>
        <w:pStyle w:val="NoSpacing"/>
        <w:spacing w:line="432" w:lineRule="auto"/>
        <w:rPr>
          <w:rFonts w:ascii="Bookman Old Style" w:hAnsi="Bookman Old Style"/>
          <w:sz w:val="28"/>
          <w:szCs w:val="28"/>
        </w:rPr>
      </w:pPr>
      <w:r w:rsidRPr="001D47C0">
        <w:rPr>
          <w:rFonts w:ascii="Bookman Old Style" w:hAnsi="Bookman Old Style"/>
          <w:sz w:val="28"/>
          <w:szCs w:val="28"/>
        </w:rPr>
        <w:t>5.3</w:t>
      </w:r>
      <w:r w:rsidRPr="001D47C0">
        <w:rPr>
          <w:rFonts w:ascii="Bookman Old Style" w:hAnsi="Bookman Old Style"/>
          <w:sz w:val="28"/>
          <w:szCs w:val="28"/>
        </w:rPr>
        <w:tab/>
        <w:t>Recommendation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58</w:t>
      </w:r>
    </w:p>
    <w:p w14:paraId="51C7C068" w14:textId="77777777" w:rsidR="00E61A9A"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ab/>
        <w:t xml:space="preserve">References </w:t>
      </w:r>
      <w:r w:rsidRPr="001D47C0">
        <w:rPr>
          <w:rFonts w:ascii="Bookman Old Style" w:hAnsi="Bookman Old Style"/>
          <w:sz w:val="28"/>
          <w:szCs w:val="28"/>
        </w:rPr>
        <w:tab/>
      </w:r>
    </w:p>
    <w:p w14:paraId="772D451F" w14:textId="77777777" w:rsidR="00E61A9A" w:rsidRPr="001D47C0" w:rsidRDefault="00E61A9A" w:rsidP="00E61A9A">
      <w:pPr>
        <w:pStyle w:val="NoSpacing"/>
        <w:spacing w:line="432" w:lineRule="auto"/>
        <w:rPr>
          <w:rFonts w:ascii="Bookman Old Style" w:hAnsi="Bookman Old Style"/>
          <w:sz w:val="28"/>
          <w:szCs w:val="28"/>
        </w:rPr>
      </w:pPr>
      <w:r>
        <w:rPr>
          <w:rFonts w:ascii="Bookman Old Style" w:hAnsi="Bookman Old Style"/>
          <w:sz w:val="28"/>
          <w:szCs w:val="28"/>
        </w:rPr>
        <w:tab/>
      </w:r>
      <w:r w:rsidRPr="001D47C0">
        <w:rPr>
          <w:rFonts w:ascii="Bookman Old Style" w:hAnsi="Bookman Old Style"/>
          <w:sz w:val="28"/>
          <w:szCs w:val="28"/>
        </w:rPr>
        <w:t>Bibliography</w:t>
      </w:r>
    </w:p>
    <w:p w14:paraId="1EC1B352" w14:textId="77777777" w:rsidR="00E61A9A" w:rsidRDefault="00E61A9A" w:rsidP="00E61A9A"/>
    <w:p w14:paraId="08090A6A" w14:textId="77777777" w:rsidR="004C0717" w:rsidRDefault="004C0717"/>
    <w:p w14:paraId="5DE12BC5" w14:textId="77777777" w:rsidR="00E61A9A" w:rsidRDefault="00E61A9A"/>
    <w:p w14:paraId="2259054D" w14:textId="77777777" w:rsidR="00E61A9A" w:rsidRDefault="00E61A9A"/>
    <w:p w14:paraId="4C2D218E" w14:textId="77777777" w:rsidR="00E61A9A" w:rsidRDefault="00E61A9A" w:rsidP="00E61A9A">
      <w:pPr>
        <w:pStyle w:val="NoSpacing"/>
        <w:spacing w:line="480" w:lineRule="auto"/>
        <w:jc w:val="center"/>
        <w:rPr>
          <w:rFonts w:ascii="Bookman Old Style" w:hAnsi="Bookman Old Style"/>
          <w:b/>
          <w:sz w:val="28"/>
          <w:szCs w:val="28"/>
        </w:rPr>
      </w:pPr>
      <w:r w:rsidRPr="00E2773E">
        <w:rPr>
          <w:rFonts w:ascii="Bookman Old Style" w:hAnsi="Bookman Old Style"/>
          <w:b/>
          <w:sz w:val="28"/>
          <w:szCs w:val="28"/>
        </w:rPr>
        <w:lastRenderedPageBreak/>
        <w:t xml:space="preserve">CHAPTER ONE </w:t>
      </w:r>
    </w:p>
    <w:p w14:paraId="7A6D2278" w14:textId="77777777" w:rsidR="00E61A9A" w:rsidRDefault="00E61A9A" w:rsidP="00E61A9A">
      <w:pPr>
        <w:pStyle w:val="NoSpacing"/>
        <w:spacing w:line="480" w:lineRule="auto"/>
        <w:jc w:val="both"/>
        <w:rPr>
          <w:rFonts w:ascii="Bookman Old Style" w:hAnsi="Bookman Old Style"/>
          <w:b/>
          <w:sz w:val="28"/>
          <w:szCs w:val="28"/>
        </w:rPr>
      </w:pPr>
      <w:r w:rsidRPr="00E2773E">
        <w:rPr>
          <w:rFonts w:ascii="Bookman Old Style" w:hAnsi="Bookman Old Style"/>
          <w:b/>
          <w:sz w:val="28"/>
          <w:szCs w:val="28"/>
        </w:rPr>
        <w:t>INTRODUCTION</w:t>
      </w:r>
    </w:p>
    <w:p w14:paraId="47D04649" w14:textId="77777777" w:rsidR="00E61A9A" w:rsidRDefault="00E61A9A" w:rsidP="00E61A9A">
      <w:pPr>
        <w:pStyle w:val="NoSpacing"/>
        <w:spacing w:line="480" w:lineRule="auto"/>
        <w:rPr>
          <w:rFonts w:ascii="Bookman Old Style" w:hAnsi="Bookman Old Style"/>
          <w:b/>
          <w:sz w:val="28"/>
          <w:szCs w:val="28"/>
        </w:rPr>
      </w:pPr>
      <w:r w:rsidRPr="00E2773E">
        <w:rPr>
          <w:rFonts w:ascii="Bookman Old Style" w:hAnsi="Bookman Old Style"/>
          <w:b/>
          <w:sz w:val="28"/>
          <w:szCs w:val="28"/>
        </w:rPr>
        <w:t>1.1</w:t>
      </w:r>
      <w:r w:rsidRPr="00E2773E">
        <w:rPr>
          <w:rFonts w:ascii="Bookman Old Style" w:hAnsi="Bookman Old Style"/>
          <w:b/>
          <w:sz w:val="28"/>
          <w:szCs w:val="28"/>
        </w:rPr>
        <w:tab/>
        <w:t xml:space="preserve">INTRODUCTION </w:t>
      </w:r>
    </w:p>
    <w:p w14:paraId="1C253F8E"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Revenue generation simply means raising funds in the most economic and suitable manner. The history of revenue generation in Nigeria is traceable to eighteen century before the coming of the British, when the Fulani Empire was in place, when the emirates were divided into districts and village and when the hakims districts heads were made tax collectors.</w:t>
      </w:r>
    </w:p>
    <w:p w14:paraId="5C03E6AD"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Hakims is were to collect different types of taxes such a </w:t>
      </w:r>
      <w:proofErr w:type="spellStart"/>
      <w:r>
        <w:rPr>
          <w:rFonts w:ascii="Bookman Old Style" w:hAnsi="Bookman Old Style"/>
          <w:sz w:val="28"/>
          <w:szCs w:val="28"/>
        </w:rPr>
        <w:t>Jangali</w:t>
      </w:r>
      <w:proofErr w:type="spellEnd"/>
      <w:r>
        <w:rPr>
          <w:rFonts w:ascii="Bookman Old Style" w:hAnsi="Bookman Old Style"/>
          <w:sz w:val="28"/>
          <w:szCs w:val="28"/>
        </w:rPr>
        <w:t xml:space="preserve"> live stocks tax land tax </w:t>
      </w:r>
      <w:proofErr w:type="spellStart"/>
      <w:r>
        <w:rPr>
          <w:rFonts w:ascii="Bookman Old Style" w:hAnsi="Bookman Old Style"/>
          <w:sz w:val="28"/>
          <w:szCs w:val="28"/>
        </w:rPr>
        <w:t>Kharey</w:t>
      </w:r>
      <w:proofErr w:type="spellEnd"/>
      <w:r>
        <w:rPr>
          <w:rFonts w:ascii="Bookman Old Style" w:hAnsi="Bookman Old Style"/>
          <w:sz w:val="28"/>
          <w:szCs w:val="28"/>
        </w:rPr>
        <w:t xml:space="preserve">, and the capitation tax called Gandu in Cowry. Shells currency for the </w:t>
      </w:r>
      <w:proofErr w:type="spellStart"/>
      <w:r>
        <w:rPr>
          <w:rFonts w:ascii="Bookman Old Style" w:hAnsi="Bookman Old Style"/>
          <w:sz w:val="28"/>
          <w:szCs w:val="28"/>
        </w:rPr>
        <w:t>Gmir</w:t>
      </w:r>
      <w:proofErr w:type="spellEnd"/>
      <w:r>
        <w:rPr>
          <w:rFonts w:ascii="Bookman Old Style" w:hAnsi="Bookman Old Style"/>
          <w:sz w:val="28"/>
          <w:szCs w:val="28"/>
        </w:rPr>
        <w:t xml:space="preserve"> who was more or less the government.</w:t>
      </w:r>
    </w:p>
    <w:p w14:paraId="1CB56E9D"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Lugard and the subsequent native revenue ordinance of 1917 could be said to be the evolution of revenue generation of the modern local government administration system of the north. Though the amending ordinance </w:t>
      </w:r>
      <w:r>
        <w:rPr>
          <w:rFonts w:ascii="Bookman Old Style" w:hAnsi="Bookman Old Style"/>
          <w:sz w:val="28"/>
          <w:szCs w:val="28"/>
        </w:rPr>
        <w:lastRenderedPageBreak/>
        <w:t>passed in 1918 extended the provision of 1917 to the south Nigeria, it was only to impose tax on all taxable adults and individual residents in the colony are a composed of Lagos, Epe and Ikorodu, the jurisdictional area of the administrator of the colony.</w:t>
      </w:r>
    </w:p>
    <w:p w14:paraId="776148DC"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r>
      <w:proofErr w:type="gramStart"/>
      <w:r>
        <w:rPr>
          <w:rFonts w:ascii="Bookman Old Style" w:hAnsi="Bookman Old Style"/>
          <w:sz w:val="28"/>
          <w:szCs w:val="28"/>
        </w:rPr>
        <w:t>However</w:t>
      </w:r>
      <w:proofErr w:type="gramEnd"/>
      <w:r>
        <w:rPr>
          <w:rFonts w:ascii="Bookman Old Style" w:hAnsi="Bookman Old Style"/>
          <w:sz w:val="28"/>
          <w:szCs w:val="28"/>
        </w:rPr>
        <w:t xml:space="preserve"> in 1927 another legislation was enacted which imposed tax on all native adult and non-native alike in Nigeria.</w:t>
      </w:r>
    </w:p>
    <w:p w14:paraId="6A35193B"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Today neither the orthodox method of revenue generation nor the native authority system of local government in the north and south exist.</w:t>
      </w:r>
    </w:p>
    <w:p w14:paraId="1215C946"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Nigeria local government reform of 1976 has made the modern local level in deed. Now it is a government exercised through representative council of the local citizens, established by law and strengthened with specific power of substantial control over affairs, institution staffs and finance for the initiative and direct the provision of service and also to determine activities of </w:t>
      </w:r>
      <w:r>
        <w:rPr>
          <w:rFonts w:ascii="Bookman Old Style" w:hAnsi="Bookman Old Style"/>
          <w:sz w:val="28"/>
          <w:szCs w:val="28"/>
        </w:rPr>
        <w:lastRenderedPageBreak/>
        <w:t>federal and state governments in their areas as well as to ensure through devolution and through activities participation of people and tradition that local initiatives and responses to needs and conditional are maximized.</w:t>
      </w:r>
    </w:p>
    <w:p w14:paraId="68D737ED"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Based upon these premises in which the modern local government’s abodes it needs to be viable for it to achieve the objectives and purposes as assigned to it by the constitution. The viability of local government in turn depends not only of the nature of power apportion to it in the political system of the society as well. Local government to perform </w:t>
      </w:r>
      <w:proofErr w:type="spellStart"/>
      <w:proofErr w:type="gramStart"/>
      <w:r>
        <w:rPr>
          <w:rFonts w:ascii="Bookman Old Style" w:hAnsi="Bookman Old Style"/>
          <w:sz w:val="28"/>
          <w:szCs w:val="28"/>
        </w:rPr>
        <w:t>it’s</w:t>
      </w:r>
      <w:proofErr w:type="spellEnd"/>
      <w:proofErr w:type="gramEnd"/>
      <w:r>
        <w:rPr>
          <w:rFonts w:ascii="Bookman Old Style" w:hAnsi="Bookman Old Style"/>
          <w:sz w:val="28"/>
          <w:szCs w:val="28"/>
        </w:rPr>
        <w:t xml:space="preserve"> function and to control </w:t>
      </w:r>
      <w:proofErr w:type="spellStart"/>
      <w:r>
        <w:rPr>
          <w:rFonts w:ascii="Bookman Old Style" w:hAnsi="Bookman Old Style"/>
          <w:sz w:val="28"/>
          <w:szCs w:val="28"/>
        </w:rPr>
        <w:t>it’s</w:t>
      </w:r>
      <w:proofErr w:type="spellEnd"/>
      <w:r>
        <w:rPr>
          <w:rFonts w:ascii="Bookman Old Style" w:hAnsi="Bookman Old Style"/>
          <w:sz w:val="28"/>
          <w:szCs w:val="28"/>
        </w:rPr>
        <w:t xml:space="preserve"> affairs.</w:t>
      </w:r>
    </w:p>
    <w:p w14:paraId="23897377"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Consequently it is imperative that everybody is involved that the entire people, all able bodied citizens of the council area involved and mobilized to participate in the local generation of funds for good government and the council activities effective local development. And effective local development is local participation, which is the active </w:t>
      </w:r>
      <w:r>
        <w:rPr>
          <w:rFonts w:ascii="Bookman Old Style" w:hAnsi="Bookman Old Style"/>
          <w:sz w:val="28"/>
          <w:szCs w:val="28"/>
        </w:rPr>
        <w:lastRenderedPageBreak/>
        <w:t>involvement of the local populace in the local fiscal policy formulation and execution.</w:t>
      </w:r>
    </w:p>
    <w:p w14:paraId="6B1F5313" w14:textId="77777777" w:rsidR="00E61A9A" w:rsidRDefault="00E61A9A" w:rsidP="00E61A9A">
      <w:pPr>
        <w:pStyle w:val="NoSpacing"/>
        <w:spacing w:line="480" w:lineRule="auto"/>
        <w:jc w:val="both"/>
        <w:rPr>
          <w:rFonts w:ascii="Bookman Old Style" w:hAnsi="Bookman Old Style"/>
          <w:b/>
          <w:sz w:val="28"/>
          <w:szCs w:val="28"/>
        </w:rPr>
      </w:pPr>
      <w:r w:rsidRPr="00003032">
        <w:rPr>
          <w:rFonts w:ascii="Bookman Old Style" w:hAnsi="Bookman Old Style"/>
          <w:b/>
          <w:sz w:val="28"/>
          <w:szCs w:val="28"/>
        </w:rPr>
        <w:t>1.2</w:t>
      </w:r>
      <w:r w:rsidRPr="00003032">
        <w:rPr>
          <w:rFonts w:ascii="Bookman Old Style" w:hAnsi="Bookman Old Style"/>
          <w:b/>
          <w:sz w:val="28"/>
          <w:szCs w:val="28"/>
        </w:rPr>
        <w:tab/>
        <w:t xml:space="preserve">CONCEPT OF REVENUE GENERATION </w:t>
      </w:r>
    </w:p>
    <w:p w14:paraId="2BC2FE9C"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14:paraId="72AE6024" w14:textId="77777777" w:rsidR="00E61A9A" w:rsidRDefault="00E61A9A" w:rsidP="00E61A9A">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Any receipt however described, arising from the operation of law.</w:t>
      </w:r>
    </w:p>
    <w:p w14:paraId="26AB2B22" w14:textId="77777777" w:rsidR="00E61A9A" w:rsidRDefault="00E61A9A" w:rsidP="00E61A9A">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Any return however described, arising from or in respect of any property held by the local government.</w:t>
      </w:r>
    </w:p>
    <w:p w14:paraId="0FA27A1E" w14:textId="77777777" w:rsidR="00E61A9A" w:rsidRDefault="00E61A9A" w:rsidP="00E61A9A">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Any return by way of interest on loans and dividend for share or interest held by the local government in any company or statutory body.</w:t>
      </w:r>
    </w:p>
    <w:p w14:paraId="67337E4E"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14:paraId="3D815306" w14:textId="77777777" w:rsidR="00E61A9A" w:rsidRDefault="00E61A9A" w:rsidP="00E61A9A">
      <w:pPr>
        <w:pStyle w:val="NoSpacing"/>
        <w:spacing w:line="480" w:lineRule="auto"/>
        <w:jc w:val="both"/>
        <w:rPr>
          <w:rFonts w:ascii="Bookman Old Style" w:hAnsi="Bookman Old Style"/>
          <w:b/>
          <w:sz w:val="28"/>
          <w:szCs w:val="28"/>
        </w:rPr>
      </w:pPr>
      <w:r w:rsidRPr="00F53376">
        <w:rPr>
          <w:rFonts w:ascii="Bookman Old Style" w:hAnsi="Bookman Old Style"/>
          <w:b/>
          <w:sz w:val="28"/>
          <w:szCs w:val="28"/>
        </w:rPr>
        <w:t>1.3</w:t>
      </w:r>
      <w:r w:rsidRPr="00F53376">
        <w:rPr>
          <w:rFonts w:ascii="Bookman Old Style" w:hAnsi="Bookman Old Style"/>
          <w:b/>
          <w:sz w:val="28"/>
          <w:szCs w:val="28"/>
        </w:rPr>
        <w:tab/>
        <w:t>SCOPE AND LIMITATION OF THE STUDY</w:t>
      </w:r>
    </w:p>
    <w:p w14:paraId="255ADB1B"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study is limited in scope to </w:t>
      </w:r>
      <w:proofErr w:type="spellStart"/>
      <w:r>
        <w:rPr>
          <w:rFonts w:ascii="Bookman Old Style" w:hAnsi="Bookman Old Style"/>
          <w:sz w:val="28"/>
          <w:szCs w:val="28"/>
        </w:rPr>
        <w:t>Oke-Eru</w:t>
      </w:r>
      <w:proofErr w:type="spellEnd"/>
      <w:r>
        <w:rPr>
          <w:rFonts w:ascii="Bookman Old Style" w:hAnsi="Bookman Old Style"/>
          <w:sz w:val="28"/>
          <w:szCs w:val="28"/>
        </w:rPr>
        <w:t xml:space="preserve"> Local Government Area of Kwara State. The study provides an insight into the various sources of revenue to the local government, the types of revenue machinery, it’s method of collection, administration efficaciousness and otherwise as well as problems and prospect.</w:t>
      </w:r>
    </w:p>
    <w:p w14:paraId="2994710E" w14:textId="77777777" w:rsidR="00E61A9A" w:rsidRDefault="00E61A9A" w:rsidP="00E61A9A">
      <w:pPr>
        <w:pStyle w:val="NoSpacing"/>
        <w:spacing w:line="480" w:lineRule="auto"/>
        <w:jc w:val="both"/>
        <w:rPr>
          <w:rFonts w:ascii="Bookman Old Style" w:hAnsi="Bookman Old Style"/>
          <w:b/>
          <w:sz w:val="28"/>
          <w:szCs w:val="28"/>
        </w:rPr>
      </w:pPr>
      <w:r w:rsidRPr="00746127">
        <w:rPr>
          <w:rFonts w:ascii="Bookman Old Style" w:hAnsi="Bookman Old Style"/>
          <w:b/>
          <w:sz w:val="28"/>
          <w:szCs w:val="28"/>
        </w:rPr>
        <w:t>1.4</w:t>
      </w:r>
      <w:r w:rsidRPr="00746127">
        <w:rPr>
          <w:rFonts w:ascii="Bookman Old Style" w:hAnsi="Bookman Old Style"/>
          <w:b/>
          <w:sz w:val="28"/>
          <w:szCs w:val="28"/>
        </w:rPr>
        <w:tab/>
        <w:t xml:space="preserve">AIM OF OBJECTIVE OF THE STUDY </w:t>
      </w:r>
    </w:p>
    <w:p w14:paraId="3EC1DC2F"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purpose of writing this project is to highlight the problems, challenges or hindrances and prospects associated with revenue generation generally and in </w:t>
      </w:r>
      <w:proofErr w:type="spellStart"/>
      <w:r>
        <w:rPr>
          <w:rFonts w:ascii="Bookman Old Style" w:hAnsi="Bookman Old Style"/>
          <w:sz w:val="28"/>
          <w:szCs w:val="28"/>
        </w:rPr>
        <w:t>Oke</w:t>
      </w:r>
      <w:proofErr w:type="spellEnd"/>
      <w:r>
        <w:rPr>
          <w:rFonts w:ascii="Bookman Old Style" w:hAnsi="Bookman Old Style"/>
          <w:sz w:val="28"/>
          <w:szCs w:val="28"/>
        </w:rPr>
        <w:t>-</w:t>
      </w:r>
      <w:r>
        <w:rPr>
          <w:rFonts w:ascii="Bookman Old Style" w:hAnsi="Bookman Old Style"/>
          <w:sz w:val="28"/>
          <w:szCs w:val="28"/>
        </w:rPr>
        <w:lastRenderedPageBreak/>
        <w:t xml:space="preserve">Ero local government is the extent of its financial independent even when more public goods and services and demands, become necessary for the society to love averagely comfortable its ability to control most of </w:t>
      </w:r>
      <w:proofErr w:type="spellStart"/>
      <w:r>
        <w:rPr>
          <w:rFonts w:ascii="Bookman Old Style" w:hAnsi="Bookman Old Style"/>
          <w:sz w:val="28"/>
          <w:szCs w:val="28"/>
        </w:rPr>
        <w:t>it’s</w:t>
      </w:r>
      <w:proofErr w:type="spellEnd"/>
      <w:r>
        <w:rPr>
          <w:rFonts w:ascii="Bookman Old Style" w:hAnsi="Bookman Old Style"/>
          <w:sz w:val="28"/>
          <w:szCs w:val="28"/>
        </w:rPr>
        <w:t xml:space="preserve"> financial resources has a great deal to do within its capacity to discharge competently its function. Next .to this fact is that for local government to be able to execute the functions allocated to it by the constitution as the third her government efficiently, it must have not only executed capacity and discretionary power but also adequate finances.</w:t>
      </w:r>
    </w:p>
    <w:p w14:paraId="2E28D676"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Since most of these functions and service cannot lend themselves easily to individual ownership because of the huge capital out lay necessary for their execution, it thus requires, team efforts greatly from the locality, federal government and from state government who should be frank in the part it plays to pull resources together for local government so as to provides these indispensable goods </w:t>
      </w:r>
      <w:r>
        <w:rPr>
          <w:rFonts w:ascii="Bookman Old Style" w:hAnsi="Bookman Old Style"/>
          <w:sz w:val="28"/>
          <w:szCs w:val="28"/>
        </w:rPr>
        <w:lastRenderedPageBreak/>
        <w:t>and service that require colossal sum of money for their provision.</w:t>
      </w:r>
    </w:p>
    <w:p w14:paraId="6FB8291B"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As a result of the solution to the perennial financial crises faced by local government can only be found in efficient and effective generation of revenue.</w:t>
      </w:r>
    </w:p>
    <w:p w14:paraId="070DF283"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general principles is to provide an sight the general altitude of the people of this local government can only be found in the course of revenue collection and to give meaningful advice and various recommendations on how these problem can be overcome so as to ensure the effectiveness collection of various revenue in local government.</w:t>
      </w:r>
    </w:p>
    <w:p w14:paraId="3D1D4F40"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The write up will show the efforts made by the local government to reduce the problems encountered during revenue generation and prefer some useful suggestions or recommendation on how to effectively and efficiently generate more revenue for the local government to enable it implement it </w:t>
      </w:r>
      <w:proofErr w:type="spellStart"/>
      <w:r>
        <w:rPr>
          <w:rFonts w:ascii="Bookman Old Style" w:hAnsi="Bookman Old Style"/>
          <w:sz w:val="28"/>
          <w:szCs w:val="28"/>
        </w:rPr>
        <w:t>programmes</w:t>
      </w:r>
      <w:proofErr w:type="spellEnd"/>
      <w:r>
        <w:rPr>
          <w:rFonts w:ascii="Bookman Old Style" w:hAnsi="Bookman Old Style"/>
          <w:sz w:val="28"/>
          <w:szCs w:val="28"/>
        </w:rPr>
        <w:t xml:space="preserve"> for which it was establish.</w:t>
      </w:r>
    </w:p>
    <w:p w14:paraId="287624EA" w14:textId="77777777" w:rsidR="00E61A9A" w:rsidRDefault="00E61A9A" w:rsidP="00E61A9A">
      <w:pPr>
        <w:pStyle w:val="NoSpacing"/>
        <w:spacing w:line="480" w:lineRule="auto"/>
        <w:jc w:val="both"/>
        <w:rPr>
          <w:rFonts w:ascii="Bookman Old Style" w:hAnsi="Bookman Old Style"/>
          <w:sz w:val="28"/>
          <w:szCs w:val="28"/>
        </w:rPr>
      </w:pPr>
      <w:r w:rsidRPr="00CA4F5E">
        <w:rPr>
          <w:rFonts w:ascii="Bookman Old Style" w:hAnsi="Bookman Old Style"/>
          <w:b/>
          <w:sz w:val="28"/>
          <w:szCs w:val="28"/>
        </w:rPr>
        <w:lastRenderedPageBreak/>
        <w:t>1.5</w:t>
      </w:r>
      <w:r w:rsidRPr="00CA4F5E">
        <w:rPr>
          <w:rFonts w:ascii="Bookman Old Style" w:hAnsi="Bookman Old Style"/>
          <w:b/>
          <w:sz w:val="28"/>
          <w:szCs w:val="28"/>
        </w:rPr>
        <w:tab/>
        <w:t>THE IMPORTANCE OF THE STUDY</w:t>
      </w:r>
    </w:p>
    <w:p w14:paraId="5772F69B"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14:paraId="706B6ABA"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future </w:t>
      </w:r>
      <w:r>
        <w:rPr>
          <w:rFonts w:ascii="Bookman Old Style" w:hAnsi="Bookman Old Style"/>
          <w:sz w:val="28"/>
          <w:szCs w:val="28"/>
        </w:rPr>
        <w:lastRenderedPageBreak/>
        <w:t>research work may also benefit researchers in their fields serving as source of references for their works.</w:t>
      </w:r>
    </w:p>
    <w:p w14:paraId="63EA5A47" w14:textId="77777777" w:rsidR="00E61A9A" w:rsidRDefault="00E61A9A" w:rsidP="00E61A9A">
      <w:pPr>
        <w:pStyle w:val="NoSpacing"/>
        <w:spacing w:line="480" w:lineRule="auto"/>
        <w:jc w:val="both"/>
        <w:rPr>
          <w:rFonts w:ascii="Bookman Old Style" w:hAnsi="Bookman Old Style"/>
          <w:b/>
          <w:sz w:val="28"/>
          <w:szCs w:val="28"/>
        </w:rPr>
      </w:pPr>
      <w:r w:rsidRPr="004858D8">
        <w:rPr>
          <w:rFonts w:ascii="Bookman Old Style" w:hAnsi="Bookman Old Style"/>
          <w:b/>
          <w:sz w:val="28"/>
          <w:szCs w:val="28"/>
        </w:rPr>
        <w:t>1.6</w:t>
      </w:r>
      <w:r w:rsidRPr="004858D8">
        <w:rPr>
          <w:rFonts w:ascii="Bookman Old Style" w:hAnsi="Bookman Old Style"/>
          <w:b/>
          <w:sz w:val="28"/>
          <w:szCs w:val="28"/>
        </w:rPr>
        <w:tab/>
        <w:t>CONCEPTUAL MEANING OF THE TERMS USED</w:t>
      </w:r>
    </w:p>
    <w:p w14:paraId="3096479C" w14:textId="77777777" w:rsidR="00E61A9A" w:rsidRDefault="00E61A9A" w:rsidP="00E61A9A">
      <w:pPr>
        <w:pStyle w:val="NoSpacing"/>
        <w:spacing w:line="480" w:lineRule="auto"/>
        <w:ind w:firstLine="720"/>
        <w:jc w:val="both"/>
        <w:rPr>
          <w:rFonts w:ascii="Bookman Old Style" w:hAnsi="Bookman Old Style"/>
          <w:sz w:val="28"/>
          <w:szCs w:val="28"/>
        </w:rPr>
      </w:pPr>
      <w:r w:rsidRPr="00A931AA">
        <w:rPr>
          <w:rFonts w:ascii="Bookman Old Style" w:hAnsi="Bookman Old Style"/>
          <w:b/>
          <w:sz w:val="28"/>
          <w:szCs w:val="28"/>
        </w:rPr>
        <w:t>Effective Operation:</w:t>
      </w:r>
      <w:r>
        <w:rPr>
          <w:rFonts w:ascii="Bookman Old Style" w:hAnsi="Bookman Old Style"/>
          <w:sz w:val="28"/>
          <w:szCs w:val="28"/>
        </w:rPr>
        <w:t xml:space="preserve"> Effective operations are operations that optimally served the objective themselves are optimal in relation to higher objective.</w:t>
      </w:r>
    </w:p>
    <w:p w14:paraId="10460224"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Efficient operation: these are operation in which the various of </w:t>
      </w:r>
      <w:proofErr w:type="spellStart"/>
      <w:r>
        <w:rPr>
          <w:rFonts w:ascii="Bookman Old Style" w:hAnsi="Bookman Old Style"/>
          <w:sz w:val="28"/>
          <w:szCs w:val="28"/>
        </w:rPr>
        <w:t>out put</w:t>
      </w:r>
      <w:proofErr w:type="spellEnd"/>
      <w:r>
        <w:rPr>
          <w:rFonts w:ascii="Bookman Old Style" w:hAnsi="Bookman Old Style"/>
          <w:sz w:val="28"/>
          <w:szCs w:val="28"/>
        </w:rPr>
        <w:t xml:space="preserve"> produce to resources used, is the highest desirable one under the prevailing circumstances. That is </w:t>
      </w:r>
      <w:proofErr w:type="gramStart"/>
      <w:r>
        <w:rPr>
          <w:rFonts w:ascii="Bookman Old Style" w:hAnsi="Bookman Old Style"/>
          <w:sz w:val="28"/>
          <w:szCs w:val="28"/>
        </w:rPr>
        <w:t>the those</w:t>
      </w:r>
      <w:proofErr w:type="gramEnd"/>
      <w:r>
        <w:rPr>
          <w:rFonts w:ascii="Bookman Old Style" w:hAnsi="Bookman Old Style"/>
          <w:sz w:val="28"/>
          <w:szCs w:val="28"/>
        </w:rPr>
        <w:t xml:space="preserve"> operation in which the optimal processes are employed to convert resources available into services and goods they are intended to produce.</w:t>
      </w:r>
    </w:p>
    <w:p w14:paraId="68CCEA14"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Special grants: special grants are made and tied to important national or state economic or social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to be handled by the local government.</w:t>
      </w:r>
    </w:p>
    <w:p w14:paraId="183CFAA7"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Revenue allocation: revenue allocation is a mechanism or a system where by the local government has </w:t>
      </w:r>
      <w:r>
        <w:rPr>
          <w:rFonts w:ascii="Bookman Old Style" w:hAnsi="Bookman Old Style"/>
          <w:sz w:val="28"/>
          <w:szCs w:val="28"/>
        </w:rPr>
        <w:lastRenderedPageBreak/>
        <w:t>a direct share of its specific item or the total nationally derived revenue.</w:t>
      </w:r>
    </w:p>
    <w:p w14:paraId="76689608"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Statutory allocation: these allocations are by both the federal and state government in principle statutory allocation are intended to cover both recurrent and capital requirement of local government.</w:t>
      </w:r>
    </w:p>
    <w:p w14:paraId="2550A80B"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Special rate: these are rates levied every adult in a local council area for special purpose such as education and water supply. Some people call it development rate.</w:t>
      </w:r>
    </w:p>
    <w:p w14:paraId="224B80A5"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Flat rate tax: it is a common rate levied upon every male adult in a local council area payable only once in a year.</w:t>
      </w:r>
    </w:p>
    <w:p w14:paraId="4592FAD4" w14:textId="77777777" w:rsidR="00E61A9A" w:rsidRDefault="00E61A9A" w:rsidP="00E61A9A">
      <w:pPr>
        <w:pStyle w:val="NoSpacing"/>
        <w:spacing w:line="480" w:lineRule="auto"/>
        <w:jc w:val="both"/>
        <w:rPr>
          <w:rFonts w:ascii="Bookman Old Style" w:hAnsi="Bookman Old Style"/>
          <w:sz w:val="28"/>
          <w:szCs w:val="28"/>
        </w:rPr>
      </w:pPr>
      <w:r w:rsidRPr="00A355E1">
        <w:rPr>
          <w:rFonts w:ascii="Bookman Old Style" w:hAnsi="Bookman Old Style"/>
          <w:b/>
          <w:sz w:val="28"/>
          <w:szCs w:val="28"/>
        </w:rPr>
        <w:t>1.7</w:t>
      </w:r>
      <w:r w:rsidRPr="00A355E1">
        <w:rPr>
          <w:rFonts w:ascii="Bookman Old Style" w:hAnsi="Bookman Old Style"/>
          <w:b/>
          <w:sz w:val="28"/>
          <w:szCs w:val="28"/>
        </w:rPr>
        <w:tab/>
        <w:t>ORGANIZATION OF STUDY</w:t>
      </w:r>
    </w:p>
    <w:p w14:paraId="32AD7C65"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study is organized and divides into five unequal chapter for a better understanding and for an easy development of point so as to drive the fact embodied in the topic home clearly.</w:t>
      </w:r>
    </w:p>
    <w:p w14:paraId="4489FF50"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lastRenderedPageBreak/>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14:paraId="7D148AFB"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Chapter two: this is the literature review just as the title portrays, it consists of the </w:t>
      </w:r>
      <w:proofErr w:type="spellStart"/>
      <w:r>
        <w:rPr>
          <w:rFonts w:ascii="Bookman Old Style" w:hAnsi="Bookman Old Style"/>
          <w:sz w:val="28"/>
          <w:szCs w:val="28"/>
        </w:rPr>
        <w:t>reveiew</w:t>
      </w:r>
      <w:proofErr w:type="spellEnd"/>
      <w:r>
        <w:rPr>
          <w:rFonts w:ascii="Bookman Old Style" w:hAnsi="Bookman Old Style"/>
          <w:sz w:val="28"/>
          <w:szCs w:val="28"/>
        </w:rPr>
        <w:t xml:space="preserve"> of ideas, views and opinions of some other authors </w:t>
      </w:r>
      <w:proofErr w:type="spellStart"/>
      <w:r>
        <w:rPr>
          <w:rFonts w:ascii="Bookman Old Style" w:hAnsi="Bookman Old Style"/>
          <w:sz w:val="28"/>
          <w:szCs w:val="28"/>
        </w:rPr>
        <w:t>asa</w:t>
      </w:r>
      <w:proofErr w:type="spellEnd"/>
      <w:r>
        <w:rPr>
          <w:rFonts w:ascii="Bookman Old Style" w:hAnsi="Bookman Old Style"/>
          <w:sz w:val="28"/>
          <w:szCs w:val="28"/>
        </w:rPr>
        <w:t xml:space="preserve"> related to the write up so that they can shed more light on the discuss for instance Geoff and </w:t>
      </w:r>
      <w:proofErr w:type="spellStart"/>
      <w:r>
        <w:rPr>
          <w:rFonts w:ascii="Bookman Old Style" w:hAnsi="Bookman Old Style"/>
          <w:sz w:val="28"/>
          <w:szCs w:val="28"/>
        </w:rPr>
        <w:t>sean</w:t>
      </w:r>
      <w:proofErr w:type="spellEnd"/>
      <w:r>
        <w:rPr>
          <w:rFonts w:ascii="Bookman Old Style" w:hAnsi="Bookman Old Style"/>
          <w:sz w:val="28"/>
          <w:szCs w:val="28"/>
        </w:rPr>
        <w:t xml:space="preserve"> </w:t>
      </w:r>
      <w:proofErr w:type="spellStart"/>
      <w:r>
        <w:rPr>
          <w:rFonts w:ascii="Bookman Old Style" w:hAnsi="Bookman Old Style"/>
          <w:sz w:val="28"/>
          <w:szCs w:val="28"/>
        </w:rPr>
        <w:t>honan</w:t>
      </w:r>
      <w:proofErr w:type="spellEnd"/>
      <w:r>
        <w:rPr>
          <w:rFonts w:ascii="Bookman Old Style" w:hAnsi="Bookman Old Style"/>
          <w:sz w:val="28"/>
          <w:szCs w:val="28"/>
        </w:rPr>
        <w:t xml:space="preserve"> gave us an insight into what revenue generation, policy on revenue generation the (principals aim of local government reforms as related to revenue.</w:t>
      </w:r>
    </w:p>
    <w:p w14:paraId="1824C71B"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Chapter three: this chapter is mainly about the historical background of </w:t>
      </w:r>
      <w:proofErr w:type="spellStart"/>
      <w:r>
        <w:rPr>
          <w:rFonts w:ascii="Bookman Old Style" w:hAnsi="Bookman Old Style"/>
          <w:sz w:val="28"/>
          <w:szCs w:val="28"/>
        </w:rPr>
        <w:t>oke</w:t>
      </w:r>
      <w:proofErr w:type="spellEnd"/>
      <w:r>
        <w:rPr>
          <w:rFonts w:ascii="Bookman Old Style" w:hAnsi="Bookman Old Style"/>
          <w:sz w:val="28"/>
          <w:szCs w:val="28"/>
        </w:rPr>
        <w:t xml:space="preserve">-ore area, the people, their local government and the structure of the local government. It tries to explain to a single manner, the </w:t>
      </w:r>
      <w:r>
        <w:rPr>
          <w:rFonts w:ascii="Bookman Old Style" w:hAnsi="Bookman Old Style"/>
          <w:sz w:val="28"/>
          <w:szCs w:val="28"/>
        </w:rPr>
        <w:lastRenderedPageBreak/>
        <w:t>history, and composition, cultural heritage of the people, their religious beliefs ceremonies tourism attractions in the land and the functions of their principles officers alike.</w:t>
      </w:r>
    </w:p>
    <w:p w14:paraId="55F71D77"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Chapter four: this is the analysis and interpretation of idea which are apprising the over whelming financial dependence of local government on federal and state government finding. The chapter went further to explain the legitimacy of self dependence through internally generated revenue duties of collectors, sources of revenue open to </w:t>
      </w:r>
      <w:proofErr w:type="spellStart"/>
      <w:r>
        <w:rPr>
          <w:rFonts w:ascii="Bookman Old Style" w:hAnsi="Bookman Old Style"/>
          <w:sz w:val="28"/>
          <w:szCs w:val="28"/>
        </w:rPr>
        <w:t>oke-ero</w:t>
      </w:r>
      <w:proofErr w:type="spellEnd"/>
      <w:r>
        <w:rPr>
          <w:rFonts w:ascii="Bookman Old Style" w:hAnsi="Bookman Old Style"/>
          <w:sz w:val="28"/>
          <w:szCs w:val="28"/>
        </w:rPr>
        <w:t xml:space="preserve"> local government and problem of revenue generation in </w:t>
      </w:r>
      <w:proofErr w:type="spellStart"/>
      <w:r>
        <w:rPr>
          <w:rFonts w:ascii="Bookman Old Style" w:hAnsi="Bookman Old Style"/>
          <w:sz w:val="28"/>
          <w:szCs w:val="28"/>
        </w:rPr>
        <w:t>oke-ero</w:t>
      </w:r>
      <w:proofErr w:type="spellEnd"/>
      <w:r>
        <w:rPr>
          <w:rFonts w:ascii="Bookman Old Style" w:hAnsi="Bookman Old Style"/>
          <w:sz w:val="28"/>
          <w:szCs w:val="28"/>
        </w:rPr>
        <w:t xml:space="preserve"> council area.</w:t>
      </w:r>
    </w:p>
    <w:p w14:paraId="04324317"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Chapter five: this chapter deals extensively on what it takes to change the trends of financial dependences of the local government to a better financial position of self – reliance and financial buoyancy.</w:t>
      </w:r>
    </w:p>
    <w:p w14:paraId="17446934" w14:textId="77777777" w:rsidR="00E61A9A" w:rsidRDefault="00E61A9A" w:rsidP="00E61A9A">
      <w:r>
        <w:br w:type="page"/>
      </w:r>
    </w:p>
    <w:p w14:paraId="3684AAEF" w14:textId="77777777" w:rsidR="00E61A9A" w:rsidRDefault="00E61A9A" w:rsidP="00E61A9A">
      <w:pPr>
        <w:pStyle w:val="NoSpacing"/>
        <w:spacing w:line="480" w:lineRule="auto"/>
        <w:jc w:val="center"/>
        <w:rPr>
          <w:rFonts w:ascii="Bookman Old Style" w:hAnsi="Bookman Old Style"/>
          <w:b/>
          <w:sz w:val="28"/>
          <w:szCs w:val="28"/>
        </w:rPr>
      </w:pPr>
      <w:r w:rsidRPr="00C75825">
        <w:rPr>
          <w:rFonts w:ascii="Bookman Old Style" w:hAnsi="Bookman Old Style"/>
          <w:b/>
          <w:sz w:val="28"/>
          <w:szCs w:val="28"/>
        </w:rPr>
        <w:lastRenderedPageBreak/>
        <w:t>REFERENCES</w:t>
      </w:r>
    </w:p>
    <w:p w14:paraId="1A9E71C3" w14:textId="77777777" w:rsidR="00E61A9A" w:rsidRDefault="00E61A9A" w:rsidP="00E61A9A">
      <w:pPr>
        <w:pStyle w:val="NoSpacing"/>
        <w:spacing w:line="480" w:lineRule="auto"/>
        <w:jc w:val="both"/>
        <w:rPr>
          <w:rFonts w:ascii="Bookman Old Style" w:hAnsi="Bookman Old Style"/>
          <w:sz w:val="28"/>
          <w:szCs w:val="28"/>
        </w:rPr>
      </w:pPr>
      <w:proofErr w:type="spellStart"/>
      <w:r>
        <w:rPr>
          <w:rFonts w:ascii="Bookman Old Style" w:hAnsi="Bookman Old Style"/>
          <w:sz w:val="28"/>
          <w:szCs w:val="28"/>
        </w:rPr>
        <w:t>Anyawu</w:t>
      </w:r>
      <w:proofErr w:type="spellEnd"/>
      <w:r>
        <w:rPr>
          <w:rFonts w:ascii="Bookman Old Style" w:hAnsi="Bookman Old Style"/>
          <w:sz w:val="28"/>
          <w:szCs w:val="28"/>
        </w:rPr>
        <w:t xml:space="preserve"> </w:t>
      </w:r>
      <w:proofErr w:type="spellStart"/>
      <w:r>
        <w:rPr>
          <w:rFonts w:ascii="Bookman Old Style" w:hAnsi="Bookman Old Style"/>
          <w:sz w:val="28"/>
          <w:szCs w:val="28"/>
        </w:rPr>
        <w:t>u.d</w:t>
      </w:r>
      <w:proofErr w:type="spellEnd"/>
      <w:r>
        <w:rPr>
          <w:rFonts w:ascii="Bookman Old Style" w:hAnsi="Bookman Old Style"/>
          <w:sz w:val="28"/>
          <w:szCs w:val="28"/>
        </w:rPr>
        <w:t xml:space="preserve"> local government administration (1996-120) </w:t>
      </w:r>
      <w:proofErr w:type="spellStart"/>
      <w:r>
        <w:rPr>
          <w:rFonts w:ascii="Bookman Old Style" w:hAnsi="Bookman Old Style"/>
          <w:sz w:val="28"/>
          <w:szCs w:val="28"/>
        </w:rPr>
        <w:t>awolola</w:t>
      </w:r>
      <w:proofErr w:type="spellEnd"/>
      <w:r>
        <w:rPr>
          <w:rFonts w:ascii="Bookman Old Style" w:hAnsi="Bookman Old Style"/>
          <w:sz w:val="28"/>
          <w:szCs w:val="28"/>
        </w:rPr>
        <w:t xml:space="preserve"> </w:t>
      </w:r>
      <w:proofErr w:type="spellStart"/>
      <w:r>
        <w:rPr>
          <w:rFonts w:ascii="Bookman Old Style" w:hAnsi="Bookman Old Style"/>
          <w:sz w:val="28"/>
          <w:szCs w:val="28"/>
        </w:rPr>
        <w:t>f.o</w:t>
      </w:r>
      <w:proofErr w:type="spellEnd"/>
      <w:r>
        <w:rPr>
          <w:rFonts w:ascii="Bookman Old Style" w:hAnsi="Bookman Old Style"/>
          <w:sz w:val="28"/>
          <w:szCs w:val="28"/>
        </w:rPr>
        <w:t xml:space="preserve"> public financial management student companion (1997:2)</w:t>
      </w:r>
    </w:p>
    <w:p w14:paraId="4B7EFEA3"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Oladosu </w:t>
      </w:r>
      <w:proofErr w:type="spellStart"/>
      <w:r>
        <w:rPr>
          <w:rFonts w:ascii="Bookman Old Style" w:hAnsi="Bookman Old Style"/>
          <w:sz w:val="28"/>
          <w:szCs w:val="28"/>
        </w:rPr>
        <w:t>s.a</w:t>
      </w:r>
      <w:proofErr w:type="spellEnd"/>
      <w:r>
        <w:rPr>
          <w:rFonts w:ascii="Bookman Old Style" w:hAnsi="Bookman Old Style"/>
          <w:sz w:val="28"/>
          <w:szCs w:val="28"/>
        </w:rPr>
        <w:t xml:space="preserve"> Kaduna essay in local government (1981:135)</w:t>
      </w:r>
    </w:p>
    <w:p w14:paraId="61FB80EA" w14:textId="77777777" w:rsidR="00E61A9A" w:rsidRDefault="00E61A9A" w:rsidP="00E61A9A">
      <w:pPr>
        <w:pStyle w:val="NoSpacing"/>
        <w:spacing w:line="480" w:lineRule="auto"/>
        <w:jc w:val="both"/>
        <w:rPr>
          <w:rFonts w:ascii="Bookman Old Style" w:hAnsi="Bookman Old Style"/>
          <w:sz w:val="28"/>
          <w:szCs w:val="28"/>
        </w:rPr>
      </w:pPr>
      <w:proofErr w:type="gramStart"/>
      <w:r>
        <w:rPr>
          <w:rFonts w:ascii="Bookman Old Style" w:hAnsi="Bookman Old Style"/>
          <w:sz w:val="28"/>
          <w:szCs w:val="28"/>
        </w:rPr>
        <w:t>Ajayi .</w:t>
      </w:r>
      <w:proofErr w:type="gramEnd"/>
      <w:r>
        <w:rPr>
          <w:rFonts w:ascii="Bookman Old Style" w:hAnsi="Bookman Old Style"/>
          <w:sz w:val="28"/>
          <w:szCs w:val="28"/>
        </w:rPr>
        <w:t xml:space="preserve">r. local government reform under president </w:t>
      </w:r>
      <w:proofErr w:type="spellStart"/>
      <w:r>
        <w:rPr>
          <w:rFonts w:ascii="Bookman Old Style" w:hAnsi="Bookman Old Style"/>
          <w:sz w:val="28"/>
          <w:szCs w:val="28"/>
        </w:rPr>
        <w:t>babangida</w:t>
      </w:r>
      <w:proofErr w:type="spellEnd"/>
      <w:r>
        <w:rPr>
          <w:rFonts w:ascii="Bookman Old Style" w:hAnsi="Bookman Old Style"/>
          <w:sz w:val="28"/>
          <w:szCs w:val="28"/>
        </w:rPr>
        <w:t xml:space="preserve"> (1995:53).</w:t>
      </w:r>
    </w:p>
    <w:p w14:paraId="088D78B6"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Oxford advance learner’s dictionary of current English (1974:725)</w:t>
      </w:r>
    </w:p>
    <w:p w14:paraId="365CA094"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Local government law (1983:12).</w:t>
      </w:r>
    </w:p>
    <w:p w14:paraId="1A892C07" w14:textId="77777777" w:rsidR="00E61A9A" w:rsidRDefault="00E61A9A" w:rsidP="00E61A9A">
      <w:r>
        <w:br w:type="page"/>
      </w:r>
    </w:p>
    <w:p w14:paraId="1B6ACF5A" w14:textId="77777777" w:rsidR="00E61A9A" w:rsidRDefault="00E61A9A" w:rsidP="00E61A9A">
      <w:pPr>
        <w:pStyle w:val="NoSpacing"/>
        <w:spacing w:line="480" w:lineRule="auto"/>
        <w:jc w:val="center"/>
        <w:rPr>
          <w:rFonts w:ascii="Bookman Old Style" w:hAnsi="Bookman Old Style"/>
          <w:b/>
          <w:sz w:val="28"/>
          <w:szCs w:val="28"/>
        </w:rPr>
      </w:pPr>
      <w:r>
        <w:rPr>
          <w:rFonts w:ascii="Bookman Old Style" w:hAnsi="Bookman Old Style"/>
          <w:b/>
          <w:sz w:val="28"/>
          <w:szCs w:val="28"/>
        </w:rPr>
        <w:lastRenderedPageBreak/>
        <w:t>CHAPTER TWO</w:t>
      </w:r>
    </w:p>
    <w:p w14:paraId="6BA17C1F" w14:textId="77777777" w:rsidR="00E61A9A" w:rsidRDefault="00E61A9A" w:rsidP="00E61A9A">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LITERATURE REVIEW </w:t>
      </w:r>
    </w:p>
    <w:p w14:paraId="2D239598" w14:textId="77777777" w:rsidR="00E61A9A" w:rsidRDefault="00E61A9A" w:rsidP="00E61A9A">
      <w:pPr>
        <w:pStyle w:val="NoSpacing"/>
        <w:spacing w:line="48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 xml:space="preserve">INTRODUCTION </w:t>
      </w:r>
    </w:p>
    <w:p w14:paraId="492EA416"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14:paraId="1D59BEDB" w14:textId="77777777" w:rsidR="00E61A9A" w:rsidRDefault="00E61A9A" w:rsidP="00E61A9A">
      <w:pPr>
        <w:pStyle w:val="NoSpacing"/>
        <w:spacing w:line="480" w:lineRule="auto"/>
        <w:jc w:val="both"/>
        <w:rPr>
          <w:rFonts w:ascii="Bookman Old Style" w:hAnsi="Bookman Old Style"/>
          <w:b/>
          <w:sz w:val="28"/>
          <w:szCs w:val="28"/>
        </w:rPr>
      </w:pPr>
      <w:r w:rsidRPr="00A40639">
        <w:rPr>
          <w:rFonts w:ascii="Bookman Old Style" w:hAnsi="Bookman Old Style"/>
          <w:b/>
          <w:sz w:val="28"/>
          <w:szCs w:val="28"/>
        </w:rPr>
        <w:t>2.2</w:t>
      </w:r>
      <w:r w:rsidRPr="00A40639">
        <w:rPr>
          <w:rFonts w:ascii="Bookman Old Style" w:hAnsi="Bookman Old Style"/>
          <w:b/>
          <w:sz w:val="28"/>
          <w:szCs w:val="28"/>
        </w:rPr>
        <w:tab/>
        <w:t>THEORETICAL FRAME WORK</w:t>
      </w:r>
    </w:p>
    <w:p w14:paraId="16FB8964"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objectives of Nigeria revenue (taxation) point to what local government revenue stand for these objectives are stated below.</w:t>
      </w:r>
    </w:p>
    <w:p w14:paraId="4AD26CC9"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 xml:space="preserve">It is used to create social amenities </w:t>
      </w:r>
    </w:p>
    <w:p w14:paraId="05A44259"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lastRenderedPageBreak/>
        <w:t>Transferring of resources from hands of people to the government</w:t>
      </w:r>
    </w:p>
    <w:p w14:paraId="09921652"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It modifies the pattern of investment</w:t>
      </w:r>
    </w:p>
    <w:p w14:paraId="446EEDED"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Mitigating economic inequalities</w:t>
      </w:r>
    </w:p>
    <w:p w14:paraId="6EAA8864"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Restraining consumption resources by transferring consumption resources to investment</w:t>
      </w:r>
    </w:p>
    <w:p w14:paraId="1F3F68BB"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As a measure of discouraging some social activities</w:t>
      </w:r>
    </w:p>
    <w:p w14:paraId="5EA17FE9" w14:textId="77777777" w:rsidR="00E61A9A" w:rsidRDefault="00E61A9A" w:rsidP="00E61A9A">
      <w:pPr>
        <w:pStyle w:val="NoSpacing"/>
        <w:numPr>
          <w:ilvl w:val="0"/>
          <w:numId w:val="5"/>
        </w:numPr>
        <w:spacing w:line="480" w:lineRule="auto"/>
        <w:jc w:val="both"/>
        <w:rPr>
          <w:rFonts w:ascii="Bookman Old Style" w:hAnsi="Bookman Old Style"/>
          <w:sz w:val="28"/>
          <w:szCs w:val="28"/>
        </w:rPr>
      </w:pPr>
      <w:r>
        <w:rPr>
          <w:rFonts w:ascii="Bookman Old Style" w:hAnsi="Bookman Old Style"/>
          <w:sz w:val="28"/>
          <w:szCs w:val="28"/>
        </w:rPr>
        <w:t>Increasing the incentive to save</w:t>
      </w:r>
    </w:p>
    <w:p w14:paraId="74B4ED66" w14:textId="77777777" w:rsidR="00E61A9A" w:rsidRDefault="00E61A9A" w:rsidP="00E61A9A">
      <w:pPr>
        <w:pStyle w:val="NoSpacing"/>
        <w:spacing w:line="480" w:lineRule="auto"/>
        <w:jc w:val="both"/>
        <w:rPr>
          <w:rFonts w:ascii="Bookman Old Style" w:hAnsi="Bookman Old Style"/>
          <w:sz w:val="28"/>
          <w:szCs w:val="28"/>
        </w:rPr>
      </w:pPr>
      <w:r w:rsidRPr="009E7400">
        <w:rPr>
          <w:rFonts w:ascii="Bookman Old Style" w:hAnsi="Bookman Old Style"/>
          <w:b/>
          <w:sz w:val="28"/>
          <w:szCs w:val="28"/>
        </w:rPr>
        <w:t>2.3</w:t>
      </w:r>
      <w:r w:rsidRPr="009E7400">
        <w:rPr>
          <w:rFonts w:ascii="Bookman Old Style" w:hAnsi="Bookman Old Style"/>
          <w:b/>
          <w:sz w:val="28"/>
          <w:szCs w:val="28"/>
        </w:rPr>
        <w:tab/>
        <w:t xml:space="preserve">CURRENT TRENDS IN THINKING </w:t>
      </w:r>
    </w:p>
    <w:p w14:paraId="5C046780"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Before the introduction of local government reform. It was noted that the old system failed to make the desired impacted local level due to political and administrative reasons. There was continuous erosion of the power of the local government.</w:t>
      </w:r>
    </w:p>
    <w:p w14:paraId="300386AC"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Government was far from the rural dwellers, human and materials reasons were grossly inadequate. Excessive political had made even modest progress impossible.</w:t>
      </w:r>
    </w:p>
    <w:p w14:paraId="125240EA"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lastRenderedPageBreak/>
        <w:t xml:space="preserve">Consequently </w:t>
      </w:r>
      <w:proofErr w:type="spellStart"/>
      <w:r>
        <w:rPr>
          <w:rFonts w:ascii="Bookman Old Style" w:hAnsi="Bookman Old Style"/>
          <w:sz w:val="28"/>
          <w:szCs w:val="28"/>
        </w:rPr>
        <w:t>their</w:t>
      </w:r>
      <w:proofErr w:type="spellEnd"/>
      <w:r>
        <w:rPr>
          <w:rFonts w:ascii="Bookman Old Style" w:hAnsi="Bookman Old Style"/>
          <w:sz w:val="28"/>
          <w:szCs w:val="28"/>
        </w:rPr>
        <w:t xml:space="preserve"> was a clear divorce between the government in Nigeria</w:t>
      </w:r>
    </w:p>
    <w:p w14:paraId="78910EF8"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reform aimed at changing the old systems in order to:</w:t>
      </w:r>
    </w:p>
    <w:p w14:paraId="6FF8489C" w14:textId="77777777" w:rsidR="00E61A9A" w:rsidRDefault="00E61A9A" w:rsidP="00E61A9A">
      <w:pPr>
        <w:pStyle w:val="NoSpacing"/>
        <w:numPr>
          <w:ilvl w:val="0"/>
          <w:numId w:val="6"/>
        </w:numPr>
        <w:spacing w:line="480" w:lineRule="auto"/>
        <w:jc w:val="both"/>
        <w:rPr>
          <w:rFonts w:ascii="Bookman Old Style" w:hAnsi="Bookman Old Style"/>
          <w:sz w:val="28"/>
          <w:szCs w:val="28"/>
        </w:rPr>
      </w:pPr>
      <w:r>
        <w:rPr>
          <w:rFonts w:ascii="Bookman Old Style" w:hAnsi="Bookman Old Style"/>
          <w:sz w:val="28"/>
          <w:szCs w:val="28"/>
        </w:rPr>
        <w:t>Make the appropriate sources and development activities responsive to local wishes and initiatives by delegating them to local representative bodies.</w:t>
      </w:r>
    </w:p>
    <w:p w14:paraId="23068714" w14:textId="77777777" w:rsidR="00E61A9A" w:rsidRDefault="00E61A9A" w:rsidP="00E61A9A">
      <w:pPr>
        <w:pStyle w:val="NoSpacing"/>
        <w:numPr>
          <w:ilvl w:val="0"/>
          <w:numId w:val="6"/>
        </w:numPr>
        <w:spacing w:line="480" w:lineRule="auto"/>
        <w:jc w:val="both"/>
        <w:rPr>
          <w:rFonts w:ascii="Bookman Old Style" w:hAnsi="Bookman Old Style"/>
          <w:sz w:val="28"/>
          <w:szCs w:val="28"/>
        </w:rPr>
      </w:pPr>
      <w:r>
        <w:rPr>
          <w:rFonts w:ascii="Bookman Old Style" w:hAnsi="Bookman Old Style"/>
          <w:sz w:val="28"/>
          <w:szCs w:val="28"/>
        </w:rPr>
        <w:t>Encourage local participant in democratic self government at the base level.</w:t>
      </w:r>
    </w:p>
    <w:p w14:paraId="4C78CE3A" w14:textId="77777777" w:rsidR="00E61A9A" w:rsidRDefault="00E61A9A" w:rsidP="00E61A9A">
      <w:pPr>
        <w:pStyle w:val="NoSpacing"/>
        <w:numPr>
          <w:ilvl w:val="0"/>
          <w:numId w:val="6"/>
        </w:numPr>
        <w:spacing w:line="480" w:lineRule="auto"/>
        <w:jc w:val="both"/>
        <w:rPr>
          <w:rFonts w:ascii="Bookman Old Style" w:hAnsi="Bookman Old Style"/>
          <w:sz w:val="28"/>
          <w:szCs w:val="28"/>
        </w:rPr>
      </w:pPr>
      <w:r>
        <w:rPr>
          <w:rFonts w:ascii="Bookman Old Style" w:hAnsi="Bookman Old Style"/>
          <w:sz w:val="28"/>
          <w:szCs w:val="28"/>
        </w:rPr>
        <w:t>Provide a dual way channel of communication between local communities and governments (federal and states) in short, the reforms were necessary to strengthen structures at the local government throughout the federation for development at the grass root.</w:t>
      </w:r>
    </w:p>
    <w:p w14:paraId="518C573E"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New guidelines of 1976 local government reforms stood to achieve</w:t>
      </w:r>
    </w:p>
    <w:p w14:paraId="0FFBCD01" w14:textId="77777777" w:rsidR="00E61A9A" w:rsidRDefault="00E61A9A" w:rsidP="00E61A9A">
      <w:pPr>
        <w:pStyle w:val="NoSpacing"/>
        <w:numPr>
          <w:ilvl w:val="0"/>
          <w:numId w:val="7"/>
        </w:numPr>
        <w:spacing w:line="480" w:lineRule="auto"/>
        <w:jc w:val="both"/>
        <w:rPr>
          <w:rFonts w:ascii="Bookman Old Style" w:hAnsi="Bookman Old Style"/>
          <w:sz w:val="28"/>
          <w:szCs w:val="28"/>
        </w:rPr>
      </w:pPr>
      <w:r>
        <w:rPr>
          <w:rFonts w:ascii="Bookman Old Style" w:hAnsi="Bookman Old Style"/>
          <w:sz w:val="28"/>
          <w:szCs w:val="28"/>
        </w:rPr>
        <w:lastRenderedPageBreak/>
        <w:t>The introduction of a uniform system of local throughout the country</w:t>
      </w:r>
    </w:p>
    <w:p w14:paraId="49F44CEB" w14:textId="77777777" w:rsidR="00E61A9A" w:rsidRDefault="00E61A9A" w:rsidP="00E61A9A">
      <w:pPr>
        <w:pStyle w:val="NoSpacing"/>
        <w:numPr>
          <w:ilvl w:val="0"/>
          <w:numId w:val="7"/>
        </w:numPr>
        <w:spacing w:line="480" w:lineRule="auto"/>
        <w:jc w:val="both"/>
        <w:rPr>
          <w:rFonts w:ascii="Bookman Old Style" w:hAnsi="Bookman Old Style"/>
          <w:sz w:val="28"/>
          <w:szCs w:val="28"/>
        </w:rPr>
      </w:pPr>
      <w:r>
        <w:rPr>
          <w:rFonts w:ascii="Bookman Old Style" w:hAnsi="Bookman Old Style"/>
          <w:sz w:val="28"/>
          <w:szCs w:val="28"/>
        </w:rPr>
        <w:t xml:space="preserve">The function of traditional rulers were reduced the role of traditional council was essential </w:t>
      </w:r>
      <w:proofErr w:type="spellStart"/>
      <w:r>
        <w:rPr>
          <w:rFonts w:ascii="Bookman Old Style" w:hAnsi="Bookman Old Style"/>
          <w:sz w:val="28"/>
          <w:szCs w:val="28"/>
        </w:rPr>
        <w:t>adviusory</w:t>
      </w:r>
      <w:proofErr w:type="spellEnd"/>
      <w:r>
        <w:rPr>
          <w:rFonts w:ascii="Bookman Old Style" w:hAnsi="Bookman Old Style"/>
          <w:sz w:val="28"/>
          <w:szCs w:val="28"/>
        </w:rPr>
        <w:t>. They were to participate on issue that borders on traditional offices land settlements, tax collection and peace order and good government of their domains</w:t>
      </w:r>
    </w:p>
    <w:p w14:paraId="3C37BDFF" w14:textId="77777777" w:rsidR="00E61A9A" w:rsidRDefault="00E61A9A" w:rsidP="00E61A9A">
      <w:pPr>
        <w:pStyle w:val="NoSpacing"/>
        <w:numPr>
          <w:ilvl w:val="0"/>
          <w:numId w:val="7"/>
        </w:numPr>
        <w:spacing w:line="480" w:lineRule="auto"/>
        <w:jc w:val="both"/>
        <w:rPr>
          <w:rFonts w:ascii="Bookman Old Style" w:hAnsi="Bookman Old Style"/>
          <w:sz w:val="28"/>
          <w:szCs w:val="28"/>
        </w:rPr>
      </w:pPr>
      <w:r>
        <w:rPr>
          <w:rFonts w:ascii="Bookman Old Style" w:hAnsi="Bookman Old Style"/>
          <w:sz w:val="28"/>
          <w:szCs w:val="28"/>
        </w:rPr>
        <w:t>The new local government were given a lot of functions to performs with the hope of making them the agency for promoting development at the local level. They could raise fund for profit oriented ventures.</w:t>
      </w:r>
    </w:p>
    <w:p w14:paraId="4180A552" w14:textId="77777777" w:rsidR="00E61A9A" w:rsidRDefault="00E61A9A" w:rsidP="00E61A9A">
      <w:pPr>
        <w:pStyle w:val="NoSpacing"/>
        <w:numPr>
          <w:ilvl w:val="0"/>
          <w:numId w:val="7"/>
        </w:numPr>
        <w:spacing w:line="480" w:lineRule="auto"/>
        <w:jc w:val="both"/>
        <w:rPr>
          <w:rFonts w:ascii="Bookman Old Style" w:hAnsi="Bookman Old Style"/>
          <w:sz w:val="28"/>
          <w:szCs w:val="28"/>
        </w:rPr>
      </w:pPr>
      <w:r>
        <w:rPr>
          <w:rFonts w:ascii="Bookman Old Style" w:hAnsi="Bookman Old Style"/>
          <w:sz w:val="28"/>
          <w:szCs w:val="28"/>
        </w:rPr>
        <w:t xml:space="preserve">The reforms had been </w:t>
      </w:r>
      <w:proofErr w:type="gramStart"/>
      <w:r>
        <w:rPr>
          <w:rFonts w:ascii="Bookman Old Style" w:hAnsi="Bookman Old Style"/>
          <w:sz w:val="28"/>
          <w:szCs w:val="28"/>
        </w:rPr>
        <w:t>design</w:t>
      </w:r>
      <w:proofErr w:type="gramEnd"/>
      <w:r>
        <w:rPr>
          <w:rFonts w:ascii="Bookman Old Style" w:hAnsi="Bookman Old Style"/>
          <w:sz w:val="28"/>
          <w:szCs w:val="28"/>
        </w:rPr>
        <w:t xml:space="preserve"> such a way to take care of all defect of the provision local government systems in term of financing effective political supervision and proper accountability.</w:t>
      </w:r>
    </w:p>
    <w:p w14:paraId="7F5311C7" w14:textId="77777777" w:rsidR="00E61A9A" w:rsidRDefault="00E61A9A" w:rsidP="00E61A9A">
      <w:pPr>
        <w:pStyle w:val="NoSpacing"/>
        <w:numPr>
          <w:ilvl w:val="0"/>
          <w:numId w:val="7"/>
        </w:numPr>
        <w:spacing w:line="480" w:lineRule="auto"/>
        <w:jc w:val="both"/>
        <w:rPr>
          <w:rFonts w:ascii="Bookman Old Style" w:hAnsi="Bookman Old Style"/>
          <w:sz w:val="28"/>
          <w:szCs w:val="28"/>
        </w:rPr>
      </w:pPr>
      <w:r>
        <w:rPr>
          <w:rFonts w:ascii="Bookman Old Style" w:hAnsi="Bookman Old Style"/>
          <w:sz w:val="28"/>
          <w:szCs w:val="28"/>
        </w:rPr>
        <w:lastRenderedPageBreak/>
        <w:t xml:space="preserve">The 1979 constitution viewed local government as the </w:t>
      </w:r>
      <w:proofErr w:type="spellStart"/>
      <w:r>
        <w:rPr>
          <w:rFonts w:ascii="Bookman Old Style" w:hAnsi="Bookman Old Style"/>
          <w:sz w:val="28"/>
          <w:szCs w:val="28"/>
        </w:rPr>
        <w:t>thiredtier</w:t>
      </w:r>
      <w:proofErr w:type="spellEnd"/>
      <w:r>
        <w:rPr>
          <w:rFonts w:ascii="Bookman Old Style" w:hAnsi="Bookman Old Style"/>
          <w:sz w:val="28"/>
          <w:szCs w:val="28"/>
        </w:rPr>
        <w:t xml:space="preserve"> of government to be entitled to federally derived revenue just as the state.</w:t>
      </w:r>
    </w:p>
    <w:p w14:paraId="30DDFB13" w14:textId="77777777" w:rsidR="00E61A9A" w:rsidRDefault="00E61A9A" w:rsidP="00E61A9A">
      <w:pPr>
        <w:pStyle w:val="NoSpacing"/>
        <w:spacing w:line="480" w:lineRule="auto"/>
        <w:jc w:val="both"/>
        <w:rPr>
          <w:rFonts w:ascii="Bookman Old Style" w:hAnsi="Bookman Old Style"/>
          <w:b/>
          <w:sz w:val="28"/>
          <w:szCs w:val="28"/>
        </w:rPr>
      </w:pPr>
      <w:r w:rsidRPr="004560B3">
        <w:rPr>
          <w:rFonts w:ascii="Bookman Old Style" w:hAnsi="Bookman Old Style"/>
          <w:b/>
          <w:sz w:val="28"/>
          <w:szCs w:val="28"/>
        </w:rPr>
        <w:t>2.4</w:t>
      </w:r>
      <w:r w:rsidRPr="004560B3">
        <w:rPr>
          <w:rFonts w:ascii="Bookman Old Style" w:hAnsi="Bookman Old Style"/>
          <w:b/>
          <w:sz w:val="28"/>
          <w:szCs w:val="28"/>
        </w:rPr>
        <w:tab/>
        <w:t xml:space="preserve">PRINCIPAL AIM OF LOCAL GOVERNMENT     </w:t>
      </w:r>
    </w:p>
    <w:p w14:paraId="4EF5E470"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The principal aims of local government are:</w:t>
      </w:r>
    </w:p>
    <w:p w14:paraId="4A49830A" w14:textId="77777777" w:rsidR="00E61A9A" w:rsidRDefault="00E61A9A" w:rsidP="00E61A9A">
      <w:pPr>
        <w:pStyle w:val="NoSpacing"/>
        <w:numPr>
          <w:ilvl w:val="0"/>
          <w:numId w:val="8"/>
        </w:numPr>
        <w:spacing w:line="480" w:lineRule="auto"/>
        <w:jc w:val="both"/>
        <w:rPr>
          <w:rFonts w:ascii="Bookman Old Style" w:hAnsi="Bookman Old Style"/>
          <w:sz w:val="28"/>
          <w:szCs w:val="28"/>
        </w:rPr>
      </w:pPr>
      <w:r>
        <w:rPr>
          <w:rFonts w:ascii="Bookman Old Style" w:hAnsi="Bookman Old Style"/>
          <w:sz w:val="28"/>
          <w:szCs w:val="28"/>
        </w:rPr>
        <w:t>To brings self government nearer to the levels of the society leadership potentials</w:t>
      </w:r>
    </w:p>
    <w:p w14:paraId="0134F51F" w14:textId="77777777" w:rsidR="00E61A9A" w:rsidRDefault="00E61A9A" w:rsidP="00E61A9A">
      <w:pPr>
        <w:pStyle w:val="NoSpacing"/>
        <w:numPr>
          <w:ilvl w:val="0"/>
          <w:numId w:val="8"/>
        </w:numPr>
        <w:spacing w:line="480" w:lineRule="auto"/>
        <w:jc w:val="both"/>
        <w:rPr>
          <w:rFonts w:ascii="Bookman Old Style" w:hAnsi="Bookman Old Style"/>
          <w:sz w:val="28"/>
          <w:szCs w:val="28"/>
        </w:rPr>
      </w:pPr>
      <w:r>
        <w:rPr>
          <w:rFonts w:ascii="Bookman Old Style" w:hAnsi="Bookman Old Style"/>
          <w:sz w:val="28"/>
          <w:szCs w:val="28"/>
        </w:rPr>
        <w:t>To make appropriate service and development activities responsive to local wishes and initiatives by devoting or delegating them to local government representative</w:t>
      </w:r>
    </w:p>
    <w:p w14:paraId="67AC5B9C" w14:textId="77777777" w:rsidR="00E61A9A" w:rsidRDefault="00E61A9A" w:rsidP="00E61A9A">
      <w:pPr>
        <w:pStyle w:val="NoSpacing"/>
        <w:numPr>
          <w:ilvl w:val="0"/>
          <w:numId w:val="8"/>
        </w:numPr>
        <w:spacing w:line="480" w:lineRule="auto"/>
        <w:jc w:val="both"/>
        <w:rPr>
          <w:rFonts w:ascii="Bookman Old Style" w:hAnsi="Bookman Old Style"/>
          <w:sz w:val="28"/>
          <w:szCs w:val="28"/>
        </w:rPr>
      </w:pPr>
      <w:r>
        <w:rPr>
          <w:rFonts w:ascii="Bookman Old Style" w:hAnsi="Bookman Old Style"/>
          <w:sz w:val="28"/>
          <w:szCs w:val="28"/>
        </w:rPr>
        <w:t>To mobilize human and market resources through involvement of members of the public in their local government</w:t>
      </w:r>
    </w:p>
    <w:p w14:paraId="5A435619" w14:textId="77777777" w:rsidR="00E61A9A" w:rsidRDefault="00E61A9A" w:rsidP="00E61A9A">
      <w:pPr>
        <w:pStyle w:val="NoSpacing"/>
        <w:numPr>
          <w:ilvl w:val="0"/>
          <w:numId w:val="8"/>
        </w:numPr>
        <w:spacing w:line="480" w:lineRule="auto"/>
        <w:jc w:val="both"/>
        <w:rPr>
          <w:rFonts w:ascii="Bookman Old Style" w:hAnsi="Bookman Old Style"/>
          <w:sz w:val="28"/>
          <w:szCs w:val="28"/>
        </w:rPr>
      </w:pPr>
      <w:r>
        <w:rPr>
          <w:rFonts w:ascii="Bookman Old Style" w:hAnsi="Bookman Old Style"/>
          <w:sz w:val="28"/>
          <w:szCs w:val="28"/>
        </w:rPr>
        <w:t>To provide two ways system of communication between the local communities and the government (both state and federal)</w:t>
      </w:r>
    </w:p>
    <w:p w14:paraId="644AEDFF"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14:paraId="29994593"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The services include the following:</w:t>
      </w:r>
    </w:p>
    <w:p w14:paraId="780EEE7E"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Building markets and motor parks</w:t>
      </w:r>
    </w:p>
    <w:p w14:paraId="6FE04CA9"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 xml:space="preserve">Sanitary inspection, refuse disposal, clearing of the public, gutters </w:t>
      </w:r>
    </w:p>
    <w:p w14:paraId="0AE9D706"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Controls of destructive pests which are harmful to human being and plants, like termites and rates</w:t>
      </w:r>
    </w:p>
    <w:p w14:paraId="47EABCBF"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 xml:space="preserve">Constructive and control of slaughters house and slabs </w:t>
      </w:r>
    </w:p>
    <w:p w14:paraId="1357D4BD"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Public conveniences</w:t>
      </w:r>
    </w:p>
    <w:p w14:paraId="2B8918F9"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Burial grounds</w:t>
      </w:r>
    </w:p>
    <w:p w14:paraId="458FD8C8"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 xml:space="preserve">Registration of birth, death and marriage </w:t>
      </w:r>
    </w:p>
    <w:p w14:paraId="3A7C3FB5"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Provision of community and local recreation centers</w:t>
      </w:r>
    </w:p>
    <w:p w14:paraId="4BA4CE6E"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Licensing regulation and control of sales of liquor</w:t>
      </w:r>
    </w:p>
    <w:p w14:paraId="0C903D56"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lastRenderedPageBreak/>
        <w:t>Licensing supervision and regulations of baked – house eating house and laundries</w:t>
      </w:r>
    </w:p>
    <w:p w14:paraId="148DCAE3"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Licensing and regulations of bicycles (other than vehicles which are mechanically propelled) and canoes</w:t>
      </w:r>
    </w:p>
    <w:p w14:paraId="1EAD1440"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Control of keeping animals</w:t>
      </w:r>
    </w:p>
    <w:p w14:paraId="70EE8E0C"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Control of hoarding, advertisements the use of loud speakers and drumming particularly near the public place of worship</w:t>
      </w:r>
    </w:p>
    <w:p w14:paraId="0ACC6869"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Naming of roads, streets and numbering of plots and buildings</w:t>
      </w:r>
    </w:p>
    <w:p w14:paraId="5ECE35F8"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Control and collection of revenue from privates forest estates</w:t>
      </w:r>
    </w:p>
    <w:p w14:paraId="27F96348"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Collection of community tax, property tenement rate and other designated rate revenue</w:t>
      </w:r>
    </w:p>
    <w:p w14:paraId="2562821F"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Collection of vehicle parking charges fee construction of parking spaces</w:t>
      </w:r>
    </w:p>
    <w:p w14:paraId="4F26A53F" w14:textId="77777777" w:rsidR="00E61A9A" w:rsidRDefault="00E61A9A" w:rsidP="00E61A9A">
      <w:pPr>
        <w:pStyle w:val="NoSpacing"/>
        <w:numPr>
          <w:ilvl w:val="0"/>
          <w:numId w:val="9"/>
        </w:numPr>
        <w:spacing w:line="480" w:lineRule="auto"/>
        <w:jc w:val="both"/>
        <w:rPr>
          <w:rFonts w:ascii="Bookman Old Style" w:hAnsi="Bookman Old Style"/>
          <w:sz w:val="28"/>
          <w:szCs w:val="28"/>
        </w:rPr>
      </w:pPr>
      <w:r>
        <w:rPr>
          <w:rFonts w:ascii="Bookman Old Style" w:hAnsi="Bookman Old Style"/>
          <w:sz w:val="28"/>
          <w:szCs w:val="28"/>
        </w:rPr>
        <w:t>Provision of health services</w:t>
      </w:r>
    </w:p>
    <w:p w14:paraId="189E2E64" w14:textId="77777777" w:rsidR="00E61A9A" w:rsidRDefault="00E61A9A" w:rsidP="00E61A9A">
      <w:r>
        <w:lastRenderedPageBreak/>
        <w:br w:type="page"/>
      </w:r>
    </w:p>
    <w:p w14:paraId="07667744" w14:textId="77777777" w:rsidR="00E61A9A" w:rsidRDefault="00E61A9A" w:rsidP="00E61A9A">
      <w:pPr>
        <w:pStyle w:val="NoSpacing"/>
        <w:spacing w:line="480" w:lineRule="auto"/>
        <w:jc w:val="center"/>
        <w:rPr>
          <w:rFonts w:ascii="Bookman Old Style" w:hAnsi="Bookman Old Style"/>
          <w:b/>
          <w:sz w:val="28"/>
          <w:szCs w:val="28"/>
        </w:rPr>
      </w:pPr>
      <w:r w:rsidRPr="00584424">
        <w:rPr>
          <w:rFonts w:ascii="Bookman Old Style" w:hAnsi="Bookman Old Style"/>
          <w:b/>
          <w:sz w:val="28"/>
          <w:szCs w:val="28"/>
        </w:rPr>
        <w:lastRenderedPageBreak/>
        <w:t>REFERENCES</w:t>
      </w:r>
    </w:p>
    <w:p w14:paraId="00FA2361" w14:textId="77777777" w:rsidR="00E61A9A" w:rsidRDefault="00E61A9A" w:rsidP="00E61A9A">
      <w:pPr>
        <w:pStyle w:val="NoSpacing"/>
        <w:spacing w:line="480" w:lineRule="auto"/>
        <w:ind w:firstLine="900"/>
        <w:rPr>
          <w:rFonts w:ascii="Bookman Old Style" w:hAnsi="Bookman Old Style"/>
          <w:sz w:val="28"/>
          <w:szCs w:val="28"/>
        </w:rPr>
      </w:pPr>
      <w:proofErr w:type="spellStart"/>
      <w:r>
        <w:rPr>
          <w:rFonts w:ascii="Bookman Old Style" w:hAnsi="Bookman Old Style"/>
          <w:sz w:val="28"/>
          <w:szCs w:val="28"/>
        </w:rPr>
        <w:t>Awolola</w:t>
      </w:r>
      <w:proofErr w:type="spellEnd"/>
      <w:r>
        <w:rPr>
          <w:rFonts w:ascii="Bookman Old Style" w:hAnsi="Bookman Old Style"/>
          <w:sz w:val="28"/>
          <w:szCs w:val="28"/>
        </w:rPr>
        <w:t xml:space="preserve"> </w:t>
      </w:r>
      <w:proofErr w:type="spellStart"/>
      <w:r>
        <w:rPr>
          <w:rFonts w:ascii="Bookman Old Style" w:hAnsi="Bookman Old Style"/>
          <w:sz w:val="28"/>
          <w:szCs w:val="28"/>
        </w:rPr>
        <w:t>f.o</w:t>
      </w:r>
      <w:proofErr w:type="spellEnd"/>
      <w:r>
        <w:rPr>
          <w:rFonts w:ascii="Bookman Old Style" w:hAnsi="Bookman Old Style"/>
          <w:sz w:val="28"/>
          <w:szCs w:val="28"/>
        </w:rPr>
        <w:t xml:space="preserve"> public financial management, student companion (1997:13)</w:t>
      </w:r>
    </w:p>
    <w:p w14:paraId="172BF225" w14:textId="77777777" w:rsidR="00E61A9A" w:rsidRDefault="00E61A9A" w:rsidP="00E61A9A">
      <w:pPr>
        <w:pStyle w:val="NoSpacing"/>
        <w:spacing w:line="480" w:lineRule="auto"/>
        <w:ind w:firstLine="900"/>
        <w:rPr>
          <w:rFonts w:ascii="Bookman Old Style" w:hAnsi="Bookman Old Style"/>
          <w:sz w:val="28"/>
          <w:szCs w:val="28"/>
        </w:rPr>
      </w:pPr>
      <w:r>
        <w:rPr>
          <w:rFonts w:ascii="Bookman Old Style" w:hAnsi="Bookman Old Style"/>
          <w:sz w:val="28"/>
          <w:szCs w:val="28"/>
        </w:rPr>
        <w:t>Revenue as taxation and expenditure</w:t>
      </w:r>
    </w:p>
    <w:p w14:paraId="0BF527DF" w14:textId="77777777" w:rsidR="00E61A9A" w:rsidRDefault="00E61A9A" w:rsidP="00E61A9A">
      <w:pPr>
        <w:pStyle w:val="NoSpacing"/>
        <w:spacing w:line="480" w:lineRule="auto"/>
        <w:ind w:firstLine="900"/>
        <w:rPr>
          <w:rFonts w:ascii="Bookman Old Style" w:hAnsi="Bookman Old Style"/>
          <w:sz w:val="28"/>
          <w:szCs w:val="28"/>
        </w:rPr>
      </w:pPr>
      <w:r>
        <w:rPr>
          <w:rFonts w:ascii="Bookman Old Style" w:hAnsi="Bookman Old Style"/>
          <w:sz w:val="28"/>
          <w:szCs w:val="28"/>
        </w:rPr>
        <w:t>Revenue is the sum of money generate in a particular period of accounting year. Expenditure is the total amount of money spent within an accounting year.</w:t>
      </w:r>
    </w:p>
    <w:p w14:paraId="57075E5B" w14:textId="77777777" w:rsidR="00E61A9A" w:rsidRDefault="00E61A9A" w:rsidP="00E61A9A">
      <w:pPr>
        <w:pStyle w:val="NoSpacing"/>
        <w:spacing w:line="480" w:lineRule="auto"/>
        <w:ind w:firstLine="900"/>
        <w:rPr>
          <w:rFonts w:ascii="Bookman Old Style" w:hAnsi="Bookman Old Style"/>
          <w:sz w:val="28"/>
          <w:szCs w:val="28"/>
        </w:rPr>
      </w:pPr>
      <w:r>
        <w:rPr>
          <w:rFonts w:ascii="Bookman Old Style" w:hAnsi="Bookman Old Style"/>
          <w:sz w:val="28"/>
          <w:szCs w:val="28"/>
        </w:rPr>
        <w:t xml:space="preserve">Functions and aims of local government: the local government edict no 8 of 1976 as </w:t>
      </w:r>
      <w:proofErr w:type="spellStart"/>
      <w:r>
        <w:rPr>
          <w:rFonts w:ascii="Bookman Old Style" w:hAnsi="Bookman Old Style"/>
          <w:sz w:val="28"/>
          <w:szCs w:val="28"/>
        </w:rPr>
        <w:t>constained</w:t>
      </w:r>
      <w:proofErr w:type="spellEnd"/>
      <w:r>
        <w:rPr>
          <w:rFonts w:ascii="Bookman Old Style" w:hAnsi="Bookman Old Style"/>
          <w:sz w:val="28"/>
          <w:szCs w:val="28"/>
        </w:rPr>
        <w:t xml:space="preserve"> 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proofErr w:type="spellStart"/>
      <w:r>
        <w:rPr>
          <w:rFonts w:ascii="Bookman Old Style" w:hAnsi="Bookman Old Style"/>
          <w:sz w:val="28"/>
          <w:szCs w:val="28"/>
        </w:rPr>
        <w:t>gazotrte</w:t>
      </w:r>
      <w:proofErr w:type="spellEnd"/>
      <w:r>
        <w:rPr>
          <w:rFonts w:ascii="Bookman Old Style" w:hAnsi="Bookman Old Style"/>
          <w:sz w:val="28"/>
          <w:szCs w:val="28"/>
        </w:rPr>
        <w:t xml:space="preserve"> extra ordinary no 33 </w:t>
      </w:r>
      <w:proofErr w:type="spellStart"/>
      <w:r>
        <w:rPr>
          <w:rFonts w:ascii="Bookman Old Style" w:hAnsi="Bookman Old Style"/>
          <w:sz w:val="28"/>
          <w:szCs w:val="28"/>
        </w:rPr>
        <w:t>colume</w:t>
      </w:r>
      <w:proofErr w:type="spellEnd"/>
      <w:r>
        <w:rPr>
          <w:rFonts w:ascii="Bookman Old Style" w:hAnsi="Bookman Old Style"/>
          <w:sz w:val="28"/>
          <w:szCs w:val="28"/>
        </w:rPr>
        <w:t xml:space="preserve"> 10 of 6</w:t>
      </w:r>
      <w:r w:rsidRPr="00B901F1">
        <w:rPr>
          <w:rFonts w:ascii="Bookman Old Style" w:hAnsi="Bookman Old Style"/>
          <w:sz w:val="28"/>
          <w:szCs w:val="28"/>
          <w:vertAlign w:val="superscript"/>
        </w:rPr>
        <w:t>th</w:t>
      </w:r>
      <w:r>
        <w:rPr>
          <w:rFonts w:ascii="Bookman Old Style" w:hAnsi="Bookman Old Style"/>
          <w:sz w:val="28"/>
          <w:szCs w:val="28"/>
        </w:rPr>
        <w:t xml:space="preserve"> December 1876 supplement path “A”.</w:t>
      </w:r>
    </w:p>
    <w:p w14:paraId="50BB9E10" w14:textId="77777777" w:rsidR="00E61A9A" w:rsidRDefault="00E61A9A" w:rsidP="00E61A9A">
      <w:pPr>
        <w:pStyle w:val="NoSpacing"/>
        <w:spacing w:line="480" w:lineRule="auto"/>
        <w:ind w:firstLine="900"/>
        <w:rPr>
          <w:rFonts w:ascii="Bookman Old Style" w:hAnsi="Bookman Old Style"/>
          <w:sz w:val="28"/>
          <w:szCs w:val="28"/>
        </w:rPr>
      </w:pPr>
      <w:r>
        <w:rPr>
          <w:rFonts w:ascii="Bookman Old Style" w:hAnsi="Bookman Old Style"/>
          <w:sz w:val="28"/>
          <w:szCs w:val="28"/>
        </w:rPr>
        <w:t xml:space="preserve">The aims and functions of local government area per local government edit no 18 of 1976 as contained 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gazette extra ordinary no 33 volume 10, of 6</w:t>
      </w:r>
      <w:r w:rsidRPr="00B57F1E">
        <w:rPr>
          <w:rFonts w:ascii="Bookman Old Style" w:hAnsi="Bookman Old Style"/>
          <w:sz w:val="28"/>
          <w:szCs w:val="28"/>
          <w:vertAlign w:val="superscript"/>
        </w:rPr>
        <w:t>th</w:t>
      </w:r>
      <w:r>
        <w:rPr>
          <w:rFonts w:ascii="Bookman Old Style" w:hAnsi="Bookman Old Style"/>
          <w:sz w:val="28"/>
          <w:szCs w:val="28"/>
        </w:rPr>
        <w:t xml:space="preserve"> December 1976 supplement path “A”</w:t>
      </w:r>
    </w:p>
    <w:p w14:paraId="48ABBB9B" w14:textId="77777777" w:rsidR="00E61A9A" w:rsidRDefault="00E61A9A" w:rsidP="00E61A9A">
      <w:pPr>
        <w:pStyle w:val="NoSpacing"/>
        <w:spacing w:line="480" w:lineRule="auto"/>
        <w:ind w:firstLine="900"/>
        <w:rPr>
          <w:rFonts w:ascii="Bookman Old Style" w:hAnsi="Bookman Old Style"/>
          <w:sz w:val="28"/>
          <w:szCs w:val="28"/>
        </w:rPr>
      </w:pPr>
      <w:r>
        <w:rPr>
          <w:rFonts w:ascii="Bookman Old Style" w:hAnsi="Bookman Old Style"/>
          <w:sz w:val="28"/>
          <w:szCs w:val="28"/>
        </w:rPr>
        <w:t xml:space="preserve">J.A </w:t>
      </w:r>
      <w:proofErr w:type="spellStart"/>
      <w:r>
        <w:rPr>
          <w:rFonts w:ascii="Bookman Old Style" w:hAnsi="Bookman Old Style"/>
          <w:sz w:val="28"/>
          <w:szCs w:val="28"/>
        </w:rPr>
        <w:t>bamidele</w:t>
      </w:r>
      <w:proofErr w:type="spellEnd"/>
      <w:r>
        <w:rPr>
          <w:rFonts w:ascii="Bookman Old Style" w:hAnsi="Bookman Old Style"/>
          <w:sz w:val="28"/>
          <w:szCs w:val="28"/>
        </w:rPr>
        <w:t xml:space="preserve"> an overview of public administration taxation</w:t>
      </w:r>
    </w:p>
    <w:p w14:paraId="7F490372" w14:textId="77777777" w:rsidR="00E61A9A" w:rsidRDefault="00E61A9A" w:rsidP="00E61A9A">
      <w:pPr>
        <w:pStyle w:val="NoSpacing"/>
        <w:spacing w:line="480" w:lineRule="auto"/>
        <w:rPr>
          <w:rFonts w:ascii="Bookman Old Style" w:hAnsi="Bookman Old Style"/>
          <w:sz w:val="28"/>
          <w:szCs w:val="28"/>
        </w:rPr>
      </w:pPr>
      <w:r>
        <w:rPr>
          <w:rFonts w:ascii="Bookman Old Style" w:hAnsi="Bookman Old Style"/>
          <w:b/>
          <w:sz w:val="28"/>
          <w:szCs w:val="28"/>
        </w:rPr>
        <w:t>2.9.2</w:t>
      </w:r>
      <w:r w:rsidRPr="005E7864">
        <w:rPr>
          <w:rFonts w:ascii="Bookman Old Style" w:hAnsi="Bookman Old Style"/>
          <w:b/>
          <w:sz w:val="28"/>
          <w:szCs w:val="28"/>
        </w:rPr>
        <w:t>TAXATION AS SOURCES OF INCOME</w:t>
      </w:r>
    </w:p>
    <w:p w14:paraId="2F1619F6" w14:textId="77777777" w:rsidR="00E61A9A" w:rsidRDefault="00E61A9A" w:rsidP="00E61A9A">
      <w:pPr>
        <w:pStyle w:val="NoSpacing"/>
        <w:spacing w:line="480" w:lineRule="auto"/>
        <w:rPr>
          <w:rFonts w:ascii="Bookman Old Style" w:hAnsi="Bookman Old Style"/>
          <w:sz w:val="28"/>
          <w:szCs w:val="28"/>
        </w:rPr>
      </w:pPr>
      <w:r>
        <w:rPr>
          <w:rFonts w:ascii="Bookman Old Style" w:hAnsi="Bookman Old Style"/>
          <w:sz w:val="28"/>
          <w:szCs w:val="28"/>
        </w:rPr>
        <w:lastRenderedPageBreak/>
        <w:tab/>
        <w:t xml:space="preserve">The term taxation can have </w:t>
      </w:r>
      <w:proofErr w:type="gramStart"/>
      <w:r>
        <w:rPr>
          <w:rFonts w:ascii="Bookman Old Style" w:hAnsi="Bookman Old Style"/>
          <w:sz w:val="28"/>
          <w:szCs w:val="28"/>
        </w:rPr>
        <w:t>describe</w:t>
      </w:r>
      <w:proofErr w:type="gramEnd"/>
      <w:r>
        <w:rPr>
          <w:rFonts w:ascii="Bookman Old Style" w:hAnsi="Bookman Old Style"/>
          <w:sz w:val="28"/>
          <w:szCs w:val="28"/>
        </w:rPr>
        <w:t xml:space="preserve"> as the money raised by the government in order to provide the service and basic needs which the citizens of a country expect from the state. Taxation is a major and easy way of generating revenue.</w:t>
      </w:r>
    </w:p>
    <w:p w14:paraId="7DEEBB6B" w14:textId="77777777" w:rsidR="00E61A9A" w:rsidRDefault="00E61A9A" w:rsidP="00E61A9A">
      <w:pPr>
        <w:pStyle w:val="NoSpacing"/>
        <w:spacing w:line="480" w:lineRule="auto"/>
        <w:rPr>
          <w:rFonts w:ascii="Bookman Old Style" w:hAnsi="Bookman Old Style"/>
          <w:sz w:val="28"/>
          <w:szCs w:val="28"/>
        </w:rPr>
      </w:pPr>
      <w:r>
        <w:rPr>
          <w:rFonts w:ascii="Bookman Old Style" w:hAnsi="Bookman Old Style"/>
          <w:sz w:val="28"/>
          <w:szCs w:val="28"/>
        </w:rPr>
        <w:tab/>
        <w:t xml:space="preserve">A tax therefore is a compulsory levy imposed by the government on individuals and business firms and groups of individual in local government areas like </w:t>
      </w:r>
      <w:proofErr w:type="spellStart"/>
      <w:r>
        <w:rPr>
          <w:rFonts w:ascii="Bookman Old Style" w:hAnsi="Bookman Old Style"/>
          <w:sz w:val="28"/>
          <w:szCs w:val="28"/>
        </w:rPr>
        <w:t>Oke</w:t>
      </w:r>
      <w:proofErr w:type="spellEnd"/>
      <w:r>
        <w:rPr>
          <w:rFonts w:ascii="Bookman Old Style" w:hAnsi="Bookman Old Style"/>
          <w:sz w:val="28"/>
          <w:szCs w:val="28"/>
        </w:rPr>
        <w:t>-Ero local government there is body of revenue collectors that charge with the responsibility of collecting levy from people most especially in market, different goods are involved by different amount, levy also imposed on industries that dwell in local area.</w:t>
      </w:r>
    </w:p>
    <w:p w14:paraId="4A98FBE5" w14:textId="77777777" w:rsidR="00E61A9A" w:rsidRDefault="00E61A9A" w:rsidP="00E61A9A">
      <w:pPr>
        <w:pStyle w:val="NoSpacing"/>
        <w:spacing w:line="480" w:lineRule="auto"/>
        <w:ind w:firstLine="720"/>
        <w:rPr>
          <w:rFonts w:ascii="Bookman Old Style" w:hAnsi="Bookman Old Style"/>
          <w:sz w:val="28"/>
          <w:szCs w:val="28"/>
        </w:rPr>
      </w:pPr>
      <w:r>
        <w:rPr>
          <w:rFonts w:ascii="Bookman Old Style" w:hAnsi="Bookman Old Style"/>
          <w:sz w:val="28"/>
          <w:szCs w:val="28"/>
        </w:rPr>
        <w:br w:type="page"/>
      </w:r>
      <w:r>
        <w:rPr>
          <w:rFonts w:ascii="Bookman Old Style" w:hAnsi="Bookman Old Style"/>
          <w:sz w:val="28"/>
          <w:szCs w:val="28"/>
        </w:rPr>
        <w:lastRenderedPageBreak/>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r w:rsidRPr="005E7864">
        <w:rPr>
          <w:rFonts w:ascii="Bookman Old Style" w:hAnsi="Bookman Old Style"/>
          <w:sz w:val="28"/>
          <w:szCs w:val="28"/>
        </w:rPr>
        <w:t xml:space="preserve">  </w:t>
      </w:r>
    </w:p>
    <w:p w14:paraId="6A045C20" w14:textId="77777777" w:rsidR="00E61A9A" w:rsidRDefault="00E61A9A" w:rsidP="00E61A9A">
      <w:r>
        <w:br w:type="page"/>
      </w:r>
    </w:p>
    <w:p w14:paraId="444F32F5" w14:textId="77777777" w:rsidR="00E61A9A" w:rsidRPr="00C97822" w:rsidRDefault="00E61A9A" w:rsidP="00E61A9A">
      <w:pPr>
        <w:pStyle w:val="NoSpacing"/>
        <w:spacing w:line="480" w:lineRule="auto"/>
        <w:jc w:val="center"/>
        <w:rPr>
          <w:rFonts w:ascii="Bookman Old Style" w:hAnsi="Bookman Old Style"/>
          <w:b/>
          <w:sz w:val="28"/>
          <w:szCs w:val="28"/>
        </w:rPr>
      </w:pPr>
      <w:r w:rsidRPr="00C97822">
        <w:rPr>
          <w:rFonts w:ascii="Bookman Old Style" w:hAnsi="Bookman Old Style"/>
          <w:b/>
          <w:sz w:val="28"/>
          <w:szCs w:val="28"/>
        </w:rPr>
        <w:lastRenderedPageBreak/>
        <w:t>CHAPTER THREE</w:t>
      </w:r>
    </w:p>
    <w:p w14:paraId="2D62BA18" w14:textId="77777777" w:rsidR="00E61A9A" w:rsidRPr="00C97822" w:rsidRDefault="00E61A9A" w:rsidP="00E61A9A">
      <w:pPr>
        <w:pStyle w:val="NoSpacing"/>
        <w:spacing w:line="480" w:lineRule="auto"/>
        <w:rPr>
          <w:rFonts w:ascii="Bookman Old Style" w:hAnsi="Bookman Old Style"/>
          <w:b/>
          <w:sz w:val="28"/>
          <w:szCs w:val="28"/>
        </w:rPr>
      </w:pPr>
      <w:r w:rsidRPr="00C97822">
        <w:rPr>
          <w:rFonts w:ascii="Bookman Old Style" w:hAnsi="Bookman Old Style"/>
          <w:b/>
          <w:sz w:val="28"/>
          <w:szCs w:val="28"/>
        </w:rPr>
        <w:t>3.0</w:t>
      </w:r>
      <w:r w:rsidRPr="00C97822">
        <w:rPr>
          <w:rFonts w:ascii="Bookman Old Style" w:hAnsi="Bookman Old Style"/>
          <w:b/>
          <w:sz w:val="28"/>
          <w:szCs w:val="28"/>
        </w:rPr>
        <w:tab/>
        <w:t xml:space="preserve">RESEARCH METHODOLOGY </w:t>
      </w:r>
    </w:p>
    <w:p w14:paraId="3F8A036F" w14:textId="77777777" w:rsidR="00E61A9A" w:rsidRDefault="00E61A9A" w:rsidP="00E61A9A">
      <w:pPr>
        <w:pStyle w:val="NoSpacing"/>
        <w:spacing w:line="480" w:lineRule="auto"/>
        <w:rPr>
          <w:rFonts w:ascii="Bookman Old Style" w:hAnsi="Bookman Old Style"/>
          <w:b/>
          <w:sz w:val="28"/>
          <w:szCs w:val="28"/>
        </w:rPr>
      </w:pPr>
      <w:r w:rsidRPr="00C97822">
        <w:rPr>
          <w:rFonts w:ascii="Bookman Old Style" w:hAnsi="Bookman Old Style"/>
          <w:b/>
          <w:sz w:val="28"/>
          <w:szCs w:val="28"/>
        </w:rPr>
        <w:t>3.1</w:t>
      </w:r>
      <w:r w:rsidRPr="00C97822">
        <w:rPr>
          <w:rFonts w:ascii="Bookman Old Style" w:hAnsi="Bookman Old Style"/>
          <w:b/>
          <w:sz w:val="28"/>
          <w:szCs w:val="28"/>
        </w:rPr>
        <w:tab/>
        <w:t>INTRODUCTION</w:t>
      </w:r>
    </w:p>
    <w:p w14:paraId="2CB29590" w14:textId="77777777" w:rsidR="00E61A9A" w:rsidRDefault="00E61A9A" w:rsidP="00E61A9A">
      <w:pPr>
        <w:pStyle w:val="NoSpacing"/>
        <w:spacing w:line="480" w:lineRule="auto"/>
        <w:rPr>
          <w:rFonts w:ascii="Bookman Old Style" w:hAnsi="Bookman Old Style"/>
          <w:sz w:val="28"/>
          <w:szCs w:val="28"/>
        </w:rPr>
      </w:pPr>
      <w:r>
        <w:rPr>
          <w:rFonts w:ascii="Bookman Old Style" w:hAnsi="Bookman Old Style"/>
          <w:sz w:val="28"/>
          <w:szCs w:val="28"/>
        </w:rPr>
        <w:tab/>
        <w:t>Research can however be defined as a scientific method of investigation with the aim of discovery the truth or fact about an issues so that human knowledge may be increased and theories principles, lows and generalizations may be developed.</w:t>
      </w:r>
    </w:p>
    <w:p w14:paraId="5A207FCA" w14:textId="77777777" w:rsidR="00E61A9A" w:rsidRPr="00116F3D" w:rsidRDefault="00E61A9A" w:rsidP="00E61A9A">
      <w:pPr>
        <w:pStyle w:val="NoSpacing"/>
        <w:spacing w:line="480" w:lineRule="auto"/>
        <w:jc w:val="both"/>
        <w:rPr>
          <w:rFonts w:ascii="Bookman Old Style" w:hAnsi="Bookman Old Style"/>
          <w:b/>
          <w:sz w:val="28"/>
          <w:szCs w:val="28"/>
        </w:rPr>
      </w:pPr>
      <w:r w:rsidRPr="00116F3D">
        <w:rPr>
          <w:rFonts w:ascii="Bookman Old Style" w:hAnsi="Bookman Old Style"/>
          <w:b/>
          <w:sz w:val="28"/>
          <w:szCs w:val="28"/>
        </w:rPr>
        <w:t xml:space="preserve">3.2 SAMPLE AND POPULATION OF THE STUDY </w:t>
      </w:r>
    </w:p>
    <w:p w14:paraId="2BD3575A"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 A sample is a part of the population. It is </w:t>
      </w:r>
      <w:proofErr w:type="gramStart"/>
      <w:r>
        <w:rPr>
          <w:rFonts w:ascii="Bookman Old Style" w:hAnsi="Bookman Old Style"/>
          <w:sz w:val="28"/>
          <w:szCs w:val="28"/>
        </w:rPr>
        <w:t>are</w:t>
      </w:r>
      <w:proofErr w:type="gramEnd"/>
      <w:r>
        <w:rPr>
          <w:rFonts w:ascii="Bookman Old Style" w:hAnsi="Bookman Old Style"/>
          <w:sz w:val="28"/>
          <w:szCs w:val="28"/>
        </w:rPr>
        <w:t xml:space="preserve"> preventative of     the population in which proper analysis provided to give in sight to the characteristics of the population. There are </w:t>
      </w:r>
      <w:proofErr w:type="spellStart"/>
      <w:proofErr w:type="gramStart"/>
      <w:r>
        <w:rPr>
          <w:rFonts w:ascii="Bookman Old Style" w:hAnsi="Bookman Old Style"/>
          <w:sz w:val="28"/>
          <w:szCs w:val="28"/>
        </w:rPr>
        <w:t>siyteen</w:t>
      </w:r>
      <w:proofErr w:type="spellEnd"/>
      <w:r>
        <w:rPr>
          <w:rFonts w:ascii="Bookman Old Style" w:hAnsi="Bookman Old Style"/>
          <w:sz w:val="28"/>
          <w:szCs w:val="28"/>
        </w:rPr>
        <w:t>(</w:t>
      </w:r>
      <w:proofErr w:type="gramEnd"/>
      <w:r>
        <w:rPr>
          <w:rFonts w:ascii="Bookman Old Style" w:hAnsi="Bookman Old Style"/>
          <w:sz w:val="28"/>
          <w:szCs w:val="28"/>
        </w:rPr>
        <w:t xml:space="preserve">16) local government in the state population that carries out the same operation under study. The sample of this study is </w:t>
      </w:r>
      <w:proofErr w:type="spellStart"/>
      <w:r>
        <w:rPr>
          <w:rFonts w:ascii="Bookman Old Style" w:hAnsi="Bookman Old Style"/>
          <w:sz w:val="28"/>
          <w:szCs w:val="28"/>
        </w:rPr>
        <w:t>oke-ero</w:t>
      </w:r>
      <w:proofErr w:type="spellEnd"/>
      <w:r>
        <w:rPr>
          <w:rFonts w:ascii="Bookman Old Style" w:hAnsi="Bookman Old Style"/>
          <w:sz w:val="28"/>
          <w:szCs w:val="28"/>
        </w:rPr>
        <w:t xml:space="preserve"> L.G.A</w:t>
      </w:r>
    </w:p>
    <w:p w14:paraId="65CAF1E8" w14:textId="77777777" w:rsidR="00E61A9A" w:rsidRDefault="00E61A9A" w:rsidP="00E61A9A">
      <w:pPr>
        <w:pStyle w:val="NoSpacing"/>
        <w:spacing w:line="480" w:lineRule="auto"/>
        <w:jc w:val="both"/>
        <w:rPr>
          <w:rFonts w:ascii="Bookman Old Style" w:hAnsi="Bookman Old Style"/>
          <w:b/>
          <w:sz w:val="28"/>
          <w:szCs w:val="28"/>
        </w:rPr>
      </w:pPr>
      <w:r>
        <w:rPr>
          <w:rFonts w:ascii="Bookman Old Style" w:hAnsi="Bookman Old Style"/>
          <w:b/>
          <w:sz w:val="28"/>
          <w:szCs w:val="28"/>
        </w:rPr>
        <w:br w:type="page"/>
      </w:r>
      <w:r w:rsidRPr="001E045F">
        <w:rPr>
          <w:rFonts w:ascii="Bookman Old Style" w:hAnsi="Bookman Old Style"/>
          <w:b/>
          <w:sz w:val="28"/>
          <w:szCs w:val="28"/>
        </w:rPr>
        <w:lastRenderedPageBreak/>
        <w:t xml:space="preserve">3.3 </w:t>
      </w:r>
      <w:r>
        <w:rPr>
          <w:rFonts w:ascii="Bookman Old Style" w:hAnsi="Bookman Old Style"/>
          <w:b/>
          <w:sz w:val="28"/>
          <w:szCs w:val="28"/>
        </w:rPr>
        <w:tab/>
      </w:r>
      <w:r w:rsidRPr="001E045F">
        <w:rPr>
          <w:rFonts w:ascii="Bookman Old Style" w:hAnsi="Bookman Old Style"/>
          <w:b/>
          <w:sz w:val="28"/>
          <w:szCs w:val="28"/>
        </w:rPr>
        <w:t xml:space="preserve">SOURCES OF DATA  </w:t>
      </w:r>
    </w:p>
    <w:p w14:paraId="35AF45CC" w14:textId="77777777" w:rsidR="00E61A9A" w:rsidRDefault="00E61A9A" w:rsidP="00E61A9A">
      <w:pPr>
        <w:pStyle w:val="NoSpacing"/>
        <w:spacing w:line="480" w:lineRule="auto"/>
        <w:ind w:firstLine="720"/>
        <w:jc w:val="both"/>
        <w:rPr>
          <w:rFonts w:ascii="Bookman Old Style" w:hAnsi="Bookman Old Style"/>
          <w:sz w:val="28"/>
          <w:szCs w:val="28"/>
        </w:rPr>
      </w:pPr>
      <w:r w:rsidRPr="001E045F">
        <w:rPr>
          <w:rFonts w:ascii="Bookman Old Style" w:hAnsi="Bookman Old Style"/>
          <w:b/>
          <w:sz w:val="28"/>
          <w:szCs w:val="28"/>
        </w:rPr>
        <w:t xml:space="preserve">THE PRIMARY </w:t>
      </w:r>
      <w:proofErr w:type="gramStart"/>
      <w:r w:rsidRPr="001E045F">
        <w:rPr>
          <w:rFonts w:ascii="Bookman Old Style" w:hAnsi="Bookman Old Style"/>
          <w:b/>
          <w:sz w:val="28"/>
          <w:szCs w:val="28"/>
        </w:rPr>
        <w:t>DATE</w:t>
      </w:r>
      <w:r w:rsidRPr="00B519AE">
        <w:rPr>
          <w:rFonts w:ascii="Bookman Old Style" w:hAnsi="Bookman Old Style"/>
          <w:b/>
          <w:sz w:val="28"/>
          <w:szCs w:val="28"/>
        </w:rPr>
        <w:t>:-</w:t>
      </w:r>
      <w:proofErr w:type="gramEnd"/>
      <w:r w:rsidRPr="001E045F">
        <w:rPr>
          <w:rFonts w:ascii="Bookman Old Style" w:hAnsi="Bookman Old Style"/>
          <w:b/>
          <w:sz w:val="28"/>
          <w:szCs w:val="28"/>
        </w:rPr>
        <w:t xml:space="preserve"> </w:t>
      </w:r>
      <w:r>
        <w:rPr>
          <w:rFonts w:ascii="Bookman Old Style" w:hAnsi="Bookman Old Style"/>
          <w:sz w:val="28"/>
          <w:szCs w:val="28"/>
        </w:rPr>
        <w:t>this include securing information simply by observation of same revenue convectors at work, personal interview or moved questionnaires.</w:t>
      </w:r>
    </w:p>
    <w:p w14:paraId="201567E5"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Other kinds of primary data used were the local government records, </w:t>
      </w:r>
      <w:proofErr w:type="spellStart"/>
      <w:r>
        <w:rPr>
          <w:rFonts w:ascii="Bookman Old Style" w:hAnsi="Bookman Old Style"/>
          <w:sz w:val="28"/>
          <w:szCs w:val="28"/>
        </w:rPr>
        <w:t>dlaries</w:t>
      </w:r>
      <w:proofErr w:type="spellEnd"/>
      <w:r>
        <w:rPr>
          <w:rFonts w:ascii="Bookman Old Style" w:hAnsi="Bookman Old Style"/>
          <w:sz w:val="28"/>
          <w:szCs w:val="28"/>
        </w:rPr>
        <w:t>, original reports and notes.</w:t>
      </w:r>
    </w:p>
    <w:p w14:paraId="703F8C4A"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14:paraId="50F5D364" w14:textId="77777777" w:rsidR="00E61A9A" w:rsidRDefault="00E61A9A" w:rsidP="00E61A9A">
      <w:pPr>
        <w:pStyle w:val="NoSpacing"/>
        <w:spacing w:line="480" w:lineRule="auto"/>
        <w:ind w:firstLine="720"/>
        <w:jc w:val="both"/>
        <w:rPr>
          <w:rFonts w:ascii="Bookman Old Style" w:hAnsi="Bookman Old Style"/>
          <w:sz w:val="28"/>
          <w:szCs w:val="28"/>
        </w:rPr>
      </w:pPr>
      <w:proofErr w:type="gramStart"/>
      <w:r w:rsidRPr="00B519AE">
        <w:rPr>
          <w:rFonts w:ascii="Bookman Old Style" w:hAnsi="Bookman Old Style"/>
          <w:b/>
          <w:sz w:val="28"/>
          <w:szCs w:val="28"/>
        </w:rPr>
        <w:t>INTERVIEWS</w:t>
      </w:r>
      <w:r>
        <w:rPr>
          <w:rFonts w:ascii="Bookman Old Style" w:hAnsi="Bookman Old Style"/>
          <w:b/>
          <w:sz w:val="28"/>
          <w:szCs w:val="28"/>
        </w:rPr>
        <w:t>:-</w:t>
      </w:r>
      <w:proofErr w:type="gramEnd"/>
      <w:r>
        <w:rPr>
          <w:rFonts w:ascii="Bookman Old Style" w:hAnsi="Bookman Old Style"/>
          <w:sz w:val="28"/>
          <w:szCs w:val="28"/>
        </w:rPr>
        <w:t xml:space="preserve"> series of interviews with sampled citizen like small-scale in </w:t>
      </w:r>
      <w:proofErr w:type="spellStart"/>
      <w:r>
        <w:rPr>
          <w:rFonts w:ascii="Bookman Old Style" w:hAnsi="Bookman Old Style"/>
          <w:sz w:val="28"/>
          <w:szCs w:val="28"/>
        </w:rPr>
        <w:t>dustrialists</w:t>
      </w:r>
      <w:proofErr w:type="spellEnd"/>
      <w:r>
        <w:rPr>
          <w:rFonts w:ascii="Bookman Old Style" w:hAnsi="Bookman Old Style"/>
          <w:sz w:val="28"/>
          <w:szCs w:val="28"/>
        </w:rPr>
        <w:t xml:space="preserve"> </w:t>
      </w:r>
      <w:proofErr w:type="spellStart"/>
      <w:r>
        <w:rPr>
          <w:rFonts w:ascii="Bookman Old Style" w:hAnsi="Bookman Old Style"/>
          <w:sz w:val="28"/>
          <w:szCs w:val="28"/>
        </w:rPr>
        <w:t>peity</w:t>
      </w:r>
      <w:proofErr w:type="spellEnd"/>
      <w:r>
        <w:rPr>
          <w:rFonts w:ascii="Bookman Old Style" w:hAnsi="Bookman Old Style"/>
          <w:sz w:val="28"/>
          <w:szCs w:val="28"/>
        </w:rPr>
        <w:t xml:space="preserve">-traders and </w:t>
      </w:r>
      <w:proofErr w:type="spellStart"/>
      <w:r>
        <w:rPr>
          <w:rFonts w:ascii="Bookman Old Style" w:hAnsi="Bookman Old Style"/>
          <w:sz w:val="28"/>
          <w:szCs w:val="28"/>
        </w:rPr>
        <w:t>okedal</w:t>
      </w:r>
      <w:proofErr w:type="spellEnd"/>
      <w:r>
        <w:rPr>
          <w:rFonts w:ascii="Bookman Old Style" w:hAnsi="Bookman Old Style"/>
          <w:sz w:val="28"/>
          <w:szCs w:val="28"/>
        </w:rPr>
        <w:t xml:space="preserve"> motor transports were </w:t>
      </w:r>
      <w:proofErr w:type="spellStart"/>
      <w:r>
        <w:rPr>
          <w:rFonts w:ascii="Bookman Old Style" w:hAnsi="Bookman Old Style"/>
          <w:sz w:val="28"/>
          <w:szCs w:val="28"/>
        </w:rPr>
        <w:t>nid</w:t>
      </w:r>
      <w:proofErr w:type="spellEnd"/>
      <w:r>
        <w:rPr>
          <w:rFonts w:ascii="Bookman Old Style" w:hAnsi="Bookman Old Style"/>
          <w:sz w:val="28"/>
          <w:szCs w:val="28"/>
        </w:rPr>
        <w:t xml:space="preserve"> – the interviews with local government employees were both and informal. The formal could have been the best means of getting the </w:t>
      </w:r>
      <w:r>
        <w:rPr>
          <w:rFonts w:ascii="Bookman Old Style" w:hAnsi="Bookman Old Style"/>
          <w:sz w:val="28"/>
          <w:szCs w:val="28"/>
        </w:rPr>
        <w:lastRenderedPageBreak/>
        <w:t>accurate and detailed information required but the officials were un-cooperation shading the information.</w:t>
      </w:r>
    </w:p>
    <w:p w14:paraId="01BB7B5F" w14:textId="77777777" w:rsidR="00E61A9A" w:rsidRDefault="00E61A9A" w:rsidP="00E61A9A">
      <w:pPr>
        <w:pStyle w:val="NoSpacing"/>
        <w:spacing w:line="480" w:lineRule="auto"/>
        <w:ind w:firstLine="720"/>
        <w:jc w:val="both"/>
        <w:rPr>
          <w:rFonts w:ascii="Bookman Old Style" w:hAnsi="Bookman Old Style"/>
          <w:sz w:val="28"/>
          <w:szCs w:val="28"/>
        </w:rPr>
      </w:pPr>
      <w:r w:rsidRPr="005904FE">
        <w:rPr>
          <w:rFonts w:ascii="Bookman Old Style" w:hAnsi="Bookman Old Style"/>
          <w:b/>
          <w:sz w:val="28"/>
          <w:szCs w:val="28"/>
        </w:rPr>
        <w:t xml:space="preserve">SECONDARY </w:t>
      </w:r>
      <w:proofErr w:type="gramStart"/>
      <w:r w:rsidRPr="005904FE">
        <w:rPr>
          <w:rFonts w:ascii="Bookman Old Style" w:hAnsi="Bookman Old Style"/>
          <w:b/>
          <w:sz w:val="28"/>
          <w:szCs w:val="28"/>
        </w:rPr>
        <w:t>DATA:</w:t>
      </w:r>
      <w:r>
        <w:rPr>
          <w:rFonts w:ascii="Bookman Old Style" w:hAnsi="Bookman Old Style"/>
          <w:b/>
          <w:sz w:val="28"/>
          <w:szCs w:val="28"/>
        </w:rPr>
        <w:t>-</w:t>
      </w:r>
      <w:proofErr w:type="gramEnd"/>
      <w:r>
        <w:rPr>
          <w:rFonts w:ascii="Bookman Old Style" w:hAnsi="Bookman Old Style"/>
          <w:sz w:val="28"/>
          <w:szCs w:val="28"/>
        </w:rPr>
        <w:t xml:space="preserve"> the secondary</w:t>
      </w:r>
      <w:r w:rsidRPr="005904FE">
        <w:rPr>
          <w:rFonts w:ascii="Bookman Old Style" w:hAnsi="Bookman Old Style"/>
          <w:b/>
          <w:sz w:val="28"/>
          <w:szCs w:val="28"/>
        </w:rPr>
        <w:t xml:space="preserve"> </w:t>
      </w:r>
      <w:r>
        <w:rPr>
          <w:rFonts w:ascii="Bookman Old Style" w:hAnsi="Bookman Old Style"/>
          <w:sz w:val="28"/>
          <w:szCs w:val="28"/>
        </w:rPr>
        <w:t xml:space="preserve">sources. Contained information that other have treated and recorded on the subject matter there include books, magazines, periodical and reports. Other method </w:t>
      </w:r>
      <w:proofErr w:type="spellStart"/>
      <w:r>
        <w:rPr>
          <w:rFonts w:ascii="Bookman Old Style" w:hAnsi="Bookman Old Style"/>
          <w:sz w:val="28"/>
          <w:szCs w:val="28"/>
        </w:rPr>
        <w:t>involued</w:t>
      </w:r>
      <w:proofErr w:type="spellEnd"/>
      <w:r>
        <w:rPr>
          <w:rFonts w:ascii="Bookman Old Style" w:hAnsi="Bookman Old Style"/>
          <w:sz w:val="28"/>
          <w:szCs w:val="28"/>
        </w:rPr>
        <w:t xml:space="preserve"> the use of literature review. A critical reading of the eviting </w:t>
      </w:r>
      <w:proofErr w:type="spellStart"/>
      <w:r>
        <w:rPr>
          <w:rFonts w:ascii="Bookman Old Style" w:hAnsi="Bookman Old Style"/>
          <w:sz w:val="28"/>
          <w:szCs w:val="28"/>
        </w:rPr>
        <w:t>interature</w:t>
      </w:r>
      <w:proofErr w:type="spellEnd"/>
      <w:r>
        <w:rPr>
          <w:rFonts w:ascii="Bookman Old Style" w:hAnsi="Bookman Old Style"/>
          <w:sz w:val="28"/>
          <w:szCs w:val="28"/>
        </w:rPr>
        <w:t xml:space="preserve"> on revenue generation in local government also assisted in </w:t>
      </w:r>
      <w:proofErr w:type="spellStart"/>
      <w:r>
        <w:rPr>
          <w:rFonts w:ascii="Bookman Old Style" w:hAnsi="Bookman Old Style"/>
          <w:sz w:val="28"/>
          <w:szCs w:val="28"/>
        </w:rPr>
        <w:t>arriuiuing</w:t>
      </w:r>
      <w:proofErr w:type="spellEnd"/>
      <w:r>
        <w:rPr>
          <w:rFonts w:ascii="Bookman Old Style" w:hAnsi="Bookman Old Style"/>
          <w:sz w:val="28"/>
          <w:szCs w:val="28"/>
        </w:rPr>
        <w:t xml:space="preserve"> at a just conclusion as well as making appropriate recommendations for improvement</w:t>
      </w:r>
    </w:p>
    <w:p w14:paraId="1078AF66" w14:textId="77777777" w:rsidR="00E61A9A" w:rsidRDefault="00E61A9A" w:rsidP="00E61A9A">
      <w:pPr>
        <w:pStyle w:val="NoSpacing"/>
        <w:spacing w:line="480" w:lineRule="auto"/>
        <w:jc w:val="both"/>
        <w:rPr>
          <w:rFonts w:ascii="Bookman Old Style" w:hAnsi="Bookman Old Style"/>
          <w:sz w:val="28"/>
          <w:szCs w:val="28"/>
        </w:rPr>
      </w:pPr>
      <w:r w:rsidRPr="00A6065B">
        <w:rPr>
          <w:rFonts w:ascii="Bookman Old Style" w:hAnsi="Bookman Old Style"/>
          <w:b/>
          <w:sz w:val="28"/>
          <w:szCs w:val="28"/>
        </w:rPr>
        <w:t>3.4 METHEOD OF DATE ANALYSIS</w:t>
      </w:r>
    </w:p>
    <w:p w14:paraId="00EDA544" w14:textId="77777777" w:rsidR="00E61A9A" w:rsidRDefault="00E61A9A" w:rsidP="00E61A9A">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 xml:space="preserve">Data analysis is the process of refining the raw data earlier on collected so as to make them directly relevant to the problem at hand. The research make use of simple </w:t>
      </w:r>
      <w:proofErr w:type="spellStart"/>
      <w:r>
        <w:rPr>
          <w:rFonts w:ascii="Bookman Old Style" w:hAnsi="Bookman Old Style"/>
          <w:sz w:val="28"/>
          <w:szCs w:val="28"/>
        </w:rPr>
        <w:t>pereentage</w:t>
      </w:r>
      <w:proofErr w:type="spellEnd"/>
      <w:r>
        <w:rPr>
          <w:rFonts w:ascii="Bookman Old Style" w:hAnsi="Bookman Old Style"/>
          <w:sz w:val="28"/>
          <w:szCs w:val="28"/>
        </w:rPr>
        <w:t xml:space="preserve"> and </w:t>
      </w:r>
      <w:proofErr w:type="spellStart"/>
      <w:r>
        <w:rPr>
          <w:rFonts w:ascii="Bookman Old Style" w:hAnsi="Bookman Old Style"/>
          <w:sz w:val="28"/>
          <w:szCs w:val="28"/>
        </w:rPr>
        <w:t>dimengional</w:t>
      </w:r>
      <w:proofErr w:type="spellEnd"/>
      <w:r>
        <w:rPr>
          <w:rFonts w:ascii="Bookman Old Style" w:hAnsi="Bookman Old Style"/>
          <w:sz w:val="28"/>
          <w:szCs w:val="28"/>
        </w:rPr>
        <w:t xml:space="preserve"> table to </w:t>
      </w:r>
      <w:proofErr w:type="spellStart"/>
      <w:r>
        <w:rPr>
          <w:rFonts w:ascii="Bookman Old Style" w:hAnsi="Bookman Old Style"/>
          <w:sz w:val="28"/>
          <w:szCs w:val="28"/>
        </w:rPr>
        <w:t>analgse</w:t>
      </w:r>
      <w:proofErr w:type="spellEnd"/>
      <w:r>
        <w:rPr>
          <w:rFonts w:ascii="Bookman Old Style" w:hAnsi="Bookman Old Style"/>
          <w:sz w:val="28"/>
          <w:szCs w:val="28"/>
        </w:rPr>
        <w:t xml:space="preserve"> the data collected for the research work.</w:t>
      </w:r>
    </w:p>
    <w:p w14:paraId="37E9D794" w14:textId="77777777" w:rsidR="00E61A9A" w:rsidRDefault="00E61A9A" w:rsidP="00E61A9A">
      <w:pPr>
        <w:pStyle w:val="NoSpacing"/>
        <w:spacing w:line="480" w:lineRule="auto"/>
        <w:jc w:val="both"/>
        <w:rPr>
          <w:rFonts w:ascii="Bookman Old Style" w:hAnsi="Bookman Old Style"/>
          <w:b/>
          <w:sz w:val="28"/>
          <w:szCs w:val="28"/>
        </w:rPr>
      </w:pPr>
      <w:r>
        <w:rPr>
          <w:rFonts w:ascii="Bookman Old Style" w:hAnsi="Bookman Old Style"/>
          <w:b/>
          <w:sz w:val="28"/>
          <w:szCs w:val="28"/>
        </w:rPr>
        <w:br w:type="page"/>
      </w:r>
      <w:r w:rsidRPr="00FB7596">
        <w:rPr>
          <w:rFonts w:ascii="Bookman Old Style" w:hAnsi="Bookman Old Style"/>
          <w:b/>
          <w:sz w:val="28"/>
          <w:szCs w:val="28"/>
        </w:rPr>
        <w:lastRenderedPageBreak/>
        <w:t>3.5 THE RESEARCIT PROBLE</w:t>
      </w:r>
      <w:r>
        <w:rPr>
          <w:rFonts w:ascii="Bookman Old Style" w:hAnsi="Bookman Old Style"/>
          <w:b/>
          <w:sz w:val="28"/>
          <w:szCs w:val="28"/>
        </w:rPr>
        <w:t xml:space="preserve">:- </w:t>
      </w:r>
    </w:p>
    <w:p w14:paraId="2100133F" w14:textId="77777777" w:rsidR="00E61A9A"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ab/>
        <w:t>In the process of this research work, the researcher encountered the following problem.</w:t>
      </w:r>
    </w:p>
    <w:p w14:paraId="1AEF2BF5" w14:textId="77777777" w:rsidR="00E61A9A" w:rsidRDefault="00E61A9A" w:rsidP="00E61A9A">
      <w:pPr>
        <w:pStyle w:val="NoSpacing"/>
        <w:numPr>
          <w:ilvl w:val="0"/>
          <w:numId w:val="10"/>
        </w:numPr>
        <w:spacing w:line="480" w:lineRule="auto"/>
        <w:jc w:val="both"/>
        <w:rPr>
          <w:rFonts w:ascii="Bookman Old Style" w:hAnsi="Bookman Old Style"/>
          <w:sz w:val="28"/>
          <w:szCs w:val="28"/>
        </w:rPr>
      </w:pPr>
      <w:r>
        <w:rPr>
          <w:rFonts w:ascii="Bookman Old Style" w:hAnsi="Bookman Old Style"/>
          <w:sz w:val="28"/>
          <w:szCs w:val="28"/>
        </w:rPr>
        <w:t xml:space="preserve">The research was being </w:t>
      </w:r>
      <w:proofErr w:type="spellStart"/>
      <w:r>
        <w:rPr>
          <w:rFonts w:ascii="Bookman Old Style" w:hAnsi="Bookman Old Style"/>
          <w:sz w:val="28"/>
          <w:szCs w:val="28"/>
        </w:rPr>
        <w:t>drroitred</w:t>
      </w:r>
      <w:proofErr w:type="spellEnd"/>
      <w:r>
        <w:rPr>
          <w:rFonts w:ascii="Bookman Old Style" w:hAnsi="Bookman Old Style"/>
          <w:sz w:val="28"/>
          <w:szCs w:val="28"/>
        </w:rPr>
        <w:t xml:space="preserve"> from one department or from one office to another to collect the requested data and information</w:t>
      </w:r>
    </w:p>
    <w:p w14:paraId="64762833" w14:textId="77777777" w:rsidR="00E61A9A" w:rsidRDefault="00E61A9A" w:rsidP="00E61A9A">
      <w:pPr>
        <w:pStyle w:val="NoSpacing"/>
        <w:numPr>
          <w:ilvl w:val="0"/>
          <w:numId w:val="10"/>
        </w:numPr>
        <w:spacing w:line="480" w:lineRule="auto"/>
        <w:jc w:val="both"/>
        <w:rPr>
          <w:rFonts w:ascii="Bookman Old Style" w:hAnsi="Bookman Old Style"/>
          <w:sz w:val="28"/>
          <w:szCs w:val="28"/>
        </w:rPr>
      </w:pPr>
      <w:r>
        <w:rPr>
          <w:rFonts w:ascii="Bookman Old Style" w:hAnsi="Bookman Old Style"/>
          <w:sz w:val="28"/>
          <w:szCs w:val="28"/>
        </w:rPr>
        <w:t>Limited time was granted to the researcher to go through the provided documents. By the administrative unit of local government(</w:t>
      </w:r>
      <w:proofErr w:type="spellStart"/>
      <w:r>
        <w:rPr>
          <w:rFonts w:ascii="Bookman Old Style" w:hAnsi="Bookman Old Style"/>
          <w:sz w:val="28"/>
          <w:szCs w:val="28"/>
        </w:rPr>
        <w:t>oke-ero</w:t>
      </w:r>
      <w:proofErr w:type="spellEnd"/>
      <w:r>
        <w:rPr>
          <w:rFonts w:ascii="Bookman Old Style" w:hAnsi="Bookman Old Style"/>
          <w:sz w:val="28"/>
          <w:szCs w:val="28"/>
        </w:rPr>
        <w:t>)</w:t>
      </w:r>
    </w:p>
    <w:p w14:paraId="23F11055" w14:textId="77777777" w:rsidR="00E61A9A" w:rsidRPr="00CA2150" w:rsidRDefault="00E61A9A" w:rsidP="00E61A9A">
      <w:pPr>
        <w:pStyle w:val="NoSpacing"/>
        <w:spacing w:line="480" w:lineRule="auto"/>
        <w:ind w:left="270"/>
        <w:jc w:val="center"/>
        <w:rPr>
          <w:rFonts w:ascii="Bookman Old Style" w:hAnsi="Bookman Old Style"/>
          <w:b/>
          <w:sz w:val="28"/>
          <w:szCs w:val="28"/>
        </w:rPr>
      </w:pPr>
      <w:r>
        <w:rPr>
          <w:rFonts w:ascii="Bookman Old Style" w:hAnsi="Bookman Old Style"/>
          <w:b/>
          <w:sz w:val="28"/>
          <w:szCs w:val="28"/>
        </w:rPr>
        <w:br w:type="page"/>
      </w:r>
      <w:r w:rsidRPr="00CA2150">
        <w:rPr>
          <w:rFonts w:ascii="Bookman Old Style" w:hAnsi="Bookman Old Style"/>
          <w:b/>
          <w:sz w:val="28"/>
          <w:szCs w:val="28"/>
        </w:rPr>
        <w:lastRenderedPageBreak/>
        <w:t>REFERENCES</w:t>
      </w:r>
    </w:p>
    <w:p w14:paraId="720C649E" w14:textId="77777777" w:rsidR="00E61A9A" w:rsidRPr="00376623" w:rsidRDefault="00E61A9A" w:rsidP="00E61A9A">
      <w:pPr>
        <w:pStyle w:val="NoSpacing"/>
        <w:spacing w:line="480" w:lineRule="auto"/>
        <w:ind w:left="270"/>
        <w:rPr>
          <w:rFonts w:ascii="Bookman Old Style" w:hAnsi="Bookman Old Style"/>
          <w:sz w:val="28"/>
          <w:szCs w:val="28"/>
        </w:rPr>
      </w:pPr>
      <w:proofErr w:type="spellStart"/>
      <w:r w:rsidRPr="00376623">
        <w:rPr>
          <w:rFonts w:ascii="Bookman Old Style" w:hAnsi="Bookman Old Style"/>
          <w:sz w:val="28"/>
          <w:szCs w:val="28"/>
        </w:rPr>
        <w:t>Olugbega</w:t>
      </w:r>
      <w:proofErr w:type="spellEnd"/>
      <w:r w:rsidRPr="00376623">
        <w:rPr>
          <w:rFonts w:ascii="Bookman Old Style" w:hAnsi="Bookman Old Style"/>
          <w:sz w:val="28"/>
          <w:szCs w:val="28"/>
        </w:rPr>
        <w:t xml:space="preserve"> </w:t>
      </w:r>
      <w:proofErr w:type="spellStart"/>
      <w:r w:rsidRPr="00376623">
        <w:rPr>
          <w:rFonts w:ascii="Bookman Old Style" w:hAnsi="Bookman Old Style"/>
          <w:sz w:val="28"/>
          <w:szCs w:val="28"/>
        </w:rPr>
        <w:t>fatigun</w:t>
      </w:r>
      <w:proofErr w:type="spellEnd"/>
      <w:r w:rsidRPr="00376623">
        <w:rPr>
          <w:rFonts w:ascii="Bookman Old Style" w:hAnsi="Bookman Old Style"/>
          <w:sz w:val="28"/>
          <w:szCs w:val="28"/>
        </w:rPr>
        <w:t xml:space="preserve"> 2008</w:t>
      </w:r>
    </w:p>
    <w:p w14:paraId="607CF623" w14:textId="77777777" w:rsidR="00E61A9A" w:rsidRPr="00376623" w:rsidRDefault="00E61A9A" w:rsidP="00E61A9A">
      <w:pPr>
        <w:pStyle w:val="NoSpacing"/>
        <w:spacing w:line="480" w:lineRule="auto"/>
        <w:ind w:left="270"/>
        <w:rPr>
          <w:rFonts w:ascii="Bookman Old Style" w:hAnsi="Bookman Old Style"/>
          <w:sz w:val="28"/>
          <w:szCs w:val="28"/>
        </w:rPr>
      </w:pPr>
      <w:r w:rsidRPr="00376623">
        <w:rPr>
          <w:rFonts w:ascii="Bookman Old Style" w:hAnsi="Bookman Old Style"/>
          <w:sz w:val="28"/>
          <w:szCs w:val="28"/>
        </w:rPr>
        <w:t xml:space="preserve">Ibrahim </w:t>
      </w:r>
      <w:proofErr w:type="spellStart"/>
      <w:r w:rsidRPr="00376623">
        <w:rPr>
          <w:rFonts w:ascii="Bookman Old Style" w:hAnsi="Bookman Old Style"/>
          <w:sz w:val="28"/>
          <w:szCs w:val="28"/>
        </w:rPr>
        <w:t>yusuf</w:t>
      </w:r>
      <w:proofErr w:type="spellEnd"/>
      <w:r w:rsidRPr="00376623">
        <w:rPr>
          <w:rFonts w:ascii="Bookman Old Style" w:hAnsi="Bookman Old Style"/>
          <w:sz w:val="28"/>
          <w:szCs w:val="28"/>
        </w:rPr>
        <w:t xml:space="preserve"> </w:t>
      </w:r>
      <w:proofErr w:type="spellStart"/>
      <w:r w:rsidRPr="00376623">
        <w:rPr>
          <w:rFonts w:ascii="Bookman Old Style" w:hAnsi="Bookman Old Style"/>
          <w:sz w:val="28"/>
          <w:szCs w:val="28"/>
        </w:rPr>
        <w:t>researut</w:t>
      </w:r>
      <w:proofErr w:type="spellEnd"/>
      <w:r w:rsidRPr="00376623">
        <w:rPr>
          <w:rFonts w:ascii="Bookman Old Style" w:hAnsi="Bookman Old Style"/>
          <w:sz w:val="28"/>
          <w:szCs w:val="28"/>
        </w:rPr>
        <w:t xml:space="preserve"> </w:t>
      </w:r>
      <w:proofErr w:type="spellStart"/>
      <w:r w:rsidRPr="00376623">
        <w:rPr>
          <w:rFonts w:ascii="Bookman Old Style" w:hAnsi="Bookman Old Style"/>
          <w:sz w:val="28"/>
          <w:szCs w:val="28"/>
        </w:rPr>
        <w:t>methonology</w:t>
      </w:r>
      <w:proofErr w:type="spellEnd"/>
      <w:r w:rsidRPr="00376623">
        <w:rPr>
          <w:rFonts w:ascii="Bookman Old Style" w:hAnsi="Bookman Old Style"/>
          <w:sz w:val="28"/>
          <w:szCs w:val="28"/>
        </w:rPr>
        <w:t xml:space="preserve"> 2006</w:t>
      </w:r>
    </w:p>
    <w:p w14:paraId="34FB768E" w14:textId="77777777" w:rsidR="00E61A9A" w:rsidRPr="00376623" w:rsidRDefault="00E61A9A" w:rsidP="00E61A9A">
      <w:pPr>
        <w:pStyle w:val="NoSpacing"/>
        <w:spacing w:line="480" w:lineRule="auto"/>
        <w:ind w:left="270"/>
        <w:rPr>
          <w:rFonts w:ascii="Bookman Old Style" w:hAnsi="Bookman Old Style"/>
          <w:sz w:val="28"/>
          <w:szCs w:val="28"/>
        </w:rPr>
      </w:pPr>
      <w:r w:rsidRPr="00376623">
        <w:rPr>
          <w:rFonts w:ascii="Bookman Old Style" w:hAnsi="Bookman Old Style"/>
          <w:sz w:val="28"/>
          <w:szCs w:val="28"/>
        </w:rPr>
        <w:t xml:space="preserve">04 ford advance learner’s dictionary of current </w:t>
      </w:r>
      <w:proofErr w:type="spellStart"/>
      <w:r w:rsidRPr="00376623">
        <w:rPr>
          <w:rFonts w:ascii="Bookman Old Style" w:hAnsi="Bookman Old Style"/>
          <w:sz w:val="28"/>
          <w:szCs w:val="28"/>
        </w:rPr>
        <w:t>english</w:t>
      </w:r>
      <w:proofErr w:type="spellEnd"/>
    </w:p>
    <w:p w14:paraId="2DFFF742" w14:textId="77777777" w:rsidR="00E61A9A" w:rsidRPr="00A6065B" w:rsidRDefault="00E61A9A" w:rsidP="00E61A9A">
      <w:pPr>
        <w:pStyle w:val="NoSpacing"/>
        <w:spacing w:line="480" w:lineRule="auto"/>
        <w:jc w:val="both"/>
        <w:rPr>
          <w:rFonts w:ascii="Bookman Old Style" w:hAnsi="Bookman Old Style"/>
          <w:b/>
          <w:sz w:val="28"/>
          <w:szCs w:val="28"/>
        </w:rPr>
      </w:pPr>
      <w:r>
        <w:rPr>
          <w:rFonts w:ascii="Bookman Old Style" w:hAnsi="Bookman Old Style"/>
          <w:sz w:val="28"/>
          <w:szCs w:val="28"/>
        </w:rPr>
        <w:t xml:space="preserve">   </w:t>
      </w:r>
      <w:r w:rsidRPr="00A6065B">
        <w:rPr>
          <w:rFonts w:ascii="Bookman Old Style" w:hAnsi="Bookman Old Style"/>
          <w:b/>
          <w:sz w:val="28"/>
          <w:szCs w:val="28"/>
        </w:rPr>
        <w:t xml:space="preserve">    </w:t>
      </w:r>
    </w:p>
    <w:p w14:paraId="4FBD785E" w14:textId="77777777" w:rsidR="00E61A9A" w:rsidRPr="001E045F"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t>
      </w:r>
    </w:p>
    <w:p w14:paraId="32BF7C60" w14:textId="77777777" w:rsidR="00E61A9A" w:rsidRDefault="00E61A9A" w:rsidP="00E61A9A">
      <w:pPr>
        <w:pStyle w:val="NoSpacing"/>
        <w:spacing w:line="480" w:lineRule="auto"/>
        <w:ind w:firstLine="720"/>
        <w:jc w:val="both"/>
        <w:rPr>
          <w:rFonts w:ascii="Bookman Old Style" w:hAnsi="Bookman Old Style"/>
          <w:sz w:val="28"/>
          <w:szCs w:val="28"/>
        </w:rPr>
      </w:pPr>
    </w:p>
    <w:p w14:paraId="77133AA0" w14:textId="77777777" w:rsidR="00E61A9A" w:rsidRPr="009E7400"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t>
      </w:r>
      <w:r w:rsidRPr="009E7400">
        <w:rPr>
          <w:rFonts w:ascii="Bookman Old Style" w:hAnsi="Bookman Old Style"/>
          <w:sz w:val="28"/>
          <w:szCs w:val="28"/>
        </w:rPr>
        <w:t xml:space="preserve">  </w:t>
      </w:r>
    </w:p>
    <w:p w14:paraId="37BCFE77" w14:textId="77777777" w:rsidR="00E61A9A" w:rsidRPr="005B5584" w:rsidRDefault="00E61A9A" w:rsidP="00E61A9A">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w:t>
      </w:r>
    </w:p>
    <w:p w14:paraId="687AFC43" w14:textId="77777777" w:rsidR="00E61A9A" w:rsidRPr="00BE1BCD" w:rsidRDefault="00E61A9A" w:rsidP="00E61A9A">
      <w:pPr>
        <w:pStyle w:val="NoSpacing"/>
        <w:spacing w:line="480" w:lineRule="auto"/>
        <w:jc w:val="center"/>
        <w:rPr>
          <w:rFonts w:ascii="Bookman Old Style" w:hAnsi="Bookman Old Style"/>
          <w:b/>
          <w:sz w:val="28"/>
          <w:szCs w:val="28"/>
        </w:rPr>
      </w:pPr>
      <w:r>
        <w:rPr>
          <w:rFonts w:ascii="Bookman Old Style" w:hAnsi="Bookman Old Style"/>
          <w:b/>
          <w:sz w:val="28"/>
          <w:szCs w:val="28"/>
        </w:rPr>
        <w:br w:type="page"/>
      </w:r>
      <w:r w:rsidRPr="00BE1BCD">
        <w:rPr>
          <w:rFonts w:ascii="Bookman Old Style" w:hAnsi="Bookman Old Style"/>
          <w:b/>
          <w:sz w:val="28"/>
          <w:szCs w:val="28"/>
        </w:rPr>
        <w:lastRenderedPageBreak/>
        <w:t>CHAPTER FOUR</w:t>
      </w:r>
    </w:p>
    <w:p w14:paraId="512C78CB" w14:textId="77777777" w:rsidR="00E61A9A" w:rsidRDefault="00E61A9A" w:rsidP="00E61A9A">
      <w:pPr>
        <w:spacing w:line="480" w:lineRule="auto"/>
        <w:jc w:val="both"/>
        <w:rPr>
          <w:b/>
        </w:rPr>
      </w:pPr>
      <w:r>
        <w:rPr>
          <w:b/>
        </w:rPr>
        <w:t>4.0</w:t>
      </w:r>
      <w:r>
        <w:rPr>
          <w:b/>
        </w:rPr>
        <w:tab/>
        <w:t>DATA PRESENTATION AND ANALYSIS</w:t>
      </w:r>
    </w:p>
    <w:p w14:paraId="3222F783" w14:textId="77777777" w:rsidR="00E61A9A" w:rsidRDefault="00E61A9A" w:rsidP="00E61A9A">
      <w:pPr>
        <w:spacing w:line="480" w:lineRule="auto"/>
        <w:jc w:val="both"/>
        <w:rPr>
          <w:b/>
        </w:rPr>
      </w:pPr>
      <w:r>
        <w:rPr>
          <w:b/>
        </w:rPr>
        <w:t>4.1</w:t>
      </w:r>
      <w:r>
        <w:rPr>
          <w:b/>
        </w:rPr>
        <w:tab/>
        <w:t>INTRODUCTION</w:t>
      </w:r>
    </w:p>
    <w:p w14:paraId="027E286C" w14:textId="77777777" w:rsidR="00E61A9A" w:rsidRDefault="00E61A9A" w:rsidP="00E61A9A">
      <w:pPr>
        <w:spacing w:line="480" w:lineRule="auto"/>
        <w:jc w:val="both"/>
      </w:pPr>
      <w:r>
        <w:tab/>
        <w:t xml:space="preserve">Just like much other Local Government in the state, </w:t>
      </w:r>
      <w:proofErr w:type="spellStart"/>
      <w:r>
        <w:t>Oke</w:t>
      </w:r>
      <w:proofErr w:type="spellEnd"/>
      <w:r>
        <w:t>-Ero Local Government Council is over whelmed dependent on the supplies of allocation and grant receivable from both the Federal and state Government for it operations. This ought not to be so.</w:t>
      </w:r>
    </w:p>
    <w:p w14:paraId="3CE163D1" w14:textId="77777777" w:rsidR="00E61A9A" w:rsidRDefault="00E61A9A" w:rsidP="00E61A9A">
      <w:pPr>
        <w:spacing w:line="480" w:lineRule="auto"/>
        <w:jc w:val="both"/>
      </w:pPr>
      <w:r>
        <w:tab/>
        <w:t xml:space="preserve">A local government ought to be truly local indeed. That is it ought to be self-reliant, self achieving, self-sufficient and self-fulfilling. </w:t>
      </w:r>
    </w:p>
    <w:p w14:paraId="2DBF25B1" w14:textId="77777777" w:rsidR="00E61A9A" w:rsidRDefault="00E61A9A" w:rsidP="00E61A9A">
      <w:pPr>
        <w:spacing w:line="480" w:lineRule="auto"/>
        <w:jc w:val="both"/>
        <w:rPr>
          <w:b/>
        </w:rPr>
      </w:pPr>
      <w:r>
        <w:rPr>
          <w:b/>
        </w:rPr>
        <w:t>4.2</w:t>
      </w:r>
      <w:r>
        <w:rPr>
          <w:b/>
        </w:rPr>
        <w:tab/>
        <w:t>BRIEF HISTORY OF THE CASE STUDY</w:t>
      </w:r>
    </w:p>
    <w:p w14:paraId="1915BCD6" w14:textId="77777777" w:rsidR="00E61A9A" w:rsidRDefault="00E61A9A" w:rsidP="00E61A9A">
      <w:pPr>
        <w:spacing w:line="480" w:lineRule="auto"/>
        <w:jc w:val="both"/>
      </w:pPr>
      <w:r>
        <w:tab/>
        <w:t xml:space="preserve">The same Abacha Administration which restructured the country into thirty-six (36) states created </w:t>
      </w:r>
      <w:proofErr w:type="spellStart"/>
      <w:r>
        <w:t>Oke</w:t>
      </w:r>
      <w:proofErr w:type="spellEnd"/>
      <w:r>
        <w:t xml:space="preserve">-Ero local government on fourth December the year 1996, Dr. O.A Ako was the first sole administrator is located at the south-eastern part of Kwara State. It was carried out of old Ekiti Local Government which had earlier been earned out of </w:t>
      </w:r>
      <w:proofErr w:type="spellStart"/>
      <w:r>
        <w:t>Irepodun</w:t>
      </w:r>
      <w:proofErr w:type="spellEnd"/>
      <w:r>
        <w:t xml:space="preserve"> Local Government in the year 1991; Babangida Administration restructured the country into thirty (30) states.</w:t>
      </w:r>
    </w:p>
    <w:p w14:paraId="71FA26CB" w14:textId="77777777" w:rsidR="00E61A9A" w:rsidRDefault="00E61A9A" w:rsidP="00E61A9A">
      <w:pPr>
        <w:spacing w:line="480" w:lineRule="auto"/>
        <w:jc w:val="both"/>
      </w:pPr>
      <w:r>
        <w:tab/>
      </w:r>
      <w:proofErr w:type="spellStart"/>
      <w:r>
        <w:t>Oke</w:t>
      </w:r>
      <w:proofErr w:type="spellEnd"/>
      <w:r>
        <w:t xml:space="preserve">-Ero local government shares boundaries with </w:t>
      </w:r>
      <w:proofErr w:type="spellStart"/>
      <w:r>
        <w:t>Irepodun</w:t>
      </w:r>
      <w:proofErr w:type="spellEnd"/>
      <w:r>
        <w:t xml:space="preserve"> local government on the North Local Government to the East Ekiti-state and Osun State to the West. </w:t>
      </w:r>
    </w:p>
    <w:p w14:paraId="24AF3DC6" w14:textId="77777777" w:rsidR="00E61A9A" w:rsidRDefault="00E61A9A" w:rsidP="00E61A9A">
      <w:pPr>
        <w:spacing w:line="480" w:lineRule="auto"/>
        <w:jc w:val="both"/>
        <w:rPr>
          <w:b/>
        </w:rPr>
      </w:pPr>
      <w:r>
        <w:rPr>
          <w:b/>
        </w:rPr>
        <w:t xml:space="preserve">POPULATION </w:t>
      </w:r>
    </w:p>
    <w:p w14:paraId="71E18A80" w14:textId="77777777" w:rsidR="00E61A9A" w:rsidRDefault="00E61A9A" w:rsidP="00E61A9A">
      <w:pPr>
        <w:spacing w:line="480" w:lineRule="auto"/>
        <w:jc w:val="both"/>
      </w:pPr>
      <w:r>
        <w:lastRenderedPageBreak/>
        <w:tab/>
        <w:t xml:space="preserve">According to 1991 census figure </w:t>
      </w:r>
      <w:proofErr w:type="spellStart"/>
      <w:r>
        <w:t>Oke</w:t>
      </w:r>
      <w:proofErr w:type="spellEnd"/>
      <w:r>
        <w:t xml:space="preserve">-Ero local government area has 18,863 males 19432 females and a total of 38,395 people. </w:t>
      </w:r>
    </w:p>
    <w:p w14:paraId="748B4BD4" w14:textId="77777777" w:rsidR="00E61A9A" w:rsidRDefault="00E61A9A" w:rsidP="00E61A9A">
      <w:pPr>
        <w:spacing w:line="480" w:lineRule="auto"/>
        <w:jc w:val="both"/>
        <w:rPr>
          <w:b/>
        </w:rPr>
      </w:pPr>
      <w:r>
        <w:rPr>
          <w:b/>
        </w:rPr>
        <w:t xml:space="preserve">TRIBES </w:t>
      </w:r>
    </w:p>
    <w:p w14:paraId="1EE9039F" w14:textId="77777777" w:rsidR="00E61A9A" w:rsidRDefault="00E61A9A" w:rsidP="00E61A9A">
      <w:pPr>
        <w:spacing w:line="480" w:lineRule="auto"/>
        <w:jc w:val="both"/>
      </w:pPr>
      <w:r>
        <w:tab/>
        <w:t xml:space="preserve">Ethnically, the indigenes of </w:t>
      </w:r>
      <w:proofErr w:type="spellStart"/>
      <w:r>
        <w:t>Oke</w:t>
      </w:r>
      <w:proofErr w:type="spellEnd"/>
      <w:r>
        <w:t xml:space="preserve">-Ero people are Yoruba’s who can trace their origin back to Ile-life and after dialect is called Ekiti-Dialect. </w:t>
      </w:r>
    </w:p>
    <w:p w14:paraId="6C3CAB1F" w14:textId="77777777" w:rsidR="00E61A9A" w:rsidRDefault="00E61A9A" w:rsidP="00E61A9A">
      <w:pPr>
        <w:spacing w:line="480" w:lineRule="auto"/>
        <w:jc w:val="both"/>
        <w:rPr>
          <w:b/>
        </w:rPr>
      </w:pPr>
    </w:p>
    <w:p w14:paraId="6E7DC596" w14:textId="77777777" w:rsidR="00E61A9A" w:rsidRDefault="00E61A9A" w:rsidP="00E61A9A">
      <w:pPr>
        <w:spacing w:line="480" w:lineRule="auto"/>
        <w:jc w:val="both"/>
        <w:rPr>
          <w:b/>
        </w:rPr>
      </w:pPr>
    </w:p>
    <w:p w14:paraId="6A11F91C" w14:textId="77777777" w:rsidR="00E61A9A" w:rsidRDefault="00E61A9A" w:rsidP="00E61A9A">
      <w:pPr>
        <w:spacing w:line="480" w:lineRule="auto"/>
        <w:jc w:val="both"/>
        <w:rPr>
          <w:b/>
        </w:rPr>
      </w:pPr>
      <w:r>
        <w:rPr>
          <w:b/>
        </w:rPr>
        <w:t xml:space="preserve">POLITICAL CONSTITUENCY </w:t>
      </w:r>
    </w:p>
    <w:p w14:paraId="4E8E9D7C" w14:textId="77777777" w:rsidR="00E61A9A" w:rsidRDefault="00E61A9A" w:rsidP="00E61A9A">
      <w:pPr>
        <w:spacing w:line="480" w:lineRule="auto"/>
        <w:jc w:val="both"/>
      </w:pPr>
      <w:r>
        <w:rPr>
          <w:b/>
        </w:rPr>
        <w:tab/>
      </w:r>
      <w:r>
        <w:t xml:space="preserve">The local government was divided into ten (10) wards since inception. The wards comprises of the following: </w:t>
      </w:r>
      <w:proofErr w:type="spellStart"/>
      <w:r>
        <w:t>Idofin-Igbanaward</w:t>
      </w:r>
      <w:proofErr w:type="spellEnd"/>
      <w:r>
        <w:t xml:space="preserve"> one, Odo-Owa ward Two, </w:t>
      </w:r>
      <w:proofErr w:type="spellStart"/>
      <w:r>
        <w:t>Ilopa</w:t>
      </w:r>
      <w:proofErr w:type="spellEnd"/>
      <w:r>
        <w:t xml:space="preserve"> ward, </w:t>
      </w:r>
      <w:proofErr w:type="spellStart"/>
      <w:r>
        <w:t>Imode-Egosi</w:t>
      </w:r>
      <w:proofErr w:type="spellEnd"/>
      <w:r>
        <w:t xml:space="preserve"> word,  </w:t>
      </w:r>
      <w:proofErr w:type="spellStart"/>
      <w:r>
        <w:t>Aiyedun</w:t>
      </w:r>
      <w:proofErr w:type="spellEnd"/>
      <w:r>
        <w:t xml:space="preserve"> ward Ekan ward and </w:t>
      </w:r>
      <w:proofErr w:type="spellStart"/>
      <w:r>
        <w:t>Illale-Erinmope</w:t>
      </w:r>
      <w:proofErr w:type="spellEnd"/>
      <w:r>
        <w:t xml:space="preserve"> ward. These then wards are grouped into three administrative districts the districts </w:t>
      </w:r>
      <w:proofErr w:type="spellStart"/>
      <w:r>
        <w:t>rae</w:t>
      </w:r>
      <w:proofErr w:type="spellEnd"/>
      <w:r>
        <w:t xml:space="preserve"> as follow: </w:t>
      </w:r>
      <w:proofErr w:type="spellStart"/>
      <w:r>
        <w:t>Idofin</w:t>
      </w:r>
      <w:proofErr w:type="spellEnd"/>
      <w:r>
        <w:t xml:space="preserve"> district, </w:t>
      </w:r>
      <w:proofErr w:type="spellStart"/>
      <w:r>
        <w:t>Ilopa</w:t>
      </w:r>
      <w:proofErr w:type="spellEnd"/>
      <w:r>
        <w:t xml:space="preserve"> Odo-Owa district remains the seat of the local government head quarter. </w:t>
      </w:r>
    </w:p>
    <w:p w14:paraId="503C709E" w14:textId="77777777" w:rsidR="00E61A9A" w:rsidRDefault="00E61A9A" w:rsidP="00E61A9A">
      <w:pPr>
        <w:spacing w:line="480" w:lineRule="auto"/>
        <w:jc w:val="both"/>
        <w:rPr>
          <w:b/>
        </w:rPr>
      </w:pPr>
      <w:r w:rsidRPr="000E1F80">
        <w:rPr>
          <w:b/>
        </w:rPr>
        <w:t>RELIGION</w:t>
      </w:r>
    </w:p>
    <w:p w14:paraId="39B93DAF" w14:textId="77777777" w:rsidR="00E61A9A" w:rsidRDefault="00E61A9A" w:rsidP="00E61A9A">
      <w:pPr>
        <w:spacing w:line="480" w:lineRule="auto"/>
        <w:jc w:val="both"/>
      </w:pPr>
      <w:r>
        <w:tab/>
        <w:t>Over seventy five percent (75%) of the entire people of local government are Christians while Muslim and a few traditionalists make for the remain less than twenty-five percent (25%).</w:t>
      </w:r>
    </w:p>
    <w:p w14:paraId="128025B7" w14:textId="77777777" w:rsidR="00E61A9A" w:rsidRDefault="00E61A9A" w:rsidP="00E61A9A">
      <w:pPr>
        <w:spacing w:line="480" w:lineRule="auto"/>
        <w:jc w:val="both"/>
      </w:pPr>
      <w:r w:rsidRPr="009A1CAE">
        <w:rPr>
          <w:b/>
        </w:rPr>
        <w:t>CULTURE</w:t>
      </w:r>
    </w:p>
    <w:p w14:paraId="5933875D" w14:textId="77777777" w:rsidR="00E61A9A" w:rsidRDefault="00E61A9A" w:rsidP="00E61A9A">
      <w:pPr>
        <w:spacing w:line="480" w:lineRule="auto"/>
        <w:jc w:val="both"/>
      </w:pPr>
      <w:r>
        <w:lastRenderedPageBreak/>
        <w:tab/>
        <w:t xml:space="preserve">The culture heritage of the people still remains hinged on traditional religious and social functions. It is either that of worship the ancestor goods such as </w:t>
      </w:r>
      <w:proofErr w:type="spellStart"/>
      <w:r>
        <w:t>Ogungun</w:t>
      </w:r>
      <w:proofErr w:type="spellEnd"/>
      <w:r>
        <w:t xml:space="preserve"> or making the attainment of age or disposition for communal services. The celebration is always festival but second only to Christmas or Id-</w:t>
      </w:r>
      <w:proofErr w:type="spellStart"/>
      <w:r>
        <w:t>el</w:t>
      </w:r>
      <w:proofErr w:type="spellEnd"/>
      <w:r>
        <w:t xml:space="preserve">-Kabir. </w:t>
      </w:r>
    </w:p>
    <w:p w14:paraId="28DCE93B" w14:textId="77777777" w:rsidR="00E61A9A" w:rsidRDefault="00E61A9A" w:rsidP="00E61A9A">
      <w:pPr>
        <w:spacing w:line="480" w:lineRule="auto"/>
        <w:jc w:val="both"/>
      </w:pPr>
      <w:r>
        <w:tab/>
        <w:t xml:space="preserve">Through many traditional communities are losing their celebrity rapidly to Christmas other are doing so to modernization making the significance attached to it gradually </w:t>
      </w:r>
      <w:proofErr w:type="spellStart"/>
      <w:r>
        <w:t>dwinding</w:t>
      </w:r>
      <w:proofErr w:type="spellEnd"/>
      <w:r>
        <w:t xml:space="preserve">. Some of the notable festivals in </w:t>
      </w:r>
      <w:proofErr w:type="spellStart"/>
      <w:r>
        <w:t>Oke</w:t>
      </w:r>
      <w:proofErr w:type="spellEnd"/>
      <w:r>
        <w:t xml:space="preserve">-Ero are </w:t>
      </w:r>
      <w:proofErr w:type="spellStart"/>
      <w:r>
        <w:t>Egungunfestival</w:t>
      </w:r>
      <w:proofErr w:type="spellEnd"/>
      <w:r>
        <w:t xml:space="preserve"> celebrated in all towns and villages of the local government other are:</w:t>
      </w:r>
    </w:p>
    <w:p w14:paraId="3DEC4C3C" w14:textId="77777777" w:rsidR="00E61A9A" w:rsidRDefault="00E61A9A" w:rsidP="00E61A9A">
      <w:pPr>
        <w:spacing w:line="480" w:lineRule="auto"/>
        <w:jc w:val="both"/>
      </w:pPr>
      <w:r>
        <w:t xml:space="preserve">Agan-celebrated mostly at </w:t>
      </w:r>
      <w:proofErr w:type="spellStart"/>
      <w:r>
        <w:t>Ilofa</w:t>
      </w:r>
      <w:proofErr w:type="spellEnd"/>
      <w:r>
        <w:t>.</w:t>
      </w:r>
    </w:p>
    <w:p w14:paraId="2D355E6F" w14:textId="77777777" w:rsidR="00E61A9A" w:rsidRDefault="00E61A9A" w:rsidP="00E61A9A">
      <w:pPr>
        <w:spacing w:line="480" w:lineRule="auto"/>
        <w:jc w:val="both"/>
      </w:pPr>
      <w:proofErr w:type="spellStart"/>
      <w:r>
        <w:t>Epa</w:t>
      </w:r>
      <w:proofErr w:type="spellEnd"/>
      <w:r>
        <w:t xml:space="preserve"> and </w:t>
      </w:r>
      <w:proofErr w:type="spellStart"/>
      <w:r>
        <w:t>Esuogogo</w:t>
      </w:r>
      <w:proofErr w:type="spellEnd"/>
      <w:r>
        <w:t xml:space="preserve">-celebrated mostly at </w:t>
      </w:r>
      <w:proofErr w:type="spellStart"/>
      <w:r>
        <w:t>Ilale</w:t>
      </w:r>
      <w:proofErr w:type="spellEnd"/>
    </w:p>
    <w:p w14:paraId="73748A7C" w14:textId="77777777" w:rsidR="00E61A9A" w:rsidRDefault="00E61A9A" w:rsidP="00E61A9A">
      <w:pPr>
        <w:spacing w:line="480" w:lineRule="auto"/>
        <w:jc w:val="both"/>
      </w:pPr>
      <w:proofErr w:type="spellStart"/>
      <w:r>
        <w:t>Odunogun-trinmope</w:t>
      </w:r>
      <w:proofErr w:type="spellEnd"/>
      <w:r>
        <w:t>.</w:t>
      </w:r>
    </w:p>
    <w:p w14:paraId="58F19FCC" w14:textId="77777777" w:rsidR="00E61A9A" w:rsidRDefault="00E61A9A" w:rsidP="00E61A9A">
      <w:pPr>
        <w:spacing w:line="480" w:lineRule="auto"/>
        <w:jc w:val="both"/>
      </w:pPr>
      <w:proofErr w:type="spellStart"/>
      <w:r>
        <w:t>Elefon</w:t>
      </w:r>
      <w:proofErr w:type="spellEnd"/>
      <w:r>
        <w:t>-celebrated mostly at Ekan.</w:t>
      </w:r>
    </w:p>
    <w:p w14:paraId="488C2C8D" w14:textId="77777777" w:rsidR="00E61A9A" w:rsidRDefault="00E61A9A" w:rsidP="00E61A9A">
      <w:pPr>
        <w:spacing w:line="480" w:lineRule="auto"/>
        <w:jc w:val="both"/>
        <w:rPr>
          <w:b/>
        </w:rPr>
      </w:pPr>
      <w:r>
        <w:rPr>
          <w:b/>
        </w:rPr>
        <w:t>TOURIST ATTRACTION</w:t>
      </w:r>
    </w:p>
    <w:p w14:paraId="4495F616" w14:textId="77777777" w:rsidR="00E61A9A" w:rsidRDefault="00E61A9A" w:rsidP="00E61A9A">
      <w:pPr>
        <w:spacing w:line="480" w:lineRule="auto"/>
        <w:jc w:val="both"/>
      </w:pPr>
      <w:r>
        <w:tab/>
      </w:r>
      <w:proofErr w:type="spellStart"/>
      <w:r>
        <w:t>Oke</w:t>
      </w:r>
      <w:proofErr w:type="spellEnd"/>
      <w:r>
        <w:t>-Ero is being blessed with some beautiful tourist attraction, if developed can generate substantial revenue for the government. They are Ero-</w:t>
      </w:r>
      <w:proofErr w:type="spellStart"/>
      <w:r>
        <w:t>Omola</w:t>
      </w:r>
      <w:proofErr w:type="spellEnd"/>
      <w:r>
        <w:t xml:space="preserve"> natural fall at </w:t>
      </w:r>
      <w:proofErr w:type="spellStart"/>
      <w:r>
        <w:t>Idofin-Igbana</w:t>
      </w:r>
      <w:proofErr w:type="spellEnd"/>
      <w:r>
        <w:t xml:space="preserve"> and </w:t>
      </w:r>
      <w:proofErr w:type="spellStart"/>
      <w:r>
        <w:t>Imoleboja</w:t>
      </w:r>
      <w:proofErr w:type="spellEnd"/>
      <w:r>
        <w:t>, a natural rock shelter at Odo-Owa.</w:t>
      </w:r>
    </w:p>
    <w:p w14:paraId="480E942A" w14:textId="77777777" w:rsidR="00E61A9A" w:rsidRDefault="00E61A9A" w:rsidP="00E61A9A">
      <w:pPr>
        <w:spacing w:line="480" w:lineRule="auto"/>
        <w:jc w:val="both"/>
        <w:rPr>
          <w:b/>
        </w:rPr>
      </w:pPr>
      <w:r>
        <w:rPr>
          <w:b/>
        </w:rPr>
        <w:t>OCCUPATION</w:t>
      </w:r>
    </w:p>
    <w:p w14:paraId="7256F7DB" w14:textId="77777777" w:rsidR="00E61A9A" w:rsidRDefault="00E61A9A" w:rsidP="00E61A9A">
      <w:pPr>
        <w:spacing w:line="480" w:lineRule="auto"/>
        <w:jc w:val="both"/>
      </w:pPr>
      <w:r>
        <w:rPr>
          <w:b/>
        </w:rPr>
        <w:tab/>
      </w:r>
      <w:r>
        <w:t xml:space="preserve">The major occupation of the people of </w:t>
      </w:r>
      <w:proofErr w:type="spellStart"/>
      <w:r>
        <w:t>Oke</w:t>
      </w:r>
      <w:proofErr w:type="spellEnd"/>
      <w:r>
        <w:t xml:space="preserve">-Ero local government area is farming. </w:t>
      </w:r>
    </w:p>
    <w:p w14:paraId="0D6F7C48" w14:textId="77777777" w:rsidR="00E61A9A" w:rsidRDefault="00E61A9A" w:rsidP="00E61A9A">
      <w:pPr>
        <w:spacing w:line="480" w:lineRule="auto"/>
        <w:jc w:val="both"/>
        <w:rPr>
          <w:b/>
        </w:rPr>
      </w:pPr>
      <w:r>
        <w:rPr>
          <w:b/>
        </w:rPr>
        <w:lastRenderedPageBreak/>
        <w:t>ADMINISTRATIVE STRUCTURE</w:t>
      </w:r>
    </w:p>
    <w:p w14:paraId="08FF830B" w14:textId="77777777" w:rsidR="00E61A9A" w:rsidRDefault="00E61A9A" w:rsidP="00E61A9A">
      <w:pPr>
        <w:spacing w:line="480" w:lineRule="auto"/>
        <w:jc w:val="both"/>
      </w:pPr>
      <w:r>
        <w:tab/>
        <w:t>The administrative structure of the council as divided into six departments namely:</w:t>
      </w:r>
    </w:p>
    <w:p w14:paraId="4D52E8E7" w14:textId="77777777" w:rsidR="00E61A9A" w:rsidRDefault="00E61A9A" w:rsidP="00E61A9A">
      <w:pPr>
        <w:numPr>
          <w:ilvl w:val="0"/>
          <w:numId w:val="1"/>
        </w:numPr>
        <w:spacing w:after="0" w:line="480" w:lineRule="auto"/>
        <w:jc w:val="both"/>
      </w:pPr>
      <w:r>
        <w:t>Treasury Department.</w:t>
      </w:r>
    </w:p>
    <w:p w14:paraId="00BDD0B2" w14:textId="77777777" w:rsidR="00E61A9A" w:rsidRDefault="00E61A9A" w:rsidP="00E61A9A">
      <w:pPr>
        <w:numPr>
          <w:ilvl w:val="0"/>
          <w:numId w:val="1"/>
        </w:numPr>
        <w:spacing w:after="0" w:line="480" w:lineRule="auto"/>
        <w:jc w:val="both"/>
      </w:pPr>
      <w:r>
        <w:t>Personal Management.</w:t>
      </w:r>
    </w:p>
    <w:p w14:paraId="0CFBE9ED" w14:textId="77777777" w:rsidR="00E61A9A" w:rsidRDefault="00E61A9A" w:rsidP="00E61A9A">
      <w:pPr>
        <w:numPr>
          <w:ilvl w:val="0"/>
          <w:numId w:val="1"/>
        </w:numPr>
        <w:spacing w:after="0" w:line="480" w:lineRule="auto"/>
        <w:jc w:val="both"/>
      </w:pPr>
      <w:r>
        <w:t xml:space="preserve">Work and Housing Department. </w:t>
      </w:r>
    </w:p>
    <w:p w14:paraId="3749D17C" w14:textId="77777777" w:rsidR="00E61A9A" w:rsidRDefault="00E61A9A" w:rsidP="00E61A9A">
      <w:pPr>
        <w:numPr>
          <w:ilvl w:val="0"/>
          <w:numId w:val="1"/>
        </w:numPr>
        <w:spacing w:after="0" w:line="480" w:lineRule="auto"/>
        <w:jc w:val="both"/>
      </w:pPr>
      <w:r>
        <w:t xml:space="preserve">Educational and social Welfare Department. </w:t>
      </w:r>
    </w:p>
    <w:p w14:paraId="25F663B8" w14:textId="77777777" w:rsidR="00E61A9A" w:rsidRDefault="00E61A9A" w:rsidP="00E61A9A">
      <w:pPr>
        <w:numPr>
          <w:ilvl w:val="0"/>
          <w:numId w:val="1"/>
        </w:numPr>
        <w:spacing w:after="0" w:line="480" w:lineRule="auto"/>
        <w:jc w:val="both"/>
      </w:pPr>
      <w:r>
        <w:t xml:space="preserve">Medical and health Department. </w:t>
      </w:r>
    </w:p>
    <w:p w14:paraId="785C4795" w14:textId="77777777" w:rsidR="00E61A9A" w:rsidRDefault="00E61A9A" w:rsidP="00E61A9A">
      <w:pPr>
        <w:numPr>
          <w:ilvl w:val="0"/>
          <w:numId w:val="1"/>
        </w:numPr>
        <w:spacing w:after="0" w:line="480" w:lineRule="auto"/>
        <w:jc w:val="both"/>
      </w:pPr>
      <w:r>
        <w:t xml:space="preserve">Agricultural and natural Department. </w:t>
      </w:r>
    </w:p>
    <w:p w14:paraId="073312BF" w14:textId="77777777" w:rsidR="00E61A9A" w:rsidRDefault="00E61A9A" w:rsidP="00E61A9A">
      <w:pPr>
        <w:spacing w:line="480" w:lineRule="auto"/>
        <w:jc w:val="both"/>
        <w:rPr>
          <w:b/>
        </w:rPr>
      </w:pPr>
      <w:r>
        <w:rPr>
          <w:b/>
        </w:rPr>
        <w:br w:type="page"/>
      </w:r>
      <w:r>
        <w:rPr>
          <w:b/>
        </w:rPr>
        <w:lastRenderedPageBreak/>
        <w:t>4.3</w:t>
      </w:r>
      <w:r>
        <w:rPr>
          <w:b/>
        </w:rPr>
        <w:tab/>
        <w:t>PRESENTATION OF DATA</w:t>
      </w:r>
    </w:p>
    <w:p w14:paraId="4D62E75A" w14:textId="77777777" w:rsidR="00E61A9A" w:rsidRPr="009D1FFB" w:rsidRDefault="00E61A9A" w:rsidP="00E61A9A">
      <w:pPr>
        <w:spacing w:line="480" w:lineRule="auto"/>
        <w:jc w:val="both"/>
        <w:rPr>
          <w:b/>
        </w:rPr>
      </w:pPr>
      <w:r w:rsidRPr="009D1FFB">
        <w:rPr>
          <w:b/>
        </w:rPr>
        <w:tab/>
        <w:t>TABLE 1</w:t>
      </w:r>
    </w:p>
    <w:p w14:paraId="665249D9" w14:textId="77777777" w:rsidR="00E61A9A" w:rsidRPr="00376623" w:rsidRDefault="00E61A9A" w:rsidP="00E61A9A">
      <w:pPr>
        <w:spacing w:line="480" w:lineRule="auto"/>
        <w:jc w:val="both"/>
        <w:rPr>
          <w:b/>
        </w:rPr>
      </w:pPr>
      <w:r>
        <w:rPr>
          <w:b/>
        </w:rPr>
        <w:tab/>
      </w:r>
      <w:r w:rsidRPr="00376623">
        <w:rPr>
          <w:b/>
        </w:rPr>
        <w:t>FEDERAL GOVERNMENT STATUTORY ALLOCATION FOR LOCAL GOVERNMENT COUNCILS IN KWARA STATE 1976/1977, 1978/1980</w:t>
      </w:r>
    </w:p>
    <w:tbl>
      <w:tblPr>
        <w:tblStyle w:val="TableGrid"/>
        <w:tblW w:w="0" w:type="auto"/>
        <w:tblLook w:val="01E0" w:firstRow="1" w:lastRow="1" w:firstColumn="1" w:lastColumn="1" w:noHBand="0" w:noVBand="0"/>
      </w:tblPr>
      <w:tblGrid>
        <w:gridCol w:w="3947"/>
        <w:gridCol w:w="3963"/>
      </w:tblGrid>
      <w:tr w:rsidR="00E61A9A" w:rsidRPr="005A5DC0" w14:paraId="76FD51C8" w14:textId="77777777" w:rsidTr="005A7986">
        <w:tc>
          <w:tcPr>
            <w:tcW w:w="4068" w:type="dxa"/>
          </w:tcPr>
          <w:p w14:paraId="7DE80815" w14:textId="77777777" w:rsidR="00E61A9A" w:rsidRPr="005A5DC0" w:rsidRDefault="00E61A9A" w:rsidP="005A7986">
            <w:pPr>
              <w:spacing w:line="480" w:lineRule="auto"/>
              <w:jc w:val="center"/>
              <w:rPr>
                <w:b/>
              </w:rPr>
            </w:pPr>
            <w:r w:rsidRPr="005A5DC0">
              <w:rPr>
                <w:b/>
              </w:rPr>
              <w:t>FISCAL YEAR</w:t>
            </w:r>
          </w:p>
        </w:tc>
        <w:tc>
          <w:tcPr>
            <w:tcW w:w="4068" w:type="dxa"/>
          </w:tcPr>
          <w:p w14:paraId="498B104E" w14:textId="77777777" w:rsidR="00E61A9A" w:rsidRPr="005A5DC0" w:rsidRDefault="00E61A9A" w:rsidP="005A7986">
            <w:pPr>
              <w:spacing w:line="480" w:lineRule="auto"/>
              <w:jc w:val="center"/>
              <w:rPr>
                <w:b/>
              </w:rPr>
            </w:pPr>
            <w:r w:rsidRPr="005A5DC0">
              <w:rPr>
                <w:b/>
              </w:rPr>
              <w:t>AMOUNT</w:t>
            </w:r>
          </w:p>
        </w:tc>
      </w:tr>
      <w:tr w:rsidR="00E61A9A" w14:paraId="154CCF97" w14:textId="77777777" w:rsidTr="005A7986">
        <w:tc>
          <w:tcPr>
            <w:tcW w:w="4068" w:type="dxa"/>
          </w:tcPr>
          <w:p w14:paraId="6F375080" w14:textId="77777777" w:rsidR="00E61A9A" w:rsidRDefault="00E61A9A" w:rsidP="005A7986">
            <w:pPr>
              <w:spacing w:line="480" w:lineRule="auto"/>
              <w:jc w:val="center"/>
            </w:pPr>
            <w:r>
              <w:t>1976/1977</w:t>
            </w:r>
          </w:p>
        </w:tc>
        <w:tc>
          <w:tcPr>
            <w:tcW w:w="4068" w:type="dxa"/>
          </w:tcPr>
          <w:p w14:paraId="38183F9A" w14:textId="77777777" w:rsidR="00E61A9A" w:rsidRPr="009930E3" w:rsidRDefault="00E61A9A" w:rsidP="005A7986">
            <w:pPr>
              <w:spacing w:line="480" w:lineRule="auto"/>
              <w:jc w:val="center"/>
            </w:pPr>
            <w:r w:rsidRPr="009930E3">
              <w:rPr>
                <w:dstrike/>
              </w:rPr>
              <w:t>N</w:t>
            </w:r>
            <w:r w:rsidRPr="00B50FC4">
              <w:t>3,260,735.44</w:t>
            </w:r>
          </w:p>
        </w:tc>
      </w:tr>
      <w:tr w:rsidR="00E61A9A" w14:paraId="10B05449" w14:textId="77777777" w:rsidTr="005A7986">
        <w:tc>
          <w:tcPr>
            <w:tcW w:w="4068" w:type="dxa"/>
          </w:tcPr>
          <w:p w14:paraId="3EC482C3" w14:textId="77777777" w:rsidR="00E61A9A" w:rsidRDefault="00E61A9A" w:rsidP="005A7986">
            <w:pPr>
              <w:spacing w:line="480" w:lineRule="auto"/>
              <w:jc w:val="center"/>
            </w:pPr>
            <w:r>
              <w:t>1977/1978</w:t>
            </w:r>
          </w:p>
        </w:tc>
        <w:tc>
          <w:tcPr>
            <w:tcW w:w="4068" w:type="dxa"/>
          </w:tcPr>
          <w:p w14:paraId="13D94171" w14:textId="77777777" w:rsidR="00E61A9A" w:rsidRPr="00035F34" w:rsidRDefault="00E61A9A" w:rsidP="005A7986">
            <w:pPr>
              <w:spacing w:line="480" w:lineRule="auto"/>
              <w:jc w:val="center"/>
            </w:pPr>
            <w:r w:rsidRPr="009930E3">
              <w:rPr>
                <w:dstrike/>
              </w:rPr>
              <w:t>N</w:t>
            </w:r>
            <w:r>
              <w:t>9,062,264.85</w:t>
            </w:r>
          </w:p>
        </w:tc>
      </w:tr>
      <w:tr w:rsidR="00E61A9A" w14:paraId="1D17B968" w14:textId="77777777" w:rsidTr="005A7986">
        <w:tc>
          <w:tcPr>
            <w:tcW w:w="4068" w:type="dxa"/>
          </w:tcPr>
          <w:p w14:paraId="579E2BE4" w14:textId="77777777" w:rsidR="00E61A9A" w:rsidRDefault="00E61A9A" w:rsidP="005A7986">
            <w:pPr>
              <w:spacing w:line="480" w:lineRule="auto"/>
              <w:jc w:val="center"/>
            </w:pPr>
            <w:r>
              <w:t>1978/1979</w:t>
            </w:r>
          </w:p>
        </w:tc>
        <w:tc>
          <w:tcPr>
            <w:tcW w:w="4068" w:type="dxa"/>
          </w:tcPr>
          <w:p w14:paraId="6A06AC95" w14:textId="77777777" w:rsidR="00E61A9A" w:rsidRPr="002B5311" w:rsidRDefault="00E61A9A" w:rsidP="005A7986">
            <w:pPr>
              <w:spacing w:line="480" w:lineRule="auto"/>
              <w:jc w:val="center"/>
            </w:pPr>
            <w:r w:rsidRPr="009930E3">
              <w:rPr>
                <w:dstrike/>
              </w:rPr>
              <w:t>N</w:t>
            </w:r>
            <w:r>
              <w:t>5,437,559.00</w:t>
            </w:r>
          </w:p>
        </w:tc>
      </w:tr>
      <w:tr w:rsidR="00E61A9A" w14:paraId="433DD737" w14:textId="77777777" w:rsidTr="005A7986">
        <w:tc>
          <w:tcPr>
            <w:tcW w:w="4068" w:type="dxa"/>
          </w:tcPr>
          <w:p w14:paraId="32308620" w14:textId="77777777" w:rsidR="00E61A9A" w:rsidRDefault="00E61A9A" w:rsidP="005A7986">
            <w:pPr>
              <w:spacing w:line="480" w:lineRule="auto"/>
              <w:jc w:val="center"/>
            </w:pPr>
            <w:r>
              <w:t>1979/1980</w:t>
            </w:r>
          </w:p>
        </w:tc>
        <w:tc>
          <w:tcPr>
            <w:tcW w:w="4068" w:type="dxa"/>
          </w:tcPr>
          <w:p w14:paraId="0A964E13" w14:textId="77777777" w:rsidR="00E61A9A" w:rsidRPr="00EC5CCA" w:rsidRDefault="00E61A9A" w:rsidP="005A7986">
            <w:pPr>
              <w:spacing w:line="480" w:lineRule="auto"/>
              <w:jc w:val="center"/>
            </w:pPr>
            <w:r w:rsidRPr="009930E3">
              <w:rPr>
                <w:dstrike/>
              </w:rPr>
              <w:t>N</w:t>
            </w:r>
            <w:r>
              <w:t>12,198,780.00</w:t>
            </w:r>
          </w:p>
        </w:tc>
      </w:tr>
      <w:tr w:rsidR="00E61A9A" w:rsidRPr="009B022C" w14:paraId="35C6C149" w14:textId="77777777" w:rsidTr="005A7986">
        <w:tc>
          <w:tcPr>
            <w:tcW w:w="4068" w:type="dxa"/>
          </w:tcPr>
          <w:p w14:paraId="3676282E" w14:textId="77777777" w:rsidR="00E61A9A" w:rsidRPr="009B022C" w:rsidRDefault="00E61A9A" w:rsidP="005A7986">
            <w:pPr>
              <w:spacing w:line="480" w:lineRule="auto"/>
              <w:jc w:val="center"/>
              <w:rPr>
                <w:b/>
              </w:rPr>
            </w:pPr>
            <w:r w:rsidRPr="009B022C">
              <w:rPr>
                <w:b/>
              </w:rPr>
              <w:t>Total</w:t>
            </w:r>
          </w:p>
        </w:tc>
        <w:tc>
          <w:tcPr>
            <w:tcW w:w="4068" w:type="dxa"/>
          </w:tcPr>
          <w:p w14:paraId="6DF04653" w14:textId="77777777" w:rsidR="00E61A9A" w:rsidRPr="009B022C" w:rsidRDefault="00E61A9A" w:rsidP="005A7986">
            <w:pPr>
              <w:spacing w:line="480" w:lineRule="auto"/>
              <w:jc w:val="center"/>
              <w:rPr>
                <w:b/>
              </w:rPr>
            </w:pPr>
            <w:r w:rsidRPr="009B022C">
              <w:rPr>
                <w:b/>
                <w:dstrike/>
              </w:rPr>
              <w:t>N</w:t>
            </w:r>
            <w:r w:rsidRPr="009B022C">
              <w:rPr>
                <w:b/>
              </w:rPr>
              <w:t>29,939,359.29</w:t>
            </w:r>
          </w:p>
        </w:tc>
      </w:tr>
    </w:tbl>
    <w:p w14:paraId="24F1CCFC" w14:textId="77777777" w:rsidR="00E61A9A" w:rsidRDefault="00E61A9A" w:rsidP="00E61A9A">
      <w:pPr>
        <w:spacing w:line="480" w:lineRule="auto"/>
        <w:jc w:val="both"/>
      </w:pPr>
      <w:r>
        <w:t xml:space="preserve"> </w:t>
      </w:r>
    </w:p>
    <w:p w14:paraId="6B51B39D" w14:textId="77777777" w:rsidR="00E61A9A" w:rsidRPr="009D1FFB" w:rsidRDefault="00E61A9A" w:rsidP="00E61A9A">
      <w:pPr>
        <w:spacing w:line="480" w:lineRule="auto"/>
        <w:jc w:val="both"/>
        <w:rPr>
          <w:b/>
        </w:rPr>
      </w:pPr>
      <w:r w:rsidRPr="009D1FFB">
        <w:rPr>
          <w:b/>
        </w:rPr>
        <w:t>TABLE II</w:t>
      </w:r>
    </w:p>
    <w:p w14:paraId="38648698" w14:textId="77777777" w:rsidR="00E61A9A" w:rsidRPr="00376623" w:rsidRDefault="00E61A9A" w:rsidP="00E61A9A">
      <w:pPr>
        <w:spacing w:line="480" w:lineRule="auto"/>
        <w:jc w:val="both"/>
        <w:rPr>
          <w:b/>
        </w:rPr>
      </w:pPr>
      <w:r>
        <w:rPr>
          <w:b/>
        </w:rPr>
        <w:br w:type="page"/>
      </w:r>
      <w:r>
        <w:rPr>
          <w:b/>
        </w:rPr>
        <w:lastRenderedPageBreak/>
        <w:tab/>
      </w:r>
      <w:r w:rsidRPr="00376623">
        <w:rPr>
          <w:b/>
        </w:rPr>
        <w:t>KWARA STATE ALLOCATION OF REVENUE FOR LOCAL GOVERNMENT COUNCILS IN THE STATE 1976/1977-1979/1980</w:t>
      </w:r>
    </w:p>
    <w:tbl>
      <w:tblPr>
        <w:tblStyle w:val="TableGrid"/>
        <w:tblW w:w="0" w:type="auto"/>
        <w:tblLook w:val="01E0" w:firstRow="1" w:lastRow="1" w:firstColumn="1" w:lastColumn="1" w:noHBand="0" w:noVBand="0"/>
      </w:tblPr>
      <w:tblGrid>
        <w:gridCol w:w="3947"/>
        <w:gridCol w:w="3963"/>
      </w:tblGrid>
      <w:tr w:rsidR="00E61A9A" w:rsidRPr="005A5DC0" w14:paraId="35692000" w14:textId="77777777" w:rsidTr="005A7986">
        <w:tc>
          <w:tcPr>
            <w:tcW w:w="4068" w:type="dxa"/>
          </w:tcPr>
          <w:p w14:paraId="038C591A" w14:textId="77777777" w:rsidR="00E61A9A" w:rsidRPr="005A5DC0" w:rsidRDefault="00E61A9A" w:rsidP="005A7986">
            <w:pPr>
              <w:spacing w:line="480" w:lineRule="auto"/>
              <w:jc w:val="center"/>
              <w:rPr>
                <w:b/>
              </w:rPr>
            </w:pPr>
            <w:r>
              <w:t xml:space="preserve"> </w:t>
            </w:r>
            <w:r w:rsidRPr="005A5DC0">
              <w:rPr>
                <w:b/>
              </w:rPr>
              <w:t>FISCAL YEAR</w:t>
            </w:r>
          </w:p>
        </w:tc>
        <w:tc>
          <w:tcPr>
            <w:tcW w:w="4068" w:type="dxa"/>
          </w:tcPr>
          <w:p w14:paraId="3A42F2CB" w14:textId="77777777" w:rsidR="00E61A9A" w:rsidRPr="005A5DC0" w:rsidRDefault="00E61A9A" w:rsidP="005A7986">
            <w:pPr>
              <w:spacing w:line="480" w:lineRule="auto"/>
              <w:jc w:val="center"/>
              <w:rPr>
                <w:b/>
              </w:rPr>
            </w:pPr>
            <w:r w:rsidRPr="005A5DC0">
              <w:rPr>
                <w:b/>
              </w:rPr>
              <w:t>AMOUNT</w:t>
            </w:r>
          </w:p>
        </w:tc>
      </w:tr>
      <w:tr w:rsidR="00E61A9A" w14:paraId="21092F5B" w14:textId="77777777" w:rsidTr="005A7986">
        <w:tc>
          <w:tcPr>
            <w:tcW w:w="4068" w:type="dxa"/>
          </w:tcPr>
          <w:p w14:paraId="1CFD7A11" w14:textId="77777777" w:rsidR="00E61A9A" w:rsidRDefault="00E61A9A" w:rsidP="005A7986">
            <w:pPr>
              <w:spacing w:line="480" w:lineRule="auto"/>
              <w:jc w:val="center"/>
            </w:pPr>
            <w:r>
              <w:t>1976/1977</w:t>
            </w:r>
          </w:p>
        </w:tc>
        <w:tc>
          <w:tcPr>
            <w:tcW w:w="4068" w:type="dxa"/>
          </w:tcPr>
          <w:p w14:paraId="43409E64" w14:textId="77777777" w:rsidR="00E61A9A" w:rsidRPr="009930E3" w:rsidRDefault="00E61A9A" w:rsidP="005A7986">
            <w:pPr>
              <w:spacing w:line="480" w:lineRule="auto"/>
              <w:jc w:val="center"/>
            </w:pPr>
            <w:r w:rsidRPr="009930E3">
              <w:rPr>
                <w:dstrike/>
              </w:rPr>
              <w:t>N</w:t>
            </w:r>
            <w:r w:rsidRPr="00B50FC4">
              <w:t>3,</w:t>
            </w:r>
            <w:r>
              <w:t>022,512.00</w:t>
            </w:r>
          </w:p>
        </w:tc>
      </w:tr>
      <w:tr w:rsidR="00E61A9A" w14:paraId="19D46DEB" w14:textId="77777777" w:rsidTr="005A7986">
        <w:tc>
          <w:tcPr>
            <w:tcW w:w="4068" w:type="dxa"/>
          </w:tcPr>
          <w:p w14:paraId="786A8568" w14:textId="77777777" w:rsidR="00E61A9A" w:rsidRDefault="00E61A9A" w:rsidP="005A7986">
            <w:pPr>
              <w:spacing w:line="480" w:lineRule="auto"/>
              <w:jc w:val="center"/>
            </w:pPr>
            <w:r>
              <w:t>1977/1978</w:t>
            </w:r>
          </w:p>
        </w:tc>
        <w:tc>
          <w:tcPr>
            <w:tcW w:w="4068" w:type="dxa"/>
          </w:tcPr>
          <w:p w14:paraId="298CCE55" w14:textId="77777777" w:rsidR="00E61A9A" w:rsidRPr="00035F34" w:rsidRDefault="00E61A9A" w:rsidP="005A7986">
            <w:pPr>
              <w:spacing w:line="480" w:lineRule="auto"/>
              <w:jc w:val="center"/>
            </w:pPr>
            <w:r w:rsidRPr="009930E3">
              <w:rPr>
                <w:dstrike/>
              </w:rPr>
              <w:t>N</w:t>
            </w:r>
            <w:r>
              <w:t>6,800,000.00</w:t>
            </w:r>
          </w:p>
        </w:tc>
      </w:tr>
      <w:tr w:rsidR="00E61A9A" w14:paraId="3CB01E70" w14:textId="77777777" w:rsidTr="005A7986">
        <w:tc>
          <w:tcPr>
            <w:tcW w:w="4068" w:type="dxa"/>
          </w:tcPr>
          <w:p w14:paraId="05899E73" w14:textId="77777777" w:rsidR="00E61A9A" w:rsidRDefault="00E61A9A" w:rsidP="005A7986">
            <w:pPr>
              <w:spacing w:line="480" w:lineRule="auto"/>
              <w:jc w:val="center"/>
            </w:pPr>
            <w:r>
              <w:t>1978/1979</w:t>
            </w:r>
          </w:p>
        </w:tc>
        <w:tc>
          <w:tcPr>
            <w:tcW w:w="4068" w:type="dxa"/>
          </w:tcPr>
          <w:p w14:paraId="0B905F99" w14:textId="77777777" w:rsidR="00E61A9A" w:rsidRPr="002B5311" w:rsidRDefault="00E61A9A" w:rsidP="005A7986">
            <w:pPr>
              <w:spacing w:line="480" w:lineRule="auto"/>
              <w:jc w:val="center"/>
            </w:pPr>
            <w:r w:rsidRPr="009930E3">
              <w:rPr>
                <w:dstrike/>
              </w:rPr>
              <w:t>N</w:t>
            </w:r>
            <w:r>
              <w:t>1,000,000.00</w:t>
            </w:r>
          </w:p>
        </w:tc>
      </w:tr>
      <w:tr w:rsidR="00E61A9A" w14:paraId="16CB28B0" w14:textId="77777777" w:rsidTr="005A7986">
        <w:tc>
          <w:tcPr>
            <w:tcW w:w="4068" w:type="dxa"/>
          </w:tcPr>
          <w:p w14:paraId="4B8C8ED2" w14:textId="77777777" w:rsidR="00E61A9A" w:rsidRDefault="00E61A9A" w:rsidP="005A7986">
            <w:pPr>
              <w:spacing w:line="480" w:lineRule="auto"/>
              <w:jc w:val="center"/>
            </w:pPr>
            <w:r>
              <w:t>1979/1980</w:t>
            </w:r>
          </w:p>
        </w:tc>
        <w:tc>
          <w:tcPr>
            <w:tcW w:w="4068" w:type="dxa"/>
          </w:tcPr>
          <w:p w14:paraId="6A4FE9D9" w14:textId="77777777" w:rsidR="00E61A9A" w:rsidRPr="00EC5CCA" w:rsidRDefault="00E61A9A" w:rsidP="005A7986">
            <w:pPr>
              <w:spacing w:line="480" w:lineRule="auto"/>
              <w:jc w:val="center"/>
            </w:pPr>
            <w:r w:rsidRPr="009930E3">
              <w:rPr>
                <w:dstrike/>
              </w:rPr>
              <w:t>N</w:t>
            </w:r>
            <w:r>
              <w:t>1,000,000.00</w:t>
            </w:r>
          </w:p>
        </w:tc>
      </w:tr>
      <w:tr w:rsidR="00E61A9A" w:rsidRPr="009B022C" w14:paraId="57097220" w14:textId="77777777" w:rsidTr="005A7986">
        <w:tc>
          <w:tcPr>
            <w:tcW w:w="4068" w:type="dxa"/>
          </w:tcPr>
          <w:p w14:paraId="0AE4AF46" w14:textId="77777777" w:rsidR="00E61A9A" w:rsidRPr="009B022C" w:rsidRDefault="00E61A9A" w:rsidP="005A7986">
            <w:pPr>
              <w:spacing w:line="480" w:lineRule="auto"/>
              <w:jc w:val="center"/>
              <w:rPr>
                <w:b/>
              </w:rPr>
            </w:pPr>
            <w:r w:rsidRPr="009B022C">
              <w:rPr>
                <w:b/>
              </w:rPr>
              <w:t>Total</w:t>
            </w:r>
          </w:p>
        </w:tc>
        <w:tc>
          <w:tcPr>
            <w:tcW w:w="4068" w:type="dxa"/>
          </w:tcPr>
          <w:p w14:paraId="0224C0EA" w14:textId="77777777" w:rsidR="00E61A9A" w:rsidRPr="009B022C" w:rsidRDefault="00E61A9A" w:rsidP="005A7986">
            <w:pPr>
              <w:spacing w:line="480" w:lineRule="auto"/>
              <w:jc w:val="center"/>
              <w:rPr>
                <w:b/>
              </w:rPr>
            </w:pPr>
            <w:r w:rsidRPr="009B022C">
              <w:rPr>
                <w:b/>
                <w:dstrike/>
              </w:rPr>
              <w:t>N</w:t>
            </w:r>
            <w:r>
              <w:rPr>
                <w:b/>
              </w:rPr>
              <w:t>11,822,512.00</w:t>
            </w:r>
          </w:p>
        </w:tc>
      </w:tr>
    </w:tbl>
    <w:p w14:paraId="206C1A68" w14:textId="77777777" w:rsidR="00E61A9A" w:rsidRPr="009D1FFB" w:rsidRDefault="00E61A9A" w:rsidP="00E61A9A">
      <w:pPr>
        <w:spacing w:line="480" w:lineRule="auto"/>
        <w:jc w:val="both"/>
        <w:rPr>
          <w:b/>
        </w:rPr>
      </w:pPr>
      <w:r w:rsidRPr="009D1FFB">
        <w:rPr>
          <w:b/>
        </w:rPr>
        <w:t>TABLE III</w:t>
      </w:r>
    </w:p>
    <w:p w14:paraId="6E3DDE05" w14:textId="77777777" w:rsidR="00E61A9A" w:rsidRPr="00376623" w:rsidRDefault="00E61A9A" w:rsidP="00E61A9A">
      <w:pPr>
        <w:spacing w:line="480" w:lineRule="auto"/>
        <w:jc w:val="both"/>
        <w:rPr>
          <w:b/>
        </w:rPr>
      </w:pPr>
      <w:r>
        <w:rPr>
          <w:b/>
        </w:rPr>
        <w:tab/>
      </w:r>
      <w:r w:rsidRPr="00376623">
        <w:rPr>
          <w:b/>
        </w:rPr>
        <w:t>KWARA STATE ALLOCATION FOR OKE-ERO LOCAL GOVERNMENT COUNCILS FROM INSEPTION 1996/1997-2000/2001</w:t>
      </w:r>
    </w:p>
    <w:tbl>
      <w:tblPr>
        <w:tblStyle w:val="TableGrid"/>
        <w:tblW w:w="0" w:type="auto"/>
        <w:tblLook w:val="01E0" w:firstRow="1" w:lastRow="1" w:firstColumn="1" w:lastColumn="1" w:noHBand="0" w:noVBand="0"/>
      </w:tblPr>
      <w:tblGrid>
        <w:gridCol w:w="3944"/>
        <w:gridCol w:w="3966"/>
      </w:tblGrid>
      <w:tr w:rsidR="00E61A9A" w:rsidRPr="005A5DC0" w14:paraId="216A91B7" w14:textId="77777777" w:rsidTr="005A7986">
        <w:tc>
          <w:tcPr>
            <w:tcW w:w="4068" w:type="dxa"/>
          </w:tcPr>
          <w:p w14:paraId="567B68A4" w14:textId="77777777" w:rsidR="00E61A9A" w:rsidRPr="005A5DC0" w:rsidRDefault="00E61A9A" w:rsidP="005A7986">
            <w:pPr>
              <w:spacing w:line="360" w:lineRule="auto"/>
              <w:jc w:val="center"/>
              <w:rPr>
                <w:b/>
              </w:rPr>
            </w:pPr>
            <w:r w:rsidRPr="005A5DC0">
              <w:rPr>
                <w:b/>
              </w:rPr>
              <w:t>FISCAL YEAR</w:t>
            </w:r>
          </w:p>
        </w:tc>
        <w:tc>
          <w:tcPr>
            <w:tcW w:w="4068" w:type="dxa"/>
          </w:tcPr>
          <w:p w14:paraId="576A3B1C" w14:textId="77777777" w:rsidR="00E61A9A" w:rsidRPr="005A5DC0" w:rsidRDefault="00E61A9A" w:rsidP="005A7986">
            <w:pPr>
              <w:spacing w:line="360" w:lineRule="auto"/>
              <w:jc w:val="center"/>
              <w:rPr>
                <w:b/>
              </w:rPr>
            </w:pPr>
            <w:r w:rsidRPr="005A5DC0">
              <w:rPr>
                <w:b/>
              </w:rPr>
              <w:t>AMOUNT</w:t>
            </w:r>
          </w:p>
        </w:tc>
      </w:tr>
      <w:tr w:rsidR="00E61A9A" w14:paraId="1C27E819" w14:textId="77777777" w:rsidTr="005A7986">
        <w:tc>
          <w:tcPr>
            <w:tcW w:w="4068" w:type="dxa"/>
          </w:tcPr>
          <w:p w14:paraId="1064EC94" w14:textId="77777777" w:rsidR="00E61A9A" w:rsidRDefault="00E61A9A" w:rsidP="005A7986">
            <w:pPr>
              <w:spacing w:line="360" w:lineRule="auto"/>
              <w:jc w:val="center"/>
            </w:pPr>
            <w:r>
              <w:t>1976/1977</w:t>
            </w:r>
          </w:p>
        </w:tc>
        <w:tc>
          <w:tcPr>
            <w:tcW w:w="4068" w:type="dxa"/>
          </w:tcPr>
          <w:p w14:paraId="0AD4AE1B" w14:textId="77777777" w:rsidR="00E61A9A" w:rsidRPr="009930E3" w:rsidRDefault="00E61A9A" w:rsidP="005A7986">
            <w:pPr>
              <w:spacing w:line="360" w:lineRule="auto"/>
              <w:jc w:val="center"/>
            </w:pPr>
            <w:r w:rsidRPr="009930E3">
              <w:rPr>
                <w:dstrike/>
              </w:rPr>
              <w:t>N</w:t>
            </w:r>
            <w:r>
              <w:t>30,656,448.00</w:t>
            </w:r>
          </w:p>
        </w:tc>
      </w:tr>
      <w:tr w:rsidR="00E61A9A" w14:paraId="6D49EA56" w14:textId="77777777" w:rsidTr="005A7986">
        <w:tc>
          <w:tcPr>
            <w:tcW w:w="4068" w:type="dxa"/>
          </w:tcPr>
          <w:p w14:paraId="41FFD9F4" w14:textId="77777777" w:rsidR="00E61A9A" w:rsidRDefault="00E61A9A" w:rsidP="005A7986">
            <w:pPr>
              <w:spacing w:line="360" w:lineRule="auto"/>
              <w:jc w:val="center"/>
            </w:pPr>
            <w:r>
              <w:t>1977/1978</w:t>
            </w:r>
          </w:p>
        </w:tc>
        <w:tc>
          <w:tcPr>
            <w:tcW w:w="4068" w:type="dxa"/>
          </w:tcPr>
          <w:p w14:paraId="0F593B70" w14:textId="77777777" w:rsidR="00E61A9A" w:rsidRPr="00035F34" w:rsidRDefault="00E61A9A" w:rsidP="005A7986">
            <w:pPr>
              <w:spacing w:line="360" w:lineRule="auto"/>
              <w:jc w:val="center"/>
            </w:pPr>
            <w:r w:rsidRPr="009930E3">
              <w:rPr>
                <w:dstrike/>
              </w:rPr>
              <w:t>N</w:t>
            </w:r>
            <w:r>
              <w:t>38,269,755.94</w:t>
            </w:r>
          </w:p>
        </w:tc>
      </w:tr>
      <w:tr w:rsidR="00E61A9A" w14:paraId="5FB1110F" w14:textId="77777777" w:rsidTr="005A7986">
        <w:tc>
          <w:tcPr>
            <w:tcW w:w="4068" w:type="dxa"/>
          </w:tcPr>
          <w:p w14:paraId="47AFDD5A" w14:textId="77777777" w:rsidR="00E61A9A" w:rsidRDefault="00E61A9A" w:rsidP="005A7986">
            <w:pPr>
              <w:spacing w:line="360" w:lineRule="auto"/>
              <w:jc w:val="center"/>
            </w:pPr>
            <w:r>
              <w:t>1999/2000</w:t>
            </w:r>
          </w:p>
        </w:tc>
        <w:tc>
          <w:tcPr>
            <w:tcW w:w="4068" w:type="dxa"/>
          </w:tcPr>
          <w:p w14:paraId="40CBA621" w14:textId="77777777" w:rsidR="00E61A9A" w:rsidRPr="002B5311" w:rsidRDefault="00E61A9A" w:rsidP="005A7986">
            <w:pPr>
              <w:spacing w:line="360" w:lineRule="auto"/>
              <w:jc w:val="center"/>
            </w:pPr>
            <w:r w:rsidRPr="009930E3">
              <w:rPr>
                <w:dstrike/>
              </w:rPr>
              <w:t>N</w:t>
            </w:r>
            <w:r>
              <w:t>137,641,735.00</w:t>
            </w:r>
          </w:p>
        </w:tc>
      </w:tr>
      <w:tr w:rsidR="00E61A9A" w14:paraId="48ABB504" w14:textId="77777777" w:rsidTr="005A7986">
        <w:tc>
          <w:tcPr>
            <w:tcW w:w="4068" w:type="dxa"/>
          </w:tcPr>
          <w:p w14:paraId="26E85AD2" w14:textId="77777777" w:rsidR="00E61A9A" w:rsidRDefault="00E61A9A" w:rsidP="005A7986">
            <w:pPr>
              <w:spacing w:line="360" w:lineRule="auto"/>
              <w:jc w:val="center"/>
            </w:pPr>
            <w:r>
              <w:t>2000/2001</w:t>
            </w:r>
          </w:p>
        </w:tc>
        <w:tc>
          <w:tcPr>
            <w:tcW w:w="4068" w:type="dxa"/>
          </w:tcPr>
          <w:p w14:paraId="3AF0F31F" w14:textId="77777777" w:rsidR="00E61A9A" w:rsidRPr="00EC5CCA" w:rsidRDefault="00E61A9A" w:rsidP="005A7986">
            <w:pPr>
              <w:spacing w:line="360" w:lineRule="auto"/>
              <w:jc w:val="center"/>
            </w:pPr>
            <w:r w:rsidRPr="009930E3">
              <w:rPr>
                <w:dstrike/>
              </w:rPr>
              <w:t>N</w:t>
            </w:r>
            <w:r>
              <w:t>87,074,498.96</w:t>
            </w:r>
          </w:p>
        </w:tc>
      </w:tr>
      <w:tr w:rsidR="00E61A9A" w:rsidRPr="009B022C" w14:paraId="03C2FBF5" w14:textId="77777777" w:rsidTr="005A7986">
        <w:tc>
          <w:tcPr>
            <w:tcW w:w="4068" w:type="dxa"/>
          </w:tcPr>
          <w:p w14:paraId="7E4C429A" w14:textId="77777777" w:rsidR="00E61A9A" w:rsidRPr="009B022C" w:rsidRDefault="00E61A9A" w:rsidP="005A7986">
            <w:pPr>
              <w:spacing w:line="360" w:lineRule="auto"/>
              <w:jc w:val="center"/>
              <w:rPr>
                <w:b/>
              </w:rPr>
            </w:pPr>
            <w:r w:rsidRPr="009B022C">
              <w:rPr>
                <w:b/>
              </w:rPr>
              <w:t>Total</w:t>
            </w:r>
          </w:p>
        </w:tc>
        <w:tc>
          <w:tcPr>
            <w:tcW w:w="4068" w:type="dxa"/>
          </w:tcPr>
          <w:p w14:paraId="4EA3FA37" w14:textId="77777777" w:rsidR="00E61A9A" w:rsidRPr="009B022C" w:rsidRDefault="00E61A9A" w:rsidP="005A7986">
            <w:pPr>
              <w:spacing w:line="360" w:lineRule="auto"/>
              <w:jc w:val="center"/>
              <w:rPr>
                <w:b/>
              </w:rPr>
            </w:pPr>
            <w:r w:rsidRPr="009B022C">
              <w:rPr>
                <w:b/>
                <w:dstrike/>
              </w:rPr>
              <w:t>N</w:t>
            </w:r>
            <w:r>
              <w:rPr>
                <w:b/>
              </w:rPr>
              <w:t>363,427,365.36</w:t>
            </w:r>
          </w:p>
        </w:tc>
      </w:tr>
    </w:tbl>
    <w:p w14:paraId="6A488FA9" w14:textId="77777777" w:rsidR="00E61A9A" w:rsidRDefault="00E61A9A" w:rsidP="00E61A9A">
      <w:pPr>
        <w:spacing w:line="480" w:lineRule="auto"/>
        <w:jc w:val="both"/>
      </w:pPr>
    </w:p>
    <w:p w14:paraId="7CBC464B" w14:textId="77777777" w:rsidR="00E61A9A" w:rsidRPr="00A57011" w:rsidRDefault="00E61A9A" w:rsidP="00E61A9A">
      <w:pPr>
        <w:spacing w:line="480" w:lineRule="auto"/>
        <w:jc w:val="both"/>
        <w:rPr>
          <w:b/>
        </w:rPr>
      </w:pPr>
      <w:r w:rsidRPr="00A57011">
        <w:rPr>
          <w:b/>
        </w:rPr>
        <w:t>ANALYSIS OF DATA</w:t>
      </w:r>
    </w:p>
    <w:p w14:paraId="5DE1ADC5" w14:textId="77777777" w:rsidR="00E61A9A" w:rsidRDefault="00E61A9A" w:rsidP="00E61A9A">
      <w:pPr>
        <w:spacing w:line="480" w:lineRule="auto"/>
        <w:jc w:val="both"/>
      </w:pPr>
      <w:r>
        <w:tab/>
        <w:t>The tables above indicate clearly the extent of financing dependence of local government on the higher levels of government (The Federal government and state governments).</w:t>
      </w:r>
    </w:p>
    <w:p w14:paraId="35D44897" w14:textId="77777777" w:rsidR="00E61A9A" w:rsidRDefault="00E61A9A" w:rsidP="00E61A9A">
      <w:pPr>
        <w:spacing w:line="480" w:lineRule="auto"/>
        <w:jc w:val="both"/>
      </w:pPr>
      <w:r>
        <w:lastRenderedPageBreak/>
        <w:tab/>
        <w:t>From the table it is obvious that the financial aids fluctuate these uncertainty and irregularity characteristics of grant-in-aids and or statutory allocation and the adverse impact which particularly the grants-in-aids have on local government operations especially on its developments further emphasis the undesirability of local government overwhelming reliance on centre finance for its development activities.</w:t>
      </w:r>
    </w:p>
    <w:p w14:paraId="2BF1A385" w14:textId="77777777" w:rsidR="00E61A9A" w:rsidRDefault="00E61A9A" w:rsidP="00E61A9A">
      <w:pPr>
        <w:spacing w:line="480" w:lineRule="auto"/>
        <w:jc w:val="both"/>
      </w:pPr>
      <w:r>
        <w:tab/>
        <w:t xml:space="preserve">The critical study of table three shows that lesser external revenue was coming to </w:t>
      </w:r>
      <w:proofErr w:type="spellStart"/>
      <w:r>
        <w:t>Oke</w:t>
      </w:r>
      <w:proofErr w:type="spellEnd"/>
      <w:r>
        <w:t xml:space="preserve">-Ero local council during the military era (1996-1998) than what was obtainable during the civilian </w:t>
      </w:r>
      <w:proofErr w:type="spellStart"/>
      <w:r>
        <w:t>thired</w:t>
      </w:r>
      <w:proofErr w:type="spellEnd"/>
      <w:r>
        <w:t xml:space="preserve"> republic regime. No matter how one views it, democratic government is better and </w:t>
      </w:r>
      <w:proofErr w:type="spellStart"/>
      <w:r>
        <w:t>favours</w:t>
      </w:r>
      <w:proofErr w:type="spellEnd"/>
      <w:r>
        <w:t xml:space="preserve"> the local government development activities than the military government. </w:t>
      </w:r>
    </w:p>
    <w:p w14:paraId="701AF6E9" w14:textId="77777777" w:rsidR="00E61A9A" w:rsidRDefault="00E61A9A" w:rsidP="00E61A9A">
      <w:pPr>
        <w:spacing w:line="480" w:lineRule="auto"/>
        <w:jc w:val="both"/>
      </w:pPr>
      <w:r>
        <w:tab/>
        <w:t xml:space="preserve">The gradual rise in the external income from 1996-2000 was as a result of both increase in the price of crude oil and the volume produced per day. However, the unprecedented dramatic fall in the year 2000/2001 was a result of the terrorist attack or Washington D.C in the year 2001 which affected the sale of oil products </w:t>
      </w:r>
      <w:proofErr w:type="spellStart"/>
      <w:r>
        <w:t>world wide</w:t>
      </w:r>
      <w:proofErr w:type="spellEnd"/>
      <w:r>
        <w:t>. Nigeria been a mono-product country (the oil was badly affected which in turn reflected on the local councils external income.</w:t>
      </w:r>
    </w:p>
    <w:p w14:paraId="557F416E" w14:textId="77777777" w:rsidR="00E61A9A" w:rsidRDefault="00E61A9A" w:rsidP="00E61A9A">
      <w:pPr>
        <w:spacing w:line="480" w:lineRule="auto"/>
        <w:jc w:val="both"/>
      </w:pPr>
      <w:r>
        <w:tab/>
        <w:t xml:space="preserve">The conclusion of the view is that </w:t>
      </w:r>
      <w:proofErr w:type="spellStart"/>
      <w:r>
        <w:t>Oke</w:t>
      </w:r>
      <w:proofErr w:type="spellEnd"/>
      <w:r>
        <w:t xml:space="preserve">-Ero local government for it survive was a viable local council has no any option than for it to intensify, improve. </w:t>
      </w:r>
    </w:p>
    <w:p w14:paraId="0DFDEB4F" w14:textId="77777777" w:rsidR="00E61A9A" w:rsidRPr="00D05684" w:rsidRDefault="00E61A9A" w:rsidP="00E61A9A">
      <w:pPr>
        <w:spacing w:line="480" w:lineRule="auto"/>
        <w:jc w:val="both"/>
        <w:rPr>
          <w:b/>
        </w:rPr>
      </w:pPr>
      <w:r w:rsidRPr="00D05684">
        <w:rPr>
          <w:b/>
        </w:rPr>
        <w:t>INTERNAL REVENUE REALIZATION AND CLASSIFICATION ON BY SOURCE</w:t>
      </w:r>
    </w:p>
    <w:tbl>
      <w:tblPr>
        <w:tblStyle w:val="TableGrid"/>
        <w:tblW w:w="0" w:type="auto"/>
        <w:tblLook w:val="01E0" w:firstRow="1" w:lastRow="1" w:firstColumn="1" w:lastColumn="1" w:noHBand="0" w:noVBand="0"/>
      </w:tblPr>
      <w:tblGrid>
        <w:gridCol w:w="3946"/>
        <w:gridCol w:w="3964"/>
      </w:tblGrid>
      <w:tr w:rsidR="00E61A9A" w:rsidRPr="007B3B59" w14:paraId="72FACD53" w14:textId="77777777" w:rsidTr="005A7986">
        <w:tc>
          <w:tcPr>
            <w:tcW w:w="4068" w:type="dxa"/>
          </w:tcPr>
          <w:p w14:paraId="61390113" w14:textId="77777777" w:rsidR="00E61A9A" w:rsidRPr="007B3B59" w:rsidRDefault="00E61A9A" w:rsidP="005A7986">
            <w:pPr>
              <w:spacing w:line="360" w:lineRule="auto"/>
              <w:jc w:val="center"/>
              <w:rPr>
                <w:b/>
              </w:rPr>
            </w:pPr>
            <w:r w:rsidRPr="007B3B59">
              <w:rPr>
                <w:b/>
              </w:rPr>
              <w:lastRenderedPageBreak/>
              <w:t>Revenue Head Code</w:t>
            </w:r>
          </w:p>
        </w:tc>
        <w:tc>
          <w:tcPr>
            <w:tcW w:w="4068" w:type="dxa"/>
          </w:tcPr>
          <w:p w14:paraId="62EB2BC3" w14:textId="77777777" w:rsidR="00E61A9A" w:rsidRPr="007B3B59" w:rsidRDefault="00E61A9A" w:rsidP="005A7986">
            <w:pPr>
              <w:spacing w:line="360" w:lineRule="auto"/>
              <w:jc w:val="center"/>
              <w:rPr>
                <w:b/>
              </w:rPr>
            </w:pPr>
            <w:r w:rsidRPr="007B3B59">
              <w:rPr>
                <w:b/>
              </w:rPr>
              <w:t>Summary Table</w:t>
            </w:r>
          </w:p>
        </w:tc>
      </w:tr>
      <w:tr w:rsidR="00E61A9A" w14:paraId="4B4F1EB1" w14:textId="77777777" w:rsidTr="005A7986">
        <w:tc>
          <w:tcPr>
            <w:tcW w:w="4068" w:type="dxa"/>
          </w:tcPr>
          <w:p w14:paraId="1AA3E22A" w14:textId="77777777" w:rsidR="00E61A9A" w:rsidRDefault="00E61A9A" w:rsidP="005A7986">
            <w:pPr>
              <w:spacing w:line="360" w:lineRule="auto"/>
              <w:jc w:val="center"/>
            </w:pPr>
            <w:r>
              <w:t>1001</w:t>
            </w:r>
          </w:p>
        </w:tc>
        <w:tc>
          <w:tcPr>
            <w:tcW w:w="4068" w:type="dxa"/>
          </w:tcPr>
          <w:p w14:paraId="1C282639" w14:textId="77777777" w:rsidR="00E61A9A" w:rsidRDefault="00E61A9A" w:rsidP="005A7986">
            <w:pPr>
              <w:spacing w:line="360" w:lineRule="auto"/>
              <w:jc w:val="center"/>
            </w:pPr>
            <w:r>
              <w:t>Local Taxes (</w:t>
            </w:r>
            <w:proofErr w:type="spellStart"/>
            <w:r>
              <w:t>Jangali</w:t>
            </w:r>
            <w:proofErr w:type="spellEnd"/>
            <w:r>
              <w:t>)</w:t>
            </w:r>
          </w:p>
        </w:tc>
      </w:tr>
      <w:tr w:rsidR="00E61A9A" w14:paraId="7D9B9299" w14:textId="77777777" w:rsidTr="005A7986">
        <w:tc>
          <w:tcPr>
            <w:tcW w:w="4068" w:type="dxa"/>
          </w:tcPr>
          <w:p w14:paraId="355938CE" w14:textId="77777777" w:rsidR="00E61A9A" w:rsidRDefault="00E61A9A" w:rsidP="005A7986">
            <w:pPr>
              <w:spacing w:line="360" w:lineRule="auto"/>
              <w:jc w:val="center"/>
            </w:pPr>
            <w:r>
              <w:t>1002</w:t>
            </w:r>
          </w:p>
        </w:tc>
        <w:tc>
          <w:tcPr>
            <w:tcW w:w="4068" w:type="dxa"/>
          </w:tcPr>
          <w:p w14:paraId="3AE4FBC5" w14:textId="77777777" w:rsidR="00E61A9A" w:rsidRDefault="00E61A9A" w:rsidP="005A7986">
            <w:pPr>
              <w:spacing w:line="360" w:lineRule="auto"/>
              <w:jc w:val="center"/>
            </w:pPr>
            <w:r>
              <w:t>Tenement rate (Industrial and residential buildings)</w:t>
            </w:r>
          </w:p>
        </w:tc>
      </w:tr>
      <w:tr w:rsidR="00E61A9A" w14:paraId="49E78EBA" w14:textId="77777777" w:rsidTr="005A7986">
        <w:tc>
          <w:tcPr>
            <w:tcW w:w="4068" w:type="dxa"/>
          </w:tcPr>
          <w:p w14:paraId="5453F636" w14:textId="77777777" w:rsidR="00E61A9A" w:rsidRDefault="00E61A9A" w:rsidP="005A7986">
            <w:pPr>
              <w:spacing w:line="360" w:lineRule="auto"/>
              <w:jc w:val="center"/>
            </w:pPr>
            <w:r>
              <w:t>1003</w:t>
            </w:r>
          </w:p>
        </w:tc>
        <w:tc>
          <w:tcPr>
            <w:tcW w:w="4068" w:type="dxa"/>
          </w:tcPr>
          <w:p w14:paraId="34194E8F" w14:textId="77777777" w:rsidR="00E61A9A" w:rsidRDefault="00E61A9A" w:rsidP="005A7986">
            <w:pPr>
              <w:spacing w:line="360" w:lineRule="auto"/>
              <w:jc w:val="center"/>
            </w:pPr>
            <w:r>
              <w:t>Local Licenses and fines (radio, trade permits adverts venturing etc.)</w:t>
            </w:r>
          </w:p>
        </w:tc>
      </w:tr>
      <w:tr w:rsidR="00E61A9A" w14:paraId="298C27CB" w14:textId="77777777" w:rsidTr="005A7986">
        <w:tc>
          <w:tcPr>
            <w:tcW w:w="4068" w:type="dxa"/>
          </w:tcPr>
          <w:p w14:paraId="535B5A0C" w14:textId="77777777" w:rsidR="00E61A9A" w:rsidRDefault="00E61A9A" w:rsidP="005A7986">
            <w:pPr>
              <w:spacing w:line="360" w:lineRule="auto"/>
              <w:jc w:val="center"/>
            </w:pPr>
            <w:r>
              <w:t>1004</w:t>
            </w:r>
          </w:p>
        </w:tc>
        <w:tc>
          <w:tcPr>
            <w:tcW w:w="4068" w:type="dxa"/>
          </w:tcPr>
          <w:p w14:paraId="729A6E73" w14:textId="77777777" w:rsidR="00E61A9A" w:rsidRDefault="00E61A9A" w:rsidP="005A7986">
            <w:pPr>
              <w:spacing w:line="360" w:lineRule="auto"/>
              <w:jc w:val="center"/>
            </w:pPr>
            <w:r>
              <w:t>Earning from commercial undertaking (markets motor parks shopping centre etc.)</w:t>
            </w:r>
          </w:p>
        </w:tc>
      </w:tr>
      <w:tr w:rsidR="00E61A9A" w14:paraId="50931BD1" w14:textId="77777777" w:rsidTr="005A7986">
        <w:tc>
          <w:tcPr>
            <w:tcW w:w="4068" w:type="dxa"/>
          </w:tcPr>
          <w:p w14:paraId="00DF4D86" w14:textId="77777777" w:rsidR="00E61A9A" w:rsidRDefault="00E61A9A" w:rsidP="005A7986">
            <w:pPr>
              <w:spacing w:line="360" w:lineRule="auto"/>
              <w:jc w:val="center"/>
            </w:pPr>
            <w:r>
              <w:t>1005</w:t>
            </w:r>
          </w:p>
        </w:tc>
        <w:tc>
          <w:tcPr>
            <w:tcW w:w="4068" w:type="dxa"/>
          </w:tcPr>
          <w:p w14:paraId="11ADB8B1" w14:textId="77777777" w:rsidR="00E61A9A" w:rsidRDefault="00E61A9A" w:rsidP="005A7986">
            <w:pPr>
              <w:spacing w:line="360" w:lineRule="auto"/>
              <w:jc w:val="center"/>
            </w:pPr>
            <w:r>
              <w:t>Rents on government properties halls, staff quarters etc.</w:t>
            </w:r>
          </w:p>
        </w:tc>
      </w:tr>
      <w:tr w:rsidR="00E61A9A" w14:paraId="231E15F1" w14:textId="77777777" w:rsidTr="005A7986">
        <w:tc>
          <w:tcPr>
            <w:tcW w:w="4068" w:type="dxa"/>
          </w:tcPr>
          <w:p w14:paraId="369F0B23" w14:textId="77777777" w:rsidR="00E61A9A" w:rsidRDefault="00E61A9A" w:rsidP="005A7986">
            <w:pPr>
              <w:spacing w:line="360" w:lineRule="auto"/>
              <w:jc w:val="center"/>
            </w:pPr>
            <w:r>
              <w:t>1006</w:t>
            </w:r>
          </w:p>
        </w:tc>
        <w:tc>
          <w:tcPr>
            <w:tcW w:w="4068" w:type="dxa"/>
          </w:tcPr>
          <w:p w14:paraId="0E7B1695" w14:textId="77777777" w:rsidR="00E61A9A" w:rsidRDefault="00E61A9A" w:rsidP="005A7986">
            <w:pPr>
              <w:spacing w:line="360" w:lineRule="auto"/>
              <w:jc w:val="center"/>
            </w:pPr>
            <w:r>
              <w:t>Interest payment and dividends (derived from fixed deposits lodged)</w:t>
            </w:r>
          </w:p>
        </w:tc>
      </w:tr>
      <w:tr w:rsidR="00E61A9A" w14:paraId="2BE1BBD5" w14:textId="77777777" w:rsidTr="005A7986">
        <w:tc>
          <w:tcPr>
            <w:tcW w:w="4068" w:type="dxa"/>
          </w:tcPr>
          <w:p w14:paraId="543C80C9" w14:textId="77777777" w:rsidR="00E61A9A" w:rsidRDefault="00E61A9A" w:rsidP="005A7986">
            <w:pPr>
              <w:spacing w:line="360" w:lineRule="auto"/>
              <w:jc w:val="center"/>
            </w:pPr>
            <w:r>
              <w:t>1007</w:t>
            </w:r>
          </w:p>
        </w:tc>
        <w:tc>
          <w:tcPr>
            <w:tcW w:w="4068" w:type="dxa"/>
          </w:tcPr>
          <w:p w14:paraId="30258EBD" w14:textId="77777777" w:rsidR="00E61A9A" w:rsidRDefault="00E61A9A" w:rsidP="005A7986">
            <w:pPr>
              <w:spacing w:line="360" w:lineRule="auto"/>
              <w:jc w:val="center"/>
            </w:pPr>
            <w:r>
              <w:t>Interest payment re-imbursements (revenue in respect of loan advance to staff etc.)</w:t>
            </w:r>
          </w:p>
        </w:tc>
      </w:tr>
      <w:tr w:rsidR="00E61A9A" w14:paraId="3B82260E" w14:textId="77777777" w:rsidTr="005A7986">
        <w:tc>
          <w:tcPr>
            <w:tcW w:w="4068" w:type="dxa"/>
          </w:tcPr>
          <w:p w14:paraId="0DEFA5AF" w14:textId="77777777" w:rsidR="00E61A9A" w:rsidRDefault="00E61A9A" w:rsidP="005A7986">
            <w:pPr>
              <w:spacing w:line="360" w:lineRule="auto"/>
              <w:jc w:val="center"/>
            </w:pPr>
            <w:r>
              <w:t>1008</w:t>
            </w:r>
          </w:p>
        </w:tc>
        <w:tc>
          <w:tcPr>
            <w:tcW w:w="4068" w:type="dxa"/>
          </w:tcPr>
          <w:p w14:paraId="3DB3F31B" w14:textId="77777777" w:rsidR="00E61A9A" w:rsidRDefault="00E61A9A" w:rsidP="005A7986">
            <w:pPr>
              <w:spacing w:line="360" w:lineRule="auto"/>
              <w:jc w:val="center"/>
            </w:pPr>
            <w:r>
              <w:t>Miscellaneous</w:t>
            </w:r>
          </w:p>
        </w:tc>
      </w:tr>
    </w:tbl>
    <w:p w14:paraId="0AFAB95C" w14:textId="77777777" w:rsidR="00E61A9A" w:rsidRDefault="00E61A9A" w:rsidP="00E61A9A">
      <w:pPr>
        <w:spacing w:line="480" w:lineRule="auto"/>
        <w:jc w:val="both"/>
      </w:pPr>
    </w:p>
    <w:p w14:paraId="4FA5C2D5" w14:textId="77777777" w:rsidR="00E61A9A" w:rsidRDefault="00E61A9A" w:rsidP="00E61A9A">
      <w:pPr>
        <w:spacing w:line="480" w:lineRule="auto"/>
        <w:jc w:val="both"/>
      </w:pPr>
      <w:r w:rsidRPr="00A23354">
        <w:rPr>
          <w:b/>
        </w:rPr>
        <w:t>EXTERNAL SOURCES</w:t>
      </w:r>
    </w:p>
    <w:p w14:paraId="25303900" w14:textId="77777777" w:rsidR="00E61A9A" w:rsidRDefault="00E61A9A" w:rsidP="00E61A9A">
      <w:pPr>
        <w:numPr>
          <w:ilvl w:val="0"/>
          <w:numId w:val="2"/>
        </w:numPr>
        <w:spacing w:after="0" w:line="480" w:lineRule="auto"/>
        <w:jc w:val="both"/>
      </w:pPr>
      <w:r>
        <w:t xml:space="preserve">Grant statutory allocation from federal government of the nation. </w:t>
      </w:r>
    </w:p>
    <w:p w14:paraId="460783C0" w14:textId="77777777" w:rsidR="00E61A9A" w:rsidRDefault="00E61A9A" w:rsidP="00E61A9A">
      <w:pPr>
        <w:numPr>
          <w:ilvl w:val="0"/>
          <w:numId w:val="2"/>
        </w:numPr>
        <w:spacing w:after="0" w:line="480" w:lineRule="auto"/>
        <w:jc w:val="both"/>
      </w:pPr>
      <w:r>
        <w:t xml:space="preserve">Ten percent of the internal revenue realized in a local government area by the state, will go back to the local government purse. </w:t>
      </w:r>
    </w:p>
    <w:p w14:paraId="295632EB" w14:textId="77777777" w:rsidR="00E61A9A" w:rsidRDefault="00E61A9A" w:rsidP="00E61A9A">
      <w:pPr>
        <w:numPr>
          <w:ilvl w:val="0"/>
          <w:numId w:val="2"/>
        </w:numPr>
        <w:spacing w:after="0" w:line="480" w:lineRule="auto"/>
        <w:jc w:val="both"/>
      </w:pPr>
      <w:r>
        <w:t xml:space="preserve">Bank loans and overdrafts. </w:t>
      </w:r>
    </w:p>
    <w:p w14:paraId="6AEC36DD" w14:textId="77777777" w:rsidR="00E61A9A" w:rsidRDefault="00E61A9A" w:rsidP="00E61A9A">
      <w:pPr>
        <w:numPr>
          <w:ilvl w:val="0"/>
          <w:numId w:val="2"/>
        </w:numPr>
        <w:spacing w:after="0" w:line="480" w:lineRule="auto"/>
        <w:jc w:val="both"/>
      </w:pPr>
      <w:r>
        <w:t xml:space="preserve">Contributions from other local governments. </w:t>
      </w:r>
    </w:p>
    <w:p w14:paraId="03019FCB" w14:textId="77777777" w:rsidR="00E61A9A" w:rsidRDefault="00E61A9A" w:rsidP="00E61A9A">
      <w:pPr>
        <w:spacing w:line="480" w:lineRule="auto"/>
        <w:jc w:val="both"/>
        <w:rPr>
          <w:b/>
        </w:rPr>
      </w:pPr>
      <w:r w:rsidRPr="00883D4A">
        <w:rPr>
          <w:b/>
        </w:rPr>
        <w:t xml:space="preserve">4.6   </w:t>
      </w:r>
      <w:r>
        <w:rPr>
          <w:b/>
        </w:rPr>
        <w:t xml:space="preserve">DUTIES AND RESPONSIBILITIES OF REVENUE </w:t>
      </w:r>
      <w:r>
        <w:rPr>
          <w:b/>
        </w:rPr>
        <w:tab/>
        <w:t xml:space="preserve">COLLECTORS </w:t>
      </w:r>
    </w:p>
    <w:p w14:paraId="705BEA9C" w14:textId="77777777" w:rsidR="00E61A9A" w:rsidRDefault="00E61A9A" w:rsidP="00E61A9A">
      <w:pPr>
        <w:spacing w:line="480" w:lineRule="auto"/>
        <w:jc w:val="both"/>
      </w:pPr>
      <w:r>
        <w:rPr>
          <w:b/>
        </w:rPr>
        <w:tab/>
      </w:r>
      <w:r>
        <w:t xml:space="preserve">It is important to note that the success of any local government efforts as regard tax collection depends on the effectiveness and personnel integrity of its collectors. </w:t>
      </w:r>
    </w:p>
    <w:p w14:paraId="114467E6" w14:textId="77777777" w:rsidR="00E61A9A" w:rsidRDefault="00E61A9A" w:rsidP="00E61A9A">
      <w:pPr>
        <w:spacing w:line="480" w:lineRule="auto"/>
        <w:jc w:val="both"/>
      </w:pPr>
      <w:r>
        <w:lastRenderedPageBreak/>
        <w:t>The duties of revenue collectors among other things are</w:t>
      </w:r>
    </w:p>
    <w:p w14:paraId="0852AB77" w14:textId="77777777" w:rsidR="00E61A9A" w:rsidRDefault="00E61A9A" w:rsidP="00E61A9A">
      <w:pPr>
        <w:numPr>
          <w:ilvl w:val="0"/>
          <w:numId w:val="3"/>
        </w:numPr>
        <w:spacing w:after="0" w:line="480" w:lineRule="auto"/>
        <w:jc w:val="both"/>
      </w:pPr>
      <w:r>
        <w:t xml:space="preserve">Preparation of nominal roll of the entire eligible tax payer in the locality. </w:t>
      </w:r>
    </w:p>
    <w:p w14:paraId="66889D97" w14:textId="77777777" w:rsidR="00E61A9A" w:rsidRPr="00ED0E92" w:rsidRDefault="00E61A9A" w:rsidP="00E61A9A">
      <w:pPr>
        <w:numPr>
          <w:ilvl w:val="0"/>
          <w:numId w:val="3"/>
        </w:numPr>
        <w:spacing w:after="0" w:line="480" w:lineRule="auto"/>
        <w:jc w:val="both"/>
        <w:rPr>
          <w:b/>
        </w:rPr>
      </w:pPr>
      <w:r>
        <w:t xml:space="preserve">The prompt collections of the payers and payment of the district village and ward heads of the collection area. </w:t>
      </w:r>
    </w:p>
    <w:p w14:paraId="22128DE3" w14:textId="77777777" w:rsidR="00E61A9A" w:rsidRPr="005F2B58" w:rsidRDefault="00E61A9A" w:rsidP="00E61A9A">
      <w:pPr>
        <w:numPr>
          <w:ilvl w:val="0"/>
          <w:numId w:val="3"/>
        </w:numPr>
        <w:spacing w:after="0" w:line="480" w:lineRule="auto"/>
        <w:jc w:val="both"/>
        <w:rPr>
          <w:b/>
        </w:rPr>
      </w:pPr>
      <w:r>
        <w:t xml:space="preserve">Insurance of tax receipts to the payers and payment of the entire amount collected to the account of the local governments bank or direct payment to the local government within the laid down rules of the local government. </w:t>
      </w:r>
    </w:p>
    <w:p w14:paraId="3CDA03C0" w14:textId="77777777" w:rsidR="00E61A9A" w:rsidRPr="00A206E3" w:rsidRDefault="00E61A9A" w:rsidP="00E61A9A">
      <w:pPr>
        <w:numPr>
          <w:ilvl w:val="0"/>
          <w:numId w:val="3"/>
        </w:numPr>
        <w:spacing w:after="0" w:line="480" w:lineRule="auto"/>
        <w:jc w:val="both"/>
        <w:rPr>
          <w:b/>
        </w:rPr>
      </w:pPr>
      <w:r>
        <w:t xml:space="preserve">Report all cases of defaulter to the local government of the authority for necessary action. </w:t>
      </w:r>
    </w:p>
    <w:p w14:paraId="12CE9EC4" w14:textId="77777777" w:rsidR="00E61A9A" w:rsidRPr="00C14FDB" w:rsidRDefault="00E61A9A" w:rsidP="00E61A9A">
      <w:pPr>
        <w:numPr>
          <w:ilvl w:val="0"/>
          <w:numId w:val="3"/>
        </w:numPr>
        <w:spacing w:after="0" w:line="480" w:lineRule="auto"/>
        <w:jc w:val="both"/>
        <w:rPr>
          <w:b/>
        </w:rPr>
      </w:pPr>
      <w:r>
        <w:t>Reconciliation of account with the local government treasurer after the completion of collection of the tax in accordance with FMM 59 to 67 (financial memorandum 59-67).</w:t>
      </w:r>
    </w:p>
    <w:p w14:paraId="1BAD79A8" w14:textId="77777777" w:rsidR="00E61A9A" w:rsidRPr="00785D1F" w:rsidRDefault="00E61A9A" w:rsidP="00E61A9A">
      <w:pPr>
        <w:numPr>
          <w:ilvl w:val="0"/>
          <w:numId w:val="3"/>
        </w:numPr>
        <w:spacing w:after="0" w:line="480" w:lineRule="auto"/>
        <w:jc w:val="both"/>
        <w:rPr>
          <w:b/>
        </w:rPr>
      </w:pPr>
      <w:r>
        <w:t>Keeping of such books of account and records prescribed by financial memorandum and treasurer as are need to ensure that all revenue and other money due to the local government and for which he is responsible are in full.</w:t>
      </w:r>
    </w:p>
    <w:p w14:paraId="6920DB33" w14:textId="77777777" w:rsidR="00E61A9A" w:rsidRPr="00F331BE" w:rsidRDefault="00E61A9A" w:rsidP="00E61A9A">
      <w:pPr>
        <w:numPr>
          <w:ilvl w:val="0"/>
          <w:numId w:val="3"/>
        </w:numPr>
        <w:spacing w:after="0" w:line="480" w:lineRule="auto"/>
        <w:jc w:val="both"/>
        <w:rPr>
          <w:b/>
        </w:rPr>
      </w:pPr>
      <w:r>
        <w:t>In case of licenses, issue immediately on payment receipt or licenses in the prescribed form for all payments made to him.</w:t>
      </w:r>
    </w:p>
    <w:p w14:paraId="2C862412" w14:textId="77777777" w:rsidR="00E61A9A" w:rsidRPr="008B3B28" w:rsidRDefault="00E61A9A" w:rsidP="00E61A9A">
      <w:pPr>
        <w:numPr>
          <w:ilvl w:val="0"/>
          <w:numId w:val="3"/>
        </w:numPr>
        <w:spacing w:after="0" w:line="480" w:lineRule="auto"/>
        <w:jc w:val="both"/>
        <w:rPr>
          <w:b/>
        </w:rPr>
      </w:pPr>
      <w:r>
        <w:t xml:space="preserve">Record in a revenue collector’s cash book, details of all receipt of revenue and the payment such revenue collection to the treasury bank. </w:t>
      </w:r>
    </w:p>
    <w:p w14:paraId="312299A3" w14:textId="77777777" w:rsidR="00E61A9A" w:rsidRPr="009503F1" w:rsidRDefault="00E61A9A" w:rsidP="00E61A9A">
      <w:pPr>
        <w:numPr>
          <w:ilvl w:val="0"/>
          <w:numId w:val="3"/>
        </w:numPr>
        <w:spacing w:after="0" w:line="480" w:lineRule="auto"/>
        <w:jc w:val="both"/>
        <w:rPr>
          <w:b/>
        </w:rPr>
      </w:pPr>
      <w:r>
        <w:t xml:space="preserve">Pending the payment to the treasury or ban, save guard all revenue collected by placing it in the save or cash-bank provided by the local government. </w:t>
      </w:r>
    </w:p>
    <w:p w14:paraId="176CC68D" w14:textId="77777777" w:rsidR="00E61A9A" w:rsidRPr="00DA3C45" w:rsidRDefault="00E61A9A" w:rsidP="00E61A9A">
      <w:pPr>
        <w:numPr>
          <w:ilvl w:val="0"/>
          <w:numId w:val="3"/>
        </w:numPr>
        <w:spacing w:after="0" w:line="480" w:lineRule="auto"/>
        <w:jc w:val="both"/>
        <w:rPr>
          <w:b/>
        </w:rPr>
      </w:pPr>
      <w:r>
        <w:lastRenderedPageBreak/>
        <w:t>Keep all revenue learning books o account under and key when not use.</w:t>
      </w:r>
    </w:p>
    <w:p w14:paraId="4309DBE0" w14:textId="77777777" w:rsidR="00E61A9A" w:rsidRPr="00DA3C45" w:rsidRDefault="00E61A9A" w:rsidP="00E61A9A">
      <w:pPr>
        <w:numPr>
          <w:ilvl w:val="0"/>
          <w:numId w:val="3"/>
        </w:numPr>
        <w:spacing w:after="0" w:line="480" w:lineRule="auto"/>
        <w:jc w:val="both"/>
        <w:rPr>
          <w:b/>
        </w:rPr>
      </w:pPr>
      <w:r>
        <w:t>Present all revenue earning books, account book and cash only to the used and person responsible for checking the accounts.</w:t>
      </w:r>
    </w:p>
    <w:p w14:paraId="6C44F33E" w14:textId="77777777" w:rsidR="00E61A9A" w:rsidRPr="00ED7DC6" w:rsidRDefault="00E61A9A" w:rsidP="00E61A9A">
      <w:pPr>
        <w:numPr>
          <w:ilvl w:val="0"/>
          <w:numId w:val="3"/>
        </w:numPr>
        <w:spacing w:after="0" w:line="480" w:lineRule="auto"/>
        <w:jc w:val="both"/>
        <w:rPr>
          <w:b/>
        </w:rPr>
      </w:pPr>
      <w:r>
        <w:t>submit the used revenue earning books, license books and relevant document to the treasury at least once a month or at lesser intervals as may be prescribed, whether or not there have been any convections or payments to the treasury.</w:t>
      </w:r>
    </w:p>
    <w:p w14:paraId="2C348DAE" w14:textId="77777777" w:rsidR="00E61A9A" w:rsidRDefault="00E61A9A" w:rsidP="00E61A9A">
      <w:pPr>
        <w:numPr>
          <w:ilvl w:val="0"/>
          <w:numId w:val="3"/>
        </w:numPr>
        <w:spacing w:after="0" w:line="480" w:lineRule="auto"/>
        <w:jc w:val="both"/>
        <w:rPr>
          <w:b/>
        </w:rPr>
      </w:pPr>
      <w:r>
        <w:t>Return all exhausted revenue earning books to the official from whom they were received.</w:t>
      </w:r>
    </w:p>
    <w:p w14:paraId="772C254C" w14:textId="77777777" w:rsidR="00E61A9A" w:rsidRDefault="00E61A9A" w:rsidP="00E61A9A">
      <w:pPr>
        <w:spacing w:line="480" w:lineRule="auto"/>
        <w:jc w:val="both"/>
        <w:rPr>
          <w:b/>
        </w:rPr>
      </w:pPr>
      <w:r>
        <w:rPr>
          <w:b/>
        </w:rPr>
        <w:t>4.7.</w:t>
      </w:r>
      <w:r>
        <w:rPr>
          <w:b/>
        </w:rPr>
        <w:tab/>
        <w:t xml:space="preserve">SOURCES OF REVENUE TO OKE-ERO </w:t>
      </w:r>
      <w:r>
        <w:rPr>
          <w:b/>
        </w:rPr>
        <w:tab/>
        <w:t xml:space="preserve">LOCAL </w:t>
      </w:r>
      <w:r>
        <w:rPr>
          <w:b/>
        </w:rPr>
        <w:tab/>
        <w:t>GOVERNMENT (INTERNAL SOURCES)</w:t>
      </w:r>
    </w:p>
    <w:p w14:paraId="739FD3AF" w14:textId="77777777" w:rsidR="00E61A9A" w:rsidRDefault="00E61A9A" w:rsidP="00E61A9A">
      <w:pPr>
        <w:spacing w:line="480" w:lineRule="auto"/>
        <w:jc w:val="both"/>
        <w:rPr>
          <w:b/>
        </w:rPr>
      </w:pPr>
      <w:r>
        <w:rPr>
          <w:b/>
        </w:rPr>
        <w:tab/>
        <w:t>COMMUNITY TAX OR DEVELOPMENT</w:t>
      </w:r>
    </w:p>
    <w:p w14:paraId="5588E32C" w14:textId="77777777" w:rsidR="00E61A9A" w:rsidRDefault="00E61A9A" w:rsidP="00E61A9A">
      <w:pPr>
        <w:spacing w:line="480" w:lineRule="auto"/>
        <w:jc w:val="both"/>
      </w:pPr>
      <w:r>
        <w:tab/>
      </w:r>
      <w:r w:rsidRPr="00ED7DC6">
        <w:t>Community tax divided by</w:t>
      </w:r>
      <w:r>
        <w:t xml:space="preserve"> the local government per head of an adult who has attained the age of 18years. Every male adult living or residing within the jurisdiction of local government and who as attained the age of 18years and who is not above 65 years in compulsory levied. This done in other to raise certain percentage of the local government revenue need for the provision of its service every year.</w:t>
      </w:r>
    </w:p>
    <w:p w14:paraId="7F7FFFE6" w14:textId="77777777" w:rsidR="00E61A9A" w:rsidRDefault="00E61A9A" w:rsidP="00E61A9A">
      <w:pPr>
        <w:spacing w:line="480" w:lineRule="auto"/>
        <w:jc w:val="both"/>
      </w:pPr>
      <w:r>
        <w:t>b.</w:t>
      </w:r>
      <w:r>
        <w:tab/>
      </w:r>
      <w:r w:rsidRPr="00D879C3">
        <w:rPr>
          <w:b/>
        </w:rPr>
        <w:t>STATE GOVERNMENT GRANT</w:t>
      </w:r>
      <w:r>
        <w:t xml:space="preserve"> </w:t>
      </w:r>
    </w:p>
    <w:p w14:paraId="6C89107D" w14:textId="77777777" w:rsidR="00E61A9A" w:rsidRDefault="00E61A9A" w:rsidP="00E61A9A">
      <w:pPr>
        <w:spacing w:line="480" w:lineRule="auto"/>
        <w:jc w:val="both"/>
      </w:pPr>
      <w:r>
        <w:tab/>
        <w:t xml:space="preserve">The state government is </w:t>
      </w:r>
      <w:proofErr w:type="gramStart"/>
      <w:r>
        <w:t>require</w:t>
      </w:r>
      <w:proofErr w:type="gramEnd"/>
      <w:r>
        <w:t xml:space="preserve"> by law to contribute 10% of its internally generated revenue to the local government.</w:t>
      </w:r>
    </w:p>
    <w:p w14:paraId="614A8804" w14:textId="77777777" w:rsidR="00E61A9A" w:rsidRDefault="00E61A9A" w:rsidP="00E61A9A">
      <w:pPr>
        <w:spacing w:line="480" w:lineRule="auto"/>
        <w:jc w:val="both"/>
      </w:pPr>
      <w:r>
        <w:lastRenderedPageBreak/>
        <w:t xml:space="preserve">This is 10% of the internal revenue realized within the </w:t>
      </w:r>
      <w:proofErr w:type="spellStart"/>
      <w:r>
        <w:t>jurisdienon</w:t>
      </w:r>
      <w:proofErr w:type="spellEnd"/>
      <w:r>
        <w:t xml:space="preserve"> of the  sharing local government  this will </w:t>
      </w:r>
      <w:proofErr w:type="spellStart"/>
      <w:r>
        <w:t>there fore</w:t>
      </w:r>
      <w:proofErr w:type="spellEnd"/>
      <w:r>
        <w:t xml:space="preserve"> go back </w:t>
      </w:r>
      <w:proofErr w:type="spellStart"/>
      <w:r>
        <w:t>t</w:t>
      </w:r>
      <w:proofErr w:type="spellEnd"/>
      <w:r>
        <w:t xml:space="preserve"> the local government’s purse.</w:t>
      </w:r>
    </w:p>
    <w:p w14:paraId="0350DDFE" w14:textId="77777777" w:rsidR="00E61A9A" w:rsidRDefault="00E61A9A" w:rsidP="00E61A9A">
      <w:pPr>
        <w:spacing w:line="480" w:lineRule="auto"/>
        <w:jc w:val="both"/>
      </w:pPr>
      <w:r>
        <w:t>c.</w:t>
      </w:r>
      <w:r>
        <w:tab/>
      </w:r>
      <w:r w:rsidRPr="00FF5D73">
        <w:rPr>
          <w:b/>
        </w:rPr>
        <w:t>LOAN FROM BANK AND OVERDRAFTS</w:t>
      </w:r>
      <w:r>
        <w:t xml:space="preserve"> </w:t>
      </w:r>
    </w:p>
    <w:p w14:paraId="50611943" w14:textId="77777777" w:rsidR="00E61A9A" w:rsidRDefault="00E61A9A" w:rsidP="00E61A9A">
      <w:pPr>
        <w:spacing w:line="480" w:lineRule="auto"/>
        <w:jc w:val="both"/>
      </w:pPr>
      <w:r>
        <w:tab/>
        <w:t xml:space="preserve">Another major </w:t>
      </w:r>
      <w:proofErr w:type="spellStart"/>
      <w:r>
        <w:t>unfavourable</w:t>
      </w:r>
      <w:proofErr w:type="spellEnd"/>
      <w:r>
        <w:t xml:space="preserve"> source of revenues loan or overdraft which are often take </w:t>
      </w:r>
      <w:proofErr w:type="spellStart"/>
      <w:r>
        <w:t>fro</w:t>
      </w:r>
      <w:proofErr w:type="spellEnd"/>
      <w:r>
        <w:t xml:space="preserve"> the commercial banks and or some other open market financial institutions for their capital projects and other specific purpose. The local governments usually pay highly charged interest rate to such banks or financial institution on the loan received such source of revenue is not good enough of welfare oriented public institution such as local government.</w:t>
      </w:r>
    </w:p>
    <w:p w14:paraId="3812FDD4" w14:textId="77777777" w:rsidR="00E61A9A" w:rsidRDefault="00E61A9A" w:rsidP="00E61A9A">
      <w:pPr>
        <w:spacing w:line="480" w:lineRule="auto"/>
        <w:jc w:val="both"/>
      </w:pPr>
      <w:r>
        <w:t>d.</w:t>
      </w:r>
      <w:r>
        <w:tab/>
      </w:r>
      <w:r w:rsidRPr="00FF665F">
        <w:rPr>
          <w:b/>
        </w:rPr>
        <w:t>SPECIAL GRANTS.</w:t>
      </w:r>
    </w:p>
    <w:p w14:paraId="4BA07A5E" w14:textId="77777777" w:rsidR="00E61A9A" w:rsidRDefault="00E61A9A" w:rsidP="00E61A9A">
      <w:pPr>
        <w:spacing w:line="480" w:lineRule="auto"/>
        <w:jc w:val="both"/>
      </w:pPr>
      <w:r>
        <w:tab/>
        <w:t xml:space="preserve">Another external source of money worth mentioning are money that come from the higher of government inform of emergency grants for disaster, special grant equalization inform grant etc these grant are made tom assist local government to maintain standard in their provision of service and also for any loss incurred as a result of any government policy or natural hazards. </w:t>
      </w:r>
    </w:p>
    <w:p w14:paraId="66834582" w14:textId="77777777" w:rsidR="00E61A9A" w:rsidRDefault="00E61A9A" w:rsidP="00E61A9A">
      <w:pPr>
        <w:spacing w:line="480" w:lineRule="auto"/>
        <w:jc w:val="both"/>
      </w:pPr>
      <w:r>
        <w:t>e.</w:t>
      </w:r>
      <w:r>
        <w:tab/>
      </w:r>
      <w:r w:rsidRPr="00EA625F">
        <w:rPr>
          <w:b/>
        </w:rPr>
        <w:t>Contribution from Other Local Governments</w:t>
      </w:r>
      <w:r>
        <w:t xml:space="preserve"> </w:t>
      </w:r>
    </w:p>
    <w:p w14:paraId="550E7281" w14:textId="77777777" w:rsidR="00E61A9A" w:rsidRDefault="00E61A9A" w:rsidP="00E61A9A">
      <w:pPr>
        <w:spacing w:line="480" w:lineRule="auto"/>
        <w:jc w:val="both"/>
      </w:pPr>
      <w:r>
        <w:tab/>
        <w:t xml:space="preserve"> The local government\may as well received special donation or contributions from other local government within the state and from individual philanthropies during any official launching that may be organized time to time. This can also come inform of </w:t>
      </w:r>
      <w:r>
        <w:lastRenderedPageBreak/>
        <w:t>aids to the local government towards the provision of a particular infrastructures facilities or a communities project.</w:t>
      </w:r>
    </w:p>
    <w:p w14:paraId="264B9662" w14:textId="77777777" w:rsidR="00E61A9A" w:rsidRDefault="00E61A9A" w:rsidP="00E61A9A">
      <w:pPr>
        <w:spacing w:line="480" w:lineRule="auto"/>
        <w:jc w:val="both"/>
      </w:pPr>
      <w:r>
        <w:tab/>
        <w:t xml:space="preserve">The method of collection is that every year the local government and the traditional council with the approval of the state f\government determine how much to be levied upon every adult male citizen of the community in </w:t>
      </w:r>
      <w:proofErr w:type="gramStart"/>
      <w:r>
        <w:t>a</w:t>
      </w:r>
      <w:proofErr w:type="gramEnd"/>
      <w:r>
        <w:t xml:space="preserve"> accordance with the local tradition.</w:t>
      </w:r>
    </w:p>
    <w:p w14:paraId="3CD4E712" w14:textId="77777777" w:rsidR="00E61A9A" w:rsidRDefault="00E61A9A" w:rsidP="00E61A9A">
      <w:pPr>
        <w:spacing w:line="480" w:lineRule="auto"/>
        <w:jc w:val="both"/>
      </w:pPr>
      <w:r>
        <w:tab/>
        <w:t>The income tax law of northern Nigeria 1962 and as amended by Kwara State Government that 50% of the local collection for that year be retained by the local government for it local service while the balance was paid to the state government as it own share, was council in 1985 when the Kwara State Government asked local government to retained want are collected at their area for the execution of task of development by the local government.</w:t>
      </w:r>
    </w:p>
    <w:p w14:paraId="4EB18397" w14:textId="77777777" w:rsidR="00E61A9A" w:rsidRPr="00334B12" w:rsidRDefault="00E61A9A" w:rsidP="00E61A9A">
      <w:pPr>
        <w:spacing w:line="480" w:lineRule="auto"/>
        <w:jc w:val="both"/>
        <w:rPr>
          <w:b/>
        </w:rPr>
      </w:pPr>
      <w:r w:rsidRPr="00334B12">
        <w:rPr>
          <w:b/>
        </w:rPr>
        <w:t>SLAUGIETER SLAB</w:t>
      </w:r>
    </w:p>
    <w:p w14:paraId="0B1220D5" w14:textId="77777777" w:rsidR="00E61A9A" w:rsidRDefault="00E61A9A" w:rsidP="00E61A9A">
      <w:pPr>
        <w:spacing w:line="480" w:lineRule="auto"/>
        <w:jc w:val="both"/>
      </w:pPr>
      <w:r>
        <w:tab/>
        <w:t xml:space="preserve">The most importance slaughter slab al </w:t>
      </w:r>
      <w:proofErr w:type="spellStart"/>
      <w:r>
        <w:t>Ilofa</w:t>
      </w:r>
      <w:proofErr w:type="spellEnd"/>
      <w:r>
        <w:t xml:space="preserve"> Ike local government five show much be levied on every cow sheep or goat slaughter in the slab, the collection is done daily basis.</w:t>
      </w:r>
    </w:p>
    <w:p w14:paraId="51825136" w14:textId="77777777" w:rsidR="00E61A9A" w:rsidRPr="00334B12" w:rsidRDefault="00E61A9A" w:rsidP="00E61A9A">
      <w:pPr>
        <w:spacing w:line="480" w:lineRule="auto"/>
        <w:jc w:val="both"/>
        <w:rPr>
          <w:b/>
        </w:rPr>
      </w:pPr>
      <w:r w:rsidRPr="00334B12">
        <w:rPr>
          <w:b/>
        </w:rPr>
        <w:t>MARKET STALLS AND HAWKERS IN THE MARKET</w:t>
      </w:r>
    </w:p>
    <w:p w14:paraId="0F72698D" w14:textId="77777777" w:rsidR="00E61A9A" w:rsidRDefault="00E61A9A" w:rsidP="00E61A9A">
      <w:pPr>
        <w:spacing w:line="480" w:lineRule="auto"/>
        <w:jc w:val="both"/>
      </w:pPr>
      <w:r>
        <w:tab/>
      </w:r>
      <w:proofErr w:type="spellStart"/>
      <w:r>
        <w:t>Oke</w:t>
      </w:r>
      <w:proofErr w:type="spellEnd"/>
      <w:r>
        <w:t xml:space="preserve">-Ero not an industrious area neither is it commercial for this reason the market in </w:t>
      </w:r>
      <w:proofErr w:type="spellStart"/>
      <w:r>
        <w:t>Oke</w:t>
      </w:r>
      <w:proofErr w:type="spellEnd"/>
      <w:r>
        <w:t xml:space="preserve">-Ero council area small ones and they hold at every five days the biggest </w:t>
      </w:r>
      <w:r>
        <w:lastRenderedPageBreak/>
        <w:t xml:space="preserve">among them all is </w:t>
      </w:r>
      <w:proofErr w:type="spellStart"/>
      <w:r>
        <w:t>Iloffa</w:t>
      </w:r>
      <w:proofErr w:type="spellEnd"/>
      <w:r>
        <w:t xml:space="preserve"> Odo Owa central market when the local council provided open stores.</w:t>
      </w:r>
    </w:p>
    <w:p w14:paraId="3347ED09" w14:textId="77777777" w:rsidR="00E61A9A" w:rsidRDefault="00E61A9A" w:rsidP="00E61A9A">
      <w:pPr>
        <w:spacing w:line="480" w:lineRule="auto"/>
        <w:jc w:val="both"/>
      </w:pPr>
      <w:r>
        <w:tab/>
        <w:t xml:space="preserve">The market store feed are all </w:t>
      </w:r>
      <w:proofErr w:type="spellStart"/>
      <w:r>
        <w:t>colleted</w:t>
      </w:r>
      <w:proofErr w:type="spellEnd"/>
      <w:r>
        <w:t xml:space="preserve"> from  market men and women who make use of the store while every other person who sell in the open pay the hawker fees of 1,000 each at every market day.</w:t>
      </w:r>
    </w:p>
    <w:p w14:paraId="695D4F8E" w14:textId="77777777" w:rsidR="00E61A9A" w:rsidRDefault="00E61A9A" w:rsidP="00E61A9A">
      <w:pPr>
        <w:spacing w:line="480" w:lineRule="auto"/>
        <w:jc w:val="both"/>
        <w:rPr>
          <w:b/>
        </w:rPr>
      </w:pPr>
    </w:p>
    <w:p w14:paraId="3BC1D9E5" w14:textId="77777777" w:rsidR="00E61A9A" w:rsidRDefault="00E61A9A" w:rsidP="00E61A9A">
      <w:pPr>
        <w:spacing w:line="480" w:lineRule="auto"/>
        <w:jc w:val="both"/>
        <w:rPr>
          <w:b/>
        </w:rPr>
      </w:pPr>
      <w:r w:rsidRPr="00235B41">
        <w:rPr>
          <w:b/>
        </w:rPr>
        <w:t xml:space="preserve">RESTORATION, HOTEL AND BEER PARLOUS </w:t>
      </w:r>
    </w:p>
    <w:p w14:paraId="16D101D5" w14:textId="77777777" w:rsidR="00E61A9A" w:rsidRDefault="00E61A9A" w:rsidP="00E61A9A">
      <w:pPr>
        <w:spacing w:line="480" w:lineRule="auto"/>
        <w:jc w:val="both"/>
      </w:pPr>
      <w:r>
        <w:tab/>
        <w:t>Hotel beers parlor canteen and restaurant are subjected to annual fees which are charge according to the standard of the establishment which is yielding good to the local government.</w:t>
      </w:r>
    </w:p>
    <w:p w14:paraId="6B400179" w14:textId="77777777" w:rsidR="00E61A9A" w:rsidRPr="00BA3D1E" w:rsidRDefault="00E61A9A" w:rsidP="00E61A9A">
      <w:pPr>
        <w:spacing w:line="480" w:lineRule="auto"/>
        <w:jc w:val="both"/>
        <w:rPr>
          <w:b/>
        </w:rPr>
      </w:pPr>
      <w:r w:rsidRPr="00BA3D1E">
        <w:rPr>
          <w:b/>
        </w:rPr>
        <w:t>BIRTH AND DEATH REGISTRATION FEES</w:t>
      </w:r>
    </w:p>
    <w:p w14:paraId="11856889" w14:textId="77777777" w:rsidR="00E61A9A" w:rsidRDefault="00E61A9A" w:rsidP="00E61A9A">
      <w:pPr>
        <w:spacing w:line="480" w:lineRule="auto"/>
        <w:jc w:val="both"/>
      </w:pPr>
      <w:r>
        <w:tab/>
        <w:t xml:space="preserve">New born babies are registered at medical and health department of the council with a registration fee of </w:t>
      </w:r>
      <w:r w:rsidRPr="00630490">
        <w:rPr>
          <w:dstrike/>
        </w:rPr>
        <w:t>N</w:t>
      </w:r>
      <w:r>
        <w:t xml:space="preserve">100.00 </w:t>
      </w:r>
      <w:proofErr w:type="spellStart"/>
      <w:r>
        <w:t>like wise</w:t>
      </w:r>
      <w:proofErr w:type="spellEnd"/>
      <w:r>
        <w:t xml:space="preserve"> death council with a registration is done in the same department. How ever a few people know the important of registering their death the better way of improving the situation is to transfer the job registering the dead to community leader to transfer the job of registering the deed to community leader ward leader and perhaps the environment sanitation super intending to do, this is because of their proximity to the people and other early awareness when people die. </w:t>
      </w:r>
    </w:p>
    <w:p w14:paraId="460800B3" w14:textId="77777777" w:rsidR="00E61A9A" w:rsidRDefault="00E61A9A" w:rsidP="00E61A9A">
      <w:pPr>
        <w:spacing w:line="480" w:lineRule="auto"/>
        <w:jc w:val="both"/>
        <w:rPr>
          <w:b/>
        </w:rPr>
      </w:pPr>
    </w:p>
    <w:p w14:paraId="3C0F9DF5" w14:textId="77777777" w:rsidR="00E61A9A" w:rsidRPr="00C63408" w:rsidRDefault="00E61A9A" w:rsidP="00E61A9A">
      <w:pPr>
        <w:spacing w:line="480" w:lineRule="auto"/>
        <w:jc w:val="both"/>
        <w:rPr>
          <w:b/>
        </w:rPr>
      </w:pPr>
      <w:r>
        <w:rPr>
          <w:b/>
        </w:rPr>
        <w:lastRenderedPageBreak/>
        <w:t>CITIZENSHIP FEE</w:t>
      </w:r>
    </w:p>
    <w:p w14:paraId="3E2B8C0E" w14:textId="77777777" w:rsidR="00E61A9A" w:rsidRDefault="00E61A9A" w:rsidP="00E61A9A">
      <w:pPr>
        <w:spacing w:line="480" w:lineRule="auto"/>
        <w:jc w:val="both"/>
      </w:pPr>
      <w:r>
        <w:tab/>
        <w:t xml:space="preserve">Citizenship fees are the money paid in other to obtain form for the processing of certificate statement of origin. It cost 150.00 people and renewal attracts the same amount of money 150.00 per head for the renewal of the certificate. </w:t>
      </w:r>
    </w:p>
    <w:p w14:paraId="27A8DCF0" w14:textId="77777777" w:rsidR="00E61A9A" w:rsidRPr="001E48A3" w:rsidRDefault="00E61A9A" w:rsidP="00E61A9A">
      <w:pPr>
        <w:spacing w:line="480" w:lineRule="auto"/>
        <w:jc w:val="both"/>
        <w:rPr>
          <w:b/>
        </w:rPr>
      </w:pPr>
      <w:r>
        <w:rPr>
          <w:b/>
        </w:rPr>
        <w:t>MISCELLANEOUS SOURCES</w:t>
      </w:r>
    </w:p>
    <w:p w14:paraId="1430B397" w14:textId="77777777" w:rsidR="00E61A9A" w:rsidRDefault="00E61A9A" w:rsidP="00E61A9A">
      <w:pPr>
        <w:spacing w:line="480" w:lineRule="auto"/>
        <w:jc w:val="both"/>
      </w:pPr>
      <w:r>
        <w:tab/>
      </w:r>
      <w:proofErr w:type="spellStart"/>
      <w:r>
        <w:t>Oke</w:t>
      </w:r>
      <w:proofErr w:type="spellEnd"/>
      <w:r>
        <w:t xml:space="preserve">-Ero government realize over 30% of its total internally generated revenue from the miscellaneous sources which includes block making industries, grinding machines, saw mill mechanic panel beater </w:t>
      </w:r>
      <w:proofErr w:type="spellStart"/>
      <w:r>
        <w:t>spay</w:t>
      </w:r>
      <w:proofErr w:type="spellEnd"/>
      <w:r>
        <w:t xml:space="preserve"> painting vulcanizing barber and hairdressing tailoring and fashion making. </w:t>
      </w:r>
    </w:p>
    <w:p w14:paraId="2B665783" w14:textId="77777777" w:rsidR="00E61A9A" w:rsidRDefault="00E61A9A" w:rsidP="00E61A9A">
      <w:pPr>
        <w:spacing w:line="480" w:lineRule="auto"/>
        <w:jc w:val="both"/>
        <w:rPr>
          <w:b/>
        </w:rPr>
      </w:pPr>
      <w:r>
        <w:rPr>
          <w:b/>
        </w:rPr>
        <w:t>4.8</w:t>
      </w:r>
      <w:r>
        <w:rPr>
          <w:b/>
        </w:rPr>
        <w:tab/>
        <w:t>EXTERNAL SOURCES</w:t>
      </w:r>
    </w:p>
    <w:p w14:paraId="10380426" w14:textId="77777777" w:rsidR="00E61A9A" w:rsidRPr="00584BA5" w:rsidRDefault="00E61A9A" w:rsidP="00E61A9A">
      <w:pPr>
        <w:spacing w:line="480" w:lineRule="auto"/>
        <w:jc w:val="both"/>
        <w:rPr>
          <w:b/>
        </w:rPr>
      </w:pPr>
      <w:r w:rsidRPr="00584BA5">
        <w:rPr>
          <w:b/>
        </w:rPr>
        <w:t xml:space="preserve">FEDERAL GOVERNMENT STATUTORY </w:t>
      </w:r>
    </w:p>
    <w:p w14:paraId="5003EB30" w14:textId="77777777" w:rsidR="00E61A9A" w:rsidRDefault="00E61A9A" w:rsidP="00E61A9A">
      <w:pPr>
        <w:spacing w:line="480" w:lineRule="auto"/>
        <w:jc w:val="both"/>
      </w:pPr>
      <w:r>
        <w:tab/>
        <w:t>According to decree no 36 of 31</w:t>
      </w:r>
      <w:r w:rsidRPr="003D0186">
        <w:rPr>
          <w:vertAlign w:val="superscript"/>
        </w:rPr>
        <w:t>st</w:t>
      </w:r>
      <w:r>
        <w:t xml:space="preserve"> December, 1984 named the allocation of revenue federal account but amended to take effect on 22</w:t>
      </w:r>
      <w:r w:rsidRPr="000B6E10">
        <w:rPr>
          <w:vertAlign w:val="superscript"/>
        </w:rPr>
        <w:t>nd</w:t>
      </w:r>
      <w:r>
        <w:t xml:space="preserve"> January, 1985 provide that 10% of the amount standing to the credit of the federation account shall be distributed to the local government of the federation, but ht allocation were to be paid via state local government joint account.</w:t>
      </w:r>
    </w:p>
    <w:p w14:paraId="416271EB" w14:textId="77777777" w:rsidR="00E61A9A" w:rsidRDefault="00E61A9A" w:rsidP="00E61A9A">
      <w:pPr>
        <w:spacing w:line="480" w:lineRule="auto"/>
        <w:jc w:val="both"/>
      </w:pPr>
      <w:r>
        <w:tab/>
      </w:r>
      <w:proofErr w:type="spellStart"/>
      <w:r>
        <w:t>Nt</w:t>
      </w:r>
      <w:proofErr w:type="spellEnd"/>
      <w:r>
        <w:t xml:space="preserve"> (STLGA). STLGA was a good aim instrument but exploited by the state government to direct local government entitlement from federal government to their own use.</w:t>
      </w:r>
    </w:p>
    <w:p w14:paraId="78B92A45" w14:textId="77777777" w:rsidR="00E61A9A" w:rsidRDefault="00E61A9A" w:rsidP="00E61A9A">
      <w:pPr>
        <w:spacing w:line="480" w:lineRule="auto"/>
        <w:jc w:val="both"/>
      </w:pPr>
      <w:r>
        <w:lastRenderedPageBreak/>
        <w:tab/>
        <w:t xml:space="preserve">In 1989, STLGA was </w:t>
      </w:r>
      <w:proofErr w:type="spellStart"/>
      <w:r>
        <w:t>absrogated</w:t>
      </w:r>
      <w:proofErr w:type="spellEnd"/>
      <w:r>
        <w:t xml:space="preserve"> and federal allocation to local government was raised to 20% that was under Babangida but Abacha came and increase it to 25% </w:t>
      </w:r>
      <w:proofErr w:type="spellStart"/>
      <w:r>
        <w:t>si</w:t>
      </w:r>
      <w:proofErr w:type="spellEnd"/>
      <w:r>
        <w:t xml:space="preserve"> that 5% of it could beginner to Obas. This was the position in place with minor amendment when </w:t>
      </w:r>
      <w:proofErr w:type="spellStart"/>
      <w:r>
        <w:t>Oke</w:t>
      </w:r>
      <w:proofErr w:type="spellEnd"/>
      <w:r>
        <w:t>-Ero Local Government was created in the year 1996.</w:t>
      </w:r>
    </w:p>
    <w:p w14:paraId="72979A77" w14:textId="77777777" w:rsidR="00E61A9A" w:rsidRDefault="00E61A9A" w:rsidP="00E61A9A">
      <w:pPr>
        <w:spacing w:line="480" w:lineRule="auto"/>
        <w:jc w:val="both"/>
      </w:pPr>
      <w:r>
        <w:tab/>
        <w:t xml:space="preserve">In 1999, civilian regime came on board and things changed the thirty-six state government challenged the direct allocation of Local Government share of federal allocation from federal account and they won. Thus, the operation of Local government joint account resumed again. The result was for the state government to go back to what they had for sworn which in turn gave birth to fictitious “Zero allocation syndromes” and other consequences.  </w:t>
      </w:r>
    </w:p>
    <w:p w14:paraId="3D0DBBBF" w14:textId="77777777" w:rsidR="00E61A9A" w:rsidRDefault="00E61A9A" w:rsidP="00E61A9A">
      <w:pPr>
        <w:spacing w:line="480" w:lineRule="auto"/>
        <w:jc w:val="both"/>
        <w:rPr>
          <w:b/>
        </w:rPr>
      </w:pPr>
      <w:r>
        <w:rPr>
          <w:b/>
        </w:rPr>
        <w:t>4.9</w:t>
      </w:r>
      <w:r>
        <w:rPr>
          <w:b/>
        </w:rPr>
        <w:tab/>
        <w:t>PROBLEMS OF REVENUE GENERATION IN OEK-</w:t>
      </w:r>
      <w:r>
        <w:rPr>
          <w:b/>
        </w:rPr>
        <w:tab/>
        <w:t>ERO</w:t>
      </w:r>
    </w:p>
    <w:p w14:paraId="52E8533F" w14:textId="77777777" w:rsidR="00E61A9A" w:rsidRDefault="00E61A9A" w:rsidP="00E61A9A">
      <w:pPr>
        <w:spacing w:line="480" w:lineRule="auto"/>
        <w:jc w:val="both"/>
      </w:pPr>
      <w:r>
        <w:tab/>
        <w:t xml:space="preserve">Revenue generation in </w:t>
      </w:r>
      <w:proofErr w:type="spellStart"/>
      <w:r>
        <w:t>Oke</w:t>
      </w:r>
      <w:proofErr w:type="spellEnd"/>
      <w:r>
        <w:t>-Ero local government, local any other young typically rural councils, is fraught with numerous problems, which are complex in Nature. Some of such problems are.</w:t>
      </w:r>
    </w:p>
    <w:p w14:paraId="35CE6EF4" w14:textId="77777777" w:rsidR="00E61A9A" w:rsidRDefault="00E61A9A" w:rsidP="00E61A9A">
      <w:pPr>
        <w:spacing w:line="480" w:lineRule="auto"/>
        <w:jc w:val="both"/>
        <w:rPr>
          <w:b/>
        </w:rPr>
      </w:pPr>
      <w:r>
        <w:rPr>
          <w:b/>
        </w:rPr>
        <w:t>LACK OF GOOD LEADERSHIP AND ORGANIZATION</w:t>
      </w:r>
    </w:p>
    <w:p w14:paraId="4B836307" w14:textId="77777777" w:rsidR="00E61A9A" w:rsidRDefault="00E61A9A" w:rsidP="00E61A9A">
      <w:pPr>
        <w:spacing w:line="480" w:lineRule="auto"/>
        <w:jc w:val="both"/>
      </w:pPr>
      <w:r>
        <w:tab/>
        <w:t xml:space="preserve">Most of the problem of revenue generation that affect </w:t>
      </w:r>
      <w:proofErr w:type="spellStart"/>
      <w:r>
        <w:t>Oke</w:t>
      </w:r>
      <w:proofErr w:type="spellEnd"/>
      <w:r>
        <w:t xml:space="preserve">-Ero local government council could be said to have stemmed from the age-long saying of a Greek philosopher </w:t>
      </w:r>
      <w:proofErr w:type="spellStart"/>
      <w:r>
        <w:t>scrates</w:t>
      </w:r>
      <w:proofErr w:type="spellEnd"/>
      <w:r>
        <w:t>.</w:t>
      </w:r>
    </w:p>
    <w:p w14:paraId="0A7ADBF6" w14:textId="77777777" w:rsidR="00E61A9A" w:rsidRDefault="00E61A9A" w:rsidP="00E61A9A">
      <w:pPr>
        <w:spacing w:line="480" w:lineRule="auto"/>
        <w:jc w:val="both"/>
      </w:pPr>
      <w:r>
        <w:lastRenderedPageBreak/>
        <w:tab/>
        <w:t>“Nobody practices a trade or a profession successfully which re has not even the minute’s knowledge but the tragedy of government is that very body believed he can do it and yet it is the most difficult of all” (Omoniyi 1996:48).</w:t>
      </w:r>
    </w:p>
    <w:p w14:paraId="26552CBC" w14:textId="77777777" w:rsidR="00E61A9A" w:rsidRDefault="00E61A9A" w:rsidP="00E61A9A">
      <w:pPr>
        <w:spacing w:line="480" w:lineRule="auto"/>
        <w:jc w:val="both"/>
      </w:pPr>
      <w:r>
        <w:tab/>
      </w:r>
      <w:proofErr w:type="spellStart"/>
      <w:r>
        <w:t>Oke</w:t>
      </w:r>
      <w:proofErr w:type="spellEnd"/>
      <w:r>
        <w:t xml:space="preserve">-Ero local government has never been lucky to have a truly knowledgeable, patriotic political leadership since </w:t>
      </w:r>
      <w:proofErr w:type="spellStart"/>
      <w:r>
        <w:t>it’s</w:t>
      </w:r>
      <w:proofErr w:type="spellEnd"/>
      <w:r>
        <w:t xml:space="preserve"> inception in 1996. Management of human, institutional and fiscal resources for robust revenue generation and fruition of the essential good leadership, the rightful organization and management has never been the bane of revenue in the local council. </w:t>
      </w:r>
    </w:p>
    <w:p w14:paraId="2CA1DCE6" w14:textId="77777777" w:rsidR="00E61A9A" w:rsidRDefault="00E61A9A" w:rsidP="00E61A9A">
      <w:pPr>
        <w:spacing w:line="480" w:lineRule="auto"/>
        <w:jc w:val="both"/>
        <w:rPr>
          <w:b/>
        </w:rPr>
      </w:pPr>
      <w:r>
        <w:rPr>
          <w:b/>
        </w:rPr>
        <w:t>ILLETRACY AND IGNORANCE</w:t>
      </w:r>
    </w:p>
    <w:p w14:paraId="58A42AA9" w14:textId="77777777" w:rsidR="00E61A9A" w:rsidRDefault="00E61A9A" w:rsidP="00E61A9A">
      <w:pPr>
        <w:spacing w:line="480" w:lineRule="auto"/>
        <w:jc w:val="both"/>
      </w:pPr>
      <w:r>
        <w:tab/>
        <w:t>A good number of citizens are illiterate and ignorant of the importance of revenue and its payments as at when due. The fact is that most citizens are also politically illiterate including those half-backed so called and politicians.</w:t>
      </w:r>
    </w:p>
    <w:p w14:paraId="2D057DB2" w14:textId="77777777" w:rsidR="00E61A9A" w:rsidRDefault="00E61A9A" w:rsidP="00E61A9A">
      <w:pPr>
        <w:spacing w:line="480" w:lineRule="auto"/>
        <w:jc w:val="both"/>
        <w:rPr>
          <w:b/>
        </w:rPr>
      </w:pPr>
    </w:p>
    <w:p w14:paraId="46B3E982" w14:textId="77777777" w:rsidR="00E61A9A" w:rsidRDefault="00E61A9A" w:rsidP="00E61A9A">
      <w:pPr>
        <w:spacing w:line="480" w:lineRule="auto"/>
        <w:jc w:val="both"/>
        <w:rPr>
          <w:b/>
        </w:rPr>
      </w:pPr>
    </w:p>
    <w:p w14:paraId="7F1203E1" w14:textId="77777777" w:rsidR="00E61A9A" w:rsidRDefault="00E61A9A" w:rsidP="00E61A9A">
      <w:pPr>
        <w:spacing w:line="480" w:lineRule="auto"/>
        <w:jc w:val="both"/>
        <w:rPr>
          <w:b/>
        </w:rPr>
      </w:pPr>
    </w:p>
    <w:p w14:paraId="712BBEE7" w14:textId="77777777" w:rsidR="00E61A9A" w:rsidRDefault="00E61A9A" w:rsidP="00E61A9A">
      <w:pPr>
        <w:spacing w:line="480" w:lineRule="auto"/>
        <w:jc w:val="both"/>
        <w:rPr>
          <w:b/>
        </w:rPr>
      </w:pPr>
      <w:r>
        <w:rPr>
          <w:b/>
        </w:rPr>
        <w:t>DISITONESTY</w:t>
      </w:r>
    </w:p>
    <w:p w14:paraId="3647A0F9" w14:textId="77777777" w:rsidR="00E61A9A" w:rsidRDefault="00E61A9A" w:rsidP="00E61A9A">
      <w:pPr>
        <w:spacing w:line="480" w:lineRule="auto"/>
        <w:jc w:val="both"/>
      </w:pPr>
      <w:r>
        <w:tab/>
        <w:t>Some collector could be un-trusty and dishonest. They punch money out of other collectors and they manipulate records in order to reduce the actual yield.</w:t>
      </w:r>
    </w:p>
    <w:p w14:paraId="74F75070" w14:textId="77777777" w:rsidR="00E61A9A" w:rsidRDefault="00E61A9A" w:rsidP="00E61A9A">
      <w:pPr>
        <w:spacing w:line="480" w:lineRule="auto"/>
        <w:jc w:val="both"/>
        <w:rPr>
          <w:b/>
        </w:rPr>
      </w:pPr>
      <w:r>
        <w:rPr>
          <w:b/>
        </w:rPr>
        <w:lastRenderedPageBreak/>
        <w:t xml:space="preserve">STAFFING </w:t>
      </w:r>
    </w:p>
    <w:p w14:paraId="4ED5CCAD" w14:textId="77777777" w:rsidR="00E61A9A" w:rsidRDefault="00E61A9A" w:rsidP="00E61A9A">
      <w:pPr>
        <w:spacing w:line="480" w:lineRule="auto"/>
        <w:jc w:val="both"/>
      </w:pPr>
      <w:r>
        <w:tab/>
        <w:t xml:space="preserve">There are no adequate qualified staffs to handle those sensitive areas of revenue until successful for instance, lack of the tax payers </w:t>
      </w:r>
      <w:proofErr w:type="gramStart"/>
      <w:r>
        <w:t>a</w:t>
      </w:r>
      <w:proofErr w:type="gramEnd"/>
      <w:r>
        <w:t xml:space="preserve"> accurately make the council loose substantial amount of its yield annually. </w:t>
      </w:r>
    </w:p>
    <w:p w14:paraId="7B19E994" w14:textId="77777777" w:rsidR="00E61A9A" w:rsidRDefault="00E61A9A" w:rsidP="00E61A9A">
      <w:pPr>
        <w:spacing w:line="480" w:lineRule="auto"/>
        <w:jc w:val="both"/>
        <w:rPr>
          <w:b/>
        </w:rPr>
      </w:pPr>
      <w:r>
        <w:rPr>
          <w:b/>
        </w:rPr>
        <w:t>REFERENCES</w:t>
      </w:r>
    </w:p>
    <w:p w14:paraId="2C22BFB7" w14:textId="77777777" w:rsidR="00E61A9A" w:rsidRDefault="00E61A9A" w:rsidP="00E61A9A">
      <w:pPr>
        <w:spacing w:line="480" w:lineRule="auto"/>
        <w:jc w:val="both"/>
      </w:pPr>
      <w:r>
        <w:t>OLADOSU S.A Kaduna essay in Local Government (1980:54) IBID 55.</w:t>
      </w:r>
    </w:p>
    <w:p w14:paraId="4C218727" w14:textId="77777777" w:rsidR="00E61A9A" w:rsidRDefault="00E61A9A" w:rsidP="00E61A9A">
      <w:pPr>
        <w:spacing w:line="480" w:lineRule="auto"/>
        <w:jc w:val="both"/>
      </w:pPr>
      <w:r>
        <w:t>OLUBUNMI FAYEMI Principle of Local Government</w:t>
      </w:r>
    </w:p>
    <w:p w14:paraId="3D4ABB6F" w14:textId="77777777" w:rsidR="00E61A9A" w:rsidRDefault="00E61A9A" w:rsidP="00E61A9A">
      <w:pPr>
        <w:spacing w:line="480" w:lineRule="auto"/>
        <w:jc w:val="center"/>
        <w:rPr>
          <w:b/>
        </w:rPr>
      </w:pPr>
      <w:r>
        <w:br w:type="page"/>
      </w:r>
      <w:r>
        <w:rPr>
          <w:b/>
        </w:rPr>
        <w:lastRenderedPageBreak/>
        <w:t>CHAPTER FIVE</w:t>
      </w:r>
    </w:p>
    <w:p w14:paraId="77056A1C" w14:textId="77777777" w:rsidR="00E61A9A" w:rsidRDefault="00E61A9A" w:rsidP="00E61A9A">
      <w:pPr>
        <w:spacing w:line="480" w:lineRule="auto"/>
        <w:jc w:val="both"/>
        <w:rPr>
          <w:b/>
        </w:rPr>
      </w:pPr>
      <w:r>
        <w:rPr>
          <w:b/>
        </w:rPr>
        <w:t>5.0</w:t>
      </w:r>
      <w:r>
        <w:rPr>
          <w:b/>
        </w:rPr>
        <w:tab/>
        <w:t xml:space="preserve">SUMMARY, CONCLUSION AND </w:t>
      </w:r>
      <w:r>
        <w:rPr>
          <w:b/>
        </w:rPr>
        <w:tab/>
        <w:t>RECOMMENDATION</w:t>
      </w:r>
    </w:p>
    <w:p w14:paraId="25C4BDBE" w14:textId="77777777" w:rsidR="00E61A9A" w:rsidRDefault="00E61A9A" w:rsidP="00E61A9A">
      <w:pPr>
        <w:spacing w:line="480" w:lineRule="auto"/>
        <w:jc w:val="both"/>
        <w:rPr>
          <w:b/>
        </w:rPr>
      </w:pPr>
      <w:r>
        <w:rPr>
          <w:b/>
        </w:rPr>
        <w:t>5.1</w:t>
      </w:r>
      <w:r>
        <w:rPr>
          <w:b/>
        </w:rPr>
        <w:tab/>
        <w:t>SUMMARY</w:t>
      </w:r>
    </w:p>
    <w:p w14:paraId="07AFE863" w14:textId="77777777" w:rsidR="00E61A9A" w:rsidRDefault="00E61A9A" w:rsidP="00E61A9A">
      <w:pPr>
        <w:spacing w:line="480" w:lineRule="auto"/>
        <w:jc w:val="both"/>
      </w:pPr>
      <w:r>
        <w:tab/>
        <w:t xml:space="preserve">The topic of this research work is “Local Government administration 8 problems generating. And </w:t>
      </w:r>
      <w:proofErr w:type="spellStart"/>
      <w:r>
        <w:t>Oke</w:t>
      </w:r>
      <w:proofErr w:type="spellEnd"/>
      <w:r>
        <w:t xml:space="preserve">-Ero Local-Government council has been chosen for the research as a case study. </w:t>
      </w:r>
    </w:p>
    <w:p w14:paraId="0272C096" w14:textId="77777777" w:rsidR="00E61A9A" w:rsidRDefault="00E61A9A" w:rsidP="00E61A9A">
      <w:pPr>
        <w:spacing w:line="480" w:lineRule="auto"/>
        <w:jc w:val="both"/>
      </w:pPr>
      <w:r>
        <w:tab/>
      </w:r>
      <w:proofErr w:type="gramStart"/>
      <w:r>
        <w:t>Therefore</w:t>
      </w:r>
      <w:proofErr w:type="gramEnd"/>
      <w:r>
        <w:t xml:space="preserve"> during the causes of the study, the following facts discovered that there is improper or lack of grass root orientation civil education and if a local government id to discharge it’s potions well, it must have a sufficient financial administration bases. </w:t>
      </w:r>
    </w:p>
    <w:p w14:paraId="0752EAD3" w14:textId="77777777" w:rsidR="00E61A9A" w:rsidRDefault="00E61A9A" w:rsidP="00E61A9A">
      <w:pPr>
        <w:spacing w:line="480" w:lineRule="auto"/>
        <w:jc w:val="both"/>
      </w:pPr>
      <w:r>
        <w:tab/>
        <w:t>If local units are too weak or small in their financial resources they will be irresponsive to demands and thus incapable of discharging a wide range of profoundly important functions which concern socio-economic development, health and vitality of the general well being of the people in the area of their jurisdiction.</w:t>
      </w:r>
    </w:p>
    <w:p w14:paraId="13075A34" w14:textId="77777777" w:rsidR="00E61A9A" w:rsidRDefault="00E61A9A" w:rsidP="00E61A9A">
      <w:pPr>
        <w:spacing w:line="480" w:lineRule="auto"/>
        <w:jc w:val="both"/>
      </w:pPr>
      <w: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w:t>
      </w:r>
      <w:r>
        <w:lastRenderedPageBreak/>
        <w:t xml:space="preserve">the matters and all what they ought to know about their local government inculcate in the people love for the councils make the people understand that the local government is </w:t>
      </w:r>
      <w:proofErr w:type="spellStart"/>
      <w:r>
        <w:t>every body</w:t>
      </w:r>
      <w:proofErr w:type="spellEnd"/>
      <w: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14:paraId="1C1C342E" w14:textId="77777777" w:rsidR="00E61A9A" w:rsidRDefault="00E61A9A" w:rsidP="00E61A9A">
      <w:pPr>
        <w:spacing w:line="480" w:lineRule="auto"/>
        <w:jc w:val="both"/>
      </w:pPr>
      <w:r>
        <w:tab/>
        <w:t xml:space="preserve">Consequent to the view I think, two broad </w:t>
      </w:r>
      <w:proofErr w:type="gramStart"/>
      <w:r>
        <w:t>role</w:t>
      </w:r>
      <w:proofErr w:type="gramEnd"/>
      <w:r>
        <w:t xml:space="preserve"> can be prescribe for the council to aspire to financial self sufficiency. They two roles are strategic roles and tactical roles.</w:t>
      </w:r>
    </w:p>
    <w:p w14:paraId="010A9541" w14:textId="77777777" w:rsidR="00E61A9A" w:rsidRDefault="00E61A9A" w:rsidP="00E61A9A">
      <w:pPr>
        <w:numPr>
          <w:ilvl w:val="0"/>
          <w:numId w:val="4"/>
        </w:numPr>
        <w:tabs>
          <w:tab w:val="clear" w:pos="1080"/>
          <w:tab w:val="num" w:pos="0"/>
        </w:tabs>
        <w:spacing w:after="0" w:line="480" w:lineRule="auto"/>
        <w:ind w:left="540" w:hanging="540"/>
        <w:jc w:val="both"/>
      </w:pPr>
      <w:r>
        <w:t xml:space="preserve">Under the strategic roles, the council are the think tank for the community their major role is to generate idea that will boost the revenue of the council </w:t>
      </w:r>
      <w:proofErr w:type="spellStart"/>
      <w:r>
        <w:t>with out</w:t>
      </w:r>
      <w:proofErr w:type="spellEnd"/>
      <w:r>
        <w:t xml:space="preserve"> having undue strain on the people they should be able to bring idea that can cause </w:t>
      </w:r>
      <w:proofErr w:type="spellStart"/>
      <w:r>
        <w:t>expension</w:t>
      </w:r>
      <w:proofErr w:type="spellEnd"/>
      <w:r>
        <w:t xml:space="preserve"> of revenue bases chat are viable, profitable, economical and simple to operate if such ideas become nature and approved by the council the council member must take a step further to ensure proper implementation and coordination.</w:t>
      </w:r>
    </w:p>
    <w:p w14:paraId="0E0C93DA" w14:textId="77777777" w:rsidR="00E61A9A" w:rsidRDefault="00E61A9A" w:rsidP="00E61A9A">
      <w:pPr>
        <w:numPr>
          <w:ilvl w:val="0"/>
          <w:numId w:val="4"/>
        </w:numPr>
        <w:tabs>
          <w:tab w:val="clear" w:pos="1080"/>
          <w:tab w:val="num" w:pos="0"/>
        </w:tabs>
        <w:spacing w:after="0" w:line="480" w:lineRule="auto"/>
        <w:ind w:left="540" w:hanging="540"/>
        <w:jc w:val="both"/>
      </w:pPr>
      <w:r>
        <w:t xml:space="preserve">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w:t>
      </w:r>
      <w:r>
        <w:lastRenderedPageBreak/>
        <w:t>records are manipulated to reduce the actual yield. These are just a few of corrupt offence, problems and mal-practices associated with revenue collection in the council.</w:t>
      </w:r>
    </w:p>
    <w:p w14:paraId="1390DAFE" w14:textId="77777777" w:rsidR="00E61A9A" w:rsidRDefault="00E61A9A" w:rsidP="00E61A9A">
      <w:pPr>
        <w:spacing w:line="480" w:lineRule="auto"/>
        <w:jc w:val="both"/>
      </w:pPr>
      <w:r>
        <w:tab/>
        <w:t xml:space="preserve">While the external revenue is the solution to the perennial financial crisis faced by local government and the panacea to centre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t>what ever</w:t>
      </w:r>
      <w:proofErr w:type="spellEnd"/>
      <w:r>
        <w:t xml:space="preserve"> name. it is not name given to it that matters what matter most is the advantage of the institution. </w:t>
      </w:r>
    </w:p>
    <w:p w14:paraId="372DFFDE" w14:textId="77777777" w:rsidR="00E61A9A" w:rsidRDefault="00E61A9A" w:rsidP="00E61A9A">
      <w:pPr>
        <w:spacing w:line="480" w:lineRule="auto"/>
        <w:jc w:val="both"/>
        <w:rPr>
          <w:b/>
        </w:rPr>
      </w:pPr>
      <w:r>
        <w:rPr>
          <w:b/>
        </w:rPr>
        <w:t>5.2</w:t>
      </w:r>
      <w:r>
        <w:rPr>
          <w:b/>
        </w:rPr>
        <w:tab/>
        <w:t>CONCLUSION</w:t>
      </w:r>
    </w:p>
    <w:p w14:paraId="7ABDA6F6" w14:textId="77777777" w:rsidR="00E61A9A" w:rsidRDefault="00E61A9A" w:rsidP="00E61A9A">
      <w:pPr>
        <w:spacing w:line="480" w:lineRule="auto"/>
        <w:jc w:val="both"/>
      </w:pPr>
      <w:r>
        <w:tab/>
        <w:t xml:space="preserve">A government which lacks knowledge of how much money at its sources is anything but irresponsible government. So </w:t>
      </w:r>
      <w:proofErr w:type="gramStart"/>
      <w:r>
        <w:t>also</w:t>
      </w:r>
      <w:proofErr w:type="gramEnd"/>
      <w:r>
        <w:t xml:space="preserve">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14:paraId="58BB17DD" w14:textId="77777777" w:rsidR="00E61A9A" w:rsidRDefault="00E61A9A" w:rsidP="00E61A9A">
      <w:pPr>
        <w:spacing w:line="480" w:lineRule="auto"/>
        <w:jc w:val="both"/>
      </w:pPr>
      <w:r>
        <w:tab/>
        <w:t xml:space="preserve">If adequate funds are to be made available for capital development in the country side, if the serious difficulties and inconveniencies now at the moment by local governments in financial their capital development </w:t>
      </w:r>
      <w:proofErr w:type="spellStart"/>
      <w:r>
        <w:t>programms</w:t>
      </w:r>
      <w:proofErr w:type="spellEnd"/>
      <w:r>
        <w:t xml:space="preserve"> and in providing satisfactory essential social amenities and basic infrastructural facilities are to be reduced </w:t>
      </w:r>
      <w:r>
        <w:lastRenderedPageBreak/>
        <w:t xml:space="preserve">to the barest minimum, if not totally  obviated and if erratic and discordant developments in particular and to be state and national economy in general is to avoided, then the establishment of local credit institution is a categorical imperative. </w:t>
      </w:r>
    </w:p>
    <w:p w14:paraId="1C8F53BA" w14:textId="77777777" w:rsidR="00E61A9A" w:rsidRDefault="00E61A9A" w:rsidP="00E61A9A">
      <w:pPr>
        <w:spacing w:line="480" w:lineRule="auto"/>
        <w:jc w:val="both"/>
        <w:rPr>
          <w:b/>
        </w:rPr>
      </w:pPr>
      <w:r>
        <w:rPr>
          <w:b/>
        </w:rPr>
        <w:t>5.3</w:t>
      </w:r>
      <w:r>
        <w:rPr>
          <w:b/>
        </w:rPr>
        <w:tab/>
        <w:t>RECOMMENDATIONS</w:t>
      </w:r>
    </w:p>
    <w:p w14:paraId="418BC343" w14:textId="77777777" w:rsidR="00E61A9A" w:rsidRDefault="00E61A9A" w:rsidP="00E61A9A">
      <w:pPr>
        <w:spacing w:line="480" w:lineRule="auto"/>
        <w:jc w:val="both"/>
      </w:pPr>
      <w:r>
        <w:tab/>
        <w:t xml:space="preserve">If a local body is to discharge its function well, it must have a sufficient financial and administrative base. </w:t>
      </w:r>
    </w:p>
    <w:p w14:paraId="29CEC020" w14:textId="77777777" w:rsidR="00E61A9A" w:rsidRDefault="00E61A9A" w:rsidP="00E61A9A">
      <w:pPr>
        <w:spacing w:line="480" w:lineRule="auto"/>
        <w:jc w:val="both"/>
      </w:pPr>
      <w: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14:paraId="7BAD5CD8" w14:textId="77777777" w:rsidR="00E61A9A" w:rsidRDefault="00E61A9A" w:rsidP="00E61A9A">
      <w:pPr>
        <w:spacing w:line="480" w:lineRule="auto"/>
        <w:jc w:val="both"/>
      </w:pPr>
      <w:r>
        <w:tab/>
      </w:r>
      <w:proofErr w:type="spellStart"/>
      <w:r>
        <w:t>Oke</w:t>
      </w:r>
      <w:proofErr w:type="spellEnd"/>
      <w:r>
        <w:t xml:space="preserve">-Ero </w:t>
      </w:r>
      <w:proofErr w:type="spellStart"/>
      <w:r>
        <w:t>localty</w:t>
      </w:r>
      <w:proofErr w:type="spellEnd"/>
      <w:r>
        <w:t xml:space="preserve"> is endowed with so many tourist potentials and very fertile </w:t>
      </w:r>
      <w:proofErr w:type="spellStart"/>
      <w:r>
        <w:t>fadama</w:t>
      </w:r>
      <w:proofErr w:type="spellEnd"/>
      <w:r>
        <w:t xml:space="preserve"> lands that are yet to be resourcefully exploited and not even only </w:t>
      </w:r>
      <w:proofErr w:type="spellStart"/>
      <w:r>
        <w:t>Oke</w:t>
      </w:r>
      <w:proofErr w:type="spellEnd"/>
      <w:r>
        <w:t xml:space="preserve">-Ero local government but also in the remaining local government in the federation that possess these potential. In </w:t>
      </w:r>
      <w:proofErr w:type="spellStart"/>
      <w:r>
        <w:t>Oke</w:t>
      </w:r>
      <w:proofErr w:type="spellEnd"/>
      <w:r>
        <w:t xml:space="preserve">-Ero place like Ero </w:t>
      </w:r>
      <w:proofErr w:type="spellStart"/>
      <w:r>
        <w:t>Omola</w:t>
      </w:r>
      <w:proofErr w:type="spellEnd"/>
      <w:r>
        <w:t xml:space="preserve"> natural fall at </w:t>
      </w:r>
      <w:proofErr w:type="spellStart"/>
      <w:r>
        <w:t>Idofin-Igbana</w:t>
      </w:r>
      <w:proofErr w:type="spellEnd"/>
      <w:r>
        <w:t xml:space="preserve">, and </w:t>
      </w:r>
      <w:proofErr w:type="spellStart"/>
      <w:r>
        <w:t>Imole-Boja</w:t>
      </w:r>
      <w:proofErr w:type="spellEnd"/>
      <w:r>
        <w:t xml:space="preserve">, a natural rock shelter at Odo-Owa it developed will become beautiful edifices of alteration to tourists who will bring their money for the development and growth the council area. </w:t>
      </w:r>
    </w:p>
    <w:p w14:paraId="44CFC6C6" w14:textId="77777777" w:rsidR="00E61A9A" w:rsidRDefault="00E61A9A" w:rsidP="00E61A9A">
      <w:pPr>
        <w:spacing w:line="480" w:lineRule="auto"/>
        <w:jc w:val="both"/>
      </w:pPr>
      <w:r>
        <w:tab/>
        <w:t xml:space="preserve">So also, there are here and there are very many fertile </w:t>
      </w:r>
      <w:proofErr w:type="spellStart"/>
      <w:r>
        <w:t>Fadama</w:t>
      </w:r>
      <w:proofErr w:type="spellEnd"/>
      <w:r>
        <w:t xml:space="preserve"> lands such as Odo-Atan, </w:t>
      </w:r>
      <w:proofErr w:type="spellStart"/>
      <w:r>
        <w:t>Igbira</w:t>
      </w:r>
      <w:proofErr w:type="spellEnd"/>
      <w:r>
        <w:t xml:space="preserve">, </w:t>
      </w:r>
      <w:proofErr w:type="spellStart"/>
      <w:r>
        <w:t>Kakola</w:t>
      </w:r>
      <w:proofErr w:type="spellEnd"/>
      <w:r>
        <w:t xml:space="preserve"> and </w:t>
      </w:r>
      <w:proofErr w:type="spellStart"/>
      <w:r>
        <w:t>Egbere</w:t>
      </w:r>
      <w:proofErr w:type="spellEnd"/>
      <w:r>
        <w:t xml:space="preserve"> </w:t>
      </w:r>
      <w:proofErr w:type="spellStart"/>
      <w:r>
        <w:t>Marshat</w:t>
      </w:r>
      <w:proofErr w:type="spellEnd"/>
      <w:r>
        <w:t xml:space="preserve"> Odo-Owa, </w:t>
      </w:r>
      <w:proofErr w:type="spellStart"/>
      <w:r>
        <w:t>Idofin</w:t>
      </w:r>
      <w:proofErr w:type="spellEnd"/>
      <w:r>
        <w:t xml:space="preserve">-Odo-Ashe </w:t>
      </w:r>
      <w:proofErr w:type="spellStart"/>
      <w:r>
        <w:t>plam</w:t>
      </w:r>
      <w:proofErr w:type="spellEnd"/>
      <w:r>
        <w:t xml:space="preserve"> land, Agbara swamp at </w:t>
      </w:r>
      <w:proofErr w:type="spellStart"/>
      <w:r>
        <w:t>Egosi</w:t>
      </w:r>
      <w:proofErr w:type="spellEnd"/>
      <w:r>
        <w:t xml:space="preserve">, </w:t>
      </w:r>
      <w:proofErr w:type="spellStart"/>
      <w:r>
        <w:t>Iyemo</w:t>
      </w:r>
      <w:proofErr w:type="spellEnd"/>
      <w:r>
        <w:t>-wo-</w:t>
      </w:r>
      <w:proofErr w:type="spellStart"/>
      <w:r>
        <w:t>Ajure</w:t>
      </w:r>
      <w:proofErr w:type="spellEnd"/>
      <w:r>
        <w:t xml:space="preserve"> </w:t>
      </w:r>
      <w:proofErr w:type="spellStart"/>
      <w:r>
        <w:t>fadama</w:t>
      </w:r>
      <w:proofErr w:type="spellEnd"/>
      <w:r>
        <w:t xml:space="preserve"> to mention but few. These swampy lands can </w:t>
      </w:r>
      <w:r>
        <w:lastRenderedPageBreak/>
        <w:t>be fully engaged all what it demands is to build earth demands is to build earth dams in these places, provide water pumps and implements far irrigation farming and surely money will roll in.</w:t>
      </w:r>
    </w:p>
    <w:p w14:paraId="720980F4" w14:textId="77777777" w:rsidR="00E61A9A" w:rsidRDefault="00E61A9A" w:rsidP="00E61A9A">
      <w:pPr>
        <w:spacing w:line="480" w:lineRule="auto"/>
        <w:jc w:val="both"/>
      </w:pPr>
      <w:r>
        <w:tab/>
        <w:t xml:space="preserve">If the federal government could established the suggested local government fund and it is entrenched in the constitutor every share of the local government from the federal government could be paid to them directly through the institution. </w:t>
      </w:r>
    </w:p>
    <w:p w14:paraId="71A50779" w14:textId="77777777" w:rsidR="00E61A9A" w:rsidRDefault="00E61A9A" w:rsidP="00E61A9A">
      <w:pPr>
        <w:spacing w:line="480" w:lineRule="auto"/>
        <w:jc w:val="both"/>
      </w:pPr>
      <w:r>
        <w:tab/>
        <w:t>Good inter-governmental lobby, cordial human relations good leadership and political tactics are the local governments’ share of the internally generated revenue within the state or any other state government grants to the local government.</w:t>
      </w:r>
    </w:p>
    <w:p w14:paraId="631CB074" w14:textId="77777777" w:rsidR="00E61A9A" w:rsidRDefault="00E61A9A" w:rsidP="00E61A9A">
      <w:pPr>
        <w:spacing w:line="480" w:lineRule="auto"/>
        <w:jc w:val="center"/>
        <w:rPr>
          <w:b/>
        </w:rPr>
      </w:pPr>
      <w:r>
        <w:br w:type="page"/>
      </w:r>
      <w:r w:rsidRPr="00630A61">
        <w:rPr>
          <w:b/>
        </w:rPr>
        <w:lastRenderedPageBreak/>
        <w:t>REFERENCES</w:t>
      </w:r>
    </w:p>
    <w:p w14:paraId="5EAA49F3" w14:textId="77777777" w:rsidR="00E61A9A" w:rsidRDefault="00E61A9A" w:rsidP="00E61A9A">
      <w:pPr>
        <w:spacing w:line="480" w:lineRule="auto"/>
        <w:jc w:val="both"/>
      </w:pPr>
      <w:r>
        <w:t>Certificate of competence in local government (Omoruyi O. 1990.50)</w:t>
      </w:r>
    </w:p>
    <w:p w14:paraId="45E3DA20" w14:textId="77777777" w:rsidR="00E61A9A" w:rsidRDefault="00E61A9A" w:rsidP="00E61A9A">
      <w:pPr>
        <w:spacing w:line="480" w:lineRule="auto"/>
        <w:jc w:val="both"/>
      </w:pPr>
      <w:r>
        <w:t>Kaduna essay in local government (Oladosu S.A 1980.84)</w:t>
      </w:r>
    </w:p>
    <w:p w14:paraId="5133D836" w14:textId="77777777" w:rsidR="00E61A9A" w:rsidRDefault="00E61A9A" w:rsidP="00E61A9A">
      <w:pPr>
        <w:spacing w:line="480" w:lineRule="auto"/>
        <w:jc w:val="both"/>
      </w:pPr>
      <w:r>
        <w:t>Public financial in Nigeria (Aliu A.O 1988.42)</w:t>
      </w:r>
    </w:p>
    <w:p w14:paraId="4CFA809C" w14:textId="77777777" w:rsidR="00E61A9A" w:rsidRDefault="00E61A9A" w:rsidP="00E61A9A">
      <w:pPr>
        <w:spacing w:line="480" w:lineRule="auto"/>
        <w:jc w:val="both"/>
      </w:pPr>
      <w:r>
        <w:t>Kaduna essays in local government (</w:t>
      </w:r>
      <w:proofErr w:type="spellStart"/>
      <w:r>
        <w:t>oladosun</w:t>
      </w:r>
      <w:proofErr w:type="spellEnd"/>
      <w:r>
        <w:t xml:space="preserve"> S.A 1980.86, 88)</w:t>
      </w:r>
    </w:p>
    <w:p w14:paraId="4124B737" w14:textId="77777777" w:rsidR="00E61A9A" w:rsidRDefault="00E61A9A" w:rsidP="00E61A9A">
      <w:pPr>
        <w:spacing w:line="480" w:lineRule="auto"/>
        <w:jc w:val="center"/>
        <w:rPr>
          <w:b/>
        </w:rPr>
      </w:pPr>
      <w:r>
        <w:br w:type="page"/>
      </w:r>
      <w:r w:rsidRPr="00F57628">
        <w:rPr>
          <w:b/>
        </w:rPr>
        <w:lastRenderedPageBreak/>
        <w:t>BIBLIOGRAPHY</w:t>
      </w:r>
    </w:p>
    <w:p w14:paraId="38958AF4" w14:textId="77777777" w:rsidR="00E61A9A" w:rsidRDefault="00E61A9A" w:rsidP="00E61A9A">
      <w:pPr>
        <w:spacing w:line="360" w:lineRule="auto"/>
        <w:ind w:left="4320" w:hanging="4320"/>
        <w:jc w:val="both"/>
      </w:pPr>
      <w:r>
        <w:t>ADEBAYO ADEDEJI (1979):</w:t>
      </w:r>
      <w:r>
        <w:tab/>
        <w:t>Local Government Finance in Nigeria University of Ile-Ife press united.</w:t>
      </w:r>
    </w:p>
    <w:p w14:paraId="5C00818A" w14:textId="77777777" w:rsidR="00E61A9A" w:rsidRDefault="00E61A9A" w:rsidP="00E61A9A">
      <w:pPr>
        <w:spacing w:line="360" w:lineRule="auto"/>
        <w:ind w:left="4320" w:hanging="4320"/>
        <w:jc w:val="both"/>
      </w:pPr>
      <w:r>
        <w:t>ARENU M.A (1998):</w:t>
      </w:r>
      <w:r>
        <w:tab/>
        <w:t xml:space="preserve">Essay on Planning and Budgeting system in Nigeria </w:t>
      </w:r>
      <w:proofErr w:type="spellStart"/>
      <w:r>
        <w:t>Berende</w:t>
      </w:r>
      <w:proofErr w:type="spellEnd"/>
      <w:r>
        <w:t xml:space="preserve"> publisher company Idi-Ape, Ilorin.</w:t>
      </w:r>
    </w:p>
    <w:p w14:paraId="1A766F3D" w14:textId="77777777" w:rsidR="00E61A9A" w:rsidRDefault="00E61A9A" w:rsidP="00E61A9A">
      <w:pPr>
        <w:spacing w:line="360" w:lineRule="auto"/>
        <w:ind w:left="4320" w:hanging="4320"/>
        <w:jc w:val="both"/>
      </w:pPr>
      <w:r>
        <w:t>OJO O.O (1982):</w:t>
      </w:r>
      <w:r>
        <w:tab/>
        <w:t xml:space="preserve">Advance level Economics for West Africa </w:t>
      </w:r>
      <w:proofErr w:type="spellStart"/>
      <w:r>
        <w:t>Onibonoje</w:t>
      </w:r>
      <w:proofErr w:type="spellEnd"/>
      <w:r>
        <w:t xml:space="preserve"> </w:t>
      </w:r>
      <w:proofErr w:type="spellStart"/>
      <w:r>
        <w:t>pres</w:t>
      </w:r>
      <w:proofErr w:type="spellEnd"/>
      <w:r>
        <w:t xml:space="preserve"> and books industries Nigeria limited.</w:t>
      </w:r>
    </w:p>
    <w:p w14:paraId="4C964469" w14:textId="77777777" w:rsidR="00E61A9A" w:rsidRDefault="00E61A9A" w:rsidP="00E61A9A">
      <w:pPr>
        <w:spacing w:line="360" w:lineRule="auto"/>
        <w:ind w:left="4320" w:hanging="4320"/>
        <w:jc w:val="both"/>
      </w:pPr>
      <w:r>
        <w:t>AWOLOLA E.S (1997):</w:t>
      </w:r>
      <w:r>
        <w:tab/>
        <w:t>Public Financial Management Students Companion Rich-Land</w:t>
      </w:r>
      <w:r w:rsidRPr="00511AF8">
        <w:t xml:space="preserve"> </w:t>
      </w:r>
      <w:r>
        <w:t xml:space="preserve">Publisher Tanke, Ilorin  </w:t>
      </w:r>
    </w:p>
    <w:p w14:paraId="3BCB5466" w14:textId="77777777" w:rsidR="00E61A9A" w:rsidRDefault="00E61A9A" w:rsidP="00E61A9A">
      <w:pPr>
        <w:spacing w:line="360" w:lineRule="auto"/>
        <w:ind w:left="4320" w:hanging="4320"/>
        <w:jc w:val="both"/>
      </w:pPr>
      <w:r>
        <w:t>ALIU A.O (1981):</w:t>
      </w:r>
      <w:r>
        <w:tab/>
        <w:t xml:space="preserve"> Public Finance in </w:t>
      </w:r>
      <w:proofErr w:type="spellStart"/>
      <w:r>
        <w:t>Nsadi</w:t>
      </w:r>
      <w:proofErr w:type="spellEnd"/>
      <w:r>
        <w:t xml:space="preserve"> printers, Ilorin.</w:t>
      </w:r>
    </w:p>
    <w:p w14:paraId="0271A83F" w14:textId="77777777" w:rsidR="00E61A9A" w:rsidRDefault="00E61A9A" w:rsidP="00E61A9A">
      <w:pPr>
        <w:spacing w:line="360" w:lineRule="auto"/>
        <w:ind w:left="4320" w:hanging="4320"/>
        <w:jc w:val="both"/>
      </w:pPr>
      <w:r>
        <w:t>OLADOSU S.A KADUNA (1981): Kaduna essays in Local Government Gentle press LTD.</w:t>
      </w:r>
    </w:p>
    <w:p w14:paraId="5D502E89" w14:textId="77777777" w:rsidR="00E61A9A" w:rsidRDefault="00E61A9A" w:rsidP="00E61A9A">
      <w:pPr>
        <w:spacing w:line="360" w:lineRule="auto"/>
        <w:ind w:left="4320" w:hanging="4320"/>
        <w:jc w:val="both"/>
      </w:pPr>
      <w:r>
        <w:t>OGUNTOYE M.K (2001):</w:t>
      </w:r>
      <w:r>
        <w:tab/>
        <w:t xml:space="preserve">Local Government revenue problems </w:t>
      </w:r>
      <w:proofErr w:type="spellStart"/>
      <w:r>
        <w:t>Unilorin</w:t>
      </w:r>
      <w:proofErr w:type="spellEnd"/>
      <w:r>
        <w:t xml:space="preserve"> designed extraction unpublished. </w:t>
      </w:r>
    </w:p>
    <w:p w14:paraId="681619B5" w14:textId="77777777" w:rsidR="00E61A9A" w:rsidRDefault="00E61A9A" w:rsidP="00E61A9A">
      <w:pPr>
        <w:spacing w:line="360" w:lineRule="auto"/>
        <w:ind w:left="4320" w:hanging="4320"/>
        <w:jc w:val="both"/>
      </w:pPr>
      <w:r>
        <w:t>BAMIDELE J.K:</w:t>
      </w:r>
      <w:r>
        <w:tab/>
        <w:t>An over view of Public Administration Taxation.</w:t>
      </w:r>
    </w:p>
    <w:p w14:paraId="32E520BA" w14:textId="77777777" w:rsidR="00E61A9A" w:rsidRDefault="00E61A9A" w:rsidP="00E61A9A">
      <w:pPr>
        <w:spacing w:line="360" w:lineRule="auto"/>
        <w:ind w:left="4320" w:hanging="4320"/>
        <w:jc w:val="both"/>
      </w:pPr>
      <w:r>
        <w:t>OLUBUNMI F.</w:t>
      </w:r>
      <w:r>
        <w:tab/>
        <w:t>Principle of Local Government Accounting pg. 24.</w:t>
      </w:r>
    </w:p>
    <w:p w14:paraId="1B254F99" w14:textId="77777777" w:rsidR="00E61A9A" w:rsidRDefault="00E61A9A" w:rsidP="00E61A9A">
      <w:pPr>
        <w:spacing w:line="360" w:lineRule="auto"/>
        <w:ind w:left="4320" w:hanging="4320"/>
        <w:jc w:val="both"/>
      </w:pPr>
      <w:r>
        <w:t>OMORUYI .O.</w:t>
      </w:r>
      <w:r>
        <w:tab/>
        <w:t xml:space="preserve">Certificate of Competence in Local Government Financial Memoranda for </w:t>
      </w:r>
      <w:r>
        <w:lastRenderedPageBreak/>
        <w:t xml:space="preserve">use in Local Government Treasuries Government printer, Ilorin.    </w:t>
      </w:r>
    </w:p>
    <w:p w14:paraId="016B53C3" w14:textId="77777777" w:rsidR="00E61A9A" w:rsidRDefault="00E61A9A" w:rsidP="00E61A9A">
      <w:pPr>
        <w:spacing w:line="480" w:lineRule="auto"/>
        <w:jc w:val="both"/>
      </w:pPr>
      <w:r>
        <w:tab/>
        <w:t>Federal republic of Nigeria guideline for local government reform Government printers Kaduna 1976.</w:t>
      </w:r>
    </w:p>
    <w:p w14:paraId="0D7915A4" w14:textId="77777777" w:rsidR="00E61A9A" w:rsidRPr="00AA5479" w:rsidRDefault="00E61A9A" w:rsidP="00E61A9A">
      <w:pPr>
        <w:spacing w:line="480" w:lineRule="auto"/>
        <w:jc w:val="both"/>
      </w:pPr>
      <w:r>
        <w:tab/>
        <w:t xml:space="preserve">Kwara State Nigeria Gazette extra ordinary No 33 Volume 40 Government Printer, Ilorin 1976. </w:t>
      </w:r>
    </w:p>
    <w:p w14:paraId="793FF816" w14:textId="77777777" w:rsidR="00E61A9A" w:rsidRDefault="00E61A9A"/>
    <w:sectPr w:rsidR="00E61A9A" w:rsidSect="00971FEE">
      <w:footerReference w:type="even" r:id="rId8"/>
      <w:footerReference w:type="default" r:id="rId9"/>
      <w:pgSz w:w="11520" w:h="14400" w:code="1"/>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7C67" w14:textId="77777777" w:rsidR="00327A38" w:rsidRDefault="00327A38">
      <w:pPr>
        <w:spacing w:after="0" w:line="240" w:lineRule="auto"/>
      </w:pPr>
      <w:r>
        <w:separator/>
      </w:r>
    </w:p>
  </w:endnote>
  <w:endnote w:type="continuationSeparator" w:id="0">
    <w:p w14:paraId="29360BC9" w14:textId="77777777" w:rsidR="00327A38" w:rsidRDefault="0032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6490" w14:textId="77777777" w:rsidR="004C0717" w:rsidRDefault="00393597" w:rsidP="00CB1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BD662" w14:textId="77777777" w:rsidR="004C0717" w:rsidRDefault="004C0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76F9" w14:textId="77777777" w:rsidR="004C0717" w:rsidRDefault="00393597" w:rsidP="00CB1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659">
      <w:rPr>
        <w:rStyle w:val="PageNumber"/>
        <w:noProof/>
      </w:rPr>
      <w:t>lxi</w:t>
    </w:r>
    <w:r>
      <w:rPr>
        <w:rStyle w:val="PageNumber"/>
      </w:rPr>
      <w:fldChar w:fldCharType="end"/>
    </w:r>
  </w:p>
  <w:p w14:paraId="1868151D" w14:textId="77777777" w:rsidR="004C0717" w:rsidRDefault="004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F19D" w14:textId="77777777" w:rsidR="00327A38" w:rsidRDefault="00327A38">
      <w:pPr>
        <w:spacing w:after="0" w:line="240" w:lineRule="auto"/>
      </w:pPr>
      <w:r>
        <w:separator/>
      </w:r>
    </w:p>
  </w:footnote>
  <w:footnote w:type="continuationSeparator" w:id="0">
    <w:p w14:paraId="351FBC32" w14:textId="77777777" w:rsidR="00327A38" w:rsidRDefault="00327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9281574">
    <w:abstractNumId w:val="5"/>
  </w:num>
  <w:num w:numId="2" w16cid:durableId="1863861964">
    <w:abstractNumId w:val="3"/>
  </w:num>
  <w:num w:numId="3" w16cid:durableId="31922807">
    <w:abstractNumId w:val="7"/>
  </w:num>
  <w:num w:numId="4" w16cid:durableId="1614363065">
    <w:abstractNumId w:val="4"/>
  </w:num>
  <w:num w:numId="5" w16cid:durableId="2031684897">
    <w:abstractNumId w:val="9"/>
  </w:num>
  <w:num w:numId="6" w16cid:durableId="588319096">
    <w:abstractNumId w:val="2"/>
  </w:num>
  <w:num w:numId="7" w16cid:durableId="537863820">
    <w:abstractNumId w:val="0"/>
  </w:num>
  <w:num w:numId="8" w16cid:durableId="222566913">
    <w:abstractNumId w:val="1"/>
  </w:num>
  <w:num w:numId="9" w16cid:durableId="1123236268">
    <w:abstractNumId w:val="6"/>
  </w:num>
  <w:num w:numId="10" w16cid:durableId="1359308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9A"/>
    <w:rsid w:val="00212775"/>
    <w:rsid w:val="002B7A9C"/>
    <w:rsid w:val="00327A38"/>
    <w:rsid w:val="00393597"/>
    <w:rsid w:val="004162FF"/>
    <w:rsid w:val="004C0717"/>
    <w:rsid w:val="00515659"/>
    <w:rsid w:val="0063211C"/>
    <w:rsid w:val="00873B45"/>
    <w:rsid w:val="008933D2"/>
    <w:rsid w:val="008D6F68"/>
    <w:rsid w:val="00B717F9"/>
    <w:rsid w:val="00BD6DE6"/>
    <w:rsid w:val="00C233F3"/>
    <w:rsid w:val="00CB6BE2"/>
    <w:rsid w:val="00D42E08"/>
    <w:rsid w:val="00E534F8"/>
    <w:rsid w:val="00E61A9A"/>
    <w:rsid w:val="00F064BB"/>
    <w:rsid w:val="00F5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E4FE"/>
  <w15:docId w15:val="{7D4A52E6-527A-4DD8-9CA2-618766DC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9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1A9A"/>
    <w:pPr>
      <w:spacing w:after="0" w:line="240" w:lineRule="auto"/>
    </w:pPr>
    <w:rPr>
      <w:rFonts w:ascii="Calibri" w:eastAsia="Calibri" w:hAnsi="Calibri" w:cs="Times New Roman"/>
    </w:rPr>
  </w:style>
  <w:style w:type="paragraph" w:styleId="Footer">
    <w:name w:val="footer"/>
    <w:basedOn w:val="Normal"/>
    <w:link w:val="FooterChar"/>
    <w:rsid w:val="00E61A9A"/>
    <w:pPr>
      <w:tabs>
        <w:tab w:val="center" w:pos="4320"/>
        <w:tab w:val="right" w:pos="8640"/>
      </w:tabs>
    </w:pPr>
  </w:style>
  <w:style w:type="character" w:customStyle="1" w:styleId="FooterChar">
    <w:name w:val="Footer Char"/>
    <w:basedOn w:val="DefaultParagraphFont"/>
    <w:link w:val="Footer"/>
    <w:rsid w:val="00E61A9A"/>
    <w:rPr>
      <w:rFonts w:ascii="Calibri" w:eastAsia="Calibri" w:hAnsi="Calibri" w:cs="Times New Roman"/>
    </w:rPr>
  </w:style>
  <w:style w:type="character" w:styleId="PageNumber">
    <w:name w:val="page number"/>
    <w:basedOn w:val="DefaultParagraphFont"/>
    <w:rsid w:val="00E61A9A"/>
  </w:style>
  <w:style w:type="table" w:styleId="TableGrid">
    <w:name w:val="Table Grid"/>
    <w:basedOn w:val="TableNormal"/>
    <w:rsid w:val="00E61A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B5DE-201B-4892-AD96-FAE6413D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60</Pages>
  <Words>7108</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FLOURISH CYBERCAFE</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FLOURISH2</dc:creator>
  <cp:keywords/>
  <dc:description/>
  <cp:lastModifiedBy>User</cp:lastModifiedBy>
  <cp:revision>3</cp:revision>
  <dcterms:created xsi:type="dcterms:W3CDTF">2025-01-10T13:12:00Z</dcterms:created>
  <dcterms:modified xsi:type="dcterms:W3CDTF">2025-01-21T16:37:00Z</dcterms:modified>
</cp:coreProperties>
</file>