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176" w:rsidRPr="00AD2707" w:rsidRDefault="00A27176" w:rsidP="00A27176">
      <w:pPr>
        <w:pStyle w:val="Heading1"/>
        <w:spacing w:after="274" w:line="259" w:lineRule="auto"/>
        <w:ind w:left="1440" w:firstLine="720"/>
        <w:rPr>
          <w:rFonts w:ascii="Times New Roman" w:hAnsi="Times New Roman" w:cs="Times New Roman"/>
          <w:b/>
          <w:color w:val="auto"/>
          <w:lang w:val="en-GB"/>
        </w:rPr>
      </w:pPr>
      <w:r w:rsidRPr="00AD2707">
        <w:rPr>
          <w:rFonts w:ascii="Times New Roman" w:hAnsi="Times New Roman" w:cs="Times New Roman"/>
          <w:b/>
          <w:color w:val="auto"/>
        </w:rPr>
        <w:t>A TECHNICAL REPORT ON</w:t>
      </w:r>
      <w:r w:rsidRPr="00AD2707">
        <w:rPr>
          <w:rFonts w:ascii="Times New Roman" w:hAnsi="Times New Roman" w:cs="Times New Roman"/>
          <w:b/>
          <w:color w:val="auto"/>
          <w:lang w:val="en-GB"/>
        </w:rPr>
        <w:t> </w:t>
      </w:r>
    </w:p>
    <w:p w:rsidR="00A27176" w:rsidRDefault="00A27176" w:rsidP="00A27176">
      <w:pPr>
        <w:pStyle w:val="Heading1"/>
        <w:spacing w:after="274" w:line="259" w:lineRule="auto"/>
        <w:ind w:firstLine="690"/>
        <w:rPr>
          <w:color w:val="auto"/>
          <w:lang w:val="en-GB"/>
        </w:rPr>
      </w:pPr>
      <w:r w:rsidRPr="007B76A6">
        <w:rPr>
          <w:rFonts w:ascii="Berlin Sans FB Demi" w:hAnsi="Berlin Sans FB Demi"/>
          <w:bCs/>
          <w:color w:val="auto"/>
          <w:sz w:val="28"/>
          <w:szCs w:val="28"/>
        </w:rPr>
        <w:t xml:space="preserve">   STUDENTS INDUSTRIAL WORK EXPERIENCE SCHEME</w:t>
      </w:r>
      <w:r w:rsidRPr="007B76A6">
        <w:rPr>
          <w:rFonts w:ascii="Berlin Sans FB Demi" w:hAnsi="Berlin Sans FB Demi"/>
          <w:color w:val="auto"/>
          <w:sz w:val="28"/>
          <w:szCs w:val="28"/>
          <w:lang w:val="en-GB"/>
        </w:rPr>
        <w:t> </w:t>
      </w:r>
      <w:r w:rsidRPr="007B76A6">
        <w:rPr>
          <w:rFonts w:ascii="Berlin Sans FB Demi" w:hAnsi="Berlin Sans FB Demi"/>
          <w:bCs/>
          <w:color w:val="auto"/>
          <w:sz w:val="28"/>
          <w:szCs w:val="28"/>
        </w:rPr>
        <w:t>(SIWES)</w:t>
      </w:r>
      <w:r w:rsidRPr="007B76A6">
        <w:rPr>
          <w:rFonts w:ascii="Berlin Sans FB Demi" w:hAnsi="Berlin Sans FB Demi"/>
          <w:color w:val="auto"/>
          <w:sz w:val="28"/>
          <w:szCs w:val="28"/>
          <w:lang w:val="en-GB"/>
        </w:rPr>
        <w:t> </w:t>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Pr>
          <w:rFonts w:ascii="Berlin Sans FB Demi" w:hAnsi="Berlin Sans FB Demi"/>
          <w:color w:val="auto"/>
          <w:sz w:val="28"/>
          <w:szCs w:val="28"/>
          <w:lang w:val="en-GB"/>
        </w:rPr>
        <w:tab/>
      </w:r>
      <w:r w:rsidRPr="007B76A6">
        <w:rPr>
          <w:color w:val="auto"/>
          <w:lang w:val="en-GB"/>
        </w:rPr>
        <w:tab/>
        <w:t xml:space="preserve">   </w:t>
      </w:r>
      <w:r w:rsidRPr="00AD2707">
        <w:rPr>
          <w:rFonts w:ascii="Times New Roman" w:hAnsi="Times New Roman" w:cs="Times New Roman"/>
          <w:b/>
          <w:color w:val="auto"/>
          <w:sz w:val="28"/>
          <w:szCs w:val="28"/>
        </w:rPr>
        <w:t>HELD AT</w:t>
      </w:r>
      <w:r w:rsidRPr="007B76A6">
        <w:rPr>
          <w:rFonts w:ascii="Times New Roman" w:hAnsi="Times New Roman" w:cs="Times New Roman"/>
          <w:color w:val="auto"/>
          <w:sz w:val="28"/>
          <w:szCs w:val="28"/>
          <w:lang w:val="en-GB"/>
        </w:rPr>
        <w:t> </w:t>
      </w:r>
    </w:p>
    <w:p w:rsidR="00A27176" w:rsidRPr="00A27176" w:rsidRDefault="00A27176" w:rsidP="00A27176">
      <w:pPr>
        <w:pStyle w:val="Heading1"/>
        <w:spacing w:after="274" w:line="259" w:lineRule="auto"/>
        <w:ind w:left="1440"/>
        <w:rPr>
          <w:color w:val="auto"/>
          <w:lang w:val="en-GB"/>
        </w:rPr>
      </w:pPr>
      <w:r>
        <w:rPr>
          <w:color w:val="auto"/>
          <w:lang w:val="en-GB"/>
        </w:rPr>
        <w:t xml:space="preserve">     </w:t>
      </w:r>
      <w:r w:rsidRPr="00A27176">
        <w:rPr>
          <w:rFonts w:ascii="Times New Roman" w:hAnsi="Times New Roman" w:cs="Times New Roman"/>
          <w:b/>
          <w:bCs/>
          <w:color w:val="auto"/>
        </w:rPr>
        <w:t>BRIGHT WORLD ENTERPRISE</w:t>
      </w:r>
      <w:r w:rsidRPr="00A27176">
        <w:rPr>
          <w:rFonts w:ascii="Times New Roman" w:hAnsi="Times New Roman" w:cs="Times New Roman"/>
          <w:color w:val="auto"/>
        </w:rPr>
        <w:t xml:space="preserve"> </w:t>
      </w:r>
    </w:p>
    <w:p w:rsidR="00A27176" w:rsidRPr="00AD2707" w:rsidRDefault="00A27176" w:rsidP="00A27176">
      <w:pPr>
        <w:pStyle w:val="Heading1"/>
        <w:spacing w:after="274" w:line="259" w:lineRule="auto"/>
        <w:ind w:left="2910" w:firstLine="690"/>
        <w:rPr>
          <w:rFonts w:ascii="Times New Roman" w:hAnsi="Times New Roman" w:cs="Times New Roman"/>
          <w:b/>
          <w:color w:val="auto"/>
          <w:sz w:val="32"/>
          <w:szCs w:val="32"/>
          <w:lang w:val="en-GB"/>
        </w:rPr>
      </w:pPr>
      <w:r w:rsidRPr="00AD2707">
        <w:rPr>
          <w:rFonts w:ascii="Times New Roman" w:hAnsi="Times New Roman" w:cs="Times New Roman"/>
          <w:b/>
          <w:color w:val="auto"/>
          <w:sz w:val="32"/>
          <w:szCs w:val="32"/>
        </w:rPr>
        <w:t>LOCATED AT</w:t>
      </w:r>
      <w:r w:rsidRPr="00AD2707">
        <w:rPr>
          <w:rFonts w:ascii="Times New Roman" w:hAnsi="Times New Roman" w:cs="Times New Roman"/>
          <w:b/>
          <w:color w:val="auto"/>
          <w:sz w:val="32"/>
          <w:szCs w:val="32"/>
          <w:lang w:val="en-GB"/>
        </w:rPr>
        <w:t> </w:t>
      </w:r>
    </w:p>
    <w:p w:rsidR="00A27176" w:rsidRPr="00C92BD5" w:rsidRDefault="00A27176" w:rsidP="00A27176">
      <w:pPr>
        <w:jc w:val="center"/>
        <w:rPr>
          <w:rFonts w:ascii="Franklin Gothic Demi" w:hAnsi="Franklin Gothic Demi"/>
          <w:sz w:val="36"/>
          <w:szCs w:val="36"/>
          <w:lang w:val="en-GB"/>
        </w:rPr>
      </w:pPr>
      <w:r>
        <w:rPr>
          <w:rFonts w:ascii="Franklin Gothic Demi" w:hAnsi="Franklin Gothic Demi"/>
          <w:sz w:val="36"/>
          <w:szCs w:val="36"/>
          <w:lang w:val="en-GB"/>
        </w:rPr>
        <w:t xml:space="preserve">NO 25, OLAYEMI STREET GBAGBA AREA, </w:t>
      </w:r>
      <w:r>
        <w:rPr>
          <w:rFonts w:ascii="Franklin Gothic Demi" w:hAnsi="Franklin Gothic Demi"/>
          <w:sz w:val="36"/>
          <w:szCs w:val="36"/>
          <w:lang w:val="en-GB"/>
        </w:rPr>
        <w:t xml:space="preserve">ILORIN, KWARA </w:t>
      </w:r>
      <w:r w:rsidRPr="00C92BD5">
        <w:rPr>
          <w:rFonts w:ascii="Franklin Gothic Demi" w:hAnsi="Franklin Gothic Demi"/>
          <w:sz w:val="36"/>
          <w:szCs w:val="36"/>
          <w:lang w:val="en-GB"/>
        </w:rPr>
        <w:t>STATE.</w:t>
      </w:r>
    </w:p>
    <w:p w:rsidR="00A27176" w:rsidRDefault="00A27176" w:rsidP="00A27176">
      <w:pPr>
        <w:jc w:val="center"/>
        <w:rPr>
          <w:rFonts w:ascii="Franklin Gothic Demi" w:hAnsi="Franklin Gothic Demi"/>
          <w:sz w:val="28"/>
          <w:szCs w:val="28"/>
          <w:lang w:val="en-GB"/>
        </w:rPr>
      </w:pPr>
    </w:p>
    <w:p w:rsidR="00A27176" w:rsidRPr="00AD2707" w:rsidRDefault="00A27176" w:rsidP="00A27176">
      <w:pPr>
        <w:jc w:val="center"/>
        <w:rPr>
          <w:rFonts w:ascii="Franklin Gothic Demi" w:hAnsi="Franklin Gothic Demi"/>
          <w:sz w:val="28"/>
          <w:szCs w:val="28"/>
          <w:lang w:val="en-GB"/>
        </w:rPr>
      </w:pPr>
      <w:r w:rsidRPr="00AD2707">
        <w:rPr>
          <w:rFonts w:ascii="Franklin Gothic Demi" w:hAnsi="Franklin Gothic Demi"/>
          <w:sz w:val="28"/>
          <w:szCs w:val="28"/>
          <w:lang w:val="en-GB"/>
        </w:rPr>
        <w:t>PRESENTED BY</w:t>
      </w:r>
    </w:p>
    <w:p w:rsidR="00A27176" w:rsidRDefault="00A27176" w:rsidP="00A27176">
      <w:pPr>
        <w:jc w:val="center"/>
        <w:rPr>
          <w:rFonts w:ascii="Franklin Gothic Demi" w:hAnsi="Franklin Gothic Demi"/>
          <w:b/>
          <w:bCs/>
          <w:sz w:val="56"/>
          <w:szCs w:val="56"/>
        </w:rPr>
      </w:pPr>
      <w:r>
        <w:rPr>
          <w:rFonts w:ascii="Franklin Gothic Demi" w:hAnsi="Franklin Gothic Demi"/>
          <w:b/>
          <w:bCs/>
          <w:sz w:val="56"/>
          <w:szCs w:val="56"/>
        </w:rPr>
        <w:t>OYEBODE TIMILEYIN JAMES</w:t>
      </w:r>
    </w:p>
    <w:p w:rsidR="00A27176" w:rsidRDefault="00A27176" w:rsidP="00A27176">
      <w:pPr>
        <w:jc w:val="center"/>
        <w:rPr>
          <w:rFonts w:ascii="Franklin Gothic Demi" w:hAnsi="Franklin Gothic Demi"/>
          <w:b/>
          <w:bCs/>
          <w:sz w:val="48"/>
          <w:szCs w:val="48"/>
        </w:rPr>
      </w:pPr>
      <w:r w:rsidRPr="00C92BD5">
        <w:rPr>
          <w:rFonts w:ascii="Franklin Gothic Demi" w:hAnsi="Franklin Gothic Demi"/>
          <w:b/>
          <w:bCs/>
          <w:sz w:val="48"/>
          <w:szCs w:val="48"/>
        </w:rPr>
        <w:t>ND/23/</w:t>
      </w:r>
      <w:r>
        <w:rPr>
          <w:rFonts w:ascii="Franklin Gothic Demi" w:hAnsi="Franklin Gothic Demi"/>
          <w:b/>
          <w:bCs/>
          <w:sz w:val="48"/>
          <w:szCs w:val="48"/>
        </w:rPr>
        <w:t>BFN</w:t>
      </w:r>
      <w:r w:rsidRPr="00C92BD5">
        <w:rPr>
          <w:rFonts w:ascii="Franklin Gothic Demi" w:hAnsi="Franklin Gothic Demi"/>
          <w:b/>
          <w:bCs/>
          <w:sz w:val="48"/>
          <w:szCs w:val="48"/>
        </w:rPr>
        <w:t>/</w:t>
      </w:r>
      <w:r>
        <w:rPr>
          <w:rFonts w:ascii="Franklin Gothic Demi" w:hAnsi="Franklin Gothic Demi"/>
          <w:b/>
          <w:bCs/>
          <w:sz w:val="48"/>
          <w:szCs w:val="48"/>
        </w:rPr>
        <w:t>F</w:t>
      </w:r>
      <w:r w:rsidRPr="00C92BD5">
        <w:rPr>
          <w:rFonts w:ascii="Franklin Gothic Demi" w:hAnsi="Franklin Gothic Demi"/>
          <w:b/>
          <w:bCs/>
          <w:sz w:val="48"/>
          <w:szCs w:val="48"/>
        </w:rPr>
        <w:t>T/00</w:t>
      </w:r>
      <w:r>
        <w:rPr>
          <w:rFonts w:ascii="Franklin Gothic Demi" w:hAnsi="Franklin Gothic Demi"/>
          <w:b/>
          <w:bCs/>
          <w:sz w:val="48"/>
          <w:szCs w:val="48"/>
        </w:rPr>
        <w:t>29</w:t>
      </w:r>
    </w:p>
    <w:p w:rsidR="00A27176" w:rsidRPr="00C92BD5" w:rsidRDefault="00A27176" w:rsidP="00A27176">
      <w:pPr>
        <w:jc w:val="center"/>
        <w:rPr>
          <w:rFonts w:ascii="Franklin Gothic Demi" w:hAnsi="Franklin Gothic Demi"/>
          <w:b/>
          <w:bCs/>
          <w:sz w:val="48"/>
          <w:szCs w:val="48"/>
        </w:rPr>
      </w:pPr>
    </w:p>
    <w:p w:rsidR="00A27176" w:rsidRDefault="00A27176" w:rsidP="00A27176">
      <w:pPr>
        <w:jc w:val="center"/>
        <w:rPr>
          <w:rFonts w:ascii="Arial" w:hAnsi="Arial" w:cs="Arial"/>
          <w:bCs/>
          <w:sz w:val="32"/>
          <w:szCs w:val="32"/>
        </w:rPr>
      </w:pPr>
      <w:r w:rsidRPr="007B76A6">
        <w:rPr>
          <w:rFonts w:ascii="Arial" w:hAnsi="Arial" w:cs="Arial"/>
          <w:bCs/>
          <w:sz w:val="32"/>
          <w:szCs w:val="32"/>
        </w:rPr>
        <w:t xml:space="preserve">SUBMITTED TO THE DEPARTMENT </w:t>
      </w:r>
      <w:r>
        <w:rPr>
          <w:rFonts w:ascii="Arial" w:hAnsi="Arial" w:cs="Arial"/>
          <w:bCs/>
          <w:sz w:val="32"/>
          <w:szCs w:val="32"/>
        </w:rPr>
        <w:t>BANKING AND FINANCE</w:t>
      </w:r>
      <w:r w:rsidRPr="007B76A6">
        <w:rPr>
          <w:rFonts w:ascii="Arial" w:hAnsi="Arial" w:cs="Arial"/>
          <w:bCs/>
          <w:sz w:val="32"/>
          <w:szCs w:val="32"/>
        </w:rPr>
        <w:t xml:space="preserve">, INSTITUTE OF </w:t>
      </w:r>
      <w:r>
        <w:rPr>
          <w:rFonts w:ascii="Arial" w:hAnsi="Arial" w:cs="Arial"/>
          <w:bCs/>
          <w:sz w:val="32"/>
          <w:szCs w:val="32"/>
        </w:rPr>
        <w:t>FINANCE AND MANAGEMENT STUDIES</w:t>
      </w:r>
      <w:r w:rsidRPr="007B76A6">
        <w:rPr>
          <w:rFonts w:ascii="Arial" w:hAnsi="Arial" w:cs="Arial"/>
          <w:bCs/>
          <w:sz w:val="32"/>
          <w:szCs w:val="32"/>
        </w:rPr>
        <w:t xml:space="preserve"> KWARA STSTE POLYTECHNIC ILORIN, KWARA STATE.</w:t>
      </w:r>
    </w:p>
    <w:p w:rsidR="00A27176" w:rsidRDefault="00A27176" w:rsidP="00A27176">
      <w:pPr>
        <w:ind w:left="7200"/>
        <w:jc w:val="center"/>
        <w:rPr>
          <w:rFonts w:ascii="Times New Roman" w:hAnsi="Times New Roman" w:cs="Times New Roman"/>
          <w:bCs/>
        </w:rPr>
      </w:pPr>
    </w:p>
    <w:p w:rsidR="00A27176" w:rsidRDefault="00A27176" w:rsidP="00A27176">
      <w:pPr>
        <w:ind w:left="7200"/>
        <w:jc w:val="center"/>
        <w:rPr>
          <w:rFonts w:ascii="Times New Roman" w:hAnsi="Times New Roman" w:cs="Times New Roman"/>
          <w:bCs/>
        </w:rPr>
      </w:pPr>
      <w:r w:rsidRPr="00AD2707">
        <w:rPr>
          <w:rFonts w:ascii="Times New Roman" w:hAnsi="Times New Roman" w:cs="Times New Roman"/>
          <w:bCs/>
        </w:rPr>
        <w:t>DECEMEBER, 2024</w:t>
      </w:r>
    </w:p>
    <w:p w:rsidR="00A27176" w:rsidRDefault="00A27176" w:rsidP="00A27176">
      <w:pPr>
        <w:ind w:left="2880" w:firstLine="720"/>
        <w:jc w:val="both"/>
        <w:rPr>
          <w:rFonts w:ascii="Times New Roman" w:hAnsi="Times New Roman" w:cs="Times New Roman"/>
          <w:b/>
          <w:sz w:val="28"/>
          <w:szCs w:val="28"/>
        </w:rPr>
      </w:pPr>
    </w:p>
    <w:p w:rsidR="00A27176" w:rsidRDefault="00A27176" w:rsidP="00A27176">
      <w:pPr>
        <w:ind w:left="2880" w:firstLine="720"/>
        <w:jc w:val="both"/>
        <w:rPr>
          <w:rFonts w:ascii="Times New Roman" w:hAnsi="Times New Roman" w:cs="Times New Roman"/>
          <w:b/>
          <w:sz w:val="28"/>
          <w:szCs w:val="28"/>
        </w:rPr>
      </w:pPr>
    </w:p>
    <w:p w:rsidR="00A27176" w:rsidRDefault="00A27176" w:rsidP="00A27176">
      <w:pPr>
        <w:ind w:left="2880" w:firstLine="720"/>
        <w:jc w:val="both"/>
        <w:rPr>
          <w:rFonts w:ascii="Times New Roman" w:hAnsi="Times New Roman" w:cs="Times New Roman"/>
          <w:b/>
          <w:sz w:val="28"/>
          <w:szCs w:val="28"/>
        </w:rPr>
      </w:pPr>
    </w:p>
    <w:p w:rsidR="00A27176" w:rsidRDefault="00A27176" w:rsidP="00A27176">
      <w:pPr>
        <w:ind w:left="2880" w:firstLine="720"/>
        <w:jc w:val="both"/>
        <w:rPr>
          <w:rFonts w:ascii="Times New Roman" w:hAnsi="Times New Roman" w:cs="Times New Roman"/>
          <w:b/>
          <w:sz w:val="28"/>
          <w:szCs w:val="28"/>
        </w:rPr>
      </w:pPr>
    </w:p>
    <w:p w:rsidR="00A27176" w:rsidRPr="00174764" w:rsidRDefault="00A27176" w:rsidP="00A27176">
      <w:pPr>
        <w:ind w:left="2880" w:firstLine="720"/>
        <w:jc w:val="both"/>
        <w:rPr>
          <w:rFonts w:ascii="Times New Roman" w:hAnsi="Times New Roman" w:cs="Times New Roman"/>
          <w:b/>
          <w:sz w:val="28"/>
          <w:szCs w:val="28"/>
        </w:rPr>
      </w:pPr>
      <w:r w:rsidRPr="00174764">
        <w:rPr>
          <w:rFonts w:ascii="Times New Roman" w:hAnsi="Times New Roman" w:cs="Times New Roman"/>
          <w:b/>
          <w:sz w:val="28"/>
          <w:szCs w:val="28"/>
        </w:rPr>
        <w:lastRenderedPageBreak/>
        <w:t>DEDICATION</w:t>
      </w:r>
      <w:r w:rsidRPr="00174764">
        <w:rPr>
          <w:rFonts w:ascii="Times New Roman" w:hAnsi="Times New Roman" w:cs="Times New Roman"/>
          <w:b/>
          <w:sz w:val="28"/>
          <w:szCs w:val="28"/>
          <w:lang w:val="en-GB"/>
        </w:rPr>
        <w:t> </w:t>
      </w:r>
    </w:p>
    <w:p w:rsidR="00A27176" w:rsidRPr="00174764" w:rsidRDefault="00A27176" w:rsidP="00A27176">
      <w:pPr>
        <w:pStyle w:val="Heading1"/>
        <w:spacing w:after="274" w:line="259" w:lineRule="auto"/>
        <w:jc w:val="both"/>
        <w:rPr>
          <w:rFonts w:ascii="Franklin Gothic Demi" w:hAnsi="Franklin Gothic Demi"/>
          <w:bCs/>
          <w:color w:val="auto"/>
          <w:sz w:val="44"/>
          <w:szCs w:val="44"/>
        </w:rPr>
      </w:pPr>
      <w:r w:rsidRPr="00174764">
        <w:rPr>
          <w:rFonts w:ascii="Times New Roman" w:hAnsi="Times New Roman" w:cs="Times New Roman"/>
          <w:color w:val="auto"/>
          <w:sz w:val="28"/>
          <w:szCs w:val="28"/>
        </w:rPr>
        <w:t>I dedicate this Industrial Training report to God Almighty the creator of heaven and earth from whom I draw strength, wisdom, knowledge and inspiration. To the staff</w:t>
      </w:r>
      <w:r>
        <w:rPr>
          <w:rFonts w:ascii="Times New Roman" w:hAnsi="Times New Roman" w:cs="Times New Roman"/>
          <w:color w:val="auto"/>
          <w:sz w:val="28"/>
          <w:szCs w:val="28"/>
        </w:rPr>
        <w:t xml:space="preserve"> </w:t>
      </w:r>
      <w:r w:rsidRPr="00174764">
        <w:rPr>
          <w:rFonts w:ascii="Times New Roman" w:hAnsi="Times New Roman" w:cs="Times New Roman"/>
          <w:color w:val="auto"/>
          <w:sz w:val="28"/>
          <w:szCs w:val="28"/>
        </w:rPr>
        <w:t xml:space="preserve">of </w:t>
      </w:r>
      <w:r w:rsidRPr="00A27176">
        <w:rPr>
          <w:rFonts w:ascii="Times New Roman" w:hAnsi="Times New Roman" w:cs="Times New Roman"/>
          <w:b/>
          <w:bCs/>
          <w:color w:val="auto"/>
          <w:sz w:val="28"/>
          <w:szCs w:val="28"/>
        </w:rPr>
        <w:t>Bright World Enterprise</w:t>
      </w:r>
      <w:r w:rsidRPr="00A27176">
        <w:rPr>
          <w:rFonts w:ascii="Times New Roman" w:hAnsi="Times New Roman" w:cs="Times New Roman"/>
          <w:color w:val="auto"/>
          <w:sz w:val="28"/>
          <w:szCs w:val="28"/>
        </w:rPr>
        <w:t xml:space="preserve"> </w:t>
      </w:r>
      <w:r w:rsidRPr="00174764">
        <w:rPr>
          <w:rFonts w:ascii="Times New Roman" w:hAnsi="Times New Roman" w:cs="Times New Roman"/>
          <w:color w:val="auto"/>
          <w:sz w:val="28"/>
          <w:szCs w:val="28"/>
        </w:rPr>
        <w:t>who assisted me throughout the training.</w:t>
      </w:r>
      <w:r w:rsidRPr="00174764">
        <w:rPr>
          <w:rFonts w:ascii="Times New Roman" w:hAnsi="Times New Roman" w:cs="Times New Roman"/>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His awesome name shall always be praised, Amen.</w:t>
      </w:r>
      <w:r w:rsidRPr="00174764">
        <w:rPr>
          <w:rFonts w:ascii="Times New Roman" w:hAnsi="Times New Roman" w:cs="Times New Roman"/>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br w:type="page"/>
      </w:r>
    </w:p>
    <w:p w:rsidR="00A27176" w:rsidRPr="00174764" w:rsidRDefault="00A27176" w:rsidP="00A27176">
      <w:pPr>
        <w:pStyle w:val="Heading1"/>
        <w:spacing w:after="274" w:line="259" w:lineRule="auto"/>
        <w:ind w:left="2160" w:firstLine="720"/>
        <w:jc w:val="both"/>
        <w:rPr>
          <w:rFonts w:ascii="Times New Roman" w:hAnsi="Times New Roman" w:cs="Times New Roman"/>
          <w:b/>
          <w:color w:val="auto"/>
          <w:sz w:val="28"/>
          <w:szCs w:val="28"/>
          <w:lang w:val="en-GB"/>
        </w:rPr>
      </w:pPr>
      <w:r w:rsidRPr="00174764">
        <w:rPr>
          <w:rFonts w:ascii="Times New Roman" w:hAnsi="Times New Roman" w:cs="Times New Roman"/>
          <w:b/>
          <w:color w:val="auto"/>
          <w:sz w:val="28"/>
          <w:szCs w:val="28"/>
        </w:rPr>
        <w:lastRenderedPageBreak/>
        <w:t>ACKNOWLEDGEMENT</w:t>
      </w:r>
      <w:r w:rsidRPr="00174764">
        <w:rPr>
          <w:rFonts w:ascii="Times New Roman" w:hAnsi="Times New Roman" w:cs="Times New Roman"/>
          <w:b/>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rPr>
      </w:pPr>
      <w:r w:rsidRPr="00174764">
        <w:rPr>
          <w:rFonts w:ascii="Times New Roman" w:hAnsi="Times New Roman" w:cs="Times New Roman"/>
          <w:color w:val="auto"/>
          <w:sz w:val="28"/>
          <w:szCs w:val="28"/>
        </w:rPr>
        <w:t>I thank almighty God for his wisdom, guidance and protection granted to me throughout my stay in place of attachment.</w:t>
      </w:r>
      <w:r w:rsidRPr="00174764">
        <w:rPr>
          <w:rFonts w:ascii="Times New Roman" w:hAnsi="Times New Roman" w:cs="Times New Roman"/>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also thank my loving father</w:t>
      </w:r>
      <w:r w:rsidRPr="00174764">
        <w:rPr>
          <w:rFonts w:ascii="Times New Roman" w:hAnsi="Times New Roman" w:cs="Times New Roman"/>
          <w:bCs/>
          <w:color w:val="auto"/>
          <w:sz w:val="28"/>
          <w:szCs w:val="28"/>
        </w:rPr>
        <w:t>,</w:t>
      </w:r>
      <w:r w:rsidRPr="00174764">
        <w:rPr>
          <w:rFonts w:ascii="Times New Roman" w:hAnsi="Times New Roman" w:cs="Times New Roman"/>
          <w:color w:val="auto"/>
          <w:sz w:val="28"/>
          <w:szCs w:val="28"/>
        </w:rPr>
        <w:t xml:space="preserve"> for his financial and moral support in seeing me through the duration of my Industrial Training.</w:t>
      </w:r>
      <w:r w:rsidRPr="00174764">
        <w:rPr>
          <w:rFonts w:ascii="Times New Roman" w:hAnsi="Times New Roman" w:cs="Times New Roman"/>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I am grateful and highly indebted to my industrial attachment-based supervisors, for his guidance and lectures and also for the field supervision and practical engineering aspects he taught.</w:t>
      </w:r>
      <w:r w:rsidRPr="00174764">
        <w:rPr>
          <w:rFonts w:ascii="Times New Roman" w:hAnsi="Times New Roman" w:cs="Times New Roman"/>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rPr>
        <w:t xml:space="preserve">My noble recognition and appreciation go to my lectures in the department of agricultural and bio-resources engineering especially the HOD, for </w:t>
      </w:r>
      <w:proofErr w:type="gramStart"/>
      <w:r w:rsidRPr="00174764">
        <w:rPr>
          <w:rFonts w:ascii="Times New Roman" w:hAnsi="Times New Roman" w:cs="Times New Roman"/>
          <w:color w:val="auto"/>
          <w:sz w:val="28"/>
          <w:szCs w:val="28"/>
        </w:rPr>
        <w:t>his  indefatigable</w:t>
      </w:r>
      <w:proofErr w:type="gramEnd"/>
      <w:r w:rsidRPr="00174764">
        <w:rPr>
          <w:rFonts w:ascii="Times New Roman" w:hAnsi="Times New Roman" w:cs="Times New Roman"/>
          <w:color w:val="auto"/>
          <w:sz w:val="28"/>
          <w:szCs w:val="28"/>
        </w:rPr>
        <w:t xml:space="preserve"> nature to impacting knowledge on me before I left for my Industrial Training, as everything they taught, I saw real and practical. I also wish to appreciate my friends, well-wishers and my fellow industrial training students for their support and constructive criticism to the success of this report. </w:t>
      </w:r>
      <w:r w:rsidRPr="00174764">
        <w:rPr>
          <w:rFonts w:ascii="Times New Roman" w:hAnsi="Times New Roman" w:cs="Times New Roman"/>
          <w:color w:val="auto"/>
          <w:sz w:val="28"/>
          <w:szCs w:val="28"/>
          <w:lang w:val="en-GB"/>
        </w:rPr>
        <w:t> </w:t>
      </w:r>
    </w:p>
    <w:p w:rsidR="00A27176" w:rsidRPr="00174764" w:rsidRDefault="00A27176" w:rsidP="00A27176">
      <w:pPr>
        <w:pStyle w:val="Heading1"/>
        <w:spacing w:after="274" w:line="259" w:lineRule="auto"/>
        <w:jc w:val="both"/>
        <w:rPr>
          <w:rFonts w:ascii="Times New Roman" w:hAnsi="Times New Roman" w:cs="Times New Roman"/>
          <w:color w:val="auto"/>
          <w:sz w:val="28"/>
          <w:szCs w:val="28"/>
          <w:lang w:val="en-GB"/>
        </w:rPr>
      </w:pPr>
      <w:r w:rsidRPr="00174764">
        <w:rPr>
          <w:rFonts w:ascii="Times New Roman" w:hAnsi="Times New Roman" w:cs="Times New Roman"/>
          <w:color w:val="auto"/>
          <w:sz w:val="28"/>
          <w:szCs w:val="28"/>
          <w:lang w:val="en-GB"/>
        </w:rPr>
        <w:t>  </w:t>
      </w:r>
    </w:p>
    <w:p w:rsidR="007B1A8C" w:rsidRPr="007B1A8C" w:rsidRDefault="00A27176" w:rsidP="007B1A8C">
      <w:pPr>
        <w:ind w:left="2880" w:firstLine="720"/>
        <w:jc w:val="both"/>
        <w:rPr>
          <w:b/>
          <w:bCs/>
        </w:rPr>
      </w:pPr>
      <w:r w:rsidRPr="00064315">
        <w:rPr>
          <w:bCs/>
        </w:rPr>
        <w:br w:type="page"/>
      </w:r>
      <w:r w:rsidR="007B1A8C" w:rsidRPr="007B1A8C">
        <w:rPr>
          <w:b/>
          <w:bCs/>
        </w:rPr>
        <w:lastRenderedPageBreak/>
        <w:t>TABLE OF CONTENTS</w:t>
      </w:r>
    </w:p>
    <w:p w:rsidR="007B1A8C" w:rsidRPr="007B1A8C" w:rsidRDefault="007B1A8C" w:rsidP="007B1A8C">
      <w:pPr>
        <w:numPr>
          <w:ilvl w:val="0"/>
          <w:numId w:val="25"/>
        </w:numPr>
        <w:jc w:val="both"/>
        <w:rPr>
          <w:bCs/>
        </w:rPr>
      </w:pPr>
      <w:r w:rsidRPr="007B1A8C">
        <w:rPr>
          <w:b/>
          <w:bCs/>
        </w:rPr>
        <w:t>Title Page</w:t>
      </w:r>
    </w:p>
    <w:p w:rsidR="007B1A8C" w:rsidRPr="007B1A8C" w:rsidRDefault="007B1A8C" w:rsidP="007B1A8C">
      <w:pPr>
        <w:numPr>
          <w:ilvl w:val="0"/>
          <w:numId w:val="25"/>
        </w:numPr>
        <w:jc w:val="both"/>
        <w:rPr>
          <w:bCs/>
        </w:rPr>
      </w:pPr>
      <w:r w:rsidRPr="007B1A8C">
        <w:rPr>
          <w:b/>
          <w:bCs/>
        </w:rPr>
        <w:t>Dedication</w:t>
      </w:r>
    </w:p>
    <w:p w:rsidR="007B1A8C" w:rsidRPr="007B1A8C" w:rsidRDefault="007B1A8C" w:rsidP="007B1A8C">
      <w:pPr>
        <w:numPr>
          <w:ilvl w:val="0"/>
          <w:numId w:val="25"/>
        </w:numPr>
        <w:jc w:val="both"/>
        <w:rPr>
          <w:bCs/>
        </w:rPr>
      </w:pPr>
      <w:r w:rsidRPr="007B1A8C">
        <w:rPr>
          <w:b/>
          <w:bCs/>
        </w:rPr>
        <w:t>Acknowledgment</w:t>
      </w:r>
    </w:p>
    <w:p w:rsidR="007B1A8C" w:rsidRPr="007B1A8C" w:rsidRDefault="007B1A8C" w:rsidP="007B1A8C">
      <w:pPr>
        <w:jc w:val="both"/>
        <w:rPr>
          <w:bCs/>
        </w:rPr>
      </w:pPr>
      <w:r w:rsidRPr="007B1A8C">
        <w:rPr>
          <w:b/>
          <w:bCs/>
        </w:rPr>
        <w:t>Chapter One: Introduction</w:t>
      </w:r>
      <w:r w:rsidRPr="007B1A8C">
        <w:rPr>
          <w:bCs/>
        </w:rPr>
        <w:t xml:space="preserve"> </w:t>
      </w:r>
    </w:p>
    <w:p w:rsidR="007B1A8C" w:rsidRPr="007B1A8C" w:rsidRDefault="007B1A8C" w:rsidP="007B1A8C">
      <w:pPr>
        <w:numPr>
          <w:ilvl w:val="0"/>
          <w:numId w:val="20"/>
        </w:numPr>
        <w:jc w:val="both"/>
        <w:rPr>
          <w:bCs/>
        </w:rPr>
      </w:pPr>
      <w:r w:rsidRPr="007B1A8C">
        <w:rPr>
          <w:bCs/>
        </w:rPr>
        <w:t>1.1 Background of SIWES</w:t>
      </w:r>
    </w:p>
    <w:p w:rsidR="007B1A8C" w:rsidRPr="007B1A8C" w:rsidRDefault="007B1A8C" w:rsidP="007B1A8C">
      <w:pPr>
        <w:numPr>
          <w:ilvl w:val="0"/>
          <w:numId w:val="20"/>
        </w:numPr>
        <w:jc w:val="both"/>
        <w:rPr>
          <w:bCs/>
        </w:rPr>
      </w:pPr>
      <w:r w:rsidRPr="007B1A8C">
        <w:rPr>
          <w:bCs/>
        </w:rPr>
        <w:t>1.2 Objectives of SIWES</w:t>
      </w:r>
    </w:p>
    <w:p w:rsidR="007B1A8C" w:rsidRPr="007B1A8C" w:rsidRDefault="007B1A8C" w:rsidP="007B1A8C">
      <w:pPr>
        <w:numPr>
          <w:ilvl w:val="0"/>
          <w:numId w:val="20"/>
        </w:numPr>
        <w:jc w:val="both"/>
        <w:rPr>
          <w:bCs/>
        </w:rPr>
      </w:pPr>
      <w:r w:rsidRPr="007B1A8C">
        <w:rPr>
          <w:bCs/>
        </w:rPr>
        <w:t>1.3 Importance of SIWES in Banking and Finance</w:t>
      </w:r>
    </w:p>
    <w:p w:rsidR="007B1A8C" w:rsidRPr="007B1A8C" w:rsidRDefault="007B1A8C" w:rsidP="007B1A8C">
      <w:pPr>
        <w:numPr>
          <w:ilvl w:val="0"/>
          <w:numId w:val="20"/>
        </w:numPr>
        <w:jc w:val="both"/>
        <w:rPr>
          <w:bCs/>
        </w:rPr>
      </w:pPr>
      <w:r w:rsidRPr="007B1A8C">
        <w:rPr>
          <w:bCs/>
        </w:rPr>
        <w:t>1.4 Scope of Report</w:t>
      </w:r>
    </w:p>
    <w:p w:rsidR="007B1A8C" w:rsidRPr="007B1A8C" w:rsidRDefault="007B1A8C" w:rsidP="007B1A8C">
      <w:pPr>
        <w:numPr>
          <w:ilvl w:val="0"/>
          <w:numId w:val="20"/>
        </w:numPr>
        <w:jc w:val="both"/>
        <w:rPr>
          <w:bCs/>
        </w:rPr>
      </w:pPr>
      <w:r w:rsidRPr="007B1A8C">
        <w:rPr>
          <w:bCs/>
        </w:rPr>
        <w:t>1.5 Organizational Profile (BRIGHT WORLD ENTERPRISE)</w:t>
      </w:r>
    </w:p>
    <w:p w:rsidR="007B1A8C" w:rsidRPr="007B1A8C" w:rsidRDefault="007B1A8C" w:rsidP="007B1A8C">
      <w:pPr>
        <w:jc w:val="both"/>
        <w:rPr>
          <w:bCs/>
        </w:rPr>
      </w:pPr>
      <w:r w:rsidRPr="007B1A8C">
        <w:rPr>
          <w:b/>
          <w:bCs/>
        </w:rPr>
        <w:t>Chapter Two: Description of the Organization</w:t>
      </w:r>
      <w:r w:rsidRPr="007B1A8C">
        <w:rPr>
          <w:bCs/>
        </w:rPr>
        <w:t xml:space="preserve"> </w:t>
      </w:r>
    </w:p>
    <w:p w:rsidR="007B1A8C" w:rsidRPr="007B1A8C" w:rsidRDefault="007B1A8C" w:rsidP="007B1A8C">
      <w:pPr>
        <w:numPr>
          <w:ilvl w:val="0"/>
          <w:numId w:val="21"/>
        </w:numPr>
        <w:jc w:val="both"/>
        <w:rPr>
          <w:bCs/>
        </w:rPr>
      </w:pPr>
      <w:r w:rsidRPr="007B1A8C">
        <w:rPr>
          <w:bCs/>
        </w:rPr>
        <w:t>2.1 Brief History of BRIGHT WORLD ENTERPRISE</w:t>
      </w:r>
    </w:p>
    <w:p w:rsidR="007B1A8C" w:rsidRPr="007B1A8C" w:rsidRDefault="007B1A8C" w:rsidP="007B1A8C">
      <w:pPr>
        <w:numPr>
          <w:ilvl w:val="0"/>
          <w:numId w:val="21"/>
        </w:numPr>
        <w:jc w:val="both"/>
        <w:rPr>
          <w:bCs/>
        </w:rPr>
      </w:pPr>
      <w:r w:rsidRPr="007B1A8C">
        <w:rPr>
          <w:bCs/>
        </w:rPr>
        <w:t>2.2 Organizational Structure and Departments</w:t>
      </w:r>
    </w:p>
    <w:p w:rsidR="007B1A8C" w:rsidRPr="007B1A8C" w:rsidRDefault="007B1A8C" w:rsidP="007B1A8C">
      <w:pPr>
        <w:numPr>
          <w:ilvl w:val="0"/>
          <w:numId w:val="21"/>
        </w:numPr>
        <w:jc w:val="both"/>
        <w:rPr>
          <w:bCs/>
        </w:rPr>
      </w:pPr>
      <w:r w:rsidRPr="007B1A8C">
        <w:rPr>
          <w:bCs/>
        </w:rPr>
        <w:t>2.3 Services Rendered by the Organization</w:t>
      </w:r>
    </w:p>
    <w:p w:rsidR="007B1A8C" w:rsidRPr="007B1A8C" w:rsidRDefault="007B1A8C" w:rsidP="007B1A8C">
      <w:pPr>
        <w:jc w:val="both"/>
        <w:rPr>
          <w:bCs/>
        </w:rPr>
      </w:pPr>
      <w:r w:rsidRPr="007B1A8C">
        <w:rPr>
          <w:b/>
          <w:bCs/>
        </w:rPr>
        <w:t>Chapter Three: Description of Activities Undertaken</w:t>
      </w:r>
      <w:r w:rsidRPr="007B1A8C">
        <w:rPr>
          <w:bCs/>
        </w:rPr>
        <w:t xml:space="preserve"> </w:t>
      </w:r>
    </w:p>
    <w:p w:rsidR="007B1A8C" w:rsidRPr="007B1A8C" w:rsidRDefault="007B1A8C" w:rsidP="007B1A8C">
      <w:pPr>
        <w:numPr>
          <w:ilvl w:val="0"/>
          <w:numId w:val="22"/>
        </w:numPr>
        <w:jc w:val="both"/>
        <w:rPr>
          <w:bCs/>
        </w:rPr>
      </w:pPr>
      <w:r w:rsidRPr="007B1A8C">
        <w:rPr>
          <w:bCs/>
        </w:rPr>
        <w:t>3.1 Overview of Daily Activities</w:t>
      </w:r>
    </w:p>
    <w:p w:rsidR="007B1A8C" w:rsidRPr="007B1A8C" w:rsidRDefault="007B1A8C" w:rsidP="007B1A8C">
      <w:pPr>
        <w:numPr>
          <w:ilvl w:val="0"/>
          <w:numId w:val="22"/>
        </w:numPr>
        <w:jc w:val="both"/>
        <w:rPr>
          <w:bCs/>
        </w:rPr>
      </w:pPr>
      <w:r w:rsidRPr="007B1A8C">
        <w:rPr>
          <w:bCs/>
        </w:rPr>
        <w:t>3.2 Specific Duties and Responsibilities Assigned</w:t>
      </w:r>
    </w:p>
    <w:p w:rsidR="007B1A8C" w:rsidRPr="007B1A8C" w:rsidRDefault="007B1A8C" w:rsidP="007B1A8C">
      <w:pPr>
        <w:numPr>
          <w:ilvl w:val="0"/>
          <w:numId w:val="22"/>
        </w:numPr>
        <w:jc w:val="both"/>
        <w:rPr>
          <w:bCs/>
        </w:rPr>
      </w:pPr>
      <w:r w:rsidRPr="007B1A8C">
        <w:rPr>
          <w:bCs/>
        </w:rPr>
        <w:t>3.3 Software and Tools Used</w:t>
      </w:r>
    </w:p>
    <w:p w:rsidR="007B1A8C" w:rsidRPr="007B1A8C" w:rsidRDefault="007B1A8C" w:rsidP="007B1A8C">
      <w:pPr>
        <w:numPr>
          <w:ilvl w:val="0"/>
          <w:numId w:val="22"/>
        </w:numPr>
        <w:jc w:val="both"/>
        <w:rPr>
          <w:bCs/>
        </w:rPr>
      </w:pPr>
      <w:r w:rsidRPr="007B1A8C">
        <w:rPr>
          <w:bCs/>
        </w:rPr>
        <w:t>3.4 Challenges Faced and Solutions Adopted</w:t>
      </w:r>
    </w:p>
    <w:p w:rsidR="007B1A8C" w:rsidRPr="007B1A8C" w:rsidRDefault="007B1A8C" w:rsidP="007B1A8C">
      <w:pPr>
        <w:jc w:val="both"/>
        <w:rPr>
          <w:bCs/>
        </w:rPr>
      </w:pPr>
      <w:r w:rsidRPr="007B1A8C">
        <w:rPr>
          <w:b/>
          <w:bCs/>
        </w:rPr>
        <w:t>Chapter Four: Experience and Learning Outcome</w:t>
      </w:r>
      <w:r w:rsidRPr="007B1A8C">
        <w:rPr>
          <w:bCs/>
        </w:rPr>
        <w:t xml:space="preserve"> </w:t>
      </w:r>
    </w:p>
    <w:p w:rsidR="007B1A8C" w:rsidRPr="007B1A8C" w:rsidRDefault="007B1A8C" w:rsidP="007B1A8C">
      <w:pPr>
        <w:numPr>
          <w:ilvl w:val="0"/>
          <w:numId w:val="23"/>
        </w:numPr>
        <w:jc w:val="both"/>
        <w:rPr>
          <w:bCs/>
        </w:rPr>
      </w:pPr>
      <w:r w:rsidRPr="007B1A8C">
        <w:rPr>
          <w:bCs/>
        </w:rPr>
        <w:t>4.1 Skills Acquired</w:t>
      </w:r>
    </w:p>
    <w:p w:rsidR="007B1A8C" w:rsidRPr="007B1A8C" w:rsidRDefault="007B1A8C" w:rsidP="007B1A8C">
      <w:pPr>
        <w:numPr>
          <w:ilvl w:val="0"/>
          <w:numId w:val="23"/>
        </w:numPr>
        <w:jc w:val="both"/>
        <w:rPr>
          <w:bCs/>
        </w:rPr>
      </w:pPr>
      <w:r w:rsidRPr="007B1A8C">
        <w:rPr>
          <w:bCs/>
        </w:rPr>
        <w:t>4.2 Relationship Between Academic Knowledge and Practical Work</w:t>
      </w:r>
    </w:p>
    <w:p w:rsidR="007B1A8C" w:rsidRDefault="007B1A8C" w:rsidP="007B1A8C">
      <w:pPr>
        <w:numPr>
          <w:ilvl w:val="0"/>
          <w:numId w:val="23"/>
        </w:numPr>
        <w:jc w:val="both"/>
        <w:rPr>
          <w:bCs/>
        </w:rPr>
      </w:pPr>
      <w:r w:rsidRPr="007B1A8C">
        <w:rPr>
          <w:bCs/>
        </w:rPr>
        <w:t>4.3 Contributions to the Organization</w:t>
      </w:r>
    </w:p>
    <w:p w:rsidR="007B1A8C" w:rsidRPr="007B1A8C" w:rsidRDefault="007B1A8C" w:rsidP="007B1A8C">
      <w:pPr>
        <w:jc w:val="both"/>
        <w:rPr>
          <w:bCs/>
        </w:rPr>
      </w:pPr>
      <w:r w:rsidRPr="007B1A8C">
        <w:rPr>
          <w:b/>
          <w:bCs/>
        </w:rPr>
        <w:t>Chapter Five: Conclusion and Recommendations</w:t>
      </w:r>
      <w:r w:rsidRPr="007B1A8C">
        <w:rPr>
          <w:bCs/>
        </w:rPr>
        <w:t xml:space="preserve"> </w:t>
      </w:r>
    </w:p>
    <w:p w:rsidR="007B1A8C" w:rsidRPr="007B1A8C" w:rsidRDefault="007B1A8C" w:rsidP="007B1A8C">
      <w:pPr>
        <w:numPr>
          <w:ilvl w:val="0"/>
          <w:numId w:val="24"/>
        </w:numPr>
        <w:jc w:val="both"/>
        <w:rPr>
          <w:bCs/>
        </w:rPr>
      </w:pPr>
      <w:r w:rsidRPr="007B1A8C">
        <w:rPr>
          <w:bCs/>
        </w:rPr>
        <w:t>5.1 Summary of Experience</w:t>
      </w:r>
    </w:p>
    <w:p w:rsidR="007B1A8C" w:rsidRPr="007B1A8C" w:rsidRDefault="007B1A8C" w:rsidP="007B1A8C">
      <w:pPr>
        <w:numPr>
          <w:ilvl w:val="0"/>
          <w:numId w:val="24"/>
        </w:numPr>
        <w:jc w:val="both"/>
        <w:rPr>
          <w:bCs/>
        </w:rPr>
      </w:pPr>
      <w:r w:rsidRPr="007B1A8C">
        <w:rPr>
          <w:bCs/>
        </w:rPr>
        <w:t>5.2 Challenges Encountered</w:t>
      </w:r>
    </w:p>
    <w:p w:rsidR="007B1A8C" w:rsidRPr="007B1A8C" w:rsidRDefault="007B1A8C" w:rsidP="007B1A8C">
      <w:pPr>
        <w:numPr>
          <w:ilvl w:val="0"/>
          <w:numId w:val="24"/>
        </w:numPr>
        <w:jc w:val="both"/>
        <w:rPr>
          <w:bCs/>
        </w:rPr>
      </w:pPr>
      <w:r w:rsidRPr="007B1A8C">
        <w:rPr>
          <w:bCs/>
        </w:rPr>
        <w:lastRenderedPageBreak/>
        <w:t>5.3 Recommendations for Future SIWES Participants</w:t>
      </w:r>
    </w:p>
    <w:p w:rsidR="007B1A8C" w:rsidRPr="007B1A8C" w:rsidRDefault="007B1A8C" w:rsidP="007B1A8C">
      <w:pPr>
        <w:numPr>
          <w:ilvl w:val="0"/>
          <w:numId w:val="24"/>
        </w:numPr>
        <w:jc w:val="both"/>
        <w:rPr>
          <w:bCs/>
        </w:rPr>
      </w:pPr>
      <w:r w:rsidRPr="007B1A8C">
        <w:rPr>
          <w:bCs/>
        </w:rPr>
        <w:t>5.4 Recommendations for BRIGHT WORLD ENTERPRIS</w:t>
      </w:r>
      <w:r>
        <w:rPr>
          <w:bCs/>
        </w:rPr>
        <w:t>E</w:t>
      </w:r>
    </w:p>
    <w:p w:rsidR="007B1A8C" w:rsidRDefault="007B1A8C" w:rsidP="007B1A8C">
      <w:pPr>
        <w:ind w:left="2880" w:firstLine="720"/>
        <w:jc w:val="both"/>
        <w:rPr>
          <w:rFonts w:ascii="Times New Roman" w:hAnsi="Times New Roman" w:cs="Times New Roman"/>
          <w:b/>
          <w:bCs/>
          <w:sz w:val="28"/>
          <w:szCs w:val="28"/>
        </w:rPr>
      </w:pPr>
    </w:p>
    <w:p w:rsidR="007B1A8C" w:rsidRDefault="007B1A8C" w:rsidP="007B1A8C">
      <w:pPr>
        <w:ind w:left="2880" w:firstLine="720"/>
        <w:jc w:val="both"/>
        <w:rPr>
          <w:rFonts w:ascii="Times New Roman" w:hAnsi="Times New Roman" w:cs="Times New Roman"/>
          <w:b/>
          <w:bCs/>
          <w:sz w:val="28"/>
          <w:szCs w:val="28"/>
        </w:rPr>
      </w:pPr>
    </w:p>
    <w:p w:rsidR="007B1A8C" w:rsidRDefault="007B1A8C" w:rsidP="007B1A8C">
      <w:pPr>
        <w:ind w:left="2880" w:firstLine="720"/>
        <w:jc w:val="both"/>
        <w:rPr>
          <w:rFonts w:ascii="Times New Roman" w:hAnsi="Times New Roman" w:cs="Times New Roman"/>
          <w:b/>
          <w:bCs/>
          <w:sz w:val="28"/>
          <w:szCs w:val="28"/>
        </w:rPr>
      </w:pPr>
    </w:p>
    <w:p w:rsidR="007B1A8C" w:rsidRDefault="007B1A8C" w:rsidP="007B1A8C">
      <w:pPr>
        <w:ind w:left="2880" w:firstLine="720"/>
        <w:jc w:val="both"/>
        <w:rPr>
          <w:rFonts w:ascii="Times New Roman" w:hAnsi="Times New Roman" w:cs="Times New Roman"/>
          <w:b/>
          <w:bCs/>
          <w:sz w:val="28"/>
          <w:szCs w:val="28"/>
        </w:rPr>
      </w:pPr>
    </w:p>
    <w:p w:rsidR="007B1A8C" w:rsidRDefault="007B1A8C" w:rsidP="007B1A8C">
      <w:pPr>
        <w:ind w:left="2880" w:firstLine="720"/>
        <w:jc w:val="both"/>
        <w:rPr>
          <w:rFonts w:ascii="Times New Roman" w:hAnsi="Times New Roman" w:cs="Times New Roman"/>
          <w:b/>
          <w:bCs/>
          <w:sz w:val="28"/>
          <w:szCs w:val="28"/>
        </w:rPr>
      </w:pPr>
    </w:p>
    <w:p w:rsidR="007B1A8C" w:rsidRDefault="007B1A8C" w:rsidP="007B1A8C">
      <w:pPr>
        <w:ind w:left="2880" w:firstLine="720"/>
        <w:jc w:val="both"/>
        <w:rPr>
          <w:rFonts w:ascii="Times New Roman" w:hAnsi="Times New Roman" w:cs="Times New Roman"/>
          <w:b/>
          <w:bCs/>
          <w:sz w:val="28"/>
          <w:szCs w:val="28"/>
        </w:rPr>
      </w:pPr>
    </w:p>
    <w:p w:rsidR="007B1A8C" w:rsidRDefault="007B1A8C" w:rsidP="007B1A8C">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7B1A8C" w:rsidRDefault="007B1A8C" w:rsidP="00A27176">
      <w:pPr>
        <w:ind w:left="2880" w:firstLine="720"/>
        <w:jc w:val="both"/>
        <w:rPr>
          <w:rFonts w:ascii="Times New Roman" w:hAnsi="Times New Roman" w:cs="Times New Roman"/>
          <w:b/>
          <w:bCs/>
          <w:sz w:val="28"/>
          <w:szCs w:val="28"/>
        </w:rPr>
      </w:pPr>
    </w:p>
    <w:p w:rsidR="00A27176" w:rsidRPr="00A27176" w:rsidRDefault="00A27176" w:rsidP="00A27176">
      <w:pPr>
        <w:ind w:left="2880" w:firstLine="720"/>
        <w:jc w:val="both"/>
        <w:rPr>
          <w:rFonts w:ascii="Times New Roman" w:hAnsi="Times New Roman" w:cs="Times New Roman"/>
          <w:b/>
          <w:bCs/>
          <w:sz w:val="28"/>
          <w:szCs w:val="28"/>
        </w:rPr>
      </w:pPr>
      <w:r w:rsidRPr="00A27176">
        <w:rPr>
          <w:rFonts w:ascii="Times New Roman" w:hAnsi="Times New Roman" w:cs="Times New Roman"/>
          <w:b/>
          <w:bCs/>
          <w:sz w:val="28"/>
          <w:szCs w:val="28"/>
        </w:rPr>
        <w:lastRenderedPageBreak/>
        <w:t>CHAPTER ONE</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1.0</w:t>
      </w:r>
      <w:r w:rsidRPr="00A27176">
        <w:rPr>
          <w:rFonts w:ascii="Times New Roman" w:hAnsi="Times New Roman" w:cs="Times New Roman"/>
          <w:b/>
          <w:bCs/>
          <w:sz w:val="28"/>
          <w:szCs w:val="28"/>
        </w:rPr>
        <w:tab/>
      </w:r>
      <w:r w:rsidRPr="00A27176">
        <w:rPr>
          <w:rFonts w:ascii="Times New Roman" w:hAnsi="Times New Roman" w:cs="Times New Roman"/>
          <w:b/>
          <w:bCs/>
          <w:sz w:val="28"/>
          <w:szCs w:val="28"/>
        </w:rPr>
        <w:t>INTRODUCTION</w:t>
      </w:r>
    </w:p>
    <w:p w:rsidR="00A27176" w:rsidRPr="00A27176" w:rsidRDefault="00A27176" w:rsidP="00A27176">
      <w:pPr>
        <w:spacing w:line="360" w:lineRule="auto"/>
        <w:jc w:val="both"/>
        <w:rPr>
          <w:rFonts w:ascii="Times New Roman" w:hAnsi="Times New Roman" w:cs="Times New Roman"/>
          <w:b/>
          <w:sz w:val="28"/>
          <w:szCs w:val="28"/>
        </w:rPr>
      </w:pPr>
      <w:r w:rsidRPr="00A27176">
        <w:rPr>
          <w:rFonts w:ascii="Times New Roman" w:hAnsi="Times New Roman" w:cs="Times New Roman"/>
          <w:b/>
          <w:sz w:val="28"/>
          <w:szCs w:val="28"/>
        </w:rPr>
        <w:t>1.1</w:t>
      </w:r>
      <w:r w:rsidRPr="00A27176">
        <w:rPr>
          <w:rFonts w:ascii="Times New Roman" w:hAnsi="Times New Roman" w:cs="Times New Roman"/>
          <w:b/>
          <w:sz w:val="28"/>
          <w:szCs w:val="28"/>
        </w:rPr>
        <w:tab/>
        <w:t xml:space="preserve"> HISTORICAL BACKGROUND OF SIWES</w:t>
      </w:r>
    </w:p>
    <w:p w:rsidR="00A27176" w:rsidRPr="00A27176" w:rsidRDefault="00A27176" w:rsidP="00A27176">
      <w:pPr>
        <w:spacing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was established by ITF in 1973 to solve the problem of lack of adequate practical skills preparatory for employment in industries by Nigerian graduates of tertiary institutions.</w:t>
      </w:r>
    </w:p>
    <w:p w:rsidR="00A27176" w:rsidRPr="00A27176" w:rsidRDefault="00A27176" w:rsidP="00A27176">
      <w:pPr>
        <w:spacing w:line="360" w:lineRule="auto"/>
        <w:jc w:val="both"/>
        <w:rPr>
          <w:rFonts w:ascii="Times New Roman" w:hAnsi="Times New Roman" w:cs="Times New Roman"/>
          <w:sz w:val="28"/>
          <w:szCs w:val="28"/>
        </w:rPr>
      </w:pPr>
      <w:r w:rsidRPr="00A27176">
        <w:rPr>
          <w:rFonts w:ascii="Times New Roman" w:hAnsi="Times New Roman" w:cs="Times New Roman"/>
          <w:sz w:val="28"/>
          <w:szCs w:val="28"/>
        </w:rPr>
        <w:t xml:space="preserve">The Scheme exposes students to </w:t>
      </w:r>
      <w:proofErr w:type="gramStart"/>
      <w:r w:rsidRPr="00A27176">
        <w:rPr>
          <w:rFonts w:ascii="Times New Roman" w:hAnsi="Times New Roman" w:cs="Times New Roman"/>
          <w:sz w:val="28"/>
          <w:szCs w:val="28"/>
        </w:rPr>
        <w:t>industry based</w:t>
      </w:r>
      <w:proofErr w:type="gramEnd"/>
      <w:r w:rsidRPr="00A27176">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A27176" w:rsidRPr="00A27176" w:rsidRDefault="00A27176" w:rsidP="00A27176">
      <w:pPr>
        <w:spacing w:line="360" w:lineRule="auto"/>
        <w:jc w:val="both"/>
        <w:rPr>
          <w:rFonts w:ascii="Times New Roman" w:hAnsi="Times New Roman" w:cs="Times New Roman"/>
          <w:sz w:val="28"/>
          <w:szCs w:val="28"/>
        </w:rPr>
      </w:pPr>
      <w:r w:rsidRPr="00A27176">
        <w:rPr>
          <w:rFonts w:ascii="Times New Roman" w:hAnsi="Times New Roman" w:cs="Times New Roman"/>
          <w:sz w:val="28"/>
          <w:szCs w:val="28"/>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A27176" w:rsidRPr="00A27176" w:rsidRDefault="00A27176" w:rsidP="00A27176">
      <w:pPr>
        <w:spacing w:line="360" w:lineRule="auto"/>
        <w:jc w:val="both"/>
        <w:rPr>
          <w:rFonts w:ascii="Times New Roman" w:hAnsi="Times New Roman" w:cs="Times New Roman"/>
          <w:sz w:val="28"/>
          <w:szCs w:val="28"/>
        </w:rPr>
      </w:pPr>
      <w:r w:rsidRPr="00A27176">
        <w:rPr>
          <w:rFonts w:ascii="Times New Roman" w:hAnsi="Times New Roman" w:cs="Times New Roman"/>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w:t>
      </w:r>
      <w:r w:rsidRPr="00A27176">
        <w:rPr>
          <w:rFonts w:ascii="Times New Roman" w:hAnsi="Times New Roman" w:cs="Times New Roman"/>
          <w:sz w:val="28"/>
          <w:szCs w:val="28"/>
        </w:rPr>
        <w:lastRenderedPageBreak/>
        <w:t>is vital that each internship position description includes specific, written learning objectives to ensure leadership skill development is incorporated.</w:t>
      </w:r>
    </w:p>
    <w:p w:rsidR="00A27176" w:rsidRPr="00A27176" w:rsidRDefault="00A27176" w:rsidP="00A27176">
      <w:pPr>
        <w:spacing w:line="360" w:lineRule="auto"/>
        <w:jc w:val="both"/>
        <w:rPr>
          <w:rFonts w:ascii="Times New Roman" w:hAnsi="Times New Roman" w:cs="Times New Roman"/>
          <w:sz w:val="28"/>
          <w:szCs w:val="28"/>
        </w:rPr>
      </w:pPr>
      <w:r w:rsidRPr="00A27176">
        <w:rPr>
          <w:rFonts w:ascii="Times New Roman" w:hAnsi="Times New Roman" w:cs="Times New Roman"/>
          <w:sz w:val="28"/>
          <w:szCs w:val="28"/>
        </w:rPr>
        <w:t>Participation in SIWES has become a necessary pre-condition for the award of Diploma and Degree certificates in specific disciplines in most institutions of higher learning in the country, in accordance with the education policy of government.</w:t>
      </w:r>
    </w:p>
    <w:p w:rsidR="00A27176" w:rsidRPr="00A27176" w:rsidRDefault="00A27176" w:rsidP="00A27176">
      <w:pPr>
        <w:spacing w:line="360" w:lineRule="auto"/>
        <w:jc w:val="both"/>
        <w:rPr>
          <w:rFonts w:ascii="Times New Roman" w:hAnsi="Times New Roman" w:cs="Times New Roman"/>
          <w:b/>
          <w:sz w:val="28"/>
          <w:szCs w:val="28"/>
        </w:rPr>
      </w:pPr>
      <w:r w:rsidRPr="00A27176">
        <w:rPr>
          <w:rFonts w:ascii="Times New Roman" w:hAnsi="Times New Roman" w:cs="Times New Roman"/>
          <w:b/>
          <w:sz w:val="28"/>
          <w:szCs w:val="28"/>
        </w:rPr>
        <w:t xml:space="preserve">1.2 </w:t>
      </w:r>
      <w:r w:rsidRPr="00A27176">
        <w:rPr>
          <w:rFonts w:ascii="Times New Roman" w:hAnsi="Times New Roman" w:cs="Times New Roman"/>
          <w:b/>
          <w:sz w:val="28"/>
          <w:szCs w:val="28"/>
        </w:rPr>
        <w:tab/>
        <w:t>OBJECTIVES OF SIWES</w:t>
      </w:r>
    </w:p>
    <w:p w:rsidR="00A27176" w:rsidRPr="00A27176" w:rsidRDefault="00A27176" w:rsidP="00A27176">
      <w:pPr>
        <w:spacing w:line="360" w:lineRule="auto"/>
        <w:jc w:val="both"/>
        <w:rPr>
          <w:rFonts w:ascii="Times New Roman" w:hAnsi="Times New Roman" w:cs="Times New Roman"/>
          <w:b/>
          <w:sz w:val="28"/>
          <w:szCs w:val="28"/>
        </w:rPr>
      </w:pPr>
      <w:proofErr w:type="spellStart"/>
      <w:r w:rsidRPr="00A27176">
        <w:rPr>
          <w:rFonts w:ascii="Times New Roman" w:hAnsi="Times New Roman" w:cs="Times New Roman"/>
          <w:b/>
          <w:sz w:val="28"/>
          <w:szCs w:val="28"/>
        </w:rPr>
        <w:t>Siwes</w:t>
      </w:r>
      <w:proofErr w:type="spellEnd"/>
      <w:r w:rsidRPr="00A27176">
        <w:rPr>
          <w:rFonts w:ascii="Times New Roman" w:hAnsi="Times New Roman" w:cs="Times New Roman"/>
          <w:b/>
          <w:sz w:val="28"/>
          <w:szCs w:val="28"/>
        </w:rPr>
        <w:t xml:space="preserve"> is introduced base on the following objectives: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will provide students the opportunity to test their interest in a particular career before permanent commitments are made.</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students will develop skills in the application of theory to practical work situations.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will provide students the opportunity to test their aptitude for a particular career before permanent commitments are made.</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students will develop skills and techniques directly applicable to their careers.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will aid students in adjusting from college to full-time employment.</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will provide students the opportunity to develop attitudes conducive to effective interpersonal relationships.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will increase a student's sense of responsibility.</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students will be prepared to enter into full-time employment in their area of specialization upon graduation.</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students will acquire good work habits.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students will develop employment records/references that will enhance employment opportunities.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lastRenderedPageBreak/>
        <w:t>SIWES will provide students the opportunity to understand informal organizational interrelationships.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will reduce student dropouts.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Students will be able to outline at least five specific goals with several staff members by comparing performance with job duties and develop a draft plan with staff to accomplish performance needs, supervision plan and rewards.</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SIWES Students will be able to develop a draft agency or project budget and will be able to identify methods of obtaining revenue to support the budget.</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 xml:space="preserve">SIWES Students will be able to provide tools to use in prioritizing tasks of an assigned project and create with staff a tentative schedule for completion based on these tasks. </w:t>
      </w:r>
    </w:p>
    <w:p w:rsidR="00A27176" w:rsidRPr="00A27176" w:rsidRDefault="00A27176" w:rsidP="00A27176">
      <w:pPr>
        <w:pStyle w:val="ListParagraph"/>
        <w:numPr>
          <w:ilvl w:val="0"/>
          <w:numId w:val="17"/>
        </w:numPr>
        <w:spacing w:after="200" w:line="360" w:lineRule="auto"/>
        <w:jc w:val="both"/>
        <w:rPr>
          <w:rFonts w:ascii="Times New Roman" w:hAnsi="Times New Roman" w:cs="Times New Roman"/>
          <w:sz w:val="28"/>
          <w:szCs w:val="28"/>
        </w:rPr>
      </w:pPr>
      <w:r w:rsidRPr="00A27176">
        <w:rPr>
          <w:rFonts w:ascii="Times New Roman" w:hAnsi="Times New Roman" w:cs="Times New Roman"/>
          <w:sz w:val="28"/>
          <w:szCs w:val="28"/>
        </w:rPr>
        <w:t xml:space="preserve">SIWES Students will be able to develop a model policy that gives current front-line leaders the permission and expectation to work with other staff on conflict resolution and explain how this works to current </w:t>
      </w:r>
      <w:proofErr w:type="gramStart"/>
      <w:r w:rsidRPr="00A27176">
        <w:rPr>
          <w:rFonts w:ascii="Times New Roman" w:hAnsi="Times New Roman" w:cs="Times New Roman"/>
          <w:sz w:val="28"/>
          <w:szCs w:val="28"/>
        </w:rPr>
        <w:t>front line</w:t>
      </w:r>
      <w:proofErr w:type="gramEnd"/>
      <w:r w:rsidRPr="00A27176">
        <w:rPr>
          <w:rFonts w:ascii="Times New Roman" w:hAnsi="Times New Roman" w:cs="Times New Roman"/>
          <w:sz w:val="28"/>
          <w:szCs w:val="28"/>
        </w:rPr>
        <w:t xml:space="preserve"> leaders.</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 xml:space="preserve">SIWES Students will be able to describe different skills leaders can use to </w:t>
      </w:r>
      <w:proofErr w:type="gramStart"/>
      <w:r w:rsidRPr="00A27176">
        <w:rPr>
          <w:rFonts w:ascii="Times New Roman" w:hAnsi="Times New Roman" w:cs="Times New Roman"/>
          <w:sz w:val="28"/>
          <w:szCs w:val="28"/>
        </w:rPr>
        <w:t>Foster</w:t>
      </w:r>
      <w:proofErr w:type="gramEnd"/>
      <w:r w:rsidRPr="00A27176">
        <w:rPr>
          <w:rFonts w:ascii="Times New Roman" w:hAnsi="Times New Roman" w:cs="Times New Roman"/>
          <w:sz w:val="28"/>
          <w:szCs w:val="28"/>
        </w:rPr>
        <w:t xml:space="preserve"> commitment and collaboration with both internal and external constituents.</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1.3 Importance of SIWES in Banking and Finance</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 xml:space="preserve">Banking and Finance is a field that requires practical skills in </w:t>
      </w:r>
      <w:r w:rsidRPr="00A27176">
        <w:rPr>
          <w:rFonts w:ascii="Times New Roman" w:hAnsi="Times New Roman" w:cs="Times New Roman"/>
          <w:b/>
          <w:bCs/>
          <w:sz w:val="28"/>
          <w:szCs w:val="28"/>
        </w:rPr>
        <w:t>financial management, customer relations, and account processing</w:t>
      </w:r>
      <w:r w:rsidRPr="00A27176">
        <w:rPr>
          <w:rFonts w:ascii="Times New Roman" w:hAnsi="Times New Roman" w:cs="Times New Roman"/>
          <w:sz w:val="28"/>
          <w:szCs w:val="28"/>
        </w:rPr>
        <w:t>. The importance of SIWES in this field includes:</w:t>
      </w:r>
    </w:p>
    <w:p w:rsidR="00A27176" w:rsidRPr="00A27176" w:rsidRDefault="00A27176" w:rsidP="00A27176">
      <w:pPr>
        <w:numPr>
          <w:ilvl w:val="0"/>
          <w:numId w:val="3"/>
        </w:numPr>
        <w:jc w:val="both"/>
        <w:rPr>
          <w:rFonts w:ascii="Times New Roman" w:hAnsi="Times New Roman" w:cs="Times New Roman"/>
          <w:sz w:val="28"/>
          <w:szCs w:val="28"/>
        </w:rPr>
      </w:pPr>
      <w:r w:rsidRPr="00A27176">
        <w:rPr>
          <w:rFonts w:ascii="Times New Roman" w:hAnsi="Times New Roman" w:cs="Times New Roman"/>
          <w:sz w:val="28"/>
          <w:szCs w:val="28"/>
        </w:rPr>
        <w:t xml:space="preserve">Applying </w:t>
      </w:r>
      <w:r w:rsidRPr="00A27176">
        <w:rPr>
          <w:rFonts w:ascii="Times New Roman" w:hAnsi="Times New Roman" w:cs="Times New Roman"/>
          <w:b/>
          <w:bCs/>
          <w:sz w:val="28"/>
          <w:szCs w:val="28"/>
        </w:rPr>
        <w:t>theoretical financial concepts</w:t>
      </w:r>
      <w:r w:rsidRPr="00A27176">
        <w:rPr>
          <w:rFonts w:ascii="Times New Roman" w:hAnsi="Times New Roman" w:cs="Times New Roman"/>
          <w:sz w:val="28"/>
          <w:szCs w:val="28"/>
        </w:rPr>
        <w:t xml:space="preserve"> in a real banking environment.</w:t>
      </w:r>
    </w:p>
    <w:p w:rsidR="00A27176" w:rsidRPr="00A27176" w:rsidRDefault="00A27176" w:rsidP="00A27176">
      <w:pPr>
        <w:numPr>
          <w:ilvl w:val="0"/>
          <w:numId w:val="3"/>
        </w:numPr>
        <w:jc w:val="both"/>
        <w:rPr>
          <w:rFonts w:ascii="Times New Roman" w:hAnsi="Times New Roman" w:cs="Times New Roman"/>
          <w:sz w:val="28"/>
          <w:szCs w:val="28"/>
        </w:rPr>
      </w:pPr>
      <w:r w:rsidRPr="00A27176">
        <w:rPr>
          <w:rFonts w:ascii="Times New Roman" w:hAnsi="Times New Roman" w:cs="Times New Roman"/>
          <w:sz w:val="28"/>
          <w:szCs w:val="28"/>
        </w:rPr>
        <w:t xml:space="preserve">Gaining experience in handling </w:t>
      </w:r>
      <w:r w:rsidRPr="00A27176">
        <w:rPr>
          <w:rFonts w:ascii="Times New Roman" w:hAnsi="Times New Roman" w:cs="Times New Roman"/>
          <w:b/>
          <w:bCs/>
          <w:sz w:val="28"/>
          <w:szCs w:val="28"/>
        </w:rPr>
        <w:t>cash deposits, withdrawals, and reconciliation</w:t>
      </w:r>
      <w:r w:rsidRPr="00A27176">
        <w:rPr>
          <w:rFonts w:ascii="Times New Roman" w:hAnsi="Times New Roman" w:cs="Times New Roman"/>
          <w:sz w:val="28"/>
          <w:szCs w:val="28"/>
        </w:rPr>
        <w:t>.</w:t>
      </w:r>
    </w:p>
    <w:p w:rsidR="00A27176" w:rsidRPr="00A27176" w:rsidRDefault="00A27176" w:rsidP="00A27176">
      <w:pPr>
        <w:numPr>
          <w:ilvl w:val="0"/>
          <w:numId w:val="3"/>
        </w:numPr>
        <w:jc w:val="both"/>
        <w:rPr>
          <w:rFonts w:ascii="Times New Roman" w:hAnsi="Times New Roman" w:cs="Times New Roman"/>
          <w:sz w:val="28"/>
          <w:szCs w:val="28"/>
        </w:rPr>
      </w:pPr>
      <w:r w:rsidRPr="00A27176">
        <w:rPr>
          <w:rFonts w:ascii="Times New Roman" w:hAnsi="Times New Roman" w:cs="Times New Roman"/>
          <w:sz w:val="28"/>
          <w:szCs w:val="28"/>
        </w:rPr>
        <w:t xml:space="preserve">Learning to use </w:t>
      </w:r>
      <w:r w:rsidRPr="00A27176">
        <w:rPr>
          <w:rFonts w:ascii="Times New Roman" w:hAnsi="Times New Roman" w:cs="Times New Roman"/>
          <w:b/>
          <w:bCs/>
          <w:sz w:val="28"/>
          <w:szCs w:val="28"/>
        </w:rPr>
        <w:t>banking software and financial tools</w:t>
      </w:r>
      <w:r w:rsidRPr="00A27176">
        <w:rPr>
          <w:rFonts w:ascii="Times New Roman" w:hAnsi="Times New Roman" w:cs="Times New Roman"/>
          <w:sz w:val="28"/>
          <w:szCs w:val="28"/>
        </w:rPr>
        <w:t>.</w:t>
      </w:r>
    </w:p>
    <w:p w:rsidR="00A27176" w:rsidRDefault="00A27176" w:rsidP="00A27176">
      <w:pPr>
        <w:jc w:val="both"/>
        <w:rPr>
          <w:rFonts w:ascii="Times New Roman" w:hAnsi="Times New Roman" w:cs="Times New Roman"/>
          <w:b/>
          <w:bCs/>
          <w:sz w:val="28"/>
          <w:szCs w:val="28"/>
        </w:rPr>
      </w:pP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lastRenderedPageBreak/>
        <w:t>1.4 Scope of the Report</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This report will cover:</w:t>
      </w:r>
    </w:p>
    <w:p w:rsidR="00A27176" w:rsidRPr="00A27176" w:rsidRDefault="00A27176" w:rsidP="00A27176">
      <w:pPr>
        <w:numPr>
          <w:ilvl w:val="0"/>
          <w:numId w:val="4"/>
        </w:numPr>
        <w:jc w:val="both"/>
        <w:rPr>
          <w:rFonts w:ascii="Times New Roman" w:hAnsi="Times New Roman" w:cs="Times New Roman"/>
          <w:sz w:val="28"/>
          <w:szCs w:val="28"/>
        </w:rPr>
      </w:pPr>
      <w:r w:rsidRPr="00A27176">
        <w:rPr>
          <w:rFonts w:ascii="Times New Roman" w:hAnsi="Times New Roman" w:cs="Times New Roman"/>
          <w:sz w:val="28"/>
          <w:szCs w:val="28"/>
        </w:rPr>
        <w:t xml:space="preserve">The profile of </w:t>
      </w:r>
      <w:r w:rsidRPr="00A27176">
        <w:rPr>
          <w:rFonts w:ascii="Times New Roman" w:hAnsi="Times New Roman" w:cs="Times New Roman"/>
          <w:b/>
          <w:bCs/>
          <w:sz w:val="28"/>
          <w:szCs w:val="28"/>
        </w:rPr>
        <w:t>Bright World Enterprise</w:t>
      </w:r>
      <w:r w:rsidRPr="00A27176">
        <w:rPr>
          <w:rFonts w:ascii="Times New Roman" w:hAnsi="Times New Roman" w:cs="Times New Roman"/>
          <w:sz w:val="28"/>
          <w:szCs w:val="28"/>
        </w:rPr>
        <w:t xml:space="preserve"> and its services.</w:t>
      </w:r>
    </w:p>
    <w:p w:rsidR="00A27176" w:rsidRPr="00A27176" w:rsidRDefault="00A27176" w:rsidP="00A27176">
      <w:pPr>
        <w:numPr>
          <w:ilvl w:val="0"/>
          <w:numId w:val="4"/>
        </w:numPr>
        <w:jc w:val="both"/>
        <w:rPr>
          <w:rFonts w:ascii="Times New Roman" w:hAnsi="Times New Roman" w:cs="Times New Roman"/>
          <w:sz w:val="28"/>
          <w:szCs w:val="28"/>
        </w:rPr>
      </w:pPr>
      <w:r w:rsidRPr="00A27176">
        <w:rPr>
          <w:rFonts w:ascii="Times New Roman" w:hAnsi="Times New Roman" w:cs="Times New Roman"/>
          <w:sz w:val="28"/>
          <w:szCs w:val="28"/>
        </w:rPr>
        <w:t>The activities performed during the SIWES period.</w:t>
      </w:r>
    </w:p>
    <w:p w:rsidR="00A27176" w:rsidRPr="00A27176" w:rsidRDefault="00A27176" w:rsidP="00A27176">
      <w:pPr>
        <w:numPr>
          <w:ilvl w:val="0"/>
          <w:numId w:val="4"/>
        </w:numPr>
        <w:jc w:val="both"/>
        <w:rPr>
          <w:rFonts w:ascii="Times New Roman" w:hAnsi="Times New Roman" w:cs="Times New Roman"/>
          <w:sz w:val="28"/>
          <w:szCs w:val="28"/>
        </w:rPr>
      </w:pPr>
      <w:r w:rsidRPr="00A27176">
        <w:rPr>
          <w:rFonts w:ascii="Times New Roman" w:hAnsi="Times New Roman" w:cs="Times New Roman"/>
          <w:sz w:val="28"/>
          <w:szCs w:val="28"/>
        </w:rPr>
        <w:t>Challenges faced and how they were resolved.</w:t>
      </w:r>
    </w:p>
    <w:p w:rsidR="00A27176" w:rsidRPr="00A27176" w:rsidRDefault="00A27176" w:rsidP="00A27176">
      <w:pPr>
        <w:numPr>
          <w:ilvl w:val="0"/>
          <w:numId w:val="4"/>
        </w:numPr>
        <w:jc w:val="both"/>
        <w:rPr>
          <w:rFonts w:ascii="Times New Roman" w:hAnsi="Times New Roman" w:cs="Times New Roman"/>
          <w:sz w:val="28"/>
          <w:szCs w:val="28"/>
        </w:rPr>
      </w:pPr>
      <w:r w:rsidRPr="00A27176">
        <w:rPr>
          <w:rFonts w:ascii="Times New Roman" w:hAnsi="Times New Roman" w:cs="Times New Roman"/>
          <w:sz w:val="28"/>
          <w:szCs w:val="28"/>
        </w:rPr>
        <w:t>Lessons learned and recommendations for improvement.</w:t>
      </w:r>
    </w:p>
    <w:p w:rsidR="00A27176" w:rsidRDefault="00A27176" w:rsidP="00A27176">
      <w:pPr>
        <w:jc w:val="both"/>
        <w:rPr>
          <w:rFonts w:ascii="Times New Roman" w:hAnsi="Times New Roman" w:cs="Times New Roman"/>
          <w:b/>
          <w:bCs/>
          <w:sz w:val="28"/>
          <w:szCs w:val="28"/>
        </w:rPr>
      </w:pP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1.5 Organizational Profile (Bright World Enterprise)</w:t>
      </w:r>
    </w:p>
    <w:p w:rsidR="00A27176" w:rsidRPr="00A27176" w:rsidRDefault="00A27176" w:rsidP="00A27176">
      <w:pPr>
        <w:numPr>
          <w:ilvl w:val="0"/>
          <w:numId w:val="5"/>
        </w:numPr>
        <w:jc w:val="both"/>
        <w:rPr>
          <w:rFonts w:ascii="Times New Roman" w:hAnsi="Times New Roman" w:cs="Times New Roman"/>
          <w:sz w:val="28"/>
          <w:szCs w:val="28"/>
        </w:rPr>
      </w:pPr>
      <w:r w:rsidRPr="00A27176">
        <w:rPr>
          <w:rFonts w:ascii="Times New Roman" w:hAnsi="Times New Roman" w:cs="Times New Roman"/>
          <w:b/>
          <w:bCs/>
          <w:sz w:val="28"/>
          <w:szCs w:val="28"/>
        </w:rPr>
        <w:t>Name of Company</w:t>
      </w:r>
      <w:r w:rsidRPr="00A27176">
        <w:rPr>
          <w:rFonts w:ascii="Times New Roman" w:hAnsi="Times New Roman" w:cs="Times New Roman"/>
          <w:sz w:val="28"/>
          <w:szCs w:val="28"/>
        </w:rPr>
        <w:t>: Bright World Enterprise</w:t>
      </w:r>
    </w:p>
    <w:p w:rsidR="00A27176" w:rsidRPr="00A27176" w:rsidRDefault="00A27176" w:rsidP="00A27176">
      <w:pPr>
        <w:numPr>
          <w:ilvl w:val="0"/>
          <w:numId w:val="5"/>
        </w:numPr>
        <w:jc w:val="both"/>
        <w:rPr>
          <w:rFonts w:ascii="Times New Roman" w:hAnsi="Times New Roman" w:cs="Times New Roman"/>
          <w:sz w:val="28"/>
          <w:szCs w:val="28"/>
        </w:rPr>
      </w:pPr>
      <w:r w:rsidRPr="00A27176">
        <w:rPr>
          <w:rFonts w:ascii="Times New Roman" w:hAnsi="Times New Roman" w:cs="Times New Roman"/>
          <w:b/>
          <w:bCs/>
          <w:sz w:val="28"/>
          <w:szCs w:val="28"/>
        </w:rPr>
        <w:t>Year Established</w:t>
      </w:r>
      <w:r w:rsidRPr="00A27176">
        <w:rPr>
          <w:rFonts w:ascii="Times New Roman" w:hAnsi="Times New Roman" w:cs="Times New Roman"/>
          <w:sz w:val="28"/>
          <w:szCs w:val="28"/>
        </w:rPr>
        <w:t xml:space="preserve">: </w:t>
      </w:r>
      <w:r w:rsidRPr="00A27176">
        <w:rPr>
          <w:rFonts w:ascii="Times New Roman" w:hAnsi="Times New Roman" w:cs="Times New Roman"/>
          <w:sz w:val="28"/>
          <w:szCs w:val="28"/>
        </w:rPr>
        <w:t>2022</w:t>
      </w:r>
    </w:p>
    <w:p w:rsidR="00A27176" w:rsidRPr="00A27176" w:rsidRDefault="00A27176" w:rsidP="00A27176">
      <w:pPr>
        <w:numPr>
          <w:ilvl w:val="0"/>
          <w:numId w:val="5"/>
        </w:numPr>
        <w:jc w:val="both"/>
        <w:rPr>
          <w:rFonts w:ascii="Times New Roman" w:hAnsi="Times New Roman" w:cs="Times New Roman"/>
          <w:sz w:val="28"/>
          <w:szCs w:val="28"/>
        </w:rPr>
      </w:pPr>
      <w:r w:rsidRPr="00A27176">
        <w:rPr>
          <w:rFonts w:ascii="Times New Roman" w:hAnsi="Times New Roman" w:cs="Times New Roman"/>
          <w:b/>
          <w:bCs/>
          <w:sz w:val="28"/>
          <w:szCs w:val="28"/>
        </w:rPr>
        <w:t>Nature of Business</w:t>
      </w:r>
      <w:r w:rsidRPr="00A27176">
        <w:rPr>
          <w:rFonts w:ascii="Times New Roman" w:hAnsi="Times New Roman" w:cs="Times New Roman"/>
          <w:sz w:val="28"/>
          <w:szCs w:val="28"/>
        </w:rPr>
        <w:t>: Financial services, business consulting, and banking solutions.</w:t>
      </w:r>
    </w:p>
    <w:p w:rsidR="00A27176" w:rsidRPr="00A27176" w:rsidRDefault="00A27176" w:rsidP="00A27176">
      <w:pPr>
        <w:numPr>
          <w:ilvl w:val="0"/>
          <w:numId w:val="5"/>
        </w:numPr>
        <w:jc w:val="both"/>
        <w:rPr>
          <w:rFonts w:ascii="Times New Roman" w:hAnsi="Times New Roman" w:cs="Times New Roman"/>
          <w:sz w:val="28"/>
          <w:szCs w:val="28"/>
        </w:rPr>
      </w:pPr>
      <w:r w:rsidRPr="00A27176">
        <w:rPr>
          <w:rFonts w:ascii="Times New Roman" w:hAnsi="Times New Roman" w:cs="Times New Roman"/>
          <w:b/>
          <w:bCs/>
          <w:sz w:val="28"/>
          <w:szCs w:val="28"/>
        </w:rPr>
        <w:t>Services Offered</w:t>
      </w:r>
      <w:r w:rsidRPr="00A27176">
        <w:rPr>
          <w:rFonts w:ascii="Times New Roman" w:hAnsi="Times New Roman" w:cs="Times New Roman"/>
          <w:sz w:val="28"/>
          <w:szCs w:val="28"/>
        </w:rPr>
        <w:t xml:space="preserve">: </w:t>
      </w:r>
    </w:p>
    <w:p w:rsidR="00A27176" w:rsidRPr="00A27176" w:rsidRDefault="00A27176" w:rsidP="00A27176">
      <w:pPr>
        <w:numPr>
          <w:ilvl w:val="1"/>
          <w:numId w:val="5"/>
        </w:numPr>
        <w:jc w:val="both"/>
        <w:rPr>
          <w:rFonts w:ascii="Times New Roman" w:hAnsi="Times New Roman" w:cs="Times New Roman"/>
          <w:sz w:val="28"/>
          <w:szCs w:val="28"/>
        </w:rPr>
      </w:pPr>
      <w:r w:rsidRPr="00A27176">
        <w:rPr>
          <w:rFonts w:ascii="Times New Roman" w:hAnsi="Times New Roman" w:cs="Times New Roman"/>
          <w:sz w:val="28"/>
          <w:szCs w:val="28"/>
        </w:rPr>
        <w:t>Loan processing</w:t>
      </w:r>
    </w:p>
    <w:p w:rsidR="00A27176" w:rsidRPr="00A27176" w:rsidRDefault="00A27176" w:rsidP="00A27176">
      <w:pPr>
        <w:numPr>
          <w:ilvl w:val="1"/>
          <w:numId w:val="5"/>
        </w:numPr>
        <w:jc w:val="both"/>
        <w:rPr>
          <w:rFonts w:ascii="Times New Roman" w:hAnsi="Times New Roman" w:cs="Times New Roman"/>
          <w:sz w:val="28"/>
          <w:szCs w:val="28"/>
        </w:rPr>
      </w:pPr>
      <w:r w:rsidRPr="00A27176">
        <w:rPr>
          <w:rFonts w:ascii="Times New Roman" w:hAnsi="Times New Roman" w:cs="Times New Roman"/>
          <w:sz w:val="28"/>
          <w:szCs w:val="28"/>
        </w:rPr>
        <w:t>Account management</w:t>
      </w:r>
    </w:p>
    <w:p w:rsidR="00A27176" w:rsidRPr="00A27176" w:rsidRDefault="00A27176" w:rsidP="00A27176">
      <w:pPr>
        <w:numPr>
          <w:ilvl w:val="1"/>
          <w:numId w:val="5"/>
        </w:numPr>
        <w:jc w:val="both"/>
        <w:rPr>
          <w:rFonts w:ascii="Times New Roman" w:hAnsi="Times New Roman" w:cs="Times New Roman"/>
          <w:sz w:val="28"/>
          <w:szCs w:val="28"/>
        </w:rPr>
      </w:pPr>
      <w:r w:rsidRPr="00A27176">
        <w:rPr>
          <w:rFonts w:ascii="Times New Roman" w:hAnsi="Times New Roman" w:cs="Times New Roman"/>
          <w:sz w:val="28"/>
          <w:szCs w:val="28"/>
        </w:rPr>
        <w:t>Financial advisory services</w:t>
      </w: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ind w:left="3600"/>
        <w:jc w:val="both"/>
        <w:rPr>
          <w:rFonts w:ascii="Times New Roman" w:hAnsi="Times New Roman" w:cs="Times New Roman"/>
          <w:b/>
          <w:bCs/>
          <w:sz w:val="28"/>
          <w:szCs w:val="28"/>
        </w:rPr>
      </w:pPr>
      <w:r w:rsidRPr="00A27176">
        <w:rPr>
          <w:rFonts w:ascii="Times New Roman" w:hAnsi="Times New Roman" w:cs="Times New Roman"/>
          <w:b/>
          <w:bCs/>
          <w:sz w:val="28"/>
          <w:szCs w:val="28"/>
        </w:rPr>
        <w:t>CHAPTER TWO</w:t>
      </w:r>
    </w:p>
    <w:p w:rsidR="00A27176" w:rsidRPr="00A27176" w:rsidRDefault="00A27176" w:rsidP="00A27176">
      <w:pPr>
        <w:ind w:left="1440" w:firstLine="720"/>
        <w:jc w:val="both"/>
        <w:rPr>
          <w:rFonts w:ascii="Times New Roman" w:hAnsi="Times New Roman" w:cs="Times New Roman"/>
          <w:b/>
          <w:bCs/>
          <w:sz w:val="28"/>
          <w:szCs w:val="28"/>
        </w:rPr>
      </w:pPr>
      <w:r w:rsidRPr="00A27176">
        <w:rPr>
          <w:rFonts w:ascii="Times New Roman" w:hAnsi="Times New Roman" w:cs="Times New Roman"/>
          <w:b/>
          <w:bCs/>
          <w:sz w:val="28"/>
          <w:szCs w:val="28"/>
        </w:rPr>
        <w:t>DESCRIPTION OF THE ORGANIZATION</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2.1 Brief History of Bright World Enterprise</w:t>
      </w:r>
    </w:p>
    <w:p w:rsidR="00A27176" w:rsidRPr="00A27176" w:rsidRDefault="00A27176" w:rsidP="00A27176">
      <w:pPr>
        <w:ind w:firstLine="720"/>
        <w:jc w:val="both"/>
        <w:rPr>
          <w:rFonts w:ascii="Times New Roman" w:hAnsi="Times New Roman" w:cs="Times New Roman"/>
          <w:sz w:val="28"/>
          <w:szCs w:val="28"/>
        </w:rPr>
      </w:pPr>
      <w:r w:rsidRPr="00A27176">
        <w:rPr>
          <w:rFonts w:ascii="Times New Roman" w:hAnsi="Times New Roman" w:cs="Times New Roman"/>
          <w:sz w:val="28"/>
          <w:szCs w:val="28"/>
        </w:rPr>
        <w:t xml:space="preserve">Bright World Enterprise was established in </w:t>
      </w:r>
      <w:r w:rsidRPr="00A27176">
        <w:rPr>
          <w:rFonts w:ascii="Times New Roman" w:hAnsi="Times New Roman" w:cs="Times New Roman"/>
          <w:b/>
          <w:bCs/>
          <w:sz w:val="28"/>
          <w:szCs w:val="28"/>
        </w:rPr>
        <w:t>2022</w:t>
      </w:r>
      <w:r w:rsidRPr="00A27176">
        <w:rPr>
          <w:rFonts w:ascii="Times New Roman" w:hAnsi="Times New Roman" w:cs="Times New Roman"/>
          <w:sz w:val="28"/>
          <w:szCs w:val="28"/>
        </w:rPr>
        <w:t xml:space="preserve"> with the goal of providing </w:t>
      </w:r>
      <w:r w:rsidRPr="00A27176">
        <w:rPr>
          <w:rFonts w:ascii="Times New Roman" w:hAnsi="Times New Roman" w:cs="Times New Roman"/>
          <w:b/>
          <w:bCs/>
          <w:sz w:val="28"/>
          <w:szCs w:val="28"/>
        </w:rPr>
        <w:t>financial solutions</w:t>
      </w:r>
      <w:r w:rsidRPr="00A27176">
        <w:rPr>
          <w:rFonts w:ascii="Times New Roman" w:hAnsi="Times New Roman" w:cs="Times New Roman"/>
          <w:sz w:val="28"/>
          <w:szCs w:val="28"/>
        </w:rPr>
        <w:t xml:space="preserve"> to individuals and businesses. The company specializes in </w:t>
      </w:r>
      <w:r w:rsidRPr="00A27176">
        <w:rPr>
          <w:rFonts w:ascii="Times New Roman" w:hAnsi="Times New Roman" w:cs="Times New Roman"/>
          <w:b/>
          <w:bCs/>
          <w:sz w:val="28"/>
          <w:szCs w:val="28"/>
        </w:rPr>
        <w:t>banking operations, loan management, and financial consulting</w:t>
      </w:r>
      <w:r w:rsidRPr="00A27176">
        <w:rPr>
          <w:rFonts w:ascii="Times New Roman" w:hAnsi="Times New Roman" w:cs="Times New Roman"/>
          <w:sz w:val="28"/>
          <w:szCs w:val="28"/>
        </w:rPr>
        <w:t xml:space="preserve">. Over the years, it has expanded to serve a wider range of clients, offering tailored </w:t>
      </w:r>
      <w:r w:rsidRPr="00A27176">
        <w:rPr>
          <w:rFonts w:ascii="Times New Roman" w:hAnsi="Times New Roman" w:cs="Times New Roman"/>
          <w:b/>
          <w:bCs/>
          <w:sz w:val="28"/>
          <w:szCs w:val="28"/>
        </w:rPr>
        <w:t>financial planning and investment advice</w:t>
      </w:r>
      <w:r w:rsidRPr="00A27176">
        <w:rPr>
          <w:rFonts w:ascii="Times New Roman" w:hAnsi="Times New Roman" w:cs="Times New Roman"/>
          <w:sz w:val="28"/>
          <w:szCs w:val="28"/>
        </w:rPr>
        <w:t>.</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2.2 Organizational Structure</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Bright World Enterprise is structured into different departments:</w:t>
      </w:r>
    </w:p>
    <w:p w:rsidR="00A27176" w:rsidRPr="00A27176" w:rsidRDefault="00A27176" w:rsidP="00A27176">
      <w:pPr>
        <w:numPr>
          <w:ilvl w:val="0"/>
          <w:numId w:val="6"/>
        </w:numPr>
        <w:jc w:val="both"/>
        <w:rPr>
          <w:rFonts w:ascii="Times New Roman" w:hAnsi="Times New Roman" w:cs="Times New Roman"/>
          <w:sz w:val="28"/>
          <w:szCs w:val="28"/>
        </w:rPr>
      </w:pPr>
      <w:r w:rsidRPr="00A27176">
        <w:rPr>
          <w:rFonts w:ascii="Times New Roman" w:hAnsi="Times New Roman" w:cs="Times New Roman"/>
          <w:b/>
          <w:bCs/>
          <w:sz w:val="28"/>
          <w:szCs w:val="28"/>
        </w:rPr>
        <w:t>Customer Service Department</w:t>
      </w:r>
      <w:r w:rsidRPr="00A27176">
        <w:rPr>
          <w:rFonts w:ascii="Times New Roman" w:hAnsi="Times New Roman" w:cs="Times New Roman"/>
          <w:sz w:val="28"/>
          <w:szCs w:val="28"/>
        </w:rPr>
        <w:t xml:space="preserve"> – Handles customer interactions, inquiries, and account opening.</w:t>
      </w:r>
    </w:p>
    <w:p w:rsidR="00A27176" w:rsidRPr="00A27176" w:rsidRDefault="00A27176" w:rsidP="00A27176">
      <w:pPr>
        <w:numPr>
          <w:ilvl w:val="0"/>
          <w:numId w:val="6"/>
        </w:numPr>
        <w:jc w:val="both"/>
        <w:rPr>
          <w:rFonts w:ascii="Times New Roman" w:hAnsi="Times New Roman" w:cs="Times New Roman"/>
          <w:sz w:val="28"/>
          <w:szCs w:val="28"/>
        </w:rPr>
      </w:pPr>
      <w:r w:rsidRPr="00A27176">
        <w:rPr>
          <w:rFonts w:ascii="Times New Roman" w:hAnsi="Times New Roman" w:cs="Times New Roman"/>
          <w:b/>
          <w:bCs/>
          <w:sz w:val="28"/>
          <w:szCs w:val="28"/>
        </w:rPr>
        <w:t>Finance and Accounting Department</w:t>
      </w:r>
      <w:r w:rsidRPr="00A27176">
        <w:rPr>
          <w:rFonts w:ascii="Times New Roman" w:hAnsi="Times New Roman" w:cs="Times New Roman"/>
          <w:sz w:val="28"/>
          <w:szCs w:val="28"/>
        </w:rPr>
        <w:t xml:space="preserve"> – Manages transactions, financial records, and account reconciliation.</w:t>
      </w:r>
    </w:p>
    <w:p w:rsidR="00A27176" w:rsidRPr="00A27176" w:rsidRDefault="00A27176" w:rsidP="00A27176">
      <w:pPr>
        <w:numPr>
          <w:ilvl w:val="0"/>
          <w:numId w:val="6"/>
        </w:numPr>
        <w:jc w:val="both"/>
        <w:rPr>
          <w:rFonts w:ascii="Times New Roman" w:hAnsi="Times New Roman" w:cs="Times New Roman"/>
          <w:sz w:val="28"/>
          <w:szCs w:val="28"/>
        </w:rPr>
      </w:pPr>
      <w:r w:rsidRPr="00A27176">
        <w:rPr>
          <w:rFonts w:ascii="Times New Roman" w:hAnsi="Times New Roman" w:cs="Times New Roman"/>
          <w:b/>
          <w:bCs/>
          <w:sz w:val="28"/>
          <w:szCs w:val="28"/>
        </w:rPr>
        <w:t>Loan and Credit Department</w:t>
      </w:r>
      <w:r w:rsidRPr="00A27176">
        <w:rPr>
          <w:rFonts w:ascii="Times New Roman" w:hAnsi="Times New Roman" w:cs="Times New Roman"/>
          <w:sz w:val="28"/>
          <w:szCs w:val="28"/>
        </w:rPr>
        <w:t xml:space="preserve"> – Processes loan applications and monitors credit performance.</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2.3 Services Rendered</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During my SIWES at Bright World Enterprise, I was exposed to the following financial services:</w:t>
      </w:r>
    </w:p>
    <w:p w:rsidR="00A27176" w:rsidRPr="00A27176" w:rsidRDefault="00A27176" w:rsidP="00A27176">
      <w:pPr>
        <w:numPr>
          <w:ilvl w:val="0"/>
          <w:numId w:val="7"/>
        </w:numPr>
        <w:jc w:val="both"/>
        <w:rPr>
          <w:rFonts w:ascii="Times New Roman" w:hAnsi="Times New Roman" w:cs="Times New Roman"/>
          <w:sz w:val="28"/>
          <w:szCs w:val="28"/>
        </w:rPr>
      </w:pPr>
      <w:r w:rsidRPr="00A27176">
        <w:rPr>
          <w:rFonts w:ascii="Times New Roman" w:hAnsi="Times New Roman" w:cs="Times New Roman"/>
          <w:b/>
          <w:bCs/>
          <w:sz w:val="28"/>
          <w:szCs w:val="28"/>
        </w:rPr>
        <w:t>Loan Processing</w:t>
      </w:r>
      <w:r w:rsidRPr="00A27176">
        <w:rPr>
          <w:rFonts w:ascii="Times New Roman" w:hAnsi="Times New Roman" w:cs="Times New Roman"/>
          <w:sz w:val="28"/>
          <w:szCs w:val="28"/>
        </w:rPr>
        <w:t xml:space="preserve"> – Assisting customers in applying for loans and verifying documents.</w:t>
      </w:r>
    </w:p>
    <w:p w:rsidR="00A27176" w:rsidRPr="00A27176" w:rsidRDefault="00A27176" w:rsidP="00A27176">
      <w:pPr>
        <w:numPr>
          <w:ilvl w:val="0"/>
          <w:numId w:val="7"/>
        </w:numPr>
        <w:jc w:val="both"/>
        <w:rPr>
          <w:rFonts w:ascii="Times New Roman" w:hAnsi="Times New Roman" w:cs="Times New Roman"/>
          <w:sz w:val="28"/>
          <w:szCs w:val="28"/>
        </w:rPr>
      </w:pPr>
      <w:r w:rsidRPr="00A27176">
        <w:rPr>
          <w:rFonts w:ascii="Times New Roman" w:hAnsi="Times New Roman" w:cs="Times New Roman"/>
          <w:b/>
          <w:bCs/>
          <w:sz w:val="28"/>
          <w:szCs w:val="28"/>
        </w:rPr>
        <w:t>Account Management</w:t>
      </w:r>
      <w:r w:rsidRPr="00A27176">
        <w:rPr>
          <w:rFonts w:ascii="Times New Roman" w:hAnsi="Times New Roman" w:cs="Times New Roman"/>
          <w:sz w:val="28"/>
          <w:szCs w:val="28"/>
        </w:rPr>
        <w:t xml:space="preserve"> – Maintaining financial records and reconciling transactions.</w:t>
      </w:r>
    </w:p>
    <w:p w:rsidR="00A27176" w:rsidRPr="00A27176" w:rsidRDefault="00A27176" w:rsidP="00A27176">
      <w:pPr>
        <w:numPr>
          <w:ilvl w:val="0"/>
          <w:numId w:val="7"/>
        </w:numPr>
        <w:jc w:val="both"/>
        <w:rPr>
          <w:rFonts w:ascii="Times New Roman" w:hAnsi="Times New Roman" w:cs="Times New Roman"/>
          <w:sz w:val="28"/>
          <w:szCs w:val="28"/>
        </w:rPr>
      </w:pPr>
      <w:r w:rsidRPr="00A27176">
        <w:rPr>
          <w:rFonts w:ascii="Times New Roman" w:hAnsi="Times New Roman" w:cs="Times New Roman"/>
          <w:b/>
          <w:bCs/>
          <w:sz w:val="28"/>
          <w:szCs w:val="28"/>
        </w:rPr>
        <w:t>Financial Advisory</w:t>
      </w:r>
      <w:r w:rsidRPr="00A27176">
        <w:rPr>
          <w:rFonts w:ascii="Times New Roman" w:hAnsi="Times New Roman" w:cs="Times New Roman"/>
          <w:sz w:val="28"/>
          <w:szCs w:val="28"/>
        </w:rPr>
        <w:t xml:space="preserve"> – Providing customers with guidance on investments and savings.</w:t>
      </w:r>
    </w:p>
    <w:p w:rsidR="00A27176" w:rsidRPr="00A27176" w:rsidRDefault="00A27176" w:rsidP="00A27176">
      <w:pPr>
        <w:jc w:val="both"/>
        <w:rPr>
          <w:rFonts w:ascii="Times New Roman" w:hAnsi="Times New Roman" w:cs="Times New Roman"/>
          <w:sz w:val="28"/>
          <w:szCs w:val="28"/>
        </w:rPr>
      </w:pPr>
    </w:p>
    <w:p w:rsid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ind w:left="2880" w:firstLine="720"/>
        <w:jc w:val="both"/>
        <w:rPr>
          <w:rFonts w:ascii="Times New Roman" w:hAnsi="Times New Roman" w:cs="Times New Roman"/>
          <w:b/>
          <w:bCs/>
          <w:sz w:val="28"/>
          <w:szCs w:val="28"/>
        </w:rPr>
      </w:pPr>
      <w:r w:rsidRPr="00A27176">
        <w:rPr>
          <w:rFonts w:ascii="Times New Roman" w:hAnsi="Times New Roman" w:cs="Times New Roman"/>
          <w:b/>
          <w:bCs/>
          <w:sz w:val="28"/>
          <w:szCs w:val="28"/>
        </w:rPr>
        <w:t>CHAPTER THREE</w:t>
      </w:r>
    </w:p>
    <w:p w:rsidR="00A27176" w:rsidRPr="00A27176" w:rsidRDefault="00A27176" w:rsidP="00A27176">
      <w:pPr>
        <w:ind w:left="720" w:firstLine="720"/>
        <w:jc w:val="both"/>
        <w:rPr>
          <w:rFonts w:ascii="Times New Roman" w:hAnsi="Times New Roman" w:cs="Times New Roman"/>
          <w:b/>
          <w:bCs/>
          <w:sz w:val="28"/>
          <w:szCs w:val="28"/>
        </w:rPr>
      </w:pPr>
      <w:r w:rsidRPr="00A27176">
        <w:rPr>
          <w:rFonts w:ascii="Times New Roman" w:hAnsi="Times New Roman" w:cs="Times New Roman"/>
          <w:b/>
          <w:bCs/>
          <w:sz w:val="28"/>
          <w:szCs w:val="28"/>
        </w:rPr>
        <w:t>DESCRIPTION OF ACTIVITIES UNDERTAKEN</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3.1 Overview of Daily Activities</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My daily routine at Bright World Enterprise included:</w:t>
      </w:r>
    </w:p>
    <w:p w:rsidR="00A27176" w:rsidRPr="00A27176" w:rsidRDefault="00A27176" w:rsidP="00A27176">
      <w:pPr>
        <w:numPr>
          <w:ilvl w:val="0"/>
          <w:numId w:val="8"/>
        </w:numPr>
        <w:jc w:val="both"/>
        <w:rPr>
          <w:rFonts w:ascii="Times New Roman" w:hAnsi="Times New Roman" w:cs="Times New Roman"/>
          <w:sz w:val="28"/>
          <w:szCs w:val="28"/>
        </w:rPr>
      </w:pPr>
      <w:r w:rsidRPr="00A27176">
        <w:rPr>
          <w:rFonts w:ascii="Times New Roman" w:hAnsi="Times New Roman" w:cs="Times New Roman"/>
          <w:sz w:val="28"/>
          <w:szCs w:val="28"/>
        </w:rPr>
        <w:t xml:space="preserve">Assisting customers with </w:t>
      </w:r>
      <w:r w:rsidRPr="00A27176">
        <w:rPr>
          <w:rFonts w:ascii="Times New Roman" w:hAnsi="Times New Roman" w:cs="Times New Roman"/>
          <w:b/>
          <w:bCs/>
          <w:sz w:val="28"/>
          <w:szCs w:val="28"/>
        </w:rPr>
        <w:t>financial transactions and inquiries</w:t>
      </w:r>
      <w:r w:rsidRPr="00A27176">
        <w:rPr>
          <w:rFonts w:ascii="Times New Roman" w:hAnsi="Times New Roman" w:cs="Times New Roman"/>
          <w:sz w:val="28"/>
          <w:szCs w:val="28"/>
        </w:rPr>
        <w:t>.</w:t>
      </w:r>
    </w:p>
    <w:p w:rsidR="00A27176" w:rsidRPr="00A27176" w:rsidRDefault="00A27176" w:rsidP="00A27176">
      <w:pPr>
        <w:numPr>
          <w:ilvl w:val="0"/>
          <w:numId w:val="8"/>
        </w:numPr>
        <w:jc w:val="both"/>
        <w:rPr>
          <w:rFonts w:ascii="Times New Roman" w:hAnsi="Times New Roman" w:cs="Times New Roman"/>
          <w:sz w:val="28"/>
          <w:szCs w:val="28"/>
        </w:rPr>
      </w:pPr>
      <w:r w:rsidRPr="00A27176">
        <w:rPr>
          <w:rFonts w:ascii="Times New Roman" w:hAnsi="Times New Roman" w:cs="Times New Roman"/>
          <w:sz w:val="28"/>
          <w:szCs w:val="28"/>
        </w:rPr>
        <w:t xml:space="preserve">Documenting and maintaining </w:t>
      </w:r>
      <w:r w:rsidRPr="00A27176">
        <w:rPr>
          <w:rFonts w:ascii="Times New Roman" w:hAnsi="Times New Roman" w:cs="Times New Roman"/>
          <w:b/>
          <w:bCs/>
          <w:sz w:val="28"/>
          <w:szCs w:val="28"/>
        </w:rPr>
        <w:t>financial records</w:t>
      </w:r>
      <w:r w:rsidRPr="00A27176">
        <w:rPr>
          <w:rFonts w:ascii="Times New Roman" w:hAnsi="Times New Roman" w:cs="Times New Roman"/>
          <w:sz w:val="28"/>
          <w:szCs w:val="28"/>
        </w:rPr>
        <w:t>.</w:t>
      </w:r>
    </w:p>
    <w:p w:rsidR="00A27176" w:rsidRPr="00A27176" w:rsidRDefault="00A27176" w:rsidP="00A27176">
      <w:pPr>
        <w:numPr>
          <w:ilvl w:val="0"/>
          <w:numId w:val="8"/>
        </w:numPr>
        <w:jc w:val="both"/>
        <w:rPr>
          <w:rFonts w:ascii="Times New Roman" w:hAnsi="Times New Roman" w:cs="Times New Roman"/>
          <w:sz w:val="28"/>
          <w:szCs w:val="28"/>
        </w:rPr>
      </w:pPr>
      <w:r w:rsidRPr="00A27176">
        <w:rPr>
          <w:rFonts w:ascii="Times New Roman" w:hAnsi="Times New Roman" w:cs="Times New Roman"/>
          <w:sz w:val="28"/>
          <w:szCs w:val="28"/>
        </w:rPr>
        <w:t xml:space="preserve">Learning how to use </w:t>
      </w:r>
      <w:r w:rsidRPr="00A27176">
        <w:rPr>
          <w:rFonts w:ascii="Times New Roman" w:hAnsi="Times New Roman" w:cs="Times New Roman"/>
          <w:b/>
          <w:bCs/>
          <w:sz w:val="28"/>
          <w:szCs w:val="28"/>
        </w:rPr>
        <w:t>banking software</w:t>
      </w:r>
      <w:r w:rsidRPr="00A27176">
        <w:rPr>
          <w:rFonts w:ascii="Times New Roman" w:hAnsi="Times New Roman" w:cs="Times New Roman"/>
          <w:sz w:val="28"/>
          <w:szCs w:val="28"/>
        </w:rPr>
        <w:t xml:space="preserve"> to process transactions.</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3.2 Specific Duties and Responsibilities</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During my SIWES, I was assigned various responsibilities, including:</w:t>
      </w:r>
    </w:p>
    <w:p w:rsidR="00A27176" w:rsidRPr="00A27176" w:rsidRDefault="00A27176" w:rsidP="00A27176">
      <w:pPr>
        <w:numPr>
          <w:ilvl w:val="0"/>
          <w:numId w:val="9"/>
        </w:numPr>
        <w:jc w:val="both"/>
        <w:rPr>
          <w:rFonts w:ascii="Times New Roman" w:hAnsi="Times New Roman" w:cs="Times New Roman"/>
          <w:sz w:val="28"/>
          <w:szCs w:val="28"/>
        </w:rPr>
      </w:pPr>
      <w:r w:rsidRPr="00A27176">
        <w:rPr>
          <w:rFonts w:ascii="Times New Roman" w:hAnsi="Times New Roman" w:cs="Times New Roman"/>
          <w:b/>
          <w:bCs/>
          <w:sz w:val="28"/>
          <w:szCs w:val="28"/>
        </w:rPr>
        <w:t>Opening new accounts</w:t>
      </w:r>
      <w:r w:rsidRPr="00A27176">
        <w:rPr>
          <w:rFonts w:ascii="Times New Roman" w:hAnsi="Times New Roman" w:cs="Times New Roman"/>
          <w:sz w:val="28"/>
          <w:szCs w:val="28"/>
        </w:rPr>
        <w:t xml:space="preserve"> for customers.</w:t>
      </w:r>
    </w:p>
    <w:p w:rsidR="00A27176" w:rsidRPr="00A27176" w:rsidRDefault="00A27176" w:rsidP="00A27176">
      <w:pPr>
        <w:numPr>
          <w:ilvl w:val="0"/>
          <w:numId w:val="9"/>
        </w:numPr>
        <w:jc w:val="both"/>
        <w:rPr>
          <w:rFonts w:ascii="Times New Roman" w:hAnsi="Times New Roman" w:cs="Times New Roman"/>
          <w:sz w:val="28"/>
          <w:szCs w:val="28"/>
        </w:rPr>
      </w:pPr>
      <w:r w:rsidRPr="00A27176">
        <w:rPr>
          <w:rFonts w:ascii="Times New Roman" w:hAnsi="Times New Roman" w:cs="Times New Roman"/>
          <w:b/>
          <w:bCs/>
          <w:sz w:val="28"/>
          <w:szCs w:val="28"/>
        </w:rPr>
        <w:t>Updating financial records</w:t>
      </w:r>
      <w:r w:rsidRPr="00A27176">
        <w:rPr>
          <w:rFonts w:ascii="Times New Roman" w:hAnsi="Times New Roman" w:cs="Times New Roman"/>
          <w:sz w:val="28"/>
          <w:szCs w:val="28"/>
        </w:rPr>
        <w:t xml:space="preserve"> in company databases.</w:t>
      </w:r>
    </w:p>
    <w:p w:rsidR="00A27176" w:rsidRPr="00A27176" w:rsidRDefault="00A27176" w:rsidP="00A27176">
      <w:pPr>
        <w:numPr>
          <w:ilvl w:val="0"/>
          <w:numId w:val="9"/>
        </w:numPr>
        <w:jc w:val="both"/>
        <w:rPr>
          <w:rFonts w:ascii="Times New Roman" w:hAnsi="Times New Roman" w:cs="Times New Roman"/>
          <w:sz w:val="28"/>
          <w:szCs w:val="28"/>
        </w:rPr>
      </w:pPr>
      <w:r w:rsidRPr="00A27176">
        <w:rPr>
          <w:rFonts w:ascii="Times New Roman" w:hAnsi="Times New Roman" w:cs="Times New Roman"/>
          <w:b/>
          <w:bCs/>
          <w:sz w:val="28"/>
          <w:szCs w:val="28"/>
        </w:rPr>
        <w:t>Handling cash transactions</w:t>
      </w:r>
      <w:r w:rsidRPr="00A27176">
        <w:rPr>
          <w:rFonts w:ascii="Times New Roman" w:hAnsi="Times New Roman" w:cs="Times New Roman"/>
          <w:sz w:val="28"/>
          <w:szCs w:val="28"/>
        </w:rPr>
        <w:t>, including deposits and withdrawals.</w:t>
      </w:r>
    </w:p>
    <w:p w:rsidR="00A27176" w:rsidRPr="00A27176" w:rsidRDefault="00A27176" w:rsidP="00A27176">
      <w:pPr>
        <w:numPr>
          <w:ilvl w:val="0"/>
          <w:numId w:val="9"/>
        </w:numPr>
        <w:jc w:val="both"/>
        <w:rPr>
          <w:rFonts w:ascii="Times New Roman" w:hAnsi="Times New Roman" w:cs="Times New Roman"/>
          <w:sz w:val="28"/>
          <w:szCs w:val="28"/>
        </w:rPr>
      </w:pPr>
      <w:r w:rsidRPr="00A27176">
        <w:rPr>
          <w:rFonts w:ascii="Times New Roman" w:hAnsi="Times New Roman" w:cs="Times New Roman"/>
          <w:b/>
          <w:bCs/>
          <w:sz w:val="28"/>
          <w:szCs w:val="28"/>
        </w:rPr>
        <w:t>Processing loan applications</w:t>
      </w:r>
      <w:r w:rsidRPr="00A27176">
        <w:rPr>
          <w:rFonts w:ascii="Times New Roman" w:hAnsi="Times New Roman" w:cs="Times New Roman"/>
          <w:sz w:val="28"/>
          <w:szCs w:val="28"/>
        </w:rPr>
        <w:t xml:space="preserve"> and verifying supporting documents.</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3.3 Software and Tools Used</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During my training, I worked with the following financial tools:</w:t>
      </w:r>
    </w:p>
    <w:p w:rsidR="00A27176" w:rsidRPr="00A27176" w:rsidRDefault="00A27176" w:rsidP="00A27176">
      <w:pPr>
        <w:numPr>
          <w:ilvl w:val="0"/>
          <w:numId w:val="10"/>
        </w:numPr>
        <w:jc w:val="both"/>
        <w:rPr>
          <w:rFonts w:ascii="Times New Roman" w:hAnsi="Times New Roman" w:cs="Times New Roman"/>
          <w:sz w:val="28"/>
          <w:szCs w:val="28"/>
        </w:rPr>
      </w:pPr>
      <w:r w:rsidRPr="00A27176">
        <w:rPr>
          <w:rFonts w:ascii="Times New Roman" w:hAnsi="Times New Roman" w:cs="Times New Roman"/>
          <w:b/>
          <w:bCs/>
          <w:sz w:val="28"/>
          <w:szCs w:val="28"/>
        </w:rPr>
        <w:t>Microsoft Excel</w:t>
      </w:r>
      <w:r w:rsidRPr="00A27176">
        <w:rPr>
          <w:rFonts w:ascii="Times New Roman" w:hAnsi="Times New Roman" w:cs="Times New Roman"/>
          <w:sz w:val="28"/>
          <w:szCs w:val="28"/>
        </w:rPr>
        <w:t xml:space="preserve"> – Used for financial analysis and record-keeping.</w:t>
      </w:r>
    </w:p>
    <w:p w:rsidR="00A27176" w:rsidRPr="00A27176" w:rsidRDefault="00A27176" w:rsidP="00A27176">
      <w:pPr>
        <w:numPr>
          <w:ilvl w:val="0"/>
          <w:numId w:val="10"/>
        </w:numPr>
        <w:jc w:val="both"/>
        <w:rPr>
          <w:rFonts w:ascii="Times New Roman" w:hAnsi="Times New Roman" w:cs="Times New Roman"/>
          <w:sz w:val="28"/>
          <w:szCs w:val="28"/>
        </w:rPr>
      </w:pPr>
      <w:r w:rsidRPr="00A27176">
        <w:rPr>
          <w:rFonts w:ascii="Times New Roman" w:hAnsi="Times New Roman" w:cs="Times New Roman"/>
          <w:b/>
          <w:bCs/>
          <w:sz w:val="28"/>
          <w:szCs w:val="28"/>
        </w:rPr>
        <w:t>Banking Software</w:t>
      </w:r>
      <w:r w:rsidRPr="00A27176">
        <w:rPr>
          <w:rFonts w:ascii="Times New Roman" w:hAnsi="Times New Roman" w:cs="Times New Roman"/>
          <w:sz w:val="28"/>
          <w:szCs w:val="28"/>
        </w:rPr>
        <w:t xml:space="preserve"> – Used to process customer transactions and account balances.</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3.4 Challenges Faced and Solutions Adopted</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Some of the challenges I faced and how I overcame them:</w:t>
      </w:r>
    </w:p>
    <w:p w:rsidR="00A27176" w:rsidRPr="00A27176" w:rsidRDefault="00A27176" w:rsidP="00A27176">
      <w:pPr>
        <w:numPr>
          <w:ilvl w:val="0"/>
          <w:numId w:val="11"/>
        </w:numPr>
        <w:jc w:val="both"/>
        <w:rPr>
          <w:rFonts w:ascii="Times New Roman" w:hAnsi="Times New Roman" w:cs="Times New Roman"/>
          <w:sz w:val="28"/>
          <w:szCs w:val="28"/>
        </w:rPr>
      </w:pPr>
      <w:r w:rsidRPr="00A27176">
        <w:rPr>
          <w:rFonts w:ascii="Times New Roman" w:hAnsi="Times New Roman" w:cs="Times New Roman"/>
          <w:b/>
          <w:bCs/>
          <w:sz w:val="28"/>
          <w:szCs w:val="28"/>
        </w:rPr>
        <w:t>Challenge:</w:t>
      </w:r>
      <w:r w:rsidRPr="00A27176">
        <w:rPr>
          <w:rFonts w:ascii="Times New Roman" w:hAnsi="Times New Roman" w:cs="Times New Roman"/>
          <w:sz w:val="28"/>
          <w:szCs w:val="28"/>
        </w:rPr>
        <w:t xml:space="preserve"> Managing high customer traffic during peak hours. </w:t>
      </w:r>
    </w:p>
    <w:p w:rsidR="00A27176" w:rsidRPr="00A27176" w:rsidRDefault="00A27176" w:rsidP="00A27176">
      <w:pPr>
        <w:numPr>
          <w:ilvl w:val="1"/>
          <w:numId w:val="11"/>
        </w:numPr>
        <w:jc w:val="both"/>
        <w:rPr>
          <w:rFonts w:ascii="Times New Roman" w:hAnsi="Times New Roman" w:cs="Times New Roman"/>
          <w:sz w:val="28"/>
          <w:szCs w:val="28"/>
        </w:rPr>
      </w:pPr>
      <w:r w:rsidRPr="00A27176">
        <w:rPr>
          <w:rFonts w:ascii="Times New Roman" w:hAnsi="Times New Roman" w:cs="Times New Roman"/>
          <w:b/>
          <w:bCs/>
          <w:sz w:val="28"/>
          <w:szCs w:val="28"/>
        </w:rPr>
        <w:t>Solution:</w:t>
      </w:r>
      <w:r w:rsidRPr="00A27176">
        <w:rPr>
          <w:rFonts w:ascii="Times New Roman" w:hAnsi="Times New Roman" w:cs="Times New Roman"/>
          <w:sz w:val="28"/>
          <w:szCs w:val="28"/>
        </w:rPr>
        <w:t xml:space="preserve"> Developed a system for prioritizing urgent cases.</w:t>
      </w:r>
    </w:p>
    <w:p w:rsidR="00A27176" w:rsidRPr="00A27176" w:rsidRDefault="00A27176" w:rsidP="00A27176">
      <w:pPr>
        <w:numPr>
          <w:ilvl w:val="0"/>
          <w:numId w:val="11"/>
        </w:numPr>
        <w:jc w:val="both"/>
        <w:rPr>
          <w:rFonts w:ascii="Times New Roman" w:hAnsi="Times New Roman" w:cs="Times New Roman"/>
          <w:sz w:val="28"/>
          <w:szCs w:val="28"/>
        </w:rPr>
      </w:pPr>
      <w:r w:rsidRPr="00A27176">
        <w:rPr>
          <w:rFonts w:ascii="Times New Roman" w:hAnsi="Times New Roman" w:cs="Times New Roman"/>
          <w:b/>
          <w:bCs/>
          <w:sz w:val="28"/>
          <w:szCs w:val="28"/>
        </w:rPr>
        <w:t>Challenge:</w:t>
      </w:r>
      <w:r w:rsidRPr="00A27176">
        <w:rPr>
          <w:rFonts w:ascii="Times New Roman" w:hAnsi="Times New Roman" w:cs="Times New Roman"/>
          <w:sz w:val="28"/>
          <w:szCs w:val="28"/>
        </w:rPr>
        <w:t xml:space="preserve"> Difficulty in understanding loan approval processes. </w:t>
      </w:r>
    </w:p>
    <w:p w:rsidR="00A27176" w:rsidRPr="00A27176" w:rsidRDefault="00A27176" w:rsidP="00A27176">
      <w:pPr>
        <w:numPr>
          <w:ilvl w:val="1"/>
          <w:numId w:val="11"/>
        </w:numPr>
        <w:jc w:val="both"/>
        <w:rPr>
          <w:rFonts w:ascii="Times New Roman" w:hAnsi="Times New Roman" w:cs="Times New Roman"/>
          <w:sz w:val="28"/>
          <w:szCs w:val="28"/>
        </w:rPr>
      </w:pPr>
      <w:r w:rsidRPr="00A27176">
        <w:rPr>
          <w:rFonts w:ascii="Times New Roman" w:hAnsi="Times New Roman" w:cs="Times New Roman"/>
          <w:b/>
          <w:bCs/>
          <w:sz w:val="28"/>
          <w:szCs w:val="28"/>
        </w:rPr>
        <w:t>Solution:</w:t>
      </w:r>
      <w:r w:rsidRPr="00A27176">
        <w:rPr>
          <w:rFonts w:ascii="Times New Roman" w:hAnsi="Times New Roman" w:cs="Times New Roman"/>
          <w:sz w:val="28"/>
          <w:szCs w:val="28"/>
        </w:rPr>
        <w:t xml:space="preserve"> Studied loan policies and asked senior staff for guidance.</w:t>
      </w: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ind w:left="3600"/>
        <w:jc w:val="both"/>
        <w:rPr>
          <w:rFonts w:ascii="Times New Roman" w:hAnsi="Times New Roman" w:cs="Times New Roman"/>
          <w:b/>
          <w:bCs/>
          <w:sz w:val="28"/>
          <w:szCs w:val="28"/>
        </w:rPr>
      </w:pPr>
      <w:r w:rsidRPr="00A27176">
        <w:rPr>
          <w:rFonts w:ascii="Times New Roman" w:hAnsi="Times New Roman" w:cs="Times New Roman"/>
          <w:b/>
          <w:bCs/>
          <w:sz w:val="28"/>
          <w:szCs w:val="28"/>
        </w:rPr>
        <w:t>CHAPTER FOUR</w:t>
      </w:r>
    </w:p>
    <w:p w:rsidR="00A27176" w:rsidRPr="00A27176" w:rsidRDefault="00A27176" w:rsidP="00A27176">
      <w:pPr>
        <w:ind w:left="1440" w:firstLine="720"/>
        <w:jc w:val="both"/>
        <w:rPr>
          <w:rFonts w:ascii="Times New Roman" w:hAnsi="Times New Roman" w:cs="Times New Roman"/>
          <w:b/>
          <w:bCs/>
          <w:sz w:val="28"/>
          <w:szCs w:val="28"/>
        </w:rPr>
      </w:pPr>
      <w:r w:rsidRPr="00A27176">
        <w:rPr>
          <w:rFonts w:ascii="Times New Roman" w:hAnsi="Times New Roman" w:cs="Times New Roman"/>
          <w:b/>
          <w:bCs/>
          <w:sz w:val="28"/>
          <w:szCs w:val="28"/>
        </w:rPr>
        <w:t>EXPERIENCE AND LEARNING OUTCOME</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4.1 Skills Acquired</w:t>
      </w:r>
    </w:p>
    <w:p w:rsidR="00A27176" w:rsidRPr="00A27176" w:rsidRDefault="00A27176" w:rsidP="00A27176">
      <w:pPr>
        <w:ind w:firstLine="360"/>
        <w:jc w:val="both"/>
        <w:rPr>
          <w:rFonts w:ascii="Times New Roman" w:hAnsi="Times New Roman" w:cs="Times New Roman"/>
          <w:sz w:val="28"/>
          <w:szCs w:val="28"/>
        </w:rPr>
      </w:pPr>
      <w:r w:rsidRPr="00A27176">
        <w:rPr>
          <w:rFonts w:ascii="Times New Roman" w:hAnsi="Times New Roman" w:cs="Times New Roman"/>
          <w:sz w:val="28"/>
          <w:szCs w:val="28"/>
        </w:rPr>
        <w:t>During my SIWES at Bright World Enterprise, I developed both technical and soft skills, such as:</w:t>
      </w:r>
    </w:p>
    <w:p w:rsidR="00A27176" w:rsidRPr="00A27176" w:rsidRDefault="00A27176" w:rsidP="00A27176">
      <w:pPr>
        <w:numPr>
          <w:ilvl w:val="0"/>
          <w:numId w:val="12"/>
        </w:numPr>
        <w:jc w:val="both"/>
        <w:rPr>
          <w:rFonts w:ascii="Times New Roman" w:hAnsi="Times New Roman" w:cs="Times New Roman"/>
          <w:sz w:val="28"/>
          <w:szCs w:val="28"/>
        </w:rPr>
      </w:pPr>
      <w:r w:rsidRPr="00A27176">
        <w:rPr>
          <w:rFonts w:ascii="Times New Roman" w:hAnsi="Times New Roman" w:cs="Times New Roman"/>
          <w:b/>
          <w:bCs/>
          <w:sz w:val="28"/>
          <w:szCs w:val="28"/>
        </w:rPr>
        <w:t>Financial management</w:t>
      </w:r>
      <w:r w:rsidRPr="00A27176">
        <w:rPr>
          <w:rFonts w:ascii="Times New Roman" w:hAnsi="Times New Roman" w:cs="Times New Roman"/>
          <w:sz w:val="28"/>
          <w:szCs w:val="28"/>
        </w:rPr>
        <w:t xml:space="preserve"> – Handling transactions and maintaining records.</w:t>
      </w:r>
    </w:p>
    <w:p w:rsidR="00A27176" w:rsidRPr="00A27176" w:rsidRDefault="00A27176" w:rsidP="00A27176">
      <w:pPr>
        <w:numPr>
          <w:ilvl w:val="0"/>
          <w:numId w:val="12"/>
        </w:numPr>
        <w:jc w:val="both"/>
        <w:rPr>
          <w:rFonts w:ascii="Times New Roman" w:hAnsi="Times New Roman" w:cs="Times New Roman"/>
          <w:sz w:val="28"/>
          <w:szCs w:val="28"/>
        </w:rPr>
      </w:pPr>
      <w:r w:rsidRPr="00A27176">
        <w:rPr>
          <w:rFonts w:ascii="Times New Roman" w:hAnsi="Times New Roman" w:cs="Times New Roman"/>
          <w:b/>
          <w:bCs/>
          <w:sz w:val="28"/>
          <w:szCs w:val="28"/>
        </w:rPr>
        <w:t>Customer service skills</w:t>
      </w:r>
      <w:r w:rsidRPr="00A27176">
        <w:rPr>
          <w:rFonts w:ascii="Times New Roman" w:hAnsi="Times New Roman" w:cs="Times New Roman"/>
          <w:sz w:val="28"/>
          <w:szCs w:val="28"/>
        </w:rPr>
        <w:t xml:space="preserve"> – Communicating with clients professionally.</w:t>
      </w:r>
    </w:p>
    <w:p w:rsidR="00A27176" w:rsidRPr="00A27176" w:rsidRDefault="00A27176" w:rsidP="00A27176">
      <w:pPr>
        <w:numPr>
          <w:ilvl w:val="0"/>
          <w:numId w:val="12"/>
        </w:numPr>
        <w:jc w:val="both"/>
        <w:rPr>
          <w:rFonts w:ascii="Times New Roman" w:hAnsi="Times New Roman" w:cs="Times New Roman"/>
          <w:sz w:val="28"/>
          <w:szCs w:val="28"/>
        </w:rPr>
      </w:pPr>
      <w:r w:rsidRPr="00A27176">
        <w:rPr>
          <w:rFonts w:ascii="Times New Roman" w:hAnsi="Times New Roman" w:cs="Times New Roman"/>
          <w:b/>
          <w:bCs/>
          <w:sz w:val="28"/>
          <w:szCs w:val="28"/>
        </w:rPr>
        <w:t>Problem-solving skills</w:t>
      </w:r>
      <w:r w:rsidRPr="00A27176">
        <w:rPr>
          <w:rFonts w:ascii="Times New Roman" w:hAnsi="Times New Roman" w:cs="Times New Roman"/>
          <w:sz w:val="28"/>
          <w:szCs w:val="28"/>
        </w:rPr>
        <w:t xml:space="preserve"> – Addressing customer complaints and resolving financial discrepancies.</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4.2 Relationship Between Academic Knowledge and Practical Work</w:t>
      </w:r>
    </w:p>
    <w:p w:rsidR="00A27176" w:rsidRPr="00A27176" w:rsidRDefault="00A27176" w:rsidP="00A27176">
      <w:pPr>
        <w:ind w:firstLine="720"/>
        <w:jc w:val="both"/>
        <w:rPr>
          <w:rFonts w:ascii="Times New Roman" w:hAnsi="Times New Roman" w:cs="Times New Roman"/>
          <w:sz w:val="28"/>
          <w:szCs w:val="28"/>
        </w:rPr>
      </w:pPr>
      <w:r w:rsidRPr="00A27176">
        <w:rPr>
          <w:rFonts w:ascii="Times New Roman" w:hAnsi="Times New Roman" w:cs="Times New Roman"/>
          <w:sz w:val="28"/>
          <w:szCs w:val="28"/>
        </w:rPr>
        <w:t xml:space="preserve">In class, I studied subjects like </w:t>
      </w:r>
      <w:r w:rsidRPr="00A27176">
        <w:rPr>
          <w:rFonts w:ascii="Times New Roman" w:hAnsi="Times New Roman" w:cs="Times New Roman"/>
          <w:b/>
          <w:bCs/>
          <w:sz w:val="28"/>
          <w:szCs w:val="28"/>
        </w:rPr>
        <w:t>financial accounting and banking laws</w:t>
      </w:r>
      <w:r w:rsidRPr="00A27176">
        <w:rPr>
          <w:rFonts w:ascii="Times New Roman" w:hAnsi="Times New Roman" w:cs="Times New Roman"/>
          <w:sz w:val="28"/>
          <w:szCs w:val="28"/>
        </w:rPr>
        <w:t xml:space="preserve">, which were helpful in understanding real-life banking operations. However, the practical aspect of SIWES gave me hands-on experience in handling </w:t>
      </w:r>
      <w:r w:rsidRPr="00A27176">
        <w:rPr>
          <w:rFonts w:ascii="Times New Roman" w:hAnsi="Times New Roman" w:cs="Times New Roman"/>
          <w:b/>
          <w:bCs/>
          <w:sz w:val="28"/>
          <w:szCs w:val="28"/>
        </w:rPr>
        <w:t>banking transactions, loan processing, and customer service</w:t>
      </w:r>
      <w:r w:rsidRPr="00A27176">
        <w:rPr>
          <w:rFonts w:ascii="Times New Roman" w:hAnsi="Times New Roman" w:cs="Times New Roman"/>
          <w:sz w:val="28"/>
          <w:szCs w:val="28"/>
        </w:rPr>
        <w:t>.</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4.3 Contributions to the Organization</w:t>
      </w:r>
    </w:p>
    <w:p w:rsidR="00A27176" w:rsidRPr="00A27176" w:rsidRDefault="00A27176" w:rsidP="00A27176">
      <w:pPr>
        <w:numPr>
          <w:ilvl w:val="0"/>
          <w:numId w:val="13"/>
        </w:numPr>
        <w:jc w:val="both"/>
        <w:rPr>
          <w:rFonts w:ascii="Times New Roman" w:hAnsi="Times New Roman" w:cs="Times New Roman"/>
          <w:sz w:val="28"/>
          <w:szCs w:val="28"/>
        </w:rPr>
      </w:pPr>
      <w:r w:rsidRPr="00A27176">
        <w:rPr>
          <w:rFonts w:ascii="Times New Roman" w:hAnsi="Times New Roman" w:cs="Times New Roman"/>
          <w:sz w:val="28"/>
          <w:szCs w:val="28"/>
        </w:rPr>
        <w:t xml:space="preserve">Suggested a </w:t>
      </w:r>
      <w:r w:rsidRPr="00A27176">
        <w:rPr>
          <w:rFonts w:ascii="Times New Roman" w:hAnsi="Times New Roman" w:cs="Times New Roman"/>
          <w:b/>
          <w:bCs/>
          <w:sz w:val="28"/>
          <w:szCs w:val="28"/>
        </w:rPr>
        <w:t>better filing system</w:t>
      </w:r>
      <w:r w:rsidRPr="00A27176">
        <w:rPr>
          <w:rFonts w:ascii="Times New Roman" w:hAnsi="Times New Roman" w:cs="Times New Roman"/>
          <w:sz w:val="28"/>
          <w:szCs w:val="28"/>
        </w:rPr>
        <w:t xml:space="preserve"> for financial records, improving efficiency.</w:t>
      </w:r>
    </w:p>
    <w:p w:rsidR="00A27176" w:rsidRPr="00A27176" w:rsidRDefault="00A27176" w:rsidP="00A27176">
      <w:pPr>
        <w:numPr>
          <w:ilvl w:val="0"/>
          <w:numId w:val="13"/>
        </w:numPr>
        <w:jc w:val="both"/>
        <w:rPr>
          <w:rFonts w:ascii="Times New Roman" w:hAnsi="Times New Roman" w:cs="Times New Roman"/>
          <w:sz w:val="28"/>
          <w:szCs w:val="28"/>
        </w:rPr>
      </w:pPr>
      <w:r w:rsidRPr="00A27176">
        <w:rPr>
          <w:rFonts w:ascii="Times New Roman" w:hAnsi="Times New Roman" w:cs="Times New Roman"/>
          <w:sz w:val="28"/>
          <w:szCs w:val="28"/>
        </w:rPr>
        <w:t xml:space="preserve">Assisted in streamlining </w:t>
      </w:r>
      <w:r w:rsidRPr="00A27176">
        <w:rPr>
          <w:rFonts w:ascii="Times New Roman" w:hAnsi="Times New Roman" w:cs="Times New Roman"/>
          <w:b/>
          <w:bCs/>
          <w:sz w:val="28"/>
          <w:szCs w:val="28"/>
        </w:rPr>
        <w:t>customer inquiry processes</w:t>
      </w:r>
      <w:r w:rsidRPr="00A27176">
        <w:rPr>
          <w:rFonts w:ascii="Times New Roman" w:hAnsi="Times New Roman" w:cs="Times New Roman"/>
          <w:sz w:val="28"/>
          <w:szCs w:val="28"/>
        </w:rPr>
        <w:t xml:space="preserve"> to reduce waiting times.</w:t>
      </w: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Default="00A27176" w:rsidP="00A27176">
      <w:pPr>
        <w:jc w:val="both"/>
        <w:rPr>
          <w:rFonts w:ascii="Times New Roman" w:hAnsi="Times New Roman" w:cs="Times New Roman"/>
          <w:sz w:val="28"/>
          <w:szCs w:val="28"/>
        </w:rPr>
      </w:pPr>
    </w:p>
    <w:p w:rsidR="00A27176" w:rsidRPr="00A27176" w:rsidRDefault="00A27176" w:rsidP="00A27176">
      <w:pPr>
        <w:jc w:val="both"/>
        <w:rPr>
          <w:rFonts w:ascii="Times New Roman" w:hAnsi="Times New Roman" w:cs="Times New Roman"/>
          <w:sz w:val="28"/>
          <w:szCs w:val="28"/>
        </w:rPr>
      </w:pPr>
    </w:p>
    <w:p w:rsidR="00A27176" w:rsidRDefault="00A27176" w:rsidP="00A27176">
      <w:pPr>
        <w:ind w:left="2160" w:firstLine="720"/>
        <w:jc w:val="both"/>
        <w:rPr>
          <w:rFonts w:ascii="Times New Roman" w:hAnsi="Times New Roman" w:cs="Times New Roman"/>
          <w:b/>
          <w:bCs/>
          <w:sz w:val="28"/>
          <w:szCs w:val="28"/>
        </w:rPr>
      </w:pPr>
      <w:r w:rsidRPr="00A27176">
        <w:rPr>
          <w:rFonts w:ascii="Times New Roman" w:hAnsi="Times New Roman" w:cs="Times New Roman"/>
          <w:b/>
          <w:bCs/>
          <w:sz w:val="28"/>
          <w:szCs w:val="28"/>
        </w:rPr>
        <w:t xml:space="preserve">       </w:t>
      </w:r>
      <w:r>
        <w:rPr>
          <w:rFonts w:ascii="Times New Roman" w:hAnsi="Times New Roman" w:cs="Times New Roman"/>
          <w:b/>
          <w:bCs/>
          <w:sz w:val="28"/>
          <w:szCs w:val="28"/>
        </w:rPr>
        <w:tab/>
      </w:r>
      <w:r w:rsidRPr="00A27176">
        <w:rPr>
          <w:rFonts w:ascii="Times New Roman" w:hAnsi="Times New Roman" w:cs="Times New Roman"/>
          <w:b/>
          <w:bCs/>
          <w:sz w:val="28"/>
          <w:szCs w:val="28"/>
        </w:rPr>
        <w:t>CHAPTER FIVE</w:t>
      </w:r>
    </w:p>
    <w:p w:rsidR="00A27176" w:rsidRPr="00A27176" w:rsidRDefault="00A27176" w:rsidP="00A27176">
      <w:pPr>
        <w:ind w:left="1440" w:firstLine="720"/>
        <w:jc w:val="both"/>
        <w:rPr>
          <w:rFonts w:ascii="Times New Roman" w:hAnsi="Times New Roman" w:cs="Times New Roman"/>
          <w:b/>
          <w:bCs/>
          <w:sz w:val="28"/>
          <w:szCs w:val="28"/>
        </w:rPr>
      </w:pPr>
      <w:r w:rsidRPr="00A27176">
        <w:rPr>
          <w:rFonts w:ascii="Times New Roman" w:hAnsi="Times New Roman" w:cs="Times New Roman"/>
          <w:b/>
          <w:bCs/>
          <w:sz w:val="28"/>
          <w:szCs w:val="28"/>
        </w:rPr>
        <w:t>CONCLUSION AND RECOMMENDATIONS</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5.1 Summary of Experience</w:t>
      </w:r>
    </w:p>
    <w:p w:rsidR="00A27176" w:rsidRPr="00A27176" w:rsidRDefault="00A27176" w:rsidP="00A27176">
      <w:pPr>
        <w:jc w:val="both"/>
        <w:rPr>
          <w:rFonts w:ascii="Times New Roman" w:hAnsi="Times New Roman" w:cs="Times New Roman"/>
          <w:sz w:val="28"/>
          <w:szCs w:val="28"/>
        </w:rPr>
      </w:pPr>
      <w:r w:rsidRPr="00A27176">
        <w:rPr>
          <w:rFonts w:ascii="Times New Roman" w:hAnsi="Times New Roman" w:cs="Times New Roman"/>
          <w:sz w:val="28"/>
          <w:szCs w:val="28"/>
        </w:rPr>
        <w:t xml:space="preserve">My SIWES at </w:t>
      </w:r>
      <w:r w:rsidRPr="00A27176">
        <w:rPr>
          <w:rFonts w:ascii="Times New Roman" w:hAnsi="Times New Roman" w:cs="Times New Roman"/>
          <w:b/>
          <w:bCs/>
          <w:sz w:val="28"/>
          <w:szCs w:val="28"/>
        </w:rPr>
        <w:t>Bright World Enterprise</w:t>
      </w:r>
      <w:r w:rsidRPr="00A27176">
        <w:rPr>
          <w:rFonts w:ascii="Times New Roman" w:hAnsi="Times New Roman" w:cs="Times New Roman"/>
          <w:sz w:val="28"/>
          <w:szCs w:val="28"/>
        </w:rPr>
        <w:t xml:space="preserve"> was an enriching experience where I gained practical skills in banking operations, financial management, and customer service. The training helped me develop workplace confidence and improved my problem-solving abilities.</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5.2 Challenges Encountered</w:t>
      </w:r>
    </w:p>
    <w:p w:rsidR="00A27176" w:rsidRPr="00A27176" w:rsidRDefault="00A27176" w:rsidP="00A27176">
      <w:pPr>
        <w:numPr>
          <w:ilvl w:val="0"/>
          <w:numId w:val="14"/>
        </w:numPr>
        <w:jc w:val="both"/>
        <w:rPr>
          <w:rFonts w:ascii="Times New Roman" w:hAnsi="Times New Roman" w:cs="Times New Roman"/>
          <w:sz w:val="28"/>
          <w:szCs w:val="28"/>
        </w:rPr>
      </w:pPr>
      <w:r w:rsidRPr="00A27176">
        <w:rPr>
          <w:rFonts w:ascii="Times New Roman" w:hAnsi="Times New Roman" w:cs="Times New Roman"/>
          <w:b/>
          <w:bCs/>
          <w:sz w:val="28"/>
          <w:szCs w:val="28"/>
        </w:rPr>
        <w:t>High volume of customers</w:t>
      </w:r>
      <w:r w:rsidRPr="00A27176">
        <w:rPr>
          <w:rFonts w:ascii="Times New Roman" w:hAnsi="Times New Roman" w:cs="Times New Roman"/>
          <w:sz w:val="28"/>
          <w:szCs w:val="28"/>
        </w:rPr>
        <w:t xml:space="preserve"> made it challenging to manage transactions efficiently.</w:t>
      </w:r>
    </w:p>
    <w:p w:rsidR="00A27176" w:rsidRPr="00A27176" w:rsidRDefault="00A27176" w:rsidP="00A27176">
      <w:pPr>
        <w:numPr>
          <w:ilvl w:val="0"/>
          <w:numId w:val="14"/>
        </w:numPr>
        <w:jc w:val="both"/>
        <w:rPr>
          <w:rFonts w:ascii="Times New Roman" w:hAnsi="Times New Roman" w:cs="Times New Roman"/>
          <w:sz w:val="28"/>
          <w:szCs w:val="28"/>
        </w:rPr>
      </w:pPr>
      <w:r w:rsidRPr="00A27176">
        <w:rPr>
          <w:rFonts w:ascii="Times New Roman" w:hAnsi="Times New Roman" w:cs="Times New Roman"/>
          <w:b/>
          <w:bCs/>
          <w:sz w:val="28"/>
          <w:szCs w:val="28"/>
        </w:rPr>
        <w:t>Understanding financial regulations</w:t>
      </w:r>
      <w:r w:rsidRPr="00A27176">
        <w:rPr>
          <w:rFonts w:ascii="Times New Roman" w:hAnsi="Times New Roman" w:cs="Times New Roman"/>
          <w:sz w:val="28"/>
          <w:szCs w:val="28"/>
        </w:rPr>
        <w:t xml:space="preserve"> required additional study and mentorship.</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5.3 Recommendations for Future SIWES Participants</w:t>
      </w:r>
    </w:p>
    <w:p w:rsidR="00A27176" w:rsidRPr="00A27176" w:rsidRDefault="00A27176" w:rsidP="00A27176">
      <w:pPr>
        <w:numPr>
          <w:ilvl w:val="0"/>
          <w:numId w:val="15"/>
        </w:numPr>
        <w:jc w:val="both"/>
        <w:rPr>
          <w:rFonts w:ascii="Times New Roman" w:hAnsi="Times New Roman" w:cs="Times New Roman"/>
          <w:sz w:val="28"/>
          <w:szCs w:val="28"/>
        </w:rPr>
      </w:pPr>
      <w:r w:rsidRPr="00A27176">
        <w:rPr>
          <w:rFonts w:ascii="Times New Roman" w:hAnsi="Times New Roman" w:cs="Times New Roman"/>
          <w:b/>
          <w:bCs/>
          <w:sz w:val="28"/>
          <w:szCs w:val="28"/>
        </w:rPr>
        <w:t>Be proactive</w:t>
      </w:r>
      <w:r w:rsidRPr="00A27176">
        <w:rPr>
          <w:rFonts w:ascii="Times New Roman" w:hAnsi="Times New Roman" w:cs="Times New Roman"/>
          <w:sz w:val="28"/>
          <w:szCs w:val="28"/>
        </w:rPr>
        <w:t xml:space="preserve"> – Ask questions and take initiative to learn.</w:t>
      </w:r>
    </w:p>
    <w:p w:rsidR="00A27176" w:rsidRPr="00A27176" w:rsidRDefault="00A27176" w:rsidP="00A27176">
      <w:pPr>
        <w:numPr>
          <w:ilvl w:val="0"/>
          <w:numId w:val="15"/>
        </w:numPr>
        <w:jc w:val="both"/>
        <w:rPr>
          <w:rFonts w:ascii="Times New Roman" w:hAnsi="Times New Roman" w:cs="Times New Roman"/>
          <w:sz w:val="28"/>
          <w:szCs w:val="28"/>
        </w:rPr>
      </w:pPr>
      <w:r w:rsidRPr="00A27176">
        <w:rPr>
          <w:rFonts w:ascii="Times New Roman" w:hAnsi="Times New Roman" w:cs="Times New Roman"/>
          <w:b/>
          <w:bCs/>
          <w:sz w:val="28"/>
          <w:szCs w:val="28"/>
        </w:rPr>
        <w:t>Improve time management</w:t>
      </w:r>
      <w:r w:rsidRPr="00A27176">
        <w:rPr>
          <w:rFonts w:ascii="Times New Roman" w:hAnsi="Times New Roman" w:cs="Times New Roman"/>
          <w:sz w:val="28"/>
          <w:szCs w:val="28"/>
        </w:rPr>
        <w:t xml:space="preserve"> – Prioritize tasks effectively.</w:t>
      </w:r>
    </w:p>
    <w:p w:rsidR="00A27176" w:rsidRPr="00A27176" w:rsidRDefault="00A27176" w:rsidP="00A27176">
      <w:pPr>
        <w:numPr>
          <w:ilvl w:val="0"/>
          <w:numId w:val="15"/>
        </w:numPr>
        <w:jc w:val="both"/>
        <w:rPr>
          <w:rFonts w:ascii="Times New Roman" w:hAnsi="Times New Roman" w:cs="Times New Roman"/>
          <w:sz w:val="28"/>
          <w:szCs w:val="28"/>
        </w:rPr>
      </w:pPr>
      <w:r w:rsidRPr="00A27176">
        <w:rPr>
          <w:rFonts w:ascii="Times New Roman" w:hAnsi="Times New Roman" w:cs="Times New Roman"/>
          <w:b/>
          <w:bCs/>
          <w:sz w:val="28"/>
          <w:szCs w:val="28"/>
        </w:rPr>
        <w:t>Develop communication skills</w:t>
      </w:r>
      <w:r w:rsidRPr="00A27176">
        <w:rPr>
          <w:rFonts w:ascii="Times New Roman" w:hAnsi="Times New Roman" w:cs="Times New Roman"/>
          <w:sz w:val="28"/>
          <w:szCs w:val="28"/>
        </w:rPr>
        <w:t xml:space="preserve"> – Customer service is essential in banking.</w:t>
      </w:r>
    </w:p>
    <w:p w:rsidR="00A27176" w:rsidRPr="00A27176" w:rsidRDefault="00A27176" w:rsidP="00A27176">
      <w:pPr>
        <w:jc w:val="both"/>
        <w:rPr>
          <w:rFonts w:ascii="Times New Roman" w:hAnsi="Times New Roman" w:cs="Times New Roman"/>
          <w:b/>
          <w:bCs/>
          <w:sz w:val="28"/>
          <w:szCs w:val="28"/>
        </w:rPr>
      </w:pPr>
      <w:r w:rsidRPr="00A27176">
        <w:rPr>
          <w:rFonts w:ascii="Times New Roman" w:hAnsi="Times New Roman" w:cs="Times New Roman"/>
          <w:b/>
          <w:bCs/>
          <w:sz w:val="28"/>
          <w:szCs w:val="28"/>
        </w:rPr>
        <w:t>5.4 Recommendations for Bright World Enterprise</w:t>
      </w:r>
    </w:p>
    <w:p w:rsidR="00A27176" w:rsidRPr="00A27176" w:rsidRDefault="00A27176" w:rsidP="00A27176">
      <w:pPr>
        <w:numPr>
          <w:ilvl w:val="0"/>
          <w:numId w:val="16"/>
        </w:numPr>
        <w:jc w:val="both"/>
        <w:rPr>
          <w:rFonts w:ascii="Times New Roman" w:hAnsi="Times New Roman" w:cs="Times New Roman"/>
          <w:sz w:val="28"/>
          <w:szCs w:val="28"/>
        </w:rPr>
      </w:pPr>
      <w:r w:rsidRPr="00A27176">
        <w:rPr>
          <w:rFonts w:ascii="Times New Roman" w:hAnsi="Times New Roman" w:cs="Times New Roman"/>
          <w:b/>
          <w:bCs/>
          <w:sz w:val="28"/>
          <w:szCs w:val="28"/>
        </w:rPr>
        <w:t>More structured training</w:t>
      </w:r>
      <w:r w:rsidRPr="00A27176">
        <w:rPr>
          <w:rFonts w:ascii="Times New Roman" w:hAnsi="Times New Roman" w:cs="Times New Roman"/>
          <w:sz w:val="28"/>
          <w:szCs w:val="28"/>
        </w:rPr>
        <w:t xml:space="preserve"> for interns on financial regulations.</w:t>
      </w:r>
    </w:p>
    <w:p w:rsidR="00A27176" w:rsidRPr="00A27176" w:rsidRDefault="00A27176" w:rsidP="00A27176">
      <w:pPr>
        <w:numPr>
          <w:ilvl w:val="0"/>
          <w:numId w:val="16"/>
        </w:numPr>
        <w:jc w:val="both"/>
        <w:rPr>
          <w:rFonts w:ascii="Times New Roman" w:hAnsi="Times New Roman" w:cs="Times New Roman"/>
          <w:sz w:val="28"/>
          <w:szCs w:val="28"/>
        </w:rPr>
      </w:pPr>
      <w:r w:rsidRPr="00A27176">
        <w:rPr>
          <w:rFonts w:ascii="Times New Roman" w:hAnsi="Times New Roman" w:cs="Times New Roman"/>
          <w:b/>
          <w:bCs/>
          <w:sz w:val="28"/>
          <w:szCs w:val="28"/>
        </w:rPr>
        <w:t>Introduction of digital banking tools</w:t>
      </w:r>
      <w:r w:rsidRPr="00A27176">
        <w:rPr>
          <w:rFonts w:ascii="Times New Roman" w:hAnsi="Times New Roman" w:cs="Times New Roman"/>
          <w:sz w:val="28"/>
          <w:szCs w:val="28"/>
        </w:rPr>
        <w:t xml:space="preserve"> for efficiency.</w:t>
      </w:r>
    </w:p>
    <w:p w:rsidR="0067683C" w:rsidRDefault="0067683C"/>
    <w:sectPr w:rsidR="00676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6C0"/>
    <w:multiLevelType w:val="multilevel"/>
    <w:tmpl w:val="65D4D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A534C"/>
    <w:multiLevelType w:val="multilevel"/>
    <w:tmpl w:val="9634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83A68"/>
    <w:multiLevelType w:val="multilevel"/>
    <w:tmpl w:val="B518E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F6019"/>
    <w:multiLevelType w:val="multilevel"/>
    <w:tmpl w:val="CA74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50D9A"/>
    <w:multiLevelType w:val="multilevel"/>
    <w:tmpl w:val="E57A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503B2"/>
    <w:multiLevelType w:val="multilevel"/>
    <w:tmpl w:val="D3FC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C2E42"/>
    <w:multiLevelType w:val="multilevel"/>
    <w:tmpl w:val="D062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C40CC"/>
    <w:multiLevelType w:val="multilevel"/>
    <w:tmpl w:val="481A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22212"/>
    <w:multiLevelType w:val="multilevel"/>
    <w:tmpl w:val="AB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427FE"/>
    <w:multiLevelType w:val="multilevel"/>
    <w:tmpl w:val="112C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26905"/>
    <w:multiLevelType w:val="multilevel"/>
    <w:tmpl w:val="4FAA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66633"/>
    <w:multiLevelType w:val="hybridMultilevel"/>
    <w:tmpl w:val="00CA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C32C5"/>
    <w:multiLevelType w:val="multilevel"/>
    <w:tmpl w:val="CEFE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C2A12"/>
    <w:multiLevelType w:val="multilevel"/>
    <w:tmpl w:val="710A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8756C"/>
    <w:multiLevelType w:val="multilevel"/>
    <w:tmpl w:val="E144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F5A7F"/>
    <w:multiLevelType w:val="multilevel"/>
    <w:tmpl w:val="1806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222F2"/>
    <w:multiLevelType w:val="multilevel"/>
    <w:tmpl w:val="B22A7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81E61"/>
    <w:multiLevelType w:val="multilevel"/>
    <w:tmpl w:val="4DEE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44356"/>
    <w:multiLevelType w:val="multilevel"/>
    <w:tmpl w:val="0CDC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87890"/>
    <w:multiLevelType w:val="multilevel"/>
    <w:tmpl w:val="202A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00A23"/>
    <w:multiLevelType w:val="multilevel"/>
    <w:tmpl w:val="377A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357F0"/>
    <w:multiLevelType w:val="multilevel"/>
    <w:tmpl w:val="AE5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F11979"/>
    <w:multiLevelType w:val="multilevel"/>
    <w:tmpl w:val="F064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91024"/>
    <w:multiLevelType w:val="multilevel"/>
    <w:tmpl w:val="F66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A2B77"/>
    <w:multiLevelType w:val="multilevel"/>
    <w:tmpl w:val="4CD6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320702">
    <w:abstractNumId w:val="8"/>
  </w:num>
  <w:num w:numId="2" w16cid:durableId="618953541">
    <w:abstractNumId w:val="22"/>
  </w:num>
  <w:num w:numId="3" w16cid:durableId="1549608217">
    <w:abstractNumId w:val="19"/>
  </w:num>
  <w:num w:numId="4" w16cid:durableId="1511483555">
    <w:abstractNumId w:val="23"/>
  </w:num>
  <w:num w:numId="5" w16cid:durableId="896353634">
    <w:abstractNumId w:val="2"/>
  </w:num>
  <w:num w:numId="6" w16cid:durableId="1968123186">
    <w:abstractNumId w:val="7"/>
  </w:num>
  <w:num w:numId="7" w16cid:durableId="126433161">
    <w:abstractNumId w:val="10"/>
  </w:num>
  <w:num w:numId="8" w16cid:durableId="618412987">
    <w:abstractNumId w:val="13"/>
  </w:num>
  <w:num w:numId="9" w16cid:durableId="1572226902">
    <w:abstractNumId w:val="14"/>
  </w:num>
  <w:num w:numId="10" w16cid:durableId="2054890850">
    <w:abstractNumId w:val="17"/>
  </w:num>
  <w:num w:numId="11" w16cid:durableId="2001157594">
    <w:abstractNumId w:val="16"/>
  </w:num>
  <w:num w:numId="12" w16cid:durableId="397746621">
    <w:abstractNumId w:val="3"/>
  </w:num>
  <w:num w:numId="13" w16cid:durableId="832985574">
    <w:abstractNumId w:val="24"/>
  </w:num>
  <w:num w:numId="14" w16cid:durableId="1296179131">
    <w:abstractNumId w:val="5"/>
  </w:num>
  <w:num w:numId="15" w16cid:durableId="1442988733">
    <w:abstractNumId w:val="4"/>
  </w:num>
  <w:num w:numId="16" w16cid:durableId="1293443990">
    <w:abstractNumId w:val="9"/>
  </w:num>
  <w:num w:numId="17" w16cid:durableId="217278097">
    <w:abstractNumId w:val="11"/>
  </w:num>
  <w:num w:numId="18" w16cid:durableId="2143887009">
    <w:abstractNumId w:val="15"/>
  </w:num>
  <w:num w:numId="19" w16cid:durableId="1479376689">
    <w:abstractNumId w:val="20"/>
  </w:num>
  <w:num w:numId="20" w16cid:durableId="1327439506">
    <w:abstractNumId w:val="18"/>
  </w:num>
  <w:num w:numId="21" w16cid:durableId="942107595">
    <w:abstractNumId w:val="6"/>
  </w:num>
  <w:num w:numId="22" w16cid:durableId="889389266">
    <w:abstractNumId w:val="1"/>
  </w:num>
  <w:num w:numId="23" w16cid:durableId="2099406884">
    <w:abstractNumId w:val="12"/>
  </w:num>
  <w:num w:numId="24" w16cid:durableId="1534462892">
    <w:abstractNumId w:val="21"/>
  </w:num>
  <w:num w:numId="25" w16cid:durableId="148420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76"/>
    <w:rsid w:val="00100785"/>
    <w:rsid w:val="00287511"/>
    <w:rsid w:val="004F445A"/>
    <w:rsid w:val="0067683C"/>
    <w:rsid w:val="007B1A8C"/>
    <w:rsid w:val="00A27176"/>
    <w:rsid w:val="00A71573"/>
    <w:rsid w:val="00BD0EDC"/>
    <w:rsid w:val="00BD586B"/>
    <w:rsid w:val="00EA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2320"/>
  <w15:chartTrackingRefBased/>
  <w15:docId w15:val="{C08949AC-38D9-4D6C-9C85-F73740D8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1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1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1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1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1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1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1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1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176"/>
    <w:rPr>
      <w:rFonts w:eastAsiaTheme="majorEastAsia" w:cstheme="majorBidi"/>
      <w:color w:val="272727" w:themeColor="text1" w:themeTint="D8"/>
    </w:rPr>
  </w:style>
  <w:style w:type="paragraph" w:styleId="Title">
    <w:name w:val="Title"/>
    <w:basedOn w:val="Normal"/>
    <w:next w:val="Normal"/>
    <w:link w:val="TitleChar"/>
    <w:uiPriority w:val="10"/>
    <w:qFormat/>
    <w:rsid w:val="00A27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176"/>
    <w:pPr>
      <w:spacing w:before="160"/>
      <w:jc w:val="center"/>
    </w:pPr>
    <w:rPr>
      <w:i/>
      <w:iCs/>
      <w:color w:val="404040" w:themeColor="text1" w:themeTint="BF"/>
    </w:rPr>
  </w:style>
  <w:style w:type="character" w:customStyle="1" w:styleId="QuoteChar">
    <w:name w:val="Quote Char"/>
    <w:basedOn w:val="DefaultParagraphFont"/>
    <w:link w:val="Quote"/>
    <w:uiPriority w:val="29"/>
    <w:rsid w:val="00A27176"/>
    <w:rPr>
      <w:i/>
      <w:iCs/>
      <w:color w:val="404040" w:themeColor="text1" w:themeTint="BF"/>
    </w:rPr>
  </w:style>
  <w:style w:type="paragraph" w:styleId="ListParagraph">
    <w:name w:val="List Paragraph"/>
    <w:basedOn w:val="Normal"/>
    <w:uiPriority w:val="34"/>
    <w:qFormat/>
    <w:rsid w:val="00A27176"/>
    <w:pPr>
      <w:ind w:left="720"/>
      <w:contextualSpacing/>
    </w:pPr>
  </w:style>
  <w:style w:type="character" w:styleId="IntenseEmphasis">
    <w:name w:val="Intense Emphasis"/>
    <w:basedOn w:val="DefaultParagraphFont"/>
    <w:uiPriority w:val="21"/>
    <w:qFormat/>
    <w:rsid w:val="00A27176"/>
    <w:rPr>
      <w:i/>
      <w:iCs/>
      <w:color w:val="2F5496" w:themeColor="accent1" w:themeShade="BF"/>
    </w:rPr>
  </w:style>
  <w:style w:type="paragraph" w:styleId="IntenseQuote">
    <w:name w:val="Intense Quote"/>
    <w:basedOn w:val="Normal"/>
    <w:next w:val="Normal"/>
    <w:link w:val="IntenseQuoteChar"/>
    <w:uiPriority w:val="30"/>
    <w:qFormat/>
    <w:rsid w:val="00A27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176"/>
    <w:rPr>
      <w:i/>
      <w:iCs/>
      <w:color w:val="2F5496" w:themeColor="accent1" w:themeShade="BF"/>
    </w:rPr>
  </w:style>
  <w:style w:type="character" w:styleId="IntenseReference">
    <w:name w:val="Intense Reference"/>
    <w:basedOn w:val="DefaultParagraphFont"/>
    <w:uiPriority w:val="32"/>
    <w:qFormat/>
    <w:rsid w:val="00A27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8262">
      <w:bodyDiv w:val="1"/>
      <w:marLeft w:val="0"/>
      <w:marRight w:val="0"/>
      <w:marTop w:val="0"/>
      <w:marBottom w:val="0"/>
      <w:divBdr>
        <w:top w:val="none" w:sz="0" w:space="0" w:color="auto"/>
        <w:left w:val="none" w:sz="0" w:space="0" w:color="auto"/>
        <w:bottom w:val="none" w:sz="0" w:space="0" w:color="auto"/>
        <w:right w:val="none" w:sz="0" w:space="0" w:color="auto"/>
      </w:divBdr>
    </w:div>
    <w:div w:id="346371601">
      <w:bodyDiv w:val="1"/>
      <w:marLeft w:val="0"/>
      <w:marRight w:val="0"/>
      <w:marTop w:val="0"/>
      <w:marBottom w:val="0"/>
      <w:divBdr>
        <w:top w:val="none" w:sz="0" w:space="0" w:color="auto"/>
        <w:left w:val="none" w:sz="0" w:space="0" w:color="auto"/>
        <w:bottom w:val="none" w:sz="0" w:space="0" w:color="auto"/>
        <w:right w:val="none" w:sz="0" w:space="0" w:color="auto"/>
      </w:divBdr>
    </w:div>
    <w:div w:id="718938545">
      <w:bodyDiv w:val="1"/>
      <w:marLeft w:val="0"/>
      <w:marRight w:val="0"/>
      <w:marTop w:val="0"/>
      <w:marBottom w:val="0"/>
      <w:divBdr>
        <w:top w:val="none" w:sz="0" w:space="0" w:color="auto"/>
        <w:left w:val="none" w:sz="0" w:space="0" w:color="auto"/>
        <w:bottom w:val="none" w:sz="0" w:space="0" w:color="auto"/>
        <w:right w:val="none" w:sz="0" w:space="0" w:color="auto"/>
      </w:divBdr>
    </w:div>
    <w:div w:id="759377784">
      <w:bodyDiv w:val="1"/>
      <w:marLeft w:val="0"/>
      <w:marRight w:val="0"/>
      <w:marTop w:val="0"/>
      <w:marBottom w:val="0"/>
      <w:divBdr>
        <w:top w:val="none" w:sz="0" w:space="0" w:color="auto"/>
        <w:left w:val="none" w:sz="0" w:space="0" w:color="auto"/>
        <w:bottom w:val="none" w:sz="0" w:space="0" w:color="auto"/>
        <w:right w:val="none" w:sz="0" w:space="0" w:color="auto"/>
      </w:divBdr>
    </w:div>
    <w:div w:id="1262108541">
      <w:bodyDiv w:val="1"/>
      <w:marLeft w:val="0"/>
      <w:marRight w:val="0"/>
      <w:marTop w:val="0"/>
      <w:marBottom w:val="0"/>
      <w:divBdr>
        <w:top w:val="none" w:sz="0" w:space="0" w:color="auto"/>
        <w:left w:val="none" w:sz="0" w:space="0" w:color="auto"/>
        <w:bottom w:val="none" w:sz="0" w:space="0" w:color="auto"/>
        <w:right w:val="none" w:sz="0" w:space="0" w:color="auto"/>
      </w:divBdr>
    </w:div>
    <w:div w:id="209184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dc:creator>
  <cp:keywords/>
  <dc:description/>
  <cp:lastModifiedBy>Wells</cp:lastModifiedBy>
  <cp:revision>2</cp:revision>
  <dcterms:created xsi:type="dcterms:W3CDTF">2025-03-14T22:04:00Z</dcterms:created>
  <dcterms:modified xsi:type="dcterms:W3CDTF">2025-03-14T22:28:00Z</dcterms:modified>
</cp:coreProperties>
</file>