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1707D" w14:textId="77777777" w:rsidR="00FE2B51" w:rsidRPr="00754822" w:rsidRDefault="00FE2B51" w:rsidP="00FE2B51">
      <w:pPr>
        <w:spacing w:line="256" w:lineRule="auto"/>
        <w:jc w:val="center"/>
        <w:rPr>
          <w:rFonts w:ascii="Times New Roman" w:eastAsia="Calibri" w:hAnsi="Times New Roman" w:cs="Times New Roman"/>
          <w:b/>
          <w:kern w:val="0"/>
          <w:sz w:val="24"/>
          <w:szCs w:val="24"/>
          <w14:ligatures w14:val="none"/>
        </w:rPr>
      </w:pPr>
      <w:r w:rsidRPr="00754822">
        <w:rPr>
          <w:rFonts w:ascii="Calibri" w:eastAsia="Calibri" w:hAnsi="Calibri" w:cs="SimSun"/>
          <w:noProof/>
          <w:kern w:val="0"/>
          <w14:ligatures w14:val="none"/>
        </w:rPr>
        <w:drawing>
          <wp:inline distT="0" distB="0" distL="0" distR="0" wp14:anchorId="19022EF3" wp14:editId="03CFE870">
            <wp:extent cx="1466850" cy="1609725"/>
            <wp:effectExtent l="0" t="0" r="0" b="9525"/>
            <wp:docPr id="17" name="Picture 4" descr="Kwara-State-Polytechnic-Kwarapoly-logo - Passnow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Kwara-State-Polytechnic-Kwarapoly-logo - Passnownow"/>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6850" cy="1609725"/>
                    </a:xfrm>
                    <a:prstGeom prst="rect">
                      <a:avLst/>
                    </a:prstGeom>
                    <a:noFill/>
                    <a:ln>
                      <a:noFill/>
                    </a:ln>
                  </pic:spPr>
                </pic:pic>
              </a:graphicData>
            </a:graphic>
          </wp:inline>
        </w:drawing>
      </w:r>
    </w:p>
    <w:p w14:paraId="4A054313" w14:textId="77777777" w:rsidR="00FE2B51" w:rsidRPr="00754822" w:rsidRDefault="00FE2B51" w:rsidP="00FE2B51">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A</w:t>
      </w:r>
    </w:p>
    <w:p w14:paraId="46EB1DAC" w14:textId="77777777" w:rsidR="00FE2B51" w:rsidRPr="00754822" w:rsidRDefault="00FE2B51" w:rsidP="00FE2B51">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TECHNICAL REPORT ON </w:t>
      </w:r>
    </w:p>
    <w:p w14:paraId="44DE2D4B" w14:textId="77777777" w:rsidR="00FE2B51" w:rsidRPr="00754822" w:rsidRDefault="00FE2B51" w:rsidP="00FE2B51">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STUDENTS INDUSTRIAL WORK EXPERIENCE SCHEME (SIWES)</w:t>
      </w:r>
    </w:p>
    <w:p w14:paraId="1A7C7FF9" w14:textId="77777777" w:rsidR="00FE2B51" w:rsidRPr="00F81A84" w:rsidRDefault="00FE2B51" w:rsidP="00FE2B51">
      <w:pPr>
        <w:spacing w:line="256" w:lineRule="auto"/>
        <w:jc w:val="center"/>
        <w:rPr>
          <w:rFonts w:ascii="Times New Roman" w:eastAsia="Calibri" w:hAnsi="Times New Roman" w:cs="Times New Roman"/>
          <w:kern w:val="0"/>
          <w:sz w:val="24"/>
          <w:szCs w:val="24"/>
          <w14:ligatures w14:val="none"/>
        </w:rPr>
      </w:pPr>
      <w:r w:rsidRPr="00754822">
        <w:rPr>
          <w:rFonts w:ascii="Times New Roman" w:eastAsia="Calibri" w:hAnsi="Times New Roman" w:cs="Times New Roman"/>
          <w:b/>
          <w:kern w:val="0"/>
          <w:sz w:val="24"/>
          <w:szCs w:val="24"/>
          <w14:ligatures w14:val="none"/>
        </w:rPr>
        <w:t>THE REPORT BASED ON THE EXPERIENCE GAINED AT</w:t>
      </w:r>
      <w:r w:rsidRPr="00754822">
        <w:rPr>
          <w:rFonts w:ascii="Times New Roman" w:eastAsia="Calibri" w:hAnsi="Times New Roman" w:cs="Times New Roman"/>
          <w:kern w:val="0"/>
          <w:sz w:val="24"/>
          <w:szCs w:val="24"/>
          <w14:ligatures w14:val="none"/>
        </w:rPr>
        <w:t xml:space="preserve"> </w:t>
      </w:r>
    </w:p>
    <w:p w14:paraId="3546323F" w14:textId="77777777" w:rsidR="00FE2B51" w:rsidRPr="00754822" w:rsidRDefault="00FE2B51" w:rsidP="00FE2B51">
      <w:pPr>
        <w:spacing w:line="256" w:lineRule="auto"/>
        <w:jc w:val="center"/>
        <w:rPr>
          <w:rFonts w:ascii="Times New Roman" w:eastAsia="Calibri" w:hAnsi="Times New Roman" w:cs="Times New Roman"/>
          <w:kern w:val="0"/>
          <w:sz w:val="24"/>
          <w:szCs w:val="24"/>
          <w14:ligatures w14:val="none"/>
        </w:rPr>
      </w:pPr>
      <w:r>
        <w:rPr>
          <w:noProof/>
        </w:rPr>
        <w:drawing>
          <wp:inline distT="0" distB="0" distL="0" distR="0" wp14:anchorId="5A14C117" wp14:editId="6940763B">
            <wp:extent cx="2686050" cy="1118870"/>
            <wp:effectExtent l="0" t="0" r="0" b="5080"/>
            <wp:docPr id="1268803702" name="Picture 2" descr="NowOnAir News Update @4 | #NowOnAi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owOnAir News Update @4 | #NowOnAir ..."/>
                    <pic:cNvPicPr>
                      <a:picLocks noChangeAspect="1" noChangeArrowheads="1"/>
                    </pic:cNvPicPr>
                  </pic:nvPicPr>
                  <pic:blipFill rotWithShape="1">
                    <a:blip r:embed="rId8">
                      <a:extLst>
                        <a:ext uri="{28A0092B-C50C-407E-A947-70E740481C1C}">
                          <a14:useLocalDpi xmlns:a14="http://schemas.microsoft.com/office/drawing/2010/main" val="0"/>
                        </a:ext>
                      </a:extLst>
                    </a:blip>
                    <a:srcRect l="12227" r="10335"/>
                    <a:stretch/>
                  </pic:blipFill>
                  <pic:spPr bwMode="auto">
                    <a:xfrm>
                      <a:off x="0" y="0"/>
                      <a:ext cx="2707514" cy="1127811"/>
                    </a:xfrm>
                    <a:prstGeom prst="rect">
                      <a:avLst/>
                    </a:prstGeom>
                    <a:noFill/>
                    <a:ln>
                      <a:noFill/>
                    </a:ln>
                    <a:extLst>
                      <a:ext uri="{53640926-AAD7-44D8-BBD7-CCE9431645EC}">
                        <a14:shadowObscured xmlns:a14="http://schemas.microsoft.com/office/drawing/2010/main"/>
                      </a:ext>
                    </a:extLst>
                  </pic:spPr>
                </pic:pic>
              </a:graphicData>
            </a:graphic>
          </wp:inline>
        </w:drawing>
      </w:r>
    </w:p>
    <w:p w14:paraId="61027CF7" w14:textId="77777777" w:rsidR="00FE2B51" w:rsidRDefault="00FE2B51" w:rsidP="00FE2B51">
      <w:pPr>
        <w:tabs>
          <w:tab w:val="left" w:pos="4065"/>
          <w:tab w:val="center" w:pos="4680"/>
        </w:tabs>
        <w:spacing w:line="256" w:lineRule="auto"/>
        <w:jc w:val="center"/>
        <w:rPr>
          <w:rFonts w:ascii="Times New Roman" w:eastAsia="Wingdings" w:hAnsi="Times New Roman" w:cs="Times New Roman"/>
          <w:b/>
          <w:bCs/>
          <w:kern w:val="0"/>
          <w:sz w:val="24"/>
          <w:szCs w:val="24"/>
          <w14:ligatures w14:val="none"/>
        </w:rPr>
      </w:pPr>
      <w:r w:rsidRPr="00F11102">
        <w:rPr>
          <w:rFonts w:ascii="Times New Roman" w:eastAsia="Wingdings" w:hAnsi="Times New Roman" w:cs="Times New Roman"/>
          <w:b/>
          <w:bCs/>
          <w:kern w:val="0"/>
          <w:sz w:val="24"/>
          <w:szCs w:val="24"/>
          <w14:ligatures w14:val="none"/>
        </w:rPr>
        <w:t xml:space="preserve">SOBI 101.9 FM </w:t>
      </w:r>
    </w:p>
    <w:p w14:paraId="37810704" w14:textId="77777777" w:rsidR="00FE2B51" w:rsidRDefault="00FE2B51" w:rsidP="00FE2B51">
      <w:pPr>
        <w:tabs>
          <w:tab w:val="left" w:pos="4065"/>
          <w:tab w:val="center" w:pos="4680"/>
        </w:tabs>
        <w:spacing w:line="256" w:lineRule="auto"/>
        <w:jc w:val="center"/>
        <w:rPr>
          <w:rFonts w:ascii="Arial Black" w:eastAsia="Calibri" w:hAnsi="Arial Black" w:cs="Arial Black"/>
          <w:b/>
          <w:bCs/>
          <w:kern w:val="0"/>
          <w:sz w:val="24"/>
          <w:szCs w:val="24"/>
          <w14:ligatures w14:val="none"/>
        </w:rPr>
      </w:pPr>
      <w:r w:rsidRPr="00575EDD">
        <w:rPr>
          <w:rFonts w:ascii="Arial Black" w:eastAsia="Calibri" w:hAnsi="Arial Black" w:cs="Arial Black"/>
          <w:b/>
          <w:bCs/>
          <w:kern w:val="0"/>
          <w:sz w:val="24"/>
          <w:szCs w:val="24"/>
          <w14:ligatures w14:val="none"/>
        </w:rPr>
        <w:t>SOBI FM, WALI-SUM HOUSE, SOBI HILL, OFF SHAO ROAD, SOBI ILORIN</w:t>
      </w:r>
    </w:p>
    <w:p w14:paraId="6BF704E2" w14:textId="77777777" w:rsidR="00FE2B51" w:rsidRPr="00A9500A" w:rsidRDefault="00FE2B51" w:rsidP="00FE2B51">
      <w:pPr>
        <w:tabs>
          <w:tab w:val="left" w:pos="4065"/>
          <w:tab w:val="center" w:pos="4680"/>
        </w:tabs>
        <w:spacing w:line="256" w:lineRule="auto"/>
        <w:rPr>
          <w:rFonts w:ascii="Arial Black" w:eastAsia="Calibri" w:hAnsi="Arial Black" w:cs="Arial Black"/>
          <w:b/>
          <w:bCs/>
          <w:kern w:val="0"/>
          <w:sz w:val="24"/>
          <w:szCs w:val="24"/>
          <w14:ligatures w14:val="none"/>
        </w:rPr>
      </w:pPr>
      <w:r>
        <w:rPr>
          <w:rFonts w:ascii="Times New Roman" w:eastAsia="Calibri" w:hAnsi="Times New Roman" w:cs="Times New Roman"/>
          <w:b/>
          <w:kern w:val="0"/>
          <w:sz w:val="24"/>
          <w:szCs w:val="24"/>
          <w14:ligatures w14:val="none"/>
        </w:rPr>
        <w:tab/>
      </w:r>
      <w:r>
        <w:rPr>
          <w:rFonts w:ascii="Times New Roman" w:eastAsia="Calibri" w:hAnsi="Times New Roman" w:cs="Times New Roman"/>
          <w:b/>
          <w:kern w:val="0"/>
          <w:sz w:val="24"/>
          <w:szCs w:val="24"/>
          <w14:ligatures w14:val="none"/>
        </w:rPr>
        <w:tab/>
      </w:r>
      <w:r w:rsidRPr="00754822">
        <w:rPr>
          <w:rFonts w:ascii="Times New Roman" w:eastAsia="Calibri" w:hAnsi="Times New Roman" w:cs="Times New Roman"/>
          <w:b/>
          <w:kern w:val="0"/>
          <w:sz w:val="24"/>
          <w:szCs w:val="24"/>
          <w14:ligatures w14:val="none"/>
        </w:rPr>
        <w:t>BY</w:t>
      </w:r>
    </w:p>
    <w:p w14:paraId="34AE75FC" w14:textId="77777777" w:rsidR="00FE2B51" w:rsidRDefault="00FE2B51" w:rsidP="00FE2B51">
      <w:pPr>
        <w:spacing w:after="0" w:line="256" w:lineRule="auto"/>
        <w:jc w:val="center"/>
        <w:rPr>
          <w:rFonts w:ascii="Arial Black" w:eastAsia="Calibri" w:hAnsi="Arial Black" w:cs="SimSun"/>
          <w:b/>
          <w:bCs/>
          <w:kern w:val="0"/>
          <w:sz w:val="34"/>
          <w:szCs w:val="34"/>
          <w14:ligatures w14:val="none"/>
        </w:rPr>
      </w:pPr>
      <w:r w:rsidRPr="00FE2B51">
        <w:rPr>
          <w:rFonts w:ascii="Arial Black" w:eastAsia="Calibri" w:hAnsi="Arial Black" w:cs="SimSun"/>
          <w:b/>
          <w:bCs/>
          <w:kern w:val="0"/>
          <w:sz w:val="34"/>
          <w:szCs w:val="34"/>
          <w14:ligatures w14:val="none"/>
        </w:rPr>
        <w:t>LAWAL MONSURAT OREOLUWA</w:t>
      </w:r>
    </w:p>
    <w:p w14:paraId="756F2B16" w14:textId="44D4D34B" w:rsidR="00FE2B51" w:rsidRDefault="00FE2B51" w:rsidP="00FE2B51">
      <w:pPr>
        <w:spacing w:after="0" w:line="256" w:lineRule="auto"/>
        <w:jc w:val="center"/>
        <w:rPr>
          <w:rFonts w:ascii="Arial Black" w:eastAsia="Calibri" w:hAnsi="Arial Black" w:cs="SimSun"/>
          <w:b/>
          <w:kern w:val="0"/>
          <w:sz w:val="34"/>
          <w:szCs w:val="34"/>
          <w14:ligatures w14:val="none"/>
        </w:rPr>
      </w:pPr>
      <w:r>
        <w:rPr>
          <w:rFonts w:ascii="Arial Black" w:eastAsia="Calibri" w:hAnsi="Arial Black" w:cs="SimSun"/>
          <w:b/>
          <w:kern w:val="0"/>
          <w:sz w:val="34"/>
          <w:szCs w:val="34"/>
          <w14:ligatures w14:val="none"/>
        </w:rPr>
        <w:t>ND/23/MAC/PT/0310</w:t>
      </w:r>
    </w:p>
    <w:p w14:paraId="26BD1CBA" w14:textId="77777777" w:rsidR="00FE2B51" w:rsidRPr="00754822" w:rsidRDefault="00FE2B51" w:rsidP="00FE2B51">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SUBMITTED TO</w:t>
      </w:r>
    </w:p>
    <w:p w14:paraId="4003D30D" w14:textId="77777777" w:rsidR="00FE2B51" w:rsidRPr="00754822" w:rsidRDefault="00FE2B51" w:rsidP="00FE2B51">
      <w:pPr>
        <w:spacing w:after="0" w:line="256" w:lineRule="auto"/>
        <w:ind w:firstLineChars="200" w:firstLine="489"/>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DEPARTMENT OF </w:t>
      </w:r>
      <w:r>
        <w:rPr>
          <w:rFonts w:ascii="Times New Roman" w:eastAsia="Calibri" w:hAnsi="Times New Roman" w:cs="Times New Roman"/>
          <w:b/>
          <w:kern w:val="0"/>
          <w:sz w:val="24"/>
          <w:szCs w:val="24"/>
          <w14:ligatures w14:val="none"/>
        </w:rPr>
        <w:t>MASS COMMUNICATION,</w:t>
      </w:r>
    </w:p>
    <w:p w14:paraId="6DC47E80" w14:textId="77777777" w:rsidR="00FE2B51" w:rsidRPr="00754822" w:rsidRDefault="00FE2B51" w:rsidP="00FE2B51">
      <w:pPr>
        <w:spacing w:after="0" w:line="256" w:lineRule="auto"/>
        <w:ind w:firstLineChars="200" w:firstLine="489"/>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INSTUTUTE OF </w:t>
      </w:r>
      <w:r>
        <w:rPr>
          <w:rFonts w:ascii="Times New Roman" w:eastAsia="Calibri" w:hAnsi="Times New Roman" w:cs="Times New Roman"/>
          <w:b/>
          <w:kern w:val="0"/>
          <w:sz w:val="24"/>
          <w:szCs w:val="24"/>
          <w14:ligatures w14:val="none"/>
        </w:rPr>
        <w:t>INFORMATION AND COMMUNICATION TECHNOLOGY</w:t>
      </w:r>
      <w:r w:rsidRPr="00754822">
        <w:rPr>
          <w:rFonts w:ascii="Times New Roman" w:eastAsia="Calibri" w:hAnsi="Times New Roman" w:cs="Times New Roman"/>
          <w:b/>
          <w:kern w:val="0"/>
          <w:sz w:val="24"/>
          <w:szCs w:val="24"/>
          <w14:ligatures w14:val="none"/>
        </w:rPr>
        <w:t xml:space="preserve">, </w:t>
      </w:r>
    </w:p>
    <w:p w14:paraId="2635DA1B" w14:textId="77777777" w:rsidR="00FE2B51" w:rsidRDefault="00FE2B51" w:rsidP="00FE2B51">
      <w:pPr>
        <w:spacing w:after="0" w:line="256" w:lineRule="auto"/>
        <w:ind w:firstLineChars="200" w:firstLine="489"/>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KWARA STATE POLYTECHNIC, ILORIN </w:t>
      </w:r>
    </w:p>
    <w:p w14:paraId="7AFCFCF8" w14:textId="77777777" w:rsidR="00FE2B51" w:rsidRDefault="00FE2B51" w:rsidP="00FE2B51">
      <w:pPr>
        <w:spacing w:line="256" w:lineRule="auto"/>
        <w:ind w:firstLineChars="200" w:firstLine="489"/>
        <w:jc w:val="center"/>
        <w:rPr>
          <w:rFonts w:ascii="Times New Roman" w:eastAsia="Calibri" w:hAnsi="Times New Roman" w:cs="Times New Roman"/>
          <w:b/>
          <w:kern w:val="0"/>
          <w:sz w:val="24"/>
          <w:szCs w:val="24"/>
          <w14:ligatures w14:val="none"/>
        </w:rPr>
      </w:pPr>
    </w:p>
    <w:p w14:paraId="5681BB04" w14:textId="77777777" w:rsidR="00FE2B51" w:rsidRPr="00754822" w:rsidRDefault="00FE2B51" w:rsidP="00FE2B51">
      <w:pPr>
        <w:spacing w:line="256" w:lineRule="auto"/>
        <w:ind w:firstLineChars="200" w:firstLine="489"/>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IN PARTIAL FULFILMENT OF THE REQUIREMENT FOR THE AWARD OF ORDINARY NATIONAL DIPLOMA (OND) IN </w:t>
      </w:r>
      <w:r>
        <w:rPr>
          <w:rFonts w:ascii="Times New Roman" w:eastAsia="Calibri" w:hAnsi="Times New Roman" w:cs="Times New Roman"/>
          <w:b/>
          <w:kern w:val="0"/>
          <w:sz w:val="24"/>
          <w:szCs w:val="24"/>
          <w14:ligatures w14:val="none"/>
        </w:rPr>
        <w:t>MASS COMMUNICATION</w:t>
      </w:r>
      <w:r w:rsidRPr="00754822">
        <w:rPr>
          <w:rFonts w:ascii="Times New Roman" w:eastAsia="Calibri" w:hAnsi="Times New Roman" w:cs="Times New Roman"/>
          <w:b/>
          <w:kern w:val="0"/>
          <w:sz w:val="24"/>
          <w:szCs w:val="24"/>
          <w14:ligatures w14:val="none"/>
        </w:rPr>
        <w:t xml:space="preserve">. </w:t>
      </w:r>
    </w:p>
    <w:p w14:paraId="49F06B49" w14:textId="77777777" w:rsidR="00FE2B51" w:rsidRPr="00754822" w:rsidRDefault="00FE2B51" w:rsidP="00FE2B51">
      <w:pPr>
        <w:spacing w:line="360" w:lineRule="auto"/>
        <w:jc w:val="center"/>
        <w:rPr>
          <w:rFonts w:ascii="Times New Roman" w:eastAsia="Calibri" w:hAnsi="Times New Roman" w:cs="Times New Roman"/>
          <w:b/>
          <w:bCs/>
          <w:kern w:val="0"/>
          <w:sz w:val="24"/>
          <w:szCs w:val="24"/>
          <w14:ligatures w14:val="none"/>
        </w:rPr>
      </w:pPr>
      <w:r>
        <w:rPr>
          <w:rFonts w:ascii="Times New Roman" w:eastAsia="Calibri" w:hAnsi="Times New Roman" w:cs="Times New Roman"/>
          <w:b/>
          <w:kern w:val="0"/>
          <w:sz w:val="24"/>
          <w:szCs w:val="24"/>
          <w14:ligatures w14:val="none"/>
        </w:rPr>
        <w:t xml:space="preserve">AUGUST </w:t>
      </w:r>
      <w:r w:rsidRPr="00754822">
        <w:rPr>
          <w:rFonts w:ascii="Times New Roman" w:eastAsia="Calibri" w:hAnsi="Times New Roman" w:cs="Times New Roman"/>
          <w:b/>
          <w:kern w:val="0"/>
          <w:sz w:val="24"/>
          <w:szCs w:val="24"/>
          <w14:ligatures w14:val="none"/>
        </w:rPr>
        <w:t>- NOVEMBER 2024</w:t>
      </w:r>
    </w:p>
    <w:p w14:paraId="27509967" w14:textId="77777777" w:rsidR="00FE2B51" w:rsidRPr="00754822" w:rsidRDefault="00FE2B51" w:rsidP="00FE2B51">
      <w:pPr>
        <w:spacing w:line="360"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bCs/>
          <w:kern w:val="0"/>
          <w:sz w:val="24"/>
          <w:szCs w:val="24"/>
          <w14:ligatures w14:val="none"/>
        </w:rPr>
        <w:br w:type="page"/>
      </w:r>
      <w:r w:rsidRPr="00754822">
        <w:rPr>
          <w:rFonts w:ascii="Times New Roman" w:eastAsia="Calibri" w:hAnsi="Times New Roman" w:cs="Times New Roman"/>
          <w:b/>
          <w:kern w:val="0"/>
          <w:sz w:val="24"/>
          <w:szCs w:val="24"/>
          <w14:ligatures w14:val="none"/>
        </w:rPr>
        <w:lastRenderedPageBreak/>
        <w:t>DEDICATION</w:t>
      </w:r>
    </w:p>
    <w:p w14:paraId="5A19BBA4" w14:textId="77777777" w:rsidR="00FE2B51" w:rsidRPr="00754822" w:rsidRDefault="00FE2B51" w:rsidP="00FE2B51">
      <w:pPr>
        <w:spacing w:line="256" w:lineRule="auto"/>
        <w:jc w:val="both"/>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kern w:val="0"/>
          <w:sz w:val="24"/>
          <w:szCs w:val="24"/>
          <w14:ligatures w14:val="none"/>
        </w:rPr>
        <w:t>This report of Student Industrial Work Experience Scheme (SIWES) is dedicated to the Almighty God who is my source of wisdom and knowledge. May His Holy name be glorified forever.</w:t>
      </w:r>
    </w:p>
    <w:p w14:paraId="28405766" w14:textId="77777777" w:rsidR="00FE2B51" w:rsidRDefault="00FE2B51" w:rsidP="00FE2B51">
      <w:pPr>
        <w:spacing w:line="256" w:lineRule="auto"/>
        <w:rPr>
          <w:rFonts w:ascii="Times New Roman" w:eastAsia="Calibri" w:hAnsi="Times New Roman" w:cs="Times New Roman"/>
          <w:b/>
          <w:kern w:val="0"/>
          <w:sz w:val="24"/>
          <w:szCs w:val="24"/>
          <w14:ligatures w14:val="none"/>
        </w:rPr>
      </w:pPr>
    </w:p>
    <w:p w14:paraId="4765AF35" w14:textId="77777777" w:rsidR="00FE2B51" w:rsidRDefault="00FE2B51" w:rsidP="00FE2B51">
      <w:pPr>
        <w:spacing w:line="256" w:lineRule="auto"/>
        <w:rPr>
          <w:rFonts w:ascii="Times New Roman" w:eastAsia="Calibri" w:hAnsi="Times New Roman" w:cs="Times New Roman"/>
          <w:b/>
          <w:kern w:val="0"/>
          <w:sz w:val="24"/>
          <w:szCs w:val="24"/>
          <w14:ligatures w14:val="none"/>
        </w:rPr>
      </w:pPr>
    </w:p>
    <w:p w14:paraId="22FF6537" w14:textId="77777777" w:rsidR="00FE2B51" w:rsidRDefault="00FE2B51" w:rsidP="00FE2B51">
      <w:pPr>
        <w:spacing w:line="256" w:lineRule="auto"/>
        <w:rPr>
          <w:rFonts w:ascii="Times New Roman" w:eastAsia="Calibri" w:hAnsi="Times New Roman" w:cs="Times New Roman"/>
          <w:b/>
          <w:kern w:val="0"/>
          <w:sz w:val="24"/>
          <w:szCs w:val="24"/>
          <w14:ligatures w14:val="none"/>
        </w:rPr>
      </w:pPr>
    </w:p>
    <w:p w14:paraId="3ADAA41B" w14:textId="77777777" w:rsidR="00FE2B51" w:rsidRDefault="00FE2B51" w:rsidP="00FE2B51">
      <w:pPr>
        <w:spacing w:line="256" w:lineRule="auto"/>
        <w:rPr>
          <w:rFonts w:ascii="Times New Roman" w:eastAsia="Calibri" w:hAnsi="Times New Roman" w:cs="Times New Roman"/>
          <w:b/>
          <w:kern w:val="0"/>
          <w:sz w:val="24"/>
          <w:szCs w:val="24"/>
          <w14:ligatures w14:val="none"/>
        </w:rPr>
      </w:pPr>
    </w:p>
    <w:p w14:paraId="70D67154" w14:textId="77777777" w:rsidR="00FE2B51" w:rsidRDefault="00FE2B51" w:rsidP="00FE2B51">
      <w:pPr>
        <w:spacing w:line="256" w:lineRule="auto"/>
        <w:rPr>
          <w:rFonts w:ascii="Times New Roman" w:eastAsia="Calibri" w:hAnsi="Times New Roman" w:cs="Times New Roman"/>
          <w:b/>
          <w:kern w:val="0"/>
          <w:sz w:val="24"/>
          <w:szCs w:val="24"/>
          <w14:ligatures w14:val="none"/>
        </w:rPr>
      </w:pPr>
    </w:p>
    <w:p w14:paraId="6DC69554" w14:textId="77777777" w:rsidR="00FE2B51" w:rsidRDefault="00FE2B51" w:rsidP="00FE2B51">
      <w:pPr>
        <w:spacing w:line="256" w:lineRule="auto"/>
        <w:rPr>
          <w:rFonts w:ascii="Times New Roman" w:eastAsia="Calibri" w:hAnsi="Times New Roman" w:cs="Times New Roman"/>
          <w:b/>
          <w:kern w:val="0"/>
          <w:sz w:val="24"/>
          <w:szCs w:val="24"/>
          <w14:ligatures w14:val="none"/>
        </w:rPr>
      </w:pPr>
    </w:p>
    <w:p w14:paraId="765BB46B" w14:textId="77777777" w:rsidR="00FE2B51" w:rsidRPr="00754822" w:rsidRDefault="00FE2B51" w:rsidP="00FE2B51">
      <w:pPr>
        <w:jc w:val="center"/>
        <w:rPr>
          <w:rFonts w:ascii="Times New Roman" w:eastAsia="Calibri" w:hAnsi="Times New Roman" w:cs="Times New Roman"/>
          <w:b/>
          <w:kern w:val="0"/>
          <w:sz w:val="24"/>
          <w:szCs w:val="24"/>
          <w14:ligatures w14:val="none"/>
        </w:rPr>
      </w:pPr>
      <w:r>
        <w:rPr>
          <w:rFonts w:ascii="Times New Roman" w:eastAsia="Calibri" w:hAnsi="Times New Roman" w:cs="Times New Roman"/>
          <w:b/>
          <w:kern w:val="0"/>
          <w:sz w:val="24"/>
          <w:szCs w:val="24"/>
          <w14:ligatures w14:val="none"/>
        </w:rPr>
        <w:br w:type="page"/>
      </w:r>
      <w:r w:rsidRPr="00754822">
        <w:rPr>
          <w:rFonts w:ascii="Times New Roman" w:eastAsia="Calibri" w:hAnsi="Times New Roman" w:cs="Times New Roman"/>
          <w:b/>
          <w:kern w:val="0"/>
          <w:sz w:val="24"/>
          <w:szCs w:val="24"/>
          <w14:ligatures w14:val="none"/>
        </w:rPr>
        <w:lastRenderedPageBreak/>
        <w:t>ACKNOWLEDGEMENT</w:t>
      </w:r>
    </w:p>
    <w:p w14:paraId="37256548" w14:textId="77777777" w:rsidR="00FE2B51" w:rsidRPr="00754822" w:rsidRDefault="00FE2B51" w:rsidP="00FE2B51">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 xml:space="preserve">I thank God Almighty all glory, </w:t>
      </w:r>
      <w:proofErr w:type="spellStart"/>
      <w:r w:rsidRPr="00754822">
        <w:rPr>
          <w:rFonts w:ascii="Times New Roman" w:eastAsia="Calibri" w:hAnsi="Times New Roman" w:cs="Times New Roman"/>
          <w:bCs/>
          <w:kern w:val="0"/>
          <w:sz w:val="24"/>
          <w:szCs w:val="24"/>
          <w14:ligatures w14:val="none"/>
        </w:rPr>
        <w:t>honour</w:t>
      </w:r>
      <w:proofErr w:type="spellEnd"/>
      <w:r w:rsidRPr="00754822">
        <w:rPr>
          <w:rFonts w:ascii="Times New Roman" w:eastAsia="Calibri" w:hAnsi="Times New Roman" w:cs="Times New Roman"/>
          <w:bCs/>
          <w:kern w:val="0"/>
          <w:sz w:val="24"/>
          <w:szCs w:val="24"/>
          <w14:ligatures w14:val="none"/>
        </w:rPr>
        <w:t xml:space="preserve"> and adoration for mercy received during the course of my study and when undergoing my Industrial Training.</w:t>
      </w:r>
    </w:p>
    <w:p w14:paraId="30AB511A" w14:textId="77777777" w:rsidR="00FE2B51" w:rsidRPr="00754822" w:rsidRDefault="00FE2B51" w:rsidP="00FE2B51">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My appreciation also goes to my industrial based lecturer, whose accessibility, untiring effort, patients and guidance and suggestions fabulously contributed to the completion of this report, may God continue to guide and protect them and their family.</w:t>
      </w:r>
    </w:p>
    <w:p w14:paraId="37531309" w14:textId="77777777" w:rsidR="00FE2B51" w:rsidRPr="00754822" w:rsidRDefault="00FE2B51" w:rsidP="00FE2B51">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Mostly, my appreciation</w:t>
      </w:r>
      <w:r w:rsidRPr="00754822">
        <w:rPr>
          <w:rFonts w:ascii="Times New Roman" w:eastAsia="Calibri" w:hAnsi="Times New Roman" w:cs="Times New Roman"/>
          <w:b/>
          <w:bCs/>
          <w:kern w:val="0"/>
          <w:sz w:val="24"/>
          <w:szCs w:val="24"/>
          <w14:ligatures w14:val="none"/>
        </w:rPr>
        <w:t xml:space="preserve"> </w:t>
      </w:r>
      <w:r w:rsidRPr="00754822">
        <w:rPr>
          <w:rFonts w:ascii="Times New Roman" w:eastAsia="Calibri" w:hAnsi="Times New Roman" w:cs="Times New Roman"/>
          <w:kern w:val="0"/>
          <w:sz w:val="24"/>
          <w:szCs w:val="24"/>
          <w14:ligatures w14:val="none"/>
        </w:rPr>
        <w:t>goes to the General Manager for accepting me into the organization and support. May God Almighty be with him and his household.</w:t>
      </w:r>
    </w:p>
    <w:p w14:paraId="090E09C7" w14:textId="77777777" w:rsidR="00FE2B51" w:rsidRPr="00754822" w:rsidRDefault="00FE2B51" w:rsidP="00FE2B51">
      <w:pPr>
        <w:spacing w:line="256" w:lineRule="auto"/>
        <w:rPr>
          <w:rFonts w:ascii="Times New Roman" w:eastAsia="Calibri" w:hAnsi="Times New Roman" w:cs="Times New Roman"/>
          <w:bCs/>
          <w:kern w:val="0"/>
          <w:sz w:val="24"/>
          <w:szCs w:val="24"/>
          <w14:ligatures w14:val="none"/>
        </w:rPr>
      </w:pPr>
    </w:p>
    <w:p w14:paraId="7A99D209" w14:textId="77777777" w:rsidR="00FE2B51" w:rsidRPr="00754822" w:rsidRDefault="00FE2B51" w:rsidP="00FE2B51">
      <w:pPr>
        <w:spacing w:line="256" w:lineRule="auto"/>
        <w:jc w:val="center"/>
        <w:rPr>
          <w:rFonts w:ascii="Times New Roman" w:eastAsia="Calibri" w:hAnsi="Times New Roman" w:cs="Times New Roman"/>
          <w:b/>
          <w:kern w:val="0"/>
          <w:sz w:val="24"/>
          <w:szCs w:val="24"/>
          <w14:ligatures w14:val="none"/>
        </w:rPr>
      </w:pPr>
    </w:p>
    <w:p w14:paraId="7A1B8CB1" w14:textId="77777777" w:rsidR="00FE2B51" w:rsidRPr="00754822" w:rsidRDefault="00FE2B51" w:rsidP="00FE2B51">
      <w:pPr>
        <w:spacing w:line="256" w:lineRule="auto"/>
        <w:jc w:val="center"/>
        <w:rPr>
          <w:rFonts w:ascii="Times New Roman" w:eastAsia="Calibri" w:hAnsi="Times New Roman" w:cs="Times New Roman"/>
          <w:b/>
          <w:kern w:val="0"/>
          <w:sz w:val="24"/>
          <w:szCs w:val="24"/>
          <w14:ligatures w14:val="none"/>
        </w:rPr>
      </w:pPr>
    </w:p>
    <w:p w14:paraId="0DF15206" w14:textId="77777777" w:rsidR="00FE2B51" w:rsidRPr="00754822" w:rsidRDefault="00FE2B51" w:rsidP="00FE2B51">
      <w:pPr>
        <w:spacing w:line="256" w:lineRule="auto"/>
        <w:jc w:val="center"/>
        <w:rPr>
          <w:rFonts w:ascii="Times New Roman" w:eastAsia="Calibri" w:hAnsi="Times New Roman" w:cs="Times New Roman"/>
          <w:b/>
          <w:kern w:val="0"/>
          <w:sz w:val="24"/>
          <w:szCs w:val="24"/>
          <w14:ligatures w14:val="none"/>
        </w:rPr>
      </w:pPr>
    </w:p>
    <w:p w14:paraId="7DE45D0F" w14:textId="77777777" w:rsidR="00FE2B51" w:rsidRPr="00754822" w:rsidRDefault="00FE2B51" w:rsidP="00FE2B51">
      <w:pPr>
        <w:spacing w:line="256" w:lineRule="auto"/>
        <w:jc w:val="center"/>
        <w:rPr>
          <w:rFonts w:ascii="Times New Roman" w:eastAsia="Calibri" w:hAnsi="Times New Roman" w:cs="Times New Roman"/>
          <w:b/>
          <w:kern w:val="0"/>
          <w:sz w:val="24"/>
          <w:szCs w:val="24"/>
          <w14:ligatures w14:val="none"/>
        </w:rPr>
      </w:pPr>
    </w:p>
    <w:p w14:paraId="3CD30116" w14:textId="77777777" w:rsidR="00FE2B51" w:rsidRPr="00754822" w:rsidRDefault="00FE2B51" w:rsidP="00FE2B51">
      <w:pPr>
        <w:spacing w:line="256" w:lineRule="auto"/>
        <w:jc w:val="center"/>
        <w:rPr>
          <w:rFonts w:ascii="Times New Roman" w:eastAsia="Calibri" w:hAnsi="Times New Roman" w:cs="Times New Roman"/>
          <w:b/>
          <w:kern w:val="0"/>
          <w:sz w:val="24"/>
          <w:szCs w:val="24"/>
          <w14:ligatures w14:val="none"/>
        </w:rPr>
      </w:pPr>
    </w:p>
    <w:p w14:paraId="05DD6D8E" w14:textId="77777777" w:rsidR="00FE2B51" w:rsidRPr="00754822" w:rsidRDefault="00FE2B51" w:rsidP="00FE2B51">
      <w:pPr>
        <w:spacing w:line="256" w:lineRule="auto"/>
        <w:jc w:val="center"/>
        <w:rPr>
          <w:rFonts w:ascii="Times New Roman" w:eastAsia="Calibri" w:hAnsi="Times New Roman" w:cs="Times New Roman"/>
          <w:b/>
          <w:kern w:val="0"/>
          <w:sz w:val="24"/>
          <w:szCs w:val="24"/>
          <w14:ligatures w14:val="none"/>
        </w:rPr>
      </w:pPr>
    </w:p>
    <w:p w14:paraId="1AC09BC8" w14:textId="77777777" w:rsidR="00FE2B51" w:rsidRPr="00754822" w:rsidRDefault="00FE2B51" w:rsidP="00FE2B51">
      <w:pPr>
        <w:spacing w:line="256" w:lineRule="auto"/>
        <w:jc w:val="center"/>
        <w:rPr>
          <w:rFonts w:ascii="Times New Roman" w:eastAsia="Calibri" w:hAnsi="Times New Roman" w:cs="Times New Roman"/>
          <w:b/>
          <w:kern w:val="0"/>
          <w:sz w:val="24"/>
          <w:szCs w:val="24"/>
          <w14:ligatures w14:val="none"/>
        </w:rPr>
      </w:pPr>
    </w:p>
    <w:p w14:paraId="6A250E29" w14:textId="77777777" w:rsidR="00FE2B51" w:rsidRPr="00754822" w:rsidRDefault="00FE2B51" w:rsidP="00FE2B51">
      <w:pPr>
        <w:spacing w:line="256" w:lineRule="auto"/>
        <w:jc w:val="center"/>
        <w:rPr>
          <w:rFonts w:ascii="Times New Roman" w:eastAsia="Calibri" w:hAnsi="Times New Roman" w:cs="Times New Roman"/>
          <w:b/>
          <w:kern w:val="0"/>
          <w:sz w:val="24"/>
          <w:szCs w:val="24"/>
          <w14:ligatures w14:val="none"/>
        </w:rPr>
      </w:pPr>
    </w:p>
    <w:p w14:paraId="2A9D382D" w14:textId="77777777" w:rsidR="00FE2B51" w:rsidRPr="00754822" w:rsidRDefault="00FE2B51" w:rsidP="00FE2B51">
      <w:pPr>
        <w:spacing w:line="256" w:lineRule="auto"/>
        <w:jc w:val="center"/>
        <w:rPr>
          <w:rFonts w:ascii="Times New Roman" w:eastAsia="Calibri" w:hAnsi="Times New Roman" w:cs="Times New Roman"/>
          <w:b/>
          <w:kern w:val="0"/>
          <w:sz w:val="24"/>
          <w:szCs w:val="24"/>
          <w14:ligatures w14:val="none"/>
        </w:rPr>
      </w:pPr>
    </w:p>
    <w:p w14:paraId="6C80E4CC" w14:textId="77777777" w:rsidR="00FE2B51" w:rsidRPr="00754822" w:rsidRDefault="00FE2B51" w:rsidP="00FE2B51">
      <w:pPr>
        <w:spacing w:line="256" w:lineRule="auto"/>
        <w:jc w:val="center"/>
        <w:rPr>
          <w:rFonts w:ascii="Times New Roman" w:eastAsia="Calibri" w:hAnsi="Times New Roman" w:cs="Times New Roman"/>
          <w:b/>
          <w:kern w:val="0"/>
          <w:sz w:val="24"/>
          <w:szCs w:val="24"/>
          <w14:ligatures w14:val="none"/>
        </w:rPr>
      </w:pPr>
    </w:p>
    <w:p w14:paraId="27D646C5" w14:textId="77777777" w:rsidR="00FE2B51" w:rsidRPr="00754822" w:rsidRDefault="00FE2B51" w:rsidP="00FE2B51">
      <w:pPr>
        <w:spacing w:line="256" w:lineRule="auto"/>
        <w:jc w:val="center"/>
        <w:rPr>
          <w:rFonts w:ascii="Times New Roman" w:eastAsia="Calibri" w:hAnsi="Times New Roman" w:cs="Times New Roman"/>
          <w:b/>
          <w:kern w:val="0"/>
          <w:sz w:val="24"/>
          <w:szCs w:val="24"/>
          <w14:ligatures w14:val="none"/>
        </w:rPr>
      </w:pPr>
    </w:p>
    <w:p w14:paraId="6265B354" w14:textId="77777777" w:rsidR="00FE2B51" w:rsidRPr="00754822" w:rsidRDefault="00FE2B51" w:rsidP="00FE2B51">
      <w:pPr>
        <w:spacing w:line="256" w:lineRule="auto"/>
        <w:jc w:val="center"/>
        <w:rPr>
          <w:rFonts w:ascii="Times New Roman" w:eastAsia="Calibri" w:hAnsi="Times New Roman" w:cs="Times New Roman"/>
          <w:b/>
          <w:kern w:val="0"/>
          <w:sz w:val="24"/>
          <w:szCs w:val="24"/>
          <w14:ligatures w14:val="none"/>
        </w:rPr>
      </w:pPr>
    </w:p>
    <w:p w14:paraId="729D8D75" w14:textId="77777777" w:rsidR="00FE2B51" w:rsidRPr="00754822" w:rsidRDefault="00FE2B51" w:rsidP="00FE2B51">
      <w:pPr>
        <w:spacing w:line="256" w:lineRule="auto"/>
        <w:jc w:val="center"/>
        <w:rPr>
          <w:rFonts w:ascii="Times New Roman" w:eastAsia="Calibri" w:hAnsi="Times New Roman" w:cs="Times New Roman"/>
          <w:b/>
          <w:kern w:val="0"/>
          <w:sz w:val="24"/>
          <w:szCs w:val="24"/>
          <w14:ligatures w14:val="none"/>
        </w:rPr>
      </w:pPr>
    </w:p>
    <w:p w14:paraId="2148A995" w14:textId="77777777" w:rsidR="00FE2B51" w:rsidRPr="00754822" w:rsidRDefault="00FE2B51" w:rsidP="00FE2B51">
      <w:pPr>
        <w:spacing w:line="256" w:lineRule="auto"/>
        <w:jc w:val="center"/>
        <w:rPr>
          <w:rFonts w:ascii="Times New Roman" w:eastAsia="Calibri" w:hAnsi="Times New Roman" w:cs="Times New Roman"/>
          <w:b/>
          <w:kern w:val="0"/>
          <w:sz w:val="24"/>
          <w:szCs w:val="24"/>
          <w14:ligatures w14:val="none"/>
        </w:rPr>
      </w:pPr>
    </w:p>
    <w:p w14:paraId="7B9E7824" w14:textId="77777777" w:rsidR="00FE2B51" w:rsidRDefault="00FE2B51" w:rsidP="00FE2B51">
      <w:pPr>
        <w:spacing w:line="256" w:lineRule="auto"/>
        <w:rPr>
          <w:rFonts w:ascii="Times New Roman" w:eastAsia="Calibri" w:hAnsi="Times New Roman" w:cs="Times New Roman"/>
          <w:b/>
          <w:kern w:val="0"/>
          <w:sz w:val="24"/>
          <w:szCs w:val="24"/>
          <w14:ligatures w14:val="none"/>
        </w:rPr>
      </w:pPr>
    </w:p>
    <w:p w14:paraId="0973F411" w14:textId="77777777" w:rsidR="00FE2B51" w:rsidRPr="00754822" w:rsidRDefault="00FE2B51" w:rsidP="00FE2B51">
      <w:pPr>
        <w:spacing w:line="256" w:lineRule="auto"/>
        <w:rPr>
          <w:rFonts w:ascii="Times New Roman" w:eastAsia="Calibri" w:hAnsi="Times New Roman" w:cs="Times New Roman"/>
          <w:b/>
          <w:kern w:val="0"/>
          <w:sz w:val="24"/>
          <w:szCs w:val="24"/>
          <w14:ligatures w14:val="none"/>
        </w:rPr>
      </w:pPr>
    </w:p>
    <w:p w14:paraId="4066F4BC" w14:textId="77777777" w:rsidR="00FE2B51" w:rsidRPr="00754822" w:rsidRDefault="00FE2B51" w:rsidP="00FE2B51">
      <w:pPr>
        <w:spacing w:line="256" w:lineRule="auto"/>
        <w:jc w:val="center"/>
        <w:rPr>
          <w:rFonts w:ascii="Times New Roman" w:eastAsia="Calibri" w:hAnsi="Times New Roman" w:cs="Times New Roman"/>
          <w:b/>
          <w:kern w:val="0"/>
          <w:sz w:val="24"/>
          <w:szCs w:val="24"/>
          <w14:ligatures w14:val="none"/>
        </w:rPr>
      </w:pPr>
    </w:p>
    <w:p w14:paraId="48C7B1DA" w14:textId="77777777" w:rsidR="00FE2B51" w:rsidRPr="00754822" w:rsidRDefault="00FE2B51" w:rsidP="00FE2B51">
      <w:pPr>
        <w:spacing w:line="256" w:lineRule="auto"/>
        <w:jc w:val="center"/>
        <w:rPr>
          <w:rFonts w:ascii="Times New Roman" w:eastAsia="Calibri" w:hAnsi="Times New Roman" w:cs="Times New Roman"/>
          <w:b/>
          <w:kern w:val="0"/>
          <w:sz w:val="24"/>
          <w:szCs w:val="24"/>
          <w14:ligatures w14:val="none"/>
        </w:rPr>
      </w:pPr>
    </w:p>
    <w:p w14:paraId="2FFEE511" w14:textId="77777777" w:rsidR="00FE2B51" w:rsidRDefault="00FE2B51" w:rsidP="00FE2B51">
      <w:pPr>
        <w:rPr>
          <w:rFonts w:ascii="Times New Roman" w:eastAsia="Calibri" w:hAnsi="Times New Roman" w:cs="Times New Roman"/>
          <w:b/>
          <w:kern w:val="0"/>
          <w:sz w:val="24"/>
          <w:szCs w:val="24"/>
          <w14:ligatures w14:val="none"/>
        </w:rPr>
      </w:pPr>
      <w:r>
        <w:rPr>
          <w:rFonts w:ascii="Times New Roman" w:eastAsia="Calibri" w:hAnsi="Times New Roman" w:cs="Times New Roman"/>
          <w:b/>
          <w:kern w:val="0"/>
          <w:sz w:val="24"/>
          <w:szCs w:val="24"/>
          <w14:ligatures w14:val="none"/>
        </w:rPr>
        <w:br w:type="page"/>
      </w:r>
    </w:p>
    <w:p w14:paraId="60A69417" w14:textId="77777777" w:rsidR="00FE2B51" w:rsidRPr="00754822" w:rsidRDefault="00FE2B51" w:rsidP="00FE2B51">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lastRenderedPageBreak/>
        <w:t>REPORT OVERVIEW</w:t>
      </w:r>
    </w:p>
    <w:p w14:paraId="718C2B2A" w14:textId="77777777" w:rsidR="00FE2B51" w:rsidRPr="00A9500A" w:rsidRDefault="00FE2B51" w:rsidP="00FE2B51">
      <w:pPr>
        <w:spacing w:line="256" w:lineRule="auto"/>
        <w:jc w:val="both"/>
        <w:rPr>
          <w:rFonts w:ascii="Times New Roman" w:eastAsia="Wingdings" w:hAnsi="Times New Roman" w:cs="Times New Roman"/>
          <w:b/>
          <w:bCs/>
          <w:kern w:val="0"/>
          <w:sz w:val="24"/>
          <w:szCs w:val="24"/>
          <w14:ligatures w14:val="none"/>
        </w:rPr>
      </w:pPr>
      <w:r w:rsidRPr="00754822">
        <w:rPr>
          <w:rFonts w:ascii="Times New Roman" w:eastAsia="Calibri" w:hAnsi="Times New Roman" w:cs="Times New Roman"/>
          <w:kern w:val="0"/>
          <w:sz w:val="24"/>
          <w:szCs w:val="24"/>
          <w14:ligatures w14:val="none"/>
        </w:rPr>
        <w:t>This report was compiled from the activities carried out and experience gained during my 1</w:t>
      </w:r>
      <w:r>
        <w:rPr>
          <w:rFonts w:ascii="Times New Roman" w:eastAsia="Calibri" w:hAnsi="Times New Roman" w:cs="Times New Roman"/>
          <w:kern w:val="0"/>
          <w:sz w:val="24"/>
          <w:szCs w:val="24"/>
          <w14:ligatures w14:val="none"/>
        </w:rPr>
        <w:t>6</w:t>
      </w:r>
      <w:r w:rsidRPr="00754822">
        <w:rPr>
          <w:rFonts w:ascii="Times New Roman" w:eastAsia="Calibri" w:hAnsi="Times New Roman" w:cs="Times New Roman"/>
          <w:kern w:val="0"/>
          <w:sz w:val="24"/>
          <w:szCs w:val="24"/>
          <w14:ligatures w14:val="none"/>
        </w:rPr>
        <w:t xml:space="preserve"> weeks industrial training undertaken at </w:t>
      </w:r>
      <w:r w:rsidRPr="00575EDD">
        <w:rPr>
          <w:rFonts w:ascii="Times New Roman" w:eastAsia="Wingdings" w:hAnsi="Times New Roman" w:cs="Times New Roman"/>
          <w:b/>
          <w:bCs/>
          <w:kern w:val="0"/>
          <w:sz w:val="24"/>
          <w:szCs w:val="24"/>
          <w14:ligatures w14:val="none"/>
        </w:rPr>
        <w:t>SOBI 101.9 FM</w:t>
      </w:r>
      <w:r>
        <w:rPr>
          <w:rFonts w:ascii="Times New Roman" w:eastAsia="Calibri" w:hAnsi="Times New Roman" w:cs="SimSun"/>
          <w:b/>
          <w:bCs/>
          <w:kern w:val="0"/>
          <w:sz w:val="24"/>
          <w:szCs w:val="24"/>
          <w14:ligatures w14:val="none"/>
        </w:rPr>
        <w:t>.</w:t>
      </w:r>
    </w:p>
    <w:p w14:paraId="2960F148" w14:textId="77777777" w:rsidR="00FE2B51" w:rsidRPr="00754822" w:rsidRDefault="00FE2B51" w:rsidP="00FE2B51">
      <w:pPr>
        <w:spacing w:line="256" w:lineRule="auto"/>
        <w:jc w:val="both"/>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kern w:val="0"/>
          <w:sz w:val="24"/>
          <w:szCs w:val="24"/>
          <w14:ligatures w14:val="none"/>
        </w:rPr>
        <w:t>This report discusses the actual work done and practical skills gained during the training period and justifying the relevance of scheme in equipping students with needed practical and technical competence to thrive in the real world.</w:t>
      </w:r>
    </w:p>
    <w:p w14:paraId="071516ED" w14:textId="77777777" w:rsidR="00FE2B51" w:rsidRPr="00754822" w:rsidRDefault="00FE2B51" w:rsidP="00FE2B51">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br w:type="page"/>
      </w:r>
    </w:p>
    <w:p w14:paraId="4F1D2550" w14:textId="77777777" w:rsidR="00FE2B51" w:rsidRPr="00754822" w:rsidRDefault="00FE2B51" w:rsidP="00FE2B51">
      <w:pPr>
        <w:spacing w:line="256" w:lineRule="auto"/>
        <w:jc w:val="center"/>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lastRenderedPageBreak/>
        <w:t>TABLE OF CONTENT</w:t>
      </w:r>
    </w:p>
    <w:p w14:paraId="2C2D5624" w14:textId="77777777" w:rsidR="00FE2B51" w:rsidRPr="00754822" w:rsidRDefault="00FE2B51" w:rsidP="00FE2B51">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TITTLE PAGE</w:t>
      </w:r>
    </w:p>
    <w:p w14:paraId="624E6204" w14:textId="77777777" w:rsidR="00FE2B51" w:rsidRPr="00754822" w:rsidRDefault="00FE2B51" w:rsidP="00FE2B51">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PREFACE</w:t>
      </w:r>
    </w:p>
    <w:p w14:paraId="74132378" w14:textId="77777777" w:rsidR="00FE2B51" w:rsidRPr="00754822" w:rsidRDefault="00FE2B51" w:rsidP="00FE2B51">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DEDICATION</w:t>
      </w:r>
    </w:p>
    <w:p w14:paraId="1D44A1A4" w14:textId="77777777" w:rsidR="00FE2B51" w:rsidRPr="00754822" w:rsidRDefault="00FE2B51" w:rsidP="00FE2B51">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ACKNOWLEDGEMENT</w:t>
      </w:r>
    </w:p>
    <w:p w14:paraId="6CF9CB8B" w14:textId="77777777" w:rsidR="00FE2B51" w:rsidRPr="00754822" w:rsidRDefault="00FE2B51" w:rsidP="00FE2B51">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TABLE OF CONTENT</w:t>
      </w:r>
    </w:p>
    <w:p w14:paraId="460291D3" w14:textId="77777777" w:rsidR="00FE2B51" w:rsidRPr="00754822" w:rsidRDefault="00FE2B51" w:rsidP="00FE2B51">
      <w:pPr>
        <w:spacing w:line="256" w:lineRule="auto"/>
        <w:rPr>
          <w:rFonts w:ascii="Times New Roman" w:eastAsia="Calibri" w:hAnsi="Times New Roman" w:cs="Times New Roman"/>
          <w:b/>
          <w:bCs/>
          <w:kern w:val="0"/>
          <w:sz w:val="24"/>
          <w:szCs w:val="24"/>
          <w14:ligatures w14:val="none"/>
        </w:rPr>
      </w:pPr>
    </w:p>
    <w:p w14:paraId="6BA12F14" w14:textId="77777777" w:rsidR="00FE2B51" w:rsidRPr="00754822" w:rsidRDefault="00FE2B51" w:rsidP="00FE2B51">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ONE</w:t>
      </w:r>
    </w:p>
    <w:p w14:paraId="219813E5" w14:textId="77777777" w:rsidR="00FE2B51" w:rsidRPr="00754822" w:rsidRDefault="00FE2B51" w:rsidP="00FE2B51">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BRIEF HISTORY OF SIWES</w:t>
      </w:r>
    </w:p>
    <w:p w14:paraId="623FF4F5" w14:textId="77777777" w:rsidR="00FE2B51" w:rsidRPr="00754822" w:rsidRDefault="00FE2B51" w:rsidP="00FE2B51">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IMPORTANCE AND OBJECTIVES OF SIWES</w:t>
      </w:r>
    </w:p>
    <w:p w14:paraId="4AA540C2" w14:textId="77777777" w:rsidR="00FE2B51" w:rsidRPr="00754822" w:rsidRDefault="00FE2B51" w:rsidP="00FE2B51">
      <w:pPr>
        <w:spacing w:line="256" w:lineRule="auto"/>
        <w:rPr>
          <w:rFonts w:ascii="Times New Roman" w:eastAsia="Calibri" w:hAnsi="Times New Roman" w:cs="Times New Roman"/>
          <w:b/>
          <w:bCs/>
          <w:kern w:val="0"/>
          <w:sz w:val="24"/>
          <w:szCs w:val="24"/>
          <w14:ligatures w14:val="none"/>
        </w:rPr>
      </w:pPr>
    </w:p>
    <w:p w14:paraId="40B21F94" w14:textId="77777777" w:rsidR="00FE2B51" w:rsidRPr="00754822" w:rsidRDefault="00FE2B51" w:rsidP="00FE2B51">
      <w:pPr>
        <w:spacing w:line="256" w:lineRule="auto"/>
        <w:rPr>
          <w:rFonts w:ascii="Times New Roman" w:eastAsia="Calibri" w:hAnsi="Times New Roman" w:cs="Times New Roman"/>
          <w:b/>
          <w:bCs/>
          <w:kern w:val="0"/>
          <w:sz w:val="24"/>
          <w:szCs w:val="24"/>
          <w14:ligatures w14:val="none"/>
        </w:rPr>
      </w:pPr>
    </w:p>
    <w:p w14:paraId="0C724716" w14:textId="77777777" w:rsidR="00FE2B51" w:rsidRPr="00754822" w:rsidRDefault="00FE2B51" w:rsidP="00FE2B51">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TWO</w:t>
      </w:r>
    </w:p>
    <w:p w14:paraId="171DD410" w14:textId="77777777" w:rsidR="00FE2B51" w:rsidRPr="00754822" w:rsidRDefault="00FE2B51" w:rsidP="00FE2B51">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INTRODUCTION</w:t>
      </w:r>
    </w:p>
    <w:p w14:paraId="6E5D1EB6" w14:textId="77777777" w:rsidR="00FE2B51" w:rsidRPr="00754822" w:rsidRDefault="00FE2B51" w:rsidP="00FE2B51">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BRIEF HISTORY OF ORGANISATION</w:t>
      </w:r>
    </w:p>
    <w:p w14:paraId="05700F1A" w14:textId="77777777" w:rsidR="00FE2B51" w:rsidRPr="00754822" w:rsidRDefault="00FE2B51" w:rsidP="00FE2B51">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DEPARTMENT AND THEIR FUNCTIONS</w:t>
      </w:r>
    </w:p>
    <w:p w14:paraId="370009F9" w14:textId="77777777" w:rsidR="00FE2B51" w:rsidRPr="00754822" w:rsidRDefault="00FE2B51" w:rsidP="00FE2B51">
      <w:pPr>
        <w:spacing w:line="256" w:lineRule="auto"/>
        <w:rPr>
          <w:rFonts w:ascii="Times New Roman" w:eastAsia="Calibri" w:hAnsi="Times New Roman" w:cs="Times New Roman"/>
          <w:b/>
          <w:bCs/>
          <w:kern w:val="0"/>
          <w:sz w:val="24"/>
          <w:szCs w:val="24"/>
          <w14:ligatures w14:val="none"/>
        </w:rPr>
      </w:pPr>
    </w:p>
    <w:p w14:paraId="178B71C5" w14:textId="77777777" w:rsidR="00FE2B51" w:rsidRPr="00754822" w:rsidRDefault="00FE2B51" w:rsidP="00FE2B51">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THREE</w:t>
      </w:r>
    </w:p>
    <w:p w14:paraId="5B986403" w14:textId="77777777" w:rsidR="00FE2B51" w:rsidRPr="00754822" w:rsidRDefault="00FE2B51" w:rsidP="00FE2B51">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TECHNICAL TRAINNING EXPERIENCE/ WORK DONE</w:t>
      </w:r>
    </w:p>
    <w:p w14:paraId="0041B1F1" w14:textId="77777777" w:rsidR="00FE2B51" w:rsidRPr="00754822" w:rsidRDefault="00FE2B51" w:rsidP="00FE2B51">
      <w:pPr>
        <w:spacing w:line="256" w:lineRule="auto"/>
        <w:rPr>
          <w:rFonts w:ascii="Times New Roman" w:eastAsia="Calibri" w:hAnsi="Times New Roman" w:cs="Times New Roman"/>
          <w:b/>
          <w:bCs/>
          <w:kern w:val="0"/>
          <w:sz w:val="24"/>
          <w:szCs w:val="24"/>
          <w14:ligatures w14:val="none"/>
        </w:rPr>
      </w:pPr>
    </w:p>
    <w:p w14:paraId="73541EC6" w14:textId="77777777" w:rsidR="00FE2B51" w:rsidRPr="00754822" w:rsidRDefault="00FE2B51" w:rsidP="00FE2B51">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FOUR</w:t>
      </w:r>
    </w:p>
    <w:p w14:paraId="7D2D82EB" w14:textId="77777777" w:rsidR="00FE2B51" w:rsidRPr="00754822" w:rsidRDefault="00FE2B51" w:rsidP="00FE2B51">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EXECUTIVE SUMMARY</w:t>
      </w:r>
    </w:p>
    <w:p w14:paraId="56047CA9" w14:textId="77777777" w:rsidR="00FE2B51" w:rsidRPr="00754822" w:rsidRDefault="00FE2B51" w:rsidP="00FE2B51">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FIVE</w:t>
      </w:r>
    </w:p>
    <w:p w14:paraId="052F5303" w14:textId="77777777" w:rsidR="00FE2B51" w:rsidRPr="00754822" w:rsidRDefault="00FE2B51" w:rsidP="00FE2B51">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CHALLENGES ENCOUNTER</w:t>
      </w:r>
    </w:p>
    <w:p w14:paraId="039057FC" w14:textId="77777777" w:rsidR="00FE2B51" w:rsidRPr="00754822" w:rsidRDefault="00FE2B51" w:rsidP="00FE2B51">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RECOMMENDATION</w:t>
      </w:r>
    </w:p>
    <w:p w14:paraId="538C135F" w14:textId="77777777" w:rsidR="00FE2B51" w:rsidRPr="00754822" w:rsidRDefault="00FE2B51" w:rsidP="00FE2B51">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CONCLUSION</w:t>
      </w:r>
    </w:p>
    <w:p w14:paraId="3FCFFF86" w14:textId="77777777" w:rsidR="00FE2B51" w:rsidRPr="00754822" w:rsidRDefault="00FE2B51" w:rsidP="00FE2B51">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br w:type="page"/>
      </w:r>
    </w:p>
    <w:p w14:paraId="298A939E" w14:textId="77777777" w:rsidR="00FE2B51" w:rsidRPr="00754822" w:rsidRDefault="00FE2B51" w:rsidP="00FE2B51">
      <w:pPr>
        <w:spacing w:line="256" w:lineRule="auto"/>
        <w:jc w:val="center"/>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lastRenderedPageBreak/>
        <w:t>CHAPTER ONE</w:t>
      </w:r>
    </w:p>
    <w:p w14:paraId="444DE95E" w14:textId="77777777" w:rsidR="00FE2B51" w:rsidRPr="00754822" w:rsidRDefault="00FE2B51" w:rsidP="00FE2B51">
      <w:pPr>
        <w:spacing w:line="276" w:lineRule="auto"/>
        <w:rPr>
          <w:rFonts w:ascii="Times New Roman" w:eastAsia="Calibri" w:hAnsi="Times New Roman" w:cs="Times New Roman"/>
          <w:kern w:val="0"/>
          <w:sz w:val="24"/>
          <w:szCs w:val="24"/>
          <w14:ligatures w14:val="none"/>
        </w:rPr>
      </w:pPr>
    </w:p>
    <w:p w14:paraId="7BFE943C" w14:textId="77777777" w:rsidR="00FE2B51" w:rsidRPr="00754822" w:rsidRDefault="00FE2B51" w:rsidP="00FE2B51">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1.0 INTRODUCTION</w:t>
      </w:r>
    </w:p>
    <w:p w14:paraId="7089C0DF" w14:textId="77777777" w:rsidR="00FE2B51" w:rsidRPr="00754822" w:rsidRDefault="00FE2B51" w:rsidP="00FE2B51">
      <w:pPr>
        <w:spacing w:line="276" w:lineRule="auto"/>
        <w:ind w:right="2"/>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In October 1971, the federal government established the Industrial Training Fund (I.T.F). In its policy statement No 1 published in 1973, a clause was inserted dealing with the issue of practical skills among the locally trained professional in tertiary institutions especially the University of Technology, Monotechnic, Polytechnics, Colleges of Educations and Technical Colleges. Section 15 0f the policy statement states clearly that “Great emphasis will be placed on assisting certain products of the post-secondary school system to adapt or orientate easily to their possible post-graduation job environments”, subsequently leading to the launch of a scheme known as the Student’s Industrial Work Experience Scheme (SIWES). </w:t>
      </w:r>
    </w:p>
    <w:p w14:paraId="6FB92D9C" w14:textId="77777777" w:rsidR="00FE2B51" w:rsidRPr="00754822" w:rsidRDefault="00FE2B51" w:rsidP="00FE2B51">
      <w:pPr>
        <w:spacing w:line="276" w:lineRule="auto"/>
        <w:rPr>
          <w:rFonts w:ascii="Times New Roman" w:eastAsia="Calibri" w:hAnsi="Times New Roman" w:cs="Times New Roman"/>
          <w:b/>
          <w:bCs/>
          <w:kern w:val="0"/>
          <w:sz w:val="24"/>
          <w:szCs w:val="24"/>
          <w14:ligatures w14:val="none"/>
        </w:rPr>
      </w:pPr>
    </w:p>
    <w:p w14:paraId="2E17AA97" w14:textId="77777777" w:rsidR="00FE2B51" w:rsidRPr="00754822" w:rsidRDefault="00FE2B51" w:rsidP="00FE2B51">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1.1 BACKGROUND</w:t>
      </w:r>
    </w:p>
    <w:p w14:paraId="5CF83281" w14:textId="77777777" w:rsidR="00FE2B51" w:rsidRPr="00754822" w:rsidRDefault="00FE2B51" w:rsidP="00FE2B51">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14:paraId="38B65BED" w14:textId="77777777" w:rsidR="00FE2B51" w:rsidRPr="00754822" w:rsidRDefault="00FE2B51" w:rsidP="00FE2B51">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14:paraId="46F15D80" w14:textId="77777777" w:rsidR="00FE2B51" w:rsidRPr="00754822" w:rsidRDefault="00FE2B51" w:rsidP="00FE2B51">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Student Industrial Work Experience Scheme (SIWES) exposes students to industry based skills necessary for a smooth transition from the classroom to work environments. It accords students of tertiary institutions the opportunity of being familiarized, exposed, and prepare students of universities, polytechnics, college of technology, college of </w:t>
      </w:r>
      <w:r w:rsidRPr="00754822">
        <w:rPr>
          <w:rFonts w:ascii="Times New Roman" w:eastAsia="Calibri" w:hAnsi="Times New Roman" w:cs="Times New Roman"/>
          <w:kern w:val="0"/>
          <w:sz w:val="26"/>
          <w:szCs w:val="26"/>
          <w14:ligatures w14:val="none"/>
        </w:rPr>
        <w:lastRenderedPageBreak/>
        <w:t>agricultures and college of education for the industrial work situation they are likely to meet after graduation and to the needed experience in handling machinery and equipment which are not found in such an educational institution.</w:t>
      </w:r>
    </w:p>
    <w:p w14:paraId="349CDF80" w14:textId="77777777" w:rsidR="00FE2B51" w:rsidRPr="00754822" w:rsidRDefault="00FE2B51" w:rsidP="00FE2B51">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 xml:space="preserve">1.2 </w:t>
      </w:r>
      <w:r w:rsidRPr="00754822">
        <w:rPr>
          <w:rFonts w:ascii="Times New Roman" w:eastAsia="Calibri" w:hAnsi="Times New Roman" w:cs="Times New Roman"/>
          <w:b/>
          <w:bCs/>
          <w:kern w:val="0"/>
          <w:sz w:val="26"/>
          <w:szCs w:val="26"/>
          <w14:ligatures w14:val="none"/>
        </w:rPr>
        <w:tab/>
        <w:t>OBJECTIVES OF SIWES</w:t>
      </w:r>
    </w:p>
    <w:p w14:paraId="01370FD7" w14:textId="77777777" w:rsidR="00FE2B51" w:rsidRPr="00754822" w:rsidRDefault="00FE2B51" w:rsidP="00FE2B51">
      <w:pPr>
        <w:spacing w:line="276" w:lineRule="auto"/>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The Industrial Training Funds Policy Document No. 1 of 1973 which established SIWES outlined the objectives of the scheme. The objectives are to:</w:t>
      </w:r>
    </w:p>
    <w:p w14:paraId="38675285" w14:textId="77777777" w:rsidR="00FE2B51" w:rsidRPr="00754822" w:rsidRDefault="00FE2B51" w:rsidP="00FE2B51">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students with relevant practical experience.</w:t>
      </w:r>
    </w:p>
    <w:p w14:paraId="6ED5809F" w14:textId="77777777" w:rsidR="00FE2B51" w:rsidRPr="00754822" w:rsidRDefault="00FE2B51" w:rsidP="00FE2B51">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satisfy accreditation requirements set by the Nigerian Universities Commission (NUC).</w:t>
      </w:r>
    </w:p>
    <w:p w14:paraId="0FB443EF" w14:textId="77777777" w:rsidR="00FE2B51" w:rsidRPr="00754822" w:rsidRDefault="00FE2B51" w:rsidP="00FE2B51">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familiarize students with typical environments in which they are likely to function professionally after graduation.</w:t>
      </w:r>
    </w:p>
    <w:p w14:paraId="119ED828" w14:textId="77777777" w:rsidR="00FE2B51" w:rsidRPr="00754822" w:rsidRDefault="00FE2B51" w:rsidP="00FE2B51">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student an opportunity to see the real world of their discipline and consequently bridge the gap between the University work and actual practice.</w:t>
      </w:r>
    </w:p>
    <w:p w14:paraId="15D73014" w14:textId="77777777" w:rsidR="00FE2B51" w:rsidRPr="00754822" w:rsidRDefault="00FE2B51" w:rsidP="00FE2B51">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change the orientation of students towards labour market when seeking for job.</w:t>
      </w:r>
    </w:p>
    <w:p w14:paraId="7B5C35EB" w14:textId="77777777" w:rsidR="00FE2B51" w:rsidRPr="00754822" w:rsidRDefault="00FE2B51" w:rsidP="00FE2B51">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help students access area of interest and suitability for their chosen profession.</w:t>
      </w:r>
    </w:p>
    <w:p w14:paraId="1B8D8397" w14:textId="77777777" w:rsidR="00FE2B51" w:rsidRPr="00754822" w:rsidRDefault="00FE2B51" w:rsidP="00FE2B51">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enhance students, contact for future employment</w:t>
      </w:r>
    </w:p>
    <w:p w14:paraId="1EFDFE37" w14:textId="77777777" w:rsidR="00FE2B51" w:rsidRPr="00754822" w:rsidRDefault="00FE2B51" w:rsidP="00FE2B51">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access to equipment and other facilities that would not normally be available in the University workshop</w:t>
      </w:r>
    </w:p>
    <w:p w14:paraId="110E4CF7" w14:textId="77777777" w:rsidR="00FE2B51" w:rsidRPr="00754822" w:rsidRDefault="00FE2B51" w:rsidP="00FE2B51">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enlist and enhance industry involvement in university education.</w:t>
      </w:r>
    </w:p>
    <w:p w14:paraId="6CAB500F" w14:textId="77777777" w:rsidR="00FE2B51" w:rsidRPr="00754822" w:rsidRDefault="00FE2B51" w:rsidP="00FE2B51">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Summarily the objective of the Student Industrial Work Experience Scheme.</w:t>
      </w:r>
    </w:p>
    <w:p w14:paraId="032B2F5D" w14:textId="77777777" w:rsidR="00FE2B51" w:rsidRPr="00754822" w:rsidRDefault="00FE2B51" w:rsidP="00FE2B51">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To solve, the problem of inadequate practical skills, preparatory for employment in industries by Nigerian graduates of tertiary institution. </w:t>
      </w:r>
    </w:p>
    <w:p w14:paraId="2AC4A315" w14:textId="77777777" w:rsidR="00FE2B51" w:rsidRPr="00754822" w:rsidRDefault="00FE2B51" w:rsidP="00FE2B51">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promote and encourage the acquisition of skills in industry and commerce, with a view of generating a pool of indigenous trained manpower sufficient to meet the needs of the economy.</w:t>
      </w:r>
    </w:p>
    <w:p w14:paraId="54B11B1F" w14:textId="77777777" w:rsidR="00FE2B51" w:rsidRPr="00754822" w:rsidRDefault="00FE2B51" w:rsidP="00FE2B51">
      <w:pPr>
        <w:numPr>
          <w:ilvl w:val="0"/>
          <w:numId w:val="1"/>
        </w:numPr>
        <w:spacing w:after="200" w:line="276" w:lineRule="auto"/>
        <w:contextualSpacing/>
        <w:jc w:val="both"/>
        <w:rPr>
          <w:rFonts w:ascii="Times New Roman" w:eastAsia="Calibri" w:hAnsi="Times New Roman" w:cs="Times New Roman"/>
          <w:color w:val="000000"/>
          <w:kern w:val="0"/>
          <w14:ligatures w14:val="none"/>
        </w:rPr>
      </w:pPr>
      <w:r w:rsidRPr="00754822">
        <w:rPr>
          <w:rFonts w:ascii="Times New Roman" w:eastAsia="Calibri" w:hAnsi="Times New Roman" w:cs="Times New Roman"/>
          <w:color w:val="000000"/>
          <w:kern w:val="0"/>
          <w:sz w:val="26"/>
          <w:szCs w:val="26"/>
          <w14:ligatures w14:val="none"/>
        </w:rPr>
        <w:t>To provide an avenue for students in higher institutions of learning to acquire industrial skills and experiences during their course of study.</w:t>
      </w:r>
    </w:p>
    <w:p w14:paraId="296A5179" w14:textId="77777777" w:rsidR="00FE2B51" w:rsidRPr="00754822" w:rsidRDefault="00FE2B51" w:rsidP="00FE2B51">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prepare students for industrial work situations that they are likely to meet after graduation.</w:t>
      </w:r>
    </w:p>
    <w:p w14:paraId="6EC4674C" w14:textId="77777777" w:rsidR="00FE2B51" w:rsidRPr="00754822" w:rsidRDefault="00FE2B51" w:rsidP="00FE2B51">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expose students to work methods and techniques in handling equipment and machinery that may not be available in their institutions.</w:t>
      </w:r>
    </w:p>
    <w:p w14:paraId="7FBBAE5D" w14:textId="77777777" w:rsidR="00FE2B51" w:rsidRPr="00754822" w:rsidRDefault="00FE2B51" w:rsidP="00FE2B51">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make the transition from school to the world of work easier and enhance students’ contacts for later job placements.</w:t>
      </w:r>
    </w:p>
    <w:p w14:paraId="5E1D2B61" w14:textId="77777777" w:rsidR="00FE2B51" w:rsidRPr="00754822" w:rsidRDefault="00FE2B51" w:rsidP="00FE2B51">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provide students with the opportunities to apply their educational knowledge in real work situations, thereby bridging the gap between theory and practice.</w:t>
      </w:r>
    </w:p>
    <w:p w14:paraId="20162359" w14:textId="77777777" w:rsidR="00FE2B51" w:rsidRPr="00754822" w:rsidRDefault="00FE2B51" w:rsidP="00FE2B51">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lastRenderedPageBreak/>
        <w:t>To enlist and strengthen employers’ involvement in the entire educational process and prepare students for employment in Industry and Commerce (Information and Guideline for SIWES, 2002).</w:t>
      </w:r>
    </w:p>
    <w:p w14:paraId="0C56D185" w14:textId="77777777" w:rsidR="00FE2B51" w:rsidRPr="00754822" w:rsidRDefault="00FE2B51" w:rsidP="00FE2B51">
      <w:pPr>
        <w:spacing w:line="276" w:lineRule="auto"/>
        <w:rPr>
          <w:rFonts w:ascii="Calibri" w:eastAsia="Calibri" w:hAnsi="Calibri" w:cs="SimSun"/>
          <w:kern w:val="0"/>
          <w:sz w:val="24"/>
          <w:szCs w:val="24"/>
          <w14:ligatures w14:val="none"/>
        </w:rPr>
      </w:pPr>
    </w:p>
    <w:p w14:paraId="79B09A07" w14:textId="77777777" w:rsidR="00FE2B51" w:rsidRPr="00754822" w:rsidRDefault="00FE2B51" w:rsidP="00FE2B51">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1.3 BODIES INVOLVED IN THE MANAGEMENT OF SIWES</w:t>
      </w:r>
    </w:p>
    <w:p w14:paraId="07120006" w14:textId="77777777" w:rsidR="00FE2B51" w:rsidRPr="00754822" w:rsidRDefault="00FE2B51" w:rsidP="00FE2B51">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 bodies involved are: The Federal Government, Industrial Training Fund (ITF). Other supervising agents are: National University Commission (NUC), National Board for Technical Education (NBTE) and National Council for Colleges of Education (NCE)</w:t>
      </w:r>
    </w:p>
    <w:p w14:paraId="589794DC" w14:textId="77777777" w:rsidR="00FE2B51" w:rsidRPr="00754822" w:rsidRDefault="00FE2B51" w:rsidP="00FE2B51">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There are key bodies involved in the operations for effectiveness and relevance to the attainment of national goals in the management structure of the SIWES in Nigeria. How each one contributes is highlighted below.</w:t>
      </w:r>
    </w:p>
    <w:p w14:paraId="4A369BFB" w14:textId="77777777" w:rsidR="00FE2B51" w:rsidRPr="00754822" w:rsidRDefault="00FE2B51" w:rsidP="00FE2B51">
      <w:pPr>
        <w:spacing w:line="276" w:lineRule="auto"/>
        <w:jc w:val="both"/>
        <w:rPr>
          <w:rFonts w:ascii="Times New Roman" w:eastAsia="Calibri" w:hAnsi="Times New Roman" w:cs="Times New Roman"/>
          <w:kern w:val="0"/>
          <w:sz w:val="26"/>
          <w:szCs w:val="26"/>
          <w:lang w:val="en-GB"/>
          <w14:ligatures w14:val="none"/>
        </w:rPr>
      </w:pPr>
    </w:p>
    <w:p w14:paraId="2C0AC0C7" w14:textId="77777777" w:rsidR="00FE2B51" w:rsidRPr="00754822" w:rsidRDefault="00FE2B51" w:rsidP="00FE2B51">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1. FEDERAL GOVERNMENT</w:t>
      </w:r>
    </w:p>
    <w:p w14:paraId="33926EE8" w14:textId="77777777" w:rsidR="00FE2B51" w:rsidRPr="00754822" w:rsidRDefault="00FE2B51" w:rsidP="00FE2B51">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 xml:space="preserve">Policy and Funding Support: It institutes a general policy framework and provides funding to SIWES; hence, it promotes skills development through practical training that addresses the needs of the </w:t>
      </w:r>
      <w:proofErr w:type="spellStart"/>
      <w:r w:rsidRPr="00754822">
        <w:rPr>
          <w:rFonts w:ascii="Times New Roman" w:eastAsia="Calibri" w:hAnsi="Times New Roman" w:cs="Times New Roman"/>
          <w:kern w:val="0"/>
          <w:sz w:val="26"/>
          <w:szCs w:val="26"/>
          <w:lang w:val="en-GB"/>
          <w14:ligatures w14:val="none"/>
        </w:rPr>
        <w:t>labor</w:t>
      </w:r>
      <w:proofErr w:type="spellEnd"/>
      <w:r w:rsidRPr="00754822">
        <w:rPr>
          <w:rFonts w:ascii="Times New Roman" w:eastAsia="Calibri" w:hAnsi="Times New Roman" w:cs="Times New Roman"/>
          <w:kern w:val="0"/>
          <w:sz w:val="26"/>
          <w:szCs w:val="26"/>
          <w:lang w:val="en-GB"/>
          <w14:ligatures w14:val="none"/>
        </w:rPr>
        <w:t xml:space="preserve"> market in the country.</w:t>
      </w:r>
    </w:p>
    <w:p w14:paraId="13B5813E" w14:textId="77777777" w:rsidR="00FE2B51" w:rsidRPr="00754822" w:rsidRDefault="00FE2B51" w:rsidP="00FE2B51">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It lays down the legal and regulatory environment in which SIWES operates, ensuring that the same is focused on national development imperatives.</w:t>
      </w:r>
    </w:p>
    <w:p w14:paraId="352BDB86" w14:textId="77777777" w:rsidR="00FE2B51" w:rsidRPr="00754822" w:rsidRDefault="00FE2B51" w:rsidP="00FE2B51">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2. INDUSTRIAL TRAINING FUND ITF</w:t>
      </w:r>
    </w:p>
    <w:p w14:paraId="6E917FC4" w14:textId="77777777" w:rsidR="00FE2B51" w:rsidRPr="00754822" w:rsidRDefault="00FE2B51" w:rsidP="00FE2B51">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Program Implementation: ITF is the main coordinator and manager of the SIWES program. It organizes, supervises, and sees to it that students are rightly placed in industry for their field of study.</w:t>
      </w:r>
    </w:p>
    <w:p w14:paraId="5EDF651B" w14:textId="77777777" w:rsidR="00FE2B51" w:rsidRPr="00754822" w:rsidRDefault="00FE2B51" w:rsidP="00FE2B51">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Funding and Stipends: Allowance to students while on industrial training and stipends to cover some of the requirements that would aid in acquiring practical skills.</w:t>
      </w:r>
    </w:p>
    <w:p w14:paraId="3B36B405" w14:textId="77777777" w:rsidR="00FE2B51" w:rsidRPr="00754822" w:rsidRDefault="00FE2B51" w:rsidP="00FE2B51">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Quality Assurance: Assess students' performance and the quality of training for appropriateness to standards at the workplace.</w:t>
      </w:r>
    </w:p>
    <w:p w14:paraId="3CA4FD48" w14:textId="77777777" w:rsidR="00FE2B51" w:rsidRPr="00754822" w:rsidRDefault="00FE2B51" w:rsidP="00FE2B51">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3. NATIONAL UNIVERSITY COMMISSION (NUC)</w:t>
      </w:r>
    </w:p>
    <w:p w14:paraId="2095885A" w14:textId="77777777" w:rsidR="00FE2B51" w:rsidRPr="00754822" w:rsidRDefault="00FE2B51" w:rsidP="00FE2B51">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Policy and Guidelines for Universities: Provide policies and guidelines to universities on how to integrate SIWES into the curriculum for science, engineering, and other technical programs.</w:t>
      </w:r>
    </w:p>
    <w:p w14:paraId="239CAC54" w14:textId="77777777" w:rsidR="00FE2B51" w:rsidRPr="00754822" w:rsidRDefault="00FE2B51" w:rsidP="00FE2B51">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lastRenderedPageBreak/>
        <w:t>Curriculum Co-ordination: Liaises with universities in the structuring of academic work to incorporate SIWES as an essential ingredient in the learning of students to give practical exposure in addition to classroom knowledge.</w:t>
      </w:r>
    </w:p>
    <w:p w14:paraId="4C8BDEDE" w14:textId="77777777" w:rsidR="00FE2B51" w:rsidRPr="00754822" w:rsidRDefault="00FE2B51" w:rsidP="00FE2B51">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4. NATIONAL BOARD FOR TECHNICAL EDUCATION NBTE</w:t>
      </w:r>
    </w:p>
    <w:p w14:paraId="2CF1C803" w14:textId="77777777" w:rsidR="00FE2B51" w:rsidRPr="00754822" w:rsidRDefault="00FE2B51" w:rsidP="00FE2B51">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Technical Institutions Management: Coordinates the implementation of SIWES in polytechnics and technical colleges with the view to exposing students pursuing technical courses to industry practice.</w:t>
      </w:r>
    </w:p>
    <w:p w14:paraId="5292DB01" w14:textId="77777777" w:rsidR="00FE2B51" w:rsidRPr="00754822" w:rsidRDefault="00FE2B51" w:rsidP="00FE2B51">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Accreditation and Compliance: Approves standards for SIWES in the technical institutions with a view to ensuring that the aims of the program are achieved to improve the quality.</w:t>
      </w:r>
    </w:p>
    <w:p w14:paraId="66E88CE1" w14:textId="77777777" w:rsidR="00FE2B51" w:rsidRPr="00754822" w:rsidRDefault="00FE2B51" w:rsidP="00FE2B51">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5. NATIONAL COUNCIL FOR COLLEGES OF EDUCATION (NCE)</w:t>
      </w:r>
    </w:p>
    <w:p w14:paraId="02717393" w14:textId="77777777" w:rsidR="00FE2B51" w:rsidRPr="00754822" w:rsidRDefault="00FE2B51" w:rsidP="00FE2B51">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Institutionalization of SIWES into Teacher Training: Ensures that SIWES is integrated into the teacher education curriculum, especially in the area of technical and vocational education.</w:t>
      </w:r>
    </w:p>
    <w:p w14:paraId="556B8E17" w14:textId="77777777" w:rsidR="00FE2B51" w:rsidRPr="00754822" w:rsidRDefault="00FE2B51" w:rsidP="00FE2B51">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Policy and Coordination: Formulate policies which help SIWES at Colleges of Education to ensure that teachers-to-be have exposure to the real world for which they may translate such experience to the classroom.</w:t>
      </w:r>
    </w:p>
    <w:p w14:paraId="1A36F156" w14:textId="77777777" w:rsidR="00FE2B51" w:rsidRPr="00754822" w:rsidRDefault="00FE2B51" w:rsidP="00FE2B51">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Therefore, the success or otherwise of the SIWES depends on the efficiency of the Ministries, ITF, Institutions, Employers of labour and the general public involved in articulation and management of the program. Thus, the evaluation of SIWES in tertiary institutions in meeting up with the needs for the establishment of the program is necessary.</w:t>
      </w:r>
    </w:p>
    <w:p w14:paraId="48D526B7" w14:textId="77777777" w:rsidR="00FE2B51" w:rsidRPr="00754822" w:rsidRDefault="00FE2B51" w:rsidP="00FE2B51">
      <w:pPr>
        <w:spacing w:line="256" w:lineRule="auto"/>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br w:type="page"/>
      </w:r>
    </w:p>
    <w:p w14:paraId="343B1658" w14:textId="77777777" w:rsidR="00FE2B51" w:rsidRPr="00754822" w:rsidRDefault="00FE2B51" w:rsidP="00FE2B51">
      <w:pPr>
        <w:spacing w:line="256" w:lineRule="auto"/>
        <w:jc w:val="center"/>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lastRenderedPageBreak/>
        <w:t xml:space="preserve">CHAPTER </w:t>
      </w:r>
      <w:r>
        <w:rPr>
          <w:rFonts w:ascii="Times New Roman" w:eastAsia="Wingdings" w:hAnsi="Times New Roman" w:cs="Times New Roman"/>
          <w:b/>
          <w:kern w:val="0"/>
          <w:sz w:val="24"/>
          <w:szCs w:val="24"/>
          <w14:ligatures w14:val="none"/>
        </w:rPr>
        <w:t>TWO</w:t>
      </w:r>
    </w:p>
    <w:p w14:paraId="59D4FBF8" w14:textId="77777777" w:rsidR="00FE2B51" w:rsidRPr="00754822" w:rsidRDefault="00FE2B51" w:rsidP="00FE2B51">
      <w:pPr>
        <w:spacing w:line="256" w:lineRule="auto"/>
        <w:jc w:val="center"/>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t>ESTABLISHMENT OVERVIEW</w:t>
      </w:r>
    </w:p>
    <w:p w14:paraId="5AD3364E" w14:textId="77777777" w:rsidR="00FE2B51" w:rsidRDefault="00FE2B51" w:rsidP="00FE2B51">
      <w:pPr>
        <w:spacing w:line="256" w:lineRule="auto"/>
        <w:jc w:val="center"/>
        <w:rPr>
          <w:rFonts w:ascii="Times New Roman" w:eastAsia="Wingdings" w:hAnsi="Times New Roman" w:cs="Times New Roman"/>
          <w:b/>
          <w:bCs/>
          <w:kern w:val="0"/>
          <w:sz w:val="24"/>
          <w:szCs w:val="24"/>
          <w14:ligatures w14:val="none"/>
        </w:rPr>
      </w:pPr>
      <w:r>
        <w:rPr>
          <w:rFonts w:ascii="Times New Roman" w:eastAsia="Wingdings" w:hAnsi="Times New Roman" w:cs="Times New Roman"/>
          <w:b/>
          <w:bCs/>
          <w:kern w:val="0"/>
          <w:sz w:val="24"/>
          <w:szCs w:val="24"/>
          <w14:ligatures w14:val="none"/>
        </w:rPr>
        <w:t>SOBI 101.9 FM</w:t>
      </w:r>
    </w:p>
    <w:p w14:paraId="73D726AC" w14:textId="77777777" w:rsidR="00FE2B51" w:rsidRPr="00A9500A" w:rsidRDefault="00FE2B51" w:rsidP="00FE2B51">
      <w:pPr>
        <w:spacing w:line="256" w:lineRule="auto"/>
        <w:jc w:val="both"/>
        <w:rPr>
          <w:rFonts w:ascii="Times New Roman" w:eastAsia="Wingdings" w:hAnsi="Times New Roman" w:cs="Times New Roman"/>
          <w:b/>
          <w:bCs/>
          <w:kern w:val="0"/>
          <w:sz w:val="24"/>
          <w:szCs w:val="24"/>
          <w14:ligatures w14:val="none"/>
        </w:rPr>
      </w:pPr>
      <w:r w:rsidRPr="00754822">
        <w:rPr>
          <w:rFonts w:ascii="Times New Roman" w:eastAsia="Wingdings" w:hAnsi="Times New Roman" w:cs="Times New Roman"/>
          <w:b/>
          <w:kern w:val="0"/>
          <w:sz w:val="24"/>
          <w:szCs w:val="24"/>
          <w14:ligatures w14:val="none"/>
        </w:rPr>
        <w:t>2:1 BRIEF HISTORY OF</w:t>
      </w:r>
      <w:r>
        <w:rPr>
          <w:rFonts w:ascii="Times New Roman" w:eastAsia="Wingdings" w:hAnsi="Times New Roman" w:cs="Times New Roman"/>
          <w:b/>
          <w:kern w:val="0"/>
          <w:sz w:val="24"/>
          <w:szCs w:val="24"/>
          <w14:ligatures w14:val="none"/>
        </w:rPr>
        <w:t xml:space="preserve"> </w:t>
      </w:r>
      <w:r>
        <w:rPr>
          <w:rFonts w:ascii="Times New Roman" w:eastAsia="Wingdings" w:hAnsi="Times New Roman" w:cs="Times New Roman"/>
          <w:b/>
          <w:bCs/>
          <w:kern w:val="0"/>
          <w:sz w:val="24"/>
          <w:szCs w:val="24"/>
          <w14:ligatures w14:val="none"/>
        </w:rPr>
        <w:t>SOBI 101.9 FM</w:t>
      </w:r>
    </w:p>
    <w:p w14:paraId="1FF39A9C" w14:textId="77777777" w:rsidR="00FE2B51" w:rsidRDefault="00FE2B51" w:rsidP="00FE2B51">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SOBI 101.9 FM</w:t>
      </w:r>
      <w:r w:rsidRPr="004D26D3">
        <w:rPr>
          <w:rFonts w:ascii="Times New Roman" w:eastAsia="Wingdings" w:hAnsi="Times New Roman" w:cs="Times New Roman"/>
          <w:kern w:val="0"/>
          <w:sz w:val="24"/>
          <w:szCs w:val="24"/>
          <w14:ligatures w14:val="none"/>
        </w:rPr>
        <w:t xml:space="preserve"> is a well-established and highly influential radio station based in Ilorin, the capital city of Kwara State, Nigeria. The station began operations in 2008 and has since become a leading voice in the region, known for its diverse and dynamic programming. The name “Sobi FM” is inspired by Sobi Hill, a prominent geographical landmark in Ilorin, symbolizing the station’s deep connection with the people and culture of Kwara State. From its inception, Sobi FM has been committed to serving the people of Kwara by offering a wide variety of programs that focus on news, entertainment, education, and community issues, making it a trusted source of information and a vital part of the local media ecosystem.</w:t>
      </w:r>
    </w:p>
    <w:p w14:paraId="5F7F0B8A" w14:textId="77777777" w:rsidR="00FE2B51" w:rsidRDefault="00FE2B51" w:rsidP="00FE2B51">
      <w:pPr>
        <w:spacing w:line="256" w:lineRule="auto"/>
        <w:jc w:val="both"/>
        <w:rPr>
          <w:rFonts w:ascii="Times New Roman" w:eastAsia="Wingdings" w:hAnsi="Times New Roman" w:cs="Times New Roman"/>
          <w:kern w:val="0"/>
          <w:sz w:val="24"/>
          <w:szCs w:val="24"/>
          <w14:ligatures w14:val="none"/>
        </w:rPr>
      </w:pPr>
      <w:r w:rsidRPr="004D26D3">
        <w:rPr>
          <w:rFonts w:ascii="Times New Roman" w:eastAsia="Wingdings" w:hAnsi="Times New Roman" w:cs="Times New Roman"/>
          <w:kern w:val="0"/>
          <w:sz w:val="24"/>
          <w:szCs w:val="24"/>
          <w14:ligatures w14:val="none"/>
        </w:rPr>
        <w:t>The radio station was established by Sobi Broadcasting Network, a private entity that sought to fill a gap in the media landscape of Kwara State. At the time of its launch, there was a noticeable need for a radio station that could provide independent, reliable, and community-centered content, especially in a region where media outlets were largely dominated by government-controlled channels. The station’s goal was not only to provide entertainment but also to foster awareness, civic engagement, and social change by offering programs that would resonate with the local population. Over the years, Sobi FM has successfully built a loyal and diverse audience that spans different age groups, professions, and interests.</w:t>
      </w:r>
    </w:p>
    <w:p w14:paraId="27EAA82B" w14:textId="77777777" w:rsidR="00FE2B51" w:rsidRDefault="00FE2B51" w:rsidP="00FE2B51">
      <w:pPr>
        <w:spacing w:line="256" w:lineRule="auto"/>
        <w:jc w:val="both"/>
        <w:rPr>
          <w:rFonts w:ascii="Times New Roman" w:eastAsia="Wingdings" w:hAnsi="Times New Roman" w:cs="Times New Roman"/>
          <w:kern w:val="0"/>
          <w:sz w:val="24"/>
          <w:szCs w:val="24"/>
          <w14:ligatures w14:val="none"/>
        </w:rPr>
      </w:pPr>
      <w:r w:rsidRPr="004D26D3">
        <w:rPr>
          <w:rFonts w:ascii="Times New Roman" w:eastAsia="Wingdings" w:hAnsi="Times New Roman" w:cs="Times New Roman"/>
          <w:kern w:val="0"/>
          <w:sz w:val="24"/>
          <w:szCs w:val="24"/>
          <w14:ligatures w14:val="none"/>
        </w:rPr>
        <w:t>From the very beginning, Sobi FM's programming has been designed to reflect the cultural, social, and political realities of Kwara State and the broader Nigerian context. The station features a wide range of shows, including news bulletins, talk shows, music programs, lifestyle content, and educational broadcasts. The news department at Sobi FM provides regular updates on local, national, and international events. The station’s reporters are known for their in-depth coverage of key issues affecting the people of Kwara State, such as state politics, economic development, education, healthcare, and infrastructure. Sobi FM’s news programming is particularly noted for its impartiality, factual reporting, and sensitivity to the concerns of local communities.</w:t>
      </w:r>
    </w:p>
    <w:p w14:paraId="704236D6" w14:textId="77777777" w:rsidR="00FE2B51" w:rsidRDefault="00FE2B51" w:rsidP="00FE2B51">
      <w:pPr>
        <w:spacing w:line="256" w:lineRule="auto"/>
        <w:jc w:val="both"/>
        <w:rPr>
          <w:rFonts w:ascii="Times New Roman" w:eastAsia="Wingdings" w:hAnsi="Times New Roman" w:cs="Times New Roman"/>
          <w:kern w:val="0"/>
          <w:sz w:val="24"/>
          <w:szCs w:val="24"/>
          <w14:ligatures w14:val="none"/>
        </w:rPr>
      </w:pPr>
      <w:r w:rsidRPr="004D26D3">
        <w:rPr>
          <w:rFonts w:ascii="Times New Roman" w:eastAsia="Wingdings" w:hAnsi="Times New Roman" w:cs="Times New Roman"/>
          <w:kern w:val="0"/>
          <w:sz w:val="24"/>
          <w:szCs w:val="24"/>
          <w14:ligatures w14:val="none"/>
        </w:rPr>
        <w:t>In addition to its news programs, Sobi FM offers a rich variety of music shows that cater to the diverse musical tastes of its audience. The station plays a mix of genres, including Afrobeat, highlife, hip hop, gospel, and traditional Nigerian music. This diverse programming ensures that listeners of all ages and backgrounds can find content that resonates with them. The station is also known for promoting local musicians and artists, providing them with a platform to showcase their talents. Through its music programming, Sobi FM helps promote the rich cultural heritage of Kwara State and Nigeria as a whole, making it an important tool for cultural preservation and promotion.</w:t>
      </w:r>
    </w:p>
    <w:p w14:paraId="373E98F1" w14:textId="77777777" w:rsidR="00FE2B51" w:rsidRDefault="00FE2B51" w:rsidP="00FE2B51">
      <w:pPr>
        <w:spacing w:line="256" w:lineRule="auto"/>
        <w:jc w:val="both"/>
        <w:rPr>
          <w:rFonts w:ascii="Times New Roman" w:eastAsia="Wingdings" w:hAnsi="Times New Roman" w:cs="Times New Roman"/>
          <w:kern w:val="0"/>
          <w:sz w:val="24"/>
          <w:szCs w:val="24"/>
          <w14:ligatures w14:val="none"/>
        </w:rPr>
      </w:pPr>
      <w:r w:rsidRPr="004D26D3">
        <w:rPr>
          <w:rFonts w:ascii="Times New Roman" w:eastAsia="Wingdings" w:hAnsi="Times New Roman" w:cs="Times New Roman"/>
          <w:kern w:val="0"/>
          <w:sz w:val="24"/>
          <w:szCs w:val="24"/>
          <w14:ligatures w14:val="none"/>
        </w:rPr>
        <w:t xml:space="preserve">Sobi FM is also recognized for its talk shows and interactive programs, which allow listeners to engage in discussions about key societal issues. These programs often feature experts, political </w:t>
      </w:r>
      <w:r w:rsidRPr="004D26D3">
        <w:rPr>
          <w:rFonts w:ascii="Times New Roman" w:eastAsia="Wingdings" w:hAnsi="Times New Roman" w:cs="Times New Roman"/>
          <w:kern w:val="0"/>
          <w:sz w:val="24"/>
          <w:szCs w:val="24"/>
          <w14:ligatures w14:val="none"/>
        </w:rPr>
        <w:lastRenderedPageBreak/>
        <w:t>analysts, and community leaders, who provide insights on various topics, such as governance, development, human rights, and social justice. The station's talk shows have become a popular platform for public discourse, where listeners can call in, share their opinions, and participate in debates. These programs have not only contributed to public awareness but have also played a role in shaping public opinion and influencing local policies. Through this interactive approach, Sobi FM has become a trusted forum for the exchange of ideas and a catalyst for social change in the region.</w:t>
      </w:r>
    </w:p>
    <w:p w14:paraId="777E3049" w14:textId="77777777" w:rsidR="00FE2B51" w:rsidRDefault="00FE2B51" w:rsidP="00FE2B51">
      <w:pPr>
        <w:spacing w:line="256" w:lineRule="auto"/>
        <w:jc w:val="both"/>
        <w:rPr>
          <w:rFonts w:ascii="Times New Roman" w:eastAsia="Wingdings" w:hAnsi="Times New Roman" w:cs="Times New Roman"/>
          <w:kern w:val="0"/>
          <w:sz w:val="24"/>
          <w:szCs w:val="24"/>
          <w14:ligatures w14:val="none"/>
        </w:rPr>
      </w:pPr>
      <w:r w:rsidRPr="004D26D3">
        <w:rPr>
          <w:rFonts w:ascii="Times New Roman" w:eastAsia="Wingdings" w:hAnsi="Times New Roman" w:cs="Times New Roman"/>
          <w:kern w:val="0"/>
          <w:sz w:val="24"/>
          <w:szCs w:val="24"/>
          <w14:ligatures w14:val="none"/>
        </w:rPr>
        <w:t>Another key area of focus for Sobi FM has been its educational programming, which aims to inform and empower listeners on critical topics such as health, entrepreneurship, and social development. The station broadcasts programs that promote literacy, provide career advice, and raise awareness about important health issues such as HIV/AIDS, malaria prevention, and maternal health. These programs are designed to provide listeners with valuable knowledge and practical information that can help improve their lives. Sobi FM has also been involved in initiatives aimed at supporting education in Kwara State, including partnerships with local schools and organizations to promote learning and development.</w:t>
      </w:r>
    </w:p>
    <w:p w14:paraId="3F0F5F73" w14:textId="77777777" w:rsidR="00FE2B51" w:rsidRDefault="00FE2B51" w:rsidP="00FE2B51">
      <w:pPr>
        <w:spacing w:line="256" w:lineRule="auto"/>
        <w:jc w:val="both"/>
        <w:rPr>
          <w:rFonts w:ascii="Times New Roman" w:eastAsia="Wingdings" w:hAnsi="Times New Roman" w:cs="Times New Roman"/>
          <w:kern w:val="0"/>
          <w:sz w:val="24"/>
          <w:szCs w:val="24"/>
          <w14:ligatures w14:val="none"/>
        </w:rPr>
      </w:pPr>
      <w:r w:rsidRPr="004D26D3">
        <w:rPr>
          <w:rFonts w:ascii="Times New Roman" w:eastAsia="Wingdings" w:hAnsi="Times New Roman" w:cs="Times New Roman"/>
          <w:kern w:val="0"/>
          <w:sz w:val="24"/>
          <w:szCs w:val="24"/>
          <w14:ligatures w14:val="none"/>
        </w:rPr>
        <w:t>The station's role in community engagement is perhaps one of its most significant achievements. Sobi FM has consistently prioritized programs that reflect the needs, challenges, and aspirations of the people of Kwara State. The station has worked hard to provide a platform for local voices, ensuring that people from all walks of life have the opportunity to share their stories and experiences. Whether it’s through live phone-ins, social media interactions, or community-based events, Sobi FM has established itself as an accessible and responsive station that truly listens to and engages with its audience. The station has also taken part in various corporate social responsibility (CSR) initiatives, such as health campaigns, educational outreach programs, and environmental awareness campaigns, contributing to the overall development of the community.</w:t>
      </w:r>
    </w:p>
    <w:p w14:paraId="4BCD8D3A" w14:textId="77777777" w:rsidR="00FE2B51" w:rsidRDefault="00FE2B51" w:rsidP="00FE2B51">
      <w:pPr>
        <w:spacing w:line="256" w:lineRule="auto"/>
        <w:jc w:val="both"/>
        <w:rPr>
          <w:rFonts w:ascii="Times New Roman" w:eastAsia="Wingdings" w:hAnsi="Times New Roman" w:cs="Times New Roman"/>
          <w:kern w:val="0"/>
          <w:sz w:val="24"/>
          <w:szCs w:val="24"/>
          <w14:ligatures w14:val="none"/>
        </w:rPr>
      </w:pPr>
      <w:r w:rsidRPr="004D26D3">
        <w:rPr>
          <w:rFonts w:ascii="Times New Roman" w:eastAsia="Wingdings" w:hAnsi="Times New Roman" w:cs="Times New Roman"/>
          <w:kern w:val="0"/>
          <w:sz w:val="24"/>
          <w:szCs w:val="24"/>
          <w14:ligatures w14:val="none"/>
        </w:rPr>
        <w:t>Sobi FM has kept up with the rapid advancements in broadcasting technology, ensuring that it remains competitive in the digital age. The station has invested in state-of-the-art broadcast equipment, which has significantly improved the quality of its programming. Furthermore, Sobi FM has embraced digital platforms, including social media, mobile apps, and online streaming, to reach a wider audience beyond Kwara State. By making its content available online, Sobi FM has expanded its reach to Nigerians living outside the state and even internationally, allowing the station to engage with a global audience. The station's presence on platforms like Facebook, Twitter, and Instagram has allowed it to connect with younger audiences, who are increasingly turning to digital media for news and entertainment.</w:t>
      </w:r>
    </w:p>
    <w:p w14:paraId="27AFCABB" w14:textId="77777777" w:rsidR="00FE2B51" w:rsidRDefault="00FE2B51" w:rsidP="00FE2B51">
      <w:pPr>
        <w:spacing w:line="256" w:lineRule="auto"/>
        <w:jc w:val="both"/>
        <w:rPr>
          <w:rFonts w:ascii="Times New Roman" w:eastAsia="Wingdings" w:hAnsi="Times New Roman" w:cs="Times New Roman"/>
          <w:kern w:val="0"/>
          <w:sz w:val="24"/>
          <w:szCs w:val="24"/>
          <w14:ligatures w14:val="none"/>
        </w:rPr>
      </w:pPr>
      <w:r w:rsidRPr="004D26D3">
        <w:rPr>
          <w:rFonts w:ascii="Times New Roman" w:eastAsia="Wingdings" w:hAnsi="Times New Roman" w:cs="Times New Roman"/>
          <w:kern w:val="0"/>
          <w:sz w:val="24"/>
          <w:szCs w:val="24"/>
          <w14:ligatures w14:val="none"/>
        </w:rPr>
        <w:t>Despite facing challenges such as financial constraints, competition from other media outlets, and occasional political pressures, Sobi FM has remained resilient and continues to thrive. The station has earned a strong reputation for its credibility and impartiality, gaining the trust of its listeners. This has been crucial in maintaining its position as one of the leading private radio stations in Kwara State. Sobi FM's success can also be attributed to its ability to adapt to changing media trends while staying true to its core mission of serving the community. The station has continued to innovate in terms of content and technology, ensuring that it remains relevant in an ever-changing media landscape.</w:t>
      </w:r>
    </w:p>
    <w:p w14:paraId="1E01278D" w14:textId="77777777" w:rsidR="00FE2B51" w:rsidRDefault="00FE2B51" w:rsidP="00FE2B51">
      <w:pPr>
        <w:spacing w:line="256" w:lineRule="auto"/>
        <w:jc w:val="both"/>
        <w:rPr>
          <w:rFonts w:ascii="Times New Roman" w:eastAsia="Wingdings" w:hAnsi="Times New Roman" w:cs="Times New Roman"/>
          <w:kern w:val="0"/>
          <w:sz w:val="24"/>
          <w:szCs w:val="24"/>
          <w14:ligatures w14:val="none"/>
        </w:rPr>
      </w:pPr>
      <w:r w:rsidRPr="004D26D3">
        <w:rPr>
          <w:rFonts w:ascii="Times New Roman" w:eastAsia="Wingdings" w:hAnsi="Times New Roman" w:cs="Times New Roman"/>
          <w:kern w:val="0"/>
          <w:sz w:val="24"/>
          <w:szCs w:val="24"/>
          <w14:ligatures w14:val="none"/>
        </w:rPr>
        <w:lastRenderedPageBreak/>
        <w:t>Sobi FM is focused on further expanding its influence and improving its programming. The station plans to enhance its digital presence, increase the variety of its content, and invest in training and development for its staff. Sobi FM is also looking to explore new revenue streams, such as partnerships with local businesses, advertisers, and international media organizations. Additionally, the station aims to continue supporting local talent and contributing to the growth of the media industry in Nigeria. As it celebrates over a decade of successful broadcasting, Sobi FM remains committed to its mission of providing quality content that informs, entertains, and inspires its audience.</w:t>
      </w:r>
    </w:p>
    <w:p w14:paraId="2D5707DE" w14:textId="77777777" w:rsidR="00FE2B51" w:rsidRPr="004D26D3" w:rsidRDefault="00FE2B51" w:rsidP="00FE2B51">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SOBI 101.9 FM</w:t>
      </w:r>
      <w:r w:rsidRPr="004D26D3">
        <w:rPr>
          <w:rFonts w:ascii="Times New Roman" w:eastAsia="Wingdings" w:hAnsi="Times New Roman" w:cs="Times New Roman"/>
          <w:kern w:val="0"/>
          <w:sz w:val="24"/>
          <w:szCs w:val="24"/>
          <w14:ligatures w14:val="none"/>
        </w:rPr>
        <w:t xml:space="preserve"> has established itself as a vital and influential radio station in Kwara State and beyond. Since its inception in 2008, the station has grown into a trusted source of news, entertainment, and community engagement. Through its diverse programming, commitment to local issues, and focus on technological innovation, Sobi FM has made a significant impact on the media landscape in Nigeria. With its continued dedication to serving the people of Kwara State and expanding its reach across the country, Sobi FM is well-positioned for a bright future in the ever-evolving world of broadcasting.</w:t>
      </w:r>
    </w:p>
    <w:p w14:paraId="7ED59999" w14:textId="77777777" w:rsidR="00FE2B51" w:rsidRDefault="00FE2B51" w:rsidP="00FE2B51">
      <w:pPr>
        <w:spacing w:line="256" w:lineRule="auto"/>
        <w:jc w:val="both"/>
        <w:rPr>
          <w:rFonts w:ascii="Arial Black" w:eastAsia="Calibri" w:hAnsi="Arial Black" w:cs="Arial Black"/>
          <w:b/>
          <w:bCs/>
          <w:kern w:val="0"/>
          <w:sz w:val="24"/>
          <w:szCs w:val="24"/>
          <w14:ligatures w14:val="none"/>
        </w:rPr>
      </w:pPr>
      <w:r>
        <w:rPr>
          <w:rFonts w:ascii="Arial Black" w:eastAsia="Calibri" w:hAnsi="Arial Black" w:cs="Arial Black"/>
          <w:b/>
          <w:bCs/>
          <w:kern w:val="0"/>
          <w:sz w:val="24"/>
          <w:szCs w:val="24"/>
          <w14:ligatures w14:val="none"/>
        </w:rPr>
        <w:t>LOCATION:</w:t>
      </w:r>
    </w:p>
    <w:p w14:paraId="63728D7F" w14:textId="77777777" w:rsidR="00FE2B51" w:rsidRDefault="00FE2B51" w:rsidP="00FE2B51">
      <w:pPr>
        <w:tabs>
          <w:tab w:val="left" w:pos="4065"/>
          <w:tab w:val="center" w:pos="4680"/>
        </w:tabs>
        <w:spacing w:line="256" w:lineRule="auto"/>
        <w:jc w:val="center"/>
        <w:rPr>
          <w:rFonts w:ascii="Arial Black" w:eastAsia="Calibri" w:hAnsi="Arial Black" w:cs="Arial Black"/>
          <w:b/>
          <w:bCs/>
          <w:kern w:val="0"/>
          <w:sz w:val="24"/>
          <w:szCs w:val="24"/>
          <w14:ligatures w14:val="none"/>
        </w:rPr>
      </w:pPr>
      <w:r w:rsidRPr="00575EDD">
        <w:rPr>
          <w:rFonts w:ascii="Arial Black" w:eastAsia="Calibri" w:hAnsi="Arial Black" w:cs="Arial Black"/>
          <w:b/>
          <w:bCs/>
          <w:kern w:val="0"/>
          <w:sz w:val="24"/>
          <w:szCs w:val="24"/>
          <w14:ligatures w14:val="none"/>
        </w:rPr>
        <w:t>SOBI FM, WALI-SUM HOUSE, SOBI HILL, OFF SHAO ROAD, SOBI ILORIN</w:t>
      </w:r>
    </w:p>
    <w:p w14:paraId="3CAB3859" w14:textId="77777777" w:rsidR="00FE2B51" w:rsidRPr="00FE1F6E" w:rsidRDefault="00FE2B51" w:rsidP="00FE2B51">
      <w:pPr>
        <w:spacing w:line="256" w:lineRule="auto"/>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t xml:space="preserve">2:2 OBJECTIVE OF </w:t>
      </w:r>
      <w:r>
        <w:rPr>
          <w:rFonts w:ascii="Times New Roman" w:eastAsia="Wingdings" w:hAnsi="Times New Roman" w:cs="Times New Roman"/>
          <w:b/>
          <w:kern w:val="0"/>
          <w:sz w:val="24"/>
          <w:szCs w:val="24"/>
          <w14:ligatures w14:val="none"/>
        </w:rPr>
        <w:t xml:space="preserve">ESTABLISHMENT </w:t>
      </w:r>
    </w:p>
    <w:p w14:paraId="0F9D87CD" w14:textId="77777777" w:rsidR="00FE2B51" w:rsidRPr="004D26D3" w:rsidRDefault="00FE2B51" w:rsidP="00FE2B51">
      <w:pPr>
        <w:spacing w:line="256" w:lineRule="auto"/>
        <w:jc w:val="both"/>
        <w:rPr>
          <w:rFonts w:ascii="Times New Roman" w:eastAsia="Calibri" w:hAnsi="Times New Roman" w:cs="SimSun"/>
          <w:kern w:val="0"/>
          <w:sz w:val="24"/>
          <w:szCs w:val="24"/>
          <w14:ligatures w14:val="none"/>
        </w:rPr>
      </w:pPr>
      <w:r w:rsidRPr="004D26D3">
        <w:rPr>
          <w:rFonts w:ascii="Times New Roman" w:eastAsia="Calibri" w:hAnsi="Times New Roman" w:cs="SimSun"/>
          <w:kern w:val="0"/>
          <w:sz w:val="24"/>
          <w:szCs w:val="24"/>
          <w14:ligatures w14:val="none"/>
        </w:rPr>
        <w:t xml:space="preserve">1. To Provide Quality and Reliable Information: </w:t>
      </w:r>
      <w:r>
        <w:rPr>
          <w:rFonts w:ascii="Times New Roman" w:eastAsia="Calibri" w:hAnsi="Times New Roman" w:cs="SimSun"/>
          <w:kern w:val="0"/>
          <w:sz w:val="24"/>
          <w:szCs w:val="24"/>
          <w14:ligatures w14:val="none"/>
        </w:rPr>
        <w:t>SOBI 101.9 FM</w:t>
      </w:r>
      <w:r w:rsidRPr="004D26D3">
        <w:rPr>
          <w:rFonts w:ascii="Times New Roman" w:eastAsia="Calibri" w:hAnsi="Times New Roman" w:cs="SimSun"/>
          <w:kern w:val="0"/>
          <w:sz w:val="24"/>
          <w:szCs w:val="24"/>
          <w14:ligatures w14:val="none"/>
        </w:rPr>
        <w:t xml:space="preserve"> aims to offer accurate, timely, and reliable news to the people of Kwara State and beyond, ensuring listeners are kept informed about local, national, and international events.</w:t>
      </w:r>
    </w:p>
    <w:p w14:paraId="296F724E" w14:textId="77777777" w:rsidR="00FE2B51" w:rsidRPr="004D26D3" w:rsidRDefault="00FE2B51" w:rsidP="00FE2B51">
      <w:pPr>
        <w:spacing w:line="256" w:lineRule="auto"/>
        <w:jc w:val="both"/>
        <w:rPr>
          <w:rFonts w:ascii="Times New Roman" w:eastAsia="Calibri" w:hAnsi="Times New Roman" w:cs="SimSun"/>
          <w:kern w:val="0"/>
          <w:sz w:val="24"/>
          <w:szCs w:val="24"/>
          <w14:ligatures w14:val="none"/>
        </w:rPr>
      </w:pPr>
      <w:r w:rsidRPr="004D26D3">
        <w:rPr>
          <w:rFonts w:ascii="Times New Roman" w:eastAsia="Calibri" w:hAnsi="Times New Roman" w:cs="SimSun"/>
          <w:kern w:val="0"/>
          <w:sz w:val="24"/>
          <w:szCs w:val="24"/>
          <w14:ligatures w14:val="none"/>
        </w:rPr>
        <w:t>2. To Promote Local Culture and Heritage: The station strives to promote the cultural diversity and heritage of Kwara State and Nigeria through its music programming, talk shows, and special features, offering a platform for local musicians, artists, and cultural practitioners.</w:t>
      </w:r>
    </w:p>
    <w:p w14:paraId="3380E1F8" w14:textId="77777777" w:rsidR="00FE2B51" w:rsidRDefault="00FE2B51" w:rsidP="00FE2B51">
      <w:pPr>
        <w:spacing w:line="256" w:lineRule="auto"/>
        <w:jc w:val="both"/>
        <w:rPr>
          <w:rFonts w:ascii="Times New Roman" w:eastAsia="Calibri" w:hAnsi="Times New Roman" w:cs="SimSun"/>
          <w:kern w:val="0"/>
          <w:sz w:val="24"/>
          <w:szCs w:val="24"/>
          <w14:ligatures w14:val="none"/>
        </w:rPr>
      </w:pPr>
      <w:r w:rsidRPr="004D26D3">
        <w:rPr>
          <w:rFonts w:ascii="Times New Roman" w:eastAsia="Calibri" w:hAnsi="Times New Roman" w:cs="SimSun"/>
          <w:kern w:val="0"/>
          <w:sz w:val="24"/>
          <w:szCs w:val="24"/>
          <w14:ligatures w14:val="none"/>
        </w:rPr>
        <w:t>3. To Engage and Empower the Community: Sobi FM seeks to engage and empower the local community by providing interactive programs that allow listeners to voice their opinions, concerns, and participate in discussions on important social, political, and economic issues.</w:t>
      </w:r>
    </w:p>
    <w:p w14:paraId="7269B371" w14:textId="77777777" w:rsidR="00FE2B51" w:rsidRDefault="00FE2B51" w:rsidP="00FE2B51">
      <w:pPr>
        <w:spacing w:line="256" w:lineRule="auto"/>
        <w:jc w:val="both"/>
        <w:rPr>
          <w:rFonts w:ascii="Times New Roman" w:eastAsia="Calibri" w:hAnsi="Times New Roman" w:cs="SimSun"/>
          <w:kern w:val="0"/>
          <w:sz w:val="24"/>
          <w:szCs w:val="24"/>
          <w14:ligatures w14:val="none"/>
        </w:rPr>
      </w:pPr>
      <w:r w:rsidRPr="004D26D3">
        <w:rPr>
          <w:rFonts w:ascii="Times New Roman" w:eastAsia="Calibri" w:hAnsi="Times New Roman" w:cs="SimSun"/>
          <w:kern w:val="0"/>
          <w:sz w:val="24"/>
          <w:szCs w:val="24"/>
          <w14:ligatures w14:val="none"/>
        </w:rPr>
        <w:t>4. To Educate and Raise Awareness: The station is committed to educating its audience on critical topics such as health, education, entrepreneurship, and social welfare, broadcasting programs that raise awareness on issues like disease prevention, environmental sustainability, and career development.</w:t>
      </w:r>
    </w:p>
    <w:p w14:paraId="5C15F9C6" w14:textId="77777777" w:rsidR="00FE2B51" w:rsidRPr="004D26D3" w:rsidRDefault="00FE2B51" w:rsidP="00FE2B51">
      <w:pPr>
        <w:spacing w:line="256" w:lineRule="auto"/>
        <w:jc w:val="both"/>
        <w:rPr>
          <w:rFonts w:ascii="Times New Roman" w:eastAsia="Calibri" w:hAnsi="Times New Roman" w:cs="SimSun"/>
          <w:kern w:val="0"/>
          <w:sz w:val="24"/>
          <w:szCs w:val="24"/>
          <w14:ligatures w14:val="none"/>
        </w:rPr>
      </w:pPr>
      <w:r w:rsidRPr="004D26D3">
        <w:rPr>
          <w:rFonts w:ascii="Times New Roman" w:eastAsia="Calibri" w:hAnsi="Times New Roman" w:cs="SimSun"/>
          <w:kern w:val="0"/>
          <w:sz w:val="24"/>
          <w:szCs w:val="24"/>
          <w14:ligatures w14:val="none"/>
        </w:rPr>
        <w:t>5. To Provide Entertainment for a Diverse Audience: Sobi FM offers a variety of entertainment programming, including music, comedy, and lifestyle content, catering to different age groups and tastes to ensure that all listeners find content that resonates with them.</w:t>
      </w:r>
    </w:p>
    <w:p w14:paraId="521C075B" w14:textId="77777777" w:rsidR="00FE2B51" w:rsidRPr="004D26D3" w:rsidRDefault="00FE2B51" w:rsidP="00FE2B51">
      <w:pPr>
        <w:spacing w:line="256" w:lineRule="auto"/>
        <w:jc w:val="both"/>
        <w:rPr>
          <w:rFonts w:ascii="Times New Roman" w:eastAsia="Calibri" w:hAnsi="Times New Roman" w:cs="SimSun"/>
          <w:kern w:val="0"/>
          <w:sz w:val="24"/>
          <w:szCs w:val="24"/>
          <w14:ligatures w14:val="none"/>
        </w:rPr>
      </w:pPr>
      <w:r w:rsidRPr="004D26D3">
        <w:rPr>
          <w:rFonts w:ascii="Times New Roman" w:eastAsia="Calibri" w:hAnsi="Times New Roman" w:cs="SimSun"/>
          <w:kern w:val="0"/>
          <w:sz w:val="24"/>
          <w:szCs w:val="24"/>
          <w14:ligatures w14:val="none"/>
        </w:rPr>
        <w:t xml:space="preserve">6. To Foster Social Change and Civic Responsibility: Sobi FM aims to foster social change by addressing societal issues such as poverty, inequality, and governance, and by encouraging civic </w:t>
      </w:r>
      <w:r w:rsidRPr="004D26D3">
        <w:rPr>
          <w:rFonts w:ascii="Times New Roman" w:eastAsia="Calibri" w:hAnsi="Times New Roman" w:cs="SimSun"/>
          <w:kern w:val="0"/>
          <w:sz w:val="24"/>
          <w:szCs w:val="24"/>
          <w14:ligatures w14:val="none"/>
        </w:rPr>
        <w:lastRenderedPageBreak/>
        <w:t>responsibility through talk shows and public service announcements that promote positive social behaviors.</w:t>
      </w:r>
    </w:p>
    <w:p w14:paraId="18531384" w14:textId="77777777" w:rsidR="00FE2B51" w:rsidRPr="004D26D3" w:rsidRDefault="00FE2B51" w:rsidP="00FE2B51">
      <w:pPr>
        <w:spacing w:line="256" w:lineRule="auto"/>
        <w:jc w:val="both"/>
        <w:rPr>
          <w:rFonts w:ascii="Times New Roman" w:eastAsia="Calibri" w:hAnsi="Times New Roman" w:cs="SimSun"/>
          <w:kern w:val="0"/>
          <w:sz w:val="24"/>
          <w:szCs w:val="24"/>
          <w14:ligatures w14:val="none"/>
        </w:rPr>
      </w:pPr>
      <w:r w:rsidRPr="004D26D3">
        <w:rPr>
          <w:rFonts w:ascii="Times New Roman" w:eastAsia="Calibri" w:hAnsi="Times New Roman" w:cs="SimSun"/>
          <w:kern w:val="0"/>
          <w:sz w:val="24"/>
          <w:szCs w:val="24"/>
          <w14:ligatures w14:val="none"/>
        </w:rPr>
        <w:t>7. To Serve as a Platform for Public Dialogue and Debate: The station provides a platform for public discourse, allowing listeners to engage in discussions on various topics, including politics, education, religion, and social issues, thereby promoting an informed and active citizenry.</w:t>
      </w:r>
    </w:p>
    <w:p w14:paraId="4620602E" w14:textId="77777777" w:rsidR="00FE2B51" w:rsidRDefault="00FE2B51" w:rsidP="00FE2B51">
      <w:pPr>
        <w:spacing w:line="256" w:lineRule="auto"/>
        <w:jc w:val="both"/>
        <w:rPr>
          <w:rFonts w:ascii="Times New Roman" w:eastAsia="Calibri" w:hAnsi="Times New Roman" w:cs="SimSun"/>
          <w:kern w:val="0"/>
          <w:sz w:val="24"/>
          <w:szCs w:val="24"/>
          <w14:ligatures w14:val="none"/>
        </w:rPr>
      </w:pPr>
      <w:r w:rsidRPr="004D26D3">
        <w:rPr>
          <w:rFonts w:ascii="Times New Roman" w:eastAsia="Calibri" w:hAnsi="Times New Roman" w:cs="SimSun"/>
          <w:kern w:val="0"/>
          <w:sz w:val="24"/>
          <w:szCs w:val="24"/>
          <w14:ligatures w14:val="none"/>
        </w:rPr>
        <w:t>8. To Provide a Platform for Local Businesses and Entrepreneurs: Sobi FM supports the local economy by offering businesses and entrepreneurs in Kwara State a platform to promote their products and services, thus encouraging economic growth and job creation in the region.</w:t>
      </w:r>
    </w:p>
    <w:p w14:paraId="6316AB83" w14:textId="77777777" w:rsidR="00FE2B51" w:rsidRPr="004D26D3" w:rsidRDefault="00FE2B51" w:rsidP="00FE2B51">
      <w:pPr>
        <w:spacing w:line="256" w:lineRule="auto"/>
        <w:jc w:val="both"/>
        <w:rPr>
          <w:rFonts w:ascii="Times New Roman" w:eastAsia="Calibri" w:hAnsi="Times New Roman" w:cs="SimSun"/>
          <w:kern w:val="0"/>
          <w:sz w:val="24"/>
          <w:szCs w:val="24"/>
          <w14:ligatures w14:val="none"/>
        </w:rPr>
      </w:pPr>
      <w:r w:rsidRPr="004D26D3">
        <w:rPr>
          <w:rFonts w:ascii="Times New Roman" w:eastAsia="Calibri" w:hAnsi="Times New Roman" w:cs="SimSun"/>
          <w:kern w:val="0"/>
          <w:sz w:val="24"/>
          <w:szCs w:val="24"/>
          <w14:ligatures w14:val="none"/>
        </w:rPr>
        <w:t>9. To Embrace Technological Innovation in Broadcasting: Sobi FM aims to stay relevant in the evolving media landscape by embracing technological advancements such as digital platforms, social media, and online streaming, which enable the station to reach a broader audience beyond Kwara State.</w:t>
      </w:r>
    </w:p>
    <w:p w14:paraId="77BEA285" w14:textId="77777777" w:rsidR="00FE2B51" w:rsidRPr="004D26D3" w:rsidRDefault="00FE2B51" w:rsidP="00FE2B51">
      <w:pPr>
        <w:spacing w:line="256" w:lineRule="auto"/>
        <w:jc w:val="both"/>
        <w:rPr>
          <w:rFonts w:ascii="Times New Roman" w:eastAsia="Calibri" w:hAnsi="Times New Roman" w:cs="SimSun"/>
          <w:kern w:val="0"/>
          <w:sz w:val="24"/>
          <w:szCs w:val="24"/>
          <w14:ligatures w14:val="none"/>
        </w:rPr>
      </w:pPr>
      <w:r w:rsidRPr="004D26D3">
        <w:rPr>
          <w:rFonts w:ascii="Times New Roman" w:eastAsia="Calibri" w:hAnsi="Times New Roman" w:cs="SimSun"/>
          <w:kern w:val="0"/>
          <w:sz w:val="24"/>
          <w:szCs w:val="24"/>
          <w14:ligatures w14:val="none"/>
        </w:rPr>
        <w:t>10. To Maintain High Standards of Broadcasting Ethics: The station is committed to upholding the highest standards of journalistic integrity, ensuring that all its content is accurate, balanced, fair, and respects the rights and privacy of individuals, in line with professional broadcasting ethics.</w:t>
      </w:r>
    </w:p>
    <w:p w14:paraId="676DB1AA" w14:textId="77777777" w:rsidR="00FE2B51" w:rsidRDefault="00FE2B51" w:rsidP="00FE2B51">
      <w:pPr>
        <w:spacing w:line="256" w:lineRule="auto"/>
        <w:jc w:val="both"/>
        <w:rPr>
          <w:rFonts w:ascii="Times New Roman" w:eastAsia="Calibri" w:hAnsi="Times New Roman" w:cs="SimSun"/>
          <w:kern w:val="0"/>
          <w:sz w:val="24"/>
          <w:szCs w:val="24"/>
          <w14:ligatures w14:val="none"/>
        </w:rPr>
      </w:pPr>
      <w:r w:rsidRPr="00754822">
        <w:rPr>
          <w:rFonts w:ascii="Times New Roman" w:eastAsia="Wingdings" w:hAnsi="Times New Roman" w:cs="Times New Roman"/>
          <w:b/>
          <w:kern w:val="0"/>
          <w:sz w:val="24"/>
          <w:szCs w:val="24"/>
          <w14:ligatures w14:val="none"/>
        </w:rPr>
        <w:t xml:space="preserve">2.3 VARIOUS UNITS IN THE ESTABLISHMENT AND </w:t>
      </w:r>
      <w:r>
        <w:rPr>
          <w:rFonts w:ascii="Times New Roman" w:eastAsia="Wingdings" w:hAnsi="Times New Roman" w:cs="Times New Roman"/>
          <w:b/>
          <w:kern w:val="0"/>
          <w:sz w:val="24"/>
          <w:szCs w:val="24"/>
          <w14:ligatures w14:val="none"/>
        </w:rPr>
        <w:t xml:space="preserve">FUNCTIONS </w:t>
      </w:r>
    </w:p>
    <w:p w14:paraId="7645AF94" w14:textId="77777777" w:rsidR="00FE2B51" w:rsidRPr="00906C89" w:rsidRDefault="00FE2B51" w:rsidP="00FE2B51">
      <w:pPr>
        <w:pStyle w:val="ListParagraph"/>
        <w:numPr>
          <w:ilvl w:val="0"/>
          <w:numId w:val="11"/>
        </w:numPr>
        <w:spacing w:line="256" w:lineRule="auto"/>
        <w:jc w:val="both"/>
        <w:rPr>
          <w:rFonts w:ascii="Times New Roman" w:eastAsia="Calibri" w:hAnsi="Times New Roman" w:cs="SimSun"/>
          <w:kern w:val="0"/>
          <w:sz w:val="24"/>
          <w:szCs w:val="24"/>
          <w14:ligatures w14:val="none"/>
        </w:rPr>
      </w:pPr>
      <w:r w:rsidRPr="00906C89">
        <w:rPr>
          <w:rFonts w:ascii="Times New Roman" w:eastAsia="Calibri" w:hAnsi="Times New Roman" w:cs="SimSun"/>
          <w:kern w:val="0"/>
          <w:sz w:val="24"/>
          <w:szCs w:val="24"/>
          <w14:ligatures w14:val="none"/>
        </w:rPr>
        <w:t xml:space="preserve">The </w:t>
      </w:r>
      <w:r w:rsidRPr="00906C89">
        <w:rPr>
          <w:rFonts w:ascii="Times New Roman" w:eastAsia="Calibri" w:hAnsi="Times New Roman" w:cs="SimSun"/>
          <w:b/>
          <w:bCs/>
          <w:kern w:val="0"/>
          <w:sz w:val="24"/>
          <w:szCs w:val="24"/>
          <w14:ligatures w14:val="none"/>
        </w:rPr>
        <w:t>Programming Department</w:t>
      </w:r>
      <w:r w:rsidRPr="00906C89">
        <w:rPr>
          <w:rFonts w:ascii="Times New Roman" w:eastAsia="Calibri" w:hAnsi="Times New Roman" w:cs="SimSun"/>
          <w:kern w:val="0"/>
          <w:sz w:val="24"/>
          <w:szCs w:val="24"/>
          <w14:ligatures w14:val="none"/>
        </w:rPr>
        <w:t xml:space="preserve"> is responsible for planning and organizing the station's content, including creating, scheduling, and monitoring programs. This department ensures that the station's broadcast aligns with its mission and meets the expectations of its audience. It also supervises on-air personalities and program hosts, ensuring they adhere to the station’s standards.</w:t>
      </w:r>
    </w:p>
    <w:p w14:paraId="6A6DC563" w14:textId="77777777" w:rsidR="00FE2B51" w:rsidRPr="00906C89" w:rsidRDefault="00FE2B51" w:rsidP="00FE2B51">
      <w:pPr>
        <w:pStyle w:val="ListParagraph"/>
        <w:numPr>
          <w:ilvl w:val="0"/>
          <w:numId w:val="11"/>
        </w:numPr>
        <w:jc w:val="both"/>
        <w:rPr>
          <w:rFonts w:ascii="Times New Roman" w:eastAsia="Calibri" w:hAnsi="Times New Roman" w:cs="SimSun"/>
          <w:kern w:val="0"/>
          <w:sz w:val="24"/>
          <w:szCs w:val="24"/>
          <w14:ligatures w14:val="none"/>
        </w:rPr>
      </w:pPr>
      <w:r w:rsidRPr="00906C89">
        <w:rPr>
          <w:rFonts w:ascii="Times New Roman" w:eastAsia="Calibri" w:hAnsi="Times New Roman" w:cs="SimSun"/>
          <w:kern w:val="0"/>
          <w:sz w:val="24"/>
          <w:szCs w:val="24"/>
          <w14:ligatures w14:val="none"/>
        </w:rPr>
        <w:t xml:space="preserve">The </w:t>
      </w:r>
      <w:r w:rsidRPr="00906C89">
        <w:rPr>
          <w:rFonts w:ascii="Times New Roman" w:eastAsia="Calibri" w:hAnsi="Times New Roman" w:cs="SimSun"/>
          <w:b/>
          <w:bCs/>
          <w:kern w:val="0"/>
          <w:sz w:val="24"/>
          <w:szCs w:val="24"/>
          <w14:ligatures w14:val="none"/>
        </w:rPr>
        <w:t>News and Current Affairs Department</w:t>
      </w:r>
      <w:r w:rsidRPr="00906C89">
        <w:rPr>
          <w:rFonts w:ascii="Times New Roman" w:eastAsia="Calibri" w:hAnsi="Times New Roman" w:cs="SimSun"/>
          <w:kern w:val="0"/>
          <w:sz w:val="24"/>
          <w:szCs w:val="24"/>
          <w14:ligatures w14:val="none"/>
        </w:rPr>
        <w:t xml:space="preserve"> gathers, verifies, and presents timely and accurate news. It covers local, national, and international events, conducting interviews and investigative journalism. This department works to keep listeners informed and engaged with the latest happenings, often breaking news and updates.</w:t>
      </w:r>
    </w:p>
    <w:p w14:paraId="103A544A" w14:textId="77777777" w:rsidR="00FE2B51" w:rsidRPr="00906C89" w:rsidRDefault="00FE2B51" w:rsidP="00FE2B51">
      <w:pPr>
        <w:pStyle w:val="ListParagraph"/>
        <w:numPr>
          <w:ilvl w:val="0"/>
          <w:numId w:val="11"/>
        </w:numPr>
        <w:jc w:val="both"/>
        <w:rPr>
          <w:rFonts w:ascii="Times New Roman" w:eastAsia="Calibri" w:hAnsi="Times New Roman" w:cs="SimSun"/>
          <w:kern w:val="0"/>
          <w:sz w:val="24"/>
          <w:szCs w:val="24"/>
          <w14:ligatures w14:val="none"/>
        </w:rPr>
      </w:pPr>
      <w:r w:rsidRPr="00906C89">
        <w:rPr>
          <w:rFonts w:ascii="Times New Roman" w:eastAsia="Calibri" w:hAnsi="Times New Roman" w:cs="SimSun"/>
          <w:kern w:val="0"/>
          <w:sz w:val="24"/>
          <w:szCs w:val="24"/>
          <w14:ligatures w14:val="none"/>
        </w:rPr>
        <w:t xml:space="preserve">The </w:t>
      </w:r>
      <w:r w:rsidRPr="00906C89">
        <w:rPr>
          <w:rFonts w:ascii="Times New Roman" w:eastAsia="Calibri" w:hAnsi="Times New Roman" w:cs="SimSun"/>
          <w:b/>
          <w:bCs/>
          <w:kern w:val="0"/>
          <w:sz w:val="24"/>
          <w:szCs w:val="24"/>
          <w14:ligatures w14:val="none"/>
        </w:rPr>
        <w:t>Production Department</w:t>
      </w:r>
      <w:r w:rsidRPr="00906C89">
        <w:rPr>
          <w:rFonts w:ascii="Times New Roman" w:eastAsia="Calibri" w:hAnsi="Times New Roman" w:cs="SimSun"/>
          <w:kern w:val="0"/>
          <w:sz w:val="24"/>
          <w:szCs w:val="24"/>
          <w14:ligatures w14:val="none"/>
        </w:rPr>
        <w:t xml:space="preserve"> focuses on the technical and creative aspects of the station’s audio content. It produces jingles, advertisements, and promotional materials while ensuring high-quality audio editing for pre-recorded and live programs. This department collaborates with other teams to bring creative ideas to life.</w:t>
      </w:r>
    </w:p>
    <w:p w14:paraId="28C04EE3" w14:textId="77777777" w:rsidR="00FE2B51" w:rsidRPr="00906C89" w:rsidRDefault="00FE2B51" w:rsidP="00FE2B51">
      <w:pPr>
        <w:pStyle w:val="ListParagraph"/>
        <w:numPr>
          <w:ilvl w:val="0"/>
          <w:numId w:val="11"/>
        </w:numPr>
        <w:jc w:val="both"/>
        <w:rPr>
          <w:rFonts w:ascii="Times New Roman" w:eastAsia="Calibri" w:hAnsi="Times New Roman" w:cs="SimSun"/>
          <w:kern w:val="0"/>
          <w:sz w:val="24"/>
          <w:szCs w:val="24"/>
          <w14:ligatures w14:val="none"/>
        </w:rPr>
      </w:pPr>
      <w:r w:rsidRPr="00906C89">
        <w:rPr>
          <w:rFonts w:ascii="Times New Roman" w:eastAsia="Calibri" w:hAnsi="Times New Roman" w:cs="SimSun"/>
          <w:kern w:val="0"/>
          <w:sz w:val="24"/>
          <w:szCs w:val="24"/>
          <w14:ligatures w14:val="none"/>
        </w:rPr>
        <w:t xml:space="preserve">The </w:t>
      </w:r>
      <w:r w:rsidRPr="00906C89">
        <w:rPr>
          <w:rFonts w:ascii="Times New Roman" w:eastAsia="Calibri" w:hAnsi="Times New Roman" w:cs="SimSun"/>
          <w:b/>
          <w:bCs/>
          <w:kern w:val="0"/>
          <w:sz w:val="24"/>
          <w:szCs w:val="24"/>
          <w14:ligatures w14:val="none"/>
        </w:rPr>
        <w:t>Marketing and Advertising Department</w:t>
      </w:r>
      <w:r w:rsidRPr="00906C89">
        <w:rPr>
          <w:rFonts w:ascii="Times New Roman" w:eastAsia="Calibri" w:hAnsi="Times New Roman" w:cs="SimSun"/>
          <w:kern w:val="0"/>
          <w:sz w:val="24"/>
          <w:szCs w:val="24"/>
          <w14:ligatures w14:val="none"/>
        </w:rPr>
        <w:t xml:space="preserve"> is responsible for generating revenue through sponsorships and advertisements. It builds relationships with businesses and organizations, designing marketing campaigns that appeal to the station's audience and meet clients’ needs. This department also explores new advertising opportunities to maximize income.</w:t>
      </w:r>
    </w:p>
    <w:p w14:paraId="749F1030" w14:textId="77777777" w:rsidR="00FE2B51" w:rsidRPr="00906C89" w:rsidRDefault="00FE2B51" w:rsidP="00FE2B51">
      <w:pPr>
        <w:pStyle w:val="ListParagraph"/>
        <w:numPr>
          <w:ilvl w:val="0"/>
          <w:numId w:val="11"/>
        </w:numPr>
        <w:jc w:val="both"/>
        <w:rPr>
          <w:rFonts w:ascii="Times New Roman" w:eastAsia="Calibri" w:hAnsi="Times New Roman" w:cs="SimSun"/>
          <w:kern w:val="0"/>
          <w:sz w:val="24"/>
          <w:szCs w:val="24"/>
          <w14:ligatures w14:val="none"/>
        </w:rPr>
      </w:pPr>
      <w:r w:rsidRPr="00906C89">
        <w:rPr>
          <w:rFonts w:ascii="Times New Roman" w:eastAsia="Calibri" w:hAnsi="Times New Roman" w:cs="SimSun"/>
          <w:kern w:val="0"/>
          <w:sz w:val="24"/>
          <w:szCs w:val="24"/>
          <w14:ligatures w14:val="none"/>
        </w:rPr>
        <w:t xml:space="preserve">The </w:t>
      </w:r>
      <w:r w:rsidRPr="00906C89">
        <w:rPr>
          <w:rFonts w:ascii="Times New Roman" w:eastAsia="Calibri" w:hAnsi="Times New Roman" w:cs="SimSun"/>
          <w:b/>
          <w:bCs/>
          <w:kern w:val="0"/>
          <w:sz w:val="24"/>
          <w:szCs w:val="24"/>
          <w14:ligatures w14:val="none"/>
        </w:rPr>
        <w:t>Engineering and Technical Support Team</w:t>
      </w:r>
      <w:r w:rsidRPr="00906C89">
        <w:rPr>
          <w:rFonts w:ascii="Times New Roman" w:eastAsia="Calibri" w:hAnsi="Times New Roman" w:cs="SimSun"/>
          <w:kern w:val="0"/>
          <w:sz w:val="24"/>
          <w:szCs w:val="24"/>
          <w14:ligatures w14:val="none"/>
        </w:rPr>
        <w:t xml:space="preserve"> maintains the station's technical equipment, including transmitters, studio consoles, and audio systems. They ensure smooth and uninterrupted broadcasts by resolving technical issues quickly. This department also plays a critical role in upgrading and installing new technology.</w:t>
      </w:r>
    </w:p>
    <w:p w14:paraId="153CE459" w14:textId="77777777" w:rsidR="00FE2B51" w:rsidRPr="00906C89" w:rsidRDefault="00FE2B51" w:rsidP="00FE2B51">
      <w:pPr>
        <w:pStyle w:val="ListParagraph"/>
        <w:numPr>
          <w:ilvl w:val="0"/>
          <w:numId w:val="11"/>
        </w:numPr>
        <w:jc w:val="both"/>
        <w:rPr>
          <w:rFonts w:ascii="Times New Roman" w:eastAsia="Calibri" w:hAnsi="Times New Roman" w:cs="SimSun"/>
          <w:kern w:val="0"/>
          <w:sz w:val="24"/>
          <w:szCs w:val="24"/>
          <w14:ligatures w14:val="none"/>
        </w:rPr>
      </w:pPr>
      <w:r w:rsidRPr="00906C89">
        <w:rPr>
          <w:rFonts w:ascii="Times New Roman" w:eastAsia="Calibri" w:hAnsi="Times New Roman" w:cs="SimSun"/>
          <w:kern w:val="0"/>
          <w:sz w:val="24"/>
          <w:szCs w:val="24"/>
          <w14:ligatures w14:val="none"/>
        </w:rPr>
        <w:lastRenderedPageBreak/>
        <w:t xml:space="preserve">The </w:t>
      </w:r>
      <w:r w:rsidRPr="00906C89">
        <w:rPr>
          <w:rFonts w:ascii="Times New Roman" w:eastAsia="Calibri" w:hAnsi="Times New Roman" w:cs="SimSun"/>
          <w:b/>
          <w:bCs/>
          <w:kern w:val="0"/>
          <w:sz w:val="24"/>
          <w:szCs w:val="24"/>
          <w14:ligatures w14:val="none"/>
        </w:rPr>
        <w:t>Sales Department</w:t>
      </w:r>
      <w:r w:rsidRPr="00906C89">
        <w:rPr>
          <w:rFonts w:ascii="Times New Roman" w:eastAsia="Calibri" w:hAnsi="Times New Roman" w:cs="SimSun"/>
          <w:kern w:val="0"/>
          <w:sz w:val="24"/>
          <w:szCs w:val="24"/>
          <w14:ligatures w14:val="none"/>
        </w:rPr>
        <w:t xml:space="preserve"> focuses on selling advertising slots, promotional packages, and partnerships to generate income. They meet with potential clients, pitch ideas, and ensure that advertisements align with client goals. This department tracks and reports revenue generated through sales activities.</w:t>
      </w:r>
    </w:p>
    <w:p w14:paraId="5C10D4D1" w14:textId="77777777" w:rsidR="00FE2B51" w:rsidRPr="00906C89" w:rsidRDefault="00FE2B51" w:rsidP="00FE2B51">
      <w:pPr>
        <w:pStyle w:val="ListParagraph"/>
        <w:numPr>
          <w:ilvl w:val="0"/>
          <w:numId w:val="11"/>
        </w:numPr>
        <w:jc w:val="both"/>
        <w:rPr>
          <w:rFonts w:ascii="Times New Roman" w:eastAsia="Calibri" w:hAnsi="Times New Roman" w:cs="SimSun"/>
          <w:kern w:val="0"/>
          <w:sz w:val="24"/>
          <w:szCs w:val="24"/>
          <w14:ligatures w14:val="none"/>
        </w:rPr>
      </w:pPr>
      <w:r w:rsidRPr="00906C89">
        <w:rPr>
          <w:rFonts w:ascii="Times New Roman" w:eastAsia="Calibri" w:hAnsi="Times New Roman" w:cs="SimSun"/>
          <w:kern w:val="0"/>
          <w:sz w:val="24"/>
          <w:szCs w:val="24"/>
          <w14:ligatures w14:val="none"/>
        </w:rPr>
        <w:t xml:space="preserve">The </w:t>
      </w:r>
      <w:r w:rsidRPr="00906C89">
        <w:rPr>
          <w:rFonts w:ascii="Times New Roman" w:eastAsia="Calibri" w:hAnsi="Times New Roman" w:cs="SimSun"/>
          <w:b/>
          <w:bCs/>
          <w:kern w:val="0"/>
          <w:sz w:val="24"/>
          <w:szCs w:val="24"/>
          <w14:ligatures w14:val="none"/>
        </w:rPr>
        <w:t>Administration and Human Resources Department</w:t>
      </w:r>
      <w:r w:rsidRPr="00906C89">
        <w:rPr>
          <w:rFonts w:ascii="Times New Roman" w:eastAsia="Calibri" w:hAnsi="Times New Roman" w:cs="SimSun"/>
          <w:kern w:val="0"/>
          <w:sz w:val="24"/>
          <w:szCs w:val="24"/>
          <w14:ligatures w14:val="none"/>
        </w:rPr>
        <w:t xml:space="preserve"> manages the station's staff, including recruitment, training, and welfare. They handle day-to-day administrative tasks, ensuring the smooth running of the station. Additionally, they oversee compliance with labor laws and manage internal communication.</w:t>
      </w:r>
    </w:p>
    <w:p w14:paraId="0CC12F65" w14:textId="77777777" w:rsidR="00FE2B51" w:rsidRPr="00906C89" w:rsidRDefault="00FE2B51" w:rsidP="00FE2B51">
      <w:pPr>
        <w:pStyle w:val="ListParagraph"/>
        <w:numPr>
          <w:ilvl w:val="0"/>
          <w:numId w:val="11"/>
        </w:numPr>
        <w:jc w:val="both"/>
        <w:rPr>
          <w:rFonts w:ascii="Times New Roman" w:eastAsia="Calibri" w:hAnsi="Times New Roman" w:cs="SimSun"/>
          <w:kern w:val="0"/>
          <w:sz w:val="24"/>
          <w:szCs w:val="24"/>
          <w14:ligatures w14:val="none"/>
        </w:rPr>
      </w:pPr>
      <w:r w:rsidRPr="00906C89">
        <w:rPr>
          <w:rFonts w:ascii="Times New Roman" w:eastAsia="Calibri" w:hAnsi="Times New Roman" w:cs="SimSun"/>
          <w:kern w:val="0"/>
          <w:sz w:val="24"/>
          <w:szCs w:val="24"/>
          <w14:ligatures w14:val="none"/>
        </w:rPr>
        <w:t xml:space="preserve">The </w:t>
      </w:r>
      <w:r w:rsidRPr="00906C89">
        <w:rPr>
          <w:rFonts w:ascii="Times New Roman" w:eastAsia="Calibri" w:hAnsi="Times New Roman" w:cs="SimSun"/>
          <w:b/>
          <w:bCs/>
          <w:kern w:val="0"/>
          <w:sz w:val="24"/>
          <w:szCs w:val="24"/>
          <w14:ligatures w14:val="none"/>
        </w:rPr>
        <w:t>Digital and Social Media Department</w:t>
      </w:r>
      <w:r w:rsidRPr="00906C89">
        <w:rPr>
          <w:rFonts w:ascii="Times New Roman" w:eastAsia="Calibri" w:hAnsi="Times New Roman" w:cs="SimSun"/>
          <w:kern w:val="0"/>
          <w:sz w:val="24"/>
          <w:szCs w:val="24"/>
          <w14:ligatures w14:val="none"/>
        </w:rPr>
        <w:t xml:space="preserve"> is responsible for the station's online presence. This team manages social media accounts, engages with listeners, and shares content through platforms like Facebook, Twitter, Instagram, and YouTube. They also ensure that live streaming and podcasts reach a broader audience.</w:t>
      </w:r>
    </w:p>
    <w:p w14:paraId="6A43E485" w14:textId="77777777" w:rsidR="00FE2B51" w:rsidRPr="00906C89" w:rsidRDefault="00FE2B51" w:rsidP="00FE2B51">
      <w:pPr>
        <w:pStyle w:val="ListParagraph"/>
        <w:numPr>
          <w:ilvl w:val="0"/>
          <w:numId w:val="11"/>
        </w:numPr>
        <w:jc w:val="both"/>
        <w:rPr>
          <w:rFonts w:ascii="Times New Roman" w:eastAsia="Calibri" w:hAnsi="Times New Roman" w:cs="SimSun"/>
          <w:kern w:val="0"/>
          <w:sz w:val="24"/>
          <w:szCs w:val="24"/>
          <w14:ligatures w14:val="none"/>
        </w:rPr>
      </w:pPr>
      <w:r w:rsidRPr="00906C89">
        <w:rPr>
          <w:rFonts w:ascii="Times New Roman" w:eastAsia="Calibri" w:hAnsi="Times New Roman" w:cs="SimSun"/>
          <w:kern w:val="0"/>
          <w:sz w:val="24"/>
          <w:szCs w:val="24"/>
          <w14:ligatures w14:val="none"/>
        </w:rPr>
        <w:t xml:space="preserve">The </w:t>
      </w:r>
      <w:r w:rsidRPr="00906C89">
        <w:rPr>
          <w:rFonts w:ascii="Times New Roman" w:eastAsia="Calibri" w:hAnsi="Times New Roman" w:cs="SimSun"/>
          <w:b/>
          <w:bCs/>
          <w:kern w:val="0"/>
          <w:sz w:val="24"/>
          <w:szCs w:val="24"/>
          <w14:ligatures w14:val="none"/>
        </w:rPr>
        <w:t>Traffic Department</w:t>
      </w:r>
      <w:r w:rsidRPr="00906C89">
        <w:rPr>
          <w:rFonts w:ascii="Times New Roman" w:eastAsia="Calibri" w:hAnsi="Times New Roman" w:cs="SimSun"/>
          <w:kern w:val="0"/>
          <w:sz w:val="24"/>
          <w:szCs w:val="24"/>
          <w14:ligatures w14:val="none"/>
        </w:rPr>
        <w:t xml:space="preserve"> ensures proper scheduling and coordination of advertisements, promotional content, and programs. They act as a bridge between the sales, production, and programming teams to ensure commercials air as planned and meet client expectations.</w:t>
      </w:r>
    </w:p>
    <w:p w14:paraId="49A2B050" w14:textId="77777777" w:rsidR="00FE2B51" w:rsidRPr="00906C89" w:rsidRDefault="00FE2B51" w:rsidP="00FE2B51">
      <w:pPr>
        <w:pStyle w:val="ListParagraph"/>
        <w:numPr>
          <w:ilvl w:val="0"/>
          <w:numId w:val="11"/>
        </w:numPr>
        <w:jc w:val="both"/>
        <w:rPr>
          <w:rFonts w:ascii="Times New Roman" w:eastAsia="Calibri" w:hAnsi="Times New Roman" w:cs="SimSun"/>
          <w:kern w:val="0"/>
          <w:sz w:val="24"/>
          <w:szCs w:val="24"/>
          <w14:ligatures w14:val="none"/>
        </w:rPr>
      </w:pPr>
      <w:r w:rsidRPr="00906C89">
        <w:rPr>
          <w:rFonts w:ascii="Times New Roman" w:eastAsia="Calibri" w:hAnsi="Times New Roman" w:cs="SimSun"/>
          <w:kern w:val="0"/>
          <w:sz w:val="24"/>
          <w:szCs w:val="24"/>
          <w14:ligatures w14:val="none"/>
        </w:rPr>
        <w:t xml:space="preserve">The </w:t>
      </w:r>
      <w:r w:rsidRPr="00906C89">
        <w:rPr>
          <w:rFonts w:ascii="Times New Roman" w:eastAsia="Calibri" w:hAnsi="Times New Roman" w:cs="SimSun"/>
          <w:b/>
          <w:bCs/>
          <w:kern w:val="0"/>
          <w:sz w:val="24"/>
          <w:szCs w:val="24"/>
          <w14:ligatures w14:val="none"/>
        </w:rPr>
        <w:t>Accounts and Finance Department</w:t>
      </w:r>
      <w:r w:rsidRPr="00906C89">
        <w:rPr>
          <w:rFonts w:ascii="Times New Roman" w:eastAsia="Calibri" w:hAnsi="Times New Roman" w:cs="SimSun"/>
          <w:kern w:val="0"/>
          <w:sz w:val="24"/>
          <w:szCs w:val="24"/>
          <w14:ligatures w14:val="none"/>
        </w:rPr>
        <w:t xml:space="preserve"> handles all financial matters, including budgeting, expense management, and payroll. They track revenue from advertisements and sponsorships, ensuring financial stability. This department also prepares financial reports and advises management on fiscal policies.</w:t>
      </w:r>
    </w:p>
    <w:p w14:paraId="0152B96B" w14:textId="77777777" w:rsidR="00FE2B51" w:rsidRPr="00906C89" w:rsidRDefault="00FE2B51" w:rsidP="00FE2B51">
      <w:pPr>
        <w:pStyle w:val="ListParagraph"/>
        <w:numPr>
          <w:ilvl w:val="0"/>
          <w:numId w:val="11"/>
        </w:numPr>
        <w:jc w:val="both"/>
        <w:rPr>
          <w:rFonts w:ascii="Times New Roman" w:eastAsia="Calibri" w:hAnsi="Times New Roman" w:cs="SimSun"/>
          <w:kern w:val="0"/>
          <w:sz w:val="24"/>
          <w:szCs w:val="24"/>
          <w14:ligatures w14:val="none"/>
        </w:rPr>
      </w:pPr>
      <w:r w:rsidRPr="00906C89">
        <w:rPr>
          <w:rFonts w:ascii="Times New Roman" w:eastAsia="Calibri" w:hAnsi="Times New Roman" w:cs="SimSun"/>
          <w:kern w:val="0"/>
          <w:sz w:val="24"/>
          <w:szCs w:val="24"/>
          <w14:ligatures w14:val="none"/>
        </w:rPr>
        <w:t xml:space="preserve">The </w:t>
      </w:r>
      <w:r w:rsidRPr="00906C89">
        <w:rPr>
          <w:rFonts w:ascii="Times New Roman" w:eastAsia="Calibri" w:hAnsi="Times New Roman" w:cs="SimSun"/>
          <w:b/>
          <w:bCs/>
          <w:kern w:val="0"/>
          <w:sz w:val="24"/>
          <w:szCs w:val="24"/>
          <w14:ligatures w14:val="none"/>
        </w:rPr>
        <w:t>Research and Development Department</w:t>
      </w:r>
      <w:r w:rsidRPr="00906C89">
        <w:rPr>
          <w:rFonts w:ascii="Times New Roman" w:eastAsia="Calibri" w:hAnsi="Times New Roman" w:cs="SimSun"/>
          <w:kern w:val="0"/>
          <w:sz w:val="24"/>
          <w:szCs w:val="24"/>
          <w14:ligatures w14:val="none"/>
        </w:rPr>
        <w:t xml:space="preserve"> conducts market research to understand listener preferences, analyze ratings, and track industry trends. This department provides insights that guide programming decisions, helping the station remain competitive and relevant.</w:t>
      </w:r>
    </w:p>
    <w:p w14:paraId="5D9FF4DE" w14:textId="77777777" w:rsidR="00FE2B51" w:rsidRPr="00906C89" w:rsidRDefault="00FE2B51" w:rsidP="00FE2B51">
      <w:pPr>
        <w:pStyle w:val="ListParagraph"/>
        <w:numPr>
          <w:ilvl w:val="0"/>
          <w:numId w:val="11"/>
        </w:numPr>
        <w:jc w:val="both"/>
        <w:rPr>
          <w:rFonts w:ascii="Times New Roman" w:eastAsia="Calibri" w:hAnsi="Times New Roman" w:cs="SimSun"/>
          <w:kern w:val="0"/>
          <w:sz w:val="24"/>
          <w:szCs w:val="24"/>
          <w14:ligatures w14:val="none"/>
        </w:rPr>
      </w:pPr>
      <w:r w:rsidRPr="00906C89">
        <w:rPr>
          <w:rFonts w:ascii="Times New Roman" w:eastAsia="Calibri" w:hAnsi="Times New Roman" w:cs="SimSun"/>
          <w:kern w:val="0"/>
          <w:sz w:val="24"/>
          <w:szCs w:val="24"/>
          <w14:ligatures w14:val="none"/>
        </w:rPr>
        <w:t xml:space="preserve">The </w:t>
      </w:r>
      <w:r w:rsidRPr="00906C89">
        <w:rPr>
          <w:rFonts w:ascii="Times New Roman" w:eastAsia="Calibri" w:hAnsi="Times New Roman" w:cs="SimSun"/>
          <w:b/>
          <w:bCs/>
          <w:kern w:val="0"/>
          <w:sz w:val="24"/>
          <w:szCs w:val="24"/>
          <w14:ligatures w14:val="none"/>
        </w:rPr>
        <w:t>Public Relations and Events Department</w:t>
      </w:r>
      <w:r w:rsidRPr="00906C89">
        <w:rPr>
          <w:rFonts w:ascii="Times New Roman" w:eastAsia="Calibri" w:hAnsi="Times New Roman" w:cs="SimSun"/>
          <w:kern w:val="0"/>
          <w:sz w:val="24"/>
          <w:szCs w:val="24"/>
          <w14:ligatures w14:val="none"/>
        </w:rPr>
        <w:t xml:space="preserve"> builds and maintains the station's image. They organize events, press releases, and community outreach programs to strengthen the station's connection with its audience. This department also handles partnerships and collaborations with external organizations.</w:t>
      </w:r>
    </w:p>
    <w:p w14:paraId="5C81CEED" w14:textId="77777777" w:rsidR="00FE2B51" w:rsidRPr="00906C89" w:rsidRDefault="00FE2B51" w:rsidP="00FE2B51">
      <w:pPr>
        <w:pStyle w:val="ListParagraph"/>
        <w:numPr>
          <w:ilvl w:val="0"/>
          <w:numId w:val="11"/>
        </w:numPr>
        <w:jc w:val="both"/>
        <w:rPr>
          <w:rFonts w:ascii="Times New Roman" w:eastAsia="Calibri" w:hAnsi="Times New Roman" w:cs="SimSun"/>
          <w:kern w:val="0"/>
          <w:sz w:val="24"/>
          <w:szCs w:val="24"/>
          <w14:ligatures w14:val="none"/>
        </w:rPr>
      </w:pPr>
      <w:r w:rsidRPr="00906C89">
        <w:rPr>
          <w:rFonts w:ascii="Times New Roman" w:eastAsia="Calibri" w:hAnsi="Times New Roman" w:cs="SimSun"/>
          <w:kern w:val="0"/>
          <w:sz w:val="24"/>
          <w:szCs w:val="24"/>
          <w14:ligatures w14:val="none"/>
        </w:rPr>
        <w:t xml:space="preserve">The </w:t>
      </w:r>
      <w:r w:rsidRPr="00906C89">
        <w:rPr>
          <w:rFonts w:ascii="Times New Roman" w:eastAsia="Calibri" w:hAnsi="Times New Roman" w:cs="SimSun"/>
          <w:b/>
          <w:bCs/>
          <w:kern w:val="0"/>
          <w:sz w:val="24"/>
          <w:szCs w:val="24"/>
          <w14:ligatures w14:val="none"/>
        </w:rPr>
        <w:t>Creative Department</w:t>
      </w:r>
      <w:r w:rsidRPr="00906C89">
        <w:rPr>
          <w:rFonts w:ascii="Times New Roman" w:eastAsia="Calibri" w:hAnsi="Times New Roman" w:cs="SimSun"/>
          <w:kern w:val="0"/>
          <w:sz w:val="24"/>
          <w:szCs w:val="24"/>
          <w14:ligatures w14:val="none"/>
        </w:rPr>
        <w:t xml:space="preserve"> is tasked with brainstorming innovative ideas for programs, campaigns, and promotions. They work closely with other departments to develop engaging and unique content that resonates with listeners.</w:t>
      </w:r>
    </w:p>
    <w:p w14:paraId="7AEC3D13" w14:textId="77777777" w:rsidR="00FE2B51" w:rsidRPr="00906C89" w:rsidRDefault="00FE2B51" w:rsidP="00FE2B51">
      <w:pPr>
        <w:pStyle w:val="ListParagraph"/>
        <w:numPr>
          <w:ilvl w:val="0"/>
          <w:numId w:val="11"/>
        </w:numPr>
        <w:jc w:val="both"/>
        <w:rPr>
          <w:rFonts w:ascii="Times New Roman" w:eastAsia="Calibri" w:hAnsi="Times New Roman" w:cs="SimSun"/>
          <w:kern w:val="0"/>
          <w:sz w:val="24"/>
          <w:szCs w:val="24"/>
          <w14:ligatures w14:val="none"/>
        </w:rPr>
      </w:pPr>
      <w:r w:rsidRPr="00906C89">
        <w:rPr>
          <w:rFonts w:ascii="Times New Roman" w:eastAsia="Calibri" w:hAnsi="Times New Roman" w:cs="SimSun"/>
          <w:kern w:val="0"/>
          <w:sz w:val="24"/>
          <w:szCs w:val="24"/>
          <w14:ligatures w14:val="none"/>
        </w:rPr>
        <w:t xml:space="preserve">The </w:t>
      </w:r>
      <w:r w:rsidRPr="00906C89">
        <w:rPr>
          <w:rFonts w:ascii="Times New Roman" w:eastAsia="Calibri" w:hAnsi="Times New Roman" w:cs="SimSun"/>
          <w:b/>
          <w:bCs/>
          <w:kern w:val="0"/>
          <w:sz w:val="24"/>
          <w:szCs w:val="24"/>
          <w14:ligatures w14:val="none"/>
        </w:rPr>
        <w:t>Compliance and Regulatory Affairs Department</w:t>
      </w:r>
      <w:r w:rsidRPr="00906C89">
        <w:rPr>
          <w:rFonts w:ascii="Times New Roman" w:eastAsia="Calibri" w:hAnsi="Times New Roman" w:cs="SimSun"/>
          <w:kern w:val="0"/>
          <w:sz w:val="24"/>
          <w:szCs w:val="24"/>
          <w14:ligatures w14:val="none"/>
        </w:rPr>
        <w:t xml:space="preserve"> ensures the station adheres to broadcasting laws and regulations. They liaise with regulatory bodies and monitor programs to ensure compliance with ethical and legal standards.</w:t>
      </w:r>
    </w:p>
    <w:p w14:paraId="53F00015" w14:textId="77777777" w:rsidR="00FE2B51" w:rsidRPr="00906C89" w:rsidRDefault="00FE2B51" w:rsidP="00FE2B51">
      <w:pPr>
        <w:pStyle w:val="ListParagraph"/>
        <w:numPr>
          <w:ilvl w:val="0"/>
          <w:numId w:val="11"/>
        </w:numPr>
        <w:jc w:val="both"/>
        <w:rPr>
          <w:rFonts w:ascii="Times New Roman" w:eastAsia="Calibri" w:hAnsi="Times New Roman" w:cs="SimSun"/>
          <w:kern w:val="0"/>
          <w:sz w:val="24"/>
          <w:szCs w:val="24"/>
          <w14:ligatures w14:val="none"/>
        </w:rPr>
      </w:pPr>
      <w:r w:rsidRPr="00906C89">
        <w:rPr>
          <w:rFonts w:ascii="Times New Roman" w:eastAsia="Calibri" w:hAnsi="Times New Roman" w:cs="SimSun"/>
          <w:kern w:val="0"/>
          <w:sz w:val="24"/>
          <w:szCs w:val="24"/>
          <w14:ligatures w14:val="none"/>
        </w:rPr>
        <w:t xml:space="preserve">The </w:t>
      </w:r>
      <w:r w:rsidRPr="00906C89">
        <w:rPr>
          <w:rFonts w:ascii="Times New Roman" w:eastAsia="Calibri" w:hAnsi="Times New Roman" w:cs="SimSun"/>
          <w:b/>
          <w:bCs/>
          <w:kern w:val="0"/>
          <w:sz w:val="24"/>
          <w:szCs w:val="24"/>
          <w14:ligatures w14:val="none"/>
        </w:rPr>
        <w:t>Customer Service Department</w:t>
      </w:r>
      <w:r w:rsidRPr="00906C89">
        <w:rPr>
          <w:rFonts w:ascii="Times New Roman" w:eastAsia="Calibri" w:hAnsi="Times New Roman" w:cs="SimSun"/>
          <w:kern w:val="0"/>
          <w:sz w:val="24"/>
          <w:szCs w:val="24"/>
          <w14:ligatures w14:val="none"/>
        </w:rPr>
        <w:t xml:space="preserve"> addresses listener feedback, complaints, and inquiries. They work to improve audience satisfaction by relaying listener concerns to the appropriate departments for action.</w:t>
      </w:r>
    </w:p>
    <w:p w14:paraId="393FFAF9" w14:textId="77777777" w:rsidR="00FE2B51" w:rsidRPr="00906C89" w:rsidRDefault="00FE2B51" w:rsidP="00FE2B51">
      <w:pPr>
        <w:pStyle w:val="ListParagraph"/>
        <w:numPr>
          <w:ilvl w:val="0"/>
          <w:numId w:val="11"/>
        </w:numPr>
        <w:jc w:val="both"/>
        <w:rPr>
          <w:rFonts w:ascii="Times New Roman" w:eastAsia="Calibri" w:hAnsi="Times New Roman" w:cs="SimSun"/>
          <w:kern w:val="0"/>
          <w:sz w:val="24"/>
          <w:szCs w:val="24"/>
          <w14:ligatures w14:val="none"/>
        </w:rPr>
      </w:pPr>
      <w:r w:rsidRPr="00906C89">
        <w:rPr>
          <w:rFonts w:ascii="Times New Roman" w:eastAsia="Calibri" w:hAnsi="Times New Roman" w:cs="SimSun"/>
          <w:kern w:val="0"/>
          <w:sz w:val="24"/>
          <w:szCs w:val="24"/>
          <w14:ligatures w14:val="none"/>
        </w:rPr>
        <w:t xml:space="preserve">The </w:t>
      </w:r>
      <w:r w:rsidRPr="00906C89">
        <w:rPr>
          <w:rFonts w:ascii="Times New Roman" w:eastAsia="Calibri" w:hAnsi="Times New Roman" w:cs="SimSun"/>
          <w:b/>
          <w:bCs/>
          <w:kern w:val="0"/>
          <w:sz w:val="24"/>
          <w:szCs w:val="24"/>
          <w14:ligatures w14:val="none"/>
        </w:rPr>
        <w:t>Training and Development Unit</w:t>
      </w:r>
      <w:r w:rsidRPr="00906C89">
        <w:rPr>
          <w:rFonts w:ascii="Times New Roman" w:eastAsia="Calibri" w:hAnsi="Times New Roman" w:cs="SimSun"/>
          <w:kern w:val="0"/>
          <w:sz w:val="24"/>
          <w:szCs w:val="24"/>
          <w14:ligatures w14:val="none"/>
        </w:rPr>
        <w:t xml:space="preserve"> focuses on the professional growth of staff. They organize workshops, seminars, and training sessions to enhance the skills and knowledge of employees, ensuring they stay updated with industry trends.</w:t>
      </w:r>
    </w:p>
    <w:p w14:paraId="668BF806" w14:textId="77777777" w:rsidR="00FE2B51" w:rsidRDefault="00FE2B51" w:rsidP="00FE2B51">
      <w:pPr>
        <w:rPr>
          <w:rFonts w:ascii="Times New Roman" w:eastAsia="Wingdings" w:hAnsi="Times New Roman" w:cs="Times New Roman"/>
          <w:b/>
          <w:bCs/>
          <w:kern w:val="0"/>
          <w:sz w:val="24"/>
          <w:szCs w:val="24"/>
          <w:lang w:val="en-GB"/>
          <w14:ligatures w14:val="none"/>
        </w:rPr>
      </w:pPr>
      <w:r>
        <w:rPr>
          <w:rFonts w:ascii="Times New Roman" w:eastAsia="Wingdings" w:hAnsi="Times New Roman" w:cs="Times New Roman"/>
          <w:b/>
          <w:bCs/>
          <w:kern w:val="0"/>
          <w:sz w:val="24"/>
          <w:szCs w:val="24"/>
          <w:lang w:val="en-GB"/>
          <w14:ligatures w14:val="none"/>
        </w:rPr>
        <w:br w:type="page"/>
      </w:r>
    </w:p>
    <w:p w14:paraId="22B6E8A8" w14:textId="77777777" w:rsidR="00FE2B51" w:rsidRPr="00542697" w:rsidRDefault="00FE2B51" w:rsidP="00FE2B51">
      <w:pPr>
        <w:spacing w:line="256" w:lineRule="auto"/>
        <w:jc w:val="center"/>
        <w:rPr>
          <w:rFonts w:ascii="Times New Roman" w:eastAsia="Calibri" w:hAnsi="Times New Roman" w:cs="SimSun"/>
          <w:kern w:val="0"/>
          <w:sz w:val="24"/>
          <w:szCs w:val="24"/>
          <w14:ligatures w14:val="none"/>
        </w:rPr>
      </w:pPr>
      <w:r w:rsidRPr="00754822">
        <w:rPr>
          <w:rFonts w:ascii="Times New Roman" w:eastAsia="Wingdings" w:hAnsi="Times New Roman" w:cs="Times New Roman"/>
          <w:b/>
          <w:bCs/>
          <w:kern w:val="0"/>
          <w:sz w:val="24"/>
          <w:szCs w:val="24"/>
          <w:lang w:val="en-GB"/>
          <w14:ligatures w14:val="none"/>
        </w:rPr>
        <w:lastRenderedPageBreak/>
        <w:t>CHAPTER THREE</w:t>
      </w:r>
    </w:p>
    <w:p w14:paraId="5E082CC7" w14:textId="77777777" w:rsidR="00FE2B51" w:rsidRDefault="00FE2B51" w:rsidP="00FE2B51">
      <w:pPr>
        <w:spacing w:line="256" w:lineRule="auto"/>
        <w:jc w:val="center"/>
        <w:rPr>
          <w:rFonts w:ascii="Times New Roman" w:eastAsia="Wingdings" w:hAnsi="Times New Roman" w:cs="Times New Roman"/>
          <w:b/>
          <w:bCs/>
          <w:kern w:val="0"/>
          <w:sz w:val="24"/>
          <w:szCs w:val="24"/>
          <w:lang w:val="en-GB"/>
          <w14:ligatures w14:val="none"/>
        </w:rPr>
      </w:pPr>
      <w:bookmarkStart w:id="0" w:name="_Toc346657164"/>
      <w:r w:rsidRPr="00754822">
        <w:rPr>
          <w:rFonts w:ascii="Times New Roman" w:eastAsia="Wingdings" w:hAnsi="Times New Roman" w:cs="Times New Roman"/>
          <w:b/>
          <w:bCs/>
          <w:kern w:val="0"/>
          <w:sz w:val="24"/>
          <w:szCs w:val="24"/>
          <w:lang w:val="en-GB"/>
          <w14:ligatures w14:val="none"/>
        </w:rPr>
        <w:t>NATURE OF WORK, ACTIVITIES, SKILLS AND EXPERIENCE GAINED ON SIWES SITE</w:t>
      </w:r>
      <w:bookmarkEnd w:id="0"/>
    </w:p>
    <w:p w14:paraId="7AAAAD86" w14:textId="77777777" w:rsidR="00FE2B51" w:rsidRPr="00F11102" w:rsidRDefault="00FE2B51" w:rsidP="00FE2B51">
      <w:pPr>
        <w:jc w:val="both"/>
        <w:rPr>
          <w:rFonts w:ascii="Times New Roman" w:eastAsia="Wingdings" w:hAnsi="Times New Roman" w:cs="Times New Roman"/>
          <w:kern w:val="0"/>
          <w:sz w:val="24"/>
          <w:szCs w:val="24"/>
          <w14:ligatures w14:val="none"/>
        </w:rPr>
      </w:pPr>
      <w:r w:rsidRPr="00F11102">
        <w:rPr>
          <w:rFonts w:ascii="Times New Roman" w:eastAsia="Wingdings" w:hAnsi="Times New Roman" w:cs="Times New Roman"/>
          <w:kern w:val="0"/>
          <w:sz w:val="24"/>
          <w:szCs w:val="24"/>
          <w14:ligatures w14:val="none"/>
        </w:rPr>
        <w:t>During my SIWES (Students Industrial Work Experience Scheme) program, I was privileged to work in various departments within a media organization. This experience offered me invaluable opportunities to learn, grow, and develop a deeper understanding of how different components of a media house collaborate to achieve common goals.</w:t>
      </w:r>
    </w:p>
    <w:p w14:paraId="00CFE8B7" w14:textId="77777777" w:rsidR="00FE2B51" w:rsidRPr="00F11102" w:rsidRDefault="00FE2B51" w:rsidP="00FE2B51">
      <w:pPr>
        <w:jc w:val="both"/>
        <w:rPr>
          <w:rFonts w:ascii="Times New Roman" w:eastAsia="Wingdings" w:hAnsi="Times New Roman" w:cs="Times New Roman"/>
          <w:kern w:val="0"/>
          <w:sz w:val="24"/>
          <w:szCs w:val="24"/>
          <w14:ligatures w14:val="none"/>
        </w:rPr>
      </w:pPr>
      <w:r w:rsidRPr="00F11102">
        <w:rPr>
          <w:rFonts w:ascii="Times New Roman" w:eastAsia="Wingdings" w:hAnsi="Times New Roman" w:cs="Times New Roman"/>
          <w:kern w:val="0"/>
          <w:sz w:val="24"/>
          <w:szCs w:val="24"/>
          <w14:ligatures w14:val="none"/>
        </w:rPr>
        <w:t xml:space="preserve">In the </w:t>
      </w:r>
      <w:r w:rsidRPr="00F11102">
        <w:rPr>
          <w:rFonts w:ascii="Times New Roman" w:eastAsia="Wingdings" w:hAnsi="Times New Roman" w:cs="Times New Roman"/>
          <w:b/>
          <w:bCs/>
          <w:kern w:val="0"/>
          <w:sz w:val="24"/>
          <w:szCs w:val="24"/>
          <w14:ligatures w14:val="none"/>
        </w:rPr>
        <w:t>Programming Department</w:t>
      </w:r>
      <w:r w:rsidRPr="00F11102">
        <w:rPr>
          <w:rFonts w:ascii="Times New Roman" w:eastAsia="Wingdings" w:hAnsi="Times New Roman" w:cs="Times New Roman"/>
          <w:kern w:val="0"/>
          <w:sz w:val="24"/>
          <w:szCs w:val="24"/>
          <w14:ligatures w14:val="none"/>
        </w:rPr>
        <w:t>, I learned the importance of content planning and scheduling. The department's responsibility of designing programs that resonate with the audience while aligning with the station's objectives exposed me to the core principles of broadcasting. I participated in the creative process of developing content for various shows, including music playlists, talk shows, and interviews. This task required constant creativity and a good understanding of audience preferences. I also assisted in coordinating the schedules of on-air personalities and ensured smooth transitions between programs. Working in this department taught me the significance of time management, organization, and adaptability to handle live broadcast scenarios effectively.</w:t>
      </w:r>
    </w:p>
    <w:p w14:paraId="431F71D9" w14:textId="77777777" w:rsidR="00FE2B51" w:rsidRPr="00F11102" w:rsidRDefault="00FE2B51" w:rsidP="00FE2B51">
      <w:pPr>
        <w:jc w:val="both"/>
        <w:rPr>
          <w:rFonts w:ascii="Times New Roman" w:eastAsia="Wingdings" w:hAnsi="Times New Roman" w:cs="Times New Roman"/>
          <w:kern w:val="0"/>
          <w:sz w:val="24"/>
          <w:szCs w:val="24"/>
          <w14:ligatures w14:val="none"/>
        </w:rPr>
      </w:pPr>
      <w:r w:rsidRPr="00F11102">
        <w:rPr>
          <w:rFonts w:ascii="Times New Roman" w:eastAsia="Wingdings" w:hAnsi="Times New Roman" w:cs="Times New Roman"/>
          <w:kern w:val="0"/>
          <w:sz w:val="24"/>
          <w:szCs w:val="24"/>
          <w14:ligatures w14:val="none"/>
        </w:rPr>
        <w:t xml:space="preserve">The </w:t>
      </w:r>
      <w:r w:rsidRPr="00F11102">
        <w:rPr>
          <w:rFonts w:ascii="Times New Roman" w:eastAsia="Wingdings" w:hAnsi="Times New Roman" w:cs="Times New Roman"/>
          <w:b/>
          <w:bCs/>
          <w:kern w:val="0"/>
          <w:sz w:val="24"/>
          <w:szCs w:val="24"/>
          <w14:ligatures w14:val="none"/>
        </w:rPr>
        <w:t>News and Current Affairs Department</w:t>
      </w:r>
      <w:r w:rsidRPr="00F11102">
        <w:rPr>
          <w:rFonts w:ascii="Times New Roman" w:eastAsia="Wingdings" w:hAnsi="Times New Roman" w:cs="Times New Roman"/>
          <w:kern w:val="0"/>
          <w:sz w:val="24"/>
          <w:szCs w:val="24"/>
          <w14:ligatures w14:val="none"/>
        </w:rPr>
        <w:t xml:space="preserve"> offered me hands-on experience in the fast-paced world of news reporting. I gained practical knowledge in gathering, verifying, and presenting news stories. I learned how to write concise and accurate news bulletins, which were then presented either live or as pre-recorded segments. I also assisted in covering live events, including press conferences and community activities. These assignments enhanced my communication and interpersonal skills, as I had to interact with different stakeholders and resource persons. Additionally, I developed a strong sense of responsibility toward ensuring that all information broadcasted was credible and factual, which is a cornerstone of ethical journalism.</w:t>
      </w:r>
    </w:p>
    <w:p w14:paraId="285F629C" w14:textId="77777777" w:rsidR="00FE2B51" w:rsidRPr="00F11102" w:rsidRDefault="00FE2B51" w:rsidP="00FE2B51">
      <w:pPr>
        <w:jc w:val="both"/>
        <w:rPr>
          <w:rFonts w:ascii="Times New Roman" w:eastAsia="Wingdings" w:hAnsi="Times New Roman" w:cs="Times New Roman"/>
          <w:kern w:val="0"/>
          <w:sz w:val="24"/>
          <w:szCs w:val="24"/>
          <w14:ligatures w14:val="none"/>
        </w:rPr>
      </w:pPr>
      <w:r w:rsidRPr="00F11102">
        <w:rPr>
          <w:rFonts w:ascii="Times New Roman" w:eastAsia="Wingdings" w:hAnsi="Times New Roman" w:cs="Times New Roman"/>
          <w:kern w:val="0"/>
          <w:sz w:val="24"/>
          <w:szCs w:val="24"/>
          <w14:ligatures w14:val="none"/>
        </w:rPr>
        <w:t xml:space="preserve">In the </w:t>
      </w:r>
      <w:r w:rsidRPr="00F11102">
        <w:rPr>
          <w:rFonts w:ascii="Times New Roman" w:eastAsia="Wingdings" w:hAnsi="Times New Roman" w:cs="Times New Roman"/>
          <w:b/>
          <w:bCs/>
          <w:kern w:val="0"/>
          <w:sz w:val="24"/>
          <w:szCs w:val="24"/>
          <w14:ligatures w14:val="none"/>
        </w:rPr>
        <w:t>Production Department</w:t>
      </w:r>
      <w:r w:rsidRPr="00F11102">
        <w:rPr>
          <w:rFonts w:ascii="Times New Roman" w:eastAsia="Wingdings" w:hAnsi="Times New Roman" w:cs="Times New Roman"/>
          <w:kern w:val="0"/>
          <w:sz w:val="24"/>
          <w:szCs w:val="24"/>
          <w14:ligatures w14:val="none"/>
        </w:rPr>
        <w:t>, I was introduced to the technical side of broadcasting. I learned how to use industry-standard audio editing software to produce jingles, advertisements, and other soundtracks. This task required a keen ear for detail and creativity to mix sound effects and background music seamlessly. Operating studio equipment such as consoles and microphones gave me insight into the technical requirements of live and recorded broadcasts. Collaborating with production teams to ensure high-quality output taught me the importance of teamwork, precision, and consistency in producing engaging content.</w:t>
      </w:r>
    </w:p>
    <w:p w14:paraId="6E56B244" w14:textId="77777777" w:rsidR="00FE2B51" w:rsidRPr="00F11102" w:rsidRDefault="00FE2B51" w:rsidP="00FE2B51">
      <w:pPr>
        <w:jc w:val="both"/>
        <w:rPr>
          <w:rFonts w:ascii="Times New Roman" w:eastAsia="Wingdings" w:hAnsi="Times New Roman" w:cs="Times New Roman"/>
          <w:kern w:val="0"/>
          <w:sz w:val="24"/>
          <w:szCs w:val="24"/>
          <w14:ligatures w14:val="none"/>
        </w:rPr>
      </w:pPr>
      <w:r w:rsidRPr="00F11102">
        <w:rPr>
          <w:rFonts w:ascii="Times New Roman" w:eastAsia="Wingdings" w:hAnsi="Times New Roman" w:cs="Times New Roman"/>
          <w:kern w:val="0"/>
          <w:sz w:val="24"/>
          <w:szCs w:val="24"/>
          <w14:ligatures w14:val="none"/>
        </w:rPr>
        <w:t xml:space="preserve">The </w:t>
      </w:r>
      <w:r w:rsidRPr="00F11102">
        <w:rPr>
          <w:rFonts w:ascii="Times New Roman" w:eastAsia="Wingdings" w:hAnsi="Times New Roman" w:cs="Times New Roman"/>
          <w:b/>
          <w:bCs/>
          <w:kern w:val="0"/>
          <w:sz w:val="24"/>
          <w:szCs w:val="24"/>
          <w14:ligatures w14:val="none"/>
        </w:rPr>
        <w:t>Marketing and Advertising Department</w:t>
      </w:r>
      <w:r w:rsidRPr="00F11102">
        <w:rPr>
          <w:rFonts w:ascii="Times New Roman" w:eastAsia="Wingdings" w:hAnsi="Times New Roman" w:cs="Times New Roman"/>
          <w:kern w:val="0"/>
          <w:sz w:val="24"/>
          <w:szCs w:val="24"/>
          <w14:ligatures w14:val="none"/>
        </w:rPr>
        <w:t xml:space="preserve"> exposed me to the business aspect of running a media organization. I was involved in drafting proposals and creating presentations for potential sponsors and advertisers. This role required a good understanding of the station's audience demographics and how to tailor campaigns to meet the needs of clients. I participated in meetings with advertisers and sponsors, which helped me develop negotiation skills and understand the importance of client relationships. Through market research, I learned how to identify trends and create strategies that maximize advertising revenue. This experience emphasized the critical role marketing plays in sustaining media operations.</w:t>
      </w:r>
    </w:p>
    <w:p w14:paraId="0F01D25E" w14:textId="77777777" w:rsidR="00FE2B51" w:rsidRPr="00F11102" w:rsidRDefault="00FE2B51" w:rsidP="00FE2B51">
      <w:pPr>
        <w:jc w:val="both"/>
        <w:rPr>
          <w:rFonts w:ascii="Times New Roman" w:eastAsia="Wingdings" w:hAnsi="Times New Roman" w:cs="Times New Roman"/>
          <w:kern w:val="0"/>
          <w:sz w:val="24"/>
          <w:szCs w:val="24"/>
          <w14:ligatures w14:val="none"/>
        </w:rPr>
      </w:pPr>
      <w:r w:rsidRPr="00F11102">
        <w:rPr>
          <w:rFonts w:ascii="Times New Roman" w:eastAsia="Wingdings" w:hAnsi="Times New Roman" w:cs="Times New Roman"/>
          <w:kern w:val="0"/>
          <w:sz w:val="24"/>
          <w:szCs w:val="24"/>
          <w14:ligatures w14:val="none"/>
        </w:rPr>
        <w:lastRenderedPageBreak/>
        <w:t xml:space="preserve">In the </w:t>
      </w:r>
      <w:r w:rsidRPr="00F11102">
        <w:rPr>
          <w:rFonts w:ascii="Times New Roman" w:eastAsia="Wingdings" w:hAnsi="Times New Roman" w:cs="Times New Roman"/>
          <w:b/>
          <w:bCs/>
          <w:kern w:val="0"/>
          <w:sz w:val="24"/>
          <w:szCs w:val="24"/>
          <w14:ligatures w14:val="none"/>
        </w:rPr>
        <w:t>Creative Department</w:t>
      </w:r>
      <w:r w:rsidRPr="00F11102">
        <w:rPr>
          <w:rFonts w:ascii="Times New Roman" w:eastAsia="Wingdings" w:hAnsi="Times New Roman" w:cs="Times New Roman"/>
          <w:kern w:val="0"/>
          <w:sz w:val="24"/>
          <w:szCs w:val="24"/>
          <w14:ligatures w14:val="none"/>
        </w:rPr>
        <w:t>, I gained a deeper appreciation for innovation and originality. I participated in brainstorming sessions aimed at generating new ideas for programs, campaigns, and promotional activities. This department required me to think outside the box to create unique and captivating content that resonated with diverse audience segments. I worked on projects such as special event programming and seasonal campaigns, which honed my ability to conceptualize and execute creative ideas effectively. Scriptwriting and developing storyboards further enhanced my skills in structuring content to tell compelling stories.</w:t>
      </w:r>
    </w:p>
    <w:p w14:paraId="53F016C5" w14:textId="77777777" w:rsidR="00FE2B51" w:rsidRPr="00F11102" w:rsidRDefault="00FE2B51" w:rsidP="00FE2B51">
      <w:pPr>
        <w:jc w:val="both"/>
        <w:rPr>
          <w:rFonts w:ascii="Times New Roman" w:eastAsia="Wingdings" w:hAnsi="Times New Roman" w:cs="Times New Roman"/>
          <w:kern w:val="0"/>
          <w:sz w:val="24"/>
          <w:szCs w:val="24"/>
          <w14:ligatures w14:val="none"/>
        </w:rPr>
      </w:pPr>
      <w:r w:rsidRPr="00F11102">
        <w:rPr>
          <w:rFonts w:ascii="Times New Roman" w:eastAsia="Wingdings" w:hAnsi="Times New Roman" w:cs="Times New Roman"/>
          <w:kern w:val="0"/>
          <w:sz w:val="24"/>
          <w:szCs w:val="24"/>
          <w14:ligatures w14:val="none"/>
        </w:rPr>
        <w:t xml:space="preserve">My time in the </w:t>
      </w:r>
      <w:r w:rsidRPr="00F11102">
        <w:rPr>
          <w:rFonts w:ascii="Times New Roman" w:eastAsia="Wingdings" w:hAnsi="Times New Roman" w:cs="Times New Roman"/>
          <w:b/>
          <w:bCs/>
          <w:kern w:val="0"/>
          <w:sz w:val="24"/>
          <w:szCs w:val="24"/>
          <w14:ligatures w14:val="none"/>
        </w:rPr>
        <w:t>Graphics Department</w:t>
      </w:r>
      <w:r w:rsidRPr="00F11102">
        <w:rPr>
          <w:rFonts w:ascii="Times New Roman" w:eastAsia="Wingdings" w:hAnsi="Times New Roman" w:cs="Times New Roman"/>
          <w:kern w:val="0"/>
          <w:sz w:val="24"/>
          <w:szCs w:val="24"/>
          <w14:ligatures w14:val="none"/>
        </w:rPr>
        <w:t xml:space="preserve"> allowed me to explore the visual side of media. I learned to use tools like Adobe Photoshop, Illustrator, and Canva to create visually appealing designs. These included banners, flyers, and digital ads used in both on-air and social media campaigns. Collaborating with the marketing team taught me the importance of adhering to branding guidelines while meeting client expectations. Managing multiple design projects within tight deadlines improved my ability to work under pressure without compromising on quality. I also realized the importance of visuals in enhancing audience engagement and delivering impactful messages.</w:t>
      </w:r>
    </w:p>
    <w:p w14:paraId="3CA66D5E" w14:textId="77777777" w:rsidR="00FE2B51" w:rsidRPr="00F11102" w:rsidRDefault="00FE2B51" w:rsidP="00FE2B51">
      <w:pPr>
        <w:jc w:val="both"/>
        <w:rPr>
          <w:rFonts w:ascii="Times New Roman" w:eastAsia="Wingdings" w:hAnsi="Times New Roman" w:cs="Times New Roman"/>
          <w:kern w:val="0"/>
          <w:sz w:val="24"/>
          <w:szCs w:val="24"/>
          <w14:ligatures w14:val="none"/>
        </w:rPr>
      </w:pPr>
      <w:r w:rsidRPr="00F11102">
        <w:rPr>
          <w:rFonts w:ascii="Times New Roman" w:eastAsia="Wingdings" w:hAnsi="Times New Roman" w:cs="Times New Roman"/>
          <w:kern w:val="0"/>
          <w:sz w:val="24"/>
          <w:szCs w:val="24"/>
          <w14:ligatures w14:val="none"/>
        </w:rPr>
        <w:t xml:space="preserve">Beyond these core departments, I gained a broader understanding of the media organization’s operations. I worked closely with the </w:t>
      </w:r>
      <w:r w:rsidRPr="00F11102">
        <w:rPr>
          <w:rFonts w:ascii="Times New Roman" w:eastAsia="Wingdings" w:hAnsi="Times New Roman" w:cs="Times New Roman"/>
          <w:b/>
          <w:bCs/>
          <w:kern w:val="0"/>
          <w:sz w:val="24"/>
          <w:szCs w:val="24"/>
          <w14:ligatures w14:val="none"/>
        </w:rPr>
        <w:t>Traffic Department</w:t>
      </w:r>
      <w:r w:rsidRPr="00F11102">
        <w:rPr>
          <w:rFonts w:ascii="Times New Roman" w:eastAsia="Wingdings" w:hAnsi="Times New Roman" w:cs="Times New Roman"/>
          <w:kern w:val="0"/>
          <w:sz w:val="24"/>
          <w:szCs w:val="24"/>
          <w14:ligatures w14:val="none"/>
        </w:rPr>
        <w:t xml:space="preserve">, where I learned how to coordinate and schedule advertisements to ensure they aired at the correct times. This role required meticulous planning and attention to detail to prevent conflicts between commercial and programming schedules. Additionally, I observed how the </w:t>
      </w:r>
      <w:r w:rsidRPr="00F11102">
        <w:rPr>
          <w:rFonts w:ascii="Times New Roman" w:eastAsia="Wingdings" w:hAnsi="Times New Roman" w:cs="Times New Roman"/>
          <w:b/>
          <w:bCs/>
          <w:kern w:val="0"/>
          <w:sz w:val="24"/>
          <w:szCs w:val="24"/>
          <w14:ligatures w14:val="none"/>
        </w:rPr>
        <w:t>Accounts and Finance Department</w:t>
      </w:r>
      <w:r w:rsidRPr="00F11102">
        <w:rPr>
          <w:rFonts w:ascii="Times New Roman" w:eastAsia="Wingdings" w:hAnsi="Times New Roman" w:cs="Times New Roman"/>
          <w:kern w:val="0"/>
          <w:sz w:val="24"/>
          <w:szCs w:val="24"/>
          <w14:ligatures w14:val="none"/>
        </w:rPr>
        <w:t xml:space="preserve"> managed budgets, tracked revenue from advertisements, and handled payroll. Understanding the financial side of media operations gave me insights into the sustainability and profitability of broadcasting.</w:t>
      </w:r>
    </w:p>
    <w:p w14:paraId="57BE74E8" w14:textId="77777777" w:rsidR="00FE2B51" w:rsidRPr="00F11102" w:rsidRDefault="00FE2B51" w:rsidP="00FE2B51">
      <w:pPr>
        <w:jc w:val="both"/>
        <w:rPr>
          <w:rFonts w:ascii="Times New Roman" w:eastAsia="Wingdings" w:hAnsi="Times New Roman" w:cs="Times New Roman"/>
          <w:kern w:val="0"/>
          <w:sz w:val="24"/>
          <w:szCs w:val="24"/>
          <w14:ligatures w14:val="none"/>
        </w:rPr>
      </w:pPr>
      <w:r w:rsidRPr="00F11102">
        <w:rPr>
          <w:rFonts w:ascii="Times New Roman" w:eastAsia="Wingdings" w:hAnsi="Times New Roman" w:cs="Times New Roman"/>
          <w:kern w:val="0"/>
          <w:sz w:val="24"/>
          <w:szCs w:val="24"/>
          <w14:ligatures w14:val="none"/>
        </w:rPr>
        <w:t xml:space="preserve">The </w:t>
      </w:r>
      <w:r w:rsidRPr="00F11102">
        <w:rPr>
          <w:rFonts w:ascii="Times New Roman" w:eastAsia="Wingdings" w:hAnsi="Times New Roman" w:cs="Times New Roman"/>
          <w:b/>
          <w:bCs/>
          <w:kern w:val="0"/>
          <w:sz w:val="24"/>
          <w:szCs w:val="24"/>
          <w14:ligatures w14:val="none"/>
        </w:rPr>
        <w:t>Digital and Social Media Department</w:t>
      </w:r>
      <w:r w:rsidRPr="00F11102">
        <w:rPr>
          <w:rFonts w:ascii="Times New Roman" w:eastAsia="Wingdings" w:hAnsi="Times New Roman" w:cs="Times New Roman"/>
          <w:kern w:val="0"/>
          <w:sz w:val="24"/>
          <w:szCs w:val="24"/>
          <w14:ligatures w14:val="none"/>
        </w:rPr>
        <w:t xml:space="preserve"> was another area where I gained practical experience. I assisted in maintaining the station's social media platforms, creating engaging posts, and responding to audience feedback. I learned how to use analytics tools to track audience engagement and optimize content for better reach. This experience highlighted the growing importance of digital platforms in extending the reach of traditional media and connecting with younger audiences.</w:t>
      </w:r>
    </w:p>
    <w:p w14:paraId="4097C63E" w14:textId="77777777" w:rsidR="00FE2B51" w:rsidRPr="00F11102" w:rsidRDefault="00FE2B51" w:rsidP="00FE2B51">
      <w:pPr>
        <w:jc w:val="both"/>
        <w:rPr>
          <w:rFonts w:ascii="Times New Roman" w:eastAsia="Wingdings" w:hAnsi="Times New Roman" w:cs="Times New Roman"/>
          <w:kern w:val="0"/>
          <w:sz w:val="24"/>
          <w:szCs w:val="24"/>
          <w14:ligatures w14:val="none"/>
        </w:rPr>
      </w:pPr>
      <w:r w:rsidRPr="00F11102">
        <w:rPr>
          <w:rFonts w:ascii="Times New Roman" w:eastAsia="Wingdings" w:hAnsi="Times New Roman" w:cs="Times New Roman"/>
          <w:kern w:val="0"/>
          <w:sz w:val="24"/>
          <w:szCs w:val="24"/>
          <w14:ligatures w14:val="none"/>
        </w:rPr>
        <w:t xml:space="preserve">My exposure to the </w:t>
      </w:r>
      <w:r w:rsidRPr="00F11102">
        <w:rPr>
          <w:rFonts w:ascii="Times New Roman" w:eastAsia="Wingdings" w:hAnsi="Times New Roman" w:cs="Times New Roman"/>
          <w:b/>
          <w:bCs/>
          <w:kern w:val="0"/>
          <w:sz w:val="24"/>
          <w:szCs w:val="24"/>
          <w14:ligatures w14:val="none"/>
        </w:rPr>
        <w:t>Public Relations and Events Department</w:t>
      </w:r>
      <w:r w:rsidRPr="00F11102">
        <w:rPr>
          <w:rFonts w:ascii="Times New Roman" w:eastAsia="Wingdings" w:hAnsi="Times New Roman" w:cs="Times New Roman"/>
          <w:kern w:val="0"/>
          <w:sz w:val="24"/>
          <w:szCs w:val="24"/>
          <w14:ligatures w14:val="none"/>
        </w:rPr>
        <w:t xml:space="preserve"> taught me how media organizations build and maintain their public image. I assisted in organizing community outreach programs, press releases, and promotional events, which helped strengthen the station's connection with its audience. This role required excellent organizational and communication skills, as I had to coordinate with multiple stakeholders to ensure events were successful.</w:t>
      </w:r>
    </w:p>
    <w:p w14:paraId="199D09D3" w14:textId="77777777" w:rsidR="00FE2B51" w:rsidRPr="00F11102" w:rsidRDefault="00FE2B51" w:rsidP="00FE2B51">
      <w:pPr>
        <w:jc w:val="both"/>
        <w:rPr>
          <w:rFonts w:ascii="Times New Roman" w:eastAsia="Wingdings" w:hAnsi="Times New Roman" w:cs="Times New Roman"/>
          <w:kern w:val="0"/>
          <w:sz w:val="24"/>
          <w:szCs w:val="24"/>
          <w14:ligatures w14:val="none"/>
        </w:rPr>
      </w:pPr>
      <w:r w:rsidRPr="00F11102">
        <w:rPr>
          <w:rFonts w:ascii="Times New Roman" w:eastAsia="Wingdings" w:hAnsi="Times New Roman" w:cs="Times New Roman"/>
          <w:kern w:val="0"/>
          <w:sz w:val="24"/>
          <w:szCs w:val="24"/>
          <w14:ligatures w14:val="none"/>
        </w:rPr>
        <w:t xml:space="preserve">The </w:t>
      </w:r>
      <w:r w:rsidRPr="00F11102">
        <w:rPr>
          <w:rFonts w:ascii="Times New Roman" w:eastAsia="Wingdings" w:hAnsi="Times New Roman" w:cs="Times New Roman"/>
          <w:b/>
          <w:bCs/>
          <w:kern w:val="0"/>
          <w:sz w:val="24"/>
          <w:szCs w:val="24"/>
          <w14:ligatures w14:val="none"/>
        </w:rPr>
        <w:t>Research and Development Department</w:t>
      </w:r>
      <w:r w:rsidRPr="00F11102">
        <w:rPr>
          <w:rFonts w:ascii="Times New Roman" w:eastAsia="Wingdings" w:hAnsi="Times New Roman" w:cs="Times New Roman"/>
          <w:kern w:val="0"/>
          <w:sz w:val="24"/>
          <w:szCs w:val="24"/>
          <w14:ligatures w14:val="none"/>
        </w:rPr>
        <w:t xml:space="preserve"> played a crucial role in shaping my analytical skills. I participated in audience surveys and ratings analysis to understand listener preferences. This data was then used to refine programming and marketing strategies. My involvement in this department taught me the importance of staying informed about industry trends and continuously innovating to meet audience needs.</w:t>
      </w:r>
    </w:p>
    <w:p w14:paraId="388E9A33" w14:textId="77777777" w:rsidR="00FE2B51" w:rsidRPr="00F11102" w:rsidRDefault="00FE2B51" w:rsidP="00FE2B51">
      <w:pPr>
        <w:jc w:val="both"/>
        <w:rPr>
          <w:rFonts w:ascii="Times New Roman" w:eastAsia="Wingdings" w:hAnsi="Times New Roman" w:cs="Times New Roman"/>
          <w:kern w:val="0"/>
          <w:sz w:val="24"/>
          <w:szCs w:val="24"/>
          <w14:ligatures w14:val="none"/>
        </w:rPr>
      </w:pPr>
      <w:r w:rsidRPr="00F11102">
        <w:rPr>
          <w:rFonts w:ascii="Times New Roman" w:eastAsia="Wingdings" w:hAnsi="Times New Roman" w:cs="Times New Roman"/>
          <w:kern w:val="0"/>
          <w:sz w:val="24"/>
          <w:szCs w:val="24"/>
          <w14:ligatures w14:val="none"/>
        </w:rPr>
        <w:lastRenderedPageBreak/>
        <w:t>Through my time in these departments, I developed a wide range of skills that are essential for a successful career in the media industry. Teamwork and collaboration were central to every task, as I had to work closely with professionals from different departments to achieve shared goals. Time management and multitasking were also critical, especially when juggling multiple responsibilities under tight deadlines. My communication skills improved significantly, as I interacted with colleagues, clients, and audience members regularly.</w:t>
      </w:r>
    </w:p>
    <w:p w14:paraId="51BE795B" w14:textId="77777777" w:rsidR="00FE2B51" w:rsidRPr="00F11102" w:rsidRDefault="00FE2B51" w:rsidP="00FE2B51">
      <w:pPr>
        <w:jc w:val="both"/>
        <w:rPr>
          <w:rFonts w:ascii="Times New Roman" w:eastAsia="Wingdings" w:hAnsi="Times New Roman" w:cs="Times New Roman"/>
          <w:kern w:val="0"/>
          <w:sz w:val="24"/>
          <w:szCs w:val="24"/>
          <w14:ligatures w14:val="none"/>
        </w:rPr>
      </w:pPr>
      <w:r w:rsidRPr="00F11102">
        <w:rPr>
          <w:rFonts w:ascii="Times New Roman" w:eastAsia="Wingdings" w:hAnsi="Times New Roman" w:cs="Times New Roman"/>
          <w:kern w:val="0"/>
          <w:sz w:val="24"/>
          <w:szCs w:val="24"/>
          <w14:ligatures w14:val="none"/>
        </w:rPr>
        <w:t>The program also gave me a deeper appreciation for the interconnectedness of different roles within a media organization. From content creation and technical production to marketing and audience engagement, every department plays a vital role in delivering high-quality programming. This comprehensive exposure has prepared me to handle the challenges and opportunities of the media industry with confidence.</w:t>
      </w:r>
    </w:p>
    <w:p w14:paraId="1342884E" w14:textId="77777777" w:rsidR="00FE2B51" w:rsidRPr="00F11102" w:rsidRDefault="00FE2B51" w:rsidP="00FE2B51">
      <w:pPr>
        <w:jc w:val="both"/>
        <w:rPr>
          <w:rFonts w:ascii="Times New Roman" w:eastAsia="Wingdings" w:hAnsi="Times New Roman" w:cs="Times New Roman"/>
          <w:kern w:val="0"/>
          <w:sz w:val="24"/>
          <w:szCs w:val="24"/>
          <w14:ligatures w14:val="none"/>
        </w:rPr>
      </w:pPr>
      <w:r w:rsidRPr="00F11102">
        <w:rPr>
          <w:rFonts w:ascii="Times New Roman" w:eastAsia="Wingdings" w:hAnsi="Times New Roman" w:cs="Times New Roman"/>
          <w:kern w:val="0"/>
          <w:sz w:val="24"/>
          <w:szCs w:val="24"/>
          <w14:ligatures w14:val="none"/>
        </w:rPr>
        <w:t>In conclusion, my SIWES experience was not just an internship but a transformative journey that equipped me with practical knowledge, technical skills, and a professional mindset. It reinforced my passion for the media industry and provided a strong foundation for my future career aspirations. The lessons and experiences I gained will continue to shape my personal and professional growth for years to come.</w:t>
      </w:r>
    </w:p>
    <w:p w14:paraId="7A73CF8E" w14:textId="77777777" w:rsidR="00FE2B51" w:rsidRDefault="00FE2B51" w:rsidP="00FE2B51">
      <w:pPr>
        <w:jc w:val="both"/>
        <w:rPr>
          <w:rFonts w:ascii="Times New Roman" w:eastAsia="Calibri" w:hAnsi="Times New Roman" w:cs="Times New Roman"/>
          <w:b/>
          <w:bCs/>
          <w:kern w:val="0"/>
          <w:sz w:val="26"/>
          <w:szCs w:val="26"/>
          <w14:ligatures w14:val="none"/>
        </w:rPr>
      </w:pPr>
    </w:p>
    <w:p w14:paraId="47EE75C5" w14:textId="77777777" w:rsidR="00FE2B51" w:rsidRPr="00F11102" w:rsidRDefault="00FE2B51" w:rsidP="00FE2B51">
      <w:pPr>
        <w:jc w:val="both"/>
        <w:rPr>
          <w:rFonts w:ascii="Times New Roman" w:eastAsia="Calibri" w:hAnsi="Times New Roman" w:cs="Times New Roman"/>
          <w:b/>
          <w:bCs/>
          <w:kern w:val="0"/>
          <w:sz w:val="26"/>
          <w:szCs w:val="26"/>
          <w14:ligatures w14:val="none"/>
        </w:rPr>
      </w:pPr>
      <w:r w:rsidRPr="00F11102">
        <w:rPr>
          <w:rFonts w:ascii="Times New Roman" w:eastAsia="Calibri" w:hAnsi="Times New Roman" w:cs="Times New Roman"/>
          <w:b/>
          <w:bCs/>
          <w:kern w:val="0"/>
          <w:sz w:val="26"/>
          <w:szCs w:val="26"/>
          <w14:ligatures w14:val="none"/>
        </w:rPr>
        <w:t xml:space="preserve">EQUIPMENT USED AT </w:t>
      </w:r>
      <w:r>
        <w:rPr>
          <w:rFonts w:ascii="Times New Roman" w:eastAsia="Calibri" w:hAnsi="Times New Roman" w:cs="Times New Roman"/>
          <w:b/>
          <w:bCs/>
          <w:kern w:val="0"/>
          <w:sz w:val="26"/>
          <w:szCs w:val="26"/>
          <w14:ligatures w14:val="none"/>
        </w:rPr>
        <w:t>SOBI 101.9 FM</w:t>
      </w:r>
    </w:p>
    <w:p w14:paraId="2228D1B9" w14:textId="77777777" w:rsidR="00FE2B51" w:rsidRPr="00F11102" w:rsidRDefault="00FE2B51" w:rsidP="00FE2B51">
      <w:pPr>
        <w:jc w:val="both"/>
        <w:rPr>
          <w:rFonts w:ascii="Times New Roman" w:eastAsia="Calibri" w:hAnsi="Times New Roman" w:cs="Times New Roman"/>
          <w:b/>
          <w:bCs/>
          <w:kern w:val="0"/>
          <w:sz w:val="26"/>
          <w:szCs w:val="26"/>
          <w14:ligatures w14:val="none"/>
        </w:rPr>
      </w:pPr>
      <w:r w:rsidRPr="00F11102">
        <w:rPr>
          <w:rFonts w:ascii="Times New Roman" w:eastAsia="Calibri" w:hAnsi="Times New Roman" w:cs="Times New Roman"/>
          <w:b/>
          <w:bCs/>
          <w:kern w:val="0"/>
          <w:sz w:val="26"/>
          <w:szCs w:val="26"/>
          <w14:ligatures w14:val="none"/>
        </w:rPr>
        <w:t>1. Studio Equipment</w:t>
      </w:r>
    </w:p>
    <w:p w14:paraId="130260CE" w14:textId="77777777" w:rsidR="00FE2B51" w:rsidRPr="00F11102" w:rsidRDefault="00FE2B51" w:rsidP="00FE2B51">
      <w:pPr>
        <w:numPr>
          <w:ilvl w:val="0"/>
          <w:numId w:val="12"/>
        </w:numPr>
        <w:jc w:val="both"/>
        <w:rPr>
          <w:rFonts w:ascii="Times New Roman" w:eastAsia="Calibri" w:hAnsi="Times New Roman" w:cs="Times New Roman"/>
          <w:kern w:val="0"/>
          <w:sz w:val="26"/>
          <w:szCs w:val="26"/>
          <w14:ligatures w14:val="none"/>
        </w:rPr>
      </w:pPr>
      <w:r w:rsidRPr="00F11102">
        <w:rPr>
          <w:rFonts w:ascii="Times New Roman" w:eastAsia="Calibri" w:hAnsi="Times New Roman" w:cs="Times New Roman"/>
          <w:kern w:val="0"/>
          <w:sz w:val="26"/>
          <w:szCs w:val="26"/>
          <w14:ligatures w14:val="none"/>
        </w:rPr>
        <w:t>Broadcast Consoles</w:t>
      </w:r>
    </w:p>
    <w:p w14:paraId="5D4873F5" w14:textId="77777777" w:rsidR="00FE2B51" w:rsidRPr="00F11102" w:rsidRDefault="00FE2B51" w:rsidP="00FE2B51">
      <w:pPr>
        <w:numPr>
          <w:ilvl w:val="0"/>
          <w:numId w:val="12"/>
        </w:numPr>
        <w:jc w:val="both"/>
        <w:rPr>
          <w:rFonts w:ascii="Times New Roman" w:eastAsia="Calibri" w:hAnsi="Times New Roman" w:cs="Times New Roman"/>
          <w:kern w:val="0"/>
          <w:sz w:val="26"/>
          <w:szCs w:val="26"/>
          <w14:ligatures w14:val="none"/>
        </w:rPr>
      </w:pPr>
      <w:r w:rsidRPr="00F11102">
        <w:rPr>
          <w:rFonts w:ascii="Times New Roman" w:eastAsia="Calibri" w:hAnsi="Times New Roman" w:cs="Times New Roman"/>
          <w:kern w:val="0"/>
          <w:sz w:val="26"/>
          <w:szCs w:val="26"/>
          <w14:ligatures w14:val="none"/>
        </w:rPr>
        <w:t>Microphones (e.g., Shure SM7B, Neumann models)</w:t>
      </w:r>
    </w:p>
    <w:p w14:paraId="3F9575E4" w14:textId="77777777" w:rsidR="00FE2B51" w:rsidRPr="00F11102" w:rsidRDefault="00FE2B51" w:rsidP="00FE2B51">
      <w:pPr>
        <w:numPr>
          <w:ilvl w:val="0"/>
          <w:numId w:val="12"/>
        </w:numPr>
        <w:jc w:val="both"/>
        <w:rPr>
          <w:rFonts w:ascii="Times New Roman" w:eastAsia="Calibri" w:hAnsi="Times New Roman" w:cs="Times New Roman"/>
          <w:kern w:val="0"/>
          <w:sz w:val="26"/>
          <w:szCs w:val="26"/>
          <w14:ligatures w14:val="none"/>
        </w:rPr>
      </w:pPr>
      <w:r w:rsidRPr="00F11102">
        <w:rPr>
          <w:rFonts w:ascii="Times New Roman" w:eastAsia="Calibri" w:hAnsi="Times New Roman" w:cs="Times New Roman"/>
          <w:kern w:val="0"/>
          <w:sz w:val="26"/>
          <w:szCs w:val="26"/>
          <w14:ligatures w14:val="none"/>
        </w:rPr>
        <w:t>Headphones (Studio-grade)</w:t>
      </w:r>
    </w:p>
    <w:p w14:paraId="63D87747" w14:textId="77777777" w:rsidR="00FE2B51" w:rsidRPr="00F11102" w:rsidRDefault="00FE2B51" w:rsidP="00FE2B51">
      <w:pPr>
        <w:numPr>
          <w:ilvl w:val="0"/>
          <w:numId w:val="12"/>
        </w:numPr>
        <w:jc w:val="both"/>
        <w:rPr>
          <w:rFonts w:ascii="Times New Roman" w:eastAsia="Calibri" w:hAnsi="Times New Roman" w:cs="Times New Roman"/>
          <w:kern w:val="0"/>
          <w:sz w:val="26"/>
          <w:szCs w:val="26"/>
          <w14:ligatures w14:val="none"/>
        </w:rPr>
      </w:pPr>
      <w:r w:rsidRPr="00F11102">
        <w:rPr>
          <w:rFonts w:ascii="Times New Roman" w:eastAsia="Calibri" w:hAnsi="Times New Roman" w:cs="Times New Roman"/>
          <w:kern w:val="0"/>
          <w:sz w:val="26"/>
          <w:szCs w:val="26"/>
          <w14:ligatures w14:val="none"/>
        </w:rPr>
        <w:t>Studio Monitors</w:t>
      </w:r>
    </w:p>
    <w:p w14:paraId="0264DBA1" w14:textId="77777777" w:rsidR="00FE2B51" w:rsidRPr="00F11102" w:rsidRDefault="00FE2B51" w:rsidP="00FE2B51">
      <w:pPr>
        <w:numPr>
          <w:ilvl w:val="0"/>
          <w:numId w:val="12"/>
        </w:numPr>
        <w:jc w:val="both"/>
        <w:rPr>
          <w:rFonts w:ascii="Times New Roman" w:eastAsia="Calibri" w:hAnsi="Times New Roman" w:cs="Times New Roman"/>
          <w:kern w:val="0"/>
          <w:sz w:val="26"/>
          <w:szCs w:val="26"/>
          <w14:ligatures w14:val="none"/>
        </w:rPr>
      </w:pPr>
      <w:r w:rsidRPr="00F11102">
        <w:rPr>
          <w:rFonts w:ascii="Times New Roman" w:eastAsia="Calibri" w:hAnsi="Times New Roman" w:cs="Times New Roman"/>
          <w:kern w:val="0"/>
          <w:sz w:val="26"/>
          <w:szCs w:val="26"/>
          <w14:ligatures w14:val="none"/>
        </w:rPr>
        <w:t>Telephone Hybrid Systems</w:t>
      </w:r>
    </w:p>
    <w:p w14:paraId="724A5420" w14:textId="77777777" w:rsidR="00FE2B51" w:rsidRPr="00F11102" w:rsidRDefault="00FE2B51" w:rsidP="00FE2B51">
      <w:pPr>
        <w:numPr>
          <w:ilvl w:val="0"/>
          <w:numId w:val="12"/>
        </w:numPr>
        <w:jc w:val="both"/>
        <w:rPr>
          <w:rFonts w:ascii="Times New Roman" w:eastAsia="Calibri" w:hAnsi="Times New Roman" w:cs="Times New Roman"/>
          <w:kern w:val="0"/>
          <w:sz w:val="26"/>
          <w:szCs w:val="26"/>
          <w14:ligatures w14:val="none"/>
        </w:rPr>
      </w:pPr>
      <w:r w:rsidRPr="00F11102">
        <w:rPr>
          <w:rFonts w:ascii="Times New Roman" w:eastAsia="Calibri" w:hAnsi="Times New Roman" w:cs="Times New Roman"/>
          <w:kern w:val="0"/>
          <w:sz w:val="26"/>
          <w:szCs w:val="26"/>
          <w14:ligatures w14:val="none"/>
        </w:rPr>
        <w:t>Digital Audio Workstations (e.g., Adobe Audition, Pro Tools)</w:t>
      </w:r>
    </w:p>
    <w:p w14:paraId="288A4903" w14:textId="77777777" w:rsidR="00FE2B51" w:rsidRPr="00F11102" w:rsidRDefault="00FE2B51" w:rsidP="00FE2B51">
      <w:pPr>
        <w:jc w:val="both"/>
        <w:rPr>
          <w:rFonts w:ascii="Times New Roman" w:eastAsia="Calibri" w:hAnsi="Times New Roman" w:cs="Times New Roman"/>
          <w:b/>
          <w:bCs/>
          <w:kern w:val="0"/>
          <w:sz w:val="26"/>
          <w:szCs w:val="26"/>
          <w14:ligatures w14:val="none"/>
        </w:rPr>
      </w:pPr>
      <w:r w:rsidRPr="00F11102">
        <w:rPr>
          <w:rFonts w:ascii="Times New Roman" w:eastAsia="Calibri" w:hAnsi="Times New Roman" w:cs="Times New Roman"/>
          <w:b/>
          <w:bCs/>
          <w:kern w:val="0"/>
          <w:sz w:val="26"/>
          <w:szCs w:val="26"/>
          <w14:ligatures w14:val="none"/>
        </w:rPr>
        <w:t>2. Production and Editing Equipment</w:t>
      </w:r>
    </w:p>
    <w:p w14:paraId="5C1FCC88" w14:textId="77777777" w:rsidR="00FE2B51" w:rsidRPr="00F11102" w:rsidRDefault="00FE2B51" w:rsidP="00FE2B51">
      <w:pPr>
        <w:numPr>
          <w:ilvl w:val="0"/>
          <w:numId w:val="13"/>
        </w:numPr>
        <w:jc w:val="both"/>
        <w:rPr>
          <w:rFonts w:ascii="Times New Roman" w:eastAsia="Calibri" w:hAnsi="Times New Roman" w:cs="Times New Roman"/>
          <w:kern w:val="0"/>
          <w:sz w:val="26"/>
          <w:szCs w:val="26"/>
          <w14:ligatures w14:val="none"/>
        </w:rPr>
      </w:pPr>
      <w:r w:rsidRPr="00F11102">
        <w:rPr>
          <w:rFonts w:ascii="Times New Roman" w:eastAsia="Calibri" w:hAnsi="Times New Roman" w:cs="Times New Roman"/>
          <w:kern w:val="0"/>
          <w:sz w:val="26"/>
          <w:szCs w:val="26"/>
          <w14:ligatures w14:val="none"/>
        </w:rPr>
        <w:t>Audio Mixers</w:t>
      </w:r>
    </w:p>
    <w:p w14:paraId="4AF67272" w14:textId="77777777" w:rsidR="00FE2B51" w:rsidRPr="00F11102" w:rsidRDefault="00FE2B51" w:rsidP="00FE2B51">
      <w:pPr>
        <w:numPr>
          <w:ilvl w:val="0"/>
          <w:numId w:val="13"/>
        </w:numPr>
        <w:jc w:val="both"/>
        <w:rPr>
          <w:rFonts w:ascii="Times New Roman" w:eastAsia="Calibri" w:hAnsi="Times New Roman" w:cs="Times New Roman"/>
          <w:kern w:val="0"/>
          <w:sz w:val="26"/>
          <w:szCs w:val="26"/>
          <w14:ligatures w14:val="none"/>
        </w:rPr>
      </w:pPr>
      <w:r w:rsidRPr="00F11102">
        <w:rPr>
          <w:rFonts w:ascii="Times New Roman" w:eastAsia="Calibri" w:hAnsi="Times New Roman" w:cs="Times New Roman"/>
          <w:kern w:val="0"/>
          <w:sz w:val="26"/>
          <w:szCs w:val="26"/>
          <w14:ligatures w14:val="none"/>
        </w:rPr>
        <w:t>Sound Processors</w:t>
      </w:r>
    </w:p>
    <w:p w14:paraId="6B914E9C" w14:textId="77777777" w:rsidR="00FE2B51" w:rsidRPr="00F11102" w:rsidRDefault="00FE2B51" w:rsidP="00FE2B51">
      <w:pPr>
        <w:numPr>
          <w:ilvl w:val="0"/>
          <w:numId w:val="13"/>
        </w:numPr>
        <w:jc w:val="both"/>
        <w:rPr>
          <w:rFonts w:ascii="Times New Roman" w:eastAsia="Calibri" w:hAnsi="Times New Roman" w:cs="Times New Roman"/>
          <w:kern w:val="0"/>
          <w:sz w:val="26"/>
          <w:szCs w:val="26"/>
          <w14:ligatures w14:val="none"/>
        </w:rPr>
      </w:pPr>
      <w:r w:rsidRPr="00F11102">
        <w:rPr>
          <w:rFonts w:ascii="Times New Roman" w:eastAsia="Calibri" w:hAnsi="Times New Roman" w:cs="Times New Roman"/>
          <w:kern w:val="0"/>
          <w:sz w:val="26"/>
          <w:szCs w:val="26"/>
          <w14:ligatures w14:val="none"/>
        </w:rPr>
        <w:t>Jingle Machines</w:t>
      </w:r>
    </w:p>
    <w:p w14:paraId="4081B6A6" w14:textId="77777777" w:rsidR="00FE2B51" w:rsidRPr="00F11102" w:rsidRDefault="00FE2B51" w:rsidP="00FE2B51">
      <w:pPr>
        <w:numPr>
          <w:ilvl w:val="0"/>
          <w:numId w:val="13"/>
        </w:numPr>
        <w:jc w:val="both"/>
        <w:rPr>
          <w:rFonts w:ascii="Times New Roman" w:eastAsia="Calibri" w:hAnsi="Times New Roman" w:cs="Times New Roman"/>
          <w:kern w:val="0"/>
          <w:sz w:val="26"/>
          <w:szCs w:val="26"/>
          <w14:ligatures w14:val="none"/>
        </w:rPr>
      </w:pPr>
      <w:r w:rsidRPr="00F11102">
        <w:rPr>
          <w:rFonts w:ascii="Times New Roman" w:eastAsia="Calibri" w:hAnsi="Times New Roman" w:cs="Times New Roman"/>
          <w:kern w:val="0"/>
          <w:sz w:val="26"/>
          <w:szCs w:val="26"/>
          <w14:ligatures w14:val="none"/>
        </w:rPr>
        <w:t>Recording Devices (e.g., Zoom H6)</w:t>
      </w:r>
    </w:p>
    <w:p w14:paraId="4B48E16F" w14:textId="77777777" w:rsidR="00FE2B51" w:rsidRPr="00F11102" w:rsidRDefault="00FE2B51" w:rsidP="00FE2B51">
      <w:pPr>
        <w:numPr>
          <w:ilvl w:val="0"/>
          <w:numId w:val="13"/>
        </w:numPr>
        <w:jc w:val="both"/>
        <w:rPr>
          <w:rFonts w:ascii="Times New Roman" w:eastAsia="Calibri" w:hAnsi="Times New Roman" w:cs="Times New Roman"/>
          <w:kern w:val="0"/>
          <w:sz w:val="26"/>
          <w:szCs w:val="26"/>
          <w14:ligatures w14:val="none"/>
        </w:rPr>
      </w:pPr>
      <w:r w:rsidRPr="00F11102">
        <w:rPr>
          <w:rFonts w:ascii="Times New Roman" w:eastAsia="Calibri" w:hAnsi="Times New Roman" w:cs="Times New Roman"/>
          <w:kern w:val="0"/>
          <w:sz w:val="26"/>
          <w:szCs w:val="26"/>
          <w14:ligatures w14:val="none"/>
        </w:rPr>
        <w:t>Computers (High-performance systems for editing and scripting)</w:t>
      </w:r>
    </w:p>
    <w:p w14:paraId="45FD4514" w14:textId="77777777" w:rsidR="00FE2B51" w:rsidRPr="00F11102" w:rsidRDefault="00FE2B51" w:rsidP="00FE2B51">
      <w:pPr>
        <w:jc w:val="both"/>
        <w:rPr>
          <w:rFonts w:ascii="Times New Roman" w:eastAsia="Calibri" w:hAnsi="Times New Roman" w:cs="Times New Roman"/>
          <w:b/>
          <w:bCs/>
          <w:kern w:val="0"/>
          <w:sz w:val="26"/>
          <w:szCs w:val="26"/>
          <w14:ligatures w14:val="none"/>
        </w:rPr>
      </w:pPr>
      <w:r w:rsidRPr="00F11102">
        <w:rPr>
          <w:rFonts w:ascii="Times New Roman" w:eastAsia="Calibri" w:hAnsi="Times New Roman" w:cs="Times New Roman"/>
          <w:b/>
          <w:bCs/>
          <w:kern w:val="0"/>
          <w:sz w:val="26"/>
          <w:szCs w:val="26"/>
          <w14:ligatures w14:val="none"/>
        </w:rPr>
        <w:lastRenderedPageBreak/>
        <w:t>3. Transmission Equipment</w:t>
      </w:r>
    </w:p>
    <w:p w14:paraId="204FDD5E" w14:textId="77777777" w:rsidR="00FE2B51" w:rsidRPr="00F11102" w:rsidRDefault="00FE2B51" w:rsidP="00FE2B51">
      <w:pPr>
        <w:numPr>
          <w:ilvl w:val="0"/>
          <w:numId w:val="14"/>
        </w:numPr>
        <w:jc w:val="both"/>
        <w:rPr>
          <w:rFonts w:ascii="Times New Roman" w:eastAsia="Calibri" w:hAnsi="Times New Roman" w:cs="Times New Roman"/>
          <w:kern w:val="0"/>
          <w:sz w:val="26"/>
          <w:szCs w:val="26"/>
          <w14:ligatures w14:val="none"/>
        </w:rPr>
      </w:pPr>
      <w:r w:rsidRPr="00F11102">
        <w:rPr>
          <w:rFonts w:ascii="Times New Roman" w:eastAsia="Calibri" w:hAnsi="Times New Roman" w:cs="Times New Roman"/>
          <w:kern w:val="0"/>
          <w:sz w:val="26"/>
          <w:szCs w:val="26"/>
          <w14:ligatures w14:val="none"/>
        </w:rPr>
        <w:t>FM Transmitter</w:t>
      </w:r>
    </w:p>
    <w:p w14:paraId="32EC3578" w14:textId="77777777" w:rsidR="00FE2B51" w:rsidRPr="00F11102" w:rsidRDefault="00FE2B51" w:rsidP="00FE2B51">
      <w:pPr>
        <w:numPr>
          <w:ilvl w:val="0"/>
          <w:numId w:val="14"/>
        </w:numPr>
        <w:jc w:val="both"/>
        <w:rPr>
          <w:rFonts w:ascii="Times New Roman" w:eastAsia="Calibri" w:hAnsi="Times New Roman" w:cs="Times New Roman"/>
          <w:kern w:val="0"/>
          <w:sz w:val="26"/>
          <w:szCs w:val="26"/>
          <w14:ligatures w14:val="none"/>
        </w:rPr>
      </w:pPr>
      <w:r w:rsidRPr="00F11102">
        <w:rPr>
          <w:rFonts w:ascii="Times New Roman" w:eastAsia="Calibri" w:hAnsi="Times New Roman" w:cs="Times New Roman"/>
          <w:kern w:val="0"/>
          <w:sz w:val="26"/>
          <w:szCs w:val="26"/>
          <w14:ligatures w14:val="none"/>
        </w:rPr>
        <w:t>Antenna Systems</w:t>
      </w:r>
    </w:p>
    <w:p w14:paraId="2ACBF9A9" w14:textId="77777777" w:rsidR="00FE2B51" w:rsidRPr="00F11102" w:rsidRDefault="00FE2B51" w:rsidP="00FE2B51">
      <w:pPr>
        <w:numPr>
          <w:ilvl w:val="0"/>
          <w:numId w:val="14"/>
        </w:numPr>
        <w:jc w:val="both"/>
        <w:rPr>
          <w:rFonts w:ascii="Times New Roman" w:eastAsia="Calibri" w:hAnsi="Times New Roman" w:cs="Times New Roman"/>
          <w:kern w:val="0"/>
          <w:sz w:val="26"/>
          <w:szCs w:val="26"/>
          <w14:ligatures w14:val="none"/>
        </w:rPr>
      </w:pPr>
      <w:r w:rsidRPr="00F11102">
        <w:rPr>
          <w:rFonts w:ascii="Times New Roman" w:eastAsia="Calibri" w:hAnsi="Times New Roman" w:cs="Times New Roman"/>
          <w:kern w:val="0"/>
          <w:sz w:val="26"/>
          <w:szCs w:val="26"/>
          <w14:ligatures w14:val="none"/>
        </w:rPr>
        <w:t>Radio Frequency (RF) Amplifiers</w:t>
      </w:r>
    </w:p>
    <w:p w14:paraId="6E35A3A8" w14:textId="77777777" w:rsidR="00FE2B51" w:rsidRPr="00F11102" w:rsidRDefault="00FE2B51" w:rsidP="00FE2B51">
      <w:pPr>
        <w:numPr>
          <w:ilvl w:val="0"/>
          <w:numId w:val="14"/>
        </w:numPr>
        <w:jc w:val="both"/>
        <w:rPr>
          <w:rFonts w:ascii="Times New Roman" w:eastAsia="Calibri" w:hAnsi="Times New Roman" w:cs="Times New Roman"/>
          <w:kern w:val="0"/>
          <w:sz w:val="26"/>
          <w:szCs w:val="26"/>
          <w14:ligatures w14:val="none"/>
        </w:rPr>
      </w:pPr>
      <w:r w:rsidRPr="00F11102">
        <w:rPr>
          <w:rFonts w:ascii="Times New Roman" w:eastAsia="Calibri" w:hAnsi="Times New Roman" w:cs="Times New Roman"/>
          <w:kern w:val="0"/>
          <w:sz w:val="26"/>
          <w:szCs w:val="26"/>
          <w14:ligatures w14:val="none"/>
        </w:rPr>
        <w:t>STL (Studio to Transmitter Link)</w:t>
      </w:r>
    </w:p>
    <w:p w14:paraId="1AD44704" w14:textId="77777777" w:rsidR="00FE2B51" w:rsidRPr="00F11102" w:rsidRDefault="00FE2B51" w:rsidP="00FE2B51">
      <w:pPr>
        <w:jc w:val="both"/>
        <w:rPr>
          <w:rFonts w:ascii="Times New Roman" w:eastAsia="Calibri" w:hAnsi="Times New Roman" w:cs="Times New Roman"/>
          <w:b/>
          <w:bCs/>
          <w:kern w:val="0"/>
          <w:sz w:val="26"/>
          <w:szCs w:val="26"/>
          <w14:ligatures w14:val="none"/>
        </w:rPr>
      </w:pPr>
      <w:r w:rsidRPr="00F11102">
        <w:rPr>
          <w:rFonts w:ascii="Times New Roman" w:eastAsia="Calibri" w:hAnsi="Times New Roman" w:cs="Times New Roman"/>
          <w:b/>
          <w:bCs/>
          <w:kern w:val="0"/>
          <w:sz w:val="26"/>
          <w:szCs w:val="26"/>
          <w14:ligatures w14:val="none"/>
        </w:rPr>
        <w:t>4. Marketing and Graphics Equipment</w:t>
      </w:r>
    </w:p>
    <w:p w14:paraId="5CB515FB" w14:textId="77777777" w:rsidR="00FE2B51" w:rsidRPr="00F11102" w:rsidRDefault="00FE2B51" w:rsidP="00FE2B51">
      <w:pPr>
        <w:numPr>
          <w:ilvl w:val="0"/>
          <w:numId w:val="15"/>
        </w:numPr>
        <w:jc w:val="both"/>
        <w:rPr>
          <w:rFonts w:ascii="Times New Roman" w:eastAsia="Calibri" w:hAnsi="Times New Roman" w:cs="Times New Roman"/>
          <w:kern w:val="0"/>
          <w:sz w:val="26"/>
          <w:szCs w:val="26"/>
          <w14:ligatures w14:val="none"/>
        </w:rPr>
      </w:pPr>
      <w:r w:rsidRPr="00F11102">
        <w:rPr>
          <w:rFonts w:ascii="Times New Roman" w:eastAsia="Calibri" w:hAnsi="Times New Roman" w:cs="Times New Roman"/>
          <w:kern w:val="0"/>
          <w:sz w:val="26"/>
          <w:szCs w:val="26"/>
          <w14:ligatures w14:val="none"/>
        </w:rPr>
        <w:t>Graphic Design Software (e.g., Adobe Photoshop, Illustrator, CorelDRAW)</w:t>
      </w:r>
    </w:p>
    <w:p w14:paraId="2A191A7F" w14:textId="77777777" w:rsidR="00FE2B51" w:rsidRPr="00F11102" w:rsidRDefault="00FE2B51" w:rsidP="00FE2B51">
      <w:pPr>
        <w:numPr>
          <w:ilvl w:val="0"/>
          <w:numId w:val="15"/>
        </w:numPr>
        <w:jc w:val="both"/>
        <w:rPr>
          <w:rFonts w:ascii="Times New Roman" w:eastAsia="Calibri" w:hAnsi="Times New Roman" w:cs="Times New Roman"/>
          <w:kern w:val="0"/>
          <w:sz w:val="26"/>
          <w:szCs w:val="26"/>
          <w14:ligatures w14:val="none"/>
        </w:rPr>
      </w:pPr>
      <w:r w:rsidRPr="00F11102">
        <w:rPr>
          <w:rFonts w:ascii="Times New Roman" w:eastAsia="Calibri" w:hAnsi="Times New Roman" w:cs="Times New Roman"/>
          <w:kern w:val="0"/>
          <w:sz w:val="26"/>
          <w:szCs w:val="26"/>
          <w14:ligatures w14:val="none"/>
        </w:rPr>
        <w:t>Printers and Scanners</w:t>
      </w:r>
    </w:p>
    <w:p w14:paraId="201A4B96" w14:textId="77777777" w:rsidR="00FE2B51" w:rsidRPr="00F11102" w:rsidRDefault="00FE2B51" w:rsidP="00FE2B51">
      <w:pPr>
        <w:numPr>
          <w:ilvl w:val="0"/>
          <w:numId w:val="15"/>
        </w:numPr>
        <w:jc w:val="both"/>
        <w:rPr>
          <w:rFonts w:ascii="Times New Roman" w:eastAsia="Calibri" w:hAnsi="Times New Roman" w:cs="Times New Roman"/>
          <w:kern w:val="0"/>
          <w:sz w:val="26"/>
          <w:szCs w:val="26"/>
          <w14:ligatures w14:val="none"/>
        </w:rPr>
      </w:pPr>
      <w:r w:rsidRPr="00F11102">
        <w:rPr>
          <w:rFonts w:ascii="Times New Roman" w:eastAsia="Calibri" w:hAnsi="Times New Roman" w:cs="Times New Roman"/>
          <w:kern w:val="0"/>
          <w:sz w:val="26"/>
          <w:szCs w:val="26"/>
          <w14:ligatures w14:val="none"/>
        </w:rPr>
        <w:t>Projectors</w:t>
      </w:r>
    </w:p>
    <w:p w14:paraId="2BD27DFA" w14:textId="77777777" w:rsidR="00FE2B51" w:rsidRPr="00F11102" w:rsidRDefault="00FE2B51" w:rsidP="00FE2B51">
      <w:pPr>
        <w:jc w:val="both"/>
        <w:rPr>
          <w:rFonts w:ascii="Times New Roman" w:eastAsia="Calibri" w:hAnsi="Times New Roman" w:cs="Times New Roman"/>
          <w:b/>
          <w:bCs/>
          <w:kern w:val="0"/>
          <w:sz w:val="26"/>
          <w:szCs w:val="26"/>
          <w14:ligatures w14:val="none"/>
        </w:rPr>
      </w:pPr>
      <w:r w:rsidRPr="00F11102">
        <w:rPr>
          <w:rFonts w:ascii="Times New Roman" w:eastAsia="Calibri" w:hAnsi="Times New Roman" w:cs="Times New Roman"/>
          <w:b/>
          <w:bCs/>
          <w:kern w:val="0"/>
          <w:sz w:val="26"/>
          <w:szCs w:val="26"/>
          <w14:ligatures w14:val="none"/>
        </w:rPr>
        <w:t>5. News Gathering Equipment</w:t>
      </w:r>
    </w:p>
    <w:p w14:paraId="4537BA69" w14:textId="77777777" w:rsidR="00FE2B51" w:rsidRPr="00F11102" w:rsidRDefault="00FE2B51" w:rsidP="00FE2B51">
      <w:pPr>
        <w:numPr>
          <w:ilvl w:val="0"/>
          <w:numId w:val="16"/>
        </w:numPr>
        <w:jc w:val="both"/>
        <w:rPr>
          <w:rFonts w:ascii="Times New Roman" w:eastAsia="Calibri" w:hAnsi="Times New Roman" w:cs="Times New Roman"/>
          <w:kern w:val="0"/>
          <w:sz w:val="26"/>
          <w:szCs w:val="26"/>
          <w14:ligatures w14:val="none"/>
        </w:rPr>
      </w:pPr>
      <w:r w:rsidRPr="00F11102">
        <w:rPr>
          <w:rFonts w:ascii="Times New Roman" w:eastAsia="Calibri" w:hAnsi="Times New Roman" w:cs="Times New Roman"/>
          <w:kern w:val="0"/>
          <w:sz w:val="26"/>
          <w:szCs w:val="26"/>
          <w14:ligatures w14:val="none"/>
        </w:rPr>
        <w:t>Field Microphones</w:t>
      </w:r>
    </w:p>
    <w:p w14:paraId="05F718C7" w14:textId="77777777" w:rsidR="00FE2B51" w:rsidRPr="00F11102" w:rsidRDefault="00FE2B51" w:rsidP="00FE2B51">
      <w:pPr>
        <w:numPr>
          <w:ilvl w:val="0"/>
          <w:numId w:val="16"/>
        </w:numPr>
        <w:jc w:val="both"/>
        <w:rPr>
          <w:rFonts w:ascii="Times New Roman" w:eastAsia="Calibri" w:hAnsi="Times New Roman" w:cs="Times New Roman"/>
          <w:kern w:val="0"/>
          <w:sz w:val="26"/>
          <w:szCs w:val="26"/>
          <w14:ligatures w14:val="none"/>
        </w:rPr>
      </w:pPr>
      <w:r w:rsidRPr="00F11102">
        <w:rPr>
          <w:rFonts w:ascii="Times New Roman" w:eastAsia="Calibri" w:hAnsi="Times New Roman" w:cs="Times New Roman"/>
          <w:kern w:val="0"/>
          <w:sz w:val="26"/>
          <w:szCs w:val="26"/>
          <w14:ligatures w14:val="none"/>
        </w:rPr>
        <w:t>Cameras (High-resolution DSLR and video cameras)</w:t>
      </w:r>
    </w:p>
    <w:p w14:paraId="737E3A78" w14:textId="77777777" w:rsidR="00FE2B51" w:rsidRPr="00F11102" w:rsidRDefault="00FE2B51" w:rsidP="00FE2B51">
      <w:pPr>
        <w:numPr>
          <w:ilvl w:val="0"/>
          <w:numId w:val="16"/>
        </w:numPr>
        <w:jc w:val="both"/>
        <w:rPr>
          <w:rFonts w:ascii="Times New Roman" w:eastAsia="Calibri" w:hAnsi="Times New Roman" w:cs="Times New Roman"/>
          <w:kern w:val="0"/>
          <w:sz w:val="26"/>
          <w:szCs w:val="26"/>
          <w14:ligatures w14:val="none"/>
        </w:rPr>
      </w:pPr>
      <w:r w:rsidRPr="00F11102">
        <w:rPr>
          <w:rFonts w:ascii="Times New Roman" w:eastAsia="Calibri" w:hAnsi="Times New Roman" w:cs="Times New Roman"/>
          <w:kern w:val="0"/>
          <w:sz w:val="26"/>
          <w:szCs w:val="26"/>
          <w14:ligatures w14:val="none"/>
        </w:rPr>
        <w:t>Laptops/Tablets</w:t>
      </w:r>
    </w:p>
    <w:p w14:paraId="4C9605EE" w14:textId="77777777" w:rsidR="00FE2B51" w:rsidRPr="00F11102" w:rsidRDefault="00FE2B51" w:rsidP="00FE2B51">
      <w:pPr>
        <w:numPr>
          <w:ilvl w:val="0"/>
          <w:numId w:val="16"/>
        </w:numPr>
        <w:jc w:val="both"/>
        <w:rPr>
          <w:rFonts w:ascii="Times New Roman" w:eastAsia="Calibri" w:hAnsi="Times New Roman" w:cs="Times New Roman"/>
          <w:kern w:val="0"/>
          <w:sz w:val="26"/>
          <w:szCs w:val="26"/>
          <w14:ligatures w14:val="none"/>
        </w:rPr>
      </w:pPr>
      <w:r w:rsidRPr="00F11102">
        <w:rPr>
          <w:rFonts w:ascii="Times New Roman" w:eastAsia="Calibri" w:hAnsi="Times New Roman" w:cs="Times New Roman"/>
          <w:kern w:val="0"/>
          <w:sz w:val="26"/>
          <w:szCs w:val="26"/>
          <w14:ligatures w14:val="none"/>
        </w:rPr>
        <w:t>Internet Modems</w:t>
      </w:r>
    </w:p>
    <w:p w14:paraId="326E4A83" w14:textId="77777777" w:rsidR="00FE2B51" w:rsidRPr="00F11102" w:rsidRDefault="00FE2B51" w:rsidP="00FE2B51">
      <w:pPr>
        <w:jc w:val="both"/>
        <w:rPr>
          <w:rFonts w:ascii="Times New Roman" w:eastAsia="Calibri" w:hAnsi="Times New Roman" w:cs="Times New Roman"/>
          <w:b/>
          <w:bCs/>
          <w:kern w:val="0"/>
          <w:sz w:val="26"/>
          <w:szCs w:val="26"/>
          <w14:ligatures w14:val="none"/>
        </w:rPr>
      </w:pPr>
      <w:r w:rsidRPr="00F11102">
        <w:rPr>
          <w:rFonts w:ascii="Times New Roman" w:eastAsia="Calibri" w:hAnsi="Times New Roman" w:cs="Times New Roman"/>
          <w:b/>
          <w:bCs/>
          <w:kern w:val="0"/>
          <w:sz w:val="26"/>
          <w:szCs w:val="26"/>
          <w14:ligatures w14:val="none"/>
        </w:rPr>
        <w:t>6. Digital and Social Media Tools</w:t>
      </w:r>
    </w:p>
    <w:p w14:paraId="4C2D4F44" w14:textId="77777777" w:rsidR="00FE2B51" w:rsidRPr="00F11102" w:rsidRDefault="00FE2B51" w:rsidP="00FE2B51">
      <w:pPr>
        <w:numPr>
          <w:ilvl w:val="0"/>
          <w:numId w:val="17"/>
        </w:numPr>
        <w:jc w:val="both"/>
        <w:rPr>
          <w:rFonts w:ascii="Times New Roman" w:eastAsia="Calibri" w:hAnsi="Times New Roman" w:cs="Times New Roman"/>
          <w:kern w:val="0"/>
          <w:sz w:val="26"/>
          <w:szCs w:val="26"/>
          <w14:ligatures w14:val="none"/>
        </w:rPr>
      </w:pPr>
      <w:r w:rsidRPr="00F11102">
        <w:rPr>
          <w:rFonts w:ascii="Times New Roman" w:eastAsia="Calibri" w:hAnsi="Times New Roman" w:cs="Times New Roman"/>
          <w:kern w:val="0"/>
          <w:sz w:val="26"/>
          <w:szCs w:val="26"/>
          <w14:ligatures w14:val="none"/>
        </w:rPr>
        <w:t>Streaming Servers</w:t>
      </w:r>
    </w:p>
    <w:p w14:paraId="0146CF14" w14:textId="77777777" w:rsidR="00FE2B51" w:rsidRPr="00F11102" w:rsidRDefault="00FE2B51" w:rsidP="00FE2B51">
      <w:pPr>
        <w:numPr>
          <w:ilvl w:val="0"/>
          <w:numId w:val="17"/>
        </w:numPr>
        <w:jc w:val="both"/>
        <w:rPr>
          <w:rFonts w:ascii="Times New Roman" w:eastAsia="Calibri" w:hAnsi="Times New Roman" w:cs="Times New Roman"/>
          <w:kern w:val="0"/>
          <w:sz w:val="26"/>
          <w:szCs w:val="26"/>
          <w14:ligatures w14:val="none"/>
        </w:rPr>
      </w:pPr>
      <w:r w:rsidRPr="00F11102">
        <w:rPr>
          <w:rFonts w:ascii="Times New Roman" w:eastAsia="Calibri" w:hAnsi="Times New Roman" w:cs="Times New Roman"/>
          <w:kern w:val="0"/>
          <w:sz w:val="26"/>
          <w:szCs w:val="26"/>
          <w14:ligatures w14:val="none"/>
        </w:rPr>
        <w:t>Social Media Management Tools</w:t>
      </w:r>
    </w:p>
    <w:p w14:paraId="1482F0E9" w14:textId="77777777" w:rsidR="00FE2B51" w:rsidRPr="00F11102" w:rsidRDefault="00FE2B51" w:rsidP="00FE2B51">
      <w:pPr>
        <w:numPr>
          <w:ilvl w:val="0"/>
          <w:numId w:val="17"/>
        </w:numPr>
        <w:jc w:val="both"/>
        <w:rPr>
          <w:rFonts w:ascii="Times New Roman" w:eastAsia="Calibri" w:hAnsi="Times New Roman" w:cs="Times New Roman"/>
          <w:kern w:val="0"/>
          <w:sz w:val="26"/>
          <w:szCs w:val="26"/>
          <w14:ligatures w14:val="none"/>
        </w:rPr>
      </w:pPr>
      <w:r w:rsidRPr="00F11102">
        <w:rPr>
          <w:rFonts w:ascii="Times New Roman" w:eastAsia="Calibri" w:hAnsi="Times New Roman" w:cs="Times New Roman"/>
          <w:kern w:val="0"/>
          <w:sz w:val="26"/>
          <w:szCs w:val="26"/>
          <w14:ligatures w14:val="none"/>
        </w:rPr>
        <w:t>Video Editing Software (e.g., Adobe Premiere Pro, Final Cut Pro)</w:t>
      </w:r>
    </w:p>
    <w:p w14:paraId="7E60C86C" w14:textId="77777777" w:rsidR="00FE2B51" w:rsidRPr="00F11102" w:rsidRDefault="00FE2B51" w:rsidP="00FE2B51">
      <w:pPr>
        <w:jc w:val="both"/>
        <w:rPr>
          <w:rFonts w:ascii="Times New Roman" w:eastAsia="Calibri" w:hAnsi="Times New Roman" w:cs="Times New Roman"/>
          <w:b/>
          <w:bCs/>
          <w:kern w:val="0"/>
          <w:sz w:val="26"/>
          <w:szCs w:val="26"/>
          <w14:ligatures w14:val="none"/>
        </w:rPr>
      </w:pPr>
      <w:r w:rsidRPr="00F11102">
        <w:rPr>
          <w:rFonts w:ascii="Times New Roman" w:eastAsia="Calibri" w:hAnsi="Times New Roman" w:cs="Times New Roman"/>
          <w:b/>
          <w:bCs/>
          <w:kern w:val="0"/>
          <w:sz w:val="26"/>
          <w:szCs w:val="26"/>
          <w14:ligatures w14:val="none"/>
        </w:rPr>
        <w:t>7. General Office Equipment</w:t>
      </w:r>
    </w:p>
    <w:p w14:paraId="61F5E243" w14:textId="77777777" w:rsidR="00FE2B51" w:rsidRPr="00F11102" w:rsidRDefault="00FE2B51" w:rsidP="00FE2B51">
      <w:pPr>
        <w:numPr>
          <w:ilvl w:val="0"/>
          <w:numId w:val="18"/>
        </w:numPr>
        <w:jc w:val="both"/>
        <w:rPr>
          <w:rFonts w:ascii="Times New Roman" w:eastAsia="Calibri" w:hAnsi="Times New Roman" w:cs="Times New Roman"/>
          <w:kern w:val="0"/>
          <w:sz w:val="26"/>
          <w:szCs w:val="26"/>
          <w14:ligatures w14:val="none"/>
        </w:rPr>
      </w:pPr>
      <w:r w:rsidRPr="00F11102">
        <w:rPr>
          <w:rFonts w:ascii="Times New Roman" w:eastAsia="Calibri" w:hAnsi="Times New Roman" w:cs="Times New Roman"/>
          <w:kern w:val="0"/>
          <w:sz w:val="26"/>
          <w:szCs w:val="26"/>
          <w14:ligatures w14:val="none"/>
        </w:rPr>
        <w:t>Telecommunication Systems (Internal communication)</w:t>
      </w:r>
    </w:p>
    <w:p w14:paraId="30F612B6" w14:textId="77777777" w:rsidR="00FE2B51" w:rsidRPr="00F11102" w:rsidRDefault="00FE2B51" w:rsidP="00FE2B51">
      <w:pPr>
        <w:numPr>
          <w:ilvl w:val="0"/>
          <w:numId w:val="18"/>
        </w:numPr>
        <w:jc w:val="both"/>
        <w:rPr>
          <w:rFonts w:ascii="Times New Roman" w:eastAsia="Calibri" w:hAnsi="Times New Roman" w:cs="Times New Roman"/>
          <w:kern w:val="0"/>
          <w:sz w:val="26"/>
          <w:szCs w:val="26"/>
          <w14:ligatures w14:val="none"/>
        </w:rPr>
      </w:pPr>
      <w:r w:rsidRPr="00F11102">
        <w:rPr>
          <w:rFonts w:ascii="Times New Roman" w:eastAsia="Calibri" w:hAnsi="Times New Roman" w:cs="Times New Roman"/>
          <w:kern w:val="0"/>
          <w:sz w:val="26"/>
          <w:szCs w:val="26"/>
          <w14:ligatures w14:val="none"/>
        </w:rPr>
        <w:t>Office Computers and Accessories</w:t>
      </w:r>
    </w:p>
    <w:p w14:paraId="6B3898F2" w14:textId="77777777" w:rsidR="00FE2B51" w:rsidRPr="00F11102" w:rsidRDefault="00FE2B51" w:rsidP="00FE2B51">
      <w:pPr>
        <w:numPr>
          <w:ilvl w:val="0"/>
          <w:numId w:val="18"/>
        </w:numPr>
        <w:jc w:val="both"/>
        <w:rPr>
          <w:rFonts w:ascii="Times New Roman" w:eastAsia="Calibri" w:hAnsi="Times New Roman" w:cs="Times New Roman"/>
          <w:kern w:val="0"/>
          <w:sz w:val="26"/>
          <w:szCs w:val="26"/>
          <w14:ligatures w14:val="none"/>
        </w:rPr>
      </w:pPr>
      <w:r w:rsidRPr="00F11102">
        <w:rPr>
          <w:rFonts w:ascii="Times New Roman" w:eastAsia="Calibri" w:hAnsi="Times New Roman" w:cs="Times New Roman"/>
          <w:kern w:val="0"/>
          <w:sz w:val="26"/>
          <w:szCs w:val="26"/>
          <w14:ligatures w14:val="none"/>
        </w:rPr>
        <w:t>Photocopiers</w:t>
      </w:r>
    </w:p>
    <w:p w14:paraId="75506B08" w14:textId="77777777" w:rsidR="00FE2B51" w:rsidRPr="00F11102" w:rsidRDefault="00FE2B51" w:rsidP="00FE2B51">
      <w:pPr>
        <w:jc w:val="both"/>
        <w:rPr>
          <w:rFonts w:ascii="Times New Roman" w:eastAsia="Calibri" w:hAnsi="Times New Roman" w:cs="Times New Roman"/>
          <w:b/>
          <w:bCs/>
          <w:kern w:val="0"/>
          <w:sz w:val="26"/>
          <w:szCs w:val="26"/>
          <w14:ligatures w14:val="none"/>
        </w:rPr>
      </w:pPr>
      <w:r w:rsidRPr="00F11102">
        <w:rPr>
          <w:rFonts w:ascii="Times New Roman" w:eastAsia="Calibri" w:hAnsi="Times New Roman" w:cs="Times New Roman"/>
          <w:b/>
          <w:bCs/>
          <w:kern w:val="0"/>
          <w:sz w:val="26"/>
          <w:szCs w:val="26"/>
          <w14:ligatures w14:val="none"/>
        </w:rPr>
        <w:t>8. Backup and Power Supply Systems</w:t>
      </w:r>
    </w:p>
    <w:p w14:paraId="2926FA22" w14:textId="77777777" w:rsidR="00FE2B51" w:rsidRPr="00F11102" w:rsidRDefault="00FE2B51" w:rsidP="00FE2B51">
      <w:pPr>
        <w:numPr>
          <w:ilvl w:val="0"/>
          <w:numId w:val="19"/>
        </w:numPr>
        <w:jc w:val="both"/>
        <w:rPr>
          <w:rFonts w:ascii="Times New Roman" w:eastAsia="Calibri" w:hAnsi="Times New Roman" w:cs="Times New Roman"/>
          <w:kern w:val="0"/>
          <w:sz w:val="26"/>
          <w:szCs w:val="26"/>
          <w14:ligatures w14:val="none"/>
        </w:rPr>
      </w:pPr>
      <w:r w:rsidRPr="00F11102">
        <w:rPr>
          <w:rFonts w:ascii="Times New Roman" w:eastAsia="Calibri" w:hAnsi="Times New Roman" w:cs="Times New Roman"/>
          <w:kern w:val="0"/>
          <w:sz w:val="26"/>
          <w:szCs w:val="26"/>
          <w14:ligatures w14:val="none"/>
        </w:rPr>
        <w:t>UPS (Uninterruptible Power Supply) Units</w:t>
      </w:r>
    </w:p>
    <w:p w14:paraId="5756B74D" w14:textId="77777777" w:rsidR="00FE2B51" w:rsidRPr="00F11102" w:rsidRDefault="00FE2B51" w:rsidP="00FE2B51">
      <w:pPr>
        <w:numPr>
          <w:ilvl w:val="0"/>
          <w:numId w:val="19"/>
        </w:numPr>
        <w:jc w:val="both"/>
        <w:rPr>
          <w:rFonts w:ascii="Times New Roman" w:eastAsia="Calibri" w:hAnsi="Times New Roman" w:cs="Times New Roman"/>
          <w:kern w:val="0"/>
          <w:sz w:val="26"/>
          <w:szCs w:val="26"/>
          <w14:ligatures w14:val="none"/>
        </w:rPr>
      </w:pPr>
      <w:r w:rsidRPr="00F11102">
        <w:rPr>
          <w:rFonts w:ascii="Times New Roman" w:eastAsia="Calibri" w:hAnsi="Times New Roman" w:cs="Times New Roman"/>
          <w:kern w:val="0"/>
          <w:sz w:val="26"/>
          <w:szCs w:val="26"/>
          <w14:ligatures w14:val="none"/>
        </w:rPr>
        <w:t>Generators</w:t>
      </w:r>
    </w:p>
    <w:p w14:paraId="34C2F3B8" w14:textId="77777777" w:rsidR="00FE2B51" w:rsidRPr="00F11102" w:rsidRDefault="00FE2B51" w:rsidP="00FE2B51">
      <w:pPr>
        <w:numPr>
          <w:ilvl w:val="0"/>
          <w:numId w:val="19"/>
        </w:numPr>
        <w:jc w:val="both"/>
        <w:rPr>
          <w:rFonts w:ascii="Times New Roman" w:eastAsia="Calibri" w:hAnsi="Times New Roman" w:cs="Times New Roman"/>
          <w:kern w:val="0"/>
          <w:sz w:val="26"/>
          <w:szCs w:val="26"/>
          <w14:ligatures w14:val="none"/>
        </w:rPr>
      </w:pPr>
      <w:r w:rsidRPr="00F11102">
        <w:rPr>
          <w:rFonts w:ascii="Times New Roman" w:eastAsia="Calibri" w:hAnsi="Times New Roman" w:cs="Times New Roman"/>
          <w:kern w:val="0"/>
          <w:sz w:val="26"/>
          <w:szCs w:val="26"/>
          <w14:ligatures w14:val="none"/>
        </w:rPr>
        <w:t>Inverters</w:t>
      </w:r>
    </w:p>
    <w:p w14:paraId="360C9F27" w14:textId="77777777" w:rsidR="00FE2B51" w:rsidRDefault="00FE2B51" w:rsidP="00FE2B51">
      <w:pPr>
        <w:jc w:val="both"/>
        <w:rPr>
          <w:rFonts w:ascii="Times New Roman" w:eastAsia="Calibri" w:hAnsi="Times New Roman" w:cs="Times New Roman"/>
          <w:b/>
          <w:bCs/>
          <w:kern w:val="0"/>
          <w:sz w:val="26"/>
          <w:szCs w:val="26"/>
          <w14:ligatures w14:val="none"/>
        </w:rPr>
      </w:pPr>
      <w:r w:rsidRPr="00F11102">
        <w:rPr>
          <w:rFonts w:ascii="Times New Roman" w:eastAsia="Calibri" w:hAnsi="Times New Roman" w:cs="Times New Roman"/>
          <w:kern w:val="0"/>
          <w:sz w:val="26"/>
          <w:szCs w:val="26"/>
          <w14:ligatures w14:val="none"/>
        </w:rPr>
        <w:lastRenderedPageBreak/>
        <w:t xml:space="preserve">These tools and equipment ensure the efficient operation of </w:t>
      </w:r>
      <w:r>
        <w:rPr>
          <w:rFonts w:ascii="Times New Roman" w:eastAsia="Calibri" w:hAnsi="Times New Roman" w:cs="Times New Roman"/>
          <w:kern w:val="0"/>
          <w:sz w:val="26"/>
          <w:szCs w:val="26"/>
          <w14:ligatures w14:val="none"/>
        </w:rPr>
        <w:t>SOBI 101.9 FM</w:t>
      </w:r>
      <w:r w:rsidRPr="00F11102">
        <w:rPr>
          <w:rFonts w:ascii="Times New Roman" w:eastAsia="Calibri" w:hAnsi="Times New Roman" w:cs="Times New Roman"/>
          <w:kern w:val="0"/>
          <w:sz w:val="26"/>
          <w:szCs w:val="26"/>
          <w14:ligatures w14:val="none"/>
        </w:rPr>
        <w:t>, enabling the station to deliver top-quality programming and maintain its audience engagement effectively.</w:t>
      </w:r>
      <w:r>
        <w:rPr>
          <w:rFonts w:ascii="Times New Roman" w:eastAsia="Calibri" w:hAnsi="Times New Roman" w:cs="Times New Roman"/>
          <w:b/>
          <w:bCs/>
          <w:kern w:val="0"/>
          <w:sz w:val="26"/>
          <w:szCs w:val="26"/>
          <w14:ligatures w14:val="none"/>
        </w:rPr>
        <w:br w:type="page"/>
      </w:r>
    </w:p>
    <w:p w14:paraId="1D4275AF" w14:textId="77777777" w:rsidR="00FE2B51" w:rsidRPr="00754822" w:rsidRDefault="00FE2B51" w:rsidP="00FE2B51">
      <w:pPr>
        <w:spacing w:line="256" w:lineRule="auto"/>
        <w:jc w:val="center"/>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lastRenderedPageBreak/>
        <w:t>CHAPTER 4</w:t>
      </w:r>
    </w:p>
    <w:p w14:paraId="19A97E3D" w14:textId="77777777" w:rsidR="00FE2B51" w:rsidRPr="00754822" w:rsidRDefault="00FE2B51" w:rsidP="00FE2B51">
      <w:pPr>
        <w:spacing w:line="256" w:lineRule="auto"/>
        <w:jc w:val="center"/>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EXECUTIVE SUMMARY</w:t>
      </w:r>
    </w:p>
    <w:p w14:paraId="165C9E77" w14:textId="77777777" w:rsidR="00FE2B51" w:rsidRPr="00754822" w:rsidRDefault="00FE2B51" w:rsidP="00FE2B51">
      <w:pPr>
        <w:spacing w:line="25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BENEFITS</w:t>
      </w:r>
    </w:p>
    <w:p w14:paraId="7A37E676" w14:textId="77777777" w:rsidR="00FE2B51" w:rsidRPr="00754822" w:rsidRDefault="00FE2B51" w:rsidP="00FE2B51">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become more enlightened by encountering and getting familiar with different equipment.</w:t>
      </w:r>
    </w:p>
    <w:p w14:paraId="4D9135A7" w14:textId="77777777" w:rsidR="00FE2B51" w:rsidRPr="00754822" w:rsidRDefault="00FE2B51" w:rsidP="00FE2B51">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 was able to relate most of my theoretical aspect taught in class to the physical aspect in the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56C41A03" w14:textId="77777777" w:rsidR="00FE2B51" w:rsidRPr="00754822" w:rsidRDefault="00FE2B51" w:rsidP="00FE2B51">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 experienced how to use some of the equipment being used in the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3C26D6D5" w14:textId="77777777" w:rsidR="00FE2B51" w:rsidRPr="00754822" w:rsidRDefault="00FE2B51" w:rsidP="00FE2B51">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also improved in my understanding of some stages.</w:t>
      </w:r>
    </w:p>
    <w:p w14:paraId="390C78E1" w14:textId="77777777" w:rsidR="00FE2B51" w:rsidRPr="00754822" w:rsidRDefault="00FE2B51" w:rsidP="00FE2B51">
      <w:pPr>
        <w:spacing w:line="256" w:lineRule="auto"/>
        <w:jc w:val="both"/>
        <w:rPr>
          <w:rFonts w:ascii="Times New Roman" w:eastAsia="Calibri" w:hAnsi="Times New Roman" w:cs="Times New Roman"/>
          <w:kern w:val="0"/>
          <w:sz w:val="26"/>
          <w:szCs w:val="26"/>
          <w14:ligatures w14:val="none"/>
        </w:rPr>
      </w:pPr>
    </w:p>
    <w:p w14:paraId="2E861EDD" w14:textId="77777777" w:rsidR="00FE2B51" w:rsidRPr="00754822" w:rsidRDefault="00FE2B51" w:rsidP="00FE2B51">
      <w:pPr>
        <w:spacing w:line="25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WORK CARRIED OUT WITH CLEAR STATEMENT</w:t>
      </w:r>
    </w:p>
    <w:p w14:paraId="6A5AD6EE" w14:textId="77777777" w:rsidR="00FE2B51" w:rsidRPr="00A9500A" w:rsidRDefault="00FE2B51" w:rsidP="00FE2B51">
      <w:pPr>
        <w:spacing w:line="256" w:lineRule="auto"/>
        <w:jc w:val="both"/>
        <w:rPr>
          <w:rFonts w:ascii="Times New Roman" w:eastAsia="Wingdings" w:hAnsi="Times New Roman" w:cs="Times New Roman"/>
          <w:b/>
          <w:bCs/>
          <w:kern w:val="0"/>
          <w:sz w:val="24"/>
          <w:szCs w:val="24"/>
          <w14:ligatures w14:val="none"/>
        </w:rPr>
      </w:pPr>
      <w:r w:rsidRPr="00754822">
        <w:rPr>
          <w:rFonts w:ascii="Times New Roman" w:eastAsia="Calibri" w:hAnsi="Times New Roman" w:cs="Times New Roman"/>
          <w:kern w:val="0"/>
          <w:sz w:val="26"/>
          <w:szCs w:val="26"/>
          <w14:ligatures w14:val="none"/>
        </w:rPr>
        <w:t xml:space="preserve">The entire staff of </w:t>
      </w:r>
      <w:r w:rsidRPr="00F11102">
        <w:rPr>
          <w:rFonts w:ascii="Times New Roman" w:eastAsia="Wingdings" w:hAnsi="Times New Roman" w:cs="Times New Roman"/>
          <w:b/>
          <w:bCs/>
          <w:kern w:val="0"/>
          <w:sz w:val="24"/>
          <w:szCs w:val="24"/>
          <w14:ligatures w14:val="none"/>
        </w:rPr>
        <w:t>SOBI 101.9</w:t>
      </w:r>
      <w:r>
        <w:rPr>
          <w:rFonts w:ascii="Times New Roman" w:eastAsia="Wingdings" w:hAnsi="Times New Roman" w:cs="Times New Roman"/>
          <w:b/>
          <w:bCs/>
          <w:kern w:val="0"/>
          <w:sz w:val="24"/>
          <w:szCs w:val="24"/>
          <w14:ligatures w14:val="none"/>
        </w:rPr>
        <w:t xml:space="preserve"> </w:t>
      </w:r>
      <w:r w:rsidRPr="00F11102">
        <w:rPr>
          <w:rFonts w:ascii="Times New Roman" w:eastAsia="Wingdings" w:hAnsi="Times New Roman" w:cs="Times New Roman"/>
          <w:b/>
          <w:bCs/>
          <w:kern w:val="0"/>
          <w:sz w:val="24"/>
          <w:szCs w:val="24"/>
          <w14:ligatures w14:val="none"/>
        </w:rPr>
        <w:t>FM</w:t>
      </w:r>
      <w:r w:rsidRPr="00754822">
        <w:rPr>
          <w:rFonts w:ascii="Times New Roman" w:eastAsia="Calibri" w:hAnsi="Times New Roman" w:cs="Times New Roman"/>
          <w:kern w:val="0"/>
          <w:sz w:val="26"/>
          <w:szCs w:val="26"/>
          <w14:ligatures w14:val="none"/>
        </w:rPr>
        <w:t xml:space="preserve">, taught me on how to manage the company and how to work as a team in any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39F44FB6" w14:textId="77777777" w:rsidR="00FE2B51" w:rsidRPr="00754822" w:rsidRDefault="00FE2B51" w:rsidP="00FE2B51">
      <w:pPr>
        <w:spacing w:line="256" w:lineRule="auto"/>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br w:type="page"/>
      </w:r>
    </w:p>
    <w:p w14:paraId="6CA2DE7E" w14:textId="77777777" w:rsidR="00FE2B51" w:rsidRPr="00754822" w:rsidRDefault="00FE2B51" w:rsidP="00FE2B51">
      <w:pPr>
        <w:spacing w:line="256" w:lineRule="auto"/>
        <w:jc w:val="center"/>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lastRenderedPageBreak/>
        <w:t>CHAPTER FIVE</w:t>
      </w:r>
    </w:p>
    <w:p w14:paraId="3F3E7EC3" w14:textId="77777777" w:rsidR="00FE2B51" w:rsidRPr="00754822" w:rsidRDefault="00FE2B51" w:rsidP="00FE2B51">
      <w:pPr>
        <w:spacing w:line="256" w:lineRule="auto"/>
        <w:jc w:val="center"/>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PROBLEMS ENCOUNTERS, RECOMMENDATIONS AND CONCLUSIONS</w:t>
      </w:r>
    </w:p>
    <w:p w14:paraId="5B91C366" w14:textId="77777777" w:rsidR="00FE2B51" w:rsidRPr="00754822" w:rsidRDefault="00FE2B51" w:rsidP="00FE2B51">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5.1</w:t>
      </w:r>
      <w:r w:rsidRPr="00754822">
        <w:rPr>
          <w:rFonts w:ascii="Times New Roman" w:eastAsia="Calibri" w:hAnsi="Times New Roman" w:cs="Times New Roman"/>
          <w:b/>
          <w:kern w:val="0"/>
          <w:sz w:val="26"/>
          <w:szCs w:val="26"/>
          <w14:ligatures w14:val="none"/>
        </w:rPr>
        <w:tab/>
        <w:t>Difficulties Encountered During the Programme</w:t>
      </w:r>
    </w:p>
    <w:p w14:paraId="0202019E" w14:textId="77777777" w:rsidR="00FE2B51" w:rsidRPr="00754822" w:rsidRDefault="00FE2B51" w:rsidP="00FE2B51">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kern w:val="0"/>
          <w:sz w:val="26"/>
          <w:szCs w:val="26"/>
          <w14:ligatures w14:val="none"/>
        </w:rPr>
        <w:tab/>
        <w:t>Life they say is not a bed of roses and whatsoever that has advantages also have its disadvantages. In as much as the SIWES Programme is a wonderful programme which has been designed to help the students have a practical knowledge of their various courses of study, it is note-worthy to also mention some of the problems encountered during the programme.</w:t>
      </w:r>
    </w:p>
    <w:p w14:paraId="2204AA8B" w14:textId="77777777" w:rsidR="00FE2B51" w:rsidRPr="00754822" w:rsidRDefault="00FE2B51" w:rsidP="00FE2B51">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kern w:val="0"/>
          <w:sz w:val="26"/>
          <w:szCs w:val="26"/>
          <w14:ligatures w14:val="none"/>
        </w:rPr>
        <w:t>1. Problems of Securing a Place of Attachment</w:t>
      </w:r>
    </w:p>
    <w:p w14:paraId="280F6D6B" w14:textId="77777777" w:rsidR="00FE2B51" w:rsidRPr="00754822" w:rsidRDefault="00FE2B51" w:rsidP="00FE2B51">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14:paraId="72E560F5" w14:textId="77777777" w:rsidR="00FE2B51" w:rsidRPr="00754822" w:rsidRDefault="00FE2B51" w:rsidP="00FE2B51">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2. Working Time</w:t>
      </w:r>
    </w:p>
    <w:p w14:paraId="64C594F5" w14:textId="77777777" w:rsidR="00FE2B51" w:rsidRPr="00754822" w:rsidRDefault="00FE2B51" w:rsidP="00FE2B51">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As an IT student, I was meant to work for twelve (12) hours in a day, five days in a week (i.e. Mondays to Friday). I barely had time to attend to my personal needs. Not just that IT students had to work all day, but also, the work load was quite much. Most times IT students would be asked to work overtime even without any incentive attached to it and students have no option but to comply every given instruction.</w:t>
      </w:r>
    </w:p>
    <w:p w14:paraId="0AF061E2" w14:textId="77777777" w:rsidR="00FE2B51" w:rsidRPr="00754822" w:rsidRDefault="00FE2B51" w:rsidP="00FE2B51">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 3. Finance</w:t>
      </w:r>
    </w:p>
    <w:p w14:paraId="42E7DDA3" w14:textId="77777777" w:rsidR="00FE2B51" w:rsidRPr="00754822" w:rsidRDefault="00FE2B51" w:rsidP="00FE2B51">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pay for the practical we are going to conduct which makes student loose interest in participating.</w:t>
      </w:r>
    </w:p>
    <w:p w14:paraId="542E9B71" w14:textId="77777777" w:rsidR="00FE2B51" w:rsidRPr="00754822" w:rsidRDefault="00FE2B51" w:rsidP="00FE2B51">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4. Inaccessible Machines</w:t>
      </w:r>
    </w:p>
    <w:p w14:paraId="1B0E271A" w14:textId="77777777" w:rsidR="00FE2B51" w:rsidRPr="00754822" w:rsidRDefault="00FE2B51" w:rsidP="00FE2B51">
      <w:pPr>
        <w:spacing w:line="256" w:lineRule="auto"/>
        <w:ind w:firstLine="720"/>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Industrial training students were not opportune to access most of the automated analyzers because they are not available Instead, we were being told to make research of such machine which does not assist us in learning better going with the saying “practice makes perfect” and not “plain research makes one perfect”. One of the objectives of SIWES </w:t>
      </w:r>
      <w:r w:rsidRPr="00754822">
        <w:rPr>
          <w:rFonts w:ascii="Times New Roman" w:eastAsia="Calibri" w:hAnsi="Times New Roman" w:cs="Times New Roman"/>
          <w:kern w:val="0"/>
          <w:sz w:val="26"/>
          <w:szCs w:val="26"/>
          <w14:ligatures w14:val="none"/>
        </w:rPr>
        <w:lastRenderedPageBreak/>
        <w:t>is to expose students to work methods and techniques in handling equipment’s and machineries that may not be available in their universities, thus, the above stated objective of SIWES is not been fulfilled completely.</w:t>
      </w:r>
    </w:p>
    <w:p w14:paraId="08FEDD40" w14:textId="77777777" w:rsidR="00FE2B51" w:rsidRPr="00754822" w:rsidRDefault="00FE2B51" w:rsidP="00FE2B51">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difficulties encountered during the programme among others include;</w:t>
      </w:r>
    </w:p>
    <w:p w14:paraId="347A9AB2" w14:textId="77777777" w:rsidR="00FE2B51" w:rsidRPr="00754822" w:rsidRDefault="00FE2B51" w:rsidP="00FE2B51">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Inadequate monitoring of students on industrial training;</w:t>
      </w:r>
    </w:p>
    <w:p w14:paraId="5E8D6C37" w14:textId="77777777" w:rsidR="00FE2B51" w:rsidRPr="00754822" w:rsidRDefault="00FE2B51" w:rsidP="00FE2B51">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Lack of cooperation and support from organization;</w:t>
      </w:r>
    </w:p>
    <w:p w14:paraId="727D53BE" w14:textId="77777777" w:rsidR="00FE2B51" w:rsidRPr="00754822" w:rsidRDefault="00FE2B51" w:rsidP="00FE2B51">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Delay in release of fund for supervision and student’s industrial training allowances;</w:t>
      </w:r>
    </w:p>
    <w:p w14:paraId="4D029117" w14:textId="77777777" w:rsidR="00FE2B51" w:rsidRPr="00754822" w:rsidRDefault="00FE2B51" w:rsidP="00FE2B51">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Student’s reports were not corrected.</w:t>
      </w:r>
    </w:p>
    <w:p w14:paraId="7684FCF0" w14:textId="77777777" w:rsidR="00FE2B51" w:rsidRPr="00754822" w:rsidRDefault="00FE2B51" w:rsidP="00FE2B51">
      <w:pPr>
        <w:spacing w:line="256" w:lineRule="auto"/>
        <w:jc w:val="both"/>
        <w:rPr>
          <w:rFonts w:ascii="Times New Roman" w:eastAsia="Calibri" w:hAnsi="Times New Roman" w:cs="Times New Roman"/>
          <w:b/>
          <w:kern w:val="0"/>
          <w:sz w:val="26"/>
          <w:szCs w:val="26"/>
          <w14:ligatures w14:val="none"/>
        </w:rPr>
      </w:pPr>
    </w:p>
    <w:p w14:paraId="66E87E5E" w14:textId="77777777" w:rsidR="00FE2B51" w:rsidRPr="00754822" w:rsidRDefault="00FE2B51" w:rsidP="00FE2B51">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 RECOMMENDATIONS OF THE SCHEME WAYS OF IMPROVING THE PROGRAMME</w:t>
      </w:r>
    </w:p>
    <w:p w14:paraId="0044CDAB" w14:textId="77777777" w:rsidR="00FE2B51" w:rsidRPr="00754822" w:rsidRDefault="00FE2B51" w:rsidP="00FE2B51">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SIWES programme can be improved by the various actors in the programme which include the Federal Government of Nigeria (FGN), Industrial Training Fund (ITF), Supervisory Agencies (NUC, NCCE, and NBTE), the Institutions, and the Employers.</w:t>
      </w:r>
    </w:p>
    <w:p w14:paraId="6A92D3B6" w14:textId="77777777" w:rsidR="00FE2B51" w:rsidRPr="00754822" w:rsidRDefault="00FE2B51" w:rsidP="00FE2B51">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A. The Federal Government of Nigeria</w:t>
      </w:r>
    </w:p>
    <w:p w14:paraId="1DD0EEF9" w14:textId="77777777" w:rsidR="00FE2B51" w:rsidRPr="00754822" w:rsidRDefault="00FE2B51" w:rsidP="00FE2B51">
      <w:pPr>
        <w:numPr>
          <w:ilvl w:val="0"/>
          <w:numId w:val="4"/>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Federal Government should make it mandatory to all ministries, companies, and other organization to offer placement and as well as accept students for industrial attachment.</w:t>
      </w:r>
    </w:p>
    <w:p w14:paraId="736C8000" w14:textId="77777777" w:rsidR="00FE2B51" w:rsidRPr="00754822" w:rsidRDefault="00FE2B51" w:rsidP="00FE2B51">
      <w:pPr>
        <w:numPr>
          <w:ilvl w:val="0"/>
          <w:numId w:val="4"/>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The Federal Government should increase the fund being provided for the SIWES programme and other educational </w:t>
      </w:r>
      <w:proofErr w:type="spellStart"/>
      <w:r w:rsidRPr="00754822">
        <w:rPr>
          <w:rFonts w:ascii="Times New Roman" w:eastAsia="Calibri" w:hAnsi="Times New Roman" w:cs="Times New Roman"/>
          <w:kern w:val="0"/>
          <w:sz w:val="26"/>
          <w:szCs w:val="26"/>
          <w14:ligatures w14:val="none"/>
        </w:rPr>
        <w:t>programmes</w:t>
      </w:r>
      <w:proofErr w:type="spellEnd"/>
      <w:r w:rsidRPr="00754822">
        <w:rPr>
          <w:rFonts w:ascii="Times New Roman" w:eastAsia="Calibri" w:hAnsi="Times New Roman" w:cs="Times New Roman"/>
          <w:kern w:val="0"/>
          <w:sz w:val="26"/>
          <w:szCs w:val="26"/>
          <w14:ligatures w14:val="none"/>
        </w:rPr>
        <w:t xml:space="preserve"> in general for effective and productive implementation of the scheme.</w:t>
      </w:r>
    </w:p>
    <w:p w14:paraId="24776D06" w14:textId="77777777" w:rsidR="00FE2B51" w:rsidRPr="00754822" w:rsidRDefault="00FE2B51" w:rsidP="00FE2B51">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B. The Industrial Training Fund (ITF)</w:t>
      </w:r>
    </w:p>
    <w:p w14:paraId="149E3DBF" w14:textId="77777777" w:rsidR="00FE2B51" w:rsidRPr="00754822" w:rsidRDefault="00FE2B51" w:rsidP="00FE2B51">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Industrial Training Fund should provide a strong insurance policy covered for students on SIWES programme.</w:t>
      </w:r>
    </w:p>
    <w:p w14:paraId="15B39591" w14:textId="77777777" w:rsidR="00FE2B51" w:rsidRPr="00754822" w:rsidRDefault="00FE2B51" w:rsidP="00FE2B51">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provide logistic and material necessary for the effective administration of the scheme.</w:t>
      </w:r>
    </w:p>
    <w:p w14:paraId="257D929A" w14:textId="77777777" w:rsidR="00FE2B51" w:rsidRPr="00754822" w:rsidRDefault="00FE2B51" w:rsidP="00FE2B51">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formulate policies and guidelines for SIWES programme for enhancement to all SIWES participating bodies, institutions and companies involved in the scheme.</w:t>
      </w:r>
    </w:p>
    <w:p w14:paraId="5D6DD6E4" w14:textId="77777777" w:rsidR="00FE2B51" w:rsidRPr="00754822" w:rsidRDefault="00FE2B51" w:rsidP="00FE2B51">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lastRenderedPageBreak/>
        <w:t>The ITF should provide information on companies for the attachment and help in the placement of students.</w:t>
      </w:r>
    </w:p>
    <w:p w14:paraId="59D9C477" w14:textId="77777777" w:rsidR="00FE2B51" w:rsidRPr="00754822" w:rsidRDefault="00FE2B51" w:rsidP="00FE2B51">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C. The Supervisory Agency</w:t>
      </w:r>
    </w:p>
    <w:p w14:paraId="1252E8B1" w14:textId="77777777" w:rsidR="00FE2B51" w:rsidRPr="00754822" w:rsidRDefault="00FE2B51" w:rsidP="00FE2B51">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liaise with the Industrial Training Fund to ensure the implementation of all federal government policies on the scheme.</w:t>
      </w:r>
    </w:p>
    <w:p w14:paraId="11B59184" w14:textId="77777777" w:rsidR="00FE2B51" w:rsidRPr="00754822" w:rsidRDefault="00FE2B51" w:rsidP="00FE2B51">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ensure adequate funding of the SIWES unit in all the institutions for effective administration of the scheme.</w:t>
      </w:r>
    </w:p>
    <w:p w14:paraId="7D9C25CE" w14:textId="77777777" w:rsidR="00FE2B51" w:rsidRPr="00754822" w:rsidRDefault="00FE2B51" w:rsidP="00FE2B51">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research into the development of the scheme in line with advances in technological development.</w:t>
      </w:r>
    </w:p>
    <w:p w14:paraId="6A633A28" w14:textId="77777777" w:rsidR="00FE2B51" w:rsidRPr="00754822" w:rsidRDefault="00FE2B51" w:rsidP="00FE2B51">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develop, monitor and review job specification in collaboration with the institution toward the maintenance of the National Minimum Academic Standard for the entire programme approved for SIWES.</w:t>
      </w:r>
    </w:p>
    <w:p w14:paraId="7BBB0724" w14:textId="77777777" w:rsidR="00FE2B51" w:rsidRPr="00754822" w:rsidRDefault="00FE2B51" w:rsidP="00FE2B51">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D. The Institution</w:t>
      </w:r>
    </w:p>
    <w:p w14:paraId="510DDE86" w14:textId="77777777" w:rsidR="00FE2B51" w:rsidRPr="00754822" w:rsidRDefault="00FE2B51" w:rsidP="00FE2B51">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help identify placement opportunities for student attachment with employers.</w:t>
      </w:r>
    </w:p>
    <w:p w14:paraId="1C1E8AA1" w14:textId="77777777" w:rsidR="00FE2B51" w:rsidRPr="00754822" w:rsidRDefault="00FE2B51" w:rsidP="00FE2B51">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ensure regular visitation of their students on industrial training to monitor their welfare and improvement status.</w:t>
      </w:r>
    </w:p>
    <w:p w14:paraId="5AB9150F" w14:textId="77777777" w:rsidR="00FE2B51" w:rsidRPr="00754822" w:rsidRDefault="00FE2B51" w:rsidP="00FE2B51">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have adequate information on some of the challenges facing the firm and the student; it should be noted and treated immediately.</w:t>
      </w:r>
    </w:p>
    <w:p w14:paraId="0969C0BC" w14:textId="77777777" w:rsidR="00FE2B51" w:rsidRPr="00754822" w:rsidRDefault="00FE2B51" w:rsidP="00FE2B51">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ensure payment of student’s allowances and other outstanding financial challenges.</w:t>
      </w:r>
    </w:p>
    <w:p w14:paraId="3913AF6F" w14:textId="77777777" w:rsidR="00FE2B51" w:rsidRPr="00754822" w:rsidRDefault="00FE2B51" w:rsidP="00FE2B51">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E. The Employer</w:t>
      </w:r>
    </w:p>
    <w:p w14:paraId="433E0593" w14:textId="77777777" w:rsidR="00FE2B51" w:rsidRPr="00754822" w:rsidRDefault="00FE2B51" w:rsidP="00FE2B51">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Employers should accept students for industrial training attachment.</w:t>
      </w:r>
    </w:p>
    <w:p w14:paraId="3D68A07C" w14:textId="77777777" w:rsidR="00FE2B51" w:rsidRPr="00754822" w:rsidRDefault="00FE2B51" w:rsidP="00FE2B51">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 should allow the students to have access to some of their useful equipment and other useful facilities.</w:t>
      </w:r>
    </w:p>
    <w:p w14:paraId="71E184D8" w14:textId="77777777" w:rsidR="00FE2B51" w:rsidRPr="00754822" w:rsidRDefault="00FE2B51" w:rsidP="00FE2B51">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 should provide welfare services like drugs and other medication and show good hospitality to students.</w:t>
      </w:r>
    </w:p>
    <w:p w14:paraId="73B23D77" w14:textId="77777777" w:rsidR="00FE2B51" w:rsidRPr="00754822" w:rsidRDefault="00FE2B51" w:rsidP="00FE2B51">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5.2.1</w:t>
      </w:r>
      <w:r w:rsidRPr="00754822">
        <w:rPr>
          <w:rFonts w:ascii="Times New Roman" w:eastAsia="Calibri" w:hAnsi="Times New Roman" w:cs="Times New Roman"/>
          <w:b/>
          <w:kern w:val="0"/>
          <w:sz w:val="26"/>
          <w:szCs w:val="26"/>
          <w14:ligatures w14:val="none"/>
        </w:rPr>
        <w:tab/>
        <w:t>Advice for Future Participants</w:t>
      </w:r>
    </w:p>
    <w:p w14:paraId="17ECE6C2" w14:textId="77777777" w:rsidR="00FE2B51" w:rsidRPr="00754822" w:rsidRDefault="00FE2B51" w:rsidP="00FE2B51">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strongly recommend that future participants should bear the following in mind;</w:t>
      </w:r>
    </w:p>
    <w:p w14:paraId="765D62EF" w14:textId="77777777" w:rsidR="00FE2B51" w:rsidRPr="00754822" w:rsidRDefault="00FE2B51" w:rsidP="00FE2B51">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lastRenderedPageBreak/>
        <w:t>The student should be focused to avoid disputing the reputation of the institution in their place of industrial attachment and they should also bear in mind the objective of the scheme and show commitment, diligence and honesty.</w:t>
      </w:r>
    </w:p>
    <w:p w14:paraId="77A96F72" w14:textId="77777777" w:rsidR="00FE2B51" w:rsidRPr="00754822" w:rsidRDefault="00FE2B51" w:rsidP="00FE2B51">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obey and adhere strictly to all rules and regulations of the company; they should respect the industrial based supervisors as well as other staffs of the company because the moral standard of the student is also evaluated.</w:t>
      </w:r>
    </w:p>
    <w:p w14:paraId="3A2555BC" w14:textId="77777777" w:rsidR="00FE2B51" w:rsidRPr="00754822" w:rsidRDefault="00FE2B51" w:rsidP="00FE2B51">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avoid change of placement without seeking permission from the institutional based supervisor, the employer and the industrial training fund.</w:t>
      </w:r>
    </w:p>
    <w:p w14:paraId="4556E7BC" w14:textId="77777777" w:rsidR="00FE2B51" w:rsidRPr="00754822" w:rsidRDefault="00FE2B51" w:rsidP="00FE2B51">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handle the equipment if the firm with great care and they should take pride in protecting the interest of the company throughout the period of industrial attachment.</w:t>
      </w:r>
    </w:p>
    <w:p w14:paraId="3204FA5A" w14:textId="77777777" w:rsidR="00FE2B51" w:rsidRPr="00754822" w:rsidRDefault="00FE2B51" w:rsidP="00FE2B51">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5.2.2</w:t>
      </w:r>
      <w:r w:rsidRPr="00754822">
        <w:rPr>
          <w:rFonts w:ascii="Times New Roman" w:eastAsia="Calibri" w:hAnsi="Times New Roman" w:cs="Times New Roman"/>
          <w:b/>
          <w:kern w:val="0"/>
          <w:sz w:val="26"/>
          <w:szCs w:val="26"/>
          <w14:ligatures w14:val="none"/>
        </w:rPr>
        <w:tab/>
        <w:t>Advice for the SIWES managers</w:t>
      </w:r>
    </w:p>
    <w:p w14:paraId="04052D7C" w14:textId="77777777" w:rsidR="00FE2B51" w:rsidRPr="00754822" w:rsidRDefault="00FE2B51" w:rsidP="00FE2B51">
      <w:pPr>
        <w:numPr>
          <w:ilvl w:val="0"/>
          <w:numId w:val="10"/>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SIWES managers should give attention to student welfare on industrial training and the students allowance should be increased as a result as high cost of living in our society.</w:t>
      </w:r>
    </w:p>
    <w:p w14:paraId="55AE98E8" w14:textId="77777777" w:rsidR="00FE2B51" w:rsidRPr="00754822" w:rsidRDefault="00FE2B51" w:rsidP="00FE2B51">
      <w:pPr>
        <w:numPr>
          <w:ilvl w:val="0"/>
          <w:numId w:val="10"/>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Technologists from various departments or program should be involved in the drafting of time table for students on IT to ensure that students are always sent into areas where activities that will result in learning experience are taking place.</w:t>
      </w:r>
    </w:p>
    <w:p w14:paraId="262CD23A" w14:textId="77777777" w:rsidR="00FE2B51" w:rsidRPr="00754822" w:rsidRDefault="00FE2B51" w:rsidP="00FE2B51">
      <w:pPr>
        <w:keepNext/>
        <w:keepLines/>
        <w:spacing w:before="200" w:after="240" w:line="360" w:lineRule="auto"/>
        <w:ind w:left="724"/>
        <w:jc w:val="both"/>
        <w:outlineLvl w:val="1"/>
        <w:rPr>
          <w:rFonts w:ascii="Times New Roman" w:eastAsia="Calibri" w:hAnsi="Times New Roman" w:cs="Times New Roman"/>
          <w:b/>
          <w:bCs/>
          <w:color w:val="000000"/>
          <w:kern w:val="0"/>
          <w:sz w:val="26"/>
          <w:szCs w:val="26"/>
          <w:lang w:val="en-GB"/>
          <w14:ligatures w14:val="none"/>
        </w:rPr>
      </w:pPr>
      <w:r w:rsidRPr="00754822">
        <w:rPr>
          <w:rFonts w:ascii="Times New Roman" w:eastAsia="Wingdings" w:hAnsi="Times New Roman" w:cs="Times New Roman"/>
          <w:b/>
          <w:bCs/>
          <w:color w:val="000000"/>
          <w:kern w:val="0"/>
          <w:sz w:val="26"/>
          <w:szCs w:val="26"/>
          <w:lang w:val="en-GB"/>
          <w14:ligatures w14:val="none"/>
        </w:rPr>
        <w:t>5.3 CONCLUSION</w:t>
      </w:r>
    </w:p>
    <w:p w14:paraId="2089BBA9" w14:textId="77777777" w:rsidR="00FE2B51" w:rsidRPr="00754822" w:rsidRDefault="00FE2B51" w:rsidP="00FE2B51">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The gains of this exercise are immense; that it was worth the while is grossly an understatement. Being accorded another opportunity in life to be exposed to the rudiments of work places outside the class room teaching is an experience of a life time.</w:t>
      </w:r>
    </w:p>
    <w:p w14:paraId="5EF10BE6" w14:textId="77777777" w:rsidR="00FE2B51" w:rsidRPr="00754822" w:rsidRDefault="00FE2B51" w:rsidP="00FE2B51">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Furthermore, the exposure to practical tools, and working features had engendered better understanding of lessons thought in the class room and charted a course for career development.</w:t>
      </w:r>
    </w:p>
    <w:p w14:paraId="606257A9" w14:textId="77777777" w:rsidR="00FE2B51" w:rsidRPr="00754822" w:rsidRDefault="00FE2B51" w:rsidP="00FE2B51">
      <w:pPr>
        <w:spacing w:line="256" w:lineRule="auto"/>
        <w:rPr>
          <w:rFonts w:ascii="Calibri" w:eastAsia="Calibri" w:hAnsi="Calibri" w:cs="SimSun"/>
          <w:kern w:val="0"/>
          <w14:ligatures w14:val="none"/>
        </w:rPr>
      </w:pPr>
    </w:p>
    <w:p w14:paraId="37C9D7D2" w14:textId="77777777" w:rsidR="00FE2B51" w:rsidRPr="00754822" w:rsidRDefault="00FE2B51" w:rsidP="00FE2B51">
      <w:pPr>
        <w:spacing w:line="256" w:lineRule="auto"/>
        <w:rPr>
          <w:rFonts w:ascii="Calibri" w:eastAsia="Calibri" w:hAnsi="Calibri" w:cs="SimSun"/>
          <w:kern w:val="0"/>
          <w14:ligatures w14:val="none"/>
        </w:rPr>
      </w:pPr>
    </w:p>
    <w:p w14:paraId="55695C91" w14:textId="77777777" w:rsidR="00FE2B51" w:rsidRPr="00754822" w:rsidRDefault="00FE2B51" w:rsidP="00FE2B51">
      <w:pPr>
        <w:spacing w:line="256" w:lineRule="auto"/>
        <w:rPr>
          <w:rFonts w:ascii="Calibri" w:eastAsia="Calibri" w:hAnsi="Calibri" w:cs="SimSun"/>
          <w:kern w:val="0"/>
          <w14:ligatures w14:val="none"/>
        </w:rPr>
      </w:pPr>
    </w:p>
    <w:p w14:paraId="0D6F5DCC" w14:textId="77777777" w:rsidR="000648AA" w:rsidRDefault="000648AA"/>
    <w:sectPr w:rsidR="000648AA" w:rsidSect="00FE2B51">
      <w:headerReference w:type="even" r:id="rId9"/>
      <w:headerReference w:type="default" r:id="rId10"/>
      <w:footerReference w:type="default" r:id="rId11"/>
      <w:headerReference w:type="first" r:id="rId12"/>
      <w:pgSz w:w="12240" w:h="15840"/>
      <w:pgMar w:top="1440" w:right="1440" w:bottom="270" w:left="1440" w:header="720" w:footer="0" w:gutter="0"/>
      <w:pgBorders w:display="firstPage" w:offsetFrom="page">
        <w:top w:val="film" w:sz="20" w:space="24" w:color="auto"/>
        <w:left w:val="film" w:sz="20" w:space="24" w:color="auto"/>
        <w:bottom w:val="film" w:sz="20" w:space="24" w:color="auto"/>
        <w:right w:val="film" w:sz="20"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7E6C8" w14:textId="77777777" w:rsidR="00F914D2" w:rsidRDefault="00F914D2">
      <w:pPr>
        <w:spacing w:after="0" w:line="240" w:lineRule="auto"/>
      </w:pPr>
      <w:r>
        <w:separator/>
      </w:r>
    </w:p>
  </w:endnote>
  <w:endnote w:type="continuationSeparator" w:id="0">
    <w:p w14:paraId="64450EC7" w14:textId="77777777" w:rsidR="00F914D2" w:rsidRDefault="00F914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6559283"/>
      <w:docPartObj>
        <w:docPartGallery w:val="Page Numbers (Bottom of Page)"/>
        <w:docPartUnique/>
      </w:docPartObj>
    </w:sdtPr>
    <w:sdtEndPr>
      <w:rPr>
        <w:noProof/>
      </w:rPr>
    </w:sdtEndPr>
    <w:sdtContent>
      <w:p w14:paraId="5A775CBF" w14:textId="77777777" w:rsidR="00FE2B51" w:rsidRDefault="00FE2B51">
        <w:pPr>
          <w:pStyle w:val="Footer"/>
          <w:jc w:val="center"/>
        </w:pPr>
        <w:r>
          <w:rPr>
            <w:noProof/>
          </w:rPr>
          <mc:AlternateContent>
            <mc:Choice Requires="wps">
              <w:drawing>
                <wp:inline distT="0" distB="0" distL="0" distR="0" wp14:anchorId="20FD588B" wp14:editId="323A8452">
                  <wp:extent cx="5467350" cy="54610"/>
                  <wp:effectExtent l="9525" t="19050" r="9525" b="12065"/>
                  <wp:docPr id="2049357169" name="Flowchart: Decision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36DB35E1" id="_x0000_t110" coordsize="21600,21600" o:spt="110" path="m10800,l,10800,10800,21600,21600,10800xe">
                  <v:stroke joinstyle="miter"/>
                  <v:path gradientshapeok="t" o:connecttype="rect" textboxrect="5400,5400,16200,16200"/>
                </v:shapetype>
                <v:shape id="Flowchart: Decision 6"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" fillcolor="black">
                  <w10:anchorlock/>
                </v:shape>
              </w:pict>
            </mc:Fallback>
          </mc:AlternateContent>
        </w:r>
      </w:p>
      <w:p w14:paraId="302DF8B5" w14:textId="77777777" w:rsidR="00FE2B51" w:rsidRDefault="00FE2B5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EAB121D" w14:textId="77777777" w:rsidR="00FE2B51" w:rsidRDefault="00FE2B51">
    <w:pPr>
      <w:pStyle w:val="Footer"/>
    </w:pPr>
  </w:p>
  <w:p w14:paraId="33E2E4FD" w14:textId="77777777" w:rsidR="00FE2B51" w:rsidRDefault="00FE2B51"/>
  <w:p w14:paraId="22777A87" w14:textId="77777777" w:rsidR="00FE2B51" w:rsidRDefault="00FE2B5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F4410" w14:textId="77777777" w:rsidR="00F914D2" w:rsidRDefault="00F914D2">
      <w:pPr>
        <w:spacing w:after="0" w:line="240" w:lineRule="auto"/>
      </w:pPr>
      <w:r>
        <w:separator/>
      </w:r>
    </w:p>
  </w:footnote>
  <w:footnote w:type="continuationSeparator" w:id="0">
    <w:p w14:paraId="1E693826" w14:textId="77777777" w:rsidR="00F914D2" w:rsidRDefault="00F914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FB0DF" w14:textId="77777777" w:rsidR="00FE2B51" w:rsidRDefault="00F914D2">
    <w:pPr>
      <w:pStyle w:val="Header"/>
    </w:pPr>
    <w:r>
      <w:rPr>
        <w:noProof/>
      </w:rPr>
    </w:r>
    <w:r w:rsidR="00F914D2">
      <w:rPr>
        <w:noProof/>
      </w:rPr>
      <w:pict w14:anchorId="69049E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10" o:spid="_x0000_s1025" type="#_x0000_t75" style="position:absolute;margin-left:0;margin-top:0;width:467.95pt;height:440.15pt;z-index:-251658240;mso-position-horizontal:center;mso-position-horizontal-relative:margin;mso-position-vertical:center;mso-position-vertical-relative:margin" o:allowincell="f">
          <v:imagedata r:id="rId1" o:title="Kwarapoly logo" gain="19661f" blacklevel="22938f"/>
          <w10:wrap anchorx="margin" anchory="margin"/>
        </v:shape>
      </w:pict>
    </w:r>
  </w:p>
  <w:p w14:paraId="02C149C3" w14:textId="77777777" w:rsidR="00FE2B51" w:rsidRDefault="00FE2B51"/>
  <w:p w14:paraId="4C376840" w14:textId="77777777" w:rsidR="00FE2B51" w:rsidRDefault="00FE2B5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C5CB5" w14:textId="77777777" w:rsidR="00FE2B51" w:rsidRDefault="00F914D2">
    <w:pPr>
      <w:pStyle w:val="Header"/>
    </w:pPr>
    <w:r>
      <w:rPr>
        <w:noProof/>
      </w:rPr>
    </w:r>
    <w:r w:rsidR="00F914D2">
      <w:rPr>
        <w:noProof/>
      </w:rPr>
      <w:pict w14:anchorId="713B08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11" o:spid="_x0000_s1026" type="#_x0000_t75" style="position:absolute;margin-left:0;margin-top:0;width:467.95pt;height:440.15pt;z-index:-251658240;mso-position-horizontal:center;mso-position-horizontal-relative:margin;mso-position-vertical:center;mso-position-vertical-relative:margin" o:allowincell="f">
          <v:imagedata r:id="rId1" o:title="Kwarapoly logo" gain="19661f" blacklevel="22938f"/>
          <w10:wrap anchorx="margin" anchory="margin"/>
        </v:shape>
      </w:pict>
    </w:r>
  </w:p>
  <w:p w14:paraId="49ED49F2" w14:textId="77777777" w:rsidR="00FE2B51" w:rsidRDefault="00FE2B51"/>
  <w:p w14:paraId="2F3A999D" w14:textId="77777777" w:rsidR="00FE2B51" w:rsidRDefault="00FE2B5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E2144" w14:textId="77777777" w:rsidR="00FE2B51" w:rsidRDefault="00F914D2">
    <w:pPr>
      <w:pStyle w:val="Header"/>
    </w:pPr>
    <w:r>
      <w:rPr>
        <w:noProof/>
      </w:rPr>
    </w:r>
    <w:r w:rsidR="00F914D2">
      <w:rPr>
        <w:noProof/>
      </w:rPr>
      <w:pict w14:anchorId="00B2DC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09" o:spid="_x0000_s1027" type="#_x0000_t75" style="position:absolute;margin-left:0;margin-top:0;width:467.95pt;height:440.15pt;z-index:-251658240;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5AF7"/>
    <w:multiLevelType w:val="multilevel"/>
    <w:tmpl w:val="010C5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7C82CF5"/>
    <w:multiLevelType w:val="hybridMultilevel"/>
    <w:tmpl w:val="C5E204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5A7E4A"/>
    <w:multiLevelType w:val="multilevel"/>
    <w:tmpl w:val="105A7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53E2F6F"/>
    <w:multiLevelType w:val="multilevel"/>
    <w:tmpl w:val="153E2F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B26478C"/>
    <w:multiLevelType w:val="multilevel"/>
    <w:tmpl w:val="13109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4A710A"/>
    <w:multiLevelType w:val="multilevel"/>
    <w:tmpl w:val="204A710A"/>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B1E5C13"/>
    <w:multiLevelType w:val="multilevel"/>
    <w:tmpl w:val="FD2AE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4B05A9"/>
    <w:multiLevelType w:val="multilevel"/>
    <w:tmpl w:val="2B4B05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E4C5975"/>
    <w:multiLevelType w:val="multilevel"/>
    <w:tmpl w:val="2C784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AE459B"/>
    <w:multiLevelType w:val="multilevel"/>
    <w:tmpl w:val="34AE4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7AEF771"/>
    <w:multiLevelType w:val="singleLevel"/>
    <w:tmpl w:val="37AEF771"/>
    <w:lvl w:ilvl="0">
      <w:start w:val="1"/>
      <w:numFmt w:val="bullet"/>
      <w:lvlText w:val=""/>
      <w:lvlJc w:val="left"/>
      <w:pPr>
        <w:tabs>
          <w:tab w:val="left" w:pos="420"/>
        </w:tabs>
        <w:ind w:left="420" w:hanging="420"/>
      </w:pPr>
      <w:rPr>
        <w:rFonts w:ascii="Wingdings" w:hAnsi="Wingdings" w:hint="default"/>
      </w:rPr>
    </w:lvl>
  </w:abstractNum>
  <w:abstractNum w:abstractNumId="11" w15:restartNumberingAfterBreak="0">
    <w:nsid w:val="41E070FD"/>
    <w:multiLevelType w:val="multilevel"/>
    <w:tmpl w:val="EF90F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1E26C0"/>
    <w:multiLevelType w:val="multilevel"/>
    <w:tmpl w:val="B87E3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2341FD"/>
    <w:multiLevelType w:val="multilevel"/>
    <w:tmpl w:val="9ADC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6FB2C8F"/>
    <w:multiLevelType w:val="multilevel"/>
    <w:tmpl w:val="56FB2C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2146044"/>
    <w:multiLevelType w:val="multilevel"/>
    <w:tmpl w:val="62146044"/>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F945BE3"/>
    <w:multiLevelType w:val="multilevel"/>
    <w:tmpl w:val="BECC1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79439A"/>
    <w:multiLevelType w:val="multilevel"/>
    <w:tmpl w:val="45F8B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CE47C7F"/>
    <w:multiLevelType w:val="multilevel"/>
    <w:tmpl w:val="7CE47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318069303">
    <w:abstractNumId w:val="7"/>
  </w:num>
  <w:num w:numId="2" w16cid:durableId="2117165451">
    <w:abstractNumId w:val="10"/>
  </w:num>
  <w:num w:numId="3" w16cid:durableId="1478062251">
    <w:abstractNumId w:val="18"/>
  </w:num>
  <w:num w:numId="4" w16cid:durableId="1410804920">
    <w:abstractNumId w:val="3"/>
  </w:num>
  <w:num w:numId="5" w16cid:durableId="1070349611">
    <w:abstractNumId w:val="0"/>
  </w:num>
  <w:num w:numId="6" w16cid:durableId="1182819746">
    <w:abstractNumId w:val="14"/>
  </w:num>
  <w:num w:numId="7" w16cid:durableId="501237072">
    <w:abstractNumId w:val="9"/>
  </w:num>
  <w:num w:numId="8" w16cid:durableId="966818894">
    <w:abstractNumId w:val="2"/>
  </w:num>
  <w:num w:numId="9" w16cid:durableId="44447171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2186750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97882405">
    <w:abstractNumId w:val="1"/>
  </w:num>
  <w:num w:numId="12" w16cid:durableId="1372028787">
    <w:abstractNumId w:val="13"/>
  </w:num>
  <w:num w:numId="13" w16cid:durableId="179006408">
    <w:abstractNumId w:val="6"/>
  </w:num>
  <w:num w:numId="14" w16cid:durableId="926814748">
    <w:abstractNumId w:val="8"/>
  </w:num>
  <w:num w:numId="15" w16cid:durableId="1402866287">
    <w:abstractNumId w:val="16"/>
  </w:num>
  <w:num w:numId="16" w16cid:durableId="1476991332">
    <w:abstractNumId w:val="17"/>
  </w:num>
  <w:num w:numId="17" w16cid:durableId="1038555328">
    <w:abstractNumId w:val="12"/>
  </w:num>
  <w:num w:numId="18" w16cid:durableId="925654973">
    <w:abstractNumId w:val="11"/>
  </w:num>
  <w:num w:numId="19" w16cid:durableId="16901822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9"/>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B51"/>
    <w:rsid w:val="00014DC7"/>
    <w:rsid w:val="000648AA"/>
    <w:rsid w:val="001E3A81"/>
    <w:rsid w:val="002248CF"/>
    <w:rsid w:val="002F7E70"/>
    <w:rsid w:val="00415E1B"/>
    <w:rsid w:val="004B2B35"/>
    <w:rsid w:val="00546010"/>
    <w:rsid w:val="007527AC"/>
    <w:rsid w:val="007A50F7"/>
    <w:rsid w:val="00F914D2"/>
    <w:rsid w:val="00FA5794"/>
    <w:rsid w:val="00FE2B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910A36"/>
  <w15:chartTrackingRefBased/>
  <w15:docId w15:val="{E1F0FA61-D66F-4A3D-888B-0A6FA4FFC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2B51"/>
    <w:pPr>
      <w:spacing w:line="259" w:lineRule="auto"/>
    </w:pPr>
    <w:rPr>
      <w:sz w:val="22"/>
      <w:szCs w:val="22"/>
    </w:rPr>
  </w:style>
  <w:style w:type="paragraph" w:styleId="Heading1">
    <w:name w:val="heading 1"/>
    <w:basedOn w:val="Normal"/>
    <w:next w:val="Normal"/>
    <w:link w:val="Heading1Char"/>
    <w:uiPriority w:val="9"/>
    <w:qFormat/>
    <w:rsid w:val="00FE2B5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E2B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E2B5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E2B5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E2B5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E2B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2B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2B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2B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2B5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E2B5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E2B5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E2B5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E2B5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E2B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2B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2B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2B51"/>
    <w:rPr>
      <w:rFonts w:eastAsiaTheme="majorEastAsia" w:cstheme="majorBidi"/>
      <w:color w:val="272727" w:themeColor="text1" w:themeTint="D8"/>
    </w:rPr>
  </w:style>
  <w:style w:type="paragraph" w:styleId="Title">
    <w:name w:val="Title"/>
    <w:basedOn w:val="Normal"/>
    <w:next w:val="Normal"/>
    <w:link w:val="TitleChar"/>
    <w:uiPriority w:val="10"/>
    <w:qFormat/>
    <w:rsid w:val="00FE2B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2B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2B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2B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2B51"/>
    <w:pPr>
      <w:spacing w:before="160"/>
      <w:jc w:val="center"/>
    </w:pPr>
    <w:rPr>
      <w:i/>
      <w:iCs/>
      <w:color w:val="404040" w:themeColor="text1" w:themeTint="BF"/>
    </w:rPr>
  </w:style>
  <w:style w:type="character" w:customStyle="1" w:styleId="QuoteChar">
    <w:name w:val="Quote Char"/>
    <w:basedOn w:val="DefaultParagraphFont"/>
    <w:link w:val="Quote"/>
    <w:uiPriority w:val="29"/>
    <w:rsid w:val="00FE2B51"/>
    <w:rPr>
      <w:i/>
      <w:iCs/>
      <w:color w:val="404040" w:themeColor="text1" w:themeTint="BF"/>
    </w:rPr>
  </w:style>
  <w:style w:type="paragraph" w:styleId="ListParagraph">
    <w:name w:val="List Paragraph"/>
    <w:basedOn w:val="Normal"/>
    <w:uiPriority w:val="34"/>
    <w:qFormat/>
    <w:rsid w:val="00FE2B51"/>
    <w:pPr>
      <w:ind w:left="720"/>
      <w:contextualSpacing/>
    </w:pPr>
  </w:style>
  <w:style w:type="character" w:styleId="IntenseEmphasis">
    <w:name w:val="Intense Emphasis"/>
    <w:basedOn w:val="DefaultParagraphFont"/>
    <w:uiPriority w:val="21"/>
    <w:qFormat/>
    <w:rsid w:val="00FE2B51"/>
    <w:rPr>
      <w:i/>
      <w:iCs/>
      <w:color w:val="2F5496" w:themeColor="accent1" w:themeShade="BF"/>
    </w:rPr>
  </w:style>
  <w:style w:type="paragraph" w:styleId="IntenseQuote">
    <w:name w:val="Intense Quote"/>
    <w:basedOn w:val="Normal"/>
    <w:next w:val="Normal"/>
    <w:link w:val="IntenseQuoteChar"/>
    <w:uiPriority w:val="30"/>
    <w:qFormat/>
    <w:rsid w:val="00FE2B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E2B51"/>
    <w:rPr>
      <w:i/>
      <w:iCs/>
      <w:color w:val="2F5496" w:themeColor="accent1" w:themeShade="BF"/>
    </w:rPr>
  </w:style>
  <w:style w:type="character" w:styleId="IntenseReference">
    <w:name w:val="Intense Reference"/>
    <w:basedOn w:val="DefaultParagraphFont"/>
    <w:uiPriority w:val="32"/>
    <w:qFormat/>
    <w:rsid w:val="00FE2B51"/>
    <w:rPr>
      <w:b/>
      <w:bCs/>
      <w:smallCaps/>
      <w:color w:val="2F5496" w:themeColor="accent1" w:themeShade="BF"/>
      <w:spacing w:val="5"/>
    </w:rPr>
  </w:style>
  <w:style w:type="paragraph" w:styleId="Header">
    <w:name w:val="header"/>
    <w:basedOn w:val="Normal"/>
    <w:link w:val="HeaderChar"/>
    <w:uiPriority w:val="99"/>
    <w:unhideWhenUsed/>
    <w:rsid w:val="00FE2B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2B51"/>
    <w:rPr>
      <w:sz w:val="22"/>
      <w:szCs w:val="22"/>
    </w:rPr>
  </w:style>
  <w:style w:type="paragraph" w:styleId="Footer">
    <w:name w:val="footer"/>
    <w:basedOn w:val="Normal"/>
    <w:link w:val="FooterChar"/>
    <w:uiPriority w:val="99"/>
    <w:unhideWhenUsed/>
    <w:rsid w:val="00FE2B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2B5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 /><Relationship Id="rId13"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image" Target="media/image1.jpeg" /><Relationship Id="rId12" Type="http://schemas.openxmlformats.org/officeDocument/2006/relationships/header" Target="header3.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1.xml" /><Relationship Id="rId5" Type="http://schemas.openxmlformats.org/officeDocument/2006/relationships/footnotes" Target="footnotes.xml" /><Relationship Id="rId10" Type="http://schemas.openxmlformats.org/officeDocument/2006/relationships/header" Target="header2.xml" /><Relationship Id="rId4" Type="http://schemas.openxmlformats.org/officeDocument/2006/relationships/webSettings" Target="webSettings.xml" /><Relationship Id="rId9" Type="http://schemas.openxmlformats.org/officeDocument/2006/relationships/header" Target="header1.xml" /><Relationship Id="rId14" Type="http://schemas.openxmlformats.org/officeDocument/2006/relationships/theme" Target="theme/theme1.xml" /></Relationships>
</file>

<file path=word/_rels/header1.xml.rels><?xml version="1.0" encoding="UTF-8" standalone="yes"?>
<Relationships xmlns="http://schemas.openxmlformats.org/package/2006/relationships"><Relationship Id="rId1" Type="http://schemas.openxmlformats.org/officeDocument/2006/relationships/image" Target="media/image3.jpeg" /></Relationships>
</file>

<file path=word/_rels/header2.xml.rels><?xml version="1.0" encoding="UTF-8" standalone="yes"?>
<Relationships xmlns="http://schemas.openxmlformats.org/package/2006/relationships"><Relationship Id="rId1" Type="http://schemas.openxmlformats.org/officeDocument/2006/relationships/image" Target="media/image3.jpeg" /></Relationships>
</file>

<file path=word/_rels/header3.xml.rels><?xml version="1.0" encoding="UTF-8" standalone="yes"?>
<Relationships xmlns="http://schemas.openxmlformats.org/package/2006/relationships"><Relationship Id="rId1" Type="http://schemas.openxmlformats.org/officeDocument/2006/relationships/image" Target="media/image3.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6439</Words>
  <Characters>36707</Characters>
  <Application>Microsoft Office Word</Application>
  <DocSecurity>0</DocSecurity>
  <Lines>305</Lines>
  <Paragraphs>86</Paragraphs>
  <ScaleCrop>false</ScaleCrop>
  <Company/>
  <LinksUpToDate>false</LinksUpToDate>
  <CharactersWithSpaces>43060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AKOLADE FARUQ AWEDA</cp:lastModifiedBy>
  <cp:revision>2</cp:revision>
  <dcterms:created xsi:type="dcterms:W3CDTF">2025-03-14T19:01:00Z</dcterms:created>
  <dcterms:modified xsi:type="dcterms:W3CDTF">2025-03-14T19:01:00Z</dcterms:modified>
</cp:coreProperties>
</file>