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CD6B"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9CE3A79" wp14:editId="37A5FFB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C8C49BA" w14:textId="77777777" w:rsidR="007F13B5" w:rsidRPr="00754822" w:rsidRDefault="007F13B5" w:rsidP="007F13B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CF545D5" w14:textId="77777777" w:rsidR="007F13B5" w:rsidRPr="00754822" w:rsidRDefault="007F13B5" w:rsidP="007F13B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884A704" w14:textId="77777777" w:rsidR="007F13B5" w:rsidRPr="00754822" w:rsidRDefault="007F13B5" w:rsidP="007F13B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408057D" w14:textId="77777777" w:rsidR="007F13B5" w:rsidRPr="00F81A84" w:rsidRDefault="007F13B5" w:rsidP="007F13B5">
      <w:pPr>
        <w:spacing w:after="0"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2C77FB9" w14:textId="11381E8B" w:rsidR="007F13B5" w:rsidRPr="00754822" w:rsidRDefault="00C57F1A" w:rsidP="007F13B5">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5DCE038" wp14:editId="132D52FC">
            <wp:extent cx="2238375" cy="984885"/>
            <wp:effectExtent l="0" t="0" r="9525" b="5715"/>
            <wp:docPr id="1149761086" name="Picture 1" descr="LATCOM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TCOM | LinkedIn"/>
                    <pic:cNvPicPr>
                      <a:picLocks noChangeAspect="1" noChangeArrowheads="1"/>
                    </pic:cNvPicPr>
                  </pic:nvPicPr>
                  <pic:blipFill rotWithShape="1">
                    <a:blip r:embed="rId8">
                      <a:extLst>
                        <a:ext uri="{28A0092B-C50C-407E-A947-70E740481C1C}">
                          <a14:useLocalDpi xmlns:a14="http://schemas.microsoft.com/office/drawing/2010/main" val="0"/>
                        </a:ext>
                      </a:extLst>
                    </a:blip>
                    <a:srcRect t="30500" b="25500"/>
                    <a:stretch/>
                  </pic:blipFill>
                  <pic:spPr bwMode="auto">
                    <a:xfrm>
                      <a:off x="0" y="0"/>
                      <a:ext cx="2240848" cy="985973"/>
                    </a:xfrm>
                    <a:prstGeom prst="rect">
                      <a:avLst/>
                    </a:prstGeom>
                    <a:noFill/>
                    <a:ln>
                      <a:noFill/>
                    </a:ln>
                    <a:extLst>
                      <a:ext uri="{53640926-AAD7-44D8-BBD7-CCE9431645EC}">
                        <a14:shadowObscured xmlns:a14="http://schemas.microsoft.com/office/drawing/2010/main"/>
                      </a:ext>
                    </a:extLst>
                  </pic:spPr>
                </pic:pic>
              </a:graphicData>
            </a:graphic>
          </wp:inline>
        </w:drawing>
      </w:r>
    </w:p>
    <w:p w14:paraId="4A7BCAF3" w14:textId="0A160055" w:rsidR="007F13B5" w:rsidRDefault="00C57F1A" w:rsidP="007F13B5">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LATCOM GLOBAL VENTURE</w:t>
      </w:r>
      <w:r w:rsidR="007F13B5" w:rsidRPr="007F49DC">
        <w:rPr>
          <w:rFonts w:ascii="Times New Roman" w:eastAsia="Wingdings" w:hAnsi="Times New Roman" w:cs="Times New Roman"/>
          <w:b/>
          <w:bCs/>
          <w:kern w:val="0"/>
          <w:sz w:val="24"/>
          <w:szCs w:val="24"/>
          <w14:ligatures w14:val="none"/>
        </w:rPr>
        <w:t xml:space="preserve"> </w:t>
      </w:r>
    </w:p>
    <w:p w14:paraId="58408336" w14:textId="142D3904" w:rsidR="00C57F1A" w:rsidRPr="00C57F1A" w:rsidRDefault="00C57F1A" w:rsidP="00C57F1A">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C57F1A">
        <w:rPr>
          <w:rFonts w:ascii="Times New Roman" w:eastAsia="Wingdings" w:hAnsi="Times New Roman" w:cs="Times New Roman"/>
          <w:b/>
          <w:bCs/>
          <w:kern w:val="0"/>
          <w:sz w:val="24"/>
          <w:szCs w:val="24"/>
          <w14:ligatures w14:val="none"/>
        </w:rPr>
        <w:t>NO 1 OJA IYA STREET ALONG TAIWO ROAD IN ILORIN, KWARA STATE</w:t>
      </w:r>
    </w:p>
    <w:p w14:paraId="640EBFCA" w14:textId="04840856" w:rsidR="007F13B5" w:rsidRDefault="007F13B5" w:rsidP="007F13B5">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24E09269" w14:textId="77777777" w:rsidR="007F13B5" w:rsidRPr="00754822" w:rsidRDefault="007F13B5" w:rsidP="007F13B5">
      <w:pPr>
        <w:tabs>
          <w:tab w:val="left" w:pos="4065"/>
          <w:tab w:val="center" w:pos="4680"/>
        </w:tabs>
        <w:spacing w:line="256" w:lineRule="auto"/>
        <w:rPr>
          <w:rFonts w:ascii="Times New Roman" w:eastAsia="Calibri" w:hAnsi="Times New Roman" w:cs="Times New Roman"/>
          <w:b/>
          <w:kern w:val="0"/>
          <w:sz w:val="24"/>
          <w:szCs w:val="24"/>
          <w14:ligatures w14:val="none"/>
        </w:rPr>
      </w:pPr>
    </w:p>
    <w:p w14:paraId="565D7A72" w14:textId="2534BB53" w:rsidR="007F13B5" w:rsidRDefault="00C57F1A" w:rsidP="007F13B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ODUNTAN JOHN MAYOWA</w:t>
      </w:r>
    </w:p>
    <w:p w14:paraId="5B2F3902" w14:textId="22E6344B" w:rsidR="007F13B5" w:rsidRPr="0061699F" w:rsidRDefault="00C57F1A" w:rsidP="007F13B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ND/23/ACC/PT/0071</w:t>
      </w:r>
    </w:p>
    <w:p w14:paraId="3DAAFA83"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35945EF" w14:textId="62E40627" w:rsidR="007F13B5" w:rsidRPr="00754822" w:rsidRDefault="007F13B5" w:rsidP="007F13B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C57F1A">
        <w:rPr>
          <w:rFonts w:ascii="Times New Roman" w:eastAsia="Calibri" w:hAnsi="Times New Roman" w:cs="Times New Roman"/>
          <w:b/>
          <w:kern w:val="0"/>
          <w:sz w:val="24"/>
          <w:szCs w:val="24"/>
          <w14:ligatures w14:val="none"/>
        </w:rPr>
        <w:t>ACCOUTNACY</w:t>
      </w:r>
      <w:r>
        <w:rPr>
          <w:rFonts w:ascii="Times New Roman" w:eastAsia="Calibri" w:hAnsi="Times New Roman" w:cs="Times New Roman"/>
          <w:b/>
          <w:kern w:val="0"/>
          <w:sz w:val="24"/>
          <w:szCs w:val="24"/>
          <w14:ligatures w14:val="none"/>
        </w:rPr>
        <w:t>,</w:t>
      </w:r>
    </w:p>
    <w:p w14:paraId="72DCD390" w14:textId="77777777" w:rsidR="007F13B5" w:rsidRPr="00754822" w:rsidRDefault="007F13B5" w:rsidP="007F13B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CAD312D" w14:textId="77777777" w:rsidR="007F13B5" w:rsidRDefault="007F13B5" w:rsidP="007F13B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AC7E4E4" w14:textId="77777777" w:rsidR="00C57F1A" w:rsidRDefault="00C57F1A" w:rsidP="007F13B5">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381F5793" w14:textId="77777777" w:rsidR="00C57F1A" w:rsidRPr="00754822" w:rsidRDefault="00C57F1A" w:rsidP="007F13B5">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3B445A8C" w14:textId="5C9DB21E" w:rsidR="007F13B5" w:rsidRPr="00754822" w:rsidRDefault="007F13B5" w:rsidP="007F13B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C57F1A">
        <w:rPr>
          <w:rFonts w:ascii="Times New Roman" w:eastAsia="Calibri" w:hAnsi="Times New Roman" w:cs="Times New Roman"/>
          <w:b/>
          <w:kern w:val="0"/>
          <w:sz w:val="24"/>
          <w:szCs w:val="24"/>
          <w14:ligatures w14:val="none"/>
        </w:rPr>
        <w:t>ACCOUTNACY</w:t>
      </w:r>
      <w:r w:rsidRPr="00754822">
        <w:rPr>
          <w:rFonts w:ascii="Times New Roman" w:eastAsia="Calibri" w:hAnsi="Times New Roman" w:cs="Times New Roman"/>
          <w:b/>
          <w:kern w:val="0"/>
          <w:sz w:val="24"/>
          <w:szCs w:val="24"/>
          <w14:ligatures w14:val="none"/>
        </w:rPr>
        <w:t xml:space="preserve">. </w:t>
      </w:r>
    </w:p>
    <w:p w14:paraId="48528679" w14:textId="77777777" w:rsidR="007F13B5" w:rsidRPr="00754822" w:rsidRDefault="007F13B5" w:rsidP="007F13B5">
      <w:pPr>
        <w:spacing w:after="0"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20FDB317" w14:textId="77777777" w:rsidR="007F13B5" w:rsidRPr="00754822" w:rsidRDefault="007F13B5" w:rsidP="007F13B5">
      <w:pPr>
        <w:spacing w:after="0"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FCC38BF" w14:textId="77777777" w:rsidR="007F13B5" w:rsidRPr="00754822" w:rsidRDefault="007F13B5" w:rsidP="007F13B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8A9C47E" w14:textId="77777777" w:rsidR="007F13B5" w:rsidRPr="00754822" w:rsidRDefault="007F13B5" w:rsidP="007F13B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3E3C5BA" w14:textId="77777777" w:rsidR="007F13B5" w:rsidRPr="00754822" w:rsidRDefault="007F13B5" w:rsidP="007F13B5">
      <w:pPr>
        <w:spacing w:line="256" w:lineRule="auto"/>
        <w:rPr>
          <w:rFonts w:ascii="Times New Roman" w:eastAsia="Calibri" w:hAnsi="Times New Roman" w:cs="Times New Roman"/>
          <w:b/>
          <w:kern w:val="0"/>
          <w:sz w:val="24"/>
          <w:szCs w:val="24"/>
          <w14:ligatures w14:val="none"/>
        </w:rPr>
      </w:pPr>
    </w:p>
    <w:p w14:paraId="14255401"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7145F42" w14:textId="77777777" w:rsidR="007F13B5" w:rsidRPr="00754822" w:rsidRDefault="007F13B5" w:rsidP="007F13B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3977051" w14:textId="77777777" w:rsidR="007F13B5" w:rsidRPr="00754822" w:rsidRDefault="007F13B5" w:rsidP="007F13B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3BCD1AE" w14:textId="77777777" w:rsidR="007F13B5" w:rsidRPr="00754822" w:rsidRDefault="007F13B5" w:rsidP="007F13B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3DC4DC86" w14:textId="77777777" w:rsidR="007F13B5" w:rsidRPr="00754822" w:rsidRDefault="007F13B5" w:rsidP="007F13B5">
      <w:pPr>
        <w:spacing w:line="256" w:lineRule="auto"/>
        <w:rPr>
          <w:rFonts w:ascii="Times New Roman" w:eastAsia="Calibri" w:hAnsi="Times New Roman" w:cs="Times New Roman"/>
          <w:bCs/>
          <w:kern w:val="0"/>
          <w:sz w:val="24"/>
          <w:szCs w:val="24"/>
          <w14:ligatures w14:val="none"/>
        </w:rPr>
      </w:pPr>
    </w:p>
    <w:p w14:paraId="444CD220"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52260079"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16ECFC8C"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1CA1517E"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73BFFEF3"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27A4A89D"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72E55E15"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64573DAB"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01E5B4A6"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644FEA84"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68E4BC38"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2A15A143"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1AD856EB"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788B2519"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0D1B24F9"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656625B8"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1AC1E5B4"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1B95E669"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60B51093"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1D49CDB7"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3365B80D"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p>
    <w:p w14:paraId="6052AB01" w14:textId="77777777" w:rsidR="007F13B5" w:rsidRPr="00754822" w:rsidRDefault="007F13B5" w:rsidP="007F13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E772EDC" w14:textId="644978B4" w:rsidR="007F13B5" w:rsidRPr="00F52D1D" w:rsidRDefault="007F13B5" w:rsidP="007F13B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C57F1A">
        <w:rPr>
          <w:rFonts w:ascii="Times New Roman" w:eastAsia="Wingdings" w:hAnsi="Times New Roman" w:cs="Times New Roman"/>
          <w:b/>
          <w:bCs/>
          <w:kern w:val="0"/>
          <w:sz w:val="24"/>
          <w:szCs w:val="24"/>
          <w14:ligatures w14:val="none"/>
        </w:rPr>
        <w:t>LATCOM GLOBAL VENTURE</w:t>
      </w:r>
      <w:r>
        <w:rPr>
          <w:rFonts w:ascii="Times New Roman" w:eastAsia="Calibri" w:hAnsi="Times New Roman" w:cs="SimSun"/>
          <w:b/>
          <w:bCs/>
          <w:kern w:val="0"/>
          <w:sz w:val="24"/>
          <w:szCs w:val="24"/>
          <w14:ligatures w14:val="none"/>
        </w:rPr>
        <w:t>.</w:t>
      </w:r>
    </w:p>
    <w:p w14:paraId="1D4DA489" w14:textId="77777777" w:rsidR="007F13B5" w:rsidRPr="00754822" w:rsidRDefault="007F13B5" w:rsidP="007F13B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6ADE3DA"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80AF1FF" w14:textId="77777777" w:rsidR="007F13B5" w:rsidRPr="00754822" w:rsidRDefault="007F13B5" w:rsidP="007F13B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6F28845"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162A797"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0C434AE"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225D579"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07B49C3"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4C9B0A2"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p>
    <w:p w14:paraId="6889F4D1"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F81D816"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34B7586"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0E84BA2"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p>
    <w:p w14:paraId="6AAA30EF"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p>
    <w:p w14:paraId="1E2442AC"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01E7EE6"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CF72328"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00C9B10"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EA56D02"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p>
    <w:p w14:paraId="3B53C868"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5A7D1D2" w14:textId="3623A125"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229395C"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28A509F"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F43A134"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08C1FA2"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AA6583A"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A9382C2"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80C3694" w14:textId="77777777" w:rsidR="007F13B5" w:rsidRPr="00754822" w:rsidRDefault="007F13B5" w:rsidP="007F13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7968709" w14:textId="77777777" w:rsidR="007F13B5" w:rsidRPr="00754822" w:rsidRDefault="007F13B5" w:rsidP="007F13B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54C731BF" w14:textId="77777777" w:rsidR="007F13B5" w:rsidRPr="00754822" w:rsidRDefault="007F13B5" w:rsidP="007F13B5">
      <w:pPr>
        <w:spacing w:line="276" w:lineRule="auto"/>
        <w:rPr>
          <w:rFonts w:ascii="Times New Roman" w:eastAsia="Calibri" w:hAnsi="Times New Roman" w:cs="Times New Roman"/>
          <w:kern w:val="0"/>
          <w:sz w:val="24"/>
          <w:szCs w:val="24"/>
          <w14:ligatures w14:val="none"/>
        </w:rPr>
      </w:pPr>
    </w:p>
    <w:p w14:paraId="78CC3F2E" w14:textId="77777777" w:rsidR="007F13B5" w:rsidRPr="00754822" w:rsidRDefault="007F13B5" w:rsidP="007F13B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EA0BCE6" w14:textId="77777777" w:rsidR="007F13B5" w:rsidRPr="00754822" w:rsidRDefault="007F13B5" w:rsidP="007F13B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77BA0B2" w14:textId="77777777" w:rsidR="007F13B5" w:rsidRPr="00754822" w:rsidRDefault="007F13B5" w:rsidP="007F13B5">
      <w:pPr>
        <w:spacing w:line="276" w:lineRule="auto"/>
        <w:rPr>
          <w:rFonts w:ascii="Times New Roman" w:eastAsia="Calibri" w:hAnsi="Times New Roman" w:cs="Times New Roman"/>
          <w:b/>
          <w:bCs/>
          <w:kern w:val="0"/>
          <w:sz w:val="24"/>
          <w:szCs w:val="24"/>
          <w14:ligatures w14:val="none"/>
        </w:rPr>
      </w:pPr>
    </w:p>
    <w:p w14:paraId="2CD077AD" w14:textId="77777777" w:rsidR="007F13B5" w:rsidRPr="00754822" w:rsidRDefault="007F13B5" w:rsidP="007F13B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48BE55D" w14:textId="77777777" w:rsidR="007F13B5" w:rsidRPr="00754822" w:rsidRDefault="007F13B5" w:rsidP="007F13B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5EAFF7F" w14:textId="77777777" w:rsidR="007F13B5" w:rsidRPr="00754822" w:rsidRDefault="007F13B5" w:rsidP="007F13B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3587563" w14:textId="77777777" w:rsidR="007F13B5" w:rsidRPr="00754822" w:rsidRDefault="007F13B5" w:rsidP="007F13B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w:t>
      </w:r>
      <w:r w:rsidRPr="00754822">
        <w:rPr>
          <w:rFonts w:ascii="Times New Roman" w:eastAsia="Calibri" w:hAnsi="Times New Roman" w:cs="Times New Roman"/>
          <w:kern w:val="0"/>
          <w:sz w:val="26"/>
          <w:szCs w:val="26"/>
          <w14:ligatures w14:val="none"/>
        </w:rPr>
        <w:lastRenderedPageBreak/>
        <w:t>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39C5765" w14:textId="77777777" w:rsidR="007F13B5" w:rsidRPr="00754822" w:rsidRDefault="007F13B5" w:rsidP="007F13B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FD17E0E" w14:textId="77777777" w:rsidR="007F13B5" w:rsidRPr="00754822" w:rsidRDefault="007F13B5" w:rsidP="007F13B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2DDBA0C"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F374BD4"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764EC51"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5CAB346"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C4C41B9"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4822003"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F12E9B6"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39C9DB2"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A5A8072"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CFE5388"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3D75222"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676D85D" w14:textId="77777777" w:rsidR="007F13B5" w:rsidRPr="00754822" w:rsidRDefault="007F13B5" w:rsidP="007F13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85744D9" w14:textId="77777777" w:rsidR="007F13B5" w:rsidRPr="00754822" w:rsidRDefault="007F13B5" w:rsidP="007F13B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6F9033D" w14:textId="77777777" w:rsidR="007F13B5" w:rsidRPr="00754822" w:rsidRDefault="007F13B5" w:rsidP="007F13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09FDFCCD" w14:textId="77777777" w:rsidR="007F13B5" w:rsidRPr="00754822" w:rsidRDefault="007F13B5" w:rsidP="007F13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FD7FC71" w14:textId="77777777" w:rsidR="007F13B5" w:rsidRPr="00754822" w:rsidRDefault="007F13B5" w:rsidP="007F13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make the transition from school to the world of work easier and enhance students’ contacts for later job placements.</w:t>
      </w:r>
    </w:p>
    <w:p w14:paraId="4BFC6F30" w14:textId="77777777" w:rsidR="007F13B5" w:rsidRPr="00754822" w:rsidRDefault="007F13B5" w:rsidP="007F13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E427342" w14:textId="77777777" w:rsidR="007F13B5" w:rsidRPr="00754822" w:rsidRDefault="007F13B5" w:rsidP="007F13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64C7741" w14:textId="77777777" w:rsidR="007F13B5" w:rsidRPr="00754822" w:rsidRDefault="007F13B5" w:rsidP="007F13B5">
      <w:pPr>
        <w:spacing w:line="276" w:lineRule="auto"/>
        <w:rPr>
          <w:rFonts w:ascii="Calibri" w:eastAsia="Calibri" w:hAnsi="Calibri" w:cs="SimSun"/>
          <w:kern w:val="0"/>
          <w:sz w:val="24"/>
          <w:szCs w:val="24"/>
          <w14:ligatures w14:val="none"/>
        </w:rPr>
      </w:pPr>
    </w:p>
    <w:p w14:paraId="7E87CF01" w14:textId="77777777" w:rsidR="007F13B5" w:rsidRPr="00754822" w:rsidRDefault="007F13B5" w:rsidP="007F13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B1D43C3" w14:textId="77777777" w:rsidR="007F13B5" w:rsidRPr="00754822" w:rsidRDefault="007F13B5" w:rsidP="007F13B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CBD66FB" w14:textId="77777777" w:rsidR="007F13B5" w:rsidRPr="00754822" w:rsidRDefault="007F13B5" w:rsidP="007F13B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9248E8A"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p>
    <w:p w14:paraId="4A7D1894" w14:textId="77777777" w:rsidR="007F13B5" w:rsidRPr="00754822" w:rsidRDefault="007F13B5" w:rsidP="007F13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C24B471"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72B223F"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CCDCADC" w14:textId="77777777" w:rsidR="007F13B5" w:rsidRPr="00754822" w:rsidRDefault="007F13B5" w:rsidP="007F13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DEC6369"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0AEBF55"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AEF1A62"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Quality Assurance: Assess students' performance and the quality of training for appropriateness to standards at the workplace.</w:t>
      </w:r>
    </w:p>
    <w:p w14:paraId="41D42134" w14:textId="77777777" w:rsidR="007F13B5" w:rsidRPr="00754822" w:rsidRDefault="007F13B5" w:rsidP="007F13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20AAE9F"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ED9BE5C"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3268BCE5" w14:textId="77777777" w:rsidR="007F13B5" w:rsidRPr="00754822" w:rsidRDefault="007F13B5" w:rsidP="007F13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7237621"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677C122"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B38F39E" w14:textId="77777777" w:rsidR="007F13B5" w:rsidRPr="00754822" w:rsidRDefault="007F13B5" w:rsidP="007F13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2E6CC11"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B2F6F95" w14:textId="77777777" w:rsidR="007F13B5" w:rsidRPr="00754822" w:rsidRDefault="007F13B5" w:rsidP="007F13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5D884F0" w14:textId="77777777" w:rsidR="007F13B5" w:rsidRPr="00754822" w:rsidRDefault="007F13B5" w:rsidP="007F13B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E70D4EA" w14:textId="77777777" w:rsidR="007F13B5" w:rsidRPr="00754822" w:rsidRDefault="007F13B5" w:rsidP="007F13B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69A4D3CC" w14:textId="77777777" w:rsidR="007F13B5" w:rsidRPr="00754822" w:rsidRDefault="007F13B5" w:rsidP="007F13B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35E1B30" w14:textId="77777777" w:rsidR="007F13B5" w:rsidRPr="00754822" w:rsidRDefault="007F13B5" w:rsidP="007F13B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C45F7B8" w14:textId="6523A83C" w:rsidR="007F13B5" w:rsidRDefault="00C57F1A" w:rsidP="007F13B5">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LATCOM GLOBAL VENTURE</w:t>
      </w:r>
      <w:r w:rsidR="007F13B5">
        <w:rPr>
          <w:rFonts w:ascii="Times New Roman" w:eastAsia="Wingdings" w:hAnsi="Times New Roman" w:cs="Times New Roman"/>
          <w:b/>
          <w:bCs/>
          <w:kern w:val="0"/>
          <w:sz w:val="24"/>
          <w:szCs w:val="24"/>
          <w14:ligatures w14:val="none"/>
        </w:rPr>
        <w:t xml:space="preserve"> </w:t>
      </w:r>
    </w:p>
    <w:p w14:paraId="233D54A4" w14:textId="10B6BDE7" w:rsidR="007F13B5" w:rsidRDefault="007F13B5" w:rsidP="007F13B5">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C57F1A">
        <w:rPr>
          <w:rFonts w:ascii="Times New Roman" w:eastAsia="Wingdings" w:hAnsi="Times New Roman" w:cs="Times New Roman"/>
          <w:b/>
          <w:bCs/>
          <w:kern w:val="0"/>
          <w:sz w:val="24"/>
          <w:szCs w:val="24"/>
          <w14:ligatures w14:val="none"/>
        </w:rPr>
        <w:t>LATCOM GLOBAL VENTURE</w:t>
      </w:r>
      <w:r w:rsidRPr="007F49DC">
        <w:rPr>
          <w:rFonts w:ascii="Times New Roman" w:eastAsia="Wingdings" w:hAnsi="Times New Roman" w:cs="Times New Roman"/>
          <w:b/>
          <w:bCs/>
          <w:kern w:val="0"/>
          <w:sz w:val="24"/>
          <w:szCs w:val="24"/>
          <w14:ligatures w14:val="none"/>
        </w:rPr>
        <w:t xml:space="preserve"> </w:t>
      </w:r>
    </w:p>
    <w:p w14:paraId="4370D8DF"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located at No 1 Oja Iya Street along Taiwo Road in Ilorin, Kwara State, is a business primarily engaged in SIM registration and other related telecommunication services. Over the years, the telecommunications industry in Nigeria has experienced significant growth, with mobile network operators playing a crucial role in connecting people and businesses. The increasing need for communication services, coupled with government regulations requiring proper documentation and registration of SIM cards, has created an environment where businesses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thrive.</w:t>
      </w:r>
    </w:p>
    <w:p w14:paraId="5B3CB4C2"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establishment of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be traced to the demand for efficient and legally compliant SIM registration services. The Nigerian Communications Commission (NCC) introduced strict regulations requiring all telecom users to have their SIM cards registered to curb fraud, enhance security, and ensure the integrity of mobile communications. This led to the emergence of businesses that specialized in offering registration services, particularly in urban centers like Ilorin, where the demand for telecommunications services is high.</w:t>
      </w:r>
    </w:p>
    <w:p w14:paraId="42EF56D6"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Ilorin, being a commercial and administrative hub in Kwara State, has a high population density and an increasing number of mobile phone users. As a result, businesses such as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found a niche in providing quick and efficient SIM registration services to meet the needs of individuals and businesses alike. The strategic location of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at Oja Iya Street, which is a bustling area along Taiwo Road, has contributed to its accessibility and visibility among residents and visitors in Ilorin.</w:t>
      </w:r>
    </w:p>
    <w:p w14:paraId="72E319D8"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Over the years, the company has built a reputation for reliability, efficiency, and compliance with regulatory requirements. Customers seeking to register new SIM cards, update their personal information, or resolve issues related to their mobile network subscriptions often rely on service providers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for assistance. The company’s ability to maintain a steady flow of customers is attributed to the growing mobile phone penetration in Nigeria and the need for secure communication services.</w:t>
      </w:r>
    </w:p>
    <w:p w14:paraId="0D6365F6"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process of SIM registration involves capturing biometric data, verifying identity through valid identification documents, and linking phone numbers to individual users.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ensures that it adheres to NCC guidelines by properly documenting customer information and submitting data to mobile network operators for validation. This process is crucial in preventing unauthorized use of mobile numbers, reducing cases of identity fraud, and improving national security.</w:t>
      </w:r>
    </w:p>
    <w:p w14:paraId="394B56D3"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lastRenderedPageBreak/>
        <w:t xml:space="preserve">Apart from SIM registration,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also offers other telecommunications-related services. Many businesses in this sector expand their operations to include mobile phone sales, airtime vending, phone accessories, and customer support services for major mobile network operators. By diversifying its services,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been able to attract a broader customer base and increase its revenue streams.</w:t>
      </w:r>
    </w:p>
    <w:p w14:paraId="1A4EA8EF"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The role of telecommunication service providers in Nigeria cannot be underestimated, as mobile connectivity is essential for communication, business transactions, banking, education, and entertainment. With the rise of mobile money services and digital banking platforms, many people rely on their mobile devices for financial transactions, making SIM registration and related services even more critical.</w:t>
      </w:r>
    </w:p>
    <w:p w14:paraId="56B388DA"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Venture’s growth over the years can also be attributed to the increasing awareness among Nigerians about the importance of registering their SIM cards. Government policies and campaigns emphasizing the need for proper SIM registration have contributed to higher demand for these services. Additionally, mobile network operators have introduced stricter measures, including periodic revalidation of SIM registrations, ensuring that customers visit authorized registration centers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for compliance.</w:t>
      </w:r>
    </w:p>
    <w:p w14:paraId="4095FD98"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company’s success is also linked to its ability to build strong partnerships with mobile network providers. By collaborating with major telecom companies such as MTN, Glo, Airtel, and 9mobile,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positioned itself as a trusted service provider for SIM-related transactions. These partnerships enable the company to receive the latest updates on registration procedures, technological advancements, and policy changes, ensuring that customers receive accurate and up-to-date services.</w:t>
      </w:r>
    </w:p>
    <w:p w14:paraId="552E875C"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In addition to serving individual customers,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also caters to businesses and organizations that require bulk SIM registration for employees, fleet management, or corporate communication purposes. Many companies in Nigeria use mobile technology for operations such as customer service, logistics tracking, and sales coordination. As a result, they need a reliable service provider to handle large-scale SIM registration processes efficiently.</w:t>
      </w:r>
    </w:p>
    <w:p w14:paraId="750BB7C6"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telecommunications industry in Nigeria has witnessed several challenges, including issues related to SIM registration fraud, multiple registrations, and illegal sales of pre-registered SIM cards. The NCC has continuously enforced regulations to address these challenges, leading to periodic SIM registration audits and deactivation of improperly registered lines.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remained compliant with industry standards, ensuring that all registrations conducted at its center adhere to the stipulated guidelines.</w:t>
      </w:r>
    </w:p>
    <w:p w14:paraId="5D962196"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company has also embraced technology to improve service delivery. With advancements in digital registration platforms, biometric verification systems, and online customer support channels,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been able to streamline its processes, reduce waiting times, </w:t>
      </w:r>
      <w:r w:rsidRPr="007F13B5">
        <w:rPr>
          <w:rFonts w:ascii="Times New Roman" w:eastAsia="Wingdings" w:hAnsi="Times New Roman" w:cs="Times New Roman"/>
          <w:kern w:val="0"/>
          <w:sz w:val="24"/>
          <w:szCs w:val="24"/>
          <w14:ligatures w14:val="none"/>
        </w:rPr>
        <w:lastRenderedPageBreak/>
        <w:t>and enhance customer experience. The use of digital tools has also made it easier to track and verify registrations, minimizing errors and improving data accuracy.</w:t>
      </w:r>
    </w:p>
    <w:p w14:paraId="63935EAB"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Despite the competitive nature of the telecommunications service industry,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managed to establish itself as a preferred choice for many customers in Ilorin and beyond. Its commitment to professionalism, customer satisfaction, and compliance with regulatory standards has earned it a positive reputation among mobile phone users. Many customers appreciate the convenience of having a reliable registration center where they can quickly complete their SIM registration without unnecessary delays.</w:t>
      </w:r>
    </w:p>
    <w:p w14:paraId="27A3A488"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Looking ahead, the future of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appears promising, given the continuous growth of the telecommunications sector in Nigeria. As mobile technology evolves, new opportunities are emerging in areas such as 5G connectivity, </w:t>
      </w:r>
      <w:proofErr w:type="spellStart"/>
      <w:r w:rsidRPr="007F13B5">
        <w:rPr>
          <w:rFonts w:ascii="Times New Roman" w:eastAsia="Wingdings" w:hAnsi="Times New Roman" w:cs="Times New Roman"/>
          <w:kern w:val="0"/>
          <w:sz w:val="24"/>
          <w:szCs w:val="24"/>
          <w14:ligatures w14:val="none"/>
        </w:rPr>
        <w:t>eSIM</w:t>
      </w:r>
      <w:proofErr w:type="spellEnd"/>
      <w:r w:rsidRPr="007F13B5">
        <w:rPr>
          <w:rFonts w:ascii="Times New Roman" w:eastAsia="Wingdings" w:hAnsi="Times New Roman" w:cs="Times New Roman"/>
          <w:kern w:val="0"/>
          <w:sz w:val="24"/>
          <w:szCs w:val="24"/>
          <w14:ligatures w14:val="none"/>
        </w:rPr>
        <w:t xml:space="preserve"> technology, and enhanced mobile security features. Companies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will need to adapt to these changes by upgrading their service offerings and staying informed about industry trends.</w:t>
      </w:r>
    </w:p>
    <w:p w14:paraId="4BEBCA26"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Furthermore, government initiatives aimed at improving digital inclusion and expanding network coverage to rural areas present additional growth prospects for telecommunications service providers.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explore opportunities to extend its services beyond urban centers, reaching underserved communities where access to mobile connectivity is still limited.</w:t>
      </w:r>
    </w:p>
    <w:p w14:paraId="2FB6FE5B"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Another potential area of growth for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is mobile financial services. With the increasing adoption of mobile money platforms and digital wallets, customers are seeking secure and convenient ways to conduct transactions using their mobile devices. By partnering with fintech companies and mobile network operators,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expand its services to include mobile money registration, account linking, and digital payment solutions.</w:t>
      </w:r>
    </w:p>
    <w:p w14:paraId="1A48A7C7"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Additionally, customer education and awareness campaigns can further strengthen the company’s position in the market. Many mobile phone users are still unaware of the importance of proper SIM registration, the risks associated with unregistered lines, and the benefits of biometric verification. By organizing workshops, community outreach programs, and social media engagement initiatives,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enhance its visibility and attract more customers.</w:t>
      </w:r>
    </w:p>
    <w:p w14:paraId="7059320A" w14:textId="245940C5"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played a significant role in the telecommunications landscape of Ilorin and Kwara State as a whole. Its dedication to providing reliable SIM registration services, adherence to regulatory requirements, and commitment to customer satisfaction have contributed to its success. As the telecommunications industry continues to evolve, the company has the opportunity to expand its operations, introduce innovative services, and remain a key player in the mobile communication ecosystem.</w:t>
      </w:r>
    </w:p>
    <w:p w14:paraId="477CD3D0" w14:textId="77777777" w:rsidR="007F13B5" w:rsidRPr="00B977A5" w:rsidRDefault="007F13B5" w:rsidP="007F13B5">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MISSION:</w:t>
      </w:r>
    </w:p>
    <w:p w14:paraId="30C98B80"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lastRenderedPageBreak/>
        <w:t>Latcom</w:t>
      </w:r>
      <w:proofErr w:type="spellEnd"/>
      <w:r w:rsidRPr="007F13B5">
        <w:rPr>
          <w:rFonts w:ascii="Times New Roman" w:eastAsia="Wingdings" w:hAnsi="Times New Roman" w:cs="Times New Roman"/>
          <w:kern w:val="0"/>
          <w:sz w:val="24"/>
          <w:szCs w:val="24"/>
          <w14:ligatures w14:val="none"/>
        </w:rPr>
        <w:t xml:space="preserve"> Global Venture is committed to providing fast, reliable, and compliant SIM registration and telecommunication services, ensuring seamless connectivity for individuals and businesses while upholding industry regulations and customer satisfaction.</w:t>
      </w:r>
    </w:p>
    <w:p w14:paraId="3608BAF7" w14:textId="77777777" w:rsidR="007F13B5" w:rsidRPr="00B977A5" w:rsidRDefault="007F13B5" w:rsidP="007F13B5">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VISION:</w:t>
      </w:r>
    </w:p>
    <w:p w14:paraId="727DD9DC" w14:textId="77777777" w:rsidR="007F13B5" w:rsidRPr="007F13B5" w:rsidRDefault="007F13B5" w:rsidP="007F13B5">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To become a leading and trusted provider of telecommunication services, recognized for excellence in SIM registration, customer satisfaction, and technological innovation, while contributing to a digitally connected society.</w:t>
      </w:r>
    </w:p>
    <w:p w14:paraId="0617B2C7" w14:textId="77777777" w:rsidR="007F13B5" w:rsidRDefault="007F13B5" w:rsidP="007F13B5">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EB54F4B" w14:textId="77777777" w:rsidR="00C57F1A" w:rsidRPr="00C57F1A" w:rsidRDefault="00C57F1A" w:rsidP="00C57F1A">
      <w:pPr>
        <w:tabs>
          <w:tab w:val="left" w:pos="4065"/>
          <w:tab w:val="center" w:pos="4680"/>
        </w:tabs>
        <w:spacing w:line="256" w:lineRule="auto"/>
        <w:rPr>
          <w:rFonts w:ascii="Times New Roman" w:eastAsia="Wingdings" w:hAnsi="Times New Roman" w:cs="Times New Roman"/>
          <w:b/>
          <w:bCs/>
          <w:kern w:val="0"/>
          <w:sz w:val="24"/>
          <w:szCs w:val="24"/>
          <w14:ligatures w14:val="none"/>
        </w:rPr>
      </w:pPr>
      <w:r w:rsidRPr="00C57F1A">
        <w:rPr>
          <w:rFonts w:ascii="Times New Roman" w:eastAsia="Wingdings" w:hAnsi="Times New Roman" w:cs="Times New Roman"/>
          <w:b/>
          <w:bCs/>
          <w:kern w:val="0"/>
          <w:sz w:val="24"/>
          <w:szCs w:val="24"/>
          <w14:ligatures w14:val="none"/>
        </w:rPr>
        <w:t>NO 1 OJA IYA STREET ALONG TAIWO ROAD IN ILORIN, KWARA STATE</w:t>
      </w:r>
    </w:p>
    <w:p w14:paraId="5D70D4F9" w14:textId="77777777" w:rsidR="007F13B5" w:rsidRPr="00FE1F6E" w:rsidRDefault="007F13B5" w:rsidP="007F13B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1CC4BFC" w14:textId="77777777" w:rsidR="007F13B5" w:rsidRDefault="007F13B5" w:rsidP="007F13B5">
      <w:pPr>
        <w:pStyle w:val="NormalWeb"/>
        <w:numPr>
          <w:ilvl w:val="0"/>
          <w:numId w:val="11"/>
        </w:numPr>
        <w:jc w:val="both"/>
      </w:pPr>
      <w:r>
        <w:rPr>
          <w:rStyle w:val="Strong"/>
          <w:rFonts w:eastAsiaTheme="majorEastAsia"/>
        </w:rPr>
        <w:t>Ensure Compliance</w:t>
      </w:r>
      <w:r>
        <w:t xml:space="preserve"> – Adhere strictly to NCC regulations and industry standards for SIM registration and telecommunication services.</w:t>
      </w:r>
    </w:p>
    <w:p w14:paraId="658BC382" w14:textId="77777777" w:rsidR="007F13B5" w:rsidRDefault="007F13B5" w:rsidP="007F13B5">
      <w:pPr>
        <w:pStyle w:val="NormalWeb"/>
        <w:numPr>
          <w:ilvl w:val="0"/>
          <w:numId w:val="11"/>
        </w:numPr>
        <w:jc w:val="both"/>
      </w:pPr>
      <w:r>
        <w:rPr>
          <w:rStyle w:val="Strong"/>
          <w:rFonts w:eastAsiaTheme="majorEastAsia"/>
        </w:rPr>
        <w:t>Enhance Customer Satisfaction</w:t>
      </w:r>
      <w:r>
        <w:t xml:space="preserve"> – Provide fast, efficient, and reliable services to meet the needs of individuals and businesses.</w:t>
      </w:r>
    </w:p>
    <w:p w14:paraId="3DD83E93" w14:textId="77777777" w:rsidR="007F13B5" w:rsidRDefault="007F13B5" w:rsidP="007F13B5">
      <w:pPr>
        <w:pStyle w:val="NormalWeb"/>
        <w:numPr>
          <w:ilvl w:val="0"/>
          <w:numId w:val="11"/>
        </w:numPr>
        <w:jc w:val="both"/>
      </w:pPr>
      <w:r>
        <w:rPr>
          <w:rStyle w:val="Strong"/>
          <w:rFonts w:eastAsiaTheme="majorEastAsia"/>
        </w:rPr>
        <w:t>Expand Service Offerings</w:t>
      </w:r>
      <w:r>
        <w:t xml:space="preserve"> – Diversify into related telecommunication services, including mobile financial services, phone accessories, and digital solutions.</w:t>
      </w:r>
    </w:p>
    <w:p w14:paraId="2BE559E8" w14:textId="77777777" w:rsidR="007F13B5" w:rsidRDefault="007F13B5" w:rsidP="007F13B5">
      <w:pPr>
        <w:pStyle w:val="NormalWeb"/>
        <w:numPr>
          <w:ilvl w:val="0"/>
          <w:numId w:val="11"/>
        </w:numPr>
        <w:jc w:val="both"/>
      </w:pPr>
      <w:r>
        <w:rPr>
          <w:rStyle w:val="Strong"/>
          <w:rFonts w:eastAsiaTheme="majorEastAsia"/>
        </w:rPr>
        <w:t>Leverage Technology</w:t>
      </w:r>
      <w:r>
        <w:t xml:space="preserve"> – Utilize advanced biometric verification and digital platforms to improve service efficiency and accuracy.</w:t>
      </w:r>
    </w:p>
    <w:p w14:paraId="18B6DE38" w14:textId="77777777" w:rsidR="007F13B5" w:rsidRDefault="007F13B5" w:rsidP="007F13B5">
      <w:pPr>
        <w:pStyle w:val="NormalWeb"/>
        <w:numPr>
          <w:ilvl w:val="0"/>
          <w:numId w:val="11"/>
        </w:numPr>
        <w:jc w:val="both"/>
      </w:pPr>
      <w:r>
        <w:rPr>
          <w:rStyle w:val="Strong"/>
          <w:rFonts w:eastAsiaTheme="majorEastAsia"/>
        </w:rPr>
        <w:t>Promote Digital Inclusion</w:t>
      </w:r>
      <w:r>
        <w:t xml:space="preserve"> – Extend services to underserved communities to enhance mobile connectivity and accessibility.</w:t>
      </w:r>
    </w:p>
    <w:p w14:paraId="3A77C204" w14:textId="77777777" w:rsidR="007F13B5" w:rsidRDefault="007F13B5" w:rsidP="007F13B5">
      <w:pPr>
        <w:pStyle w:val="NormalWeb"/>
        <w:numPr>
          <w:ilvl w:val="0"/>
          <w:numId w:val="11"/>
        </w:numPr>
        <w:jc w:val="both"/>
      </w:pPr>
      <w:r>
        <w:rPr>
          <w:rStyle w:val="Strong"/>
          <w:rFonts w:eastAsiaTheme="majorEastAsia"/>
        </w:rPr>
        <w:t>Strengthen Partnerships</w:t>
      </w:r>
      <w:r>
        <w:t xml:space="preserve"> – Collaborate with major mobile network providers and fintech companies to enhance service delivery.</w:t>
      </w:r>
    </w:p>
    <w:p w14:paraId="1F5AEBB9" w14:textId="77777777" w:rsidR="007F13B5" w:rsidRDefault="007F13B5" w:rsidP="007F13B5">
      <w:pPr>
        <w:pStyle w:val="NormalWeb"/>
        <w:numPr>
          <w:ilvl w:val="0"/>
          <w:numId w:val="11"/>
        </w:numPr>
        <w:jc w:val="both"/>
      </w:pPr>
      <w:r>
        <w:rPr>
          <w:rStyle w:val="Strong"/>
          <w:rFonts w:eastAsiaTheme="majorEastAsia"/>
        </w:rPr>
        <w:t>Increase Market Presence</w:t>
      </w:r>
      <w:r>
        <w:t xml:space="preserve"> – Expand operations across different locations to serve a broader customer base.</w:t>
      </w:r>
    </w:p>
    <w:p w14:paraId="7E11CAA1" w14:textId="77777777" w:rsidR="007F13B5" w:rsidRDefault="007F13B5" w:rsidP="007F13B5">
      <w:pPr>
        <w:pStyle w:val="NormalWeb"/>
        <w:numPr>
          <w:ilvl w:val="0"/>
          <w:numId w:val="11"/>
        </w:numPr>
        <w:jc w:val="both"/>
      </w:pPr>
      <w:r>
        <w:rPr>
          <w:rStyle w:val="Strong"/>
          <w:rFonts w:eastAsiaTheme="majorEastAsia"/>
        </w:rPr>
        <w:t>Ensure Data Security</w:t>
      </w:r>
      <w:r>
        <w:t xml:space="preserve"> – Maintain strict data protection measures to safeguard customer information and prevent fraudulent activities.</w:t>
      </w:r>
    </w:p>
    <w:p w14:paraId="0B978C0F" w14:textId="77777777" w:rsidR="007F13B5" w:rsidRDefault="007F13B5" w:rsidP="007F13B5">
      <w:pPr>
        <w:pStyle w:val="NormalWeb"/>
        <w:numPr>
          <w:ilvl w:val="0"/>
          <w:numId w:val="11"/>
        </w:numPr>
        <w:jc w:val="both"/>
      </w:pPr>
      <w:r>
        <w:rPr>
          <w:rStyle w:val="Strong"/>
          <w:rFonts w:eastAsiaTheme="majorEastAsia"/>
        </w:rPr>
        <w:t>Drive Awareness</w:t>
      </w:r>
      <w:r>
        <w:t xml:space="preserve"> – Educate customers on the importance of SIM registration, mobile security, and digital financial services.</w:t>
      </w:r>
    </w:p>
    <w:p w14:paraId="7F1BEDEC" w14:textId="3216DA43" w:rsidR="007F13B5" w:rsidRPr="007F13B5" w:rsidRDefault="007F13B5" w:rsidP="007F13B5">
      <w:pPr>
        <w:pStyle w:val="NormalWeb"/>
        <w:numPr>
          <w:ilvl w:val="0"/>
          <w:numId w:val="11"/>
        </w:numPr>
        <w:jc w:val="both"/>
      </w:pPr>
      <w:r>
        <w:rPr>
          <w:rStyle w:val="Strong"/>
          <w:rFonts w:eastAsiaTheme="majorEastAsia"/>
        </w:rPr>
        <w:t>Achieve Sustainable Growth</w:t>
      </w:r>
      <w:r>
        <w:t xml:space="preserve"> – Continuously innovate and adapt to industry trends to maintain long-term business success.</w:t>
      </w:r>
    </w:p>
    <w:p w14:paraId="5FD7965C" w14:textId="77777777" w:rsidR="00C57F1A" w:rsidRDefault="00C57F1A" w:rsidP="007F13B5">
      <w:pPr>
        <w:spacing w:line="256" w:lineRule="auto"/>
        <w:jc w:val="both"/>
        <w:rPr>
          <w:rFonts w:ascii="Times New Roman" w:eastAsia="Wingdings" w:hAnsi="Times New Roman" w:cs="Times New Roman"/>
          <w:b/>
          <w:kern w:val="0"/>
          <w:sz w:val="24"/>
          <w:szCs w:val="24"/>
          <w14:ligatures w14:val="none"/>
        </w:rPr>
      </w:pPr>
    </w:p>
    <w:p w14:paraId="6D83792F" w14:textId="233FC0E3" w:rsidR="007F13B5" w:rsidRDefault="007F13B5" w:rsidP="007F13B5">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261084F"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Customer Service Department</w:t>
      </w:r>
      <w:r w:rsidRPr="007F13B5">
        <w:rPr>
          <w:rFonts w:ascii="Times New Roman" w:eastAsia="Calibri" w:hAnsi="Times New Roman" w:cs="SimSun"/>
          <w:kern w:val="0"/>
          <w:sz w:val="24"/>
          <w:szCs w:val="24"/>
          <w14:ligatures w14:val="none"/>
        </w:rPr>
        <w:t xml:space="preserve"> is responsible for handling customer inquiries, resolving complaints, and providing assistance regarding SIM registration and related services. This department ensures that customers receive accurate information and support </w:t>
      </w:r>
      <w:r w:rsidRPr="007F13B5">
        <w:rPr>
          <w:rFonts w:ascii="Times New Roman" w:eastAsia="Calibri" w:hAnsi="Times New Roman" w:cs="SimSun"/>
          <w:kern w:val="0"/>
          <w:sz w:val="24"/>
          <w:szCs w:val="24"/>
          <w14:ligatures w14:val="none"/>
        </w:rPr>
        <w:lastRenderedPageBreak/>
        <w:t>while addressing concerns related to SIM activation, registration errors, and network issues. The team also gathers customer feedback to improve service quality.</w:t>
      </w:r>
    </w:p>
    <w:p w14:paraId="5F8881AF"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SIM Registration &amp; Verification Department</w:t>
      </w:r>
      <w:r w:rsidRPr="007F13B5">
        <w:rPr>
          <w:rFonts w:ascii="Times New Roman" w:eastAsia="Calibri" w:hAnsi="Times New Roman" w:cs="SimSun"/>
          <w:kern w:val="0"/>
          <w:sz w:val="24"/>
          <w:szCs w:val="24"/>
          <w14:ligatures w14:val="none"/>
        </w:rPr>
        <w:t xml:space="preserve"> oversees the biometric capturing, documentation, and verification of customer details in compliance with NCC regulations. This department ensures that all customer details are accurately recorded, preventing fraud and identity theft. It also works closely with telecom providers to process registered SIM cards efficiently.</w:t>
      </w:r>
    </w:p>
    <w:p w14:paraId="12E3FF41"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Sales &amp; Marketing Department</w:t>
      </w:r>
      <w:r w:rsidRPr="007F13B5">
        <w:rPr>
          <w:rFonts w:ascii="Times New Roman" w:eastAsia="Calibri" w:hAnsi="Times New Roman" w:cs="SimSun"/>
          <w:kern w:val="0"/>
          <w:sz w:val="24"/>
          <w:szCs w:val="24"/>
          <w14:ligatures w14:val="none"/>
        </w:rPr>
        <w:t xml:space="preserve"> is responsible for promoting </w:t>
      </w:r>
      <w:proofErr w:type="spellStart"/>
      <w:r w:rsidRPr="007F13B5">
        <w:rPr>
          <w:rFonts w:ascii="Times New Roman" w:eastAsia="Calibri" w:hAnsi="Times New Roman" w:cs="SimSun"/>
          <w:kern w:val="0"/>
          <w:sz w:val="24"/>
          <w:szCs w:val="24"/>
          <w14:ligatures w14:val="none"/>
        </w:rPr>
        <w:t>Latcom</w:t>
      </w:r>
      <w:proofErr w:type="spellEnd"/>
      <w:r w:rsidRPr="007F13B5">
        <w:rPr>
          <w:rFonts w:ascii="Times New Roman" w:eastAsia="Calibri" w:hAnsi="Times New Roman" w:cs="SimSun"/>
          <w:kern w:val="0"/>
          <w:sz w:val="24"/>
          <w:szCs w:val="24"/>
          <w14:ligatures w14:val="none"/>
        </w:rPr>
        <w:t xml:space="preserve"> Global Venture’s services and attracting new customers. This department develops marketing strategies, conducts advertising campaigns, and builds relationships with businesses and individuals. It also monitors market trends and customer preferences to improve sales performance.</w:t>
      </w:r>
    </w:p>
    <w:p w14:paraId="4FC42193"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Technical Support Department</w:t>
      </w:r>
      <w:r w:rsidRPr="007F13B5">
        <w:rPr>
          <w:rFonts w:ascii="Times New Roman" w:eastAsia="Calibri" w:hAnsi="Times New Roman" w:cs="SimSun"/>
          <w:kern w:val="0"/>
          <w:sz w:val="24"/>
          <w:szCs w:val="24"/>
          <w14:ligatures w14:val="none"/>
        </w:rPr>
        <w:t xml:space="preserve"> manages the maintenance and troubleshooting of the company’s biometric scanners, data processing systems, and other technological infrastructure. This team ensures that all equipment functions optimally and resolves technical issues that may arise during SIM registration. It also monitors system security to prevent unauthorized access.</w:t>
      </w:r>
    </w:p>
    <w:p w14:paraId="3248F0C0"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Finance &amp; Accounts Department</w:t>
      </w:r>
      <w:r w:rsidRPr="007F13B5">
        <w:rPr>
          <w:rFonts w:ascii="Times New Roman" w:eastAsia="Calibri" w:hAnsi="Times New Roman" w:cs="SimSun"/>
          <w:kern w:val="0"/>
          <w:sz w:val="24"/>
          <w:szCs w:val="24"/>
          <w14:ligatures w14:val="none"/>
        </w:rPr>
        <w:t xml:space="preserve"> handles the company’s financial transactions, revenue management, and compliance with taxation and financial regulations. This department ensures proper financial planning, bookkeeping, and monitoring of expenses to maintain cost efficiency and business sustainability.</w:t>
      </w:r>
    </w:p>
    <w:p w14:paraId="3348C241"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Human Resources Department</w:t>
      </w:r>
      <w:r w:rsidRPr="007F13B5">
        <w:rPr>
          <w:rFonts w:ascii="Times New Roman" w:eastAsia="Calibri" w:hAnsi="Times New Roman" w:cs="SimSun"/>
          <w:kern w:val="0"/>
          <w:sz w:val="24"/>
          <w:szCs w:val="24"/>
          <w14:ligatures w14:val="none"/>
        </w:rPr>
        <w:t xml:space="preserve"> is responsible for hiring, training, and managing the company’s employees. It ensures that staff are well-trained, motivated, and aligned with the organization’s goals. This department also oversees employee welfare, workplace ethics, and performance evaluation.</w:t>
      </w:r>
    </w:p>
    <w:p w14:paraId="0950FC8D"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Operations &amp; Logistics Department</w:t>
      </w:r>
      <w:r w:rsidRPr="007F13B5">
        <w:rPr>
          <w:rFonts w:ascii="Times New Roman" w:eastAsia="Calibri" w:hAnsi="Times New Roman" w:cs="SimSun"/>
          <w:kern w:val="0"/>
          <w:sz w:val="24"/>
          <w:szCs w:val="24"/>
          <w14:ligatures w14:val="none"/>
        </w:rPr>
        <w:t xml:space="preserve"> ensures the smooth workflow of daily activities by managing resource allocation, service delivery, and the supply of essential materials such as SIM cards and registration equipment. It also oversees facility management and ensures operational efficiency.</w:t>
      </w:r>
    </w:p>
    <w:p w14:paraId="02F564E6"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Compliance &amp; Regulatory Affairs Department</w:t>
      </w:r>
      <w:r w:rsidRPr="007F13B5">
        <w:rPr>
          <w:rFonts w:ascii="Times New Roman" w:eastAsia="Calibri" w:hAnsi="Times New Roman" w:cs="SimSun"/>
          <w:kern w:val="0"/>
          <w:sz w:val="24"/>
          <w:szCs w:val="24"/>
          <w14:ligatures w14:val="none"/>
        </w:rPr>
        <w:t xml:space="preserve"> ensures that </w:t>
      </w:r>
      <w:proofErr w:type="spellStart"/>
      <w:r w:rsidRPr="007F13B5">
        <w:rPr>
          <w:rFonts w:ascii="Times New Roman" w:eastAsia="Calibri" w:hAnsi="Times New Roman" w:cs="SimSun"/>
          <w:kern w:val="0"/>
          <w:sz w:val="24"/>
          <w:szCs w:val="24"/>
          <w14:ligatures w14:val="none"/>
        </w:rPr>
        <w:t>Latcom</w:t>
      </w:r>
      <w:proofErr w:type="spellEnd"/>
      <w:r w:rsidRPr="007F13B5">
        <w:rPr>
          <w:rFonts w:ascii="Times New Roman" w:eastAsia="Calibri" w:hAnsi="Times New Roman" w:cs="SimSun"/>
          <w:kern w:val="0"/>
          <w:sz w:val="24"/>
          <w:szCs w:val="24"/>
          <w14:ligatures w14:val="none"/>
        </w:rPr>
        <w:t xml:space="preserve"> Global Venture adheres to government policies, industry regulations, and legal requirements. This department monitors policy changes, conducts internal audits, and works closely with regulatory bodies like the Nigerian Communications Commission (NCC) to maintain compliance.</w:t>
      </w:r>
    </w:p>
    <w:p w14:paraId="1B2C7D76"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IT &amp; Digital Services Department</w:t>
      </w:r>
      <w:r w:rsidRPr="007F13B5">
        <w:rPr>
          <w:rFonts w:ascii="Times New Roman" w:eastAsia="Calibri" w:hAnsi="Times New Roman" w:cs="SimSun"/>
          <w:kern w:val="0"/>
          <w:sz w:val="24"/>
          <w:szCs w:val="24"/>
          <w14:ligatures w14:val="none"/>
        </w:rPr>
        <w:t xml:space="preserve"> is responsible for managing the company’s online platforms, data security, and digital infrastructure. This team develops and maintains </w:t>
      </w:r>
      <w:r w:rsidRPr="007F13B5">
        <w:rPr>
          <w:rFonts w:ascii="Times New Roman" w:eastAsia="Calibri" w:hAnsi="Times New Roman" w:cs="SimSun"/>
          <w:kern w:val="0"/>
          <w:sz w:val="24"/>
          <w:szCs w:val="24"/>
          <w14:ligatures w14:val="none"/>
        </w:rPr>
        <w:lastRenderedPageBreak/>
        <w:t>digital tools that enhance efficiency, such as customer databases, automated registration systems, and cybersecurity measures. It also explores technological advancements to improve service delivery.</w:t>
      </w:r>
    </w:p>
    <w:p w14:paraId="14D5CA4D" w14:textId="77777777" w:rsidR="007F13B5" w:rsidRPr="007F13B5" w:rsidRDefault="007F13B5" w:rsidP="007F13B5">
      <w:pPr>
        <w:numPr>
          <w:ilvl w:val="0"/>
          <w:numId w:val="14"/>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Expansion &amp; Business Development Department</w:t>
      </w:r>
      <w:r w:rsidRPr="007F13B5">
        <w:rPr>
          <w:rFonts w:ascii="Times New Roman" w:eastAsia="Calibri" w:hAnsi="Times New Roman" w:cs="SimSun"/>
          <w:kern w:val="0"/>
          <w:sz w:val="24"/>
          <w:szCs w:val="24"/>
          <w14:ligatures w14:val="none"/>
        </w:rPr>
        <w:t xml:space="preserve"> focuses on strategic growth and market expansion. This department identifies new business opportunities, forms partnerships with telecom providers, and explores ways to introduce additional services such as mobile money transactions. It conducts market research to enhance the company’s competitiveness in the telecommunication industry.</w:t>
      </w:r>
    </w:p>
    <w:p w14:paraId="68BE9974" w14:textId="77777777" w:rsidR="007F13B5" w:rsidRPr="007F13B5" w:rsidRDefault="007F13B5" w:rsidP="007F13B5">
      <w:p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Each department plays a critical role in ensuring the efficient operation, growth, and success of </w:t>
      </w:r>
      <w:proofErr w:type="spellStart"/>
      <w:r w:rsidRPr="007F13B5">
        <w:rPr>
          <w:rFonts w:ascii="Times New Roman" w:eastAsia="Calibri" w:hAnsi="Times New Roman" w:cs="SimSun"/>
          <w:kern w:val="0"/>
          <w:sz w:val="24"/>
          <w:szCs w:val="24"/>
          <w14:ligatures w14:val="none"/>
        </w:rPr>
        <w:t>Latcom</w:t>
      </w:r>
      <w:proofErr w:type="spellEnd"/>
      <w:r w:rsidRPr="007F13B5">
        <w:rPr>
          <w:rFonts w:ascii="Times New Roman" w:eastAsia="Calibri" w:hAnsi="Times New Roman" w:cs="SimSun"/>
          <w:kern w:val="0"/>
          <w:sz w:val="24"/>
          <w:szCs w:val="24"/>
          <w14:ligatures w14:val="none"/>
        </w:rPr>
        <w:t xml:space="preserve"> Global Venture.</w:t>
      </w:r>
    </w:p>
    <w:p w14:paraId="43C80717" w14:textId="77777777" w:rsidR="007F13B5" w:rsidRDefault="007F13B5" w:rsidP="007F13B5">
      <w:pPr>
        <w:spacing w:line="256" w:lineRule="auto"/>
        <w:jc w:val="both"/>
        <w:rPr>
          <w:rFonts w:ascii="Times New Roman" w:eastAsia="Calibri" w:hAnsi="Times New Roman" w:cs="SimSun"/>
          <w:kern w:val="0"/>
          <w:sz w:val="24"/>
          <w:szCs w:val="24"/>
          <w14:ligatures w14:val="none"/>
        </w:rPr>
      </w:pPr>
    </w:p>
    <w:p w14:paraId="6BC4D505" w14:textId="77777777" w:rsidR="007F13B5" w:rsidRDefault="007F13B5" w:rsidP="007F13B5">
      <w:pPr>
        <w:spacing w:line="256" w:lineRule="auto"/>
        <w:jc w:val="both"/>
        <w:rPr>
          <w:rFonts w:ascii="Times New Roman" w:eastAsia="Calibri" w:hAnsi="Times New Roman" w:cs="SimSun"/>
          <w:kern w:val="0"/>
          <w:sz w:val="24"/>
          <w:szCs w:val="24"/>
          <w14:ligatures w14:val="none"/>
        </w:rPr>
      </w:pPr>
    </w:p>
    <w:p w14:paraId="792D0E95" w14:textId="77777777" w:rsidR="007F13B5" w:rsidRDefault="007F13B5" w:rsidP="007F13B5">
      <w:pPr>
        <w:spacing w:line="256" w:lineRule="auto"/>
        <w:jc w:val="both"/>
        <w:rPr>
          <w:rFonts w:ascii="Times New Roman" w:eastAsia="Calibri" w:hAnsi="Times New Roman" w:cs="SimSun"/>
          <w:kern w:val="0"/>
          <w:sz w:val="24"/>
          <w:szCs w:val="24"/>
          <w14:ligatures w14:val="none"/>
        </w:rPr>
      </w:pPr>
    </w:p>
    <w:p w14:paraId="50956E60" w14:textId="77777777" w:rsidR="007F13B5" w:rsidRDefault="007F13B5" w:rsidP="007F13B5">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0FB849A5" w14:textId="77777777" w:rsidR="007F13B5" w:rsidRPr="00754822" w:rsidRDefault="007F13B5" w:rsidP="007F13B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7906A476" w14:textId="7DB06873" w:rsidR="00C57F1A" w:rsidRPr="00C57F1A" w:rsidRDefault="007F13B5" w:rsidP="00C57F1A">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EE040FA"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 xml:space="preserve">During my SIWES training at </w:t>
      </w:r>
      <w:proofErr w:type="spellStart"/>
      <w:r w:rsidRPr="00C57F1A">
        <w:rPr>
          <w:rFonts w:ascii="Times New Roman" w:eastAsia="Wingdings" w:hAnsi="Times New Roman" w:cs="Times New Roman"/>
          <w:kern w:val="0"/>
          <w:sz w:val="24"/>
          <w:szCs w:val="24"/>
          <w14:ligatures w14:val="none"/>
        </w:rPr>
        <w:t>Latcom</w:t>
      </w:r>
      <w:proofErr w:type="spellEnd"/>
      <w:r w:rsidRPr="00C57F1A">
        <w:rPr>
          <w:rFonts w:ascii="Times New Roman" w:eastAsia="Wingdings" w:hAnsi="Times New Roman" w:cs="Times New Roman"/>
          <w:kern w:val="0"/>
          <w:sz w:val="24"/>
          <w:szCs w:val="24"/>
          <w14:ligatures w14:val="none"/>
        </w:rPr>
        <w:t xml:space="preserve"> Global Venture, I was privileged to work in various departments, gaining hands-on experience and practical knowledge in SIM Registration &amp; Verification, Customer Service, Sales, and Finance. This internship allowed me to understand the telecommunications industry and its daily operations while improving my technical, communication, and problem-solving skills. Each department played a crucial role in the overall success of the company, and my involvement in their activities contributed significantly to my professional growth.</w:t>
      </w:r>
    </w:p>
    <w:p w14:paraId="4C295EE8"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One of the most critical areas where I worked was the SIM Registration &amp; Verification Department. This department is responsible for registering new SIM cards and ensuring that customer data is accurately captured and verified according to the regulations set by the Nigerian Communications Commission (NCC). As a SIWES student, I assisted in capturing customers' biometric data, including fingerprints and facial recognition, using specialized software. This process was essential in ensuring that each SIM card was linked to a legitimate user, thereby reducing fraudulent activities such as identity theft and unauthorized SIM swaps.</w:t>
      </w:r>
    </w:p>
    <w:p w14:paraId="6A2ACAF0"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Furthermore, I was involved in verifying customers' identities by checking their National Identification Numbers (NIN), voter’s cards, driver’s licenses, or international passports. This step was crucial in preventing cases of multiple SIM ownership and ensuring compliance with government regulations. Through this experience, I developed an eye for detail and understood the importance of accuracy in data collection. I also learned how to resolve minor issues such as biometric mismatches, incorrect customer details, and system errors, which sometimes occurred during the registration process.</w:t>
      </w:r>
    </w:p>
    <w:p w14:paraId="06B83F2B"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My experience in the Customer Service Department was another vital part of my SIWES training. This department was responsible for handling customer inquiries, resolving complaints, and providing general assistance regarding SIM registration, network issues, and service activation. One of my primary responsibilities was attending to customer complaints related to SIM activation failures, blocked lines, and poor network reception. Customers often visited the office with frustration, and I learned how to calm them down, listen to their issues attentively, and provide helpful solutions.</w:t>
      </w:r>
    </w:p>
    <w:p w14:paraId="655C1043"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Additionally, I helped customers understand the registration process by explaining the required documents and steps involved in getting their SIM cards activated. Some customers struggled with technology and needed guidance in navigating their mobile devices, particularly in areas such as recharging their lines, checking data balances, and setting up internet configurations. I provided step-by-step assistance to these individuals, which helped improve their overall experience with the telecom service providers.</w:t>
      </w:r>
    </w:p>
    <w:p w14:paraId="17E8CAA9"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lastRenderedPageBreak/>
        <w:t>Interacting with different customers on a daily basis taught me the importance of patience, effective communication, and professionalism. Not all customers were friendly, and some were extremely demanding. However, I learned how to handle difficult situations calmly and professionally, ensuring that customers left satisfied with the services rendered. The customer service role also gave me an opportunity to document customer complaints and feedback, which the company used to improve its services and address recurring issues.</w:t>
      </w:r>
    </w:p>
    <w:p w14:paraId="58B37395"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In the Sales Department, I gained firsthand experience in marketing and revenue generation, which are crucial for any business. This department focused on selling SIM cards, airtime, data bundles, and other telecom-related services to customers. One of my responsibilities was assisting in promoting and selling SIM cards to walk-in customers, ensuring they understood the benefits of the network provider they were subscribing to. I also observed how experienced sales representatives convinced potential customers to purchase specific plans that suited their communication needs.</w:t>
      </w:r>
    </w:p>
    <w:p w14:paraId="77661230"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Additionally, I learned the techniques of upselling and cross-selling, which involved encouraging customers to buy additional services such as data bundles, caller tunes, and value-added services that enhanced their telecom experience. I was also introduced to sales targets and how companies measure the performance of their sales teams. By working in this department, I developed essential skills in persuasion, negotiation, and customer engagement, which are valuable in any business setting.</w:t>
      </w:r>
    </w:p>
    <w:p w14:paraId="21D4AD55"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Another critical aspect of my experience in the sales department was recording daily sales transactions and analyzing customer purchasing behavior. I assisted in keeping track of the number of SIM cards sold, the volume of airtime recharged, and the level of customer demand for specific services. These records helped the company make informed business decisions regarding pricing, promotions, and service improvements. This exposure helped me understand the importance of data in business decision-making and the need to maintain accurate records for financial analysis.</w:t>
      </w:r>
    </w:p>
    <w:p w14:paraId="770A4CF3"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My time in the Finance Department provided me with a deeper understanding of the financial operations of the business, including bookkeeping, revenue management, and expense tracking. I was responsible for assisting in recording daily financial transactions, ensuring that all income and expenditures were properly documented. This included tracking sales revenue from SIM cards, airtime, and other services, as well as recording expenses such as office supplies, staff salaries, and operational costs.</w:t>
      </w:r>
    </w:p>
    <w:p w14:paraId="6136F385"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Additionally, I learned how to reconcile cash transactions, ensuring that the amount of money received at the end of each business day matched the recorded sales figures. This process was crucial in preventing errors, fraud, or financial discrepancies that could negatively impact the company’s financial stability. I also observed how financial reports were prepared for management to assess the company’s performance, identify profit trends, and make necessary adjustments to improve revenue generation.</w:t>
      </w:r>
    </w:p>
    <w:p w14:paraId="14292F3A"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lastRenderedPageBreak/>
        <w:t>Furthermore, I was introduced to the concept of budgeting and financial planning, which plays a vital role in the sustainability of any business. The finance team taught me how to prepare basic budgets, allocate funds for different departments, and control unnecessary expenditures. This experience helped me understand how businesses manage their resources efficiently to achieve long-term growth and financial stability.</w:t>
      </w:r>
    </w:p>
    <w:p w14:paraId="0B058BDB"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Throughout my SIWES training, I encountered various challenges that tested my adaptability and problem-solving skills. For instance, in the SIM Registration &amp; Verification Department, there were instances where the biometric registration machines failed to capture customers' fingerprints accurately. In such cases, I had to patiently retry the process multiple times while ensuring that customers remained calm and cooperative. I also faced challenges in the Customer Service Department, where some customers were impatient, angry, or unwilling to follow instructions. However, by applying effective communication and conflict resolution techniques, I was able to assist them and ensure they received satisfactory service.</w:t>
      </w:r>
    </w:p>
    <w:p w14:paraId="6ED3047B"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One of the most valuable lessons I learned during my training was the importance of teamwork. In each department, I worked closely with supervisors and colleagues to ensure smooth operations and excellent service delivery. I observed how team members supported one another, particularly during busy hours when there was a high influx of customers. This experience taught me the significance of collaboration, time management, and maintaining a positive attitude in the workplace.</w:t>
      </w:r>
    </w:p>
    <w:p w14:paraId="305FDE2B" w14:textId="77777777" w:rsidR="00C57F1A" w:rsidRPr="00C57F1A" w:rsidRDefault="00C57F1A" w:rsidP="00C57F1A">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 xml:space="preserve">My SIWES experience at </w:t>
      </w:r>
      <w:proofErr w:type="spellStart"/>
      <w:r w:rsidRPr="00C57F1A">
        <w:rPr>
          <w:rFonts w:ascii="Times New Roman" w:eastAsia="Wingdings" w:hAnsi="Times New Roman" w:cs="Times New Roman"/>
          <w:kern w:val="0"/>
          <w:sz w:val="24"/>
          <w:szCs w:val="24"/>
          <w14:ligatures w14:val="none"/>
        </w:rPr>
        <w:t>Latcom</w:t>
      </w:r>
      <w:proofErr w:type="spellEnd"/>
      <w:r w:rsidRPr="00C57F1A">
        <w:rPr>
          <w:rFonts w:ascii="Times New Roman" w:eastAsia="Wingdings" w:hAnsi="Times New Roman" w:cs="Times New Roman"/>
          <w:kern w:val="0"/>
          <w:sz w:val="24"/>
          <w:szCs w:val="24"/>
          <w14:ligatures w14:val="none"/>
        </w:rPr>
        <w:t xml:space="preserve"> Global Venture also exposed me to the role of technology in business operations. From biometric registration systems to financial record-keeping software, I saw firsthand how businesses leverage technology to enhance efficiency, accuracy, and customer satisfaction. This realization sparked my interest in exploring how digital tools can further improve service delivery in the telecommunications industry.</w:t>
      </w:r>
    </w:p>
    <w:p w14:paraId="3A0C1F7E" w14:textId="1D53BA79" w:rsidR="007F13B5" w:rsidRPr="00116528" w:rsidRDefault="007F13B5" w:rsidP="007F13B5">
      <w:pPr>
        <w:spacing w:line="256" w:lineRule="auto"/>
        <w:jc w:val="both"/>
        <w:rPr>
          <w:rFonts w:ascii="Times New Roman" w:eastAsia="Wingdings" w:hAnsi="Times New Roman" w:cs="Times New Roman"/>
          <w:kern w:val="0"/>
          <w:sz w:val="24"/>
          <w:szCs w:val="24"/>
          <w14:ligatures w14:val="none"/>
        </w:rPr>
      </w:pPr>
    </w:p>
    <w:p w14:paraId="7E210188" w14:textId="77777777" w:rsidR="007F13B5" w:rsidRDefault="007F13B5" w:rsidP="007F13B5">
      <w:pPr>
        <w:spacing w:line="256" w:lineRule="auto"/>
        <w:jc w:val="both"/>
        <w:rPr>
          <w:rFonts w:ascii="Times New Roman" w:eastAsia="Calibri" w:hAnsi="Times New Roman" w:cs="Times New Roman"/>
          <w:kern w:val="0"/>
          <w:sz w:val="26"/>
          <w:szCs w:val="26"/>
          <w14:ligatures w14:val="none"/>
        </w:rPr>
      </w:pPr>
    </w:p>
    <w:p w14:paraId="5344B9AA" w14:textId="77777777" w:rsidR="007F13B5" w:rsidRDefault="007F13B5" w:rsidP="007F13B5">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0E9380F5" w14:textId="77777777" w:rsidR="007F13B5" w:rsidRPr="00754822" w:rsidRDefault="007F13B5" w:rsidP="007F13B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BC6F472" w14:textId="77777777" w:rsidR="007F13B5" w:rsidRPr="00754822" w:rsidRDefault="007F13B5" w:rsidP="007F13B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A9C9128" w14:textId="77777777" w:rsidR="007F13B5" w:rsidRPr="00754822" w:rsidRDefault="007F13B5" w:rsidP="007F13B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37979E8" w14:textId="77777777" w:rsidR="007F13B5" w:rsidRPr="00754822" w:rsidRDefault="007F13B5" w:rsidP="007F13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64692F8" w14:textId="77777777" w:rsidR="007F13B5" w:rsidRPr="00754822" w:rsidRDefault="007F13B5" w:rsidP="007F13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C811E32" w14:textId="77777777" w:rsidR="007F13B5" w:rsidRPr="00754822" w:rsidRDefault="007F13B5" w:rsidP="007F13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0701F6F" w14:textId="77777777" w:rsidR="007F13B5" w:rsidRPr="00754822" w:rsidRDefault="007F13B5" w:rsidP="007F13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872B2CC"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p>
    <w:p w14:paraId="63423544" w14:textId="77777777" w:rsidR="007F13B5" w:rsidRPr="00754822" w:rsidRDefault="007F13B5" w:rsidP="007F13B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E0266F6" w14:textId="0F978C5F" w:rsidR="007F13B5" w:rsidRPr="008C5FBF" w:rsidRDefault="007F13B5" w:rsidP="007F13B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C57F1A">
        <w:rPr>
          <w:rFonts w:ascii="Times New Roman" w:eastAsia="Wingdings" w:hAnsi="Times New Roman" w:cs="Times New Roman"/>
          <w:b/>
          <w:bCs/>
          <w:kern w:val="0"/>
          <w:sz w:val="24"/>
          <w:szCs w:val="24"/>
          <w14:ligatures w14:val="none"/>
        </w:rPr>
        <w:t>LATCOM GLOBAL VENTURE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D34F5D6" w14:textId="77777777" w:rsidR="007F13B5" w:rsidRPr="00754822" w:rsidRDefault="007F13B5" w:rsidP="007F13B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3C7DFFF" w14:textId="77777777" w:rsidR="007F13B5" w:rsidRPr="00754822" w:rsidRDefault="007F13B5" w:rsidP="007F13B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5E8F788" w14:textId="77777777" w:rsidR="007F13B5" w:rsidRPr="00754822" w:rsidRDefault="007F13B5" w:rsidP="007F13B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56CD13C"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AA3A072"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24F115A"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E597EAA"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A5D18DA"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08F158C"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C3A7818"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A1E218F"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0FA5A12"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F5E2654" w14:textId="77777777" w:rsidR="007F13B5" w:rsidRPr="00754822" w:rsidRDefault="007F13B5" w:rsidP="007F13B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9F12A6D"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3F55D21" w14:textId="77777777" w:rsidR="007F13B5" w:rsidRPr="00754822" w:rsidRDefault="007F13B5" w:rsidP="007F13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0702AA69" w14:textId="77777777" w:rsidR="007F13B5" w:rsidRPr="00754822" w:rsidRDefault="007F13B5" w:rsidP="007F13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C503572" w14:textId="77777777" w:rsidR="007F13B5" w:rsidRPr="00754822" w:rsidRDefault="007F13B5" w:rsidP="007F13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C1F0BD6" w14:textId="77777777" w:rsidR="007F13B5" w:rsidRPr="00754822" w:rsidRDefault="007F13B5" w:rsidP="007F13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E15FE23"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p>
    <w:p w14:paraId="3CC3660C"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F2EB254"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D7BFD6F"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8B658A7" w14:textId="77777777" w:rsidR="007F13B5" w:rsidRPr="00754822" w:rsidRDefault="007F13B5" w:rsidP="007F13B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673C387" w14:textId="77777777" w:rsidR="007F13B5" w:rsidRPr="00754822" w:rsidRDefault="007F13B5" w:rsidP="007F13B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220E91C"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39BB38F" w14:textId="77777777" w:rsidR="007F13B5" w:rsidRPr="00754822" w:rsidRDefault="007F13B5" w:rsidP="007F13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7444D5D" w14:textId="77777777" w:rsidR="007F13B5" w:rsidRPr="00754822" w:rsidRDefault="007F13B5" w:rsidP="007F13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provide logistic and material necessary for the effective administration of the scheme.</w:t>
      </w:r>
    </w:p>
    <w:p w14:paraId="1258CF84" w14:textId="77777777" w:rsidR="007F13B5" w:rsidRPr="00754822" w:rsidRDefault="007F13B5" w:rsidP="007F13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41DAFA0" w14:textId="77777777" w:rsidR="007F13B5" w:rsidRPr="00754822" w:rsidRDefault="007F13B5" w:rsidP="007F13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1E78191"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196255A5" w14:textId="77777777" w:rsidR="007F13B5" w:rsidRPr="00754822" w:rsidRDefault="007F13B5" w:rsidP="007F13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C7C56BB" w14:textId="77777777" w:rsidR="007F13B5" w:rsidRPr="00754822" w:rsidRDefault="007F13B5" w:rsidP="007F13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918422F" w14:textId="77777777" w:rsidR="007F13B5" w:rsidRPr="00754822" w:rsidRDefault="007F13B5" w:rsidP="007F13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2B007D3" w14:textId="77777777" w:rsidR="007F13B5" w:rsidRPr="00754822" w:rsidRDefault="007F13B5" w:rsidP="007F13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6290225"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E440CC7" w14:textId="77777777" w:rsidR="007F13B5" w:rsidRPr="00754822" w:rsidRDefault="007F13B5" w:rsidP="007F13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3AADEC5" w14:textId="77777777" w:rsidR="007F13B5" w:rsidRPr="00754822" w:rsidRDefault="007F13B5" w:rsidP="007F13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D31196A" w14:textId="77777777" w:rsidR="007F13B5" w:rsidRPr="00754822" w:rsidRDefault="007F13B5" w:rsidP="007F13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FA8B5EC" w14:textId="77777777" w:rsidR="007F13B5" w:rsidRPr="00754822" w:rsidRDefault="007F13B5" w:rsidP="007F13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6580457" w14:textId="77777777" w:rsidR="007F13B5" w:rsidRPr="00754822" w:rsidRDefault="007F13B5" w:rsidP="007F13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9AB3CC5" w14:textId="77777777" w:rsidR="007F13B5" w:rsidRPr="00754822" w:rsidRDefault="007F13B5" w:rsidP="007F13B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9473020" w14:textId="77777777" w:rsidR="007F13B5" w:rsidRPr="00754822" w:rsidRDefault="007F13B5" w:rsidP="007F13B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Employer should allow the students to have access to some of their useful equipment and other useful facilities.</w:t>
      </w:r>
    </w:p>
    <w:p w14:paraId="4B0E1E4E" w14:textId="77777777" w:rsidR="007F13B5" w:rsidRPr="00754822" w:rsidRDefault="007F13B5" w:rsidP="007F13B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7AD78A4"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54FA1168"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87A96EE" w14:textId="77777777" w:rsidR="007F13B5" w:rsidRPr="00754822" w:rsidRDefault="007F13B5" w:rsidP="007F13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1FCDB43" w14:textId="77777777" w:rsidR="007F13B5" w:rsidRPr="00754822" w:rsidRDefault="007F13B5" w:rsidP="007F13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C747906" w14:textId="77777777" w:rsidR="007F13B5" w:rsidRPr="00754822" w:rsidRDefault="007F13B5" w:rsidP="007F13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B53B34C" w14:textId="77777777" w:rsidR="007F13B5" w:rsidRPr="00754822" w:rsidRDefault="007F13B5" w:rsidP="007F13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5123576" w14:textId="77777777" w:rsidR="007F13B5" w:rsidRPr="00754822" w:rsidRDefault="007F13B5" w:rsidP="007F13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699DB50" w14:textId="77777777" w:rsidR="007F13B5" w:rsidRPr="00754822" w:rsidRDefault="007F13B5" w:rsidP="007F13B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77F7809" w14:textId="77777777" w:rsidR="007F13B5" w:rsidRPr="00754822" w:rsidRDefault="007F13B5" w:rsidP="007F13B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02CC14B" w14:textId="77777777" w:rsidR="007F13B5" w:rsidRPr="00754822" w:rsidRDefault="007F13B5" w:rsidP="007F13B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00033C9" w14:textId="77777777" w:rsidR="007F13B5" w:rsidRPr="00754822" w:rsidRDefault="007F13B5" w:rsidP="007F13B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2CF822E" w14:textId="77777777" w:rsidR="007F13B5" w:rsidRPr="00754822" w:rsidRDefault="007F13B5" w:rsidP="007F13B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DC20896" w14:textId="77777777" w:rsidR="007F13B5" w:rsidRPr="00754822" w:rsidRDefault="007F13B5" w:rsidP="007F13B5">
      <w:pPr>
        <w:spacing w:line="256" w:lineRule="auto"/>
        <w:rPr>
          <w:rFonts w:ascii="Calibri" w:eastAsia="Calibri" w:hAnsi="Calibri" w:cs="SimSun"/>
          <w:kern w:val="0"/>
          <w14:ligatures w14:val="none"/>
        </w:rPr>
      </w:pPr>
    </w:p>
    <w:p w14:paraId="27D02F38" w14:textId="77777777" w:rsidR="007F13B5" w:rsidRPr="00754822" w:rsidRDefault="007F13B5" w:rsidP="007F13B5">
      <w:pPr>
        <w:spacing w:line="256" w:lineRule="auto"/>
        <w:rPr>
          <w:rFonts w:ascii="Calibri" w:eastAsia="Calibri" w:hAnsi="Calibri" w:cs="SimSun"/>
          <w:kern w:val="0"/>
          <w14:ligatures w14:val="none"/>
        </w:rPr>
      </w:pPr>
    </w:p>
    <w:p w14:paraId="78B0512E" w14:textId="77777777" w:rsidR="007F13B5" w:rsidRPr="00754822" w:rsidRDefault="007F13B5" w:rsidP="007F13B5">
      <w:pPr>
        <w:spacing w:line="256" w:lineRule="auto"/>
        <w:rPr>
          <w:rFonts w:ascii="Calibri" w:eastAsia="Calibri" w:hAnsi="Calibri" w:cs="SimSun"/>
          <w:kern w:val="0"/>
          <w14:ligatures w14:val="none"/>
        </w:rPr>
      </w:pPr>
    </w:p>
    <w:p w14:paraId="1F2749C0" w14:textId="77777777" w:rsidR="007F13B5" w:rsidRPr="00754822" w:rsidRDefault="007F13B5" w:rsidP="007F13B5">
      <w:pPr>
        <w:spacing w:line="256" w:lineRule="auto"/>
        <w:rPr>
          <w:rFonts w:ascii="Calibri" w:eastAsia="Calibri" w:hAnsi="Calibri" w:cs="SimSun"/>
          <w:kern w:val="0"/>
          <w14:ligatures w14:val="none"/>
        </w:rPr>
      </w:pPr>
    </w:p>
    <w:p w14:paraId="4144FDED" w14:textId="77777777" w:rsidR="007F13B5" w:rsidRPr="00754822" w:rsidRDefault="007F13B5" w:rsidP="007F13B5">
      <w:pPr>
        <w:spacing w:line="256" w:lineRule="auto"/>
        <w:rPr>
          <w:rFonts w:ascii="Calibri" w:eastAsia="Calibri" w:hAnsi="Calibri" w:cs="SimSun"/>
          <w:kern w:val="0"/>
          <w14:ligatures w14:val="none"/>
        </w:rPr>
      </w:pPr>
    </w:p>
    <w:p w14:paraId="0ECE4943" w14:textId="77777777" w:rsidR="007F13B5" w:rsidRDefault="007F13B5" w:rsidP="007F13B5"/>
    <w:p w14:paraId="1ADD52DA" w14:textId="77777777" w:rsidR="007F13B5" w:rsidRDefault="007F13B5" w:rsidP="007F13B5"/>
    <w:p w14:paraId="37C041EC" w14:textId="77777777" w:rsidR="007F13B5" w:rsidRDefault="007F13B5" w:rsidP="007F13B5"/>
    <w:p w14:paraId="65ADD492" w14:textId="77777777" w:rsidR="007F13B5" w:rsidRDefault="007F13B5" w:rsidP="007F13B5"/>
    <w:p w14:paraId="58C0DD13" w14:textId="77777777" w:rsidR="007F13B5" w:rsidRDefault="007F13B5" w:rsidP="007F13B5"/>
    <w:p w14:paraId="79EDFB4A" w14:textId="77777777" w:rsidR="007F13B5" w:rsidRDefault="007F13B5" w:rsidP="007F13B5"/>
    <w:p w14:paraId="60A455F9" w14:textId="77777777" w:rsidR="000648AA" w:rsidRDefault="000648AA"/>
    <w:sectPr w:rsidR="000648AA" w:rsidSect="007F13B5">
      <w:headerReference w:type="even" r:id="rId9"/>
      <w:headerReference w:type="default" r:id="rId10"/>
      <w:footerReference w:type="default" r:id="rId11"/>
      <w:headerReference w:type="first" r:id="rId12"/>
      <w:pgSz w:w="12240" w:h="15840"/>
      <w:pgMar w:top="1440" w:right="1440" w:bottom="117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628C" w14:textId="77777777" w:rsidR="00786AC7" w:rsidRDefault="00786AC7">
      <w:pPr>
        <w:spacing w:after="0" w:line="240" w:lineRule="auto"/>
      </w:pPr>
      <w:r>
        <w:separator/>
      </w:r>
    </w:p>
  </w:endnote>
  <w:endnote w:type="continuationSeparator" w:id="0">
    <w:p w14:paraId="1AC78440" w14:textId="77777777" w:rsidR="00786AC7" w:rsidRDefault="00786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2D5C333" w14:textId="77777777" w:rsidR="00C57F1A" w:rsidRDefault="00C57F1A">
        <w:pPr>
          <w:pStyle w:val="Footer"/>
          <w:jc w:val="center"/>
        </w:pPr>
        <w:r>
          <w:rPr>
            <w:noProof/>
          </w:rPr>
          <mc:AlternateContent>
            <mc:Choice Requires="wps">
              <w:drawing>
                <wp:inline distT="0" distB="0" distL="0" distR="0" wp14:anchorId="38594310" wp14:editId="536E9B25">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4071C5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DAE5165" w14:textId="77777777" w:rsidR="00C57F1A" w:rsidRDefault="00C57F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56FAD" w14:textId="77777777" w:rsidR="00C57F1A" w:rsidRDefault="00C57F1A">
    <w:pPr>
      <w:pStyle w:val="Footer"/>
    </w:pPr>
  </w:p>
  <w:p w14:paraId="3B4A0D79" w14:textId="77777777" w:rsidR="00C57F1A" w:rsidRDefault="00C57F1A"/>
  <w:p w14:paraId="22F3BBB1" w14:textId="77777777" w:rsidR="00C57F1A" w:rsidRDefault="00C57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7A7B" w14:textId="77777777" w:rsidR="00786AC7" w:rsidRDefault="00786AC7">
      <w:pPr>
        <w:spacing w:after="0" w:line="240" w:lineRule="auto"/>
      </w:pPr>
      <w:r>
        <w:separator/>
      </w:r>
    </w:p>
  </w:footnote>
  <w:footnote w:type="continuationSeparator" w:id="0">
    <w:p w14:paraId="37FB4BDC" w14:textId="77777777" w:rsidR="00786AC7" w:rsidRDefault="00786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BE39" w14:textId="77777777" w:rsidR="00C57F1A" w:rsidRDefault="00786AC7">
    <w:pPr>
      <w:pStyle w:val="Header"/>
    </w:pPr>
    <w:r>
      <w:rPr>
        <w:noProof/>
      </w:rPr>
    </w:r>
    <w:r w:rsidR="00786AC7">
      <w:rPr>
        <w:noProof/>
      </w:rPr>
      <w:pict w14:anchorId="2A4BF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253B6D2C" w14:textId="77777777" w:rsidR="00C57F1A" w:rsidRDefault="00C57F1A"/>
  <w:p w14:paraId="73D7EA01" w14:textId="77777777" w:rsidR="00C57F1A" w:rsidRDefault="00C57F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A76E" w14:textId="77777777" w:rsidR="00C57F1A" w:rsidRDefault="00786AC7">
    <w:pPr>
      <w:pStyle w:val="Header"/>
    </w:pPr>
    <w:r>
      <w:rPr>
        <w:noProof/>
      </w:rPr>
    </w:r>
    <w:r w:rsidR="00786AC7">
      <w:rPr>
        <w:noProof/>
      </w:rPr>
      <w:pict w14:anchorId="3FD7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0D3210EA" w14:textId="77777777" w:rsidR="00C57F1A" w:rsidRDefault="00C57F1A"/>
  <w:p w14:paraId="54BF8E57" w14:textId="77777777" w:rsidR="00C57F1A" w:rsidRDefault="00C57F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2AFD" w14:textId="77777777" w:rsidR="00C57F1A" w:rsidRDefault="00786AC7">
    <w:pPr>
      <w:pStyle w:val="Header"/>
    </w:pPr>
    <w:r>
      <w:rPr>
        <w:noProof/>
      </w:rPr>
    </w:r>
    <w:r w:rsidR="00786AC7">
      <w:rPr>
        <w:noProof/>
      </w:rPr>
      <w:pict w14:anchorId="4410B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30BEB"/>
    <w:multiLevelType w:val="multilevel"/>
    <w:tmpl w:val="B77C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552BE"/>
    <w:multiLevelType w:val="multilevel"/>
    <w:tmpl w:val="F214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F8D1488"/>
    <w:multiLevelType w:val="multilevel"/>
    <w:tmpl w:val="B27A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A24946"/>
    <w:multiLevelType w:val="multilevel"/>
    <w:tmpl w:val="9668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3"/>
  </w:num>
  <w:num w:numId="4" w16cid:durableId="1410804920">
    <w:abstractNumId w:val="2"/>
  </w:num>
  <w:num w:numId="5" w16cid:durableId="1070349611">
    <w:abstractNumId w:val="0"/>
  </w:num>
  <w:num w:numId="6" w16cid:durableId="1182819746">
    <w:abstractNumId w:val="10"/>
  </w:num>
  <w:num w:numId="7" w16cid:durableId="501237072">
    <w:abstractNumId w:val="7"/>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4223095">
    <w:abstractNumId w:val="4"/>
  </w:num>
  <w:num w:numId="12" w16cid:durableId="1907255477">
    <w:abstractNumId w:val="5"/>
  </w:num>
  <w:num w:numId="13" w16cid:durableId="1619872413">
    <w:abstractNumId w:val="9"/>
  </w:num>
  <w:num w:numId="14" w16cid:durableId="247885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B5"/>
    <w:rsid w:val="00014DC7"/>
    <w:rsid w:val="000648AA"/>
    <w:rsid w:val="001E3A81"/>
    <w:rsid w:val="002248CF"/>
    <w:rsid w:val="002F7E70"/>
    <w:rsid w:val="00415E1B"/>
    <w:rsid w:val="007527AC"/>
    <w:rsid w:val="00786AC7"/>
    <w:rsid w:val="007A50F7"/>
    <w:rsid w:val="007F13B5"/>
    <w:rsid w:val="0089564D"/>
    <w:rsid w:val="00C57F1A"/>
    <w:rsid w:val="00FA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5D90"/>
  <w15:chartTrackingRefBased/>
  <w15:docId w15:val="{B71AC110-DFAC-4A3F-B5F5-D6D531C8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1A"/>
    <w:pPr>
      <w:spacing w:line="259" w:lineRule="auto"/>
    </w:pPr>
    <w:rPr>
      <w:sz w:val="22"/>
      <w:szCs w:val="22"/>
    </w:rPr>
  </w:style>
  <w:style w:type="paragraph" w:styleId="Heading1">
    <w:name w:val="heading 1"/>
    <w:basedOn w:val="Normal"/>
    <w:next w:val="Normal"/>
    <w:link w:val="Heading1Char"/>
    <w:uiPriority w:val="9"/>
    <w:qFormat/>
    <w:rsid w:val="007F1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3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3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3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3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3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3B5"/>
    <w:rPr>
      <w:rFonts w:eastAsiaTheme="majorEastAsia" w:cstheme="majorBidi"/>
      <w:color w:val="272727" w:themeColor="text1" w:themeTint="D8"/>
    </w:rPr>
  </w:style>
  <w:style w:type="paragraph" w:styleId="Title">
    <w:name w:val="Title"/>
    <w:basedOn w:val="Normal"/>
    <w:next w:val="Normal"/>
    <w:link w:val="TitleChar"/>
    <w:uiPriority w:val="10"/>
    <w:qFormat/>
    <w:rsid w:val="007F1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3B5"/>
    <w:pPr>
      <w:spacing w:before="160"/>
      <w:jc w:val="center"/>
    </w:pPr>
    <w:rPr>
      <w:i/>
      <w:iCs/>
      <w:color w:val="404040" w:themeColor="text1" w:themeTint="BF"/>
    </w:rPr>
  </w:style>
  <w:style w:type="character" w:customStyle="1" w:styleId="QuoteChar">
    <w:name w:val="Quote Char"/>
    <w:basedOn w:val="DefaultParagraphFont"/>
    <w:link w:val="Quote"/>
    <w:uiPriority w:val="29"/>
    <w:rsid w:val="007F13B5"/>
    <w:rPr>
      <w:i/>
      <w:iCs/>
      <w:color w:val="404040" w:themeColor="text1" w:themeTint="BF"/>
    </w:rPr>
  </w:style>
  <w:style w:type="paragraph" w:styleId="ListParagraph">
    <w:name w:val="List Paragraph"/>
    <w:basedOn w:val="Normal"/>
    <w:uiPriority w:val="34"/>
    <w:qFormat/>
    <w:rsid w:val="007F13B5"/>
    <w:pPr>
      <w:ind w:left="720"/>
      <w:contextualSpacing/>
    </w:pPr>
  </w:style>
  <w:style w:type="character" w:styleId="IntenseEmphasis">
    <w:name w:val="Intense Emphasis"/>
    <w:basedOn w:val="DefaultParagraphFont"/>
    <w:uiPriority w:val="21"/>
    <w:qFormat/>
    <w:rsid w:val="007F13B5"/>
    <w:rPr>
      <w:i/>
      <w:iCs/>
      <w:color w:val="2F5496" w:themeColor="accent1" w:themeShade="BF"/>
    </w:rPr>
  </w:style>
  <w:style w:type="paragraph" w:styleId="IntenseQuote">
    <w:name w:val="Intense Quote"/>
    <w:basedOn w:val="Normal"/>
    <w:next w:val="Normal"/>
    <w:link w:val="IntenseQuoteChar"/>
    <w:uiPriority w:val="30"/>
    <w:qFormat/>
    <w:rsid w:val="007F1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3B5"/>
    <w:rPr>
      <w:i/>
      <w:iCs/>
      <w:color w:val="2F5496" w:themeColor="accent1" w:themeShade="BF"/>
    </w:rPr>
  </w:style>
  <w:style w:type="character" w:styleId="IntenseReference">
    <w:name w:val="Intense Reference"/>
    <w:basedOn w:val="DefaultParagraphFont"/>
    <w:uiPriority w:val="32"/>
    <w:qFormat/>
    <w:rsid w:val="007F13B5"/>
    <w:rPr>
      <w:b/>
      <w:bCs/>
      <w:smallCaps/>
      <w:color w:val="2F5496" w:themeColor="accent1" w:themeShade="BF"/>
      <w:spacing w:val="5"/>
    </w:rPr>
  </w:style>
  <w:style w:type="paragraph" w:styleId="Header">
    <w:name w:val="header"/>
    <w:basedOn w:val="Normal"/>
    <w:link w:val="HeaderChar"/>
    <w:uiPriority w:val="99"/>
    <w:unhideWhenUsed/>
    <w:rsid w:val="007F1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3B5"/>
    <w:rPr>
      <w:sz w:val="22"/>
      <w:szCs w:val="22"/>
    </w:rPr>
  </w:style>
  <w:style w:type="paragraph" w:styleId="Footer">
    <w:name w:val="footer"/>
    <w:basedOn w:val="Normal"/>
    <w:link w:val="FooterChar"/>
    <w:uiPriority w:val="99"/>
    <w:unhideWhenUsed/>
    <w:rsid w:val="007F1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3B5"/>
    <w:rPr>
      <w:sz w:val="22"/>
      <w:szCs w:val="22"/>
    </w:rPr>
  </w:style>
  <w:style w:type="paragraph" w:styleId="NormalWeb">
    <w:name w:val="Normal (Web)"/>
    <w:basedOn w:val="Normal"/>
    <w:uiPriority w:val="99"/>
    <w:unhideWhenUsed/>
    <w:rsid w:val="007F13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F13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2334">
      <w:bodyDiv w:val="1"/>
      <w:marLeft w:val="0"/>
      <w:marRight w:val="0"/>
      <w:marTop w:val="0"/>
      <w:marBottom w:val="0"/>
      <w:divBdr>
        <w:top w:val="none" w:sz="0" w:space="0" w:color="auto"/>
        <w:left w:val="none" w:sz="0" w:space="0" w:color="auto"/>
        <w:bottom w:val="none" w:sz="0" w:space="0" w:color="auto"/>
        <w:right w:val="none" w:sz="0" w:space="0" w:color="auto"/>
      </w:divBdr>
    </w:div>
    <w:div w:id="281883431">
      <w:bodyDiv w:val="1"/>
      <w:marLeft w:val="0"/>
      <w:marRight w:val="0"/>
      <w:marTop w:val="0"/>
      <w:marBottom w:val="0"/>
      <w:divBdr>
        <w:top w:val="none" w:sz="0" w:space="0" w:color="auto"/>
        <w:left w:val="none" w:sz="0" w:space="0" w:color="auto"/>
        <w:bottom w:val="none" w:sz="0" w:space="0" w:color="auto"/>
        <w:right w:val="none" w:sz="0" w:space="0" w:color="auto"/>
      </w:divBdr>
    </w:div>
    <w:div w:id="431166366">
      <w:bodyDiv w:val="1"/>
      <w:marLeft w:val="0"/>
      <w:marRight w:val="0"/>
      <w:marTop w:val="0"/>
      <w:marBottom w:val="0"/>
      <w:divBdr>
        <w:top w:val="none" w:sz="0" w:space="0" w:color="auto"/>
        <w:left w:val="none" w:sz="0" w:space="0" w:color="auto"/>
        <w:bottom w:val="none" w:sz="0" w:space="0" w:color="auto"/>
        <w:right w:val="none" w:sz="0" w:space="0" w:color="auto"/>
      </w:divBdr>
    </w:div>
    <w:div w:id="1025718042">
      <w:bodyDiv w:val="1"/>
      <w:marLeft w:val="0"/>
      <w:marRight w:val="0"/>
      <w:marTop w:val="0"/>
      <w:marBottom w:val="0"/>
      <w:divBdr>
        <w:top w:val="none" w:sz="0" w:space="0" w:color="auto"/>
        <w:left w:val="none" w:sz="0" w:space="0" w:color="auto"/>
        <w:bottom w:val="none" w:sz="0" w:space="0" w:color="auto"/>
        <w:right w:val="none" w:sz="0" w:space="0" w:color="auto"/>
      </w:divBdr>
    </w:div>
    <w:div w:id="1040546242">
      <w:bodyDiv w:val="1"/>
      <w:marLeft w:val="0"/>
      <w:marRight w:val="0"/>
      <w:marTop w:val="0"/>
      <w:marBottom w:val="0"/>
      <w:divBdr>
        <w:top w:val="none" w:sz="0" w:space="0" w:color="auto"/>
        <w:left w:val="none" w:sz="0" w:space="0" w:color="auto"/>
        <w:bottom w:val="none" w:sz="0" w:space="0" w:color="auto"/>
        <w:right w:val="none" w:sz="0" w:space="0" w:color="auto"/>
      </w:divBdr>
    </w:div>
    <w:div w:id="1515656886">
      <w:bodyDiv w:val="1"/>
      <w:marLeft w:val="0"/>
      <w:marRight w:val="0"/>
      <w:marTop w:val="0"/>
      <w:marBottom w:val="0"/>
      <w:divBdr>
        <w:top w:val="none" w:sz="0" w:space="0" w:color="auto"/>
        <w:left w:val="none" w:sz="0" w:space="0" w:color="auto"/>
        <w:bottom w:val="none" w:sz="0" w:space="0" w:color="auto"/>
        <w:right w:val="none" w:sz="0" w:space="0" w:color="auto"/>
      </w:divBdr>
    </w:div>
    <w:div w:id="1778020229">
      <w:bodyDiv w:val="1"/>
      <w:marLeft w:val="0"/>
      <w:marRight w:val="0"/>
      <w:marTop w:val="0"/>
      <w:marBottom w:val="0"/>
      <w:divBdr>
        <w:top w:val="none" w:sz="0" w:space="0" w:color="auto"/>
        <w:left w:val="none" w:sz="0" w:space="0" w:color="auto"/>
        <w:bottom w:val="none" w:sz="0" w:space="0" w:color="auto"/>
        <w:right w:val="none" w:sz="0" w:space="0" w:color="auto"/>
      </w:divBdr>
    </w:div>
    <w:div w:id="1930963587">
      <w:bodyDiv w:val="1"/>
      <w:marLeft w:val="0"/>
      <w:marRight w:val="0"/>
      <w:marTop w:val="0"/>
      <w:marBottom w:val="0"/>
      <w:divBdr>
        <w:top w:val="none" w:sz="0" w:space="0" w:color="auto"/>
        <w:left w:val="none" w:sz="0" w:space="0" w:color="auto"/>
        <w:bottom w:val="none" w:sz="0" w:space="0" w:color="auto"/>
        <w:right w:val="none" w:sz="0" w:space="0" w:color="auto"/>
      </w:divBdr>
    </w:div>
    <w:div w:id="1974172983">
      <w:bodyDiv w:val="1"/>
      <w:marLeft w:val="0"/>
      <w:marRight w:val="0"/>
      <w:marTop w:val="0"/>
      <w:marBottom w:val="0"/>
      <w:divBdr>
        <w:top w:val="none" w:sz="0" w:space="0" w:color="auto"/>
        <w:left w:val="none" w:sz="0" w:space="0" w:color="auto"/>
        <w:bottom w:val="none" w:sz="0" w:space="0" w:color="auto"/>
        <w:right w:val="none" w:sz="0" w:space="0" w:color="auto"/>
      </w:divBdr>
    </w:div>
    <w:div w:id="1982078997">
      <w:bodyDiv w:val="1"/>
      <w:marLeft w:val="0"/>
      <w:marRight w:val="0"/>
      <w:marTop w:val="0"/>
      <w:marBottom w:val="0"/>
      <w:divBdr>
        <w:top w:val="none" w:sz="0" w:space="0" w:color="auto"/>
        <w:left w:val="none" w:sz="0" w:space="0" w:color="auto"/>
        <w:bottom w:val="none" w:sz="0" w:space="0" w:color="auto"/>
        <w:right w:val="none" w:sz="0" w:space="0" w:color="auto"/>
      </w:divBdr>
    </w:div>
    <w:div w:id="208086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6091</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2025-03-14T18:54:00Z</dcterms:created>
  <dcterms:modified xsi:type="dcterms:W3CDTF">2025-03-14T18:54:00Z</dcterms:modified>
</cp:coreProperties>
</file>