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EF4" w:rsidRDefault="002B3EF4" w:rsidP="002B3EF4">
      <w:pPr>
        <w:tabs>
          <w:tab w:val="left" w:pos="0"/>
          <w:tab w:val="left" w:pos="7650"/>
        </w:tabs>
        <w:spacing w:line="240" w:lineRule="auto"/>
        <w:rPr>
          <w:rFonts w:ascii="Bookman Old Style" w:eastAsia="Calibri" w:hAnsi="Bookman Old Style" w:cs="Calibri"/>
          <w:b/>
          <w:bCs/>
          <w:color w:val="000000"/>
          <w:sz w:val="26"/>
          <w:szCs w:val="26"/>
        </w:rPr>
      </w:pPr>
      <w:r>
        <w:rPr>
          <w:rFonts w:ascii="Bookman Old Style" w:eastAsia="Calibri" w:hAnsi="Bookman Old Style" w:cs="Calibri"/>
          <w:b/>
          <w:bCs/>
          <w:noProof/>
          <w:color w:val="000000"/>
          <w:sz w:val="56"/>
          <w:szCs w:val="56"/>
        </w:rPr>
        <w:drawing>
          <wp:anchor distT="0" distB="0" distL="114300" distR="114300" simplePos="0" relativeHeight="251660288" behindDoc="1" locked="0" layoutInCell="1" allowOverlap="1" wp14:anchorId="40815CBE" wp14:editId="3DCFB0DA">
            <wp:simplePos x="0" y="0"/>
            <wp:positionH relativeFrom="column">
              <wp:posOffset>2743200</wp:posOffset>
            </wp:positionH>
            <wp:positionV relativeFrom="paragraph">
              <wp:posOffset>57150</wp:posOffset>
            </wp:positionV>
            <wp:extent cx="1276350" cy="962025"/>
            <wp:effectExtent l="0" t="0" r="0" b="9525"/>
            <wp:wrapNone/>
            <wp:docPr id="4" name="Picture 1" descr="C:\Users\ROCKBOY\Desktop\IMG-2013112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KBOY\Desktop\IMG-20131126-WA0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B3EF4" w:rsidRDefault="002B3EF4" w:rsidP="002B3EF4">
      <w:pPr>
        <w:tabs>
          <w:tab w:val="left" w:pos="0"/>
          <w:tab w:val="left" w:pos="7650"/>
        </w:tabs>
        <w:spacing w:line="240" w:lineRule="auto"/>
        <w:rPr>
          <w:rFonts w:ascii="Bookman Old Style" w:eastAsia="Calibri" w:hAnsi="Bookman Old Style" w:cs="Calibri"/>
          <w:b/>
          <w:bCs/>
          <w:color w:val="000000"/>
          <w:sz w:val="56"/>
          <w:szCs w:val="56"/>
        </w:rPr>
      </w:pPr>
    </w:p>
    <w:p w:rsidR="002B3EF4" w:rsidRDefault="002B3EF4" w:rsidP="002B3EF4">
      <w:pPr>
        <w:tabs>
          <w:tab w:val="left" w:pos="0"/>
          <w:tab w:val="left" w:pos="7650"/>
        </w:tabs>
        <w:spacing w:line="240" w:lineRule="auto"/>
        <w:jc w:val="center"/>
        <w:rPr>
          <w:rFonts w:ascii="Bookman Old Style" w:eastAsia="Calibri" w:hAnsi="Bookman Old Style" w:cs="Calibri"/>
          <w:b/>
          <w:bCs/>
          <w:color w:val="000000"/>
          <w:sz w:val="56"/>
          <w:szCs w:val="56"/>
        </w:rPr>
      </w:pPr>
    </w:p>
    <w:p w:rsidR="002B3EF4" w:rsidRPr="00F20D6D" w:rsidRDefault="002B3EF4" w:rsidP="002B3EF4">
      <w:pPr>
        <w:tabs>
          <w:tab w:val="left" w:pos="0"/>
          <w:tab w:val="left" w:pos="7650"/>
        </w:tabs>
        <w:spacing w:line="240" w:lineRule="auto"/>
        <w:jc w:val="center"/>
        <w:rPr>
          <w:rFonts w:ascii="Bookman Old Style" w:eastAsia="Calibri" w:hAnsi="Bookman Old Style" w:cs="Calibri"/>
          <w:b/>
          <w:bCs/>
          <w:color w:val="000000"/>
          <w:sz w:val="56"/>
          <w:szCs w:val="56"/>
        </w:rPr>
      </w:pPr>
      <w:r w:rsidRPr="00F20D6D">
        <w:rPr>
          <w:rFonts w:ascii="Bookman Old Style" w:eastAsia="Calibri" w:hAnsi="Bookman Old Style" w:cs="Calibri"/>
          <w:b/>
          <w:bCs/>
          <w:color w:val="000000"/>
          <w:sz w:val="56"/>
          <w:szCs w:val="56"/>
        </w:rPr>
        <w:t>KWARA STATE POLYTECHNIC</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P.M.B 1375, ILORIN-NIGERIA</w:t>
      </w:r>
    </w:p>
    <w:p w:rsidR="002B3EF4" w:rsidRPr="00F20D6D" w:rsidRDefault="002B3EF4" w:rsidP="002B3EF4">
      <w:pPr>
        <w:tabs>
          <w:tab w:val="left" w:pos="0"/>
          <w:tab w:val="left" w:pos="7650"/>
        </w:tabs>
        <w:spacing w:line="240" w:lineRule="auto"/>
        <w:jc w:val="center"/>
        <w:rPr>
          <w:rFonts w:ascii="Bookman Old Style" w:eastAsia="Calibri" w:hAnsi="Bookman Old Style" w:cs="Calibri"/>
          <w:b/>
          <w:bCs/>
          <w:i/>
          <w:iCs/>
          <w:color w:val="000000"/>
          <w:sz w:val="28"/>
          <w:szCs w:val="28"/>
        </w:rPr>
      </w:pPr>
      <w:r w:rsidRPr="00F20D6D">
        <w:rPr>
          <w:rFonts w:ascii="Bookman Old Style" w:eastAsia="Calibri" w:hAnsi="Bookman Old Style" w:cs="Calibri"/>
          <w:b/>
          <w:bCs/>
          <w:i/>
          <w:iCs/>
          <w:color w:val="000000"/>
          <w:sz w:val="28"/>
          <w:szCs w:val="28"/>
        </w:rPr>
        <w:t>www.kwarapoly.edu.ng</w:t>
      </w:r>
    </w:p>
    <w:p w:rsidR="002B3EF4" w:rsidRDefault="002B3EF4" w:rsidP="002B3EF4">
      <w:pPr>
        <w:tabs>
          <w:tab w:val="left" w:pos="0"/>
          <w:tab w:val="left" w:pos="7650"/>
        </w:tabs>
        <w:spacing w:line="240" w:lineRule="auto"/>
        <w:jc w:val="center"/>
        <w:rPr>
          <w:rFonts w:ascii="Bookman Old Style" w:eastAsia="Calibri" w:hAnsi="Bookman Old Style" w:cs="Calibri"/>
          <w:b/>
          <w:bCs/>
          <w:color w:val="000000"/>
          <w:sz w:val="36"/>
          <w:szCs w:val="36"/>
        </w:rPr>
      </w:pPr>
    </w:p>
    <w:p w:rsidR="002B3EF4" w:rsidRDefault="002B3EF4" w:rsidP="002B3EF4">
      <w:pPr>
        <w:tabs>
          <w:tab w:val="left" w:pos="0"/>
          <w:tab w:val="left" w:pos="7650"/>
        </w:tabs>
        <w:spacing w:line="240" w:lineRule="auto"/>
        <w:jc w:val="center"/>
        <w:rPr>
          <w:rFonts w:ascii="Bookman Old Style" w:eastAsia="Calibri" w:hAnsi="Bookman Old Style" w:cs="Calibri"/>
          <w:b/>
          <w:bCs/>
          <w:color w:val="000000"/>
          <w:sz w:val="36"/>
          <w:szCs w:val="36"/>
        </w:rPr>
      </w:pPr>
    </w:p>
    <w:p w:rsidR="002B3EF4" w:rsidRPr="00F20D6D" w:rsidRDefault="002B3EF4" w:rsidP="002B3EF4">
      <w:pPr>
        <w:tabs>
          <w:tab w:val="left" w:pos="0"/>
          <w:tab w:val="left" w:pos="7650"/>
        </w:tabs>
        <w:spacing w:line="240" w:lineRule="auto"/>
        <w:jc w:val="center"/>
        <w:rPr>
          <w:rFonts w:ascii="Bookman Old Style" w:eastAsia="Calibri" w:hAnsi="Bookman Old Style" w:cs="Calibri"/>
          <w:b/>
          <w:bCs/>
          <w:color w:val="000000"/>
          <w:sz w:val="36"/>
          <w:szCs w:val="36"/>
        </w:rPr>
      </w:pPr>
      <w:r w:rsidRPr="00F20D6D">
        <w:rPr>
          <w:rFonts w:ascii="Bookman Old Style" w:eastAsia="Calibri" w:hAnsi="Bookman Old Style" w:cs="Calibri"/>
          <w:b/>
          <w:bCs/>
          <w:color w:val="000000"/>
          <w:sz w:val="36"/>
          <w:szCs w:val="36"/>
        </w:rPr>
        <w:t>A TECHNICAL REPORT OF STUDENTS’ INDUSTRIAL WORK EXPERIENCE SCHEME (SIWES) REPORT</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b/>
          <w:bCs/>
          <w:color w:val="000000"/>
          <w:sz w:val="32"/>
          <w:szCs w:val="32"/>
        </w:rPr>
        <w:t>HELD AT:</w:t>
      </w:r>
    </w:p>
    <w:p w:rsidR="002B3EF4" w:rsidRPr="00DE5B0E" w:rsidRDefault="004D76C8" w:rsidP="002B3EF4">
      <w:pPr>
        <w:tabs>
          <w:tab w:val="left" w:pos="0"/>
          <w:tab w:val="left" w:pos="7650"/>
        </w:tabs>
        <w:spacing w:line="240" w:lineRule="auto"/>
        <w:jc w:val="center"/>
        <w:rPr>
          <w:rFonts w:ascii="Bookman Old Style" w:eastAsia="Calibri" w:hAnsi="Bookman Old Style" w:cs="Calibri"/>
          <w:b/>
          <w:bCs/>
          <w:color w:val="000000"/>
          <w:sz w:val="40"/>
          <w:szCs w:val="40"/>
        </w:rPr>
      </w:pPr>
      <w:r>
        <w:rPr>
          <w:rFonts w:ascii="Bookman Old Style" w:eastAsia="Calibri" w:hAnsi="Bookman Old Style" w:cs="Calibri"/>
          <w:b/>
          <w:bCs/>
          <w:color w:val="000000"/>
          <w:sz w:val="40"/>
          <w:szCs w:val="40"/>
        </w:rPr>
        <w:t>AJOKE</w:t>
      </w:r>
      <w:r w:rsidR="002B3EF4">
        <w:rPr>
          <w:rFonts w:ascii="Bookman Old Style" w:eastAsia="Calibri" w:hAnsi="Bookman Old Style" w:cs="Calibri"/>
          <w:b/>
          <w:bCs/>
          <w:color w:val="000000"/>
          <w:sz w:val="40"/>
          <w:szCs w:val="40"/>
        </w:rPr>
        <w:t xml:space="preserve"> FARMS, ILORIN</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 xml:space="preserve">PREPARED </w:t>
      </w:r>
      <w:r w:rsidR="004D76C8">
        <w:rPr>
          <w:rFonts w:ascii="Bookman Old Style" w:eastAsia="Calibri" w:hAnsi="Bookman Old Style" w:cs="Calibri"/>
          <w:b/>
          <w:bCs/>
          <w:color w:val="000000"/>
          <w:sz w:val="32"/>
          <w:szCs w:val="32"/>
        </w:rPr>
        <w:t>BY</w:t>
      </w:r>
    </w:p>
    <w:p w:rsidR="004D76C8" w:rsidRDefault="004D76C8"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Pr="004D76C8" w:rsidRDefault="004D76C8" w:rsidP="004D76C8">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OLADIMEJI FATIMO AJOKE</w:t>
      </w:r>
    </w:p>
    <w:p w:rsidR="002B3EF4" w:rsidRPr="004D76C8" w:rsidRDefault="004D76C8" w:rsidP="004D76C8">
      <w:pPr>
        <w:tabs>
          <w:tab w:val="left" w:pos="0"/>
          <w:tab w:val="left" w:pos="7650"/>
        </w:tabs>
        <w:spacing w:line="240" w:lineRule="auto"/>
        <w:jc w:val="center"/>
        <w:rPr>
          <w:rFonts w:ascii="Bookman Old Style" w:eastAsia="Calibri" w:hAnsi="Bookman Old Style" w:cs="Calibri"/>
          <w:b/>
          <w:bCs/>
          <w:color w:val="000000"/>
          <w:sz w:val="52"/>
          <w:szCs w:val="52"/>
        </w:rPr>
      </w:pPr>
      <w:r w:rsidRPr="004D76C8">
        <w:rPr>
          <w:rFonts w:ascii="Bookman Old Style" w:eastAsia="Calibri" w:hAnsi="Bookman Old Style" w:cs="Calibri"/>
          <w:b/>
          <w:bCs/>
          <w:color w:val="000000"/>
          <w:sz w:val="52"/>
          <w:szCs w:val="52"/>
        </w:rPr>
        <w:t>ND/23/BAM/PT</w:t>
      </w:r>
      <w:r w:rsidR="002B3EF4" w:rsidRPr="004D76C8">
        <w:rPr>
          <w:rFonts w:ascii="Bookman Old Style" w:eastAsia="Calibri" w:hAnsi="Bookman Old Style" w:cs="Calibri"/>
          <w:b/>
          <w:bCs/>
          <w:color w:val="000000"/>
          <w:sz w:val="52"/>
          <w:szCs w:val="52"/>
        </w:rPr>
        <w:t>/0</w:t>
      </w:r>
      <w:r w:rsidRPr="004D76C8">
        <w:rPr>
          <w:rFonts w:ascii="Bookman Old Style" w:eastAsia="Calibri" w:hAnsi="Bookman Old Style" w:cs="Calibri"/>
          <w:b/>
          <w:bCs/>
          <w:color w:val="000000"/>
          <w:sz w:val="52"/>
          <w:szCs w:val="52"/>
        </w:rPr>
        <w:t>921</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Default="004D76C8" w:rsidP="002B3EF4">
      <w:pPr>
        <w:tabs>
          <w:tab w:val="left" w:pos="0"/>
          <w:tab w:val="left" w:pos="7650"/>
        </w:tabs>
        <w:spacing w:line="240" w:lineRule="auto"/>
        <w:jc w:val="center"/>
        <w:rPr>
          <w:rFonts w:ascii="Bookman Old Style" w:eastAsia="Calibri" w:hAnsi="Bookman Old Style" w:cs="Calibri"/>
          <w:b/>
          <w:bCs/>
          <w:i/>
          <w:iCs/>
          <w:color w:val="000000"/>
          <w:sz w:val="32"/>
          <w:szCs w:val="32"/>
        </w:rPr>
      </w:pPr>
      <w:r>
        <w:rPr>
          <w:rFonts w:ascii="Bookman Old Style" w:eastAsia="Calibri" w:hAnsi="Bookman Old Style" w:cs="Calibri"/>
          <w:b/>
          <w:bCs/>
          <w:i/>
          <w:iCs/>
          <w:color w:val="000000"/>
          <w:sz w:val="32"/>
          <w:szCs w:val="32"/>
        </w:rPr>
        <w:t>SUBMITTED TO</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i/>
          <w:iCs/>
          <w:color w:val="000000"/>
          <w:sz w:val="32"/>
          <w:szCs w:val="32"/>
        </w:rPr>
      </w:pPr>
    </w:p>
    <w:p w:rsidR="002B3EF4" w:rsidRPr="00DE5B0E" w:rsidRDefault="002B3EF4" w:rsidP="002B3EF4">
      <w:pPr>
        <w:tabs>
          <w:tab w:val="left" w:pos="0"/>
          <w:tab w:val="left" w:pos="7650"/>
        </w:tabs>
        <w:spacing w:line="240" w:lineRule="auto"/>
        <w:jc w:val="center"/>
        <w:rPr>
          <w:rFonts w:ascii="Bookman Old Style" w:eastAsia="Calibri" w:hAnsi="Bookman Old Style" w:cs="Calibri"/>
          <w:b/>
          <w:bCs/>
          <w:i/>
          <w:color w:val="000000"/>
          <w:sz w:val="32"/>
          <w:szCs w:val="32"/>
        </w:rPr>
      </w:pPr>
      <w:r>
        <w:rPr>
          <w:rFonts w:ascii="Bookman Old Style" w:eastAsia="Calibri" w:hAnsi="Bookman Old Style" w:cs="Calibri"/>
          <w:b/>
          <w:bCs/>
          <w:i/>
          <w:color w:val="000000"/>
          <w:sz w:val="32"/>
          <w:szCs w:val="32"/>
        </w:rPr>
        <w:t xml:space="preserve">DEPARTMENT </w:t>
      </w:r>
      <w:r w:rsidR="004D76C8">
        <w:rPr>
          <w:rFonts w:ascii="Bookman Old Style" w:eastAsia="Calibri" w:hAnsi="Bookman Old Style" w:cs="Calibri"/>
          <w:b/>
          <w:bCs/>
          <w:i/>
          <w:color w:val="000000"/>
          <w:sz w:val="32"/>
          <w:szCs w:val="32"/>
        </w:rPr>
        <w:t xml:space="preserve">BUSINESS ADMINISTRATION </w:t>
      </w:r>
      <w:r w:rsidR="00C872D9">
        <w:rPr>
          <w:rFonts w:ascii="Bookman Old Style" w:eastAsia="Calibri" w:hAnsi="Bookman Old Style" w:cs="Calibri"/>
          <w:b/>
          <w:bCs/>
          <w:i/>
          <w:color w:val="000000"/>
          <w:sz w:val="32"/>
          <w:szCs w:val="32"/>
        </w:rPr>
        <w:t>AND MANAGEMNENT</w:t>
      </w:r>
      <w:r w:rsidRPr="00DE5B0E">
        <w:rPr>
          <w:rFonts w:ascii="Bookman Old Style" w:eastAsia="Calibri" w:hAnsi="Bookman Old Style" w:cs="Calibri"/>
          <w:b/>
          <w:bCs/>
          <w:i/>
          <w:color w:val="000000"/>
          <w:sz w:val="32"/>
          <w:szCs w:val="32"/>
        </w:rPr>
        <w:t>,</w:t>
      </w:r>
      <w:r w:rsidR="00C872D9">
        <w:rPr>
          <w:rFonts w:ascii="Bookman Old Style" w:eastAsia="Calibri" w:hAnsi="Bookman Old Style" w:cs="Calibri"/>
          <w:b/>
          <w:bCs/>
          <w:i/>
          <w:color w:val="000000"/>
          <w:sz w:val="32"/>
          <w:szCs w:val="32"/>
        </w:rPr>
        <w:t xml:space="preserve"> INSTITUTE OF FINANCE AND MANAGEMENT STUDIES,</w:t>
      </w:r>
      <w:r w:rsidRPr="00DE5B0E">
        <w:rPr>
          <w:rFonts w:ascii="Bookman Old Style" w:eastAsia="Calibri" w:hAnsi="Bookman Old Style" w:cs="Calibri"/>
          <w:b/>
          <w:bCs/>
          <w:i/>
          <w:color w:val="000000"/>
          <w:sz w:val="32"/>
          <w:szCs w:val="32"/>
        </w:rPr>
        <w:t xml:space="preserve"> KWARA STATE POLYTECHNIC, ILORIN.</w:t>
      </w:r>
    </w:p>
    <w:p w:rsidR="002B3EF4"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i/>
          <w:iCs/>
          <w:color w:val="000000"/>
          <w:sz w:val="32"/>
          <w:szCs w:val="32"/>
        </w:rPr>
        <w:t>IN PARTIAL FULFILLMENT OF THE REQUIREMENT FOR THE AWARD</w:t>
      </w:r>
      <w:r w:rsidRPr="000E1FF1">
        <w:rPr>
          <w:rFonts w:ascii="Bookman Old Style" w:eastAsia="Calibri" w:hAnsi="Bookman Old Style" w:cs="Calibri"/>
          <w:i/>
          <w:iCs/>
          <w:color w:val="000000"/>
          <w:sz w:val="32"/>
          <w:szCs w:val="32"/>
        </w:rPr>
        <w:t xml:space="preserve"> </w:t>
      </w:r>
      <w:r w:rsidRPr="000E1FF1">
        <w:rPr>
          <w:rFonts w:ascii="Bookman Old Style" w:eastAsia="Calibri" w:hAnsi="Bookman Old Style" w:cs="Calibri"/>
          <w:b/>
          <w:bCs/>
          <w:i/>
          <w:iCs/>
          <w:color w:val="000000"/>
          <w:sz w:val="32"/>
          <w:szCs w:val="32"/>
        </w:rPr>
        <w:t>OF NATIONAL DIPLOMA</w:t>
      </w:r>
    </w:p>
    <w:p w:rsidR="002B3EF4" w:rsidRPr="000E1FF1" w:rsidRDefault="002B3EF4" w:rsidP="002B3EF4">
      <w:pPr>
        <w:tabs>
          <w:tab w:val="left" w:pos="0"/>
          <w:tab w:val="left" w:pos="7650"/>
        </w:tabs>
        <w:rPr>
          <w:rFonts w:ascii="Bookman Old Style" w:eastAsia="Calibri" w:hAnsi="Bookman Old Style" w:cs="Calibri"/>
          <w:color w:val="000000"/>
          <w:sz w:val="32"/>
          <w:szCs w:val="32"/>
        </w:rPr>
      </w:pPr>
      <w:r w:rsidRPr="000E1FF1">
        <w:rPr>
          <w:rFonts w:ascii="Bookman Old Style" w:eastAsia="Calibri" w:hAnsi="Bookman Old Style" w:cs="Calibri"/>
          <w:b/>
          <w:bCs/>
          <w:color w:val="000000"/>
          <w:sz w:val="32"/>
          <w:szCs w:val="32"/>
        </w:rPr>
        <w:t xml:space="preserve">  </w:t>
      </w:r>
      <w:r w:rsidRPr="000E1FF1">
        <w:rPr>
          <w:rFonts w:ascii="Bookman Old Style" w:eastAsia="Calibri" w:hAnsi="Bookman Old Style" w:cs="Calibri"/>
          <w:color w:val="000000"/>
          <w:sz w:val="32"/>
          <w:szCs w:val="32"/>
        </w:rPr>
        <w:t xml:space="preserve">                       </w:t>
      </w:r>
      <w:r>
        <w:rPr>
          <w:rFonts w:ascii="Bookman Old Style" w:eastAsia="Calibri" w:hAnsi="Bookman Old Style" w:cs="Calibri"/>
          <w:color w:val="000000"/>
          <w:sz w:val="32"/>
          <w:szCs w:val="32"/>
        </w:rPr>
        <w:t xml:space="preserve">                               </w:t>
      </w:r>
    </w:p>
    <w:p w:rsidR="002B3EF4" w:rsidRPr="000E1FF1" w:rsidRDefault="002B3EF4" w:rsidP="002B3EF4">
      <w:pPr>
        <w:tabs>
          <w:tab w:val="left" w:pos="0"/>
          <w:tab w:val="left" w:pos="7650"/>
        </w:tabs>
        <w:spacing w:line="240" w:lineRule="auto"/>
        <w:jc w:val="center"/>
        <w:rPr>
          <w:rFonts w:ascii="Bookman Old Style" w:eastAsia="Calibri" w:hAnsi="Bookman Old Style" w:cs="Calibri"/>
          <w:b/>
          <w:bCs/>
          <w:color w:val="000000"/>
          <w:sz w:val="32"/>
          <w:szCs w:val="32"/>
        </w:rPr>
      </w:pPr>
      <w:r w:rsidRPr="000E1FF1">
        <w:rPr>
          <w:rFonts w:ascii="Bookman Old Style" w:eastAsia="Calibri" w:hAnsi="Bookman Old Style" w:cs="Calibri"/>
          <w:b/>
          <w:bCs/>
          <w:color w:val="000000"/>
          <w:sz w:val="32"/>
          <w:szCs w:val="32"/>
        </w:rPr>
        <w:t xml:space="preserve">                                                               FROM</w:t>
      </w:r>
    </w:p>
    <w:p w:rsidR="002B3EF4" w:rsidRPr="000E1FF1" w:rsidRDefault="00C872D9" w:rsidP="002B3EF4">
      <w:pPr>
        <w:tabs>
          <w:tab w:val="left" w:pos="0"/>
          <w:tab w:val="left" w:pos="7650"/>
        </w:tabs>
        <w:spacing w:line="240" w:lineRule="auto"/>
        <w:jc w:val="right"/>
        <w:rPr>
          <w:rFonts w:ascii="Bookman Old Style" w:eastAsia="Calibri" w:hAnsi="Bookman Old Style" w:cs="Calibri"/>
          <w:b/>
          <w:bCs/>
          <w:color w:val="000000"/>
          <w:sz w:val="32"/>
          <w:szCs w:val="32"/>
        </w:rPr>
      </w:pPr>
      <w:r>
        <w:rPr>
          <w:rFonts w:ascii="Bookman Old Style" w:eastAsia="Calibri" w:hAnsi="Bookman Old Style" w:cs="Calibri"/>
          <w:b/>
          <w:bCs/>
          <w:color w:val="000000"/>
          <w:sz w:val="32"/>
          <w:szCs w:val="32"/>
        </w:rPr>
        <w:t>SEPTEMBER-DECEMBER 2024</w:t>
      </w:r>
    </w:p>
    <w:p w:rsidR="002B3EF4" w:rsidRPr="00F12BC9" w:rsidRDefault="002B3EF4" w:rsidP="002B3EF4">
      <w:pPr>
        <w:spacing w:after="120"/>
        <w:jc w:val="center"/>
        <w:rPr>
          <w:rFonts w:ascii="Bookman Old Style" w:hAnsi="Bookman Old Style" w:cs="Times New Roman"/>
          <w:b/>
          <w:sz w:val="28"/>
          <w:szCs w:val="28"/>
        </w:rPr>
      </w:pPr>
      <w:r>
        <w:rPr>
          <w:rFonts w:ascii="Bookman Old Style" w:eastAsia="Calibri" w:hAnsi="Bookman Old Style" w:cs="Calibri"/>
          <w:b/>
          <w:noProof/>
          <w:color w:val="000000"/>
          <w:sz w:val="32"/>
          <w:szCs w:val="32"/>
        </w:rPr>
        <mc:AlternateContent>
          <mc:Choice Requires="wps">
            <w:drawing>
              <wp:anchor distT="0" distB="0" distL="114300" distR="114300" simplePos="0" relativeHeight="251659264" behindDoc="0" locked="0" layoutInCell="1" allowOverlap="1" wp14:anchorId="108E5DB1" wp14:editId="40AD1163">
                <wp:simplePos x="0" y="0"/>
                <wp:positionH relativeFrom="column">
                  <wp:posOffset>-47625</wp:posOffset>
                </wp:positionH>
                <wp:positionV relativeFrom="paragraph">
                  <wp:posOffset>324485</wp:posOffset>
                </wp:positionV>
                <wp:extent cx="5905500" cy="4476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EF4" w:rsidRDefault="002B3EF4" w:rsidP="002B3E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75pt;margin-top:25.55pt;width:4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hthAIAABE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" stroked="f">
                <v:textbox>
                  <w:txbxContent>
                    <w:p w:rsidR="002B3EF4" w:rsidRDefault="002B3EF4" w:rsidP="002B3EF4"/>
                  </w:txbxContent>
                </v:textbox>
              </v:shape>
            </w:pict>
          </mc:Fallback>
        </mc:AlternateContent>
      </w:r>
      <w:r w:rsidRPr="000E1FF1">
        <w:rPr>
          <w:rFonts w:ascii="Bookman Old Style" w:eastAsia="Calibri" w:hAnsi="Bookman Old Style" w:cs="Calibri"/>
          <w:b/>
          <w:color w:val="000000"/>
          <w:sz w:val="32"/>
          <w:szCs w:val="32"/>
        </w:rPr>
        <w:br w:type="page"/>
      </w:r>
      <w:r w:rsidRPr="00F12BC9">
        <w:rPr>
          <w:rFonts w:ascii="Bookman Old Style" w:hAnsi="Bookman Old Style" w:cs="Times New Roman"/>
          <w:b/>
          <w:sz w:val="28"/>
          <w:szCs w:val="28"/>
        </w:rPr>
        <w:lastRenderedPageBreak/>
        <w:t>DEDICATION</w:t>
      </w:r>
    </w:p>
    <w:p w:rsidR="002B3EF4" w:rsidRPr="00F12BC9" w:rsidRDefault="002B3EF4" w:rsidP="002B3EF4">
      <w:pPr>
        <w:spacing w:line="480" w:lineRule="auto"/>
        <w:rPr>
          <w:rFonts w:ascii="Bookman Old Style" w:hAnsi="Bookman Old Style" w:cs="Times New Roman"/>
          <w:sz w:val="28"/>
          <w:szCs w:val="28"/>
        </w:rPr>
      </w:pPr>
      <w:r w:rsidRPr="00F12BC9">
        <w:rPr>
          <w:rFonts w:ascii="Bookman Old Style" w:hAnsi="Bookman Old Style" w:cs="Times New Roman"/>
          <w:sz w:val="28"/>
          <w:szCs w:val="28"/>
        </w:rPr>
        <w:t xml:space="preserve">I dedicate this report first and foremost to the almighty God, my creator who has given me the strength to go through the period of this training. All glory and honor to him who lives forever and ever. Amen. </w:t>
      </w: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Default="002B3EF4" w:rsidP="002B3EF4">
      <w:pPr>
        <w:jc w:val="center"/>
        <w:rPr>
          <w:rFonts w:ascii="Bookman Old Style" w:hAnsi="Bookman Old Style" w:cs="Times New Roman"/>
          <w:sz w:val="28"/>
          <w:szCs w:val="28"/>
        </w:rPr>
      </w:pPr>
    </w:p>
    <w:p w:rsidR="002B3EF4" w:rsidRPr="00F12BC9" w:rsidRDefault="002B3EF4" w:rsidP="002B3EF4">
      <w:pPr>
        <w:jc w:val="cente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E4147B" w:rsidRDefault="00E4147B" w:rsidP="002B3EF4">
      <w:pPr>
        <w:rPr>
          <w:rFonts w:ascii="Bookman Old Style" w:hAnsi="Bookman Old Style" w:cs="Times New Roman"/>
          <w:b/>
          <w:sz w:val="28"/>
          <w:szCs w:val="28"/>
        </w:rPr>
      </w:pPr>
    </w:p>
    <w:p w:rsidR="00E4147B" w:rsidRDefault="00E4147B" w:rsidP="002B3EF4">
      <w:pPr>
        <w:rPr>
          <w:rFonts w:ascii="Bookman Old Style" w:hAnsi="Bookman Old Style" w:cs="Times New Roman"/>
          <w:b/>
          <w:sz w:val="28"/>
          <w:szCs w:val="28"/>
        </w:rPr>
      </w:pPr>
    </w:p>
    <w:p w:rsidR="00E4147B" w:rsidRDefault="00E4147B" w:rsidP="002B3EF4">
      <w:pPr>
        <w:rPr>
          <w:rFonts w:ascii="Bookman Old Style" w:hAnsi="Bookman Old Style" w:cs="Times New Roman"/>
          <w:b/>
          <w:sz w:val="28"/>
          <w:szCs w:val="28"/>
        </w:rPr>
      </w:pPr>
    </w:p>
    <w:p w:rsidR="00E4147B" w:rsidRPr="00F12BC9" w:rsidRDefault="00E4147B" w:rsidP="002B3EF4">
      <w:pP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r w:rsidRPr="00F12BC9">
        <w:rPr>
          <w:rFonts w:ascii="Bookman Old Style" w:hAnsi="Bookman Old Style" w:cs="Times New Roman"/>
          <w:b/>
          <w:sz w:val="28"/>
          <w:szCs w:val="28"/>
        </w:rPr>
        <w:t>ACKNOWLEDGMENT</w:t>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I would like to genuinely appreciate my parents for their high persistence, non-stop love, moral and financial support towards me. I would also like to appreciate my siblings and also to my supervisor</w:t>
      </w:r>
      <w:r>
        <w:rPr>
          <w:rFonts w:ascii="Bookman Old Style" w:hAnsi="Bookman Old Style" w:cs="Times New Roman"/>
          <w:sz w:val="28"/>
          <w:szCs w:val="28"/>
        </w:rPr>
        <w:t xml:space="preserve">. </w:t>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Thanks to almighty God for making this possible, I am very grateful. </w:t>
      </w: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b/>
          <w:sz w:val="28"/>
          <w:szCs w:val="28"/>
        </w:rPr>
      </w:pPr>
    </w:p>
    <w:p w:rsidR="002B3EF4" w:rsidRPr="00F12BC9" w:rsidRDefault="002B3EF4" w:rsidP="002B3EF4">
      <w:pPr>
        <w:rPr>
          <w:rFonts w:ascii="Bookman Old Style" w:hAnsi="Bookman Old Style" w:cs="Times New Roman"/>
          <w:b/>
          <w:sz w:val="28"/>
          <w:szCs w:val="28"/>
        </w:rPr>
      </w:pPr>
    </w:p>
    <w:p w:rsidR="002B3EF4" w:rsidRDefault="002B3EF4" w:rsidP="002B3EF4">
      <w:pPr>
        <w:rPr>
          <w:rFonts w:ascii="Bookman Old Style" w:hAnsi="Bookman Old Style" w:cs="Times New Roman"/>
          <w:sz w:val="28"/>
          <w:szCs w:val="28"/>
        </w:rPr>
      </w:pPr>
    </w:p>
    <w:p w:rsidR="002B3EF4" w:rsidRDefault="002B3EF4" w:rsidP="002B3EF4">
      <w:pPr>
        <w:jc w:val="center"/>
        <w:rPr>
          <w:rFonts w:ascii="Bookman Old Style" w:hAnsi="Bookman Old Style" w:cs="Times New Roman"/>
          <w:b/>
          <w:sz w:val="28"/>
          <w:szCs w:val="28"/>
        </w:rPr>
      </w:pPr>
    </w:p>
    <w:p w:rsidR="00E4147B" w:rsidRDefault="00E4147B" w:rsidP="002B3EF4">
      <w:pPr>
        <w:jc w:val="center"/>
        <w:rPr>
          <w:rFonts w:ascii="Bookman Old Style" w:hAnsi="Bookman Old Style" w:cs="Times New Roman"/>
          <w:b/>
          <w:sz w:val="28"/>
          <w:szCs w:val="28"/>
        </w:rPr>
      </w:pPr>
    </w:p>
    <w:p w:rsidR="00E4147B" w:rsidRDefault="00E4147B" w:rsidP="002B3EF4">
      <w:pPr>
        <w:jc w:val="center"/>
        <w:rPr>
          <w:rFonts w:ascii="Bookman Old Style" w:hAnsi="Bookman Old Style" w:cs="Times New Roman"/>
          <w:b/>
          <w:sz w:val="28"/>
          <w:szCs w:val="28"/>
        </w:rPr>
      </w:pPr>
    </w:p>
    <w:p w:rsidR="00E4147B" w:rsidRDefault="00E4147B" w:rsidP="002B3EF4">
      <w:pPr>
        <w:jc w:val="center"/>
        <w:rPr>
          <w:rFonts w:ascii="Bookman Old Style" w:hAnsi="Bookman Old Style" w:cs="Times New Roman"/>
          <w:b/>
          <w:sz w:val="28"/>
          <w:szCs w:val="28"/>
        </w:rPr>
      </w:pPr>
    </w:p>
    <w:p w:rsidR="002B3EF4" w:rsidRPr="00F12BC9" w:rsidRDefault="002B3EF4" w:rsidP="002B3EF4">
      <w:pPr>
        <w:jc w:val="center"/>
        <w:rPr>
          <w:rFonts w:ascii="Bookman Old Style" w:hAnsi="Bookman Old Style" w:cs="Times New Roman"/>
          <w:b/>
          <w:sz w:val="28"/>
          <w:szCs w:val="28"/>
        </w:rPr>
      </w:pPr>
      <w:r w:rsidRPr="00F12BC9">
        <w:rPr>
          <w:rFonts w:ascii="Bookman Old Style" w:hAnsi="Bookman Old Style" w:cs="Times New Roman"/>
          <w:b/>
          <w:sz w:val="28"/>
          <w:szCs w:val="28"/>
        </w:rPr>
        <w:t>TABLE OF CONTENT</w:t>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Title page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Dedication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Acknowledgment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Table of contents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b/>
          <w:sz w:val="28"/>
          <w:szCs w:val="28"/>
        </w:rPr>
      </w:pPr>
      <w:r w:rsidRPr="00F12BC9">
        <w:rPr>
          <w:rFonts w:ascii="Bookman Old Style" w:hAnsi="Bookman Old Style" w:cs="Times New Roman"/>
          <w:b/>
          <w:sz w:val="28"/>
          <w:szCs w:val="28"/>
        </w:rPr>
        <w:t>Chapter One:</w:t>
      </w:r>
      <w:r w:rsidRPr="00F12BC9">
        <w:rPr>
          <w:rFonts w:ascii="Bookman Old Style" w:hAnsi="Bookman Old Style" w:cs="Times New Roman"/>
          <w:b/>
          <w:sz w:val="28"/>
          <w:szCs w:val="28"/>
        </w:rPr>
        <w:tab/>
      </w:r>
    </w:p>
    <w:p w:rsidR="002B3EF4" w:rsidRPr="00F12BC9" w:rsidRDefault="002B3EF4" w:rsidP="002B3EF4">
      <w:pPr>
        <w:rPr>
          <w:rFonts w:ascii="Bookman Old Style" w:hAnsi="Bookman Old Style" w:cs="Times New Roman"/>
          <w:b/>
          <w:sz w:val="28"/>
          <w:szCs w:val="28"/>
        </w:rPr>
      </w:pPr>
      <w:r w:rsidRPr="00F12BC9">
        <w:rPr>
          <w:rFonts w:ascii="Bookman Old Style" w:hAnsi="Bookman Old Style" w:cs="Times New Roman"/>
          <w:sz w:val="28"/>
          <w:szCs w:val="28"/>
        </w:rPr>
        <w:t>Introduction &amp; History of SIWES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b/>
          <w:sz w:val="28"/>
          <w:szCs w:val="28"/>
        </w:rPr>
      </w:pPr>
      <w:r w:rsidRPr="00F12BC9">
        <w:rPr>
          <w:rFonts w:ascii="Bookman Old Style" w:hAnsi="Bookman Old Style" w:cs="Times New Roman"/>
          <w:sz w:val="28"/>
          <w:szCs w:val="28"/>
        </w:rPr>
        <w:t>Objectives of SIWES</w:t>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b/>
          <w:sz w:val="28"/>
          <w:szCs w:val="28"/>
        </w:rPr>
        <w:t>Chapter Two:</w:t>
      </w:r>
    </w:p>
    <w:p w:rsidR="002B3EF4" w:rsidRPr="00F12BC9" w:rsidRDefault="002B3EF4" w:rsidP="002B3EF4">
      <w:pPr>
        <w:rPr>
          <w:rFonts w:ascii="Bookman Old Style" w:hAnsi="Bookman Old Style" w:cs="Times New Roman"/>
          <w:b/>
          <w:sz w:val="28"/>
          <w:szCs w:val="28"/>
        </w:rPr>
      </w:pPr>
      <w:r w:rsidRPr="00F12BC9">
        <w:rPr>
          <w:rFonts w:ascii="Bookman Old Style" w:hAnsi="Bookman Old Style" w:cs="Times New Roman"/>
          <w:sz w:val="28"/>
          <w:szCs w:val="28"/>
        </w:rPr>
        <w:t>Description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Location and Brief History</w:t>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Objectives of the Establishment</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Organizational Structure</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Various Department And Their Functions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CD3F62" w:rsidP="002B3EF4">
      <w:pPr>
        <w:rPr>
          <w:rFonts w:ascii="Bookman Old Style" w:hAnsi="Bookman Old Style" w:cs="Times New Roman"/>
          <w:b/>
          <w:sz w:val="28"/>
          <w:szCs w:val="28"/>
        </w:rPr>
      </w:pPr>
      <w:r>
        <w:rPr>
          <w:rFonts w:ascii="Bookman Old Style" w:hAnsi="Bookman Old Style" w:cs="Times New Roman"/>
          <w:b/>
          <w:sz w:val="28"/>
          <w:szCs w:val="28"/>
        </w:rPr>
        <w:t>Chapter Three</w:t>
      </w:r>
    </w:p>
    <w:p w:rsidR="002B3EF4" w:rsidRPr="00F12BC9" w:rsidRDefault="00CD3F62" w:rsidP="002B3EF4">
      <w:pPr>
        <w:rPr>
          <w:rFonts w:ascii="Bookman Old Style" w:hAnsi="Bookman Old Style" w:cs="Times New Roman"/>
          <w:b/>
          <w:sz w:val="28"/>
          <w:szCs w:val="28"/>
        </w:rPr>
      </w:pPr>
      <w:r>
        <w:rPr>
          <w:rFonts w:ascii="Bookman Old Style" w:hAnsi="Bookman Old Style" w:cs="Times New Roman"/>
          <w:sz w:val="28"/>
          <w:szCs w:val="28"/>
        </w:rPr>
        <w:t>Works Carried Out</w:t>
      </w:r>
      <w:r w:rsidR="002B3EF4" w:rsidRPr="00F12BC9">
        <w:rPr>
          <w:rFonts w:ascii="Bookman Old Style" w:hAnsi="Bookman Old Style" w:cs="Times New Roman"/>
          <w:sz w:val="28"/>
          <w:szCs w:val="28"/>
        </w:rPr>
        <w:tab/>
      </w:r>
      <w:r w:rsidR="002B3EF4" w:rsidRPr="00F12BC9">
        <w:rPr>
          <w:rFonts w:ascii="Bookman Old Style" w:hAnsi="Bookman Old Style" w:cs="Times New Roman"/>
          <w:sz w:val="28"/>
          <w:szCs w:val="28"/>
        </w:rPr>
        <w:tab/>
      </w:r>
      <w:r w:rsidR="002B3EF4" w:rsidRPr="00F12BC9">
        <w:rPr>
          <w:rFonts w:ascii="Bookman Old Style" w:hAnsi="Bookman Old Style" w:cs="Times New Roman"/>
          <w:sz w:val="28"/>
          <w:szCs w:val="28"/>
        </w:rPr>
        <w:tab/>
      </w:r>
      <w:r w:rsidR="002B3EF4" w:rsidRPr="00F12BC9">
        <w:rPr>
          <w:rFonts w:ascii="Bookman Old Style" w:hAnsi="Bookman Old Style" w:cs="Times New Roman"/>
          <w:sz w:val="28"/>
          <w:szCs w:val="28"/>
        </w:rPr>
        <w:tab/>
      </w:r>
    </w:p>
    <w:p w:rsidR="00CD3F62" w:rsidRPr="00F12BC9" w:rsidRDefault="00CD3F62" w:rsidP="00CD3F62">
      <w:pPr>
        <w:rPr>
          <w:rFonts w:ascii="Bookman Old Style" w:hAnsi="Bookman Old Style" w:cs="Times New Roman"/>
          <w:b/>
          <w:sz w:val="28"/>
          <w:szCs w:val="28"/>
        </w:rPr>
      </w:pPr>
      <w:r>
        <w:rPr>
          <w:rFonts w:ascii="Bookman Old Style" w:hAnsi="Bookman Old Style" w:cs="Times New Roman"/>
          <w:b/>
          <w:sz w:val="28"/>
          <w:szCs w:val="28"/>
        </w:rPr>
        <w:t>Chapter</w:t>
      </w:r>
      <w:r>
        <w:rPr>
          <w:rFonts w:ascii="Bookman Old Style" w:hAnsi="Bookman Old Style" w:cs="Times New Roman"/>
          <w:b/>
          <w:sz w:val="28"/>
          <w:szCs w:val="28"/>
        </w:rPr>
        <w:t xml:space="preserve"> Four</w:t>
      </w:r>
    </w:p>
    <w:p w:rsidR="00CD3F62" w:rsidRPr="00CD3F62" w:rsidRDefault="00CD3F62" w:rsidP="002B3EF4">
      <w:pPr>
        <w:rPr>
          <w:rFonts w:ascii="Bookman Old Style" w:hAnsi="Bookman Old Style" w:cs="Times New Roman"/>
          <w:sz w:val="28"/>
          <w:szCs w:val="28"/>
        </w:rPr>
      </w:pPr>
      <w:r>
        <w:rPr>
          <w:rFonts w:ascii="Bookman Old Style" w:hAnsi="Bookman Old Style" w:cs="Times New Roman"/>
          <w:sz w:val="28"/>
          <w:szCs w:val="28"/>
        </w:rPr>
        <w:t>Actual work done and Experience gained</w:t>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b/>
          <w:sz w:val="28"/>
          <w:szCs w:val="28"/>
        </w:rPr>
        <w:t>Chapter Five:</w:t>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b/>
          <w:sz w:val="28"/>
          <w:szCs w:val="28"/>
        </w:rPr>
      </w:pPr>
      <w:r w:rsidRPr="00F12BC9">
        <w:rPr>
          <w:rFonts w:ascii="Bookman Old Style" w:hAnsi="Bookman Old Style" w:cs="Times New Roman"/>
          <w:sz w:val="28"/>
          <w:szCs w:val="28"/>
        </w:rPr>
        <w:t>Recommendations</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Pr="00F12BC9" w:rsidRDefault="002B3EF4" w:rsidP="002B3EF4">
      <w:pPr>
        <w:rPr>
          <w:rFonts w:ascii="Bookman Old Style" w:hAnsi="Bookman Old Style" w:cs="Times New Roman"/>
          <w:sz w:val="28"/>
          <w:szCs w:val="28"/>
        </w:rPr>
      </w:pPr>
      <w:r w:rsidRPr="00F12BC9">
        <w:rPr>
          <w:rFonts w:ascii="Bookman Old Style" w:hAnsi="Bookman Old Style" w:cs="Times New Roman"/>
          <w:sz w:val="28"/>
          <w:szCs w:val="28"/>
        </w:rPr>
        <w:t xml:space="preserve">Challenges Faced In the Industry </w:t>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r w:rsidRPr="00F12BC9">
        <w:rPr>
          <w:rFonts w:ascii="Bookman Old Style" w:hAnsi="Bookman Old Style" w:cs="Times New Roman"/>
          <w:sz w:val="28"/>
          <w:szCs w:val="28"/>
        </w:rPr>
        <w:tab/>
      </w:r>
    </w:p>
    <w:p w:rsidR="002B3EF4" w:rsidRDefault="002B3EF4" w:rsidP="002B3EF4">
      <w:pPr>
        <w:spacing w:after="120"/>
        <w:rPr>
          <w:rFonts w:ascii="Bookman Old Style" w:hAnsi="Bookman Old Style" w:cs="Times New Roman"/>
          <w:sz w:val="28"/>
          <w:szCs w:val="28"/>
        </w:rPr>
      </w:pPr>
    </w:p>
    <w:p w:rsidR="002B3EF4" w:rsidRDefault="002B3EF4" w:rsidP="002B3EF4">
      <w:pPr>
        <w:spacing w:after="120"/>
        <w:rPr>
          <w:rFonts w:ascii="Bookman Old Style" w:hAnsi="Bookman Old Style" w:cs="Times New Roman"/>
          <w:sz w:val="28"/>
          <w:szCs w:val="28"/>
        </w:rPr>
      </w:pPr>
    </w:p>
    <w:p w:rsidR="002B3EF4" w:rsidRDefault="002B3EF4" w:rsidP="002B3EF4">
      <w:pPr>
        <w:spacing w:after="120"/>
        <w:rPr>
          <w:rFonts w:ascii="Bookman Old Style" w:hAnsi="Bookman Old Style" w:cs="Times New Roman"/>
          <w:sz w:val="28"/>
          <w:szCs w:val="28"/>
        </w:rPr>
      </w:pPr>
    </w:p>
    <w:p w:rsidR="00E4147B" w:rsidRDefault="00E4147B" w:rsidP="00E4147B">
      <w:pPr>
        <w:tabs>
          <w:tab w:val="left" w:pos="3516"/>
        </w:tabs>
        <w:spacing w:line="480" w:lineRule="auto"/>
        <w:rPr>
          <w:rFonts w:ascii="Times New Roman" w:hAnsi="Times New Roman" w:cs="Times New Roman"/>
          <w:b/>
          <w:bCs/>
          <w:sz w:val="24"/>
          <w:szCs w:val="24"/>
        </w:rPr>
      </w:pPr>
    </w:p>
    <w:p w:rsidR="00CD3F62" w:rsidRDefault="00CD3F62" w:rsidP="00E4147B">
      <w:pPr>
        <w:tabs>
          <w:tab w:val="left" w:pos="3516"/>
        </w:tabs>
        <w:spacing w:line="480" w:lineRule="auto"/>
        <w:rPr>
          <w:rFonts w:ascii="Times New Roman" w:hAnsi="Times New Roman" w:cs="Times New Roman"/>
          <w:b/>
          <w:bCs/>
          <w:sz w:val="24"/>
          <w:szCs w:val="24"/>
        </w:rPr>
      </w:pPr>
    </w:p>
    <w:p w:rsidR="002B3EF4" w:rsidRPr="00E4147B" w:rsidRDefault="002B3EF4" w:rsidP="002B3EF4">
      <w:pPr>
        <w:tabs>
          <w:tab w:val="left" w:pos="3516"/>
        </w:tabs>
        <w:spacing w:line="480" w:lineRule="auto"/>
        <w:jc w:val="center"/>
        <w:rPr>
          <w:rFonts w:ascii="Times New Roman" w:eastAsia="Calibri" w:hAnsi="Times New Roman" w:cs="Times New Roman"/>
          <w:bCs/>
          <w:color w:val="000000"/>
          <w:sz w:val="24"/>
          <w:szCs w:val="24"/>
        </w:rPr>
      </w:pPr>
      <w:r w:rsidRPr="00E4147B">
        <w:rPr>
          <w:rFonts w:ascii="Times New Roman" w:hAnsi="Times New Roman" w:cs="Times New Roman"/>
          <w:b/>
          <w:bCs/>
          <w:sz w:val="24"/>
          <w:szCs w:val="24"/>
        </w:rPr>
        <w:lastRenderedPageBreak/>
        <w:t>CHAPTER ONE</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 xml:space="preserve">1.1 </w:t>
      </w:r>
      <w:r w:rsidRPr="00E4147B">
        <w:rPr>
          <w:rFonts w:ascii="Times New Roman" w:hAnsi="Times New Roman" w:cs="Times New Roman"/>
          <w:b/>
          <w:bCs/>
          <w:sz w:val="24"/>
          <w:szCs w:val="24"/>
        </w:rPr>
        <w:tab/>
      </w:r>
      <w:r w:rsidRPr="00E4147B">
        <w:rPr>
          <w:rFonts w:ascii="Times New Roman" w:hAnsi="Times New Roman" w:cs="Times New Roman"/>
          <w:b/>
          <w:bCs/>
          <w:sz w:val="24"/>
          <w:szCs w:val="24"/>
        </w:rPr>
        <w:t>INTRODUCTION TO SIWES</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t>The student industrial work experience scheme [SIWES] is the acceptable skill training program which forms part of the approval minimum academic standard in the various degree programs for all Nigerian tertiary institutions.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It is an effort to bridge the gap existing between theory and practical of Science, Engineering and Technology. Agriculture, Management and all other professional education program in Nigerian tertiary institutions.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It is aimed at exposing students to machine and equipment professional work methods and way of safe guarding other organization. The scheme is a tripartite program involving the polytechnics, Universities and Colleges of Education all going into the industries [employers of labor].</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 xml:space="preserve">1.2 </w:t>
      </w:r>
      <w:r w:rsidRPr="00E4147B">
        <w:rPr>
          <w:rFonts w:ascii="Times New Roman" w:hAnsi="Times New Roman" w:cs="Times New Roman"/>
          <w:b/>
          <w:bCs/>
          <w:sz w:val="24"/>
          <w:szCs w:val="24"/>
        </w:rPr>
        <w:tab/>
      </w:r>
      <w:r w:rsidRPr="00E4147B">
        <w:rPr>
          <w:rFonts w:ascii="Times New Roman" w:hAnsi="Times New Roman" w:cs="Times New Roman"/>
          <w:b/>
          <w:bCs/>
          <w:sz w:val="24"/>
          <w:szCs w:val="24"/>
        </w:rPr>
        <w:t>BACKGROUND OF SIWES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The students industrial work experience (SIWES) is a skill training program designed to expose and prepare students of higher institution for the working environment they are likely to meet after graduation. SIWES was established by Industrial Training Fund (ITF) in 1973 to solve the problem of lack of adequate practical skills, in preparation for employment in industries by Nigeria graduates.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The SIWES program runs in the Nigeria universities in conjunction with the Industrial Training Fund unit, to promote practical in tertiary institution. The aim of the program is to bridge the gap existing between theoretical aspect of what is being taught in the lecture rooms and what is actually obtained in the field it is aimed at exposing students to challenges they are likely to come across upon their graduation from the universities and to adequately expose students to professional work methods.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Participation in Industrial training is a well-known strategy. Classroom studies are integrated with learning through hands-on work experiences in a field related to the student's academic major and career goal. It enhances an experiential learning process that not only promotes career preparation but also provides opportunities for learning, to develop skills necessary to become leaders in their chosen professions.</w:t>
      </w:r>
    </w:p>
    <w:p w:rsidR="002B3EF4" w:rsidRPr="00E4147B" w:rsidRDefault="002B3EF4" w:rsidP="002B3EF4">
      <w:pPr>
        <w:ind w:firstLine="720"/>
        <w:rPr>
          <w:rFonts w:ascii="Times New Roman" w:hAnsi="Times New Roman" w:cs="Times New Roman"/>
          <w:sz w:val="24"/>
          <w:szCs w:val="24"/>
        </w:rPr>
      </w:pPr>
      <w:r w:rsidRPr="00E4147B">
        <w:rPr>
          <w:rFonts w:ascii="Times New Roman" w:hAnsi="Times New Roman" w:cs="Times New Roman"/>
          <w:sz w:val="24"/>
          <w:szCs w:val="24"/>
        </w:rPr>
        <w:t>Participation in SIWES has become a necessary pre-condition for the award of Diploma and Degree certification in specific discipline in most institutions of higher learning in the country, in accordance with the educational policy of government.</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bCs/>
          <w:sz w:val="24"/>
          <w:szCs w:val="24"/>
        </w:rPr>
        <w:t>1.3</w:t>
      </w:r>
      <w:r w:rsidRPr="00E4147B">
        <w:rPr>
          <w:rFonts w:ascii="Times New Roman" w:hAnsi="Times New Roman" w:cs="Times New Roman"/>
          <w:b/>
          <w:bCs/>
          <w:sz w:val="24"/>
          <w:szCs w:val="24"/>
        </w:rPr>
        <w:tab/>
      </w:r>
      <w:r w:rsidRPr="00E4147B">
        <w:rPr>
          <w:rFonts w:ascii="Times New Roman" w:hAnsi="Times New Roman" w:cs="Times New Roman"/>
          <w:b/>
          <w:bCs/>
          <w:sz w:val="24"/>
          <w:szCs w:val="24"/>
        </w:rPr>
        <w:t>OPERATORS OF THE SIWES PROGRAM:</w:t>
      </w:r>
      <w:r w:rsidRPr="00E4147B">
        <w:rPr>
          <w:rFonts w:ascii="Times New Roman" w:hAnsi="Times New Roman" w:cs="Times New Roman"/>
          <w:sz w:val="24"/>
          <w:szCs w:val="24"/>
        </w:rPr>
        <w:t xml:space="preserve"> The industrial training fund (ITF), employers of </w:t>
      </w:r>
      <w:proofErr w:type="spellStart"/>
      <w:r w:rsidRPr="00E4147B">
        <w:rPr>
          <w:rFonts w:ascii="Times New Roman" w:hAnsi="Times New Roman" w:cs="Times New Roman"/>
          <w:sz w:val="24"/>
          <w:szCs w:val="24"/>
        </w:rPr>
        <w:t>labour</w:t>
      </w:r>
      <w:proofErr w:type="spellEnd"/>
      <w:r w:rsidRPr="00E4147B">
        <w:rPr>
          <w:rFonts w:ascii="Times New Roman" w:hAnsi="Times New Roman" w:cs="Times New Roman"/>
          <w:sz w:val="24"/>
          <w:szCs w:val="24"/>
        </w:rPr>
        <w:t>, the higher institutions and some coordinating agencies like Nigeria Universities commission (NUC). National Commission for civic Education (NCCE) and National Board for Technical Education (NBTE) are the operators of this program.</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bCs/>
          <w:sz w:val="24"/>
          <w:szCs w:val="24"/>
        </w:rPr>
        <w:t>FUNDING:</w:t>
      </w:r>
      <w:r w:rsidRPr="00E4147B">
        <w:rPr>
          <w:rFonts w:ascii="Times New Roman" w:hAnsi="Times New Roman" w:cs="Times New Roman"/>
          <w:sz w:val="24"/>
          <w:szCs w:val="24"/>
        </w:rPr>
        <w:t xml:space="preserve"> The Federal Government of Nigeria </w:t>
      </w:r>
      <w:proofErr w:type="gramStart"/>
      <w:r w:rsidRPr="00E4147B">
        <w:rPr>
          <w:rFonts w:ascii="Times New Roman" w:hAnsi="Times New Roman" w:cs="Times New Roman"/>
          <w:sz w:val="24"/>
          <w:szCs w:val="24"/>
        </w:rPr>
        <w:t>fund</w:t>
      </w:r>
      <w:proofErr w:type="gramEnd"/>
      <w:r w:rsidRPr="00E4147B">
        <w:rPr>
          <w:rFonts w:ascii="Times New Roman" w:hAnsi="Times New Roman" w:cs="Times New Roman"/>
          <w:sz w:val="24"/>
          <w:szCs w:val="24"/>
        </w:rPr>
        <w:t xml:space="preserve"> this program.</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bCs/>
          <w:sz w:val="24"/>
          <w:szCs w:val="24"/>
        </w:rPr>
        <w:lastRenderedPageBreak/>
        <w:t>BENEFICIARIES:</w:t>
      </w:r>
      <w:r w:rsidRPr="00E4147B">
        <w:rPr>
          <w:rFonts w:ascii="Times New Roman" w:hAnsi="Times New Roman" w:cs="Times New Roman"/>
          <w:sz w:val="24"/>
          <w:szCs w:val="24"/>
        </w:rPr>
        <w:t xml:space="preserve"> Undergraduate students of the following: Agriculture, Engineering Technology, Environmental, Science, Medical Science and pure and Applied Sciences.</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bCs/>
          <w:sz w:val="24"/>
          <w:szCs w:val="24"/>
        </w:rPr>
        <w:t>DURATION</w:t>
      </w:r>
      <w:r w:rsidRPr="00E4147B">
        <w:rPr>
          <w:rFonts w:ascii="Times New Roman" w:hAnsi="Times New Roman" w:cs="Times New Roman"/>
          <w:sz w:val="24"/>
          <w:szCs w:val="24"/>
        </w:rPr>
        <w:t>: One year for Polytechnics, Four months for Colleges of Education, and six months for the Universities.</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 xml:space="preserve">1.4 </w:t>
      </w:r>
      <w:r w:rsidRPr="00E4147B">
        <w:rPr>
          <w:rFonts w:ascii="Times New Roman" w:hAnsi="Times New Roman" w:cs="Times New Roman"/>
          <w:b/>
          <w:bCs/>
          <w:sz w:val="24"/>
          <w:szCs w:val="24"/>
        </w:rPr>
        <w:tab/>
      </w:r>
      <w:r w:rsidRPr="00E4147B">
        <w:rPr>
          <w:rFonts w:ascii="Times New Roman" w:hAnsi="Times New Roman" w:cs="Times New Roman"/>
          <w:b/>
          <w:bCs/>
          <w:sz w:val="24"/>
          <w:szCs w:val="24"/>
        </w:rPr>
        <w:t>AIM AND OBJECTIVES OF SIWES</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AIM:</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The aims of the Student Industrial Work Experience Scheme (SIWES) are as follows:</w:t>
      </w:r>
    </w:p>
    <w:p w:rsidR="002B3EF4" w:rsidRPr="00E4147B" w:rsidRDefault="002B3EF4" w:rsidP="002B3EF4">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industrial based skills necessary for smooth transition from classroom to the world and the applicability of work done in various schools to meet the industrial demand.</w:t>
      </w:r>
    </w:p>
    <w:p w:rsidR="002B3EF4" w:rsidRPr="00E4147B" w:rsidRDefault="002B3EF4" w:rsidP="002B3EF4">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To bridge the gap existing between theoretical aspects of what is being taught in the lecture rooms and practical aspect what is actually gained in the field.</w:t>
      </w:r>
    </w:p>
    <w:p w:rsidR="002B3EF4" w:rsidRPr="00E4147B" w:rsidRDefault="002B3EF4" w:rsidP="002B3EF4">
      <w:pPr>
        <w:pStyle w:val="ListParagraph"/>
        <w:numPr>
          <w:ilvl w:val="0"/>
          <w:numId w:val="5"/>
        </w:numPr>
        <w:spacing w:after="160"/>
        <w:rPr>
          <w:rFonts w:ascii="Times New Roman" w:hAnsi="Times New Roman" w:cs="Times New Roman"/>
          <w:sz w:val="24"/>
          <w:szCs w:val="24"/>
        </w:rPr>
      </w:pPr>
      <w:r w:rsidRPr="00E4147B">
        <w:rPr>
          <w:rFonts w:ascii="Times New Roman" w:hAnsi="Times New Roman" w:cs="Times New Roman"/>
          <w:sz w:val="24"/>
          <w:szCs w:val="24"/>
        </w:rPr>
        <w:t>To expose students to the challenges they are likely to come across upon their graduation from the university and to adequately expose students to professional work methods.</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OBJECTIVES:</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Expose students to work methods and techniques in handling equipment and machinery that may not be available in the universities.</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Prepare students for the work situations they are likely to meet after graduations.</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To provide an avenue for students in the Nigeria Universities to acquire industrial skills and experience in their course of study.</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To make the transition from the University to the world of work easier, and enhance students' contacts for later job placements.</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Provide students with an opportunity to apply their theoretical knowledge in real work situation, thereby bridging the gap between University work and actual practice.</w:t>
      </w:r>
    </w:p>
    <w:p w:rsidR="002B3EF4" w:rsidRPr="00E4147B" w:rsidRDefault="002B3EF4" w:rsidP="002B3EF4">
      <w:pPr>
        <w:pStyle w:val="ListParagraph"/>
        <w:numPr>
          <w:ilvl w:val="0"/>
          <w:numId w:val="6"/>
        </w:numPr>
        <w:spacing w:after="160"/>
        <w:rPr>
          <w:rFonts w:ascii="Times New Roman" w:hAnsi="Times New Roman" w:cs="Times New Roman"/>
          <w:sz w:val="24"/>
          <w:szCs w:val="24"/>
        </w:rPr>
      </w:pPr>
      <w:r w:rsidRPr="00E4147B">
        <w:rPr>
          <w:rFonts w:ascii="Times New Roman" w:hAnsi="Times New Roman" w:cs="Times New Roman"/>
          <w:sz w:val="24"/>
          <w:szCs w:val="24"/>
        </w:rPr>
        <w:t>Enlist and strengthen employers' involvement in the entire education process of preparing University graduates for employment in industry.</w:t>
      </w:r>
    </w:p>
    <w:p w:rsidR="002B3EF4" w:rsidRPr="00E4147B" w:rsidRDefault="002B3EF4" w:rsidP="002B3EF4">
      <w:pPr>
        <w:rPr>
          <w:rFonts w:ascii="Times New Roman" w:hAnsi="Times New Roman" w:cs="Times New Roman"/>
          <w:b/>
          <w:bCs/>
          <w:sz w:val="24"/>
          <w:szCs w:val="24"/>
        </w:rPr>
      </w:pPr>
    </w:p>
    <w:p w:rsidR="002B3EF4" w:rsidRPr="00E4147B" w:rsidRDefault="002B3EF4" w:rsidP="002B3EF4">
      <w:pPr>
        <w:rPr>
          <w:rFonts w:ascii="Times New Roman" w:hAnsi="Times New Roman" w:cs="Times New Roman"/>
          <w:b/>
          <w:bCs/>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jc w:val="center"/>
        <w:rPr>
          <w:rFonts w:ascii="Times New Roman" w:hAnsi="Times New Roman" w:cs="Times New Roman"/>
          <w:b/>
          <w:sz w:val="24"/>
          <w:szCs w:val="24"/>
        </w:rPr>
      </w:pPr>
    </w:p>
    <w:p w:rsidR="002B3EF4" w:rsidRPr="00E4147B" w:rsidRDefault="002B3EF4" w:rsidP="002B3EF4">
      <w:pPr>
        <w:jc w:val="center"/>
        <w:rPr>
          <w:rFonts w:ascii="Times New Roman" w:hAnsi="Times New Roman" w:cs="Times New Roman"/>
          <w:b/>
          <w:sz w:val="24"/>
          <w:szCs w:val="24"/>
        </w:rPr>
      </w:pPr>
    </w:p>
    <w:p w:rsidR="002B3EF4" w:rsidRPr="00E4147B" w:rsidRDefault="002B3EF4" w:rsidP="002B3EF4">
      <w:pPr>
        <w:jc w:val="cente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TWO</w:t>
      </w:r>
    </w:p>
    <w:p w:rsidR="002B3EF4" w:rsidRPr="00E4147B" w:rsidRDefault="00EA73BB" w:rsidP="002B3EF4">
      <w:pPr>
        <w:rPr>
          <w:rFonts w:ascii="Times New Roman" w:hAnsi="Times New Roman" w:cs="Times New Roman"/>
          <w:sz w:val="24"/>
          <w:szCs w:val="24"/>
        </w:rPr>
      </w:pPr>
      <w:r>
        <w:rPr>
          <w:rFonts w:ascii="Times New Roman" w:hAnsi="Times New Roman" w:cs="Times New Roman"/>
          <w:b/>
          <w:sz w:val="24"/>
          <w:szCs w:val="24"/>
        </w:rPr>
        <w:t>2.1</w:t>
      </w:r>
      <w:r w:rsidR="002B3EF4" w:rsidRPr="00E4147B">
        <w:rPr>
          <w:rFonts w:ascii="Times New Roman" w:hAnsi="Times New Roman" w:cs="Times New Roman"/>
          <w:b/>
          <w:sz w:val="24"/>
          <w:szCs w:val="24"/>
        </w:rPr>
        <w:tab/>
        <w:t>DESCRIPTION OF THE ESTABLISHMENT OF ATTACHMENT</w:t>
      </w:r>
    </w:p>
    <w:p w:rsidR="002B3EF4" w:rsidRPr="00E4147B" w:rsidRDefault="002B3EF4" w:rsidP="002B3EF4">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is a large-scale agricultural enterprise located in Kwara State, Nig</w:t>
      </w:r>
      <w:r w:rsidRPr="00E4147B">
        <w:rPr>
          <w:rFonts w:ascii="Times New Roman" w:hAnsi="Times New Roman" w:cs="Times New Roman"/>
          <w:sz w:val="24"/>
          <w:szCs w:val="24"/>
        </w:rPr>
        <w:t>eria. It was established in 2015</w:t>
      </w:r>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operates on a vast land area and is involved in various agricultural activities, including crop cultivation, animal husbandry, and agro-processing. The establishment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aimed to boost food production, create employment opportunities, and promote agricultural development in Kwara State and Nigeria as a whole. The farm is known for its integrated farming system, which involves the cultivation of crops such as maize, soybean, and cassava, as well as the rearing of livestock including cattle, poultry, and fish.</w:t>
      </w:r>
    </w:p>
    <w:p w:rsidR="002B3EF4" w:rsidRPr="00E4147B" w:rsidRDefault="002B3EF4" w:rsidP="002B3EF4">
      <w:pPr>
        <w:ind w:firstLine="720"/>
        <w:rPr>
          <w:rFonts w:ascii="Times New Roman" w:hAnsi="Times New Roman" w:cs="Times New Roman"/>
          <w:sz w:val="24"/>
          <w:szCs w:val="24"/>
        </w:rPr>
      </w:pP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has been recognized as one of the successful agribusiness initiatives in Nigeria, contributing significantly to food security and economic growth in the region. It serves as a model for large-scale agricultural investment and has attracted attention from investors, policymakers, and agricultural experts both nationally and internationally.</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Here's a brief history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Inception and Planning:</w:t>
      </w:r>
      <w:r w:rsidRPr="00E4147B">
        <w:rPr>
          <w:rFonts w:ascii="Times New Roman" w:hAnsi="Times New Roman" w:cs="Times New Roman"/>
          <w:sz w:val="24"/>
          <w:szCs w:val="24"/>
        </w:rPr>
        <w:t xml:space="preserve"> The idea for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was conceived in the early 2000s as part of efforts to diversify the economy of Kwara State and boost agricultural productivity. The Kwara State Government under Governor </w:t>
      </w:r>
      <w:proofErr w:type="spellStart"/>
      <w:r w:rsidRPr="00E4147B">
        <w:rPr>
          <w:rFonts w:ascii="Times New Roman" w:hAnsi="Times New Roman" w:cs="Times New Roman"/>
          <w:sz w:val="24"/>
          <w:szCs w:val="24"/>
        </w:rPr>
        <w:t>Bukola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Saraki</w:t>
      </w:r>
      <w:proofErr w:type="spellEnd"/>
      <w:r w:rsidRPr="00E4147B">
        <w:rPr>
          <w:rFonts w:ascii="Times New Roman" w:hAnsi="Times New Roman" w:cs="Times New Roman"/>
          <w:sz w:val="24"/>
          <w:szCs w:val="24"/>
        </w:rPr>
        <w:t xml:space="preserve"> initiated discussions with private investors to develop a large-scale commercial farm project.</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Establishment:</w:t>
      </w:r>
      <w:r w:rsidRPr="00E4147B">
        <w:rPr>
          <w:rFonts w:ascii="Times New Roman" w:hAnsi="Times New Roman" w:cs="Times New Roman"/>
          <w:sz w:val="24"/>
          <w:szCs w:val="24"/>
        </w:rPr>
        <w:t xml:space="preserve"> In 2015</w:t>
      </w:r>
      <w:r w:rsidRPr="00E4147B">
        <w:rPr>
          <w:rFonts w:ascii="Times New Roman" w:hAnsi="Times New Roman" w:cs="Times New Roman"/>
          <w:sz w:val="24"/>
          <w:szCs w:val="24"/>
        </w:rPr>
        <w:t>, the Kwara State Government signed a Memorandum of Understanding (</w:t>
      </w:r>
      <w:proofErr w:type="spellStart"/>
      <w:r w:rsidRPr="00E4147B">
        <w:rPr>
          <w:rFonts w:ascii="Times New Roman" w:hAnsi="Times New Roman" w:cs="Times New Roman"/>
          <w:sz w:val="24"/>
          <w:szCs w:val="24"/>
        </w:rPr>
        <w:t>MoU</w:t>
      </w:r>
      <w:proofErr w:type="spellEnd"/>
      <w:r w:rsidRPr="00E4147B">
        <w:rPr>
          <w:rFonts w:ascii="Times New Roman" w:hAnsi="Times New Roman" w:cs="Times New Roman"/>
          <w:sz w:val="24"/>
          <w:szCs w:val="24"/>
        </w:rPr>
        <w:t xml:space="preserve">) with the private investor group to establish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w:t>
      </w:r>
      <w:r w:rsidRPr="00E4147B">
        <w:rPr>
          <w:rFonts w:ascii="Times New Roman" w:hAnsi="Times New Roman" w:cs="Times New Roman"/>
          <w:sz w:val="24"/>
          <w:szCs w:val="24"/>
        </w:rPr>
        <w:t xml:space="preserve">Farms, Ilorin. The project aimed to transform over 13,000 hectares of land in the </w:t>
      </w:r>
      <w:proofErr w:type="spellStart"/>
      <w:r w:rsidRPr="00E4147B">
        <w:rPr>
          <w:rFonts w:ascii="Times New Roman" w:hAnsi="Times New Roman" w:cs="Times New Roman"/>
          <w:sz w:val="24"/>
          <w:szCs w:val="24"/>
        </w:rPr>
        <w:t>Ara</w:t>
      </w:r>
      <w:proofErr w:type="spellEnd"/>
      <w:r w:rsidRPr="00E4147B">
        <w:rPr>
          <w:rFonts w:ascii="Times New Roman" w:hAnsi="Times New Roman" w:cs="Times New Roman"/>
          <w:sz w:val="24"/>
          <w:szCs w:val="24"/>
        </w:rPr>
        <w:t xml:space="preserve"> area, Ilorin into a modern agricultural enterprise.</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Development:</w:t>
      </w:r>
      <w:r w:rsidRPr="00E4147B">
        <w:rPr>
          <w:rFonts w:ascii="Times New Roman" w:hAnsi="Times New Roman" w:cs="Times New Roman"/>
          <w:sz w:val="24"/>
          <w:szCs w:val="24"/>
        </w:rPr>
        <w:t xml:space="preserve"> Development of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began in earnest with the clearing of land, construction of infrastructure, and establishment of various agricultural operations. The project encompassed crop farming, livestock production, and agro-processing facilities.</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 xml:space="preserve">Expansion and Diversification: </w:t>
      </w:r>
      <w:r w:rsidRPr="00E4147B">
        <w:rPr>
          <w:rFonts w:ascii="Times New Roman" w:hAnsi="Times New Roman" w:cs="Times New Roman"/>
          <w:sz w:val="24"/>
          <w:szCs w:val="24"/>
        </w:rPr>
        <w:t xml:space="preserve">Over the years,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underwent expansion and diversification, with the addition of new crops, such as maize, soybeans, and rice, as well as the introduction of modern farming techniques and technologies to improve efficiency and productivity.</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Impact:</w:t>
      </w:r>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had a significant impact on the agricultural landscape of Kwara State and Nigeria as a whole. It has contributed to food production, job creation, skills development, and rural development in the region. The project has also served as a model for large-scale commercial agriculture in Nigeria.</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b/>
          <w:sz w:val="24"/>
          <w:szCs w:val="24"/>
        </w:rPr>
        <w:t xml:space="preserve">Challenges: </w:t>
      </w:r>
      <w:r w:rsidRPr="00E4147B">
        <w:rPr>
          <w:rFonts w:ascii="Times New Roman" w:hAnsi="Times New Roman" w:cs="Times New Roman"/>
          <w:sz w:val="24"/>
          <w:szCs w:val="24"/>
        </w:rPr>
        <w:t xml:space="preserve">Like many agricultural projects,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sz w:val="24"/>
          <w:szCs w:val="24"/>
        </w:rPr>
        <w:t xml:space="preserve"> Farms, Ilorin has faced challenges, including issues related to infrastructure, access to markets, and fluctuations in commodity prices. However, efforts have been made to address these challenges and sustain the operations of the farm.</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lastRenderedPageBreak/>
        <w:t xml:space="preserve">Vision Statement of </w:t>
      </w:r>
      <w:proofErr w:type="spellStart"/>
      <w:r w:rsidRPr="00E4147B">
        <w:rPr>
          <w:rFonts w:ascii="Times New Roman" w:hAnsi="Times New Roman" w:cs="Times New Roman"/>
          <w:b/>
          <w:sz w:val="24"/>
          <w:szCs w:val="24"/>
        </w:rPr>
        <w:t>Ajoke</w:t>
      </w:r>
      <w:proofErr w:type="spellEnd"/>
      <w:r w:rsidRPr="00E4147B">
        <w:rPr>
          <w:rFonts w:ascii="Times New Roman" w:hAnsi="Times New Roman" w:cs="Times New Roman"/>
          <w:b/>
          <w:bCs/>
          <w:sz w:val="24"/>
          <w:szCs w:val="24"/>
        </w:rPr>
        <w:t xml:space="preserve"> Farms:</w:t>
      </w:r>
    </w:p>
    <w:p w:rsidR="002B3EF4" w:rsidRPr="00E4147B" w:rsidRDefault="002B3EF4" w:rsidP="002B3EF4">
      <w:pPr>
        <w:rPr>
          <w:rFonts w:ascii="Times New Roman" w:hAnsi="Times New Roman" w:cs="Times New Roman"/>
          <w:bCs/>
          <w:sz w:val="24"/>
          <w:szCs w:val="24"/>
        </w:rPr>
      </w:pPr>
      <w:r w:rsidRPr="00E4147B">
        <w:rPr>
          <w:rFonts w:ascii="Times New Roman" w:hAnsi="Times New Roman" w:cs="Times New Roman"/>
          <w:bCs/>
          <w:sz w:val="24"/>
          <w:szCs w:val="24"/>
        </w:rPr>
        <w:t>"To be a leading and sustainable agricultural enterprise contributing significantly to Nigeria's food security and economic development while promoting environmental sustainability and social responsibility."</w:t>
      </w:r>
    </w:p>
    <w:p w:rsidR="002B3EF4" w:rsidRPr="00E4147B" w:rsidRDefault="002B3EF4" w:rsidP="002B3EF4">
      <w:pPr>
        <w:rPr>
          <w:rFonts w:ascii="Times New Roman" w:hAnsi="Times New Roman" w:cs="Times New Roman"/>
          <w:b/>
          <w:bCs/>
          <w:sz w:val="24"/>
          <w:szCs w:val="24"/>
        </w:rPr>
      </w:pPr>
      <w:r w:rsidRPr="00E4147B">
        <w:rPr>
          <w:rFonts w:ascii="Times New Roman" w:hAnsi="Times New Roman" w:cs="Times New Roman"/>
          <w:b/>
          <w:bCs/>
          <w:sz w:val="24"/>
          <w:szCs w:val="24"/>
        </w:rPr>
        <w:t xml:space="preserve">Mission Statement of </w:t>
      </w:r>
      <w:proofErr w:type="spellStart"/>
      <w:r w:rsidRPr="00E4147B">
        <w:rPr>
          <w:rFonts w:ascii="Times New Roman" w:hAnsi="Times New Roman" w:cs="Times New Roman"/>
          <w:b/>
          <w:bCs/>
          <w:sz w:val="24"/>
          <w:szCs w:val="24"/>
        </w:rPr>
        <w:t>Ajoke</w:t>
      </w:r>
      <w:proofErr w:type="spellEnd"/>
      <w:r w:rsidRPr="00E4147B">
        <w:rPr>
          <w:rFonts w:ascii="Times New Roman" w:hAnsi="Times New Roman" w:cs="Times New Roman"/>
          <w:b/>
          <w:bCs/>
          <w:sz w:val="24"/>
          <w:szCs w:val="24"/>
        </w:rPr>
        <w:t xml:space="preserve"> Farms:</w:t>
      </w:r>
    </w:p>
    <w:p w:rsidR="002B3EF4" w:rsidRPr="00E4147B" w:rsidRDefault="002B3EF4" w:rsidP="002B3EF4">
      <w:pPr>
        <w:pStyle w:val="ListParagraph"/>
        <w:numPr>
          <w:ilvl w:val="0"/>
          <w:numId w:val="7"/>
        </w:numPr>
        <w:spacing w:after="160"/>
        <w:rPr>
          <w:rFonts w:ascii="Times New Roman" w:hAnsi="Times New Roman" w:cs="Times New Roman"/>
          <w:bCs/>
          <w:sz w:val="24"/>
          <w:szCs w:val="24"/>
        </w:rPr>
      </w:pPr>
      <w:r w:rsidRPr="00E4147B">
        <w:rPr>
          <w:rFonts w:ascii="Times New Roman" w:hAnsi="Times New Roman" w:cs="Times New Roman"/>
          <w:b/>
          <w:bCs/>
          <w:sz w:val="24"/>
          <w:szCs w:val="24"/>
        </w:rPr>
        <w:t>Sustainable Agriculture:</w:t>
      </w:r>
      <w:r w:rsidRPr="00E4147B">
        <w:rPr>
          <w:rFonts w:ascii="Times New Roman" w:hAnsi="Times New Roman" w:cs="Times New Roman"/>
          <w:bCs/>
          <w:sz w:val="24"/>
          <w:szCs w:val="24"/>
        </w:rPr>
        <w:t xml:space="preserve"> </w:t>
      </w:r>
      <w:proofErr w:type="spellStart"/>
      <w:r w:rsidRPr="00E4147B">
        <w:rPr>
          <w:rFonts w:ascii="Times New Roman" w:hAnsi="Times New Roman" w:cs="Times New Roman"/>
          <w:sz w:val="24"/>
          <w:szCs w:val="24"/>
        </w:rPr>
        <w:t>Ajaab</w:t>
      </w:r>
      <w:proofErr w:type="spellEnd"/>
      <w:r w:rsidRPr="00E4147B">
        <w:rPr>
          <w:rFonts w:ascii="Times New Roman" w:hAnsi="Times New Roman" w:cs="Times New Roman"/>
          <w:bCs/>
          <w:sz w:val="24"/>
          <w:szCs w:val="24"/>
        </w:rPr>
        <w:t xml:space="preserve"> Farms, Ilorin aims to practice and promote sustainable agricultural practices that optimize productivity while preserving the natural environment and ecosystem integrity.</w:t>
      </w:r>
    </w:p>
    <w:p w:rsidR="002B3EF4" w:rsidRPr="00E4147B" w:rsidRDefault="002B3EF4" w:rsidP="002B3EF4">
      <w:pPr>
        <w:pStyle w:val="ListParagraph"/>
        <w:numPr>
          <w:ilvl w:val="0"/>
          <w:numId w:val="7"/>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Food Security: </w:t>
      </w:r>
      <w:r w:rsidRPr="00E4147B">
        <w:rPr>
          <w:rFonts w:ascii="Times New Roman" w:hAnsi="Times New Roman" w:cs="Times New Roman"/>
          <w:bCs/>
          <w:sz w:val="24"/>
          <w:szCs w:val="24"/>
        </w:rPr>
        <w:t>The mission involves contributing to Nigeria's food security by producing high-quality agricultural products efficiently and consistently, thus meeting the needs of local and national markets.</w:t>
      </w:r>
    </w:p>
    <w:p w:rsidR="002B3EF4" w:rsidRPr="00E4147B" w:rsidRDefault="002B3EF4" w:rsidP="002B3EF4">
      <w:pPr>
        <w:pStyle w:val="ListParagraph"/>
        <w:numPr>
          <w:ilvl w:val="0"/>
          <w:numId w:val="7"/>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Economic Development: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Farms, Ilorin seeks to play a pivotal role in the economic development of the region and the nation by creating employment opportunities, fostering entrepreneurship, and enhancing income generation for local communities.</w:t>
      </w:r>
    </w:p>
    <w:p w:rsidR="002B3EF4" w:rsidRPr="00E4147B" w:rsidRDefault="002B3EF4" w:rsidP="002B3EF4">
      <w:pPr>
        <w:pStyle w:val="ListParagraph"/>
        <w:numPr>
          <w:ilvl w:val="0"/>
          <w:numId w:val="7"/>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Community Empowerment: </w:t>
      </w:r>
      <w:r w:rsidRPr="00E4147B">
        <w:rPr>
          <w:rFonts w:ascii="Times New Roman" w:hAnsi="Times New Roman" w:cs="Times New Roman"/>
          <w:bCs/>
          <w:sz w:val="24"/>
          <w:szCs w:val="24"/>
        </w:rPr>
        <w:t>The mission includes a commitment to empowering local communities through various initiatives such as capacity building, education, healthcare, and infrastructure development.</w:t>
      </w:r>
    </w:p>
    <w:p w:rsidR="002B3EF4" w:rsidRPr="00E4147B" w:rsidRDefault="002B3EF4" w:rsidP="002B3EF4">
      <w:pPr>
        <w:pStyle w:val="ListParagraph"/>
        <w:numPr>
          <w:ilvl w:val="0"/>
          <w:numId w:val="7"/>
        </w:numPr>
        <w:spacing w:after="160"/>
        <w:rPr>
          <w:rFonts w:ascii="Times New Roman" w:hAnsi="Times New Roman" w:cs="Times New Roman"/>
          <w:bCs/>
          <w:sz w:val="24"/>
          <w:szCs w:val="24"/>
        </w:rPr>
      </w:pPr>
      <w:r w:rsidRPr="00E4147B">
        <w:rPr>
          <w:rFonts w:ascii="Times New Roman" w:hAnsi="Times New Roman" w:cs="Times New Roman"/>
          <w:b/>
          <w:bCs/>
          <w:sz w:val="24"/>
          <w:szCs w:val="24"/>
        </w:rPr>
        <w:t xml:space="preserve">Innovation and Excellence: </w:t>
      </w:r>
      <w:proofErr w:type="spellStart"/>
      <w:r w:rsidRPr="00E4147B">
        <w:rPr>
          <w:rFonts w:ascii="Times New Roman" w:hAnsi="Times New Roman" w:cs="Times New Roman"/>
          <w:sz w:val="24"/>
          <w:szCs w:val="24"/>
        </w:rPr>
        <w:t>Ajoke</w:t>
      </w:r>
      <w:proofErr w:type="spellEnd"/>
      <w:r w:rsidRPr="00E4147B">
        <w:rPr>
          <w:rFonts w:ascii="Times New Roman" w:hAnsi="Times New Roman" w:cs="Times New Roman"/>
          <w:bCs/>
          <w:sz w:val="24"/>
          <w:szCs w:val="24"/>
        </w:rPr>
        <w:t xml:space="preserve"> </w:t>
      </w:r>
      <w:r w:rsidRPr="00E4147B">
        <w:rPr>
          <w:rFonts w:ascii="Times New Roman" w:hAnsi="Times New Roman" w:cs="Times New Roman"/>
          <w:bCs/>
          <w:sz w:val="24"/>
          <w:szCs w:val="24"/>
        </w:rPr>
        <w:t>Farms aims to continuously innovate and improve agricultural practices, processes, and products to maintain high standards of quality, efficiency, and competitiveness.</w:t>
      </w:r>
    </w:p>
    <w:p w:rsidR="002B3EF4" w:rsidRPr="00E4147B" w:rsidRDefault="002B3EF4" w:rsidP="00AD7B39">
      <w:pPr>
        <w:pStyle w:val="ListParagraph"/>
        <w:numPr>
          <w:ilvl w:val="0"/>
          <w:numId w:val="7"/>
        </w:numPr>
        <w:spacing w:after="160" w:line="276" w:lineRule="auto"/>
        <w:rPr>
          <w:rFonts w:ascii="Times New Roman" w:hAnsi="Times New Roman" w:cs="Times New Roman"/>
          <w:bCs/>
          <w:sz w:val="24"/>
          <w:szCs w:val="24"/>
        </w:rPr>
      </w:pPr>
      <w:r w:rsidRPr="00E4147B">
        <w:rPr>
          <w:rFonts w:ascii="Times New Roman" w:hAnsi="Times New Roman" w:cs="Times New Roman"/>
          <w:b/>
          <w:bCs/>
          <w:sz w:val="24"/>
          <w:szCs w:val="24"/>
        </w:rPr>
        <w:t>Ethical Standards:</w:t>
      </w:r>
      <w:r w:rsidRPr="00E4147B">
        <w:rPr>
          <w:rFonts w:ascii="Times New Roman" w:hAnsi="Times New Roman" w:cs="Times New Roman"/>
          <w:bCs/>
          <w:sz w:val="24"/>
          <w:szCs w:val="24"/>
        </w:rPr>
        <w:t xml:space="preserve"> The mission emphasizes upholding ethical standards and integrity in all aspects of operations, including business practices, environmental stewardship, and community relations.</w:t>
      </w:r>
    </w:p>
    <w:p w:rsidR="002B3EF4" w:rsidRPr="00E4147B" w:rsidRDefault="00E4147B" w:rsidP="00AD7B39">
      <w:pPr>
        <w:spacing w:line="276" w:lineRule="auto"/>
        <w:rPr>
          <w:rFonts w:ascii="Times New Roman" w:hAnsi="Times New Roman" w:cs="Times New Roman"/>
          <w:b/>
          <w:bCs/>
          <w:sz w:val="24"/>
          <w:szCs w:val="24"/>
        </w:rPr>
      </w:pPr>
      <w:r>
        <w:rPr>
          <w:rFonts w:ascii="Times New Roman" w:hAnsi="Times New Roman" w:cs="Times New Roman"/>
          <w:b/>
          <w:bCs/>
          <w:sz w:val="24"/>
          <w:szCs w:val="24"/>
        </w:rPr>
        <w:t>2.</w:t>
      </w:r>
      <w:r w:rsidR="00EA73BB">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002B3EF4" w:rsidRPr="00E4147B">
        <w:rPr>
          <w:rFonts w:ascii="Times New Roman" w:hAnsi="Times New Roman" w:cs="Times New Roman"/>
          <w:b/>
          <w:bCs/>
          <w:sz w:val="24"/>
          <w:szCs w:val="24"/>
        </w:rPr>
        <w:t>STRUCTURE OF ORGANIZATION</w:t>
      </w:r>
    </w:p>
    <w:p w:rsidR="002B3EF4" w:rsidRPr="00E4147B" w:rsidRDefault="002B3EF4" w:rsidP="00AD7B39">
      <w:pPr>
        <w:spacing w:line="276" w:lineRule="auto"/>
        <w:rPr>
          <w:rFonts w:ascii="Times New Roman" w:hAnsi="Times New Roman" w:cs="Times New Roman"/>
          <w:b/>
          <w:bCs/>
          <w:sz w:val="24"/>
          <w:szCs w:val="24"/>
        </w:rPr>
      </w:pPr>
      <w:r w:rsidRPr="00E4147B">
        <w:rPr>
          <w:rFonts w:ascii="Times New Roman" w:hAnsi="Times New Roman" w:cs="Times New Roman"/>
          <w:b/>
          <w:bCs/>
          <w:sz w:val="24"/>
          <w:szCs w:val="24"/>
        </w:rPr>
        <w:t>Structure</w:t>
      </w:r>
    </w:p>
    <w:p w:rsidR="002B3EF4" w:rsidRPr="00E4147B" w:rsidRDefault="002B3EF4" w:rsidP="00AD7B39">
      <w:pPr>
        <w:spacing w:line="240" w:lineRule="auto"/>
        <w:ind w:firstLine="720"/>
        <w:rPr>
          <w:rFonts w:ascii="Times New Roman" w:hAnsi="Times New Roman" w:cs="Times New Roman"/>
          <w:sz w:val="24"/>
          <w:szCs w:val="24"/>
        </w:rPr>
      </w:pPr>
      <w:r w:rsidRPr="00E4147B">
        <w:rPr>
          <w:rFonts w:ascii="Times New Roman" w:hAnsi="Times New Roman" w:cs="Times New Roman"/>
          <w:sz w:val="24"/>
          <w:szCs w:val="24"/>
        </w:rPr>
        <w:t>An organizational structure can improve or hinder efficiency in an organization. The structure plays a crucial role in an organization. It defines the allocation of responsibilities and powers, reporting relationships and processes, hierarchy levels and value added, allocation of resources and determining skills requirements and affordability. The current structure of SSS is inappropriate and needs to change. In any case, a change in strategy often requires change in the organizational structures to make it support strategy. Accordingly, a new structure based on function has been proposed for the new agency, taking into account its expected role, status and challenges that lie ahead.</w:t>
      </w:r>
    </w:p>
    <w:p w:rsidR="002B3EF4" w:rsidRPr="00E4147B" w:rsidRDefault="002B3EF4" w:rsidP="00AD7B39">
      <w:pPr>
        <w:spacing w:line="240" w:lineRule="auto"/>
        <w:rPr>
          <w:rFonts w:ascii="Times New Roman" w:hAnsi="Times New Roman" w:cs="Times New Roman"/>
          <w:b/>
          <w:sz w:val="24"/>
          <w:szCs w:val="24"/>
        </w:rPr>
      </w:pPr>
      <w:r w:rsidRPr="00E4147B">
        <w:rPr>
          <w:rFonts w:ascii="Times New Roman" w:hAnsi="Times New Roman" w:cs="Times New Roman"/>
          <w:b/>
          <w:sz w:val="24"/>
          <w:szCs w:val="24"/>
        </w:rPr>
        <w:t>ORGANOGRAM OF</w:t>
      </w:r>
      <w:r w:rsidRPr="00E4147B">
        <w:rPr>
          <w:rFonts w:ascii="Times New Roman" w:hAnsi="Times New Roman" w:cs="Times New Roman"/>
          <w:sz w:val="24"/>
          <w:szCs w:val="24"/>
        </w:rPr>
        <w:t xml:space="preserve"> </w:t>
      </w:r>
      <w:r w:rsidRPr="00E4147B">
        <w:rPr>
          <w:rFonts w:ascii="Times New Roman" w:hAnsi="Times New Roman" w:cs="Times New Roman"/>
          <w:b/>
          <w:sz w:val="24"/>
          <w:szCs w:val="24"/>
        </w:rPr>
        <w:t>AJOKE</w:t>
      </w:r>
      <w:r w:rsidRPr="00E4147B">
        <w:rPr>
          <w:rFonts w:ascii="Times New Roman" w:hAnsi="Times New Roman" w:cs="Times New Roman"/>
          <w:b/>
          <w:sz w:val="24"/>
          <w:szCs w:val="24"/>
        </w:rPr>
        <w:t xml:space="preserve"> FARMS, ILORIN</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noProof/>
          <w:sz w:val="24"/>
          <w:szCs w:val="24"/>
        </w:rPr>
        <w:drawing>
          <wp:inline distT="0" distB="0" distL="0" distR="0" wp14:anchorId="02450821" wp14:editId="2D55987B">
            <wp:extent cx="6431278" cy="19202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png"/>
                    <pic:cNvPicPr/>
                  </pic:nvPicPr>
                  <pic:blipFill>
                    <a:blip r:embed="rId9">
                      <a:extLst>
                        <a:ext uri="{28A0092B-C50C-407E-A947-70E740481C1C}">
                          <a14:useLocalDpi xmlns:a14="http://schemas.microsoft.com/office/drawing/2010/main" val="0"/>
                        </a:ext>
                      </a:extLst>
                    </a:blip>
                    <a:stretch>
                      <a:fillRect/>
                    </a:stretch>
                  </pic:blipFill>
                  <pic:spPr>
                    <a:xfrm>
                      <a:off x="0" y="0"/>
                      <a:ext cx="6429375" cy="1919672"/>
                    </a:xfrm>
                    <a:prstGeom prst="rect">
                      <a:avLst/>
                    </a:prstGeom>
                  </pic:spPr>
                </pic:pic>
              </a:graphicData>
            </a:graphic>
          </wp:inline>
        </w:drawing>
      </w:r>
    </w:p>
    <w:p w:rsidR="002B3EF4" w:rsidRPr="00E4147B" w:rsidRDefault="002B3EF4" w:rsidP="00AD7B39">
      <w:pPr>
        <w:rPr>
          <w:rFonts w:ascii="Times New Roman" w:hAnsi="Times New Roman" w:cs="Times New Roman"/>
          <w:b/>
          <w:sz w:val="24"/>
          <w:szCs w:val="24"/>
        </w:rPr>
      </w:pPr>
      <w:r w:rsidRPr="00E4147B">
        <w:rPr>
          <w:rFonts w:ascii="Times New Roman" w:hAnsi="Times New Roman" w:cs="Times New Roman"/>
          <w:b/>
          <w:sz w:val="24"/>
          <w:szCs w:val="24"/>
        </w:rPr>
        <w:t xml:space="preserve">Fig 1: Organogram </w:t>
      </w:r>
      <w:proofErr w:type="gramStart"/>
      <w:r w:rsidRPr="00E4147B">
        <w:rPr>
          <w:rFonts w:ascii="Times New Roman" w:hAnsi="Times New Roman" w:cs="Times New Roman"/>
          <w:b/>
          <w:sz w:val="24"/>
          <w:szCs w:val="24"/>
        </w:rPr>
        <w:t>Of</w:t>
      </w:r>
      <w:proofErr w:type="gramEnd"/>
      <w:r w:rsidRPr="00E4147B">
        <w:rPr>
          <w:rFonts w:ascii="Times New Roman" w:hAnsi="Times New Roman" w:cs="Times New Roman"/>
          <w:b/>
          <w:sz w:val="24"/>
          <w:szCs w:val="24"/>
        </w:rPr>
        <w:t xml:space="preserve"> </w:t>
      </w:r>
      <w:proofErr w:type="spellStart"/>
      <w:r w:rsidR="00AD7B39">
        <w:rPr>
          <w:rFonts w:ascii="Times New Roman" w:hAnsi="Times New Roman" w:cs="Times New Roman"/>
          <w:b/>
          <w:sz w:val="24"/>
          <w:szCs w:val="24"/>
        </w:rPr>
        <w:t>Ajoke</w:t>
      </w:r>
      <w:proofErr w:type="spellEnd"/>
      <w:r w:rsidRPr="00E4147B">
        <w:rPr>
          <w:rFonts w:ascii="Times New Roman" w:hAnsi="Times New Roman" w:cs="Times New Roman"/>
          <w:b/>
          <w:sz w:val="24"/>
          <w:szCs w:val="24"/>
        </w:rPr>
        <w:t xml:space="preserve"> Farms, Ilorin</w:t>
      </w:r>
    </w:p>
    <w:p w:rsidR="002B3EF4" w:rsidRPr="00E4147B" w:rsidRDefault="002B3EF4" w:rsidP="002B3EF4">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THREE</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POULTRY FARMING</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Poultry Farming </w:t>
      </w:r>
      <w:r w:rsidRPr="00E4147B">
        <w:rPr>
          <w:rFonts w:ascii="Times New Roman" w:hAnsi="Times New Roman" w:cs="Times New Roman"/>
          <w:sz w:val="24"/>
          <w:szCs w:val="24"/>
        </w:rPr>
        <w:t xml:space="preserve">is raising of domestically or Commercially, primarily for meat and eggs but also for feathers, chickens, ducks and </w:t>
      </w:r>
      <w:proofErr w:type="gramStart"/>
      <w:r w:rsidRPr="00E4147B">
        <w:rPr>
          <w:rFonts w:ascii="Times New Roman" w:hAnsi="Times New Roman" w:cs="Times New Roman"/>
          <w:sz w:val="24"/>
          <w:szCs w:val="24"/>
        </w:rPr>
        <w:t>geese  are</w:t>
      </w:r>
      <w:proofErr w:type="gramEnd"/>
      <w:r w:rsidRPr="00E4147B">
        <w:rPr>
          <w:rFonts w:ascii="Times New Roman" w:hAnsi="Times New Roman" w:cs="Times New Roman"/>
          <w:sz w:val="24"/>
          <w:szCs w:val="24"/>
        </w:rPr>
        <w:t xml:space="preserve"> of primary importance, While guinea  fowl and squabs (young pigeon)  are </w:t>
      </w:r>
      <w:proofErr w:type="spellStart"/>
      <w:r w:rsidRPr="00E4147B">
        <w:rPr>
          <w:rFonts w:ascii="Times New Roman" w:hAnsi="Times New Roman" w:cs="Times New Roman"/>
          <w:sz w:val="24"/>
          <w:szCs w:val="24"/>
        </w:rPr>
        <w:t>cheifly</w:t>
      </w:r>
      <w:proofErr w:type="spellEnd"/>
      <w:r w:rsidRPr="00E4147B">
        <w:rPr>
          <w:rFonts w:ascii="Times New Roman" w:hAnsi="Times New Roman" w:cs="Times New Roman"/>
          <w:sz w:val="24"/>
          <w:szCs w:val="24"/>
        </w:rPr>
        <w:t xml:space="preserve"> of local interest. </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Classification of poetry animal/foul</w:t>
      </w:r>
    </w:p>
    <w:p w:rsidR="002B3EF4" w:rsidRPr="00E4147B" w:rsidRDefault="002B3EF4" w:rsidP="002B3EF4">
      <w:pPr>
        <w:pStyle w:val="ListParagraph"/>
        <w:numPr>
          <w:ilvl w:val="0"/>
          <w:numId w:val="8"/>
        </w:numPr>
        <w:spacing w:after="160"/>
        <w:rPr>
          <w:rFonts w:ascii="Times New Roman" w:hAnsi="Times New Roman" w:cs="Times New Roman"/>
          <w:sz w:val="24"/>
          <w:szCs w:val="24"/>
        </w:rPr>
      </w:pPr>
      <w:r w:rsidRPr="00E4147B">
        <w:rPr>
          <w:rFonts w:ascii="Times New Roman" w:hAnsi="Times New Roman" w:cs="Times New Roman"/>
          <w:sz w:val="24"/>
          <w:szCs w:val="24"/>
        </w:rPr>
        <w:t>Broiler</w:t>
      </w:r>
    </w:p>
    <w:p w:rsidR="002B3EF4" w:rsidRPr="00E4147B" w:rsidRDefault="002B3EF4" w:rsidP="002B3EF4">
      <w:pPr>
        <w:pStyle w:val="ListParagraph"/>
        <w:numPr>
          <w:ilvl w:val="0"/>
          <w:numId w:val="8"/>
        </w:numPr>
        <w:spacing w:after="160"/>
        <w:rPr>
          <w:rFonts w:ascii="Times New Roman" w:hAnsi="Times New Roman" w:cs="Times New Roman"/>
          <w:sz w:val="24"/>
          <w:szCs w:val="24"/>
        </w:rPr>
      </w:pPr>
      <w:r w:rsidRPr="00E4147B">
        <w:rPr>
          <w:rFonts w:ascii="Times New Roman" w:hAnsi="Times New Roman" w:cs="Times New Roman"/>
          <w:sz w:val="24"/>
          <w:szCs w:val="24"/>
        </w:rPr>
        <w:t>Layers</w:t>
      </w:r>
    </w:p>
    <w:p w:rsidR="002B3EF4" w:rsidRPr="00E4147B" w:rsidRDefault="002B3EF4" w:rsidP="002B3EF4">
      <w:pPr>
        <w:pStyle w:val="ListParagraph"/>
        <w:numPr>
          <w:ilvl w:val="0"/>
          <w:numId w:val="8"/>
        </w:numPr>
        <w:spacing w:after="160"/>
        <w:rPr>
          <w:rFonts w:ascii="Times New Roman" w:hAnsi="Times New Roman" w:cs="Times New Roman"/>
          <w:sz w:val="24"/>
          <w:szCs w:val="24"/>
        </w:rPr>
      </w:pPr>
      <w:proofErr w:type="spellStart"/>
      <w:r w:rsidRPr="00E4147B">
        <w:rPr>
          <w:rFonts w:ascii="Times New Roman" w:hAnsi="Times New Roman" w:cs="Times New Roman"/>
          <w:sz w:val="24"/>
          <w:szCs w:val="24"/>
        </w:rPr>
        <w:t>Noilers</w:t>
      </w:r>
      <w:proofErr w:type="spellEnd"/>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The above three set of poultry birds are either producing meat egg or both of them. </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LAYER BIRD</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Layers chickens are such a special species of hens, which need to be raised from when they are one day old. They start laying eggs commercially from 18-19weeks of age. They continue laying eggs continuously till their 73-88 weeks of age. They can produce about one leg of eggs by consuming about 2.5kg of food during their egg laying period. </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According to the nature and color of the eggs layers hens are of two types; Short description of these two types are listed fellow. </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WHITE EGG LAYING BIRD</w:t>
      </w:r>
    </w:p>
    <w:p w:rsidR="002B3EF4" w:rsidRPr="00E4147B" w:rsidRDefault="002B3EF4" w:rsidP="002B3EF4">
      <w:pPr>
        <w:rPr>
          <w:rFonts w:ascii="Times New Roman" w:hAnsi="Times New Roman" w:cs="Times New Roman"/>
          <w:sz w:val="24"/>
          <w:szCs w:val="24"/>
        </w:rPr>
      </w:pPr>
      <w:proofErr w:type="gramStart"/>
      <w:r w:rsidRPr="00E4147B">
        <w:rPr>
          <w:rFonts w:ascii="Times New Roman" w:hAnsi="Times New Roman" w:cs="Times New Roman"/>
          <w:sz w:val="24"/>
          <w:szCs w:val="24"/>
        </w:rPr>
        <w:t>This</w:t>
      </w:r>
      <w:proofErr w:type="gramEnd"/>
      <w:r w:rsidRPr="00E4147B">
        <w:rPr>
          <w:rFonts w:ascii="Times New Roman" w:hAnsi="Times New Roman" w:cs="Times New Roman"/>
          <w:sz w:val="24"/>
          <w:szCs w:val="24"/>
        </w:rPr>
        <w:t xml:space="preserve"> types of hen is comparatively smaller in Size. They eat less food and </w:t>
      </w:r>
      <w:proofErr w:type="spellStart"/>
      <w:r w:rsidRPr="00E4147B">
        <w:rPr>
          <w:rFonts w:ascii="Times New Roman" w:hAnsi="Times New Roman" w:cs="Times New Roman"/>
          <w:sz w:val="24"/>
          <w:szCs w:val="24"/>
        </w:rPr>
        <w:t>colour</w:t>
      </w:r>
      <w:proofErr w:type="spellEnd"/>
      <w:r w:rsidRPr="00E4147B">
        <w:rPr>
          <w:rFonts w:ascii="Times New Roman" w:hAnsi="Times New Roman" w:cs="Times New Roman"/>
          <w:sz w:val="24"/>
          <w:szCs w:val="24"/>
        </w:rPr>
        <w:t xml:space="preserve"> of the egg shell is white,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white, Hi-line white, </w:t>
      </w:r>
      <w:proofErr w:type="spellStart"/>
      <w:r w:rsidRPr="00E4147B">
        <w:rPr>
          <w:rFonts w:ascii="Times New Roman" w:hAnsi="Times New Roman" w:cs="Times New Roman"/>
          <w:sz w:val="24"/>
          <w:szCs w:val="24"/>
        </w:rPr>
        <w:t>Bovanch</w:t>
      </w:r>
      <w:proofErr w:type="spellEnd"/>
      <w:r w:rsidRPr="00E4147B">
        <w:rPr>
          <w:rFonts w:ascii="Times New Roman" w:hAnsi="Times New Roman" w:cs="Times New Roman"/>
          <w:sz w:val="24"/>
          <w:szCs w:val="24"/>
        </w:rPr>
        <w:t xml:space="preserve"> white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some popular white egg laying bird/chickens.</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BROWN EGG LAYING HENS</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Brown egg-laying hens are larger in size. They eat more food, compared to white egg layers, lay bigger eggs than other laying breeds. The shell is brown </w:t>
      </w:r>
      <w:proofErr w:type="spellStart"/>
      <w:r w:rsidRPr="00E4147B">
        <w:rPr>
          <w:rFonts w:ascii="Times New Roman" w:hAnsi="Times New Roman" w:cs="Times New Roman"/>
          <w:sz w:val="24"/>
          <w:szCs w:val="24"/>
        </w:rPr>
        <w:t>coloured</w:t>
      </w:r>
      <w:proofErr w:type="spellEnd"/>
      <w:r w:rsidRPr="00E4147B">
        <w:rPr>
          <w:rFonts w:ascii="Times New Roman" w:hAnsi="Times New Roman" w:cs="Times New Roman"/>
          <w:sz w:val="24"/>
          <w:szCs w:val="24"/>
        </w:rPr>
        <w:t xml:space="preserve">. There are many types of brown layer available. Among those is a brown sever 579, </w:t>
      </w:r>
      <w:proofErr w:type="spellStart"/>
      <w:r w:rsidRPr="00E4147B">
        <w:rPr>
          <w:rFonts w:ascii="Times New Roman" w:hAnsi="Times New Roman" w:cs="Times New Roman"/>
          <w:sz w:val="24"/>
          <w:szCs w:val="24"/>
        </w:rPr>
        <w:t>Bablona</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Harko</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Havard</w:t>
      </w:r>
      <w:proofErr w:type="spellEnd"/>
      <w:r w:rsidRPr="00E4147B">
        <w:rPr>
          <w:rFonts w:ascii="Times New Roman" w:hAnsi="Times New Roman" w:cs="Times New Roman"/>
          <w:sz w:val="24"/>
          <w:szCs w:val="24"/>
        </w:rPr>
        <w:t xml:space="preserve"> brown </w:t>
      </w:r>
      <w:proofErr w:type="spellStart"/>
      <w:r w:rsidRPr="00E4147B">
        <w:rPr>
          <w:rFonts w:ascii="Times New Roman" w:hAnsi="Times New Roman" w:cs="Times New Roman"/>
          <w:sz w:val="24"/>
          <w:szCs w:val="24"/>
        </w:rPr>
        <w:t>e.t.c</w:t>
      </w:r>
      <w:proofErr w:type="spellEnd"/>
      <w:r w:rsidRPr="00E4147B">
        <w:rPr>
          <w:rFonts w:ascii="Times New Roman" w:hAnsi="Times New Roman" w:cs="Times New Roman"/>
          <w:sz w:val="24"/>
          <w:szCs w:val="24"/>
        </w:rPr>
        <w:t xml:space="preserve"> are very suitable for the commercial layer. </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STEP INVOLVE IN SETTING OUT A LAYER FARM</w:t>
      </w:r>
    </w:p>
    <w:p w:rsidR="002B3EF4" w:rsidRPr="00E4147B" w:rsidRDefault="002B3EF4" w:rsidP="002B3EF4">
      <w:pPr>
        <w:pStyle w:val="ListParagraph"/>
        <w:numPr>
          <w:ilvl w:val="0"/>
          <w:numId w:val="9"/>
        </w:numPr>
        <w:spacing w:after="160"/>
        <w:rPr>
          <w:rFonts w:ascii="Times New Roman" w:hAnsi="Times New Roman" w:cs="Times New Roman"/>
          <w:sz w:val="24"/>
          <w:szCs w:val="24"/>
        </w:rPr>
      </w:pPr>
      <w:r w:rsidRPr="00E4147B">
        <w:rPr>
          <w:rFonts w:ascii="Times New Roman" w:hAnsi="Times New Roman" w:cs="Times New Roman"/>
          <w:b/>
          <w:sz w:val="24"/>
          <w:szCs w:val="24"/>
        </w:rPr>
        <w:t>Location:</w:t>
      </w:r>
      <w:r w:rsidRPr="00E4147B">
        <w:rPr>
          <w:rFonts w:ascii="Times New Roman" w:hAnsi="Times New Roman" w:cs="Times New Roman"/>
          <w:sz w:val="24"/>
          <w:szCs w:val="24"/>
        </w:rPr>
        <w:t xml:space="preserve"> The housing system is very important for rearing layers and effective keeping and management. As a new person to livestock business, you don’t want to invest all your capital into buying lands in an urban area which may turn out not being used because government policy is against setting up poultry farm near residential for health implication.  Battery cage are best housing cages for laying birds because it creates comfort and stability for them. </w:t>
      </w:r>
    </w:p>
    <w:p w:rsidR="002B3EF4" w:rsidRPr="00E4147B" w:rsidRDefault="002B3EF4" w:rsidP="002B3EF4">
      <w:pPr>
        <w:pStyle w:val="ListParagraph"/>
        <w:numPr>
          <w:ilvl w:val="0"/>
          <w:numId w:val="9"/>
        </w:numPr>
        <w:spacing w:after="160"/>
        <w:rPr>
          <w:rFonts w:ascii="Times New Roman" w:hAnsi="Times New Roman" w:cs="Times New Roman"/>
          <w:sz w:val="24"/>
          <w:szCs w:val="24"/>
        </w:rPr>
      </w:pPr>
      <w:r w:rsidRPr="00E4147B">
        <w:rPr>
          <w:rFonts w:ascii="Times New Roman" w:hAnsi="Times New Roman" w:cs="Times New Roman"/>
          <w:b/>
          <w:sz w:val="24"/>
          <w:szCs w:val="24"/>
        </w:rPr>
        <w:t>Setup Capital:</w:t>
      </w:r>
      <w:r w:rsidRPr="00E4147B">
        <w:rPr>
          <w:rFonts w:ascii="Times New Roman" w:hAnsi="Times New Roman" w:cs="Times New Roman"/>
          <w:sz w:val="24"/>
          <w:szCs w:val="24"/>
        </w:rPr>
        <w:t xml:space="preserve"> With a location in Mind, you now have a clearer idea of the capital required of you. Write down your detailed capital and investment requirement </w:t>
      </w:r>
      <w:proofErr w:type="gramStart"/>
      <w:r w:rsidRPr="00E4147B">
        <w:rPr>
          <w:rFonts w:ascii="Times New Roman" w:hAnsi="Times New Roman" w:cs="Times New Roman"/>
          <w:sz w:val="24"/>
          <w:szCs w:val="24"/>
        </w:rPr>
        <w:t>For</w:t>
      </w:r>
      <w:proofErr w:type="gramEnd"/>
      <w:r w:rsidRPr="00E4147B">
        <w:rPr>
          <w:rFonts w:ascii="Times New Roman" w:hAnsi="Times New Roman" w:cs="Times New Roman"/>
          <w:sz w:val="24"/>
          <w:szCs w:val="24"/>
        </w:rPr>
        <w:t xml:space="preserve"> your farming in Nigeria venture and set out to source for it.  Like every other farming project, the bigger you plan to start, the more </w:t>
      </w:r>
      <w:r w:rsidRPr="00E4147B">
        <w:rPr>
          <w:rFonts w:ascii="Times New Roman" w:hAnsi="Times New Roman" w:cs="Times New Roman"/>
          <w:sz w:val="24"/>
          <w:szCs w:val="24"/>
        </w:rPr>
        <w:lastRenderedPageBreak/>
        <w:t>investment required. You need to decide on the level of capital investments you are willing to commit to the business before starting.</w:t>
      </w:r>
    </w:p>
    <w:p w:rsidR="002B3EF4" w:rsidRPr="00E4147B" w:rsidRDefault="002B3EF4" w:rsidP="002B3EF4">
      <w:pPr>
        <w:pStyle w:val="ListParagraph"/>
        <w:numPr>
          <w:ilvl w:val="0"/>
          <w:numId w:val="9"/>
        </w:numPr>
        <w:spacing w:after="160"/>
        <w:rPr>
          <w:rFonts w:ascii="Times New Roman" w:hAnsi="Times New Roman" w:cs="Times New Roman"/>
          <w:sz w:val="24"/>
          <w:szCs w:val="24"/>
        </w:rPr>
      </w:pPr>
      <w:r w:rsidRPr="00E4147B">
        <w:rPr>
          <w:rFonts w:ascii="Times New Roman" w:hAnsi="Times New Roman" w:cs="Times New Roman"/>
          <w:b/>
          <w:sz w:val="24"/>
          <w:szCs w:val="24"/>
        </w:rPr>
        <w:t>Get Chicks:</w:t>
      </w:r>
      <w:r w:rsidRPr="00E4147B">
        <w:rPr>
          <w:rFonts w:ascii="Times New Roman" w:hAnsi="Times New Roman" w:cs="Times New Roman"/>
          <w:sz w:val="24"/>
          <w:szCs w:val="24"/>
        </w:rPr>
        <w:t xml:space="preserve"> Look for good hatchery where you can get healthy day-old chick to start with. Ensure they are well past and they are not mixed together with any species of day-old chick of layers bird request for.</w:t>
      </w:r>
    </w:p>
    <w:p w:rsidR="002B3EF4" w:rsidRPr="00E4147B" w:rsidRDefault="002B3EF4" w:rsidP="002B3EF4">
      <w:pPr>
        <w:pStyle w:val="ListParagraph"/>
        <w:numPr>
          <w:ilvl w:val="0"/>
          <w:numId w:val="9"/>
        </w:numPr>
        <w:spacing w:after="160"/>
        <w:rPr>
          <w:rFonts w:ascii="Times New Roman" w:hAnsi="Times New Roman" w:cs="Times New Roman"/>
          <w:sz w:val="24"/>
          <w:szCs w:val="24"/>
        </w:rPr>
      </w:pPr>
      <w:r w:rsidRPr="00E4147B">
        <w:rPr>
          <w:rFonts w:ascii="Times New Roman" w:hAnsi="Times New Roman" w:cs="Times New Roman"/>
          <w:b/>
          <w:sz w:val="24"/>
          <w:szCs w:val="24"/>
        </w:rPr>
        <w:t>Feed and water management:</w:t>
      </w:r>
      <w:r w:rsidRPr="00E4147B">
        <w:rPr>
          <w:rFonts w:ascii="Times New Roman" w:hAnsi="Times New Roman" w:cs="Times New Roman"/>
          <w:sz w:val="24"/>
          <w:szCs w:val="24"/>
        </w:rPr>
        <w:t xml:space="preserve"> You can buy feed from your local market or make the Feed at your own house. You can just make sure the one brought or made is enriched with protein and minerals which are very essential for laying hens. </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Give them at least 2%calcium for two weeks after birth. </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Feed them with starter feed for eight weeks.</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Serve them two or three times daily to their 18 weeks old</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Serve them layer poultry feed according to their age and weight.</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 xml:space="preserve">Don’t decrease increased while </w:t>
      </w:r>
      <w:proofErr w:type="gramStart"/>
      <w:r w:rsidRPr="00E4147B">
        <w:rPr>
          <w:rFonts w:ascii="Times New Roman" w:hAnsi="Times New Roman" w:cs="Times New Roman"/>
          <w:sz w:val="24"/>
          <w:szCs w:val="24"/>
        </w:rPr>
        <w:t>laying</w:t>
      </w:r>
      <w:proofErr w:type="gramEnd"/>
      <w:r w:rsidRPr="00E4147B">
        <w:rPr>
          <w:rFonts w:ascii="Times New Roman" w:hAnsi="Times New Roman" w:cs="Times New Roman"/>
          <w:sz w:val="24"/>
          <w:szCs w:val="24"/>
        </w:rPr>
        <w:t xml:space="preserve"> (even if their weight increases).</w:t>
      </w:r>
    </w:p>
    <w:p w:rsidR="002B3EF4" w:rsidRPr="00E4147B" w:rsidRDefault="002B3EF4" w:rsidP="002B3EF4">
      <w:pPr>
        <w:pStyle w:val="ListParagraph"/>
        <w:numPr>
          <w:ilvl w:val="0"/>
          <w:numId w:val="13"/>
        </w:numPr>
        <w:spacing w:after="160"/>
        <w:rPr>
          <w:rFonts w:ascii="Times New Roman" w:hAnsi="Times New Roman" w:cs="Times New Roman"/>
          <w:sz w:val="24"/>
          <w:szCs w:val="24"/>
        </w:rPr>
      </w:pPr>
      <w:r w:rsidRPr="00E4147B">
        <w:rPr>
          <w:rFonts w:ascii="Times New Roman" w:hAnsi="Times New Roman" w:cs="Times New Roman"/>
          <w:sz w:val="24"/>
          <w:szCs w:val="24"/>
        </w:rPr>
        <w:t>Provide adequate water according to the demand of your laying hens. Supply cold water during hot weather and warm water in cold weather.</w:t>
      </w:r>
    </w:p>
    <w:p w:rsidR="002B3EF4" w:rsidRPr="00FB5D13" w:rsidRDefault="002B3EF4" w:rsidP="00FB5D13">
      <w:pPr>
        <w:pStyle w:val="ListParagraph"/>
        <w:numPr>
          <w:ilvl w:val="0"/>
          <w:numId w:val="9"/>
        </w:numPr>
        <w:spacing w:after="160"/>
        <w:rPr>
          <w:rFonts w:ascii="Times New Roman" w:hAnsi="Times New Roman" w:cs="Times New Roman"/>
          <w:sz w:val="24"/>
          <w:szCs w:val="24"/>
        </w:rPr>
      </w:pPr>
      <w:r w:rsidRPr="00E4147B">
        <w:rPr>
          <w:rFonts w:ascii="Times New Roman" w:hAnsi="Times New Roman" w:cs="Times New Roman"/>
          <w:b/>
          <w:sz w:val="24"/>
          <w:szCs w:val="24"/>
        </w:rPr>
        <w:t>Vaccination:</w:t>
      </w:r>
      <w:r w:rsidRPr="00E4147B">
        <w:rPr>
          <w:rFonts w:ascii="Times New Roman" w:hAnsi="Times New Roman" w:cs="Times New Roman"/>
          <w:sz w:val="24"/>
          <w:szCs w:val="24"/>
        </w:rPr>
        <w:t xml:space="preserve"> This makes your </w:t>
      </w:r>
      <w:proofErr w:type="gramStart"/>
      <w:r w:rsidRPr="00E4147B">
        <w:rPr>
          <w:rFonts w:ascii="Times New Roman" w:hAnsi="Times New Roman" w:cs="Times New Roman"/>
          <w:sz w:val="24"/>
          <w:szCs w:val="24"/>
        </w:rPr>
        <w:t>hens</w:t>
      </w:r>
      <w:proofErr w:type="gramEnd"/>
      <w:r w:rsidRPr="00E4147B">
        <w:rPr>
          <w:rFonts w:ascii="Times New Roman" w:hAnsi="Times New Roman" w:cs="Times New Roman"/>
          <w:sz w:val="24"/>
          <w:szCs w:val="24"/>
        </w:rPr>
        <w:t xml:space="preserve"> disease assistance it helps to keep them free from infection and reduce the mortality rate. But before vaccination, take note that you don't need to vaccinate ill hen any more (separate ill birds to avoid spreading) and make sure vaccination equipment is washed with hot boiled water or antiseptic/germicide. Here are the vaccines that can be given to layers hens. </w:t>
      </w:r>
      <w:proofErr w:type="spellStart"/>
      <w:r w:rsidRPr="00E4147B">
        <w:rPr>
          <w:rFonts w:ascii="Times New Roman" w:hAnsi="Times New Roman" w:cs="Times New Roman"/>
          <w:sz w:val="24"/>
          <w:szCs w:val="24"/>
        </w:rPr>
        <w:t>Marex</w:t>
      </w:r>
      <w:proofErr w:type="spellEnd"/>
      <w:r w:rsidRPr="00E4147B">
        <w:rPr>
          <w:rFonts w:ascii="Times New Roman" w:hAnsi="Times New Roman" w:cs="Times New Roman"/>
          <w:sz w:val="24"/>
          <w:szCs w:val="24"/>
        </w:rPr>
        <w:t xml:space="preserve">, </w:t>
      </w:r>
      <w:proofErr w:type="spellStart"/>
      <w:r w:rsidRPr="00E4147B">
        <w:rPr>
          <w:rFonts w:ascii="Times New Roman" w:hAnsi="Times New Roman" w:cs="Times New Roman"/>
          <w:sz w:val="24"/>
          <w:szCs w:val="24"/>
        </w:rPr>
        <w:t>Gambox</w:t>
      </w:r>
      <w:proofErr w:type="spellEnd"/>
      <w:r w:rsidRPr="00E4147B">
        <w:rPr>
          <w:rFonts w:ascii="Times New Roman" w:hAnsi="Times New Roman" w:cs="Times New Roman"/>
          <w:sz w:val="24"/>
          <w:szCs w:val="24"/>
        </w:rPr>
        <w:t xml:space="preserve">, Salmonella </w:t>
      </w:r>
      <w:proofErr w:type="spellStart"/>
      <w:r w:rsidRPr="00E4147B">
        <w:rPr>
          <w:rFonts w:ascii="Times New Roman" w:hAnsi="Times New Roman" w:cs="Times New Roman"/>
          <w:sz w:val="24"/>
          <w:szCs w:val="24"/>
        </w:rPr>
        <w:t>e.t.c</w:t>
      </w:r>
      <w:proofErr w:type="spellEnd"/>
      <w:r w:rsidR="00FB5D13">
        <w:rPr>
          <w:rFonts w:ascii="Times New Roman" w:hAnsi="Times New Roman" w:cs="Times New Roman"/>
          <w:sz w:val="24"/>
          <w:szCs w:val="24"/>
        </w:rPr>
        <w:t>.</w:t>
      </w:r>
      <w:r w:rsidRPr="00FB5D13">
        <w:rPr>
          <w:rFonts w:ascii="Times New Roman" w:hAnsi="Times New Roman" w:cs="Times New Roman"/>
          <w:sz w:val="24"/>
          <w:szCs w:val="24"/>
        </w:rPr>
        <w:t xml:space="preserve"> </w:t>
      </w:r>
    </w:p>
    <w:p w:rsidR="002B3EF4" w:rsidRPr="00E4147B" w:rsidRDefault="002B3EF4" w:rsidP="002B3EF4">
      <w:pPr>
        <w:pStyle w:val="ListParagraph"/>
        <w:ind w:left="450" w:hanging="270"/>
        <w:rPr>
          <w:rFonts w:ascii="Times New Roman" w:hAnsi="Times New Roman" w:cs="Times New Roman"/>
          <w:b/>
          <w:sz w:val="24"/>
          <w:szCs w:val="24"/>
        </w:rPr>
      </w:pPr>
      <w:r w:rsidRPr="00E4147B">
        <w:rPr>
          <w:rFonts w:ascii="Times New Roman" w:hAnsi="Times New Roman" w:cs="Times New Roman"/>
          <w:b/>
          <w:sz w:val="24"/>
          <w:szCs w:val="24"/>
        </w:rPr>
        <w:t>POULTRY EQUIPMENT</w:t>
      </w:r>
    </w:p>
    <w:p w:rsidR="002B3EF4" w:rsidRPr="00E4147B" w:rsidRDefault="002B3EF4" w:rsidP="002B3EF4">
      <w:pPr>
        <w:pStyle w:val="ListParagraph"/>
        <w:numPr>
          <w:ilvl w:val="1"/>
          <w:numId w:val="10"/>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Battery chicken cage:</w:t>
      </w:r>
      <w:r w:rsidRPr="00E4147B">
        <w:rPr>
          <w:rFonts w:ascii="Times New Roman" w:hAnsi="Times New Roman" w:cs="Times New Roman"/>
          <w:sz w:val="24"/>
          <w:szCs w:val="24"/>
        </w:rPr>
        <w:t xml:space="preserve"> this is one of the important equipment needed in rearing of layers. Battery cage provide them more </w:t>
      </w:r>
      <w:proofErr w:type="spellStart"/>
      <w:r w:rsidRPr="00E4147B">
        <w:rPr>
          <w:rFonts w:ascii="Times New Roman" w:hAnsi="Times New Roman" w:cs="Times New Roman"/>
          <w:sz w:val="24"/>
          <w:szCs w:val="24"/>
        </w:rPr>
        <w:t>comfortability</w:t>
      </w:r>
      <w:proofErr w:type="spellEnd"/>
      <w:r w:rsidRPr="00E4147B">
        <w:rPr>
          <w:rFonts w:ascii="Times New Roman" w:hAnsi="Times New Roman" w:cs="Times New Roman"/>
          <w:sz w:val="24"/>
          <w:szCs w:val="24"/>
        </w:rPr>
        <w:t xml:space="preserve"> and Suitability </w:t>
      </w:r>
    </w:p>
    <w:p w:rsidR="002B3EF4" w:rsidRPr="00E4147B" w:rsidRDefault="002B3EF4" w:rsidP="002B3EF4">
      <w:pPr>
        <w:pStyle w:val="ListParagraph"/>
        <w:numPr>
          <w:ilvl w:val="1"/>
          <w:numId w:val="10"/>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Drinking equipment:</w:t>
      </w:r>
      <w:r w:rsidRPr="00E4147B">
        <w:rPr>
          <w:rFonts w:ascii="Times New Roman" w:hAnsi="Times New Roman" w:cs="Times New Roman"/>
          <w:sz w:val="24"/>
          <w:szCs w:val="24"/>
        </w:rPr>
        <w:t xml:space="preserve"> This is also another equipment needed in poultry bird </w:t>
      </w:r>
      <w:proofErr w:type="gramStart"/>
      <w:r w:rsidRPr="00E4147B">
        <w:rPr>
          <w:rFonts w:ascii="Times New Roman" w:hAnsi="Times New Roman" w:cs="Times New Roman"/>
          <w:sz w:val="24"/>
          <w:szCs w:val="24"/>
        </w:rPr>
        <w:t>house  for</w:t>
      </w:r>
      <w:proofErr w:type="gramEnd"/>
      <w:r w:rsidRPr="00E4147B">
        <w:rPr>
          <w:rFonts w:ascii="Times New Roman" w:hAnsi="Times New Roman" w:cs="Times New Roman"/>
          <w:sz w:val="24"/>
          <w:szCs w:val="24"/>
        </w:rPr>
        <w:t xml:space="preserve"> drinking. Water trough, bowl are commonly used. </w:t>
      </w:r>
    </w:p>
    <w:p w:rsidR="002B3EF4" w:rsidRPr="00E4147B" w:rsidRDefault="002B3EF4" w:rsidP="002B3EF4">
      <w:pPr>
        <w:pStyle w:val="ListParagraph"/>
        <w:numPr>
          <w:ilvl w:val="1"/>
          <w:numId w:val="10"/>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Feeding equipment:</w:t>
      </w:r>
      <w:r w:rsidRPr="00E4147B">
        <w:rPr>
          <w:rFonts w:ascii="Times New Roman" w:hAnsi="Times New Roman" w:cs="Times New Roman"/>
          <w:sz w:val="24"/>
          <w:szCs w:val="24"/>
        </w:rPr>
        <w:t xml:space="preserve"> Feeding trough are mostly essential to make them more satisfied with feeding themselves these equipment should be more than two in case there is need for change.</w:t>
      </w:r>
    </w:p>
    <w:p w:rsidR="002B3EF4" w:rsidRPr="00E4147B" w:rsidRDefault="002B3EF4" w:rsidP="002B3EF4">
      <w:pPr>
        <w:pStyle w:val="ListParagraph"/>
        <w:numPr>
          <w:ilvl w:val="1"/>
          <w:numId w:val="10"/>
        </w:numPr>
        <w:spacing w:after="160"/>
        <w:ind w:left="450" w:hanging="270"/>
        <w:rPr>
          <w:rFonts w:ascii="Times New Roman" w:hAnsi="Times New Roman" w:cs="Times New Roman"/>
          <w:sz w:val="24"/>
          <w:szCs w:val="24"/>
        </w:rPr>
      </w:pPr>
      <w:r w:rsidRPr="00E4147B">
        <w:rPr>
          <w:rFonts w:ascii="Times New Roman" w:hAnsi="Times New Roman" w:cs="Times New Roman"/>
          <w:b/>
          <w:sz w:val="24"/>
          <w:szCs w:val="24"/>
        </w:rPr>
        <w:t>Manure cleaning equipment:</w:t>
      </w:r>
      <w:r w:rsidRPr="00E4147B">
        <w:rPr>
          <w:rFonts w:ascii="Times New Roman" w:hAnsi="Times New Roman" w:cs="Times New Roman"/>
          <w:sz w:val="24"/>
          <w:szCs w:val="24"/>
        </w:rPr>
        <w:t xml:space="preserve"> In case they are in the day old level when they will still be feeding and walking around on a bedding material such as, sawdust, frequently changing of the bedding material should be done to avoid bad odor and dirty.</w:t>
      </w:r>
    </w:p>
    <w:p w:rsidR="00FB5D13" w:rsidRDefault="002B3EF4" w:rsidP="002E20E6">
      <w:pPr>
        <w:pStyle w:val="ListParagraph"/>
        <w:numPr>
          <w:ilvl w:val="1"/>
          <w:numId w:val="10"/>
        </w:numPr>
        <w:spacing w:after="160" w:line="240" w:lineRule="auto"/>
        <w:ind w:left="450" w:hanging="270"/>
        <w:rPr>
          <w:rFonts w:ascii="Times New Roman" w:hAnsi="Times New Roman" w:cs="Times New Roman"/>
          <w:sz w:val="24"/>
          <w:szCs w:val="24"/>
        </w:rPr>
      </w:pPr>
      <w:r w:rsidRPr="00E4147B">
        <w:rPr>
          <w:rFonts w:ascii="Times New Roman" w:hAnsi="Times New Roman" w:cs="Times New Roman"/>
          <w:b/>
          <w:sz w:val="24"/>
          <w:szCs w:val="24"/>
        </w:rPr>
        <w:t>Lighting:</w:t>
      </w:r>
      <w:r w:rsidRPr="00E4147B">
        <w:rPr>
          <w:rFonts w:ascii="Times New Roman" w:hAnsi="Times New Roman" w:cs="Times New Roman"/>
          <w:sz w:val="24"/>
          <w:szCs w:val="24"/>
        </w:rPr>
        <w:t xml:space="preserve"> at least 12 hours light should be provided for the birds for safety and feeding purpose. </w:t>
      </w:r>
    </w:p>
    <w:p w:rsidR="002B3EF4" w:rsidRPr="00FB5D13" w:rsidRDefault="002B3EF4" w:rsidP="002E20E6">
      <w:pPr>
        <w:pStyle w:val="ListParagraph"/>
        <w:numPr>
          <w:ilvl w:val="1"/>
          <w:numId w:val="10"/>
        </w:numPr>
        <w:spacing w:after="160" w:line="240" w:lineRule="auto"/>
        <w:ind w:left="450" w:hanging="270"/>
        <w:rPr>
          <w:rFonts w:ascii="Times New Roman" w:hAnsi="Times New Roman" w:cs="Times New Roman"/>
          <w:sz w:val="24"/>
          <w:szCs w:val="24"/>
        </w:rPr>
      </w:pPr>
      <w:r w:rsidRPr="00FB5D13">
        <w:rPr>
          <w:rFonts w:ascii="Times New Roman" w:hAnsi="Times New Roman" w:cs="Times New Roman"/>
          <w:b/>
          <w:sz w:val="24"/>
          <w:szCs w:val="24"/>
        </w:rPr>
        <w:t>Immunization Equipment:</w:t>
      </w:r>
      <w:r w:rsidRPr="00FB5D13">
        <w:rPr>
          <w:rFonts w:ascii="Times New Roman" w:hAnsi="Times New Roman" w:cs="Times New Roman"/>
          <w:sz w:val="24"/>
          <w:szCs w:val="24"/>
        </w:rPr>
        <w:t xml:space="preserve"> Vaccination equipment should be kept very well and safely. </w:t>
      </w:r>
    </w:p>
    <w:p w:rsidR="002B3EF4" w:rsidRPr="00E4147B" w:rsidRDefault="00A033EC" w:rsidP="002B3EF4">
      <w:pPr>
        <w:pStyle w:val="ListParagraph"/>
        <w:ind w:left="1440"/>
        <w:rPr>
          <w:rFonts w:ascii="Times New Roman" w:hAnsi="Times New Roman" w:cs="Times New Roman"/>
          <w:b/>
          <w:sz w:val="24"/>
          <w:szCs w:val="24"/>
        </w:rPr>
      </w:pPr>
      <w:r w:rsidRPr="00E4147B">
        <w:rPr>
          <w:rFonts w:ascii="Times New Roman" w:hAnsi="Times New Roman" w:cs="Times New Roman"/>
          <w:noProof/>
          <w:sz w:val="24"/>
          <w:szCs w:val="24"/>
        </w:rPr>
        <w:lastRenderedPageBreak/>
        <w:drawing>
          <wp:anchor distT="0" distB="0" distL="114300" distR="114300" simplePos="0" relativeHeight="251662336" behindDoc="0" locked="0" layoutInCell="1" allowOverlap="1" wp14:anchorId="2E374803" wp14:editId="19D26CEA">
            <wp:simplePos x="0" y="0"/>
            <wp:positionH relativeFrom="column">
              <wp:posOffset>121920</wp:posOffset>
            </wp:positionH>
            <wp:positionV relativeFrom="paragraph">
              <wp:posOffset>91440</wp:posOffset>
            </wp:positionV>
            <wp:extent cx="3116580" cy="2506980"/>
            <wp:effectExtent l="0" t="0" r="7620" b="7620"/>
            <wp:wrapSquare wrapText="bothSides"/>
            <wp:docPr id="6" name="Picture 6" descr="Description: C:\Users\Olugbenga Moses\Pictures\IMG_20151202_141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Olugbenga Moses\Pictures\IMG_20151202_1412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6580" cy="250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147B">
        <w:rPr>
          <w:noProof/>
        </w:rPr>
        <w:drawing>
          <wp:anchor distT="0" distB="0" distL="114300" distR="114300" simplePos="0" relativeHeight="251663360" behindDoc="1" locked="0" layoutInCell="1" allowOverlap="1" wp14:anchorId="4A80108C" wp14:editId="2E079F4E">
            <wp:simplePos x="0" y="0"/>
            <wp:positionH relativeFrom="column">
              <wp:posOffset>74295</wp:posOffset>
            </wp:positionH>
            <wp:positionV relativeFrom="paragraph">
              <wp:posOffset>129540</wp:posOffset>
            </wp:positionV>
            <wp:extent cx="3147060" cy="2438400"/>
            <wp:effectExtent l="0" t="0" r="0" b="0"/>
            <wp:wrapNone/>
            <wp:docPr id="5" name="Picture 5" descr="Description: C:\Users\Olugbenga Moses\Pictures\IMG_20151202_14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escription: C:\Users\Olugbenga Moses\Pictures\IMG_20151202_141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706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pStyle w:val="ListParagraph"/>
        <w:ind w:left="1440"/>
        <w:rPr>
          <w:rFonts w:ascii="Times New Roman" w:hAnsi="Times New Roman" w:cs="Times New Roman"/>
          <w:b/>
          <w:sz w:val="24"/>
          <w:szCs w:val="24"/>
        </w:rPr>
      </w:pPr>
    </w:p>
    <w:p w:rsidR="002B3EF4" w:rsidRPr="00E4147B" w:rsidRDefault="002B3EF4" w:rsidP="002B3EF4">
      <w:pPr>
        <w:ind w:firstLine="720"/>
        <w:rPr>
          <w:rFonts w:ascii="Times New Roman" w:hAnsi="Times New Roman" w:cs="Times New Roman"/>
          <w:b/>
          <w:sz w:val="24"/>
          <w:szCs w:val="24"/>
        </w:rPr>
      </w:pPr>
      <w:r w:rsidRPr="00E4147B">
        <w:rPr>
          <w:rFonts w:ascii="Times New Roman" w:hAnsi="Times New Roman" w:cs="Times New Roman"/>
          <w:b/>
          <w:sz w:val="24"/>
          <w:szCs w:val="24"/>
        </w:rPr>
        <w:t>Fig 2: Battery Cage System Poultry</w:t>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r w:rsidRPr="00E4147B">
        <w:rPr>
          <w:rFonts w:ascii="Times New Roman" w:hAnsi="Times New Roman" w:cs="Times New Roman"/>
          <w:b/>
          <w:sz w:val="24"/>
          <w:szCs w:val="24"/>
        </w:rPr>
        <w:tab/>
      </w:r>
    </w:p>
    <w:p w:rsidR="002B3EF4" w:rsidRPr="00E4147B" w:rsidRDefault="002B3EF4" w:rsidP="002B3EF4">
      <w:pPr>
        <w:pStyle w:val="ListParagraph"/>
        <w:ind w:left="630"/>
        <w:rPr>
          <w:rFonts w:ascii="Times New Roman" w:hAnsi="Times New Roman" w:cs="Times New Roman"/>
          <w:b/>
          <w:sz w:val="24"/>
          <w:szCs w:val="24"/>
        </w:rPr>
      </w:pPr>
      <w:r w:rsidRPr="00E4147B">
        <w:rPr>
          <w:rFonts w:ascii="Times New Roman" w:hAnsi="Times New Roman" w:cs="Times New Roman"/>
          <w:b/>
          <w:sz w:val="24"/>
          <w:szCs w:val="24"/>
        </w:rPr>
        <w:t>POULTRY HOUSE EQUIPMENT</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Water trough</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Feeding trough</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Shovel</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Broom</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LED lights</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Sawdust</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Water tank</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Create</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Vaccine box </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syringe and needle</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Packer</w:t>
      </w:r>
    </w:p>
    <w:p w:rsidR="002B3EF4" w:rsidRPr="00E4147B" w:rsidRDefault="002B3EF4" w:rsidP="002B3EF4">
      <w:pPr>
        <w:pStyle w:val="ListParagraph"/>
        <w:numPr>
          <w:ilvl w:val="0"/>
          <w:numId w:val="11"/>
        </w:numPr>
        <w:spacing w:after="160"/>
        <w:ind w:left="630"/>
        <w:rPr>
          <w:rFonts w:ascii="Times New Roman" w:hAnsi="Times New Roman" w:cs="Times New Roman"/>
          <w:sz w:val="24"/>
          <w:szCs w:val="24"/>
        </w:rPr>
      </w:pPr>
      <w:r w:rsidRPr="00E4147B">
        <w:rPr>
          <w:rFonts w:ascii="Times New Roman" w:hAnsi="Times New Roman" w:cs="Times New Roman"/>
          <w:sz w:val="24"/>
          <w:szCs w:val="24"/>
        </w:rPr>
        <w:t xml:space="preserve"> Foot dip</w:t>
      </w:r>
    </w:p>
    <w:p w:rsidR="002B3EF4" w:rsidRPr="00E4147B" w:rsidRDefault="002B3EF4" w:rsidP="002B3EF4">
      <w:pPr>
        <w:spacing w:after="120" w:line="240" w:lineRule="auto"/>
        <w:ind w:left="630"/>
        <w:rPr>
          <w:rFonts w:ascii="Times New Roman" w:hAnsi="Times New Roman" w:cs="Times New Roman"/>
          <w:b/>
          <w:sz w:val="24"/>
          <w:szCs w:val="24"/>
        </w:rPr>
      </w:pPr>
      <w:r w:rsidRPr="00E4147B">
        <w:rPr>
          <w:rFonts w:ascii="Times New Roman" w:hAnsi="Times New Roman" w:cs="Times New Roman"/>
          <w:b/>
          <w:sz w:val="24"/>
          <w:szCs w:val="24"/>
        </w:rPr>
        <w:t>VACCINATION SCHEDULE FOR LAYERS</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Age</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2E20E6">
        <w:rPr>
          <w:rFonts w:ascii="Times New Roman" w:hAnsi="Times New Roman" w:cs="Times New Roman"/>
          <w:sz w:val="24"/>
          <w:szCs w:val="24"/>
        </w:rPr>
        <w:tab/>
      </w:r>
      <w:r w:rsidRPr="00E4147B">
        <w:rPr>
          <w:rFonts w:ascii="Times New Roman" w:hAnsi="Times New Roman" w:cs="Times New Roman"/>
          <w:sz w:val="24"/>
          <w:szCs w:val="24"/>
        </w:rPr>
        <w:t xml:space="preserve">Name of Vaccine </w:t>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Date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Route</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5-7</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sidR="002E20E6">
        <w:rPr>
          <w:rFonts w:ascii="Times New Roman" w:hAnsi="Times New Roman" w:cs="Times New Roman"/>
          <w:sz w:val="24"/>
          <w:szCs w:val="24"/>
        </w:rPr>
        <w:tab/>
      </w:r>
      <w:r w:rsidR="00FB6723">
        <w:rPr>
          <w:rFonts w:ascii="Times New Roman" w:hAnsi="Times New Roman" w:cs="Times New Roman"/>
          <w:sz w:val="24"/>
          <w:szCs w:val="24"/>
        </w:rPr>
        <w:tab/>
        <w:t>-</w:t>
      </w:r>
      <w:r w:rsidR="00FB6723">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1/R</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14-16days</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I.B.D</w:t>
      </w:r>
      <w:r w:rsidR="00FB6723">
        <w:rPr>
          <w:rFonts w:ascii="Times New Roman" w:hAnsi="Times New Roman" w:cs="Times New Roman"/>
          <w:sz w:val="24"/>
          <w:szCs w:val="24"/>
        </w:rPr>
        <w:tab/>
      </w:r>
      <w:r w:rsidR="00FB6723">
        <w:rPr>
          <w:rFonts w:ascii="Times New Roman" w:hAnsi="Times New Roman" w:cs="Times New Roman"/>
          <w:sz w:val="24"/>
          <w:szCs w:val="24"/>
        </w:rPr>
        <w:tab/>
      </w:r>
      <w:r w:rsidR="00FB6723">
        <w:rPr>
          <w:rFonts w:ascii="Times New Roman" w:hAnsi="Times New Roman" w:cs="Times New Roman"/>
          <w:sz w:val="24"/>
          <w:szCs w:val="24"/>
        </w:rPr>
        <w:tab/>
      </w:r>
      <w:r w:rsidR="00FB6723">
        <w:rPr>
          <w:rFonts w:ascii="Times New Roman" w:hAnsi="Times New Roman" w:cs="Times New Roman"/>
          <w:sz w:val="24"/>
          <w:szCs w:val="24"/>
        </w:rPr>
        <w:tab/>
        <w:t>-</w:t>
      </w:r>
      <w:r w:rsidR="00FB6723">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1/0</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24-26</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I.B.D (</w:t>
      </w:r>
      <w:proofErr w:type="spellStart"/>
      <w:r w:rsidRPr="00E4147B">
        <w:rPr>
          <w:rFonts w:ascii="Times New Roman" w:hAnsi="Times New Roman" w:cs="Times New Roman"/>
          <w:sz w:val="24"/>
          <w:szCs w:val="24"/>
        </w:rPr>
        <w:t>boster</w:t>
      </w:r>
      <w:proofErr w:type="spellEnd"/>
      <w:r w:rsidRPr="00E4147B">
        <w:rPr>
          <w:rFonts w:ascii="Times New Roman" w:hAnsi="Times New Roman" w:cs="Times New Roman"/>
          <w:sz w:val="24"/>
          <w:szCs w:val="24"/>
        </w:rPr>
        <w:t>)</w:t>
      </w:r>
      <w:r w:rsidRPr="00E4147B">
        <w:rPr>
          <w:rFonts w:ascii="Times New Roman" w:hAnsi="Times New Roman" w:cs="Times New Roman"/>
          <w:sz w:val="24"/>
          <w:szCs w:val="24"/>
        </w:rPr>
        <w:tab/>
      </w:r>
      <w:r w:rsidR="002E20E6">
        <w:rPr>
          <w:rFonts w:ascii="Times New Roman" w:hAnsi="Times New Roman" w:cs="Times New Roman"/>
          <w:sz w:val="24"/>
          <w:szCs w:val="24"/>
        </w:rPr>
        <w:tab/>
      </w:r>
      <w:r w:rsidR="00FB6723">
        <w:rPr>
          <w:rFonts w:ascii="Times New Roman" w:hAnsi="Times New Roman" w:cs="Times New Roman"/>
          <w:sz w:val="24"/>
          <w:szCs w:val="24"/>
        </w:rPr>
        <w:tab/>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D/W</w:t>
      </w:r>
      <w:r w:rsidRPr="00E4147B">
        <w:rPr>
          <w:rFonts w:ascii="Times New Roman" w:hAnsi="Times New Roman" w:cs="Times New Roman"/>
          <w:sz w:val="24"/>
          <w:szCs w:val="24"/>
        </w:rPr>
        <w:tab/>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30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day</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2E20E6">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 xml:space="preserve"> (booster)</w:t>
      </w:r>
      <w:r w:rsidRPr="00E4147B">
        <w:rPr>
          <w:rFonts w:ascii="Times New Roman" w:hAnsi="Times New Roman" w:cs="Times New Roman"/>
          <w:sz w:val="24"/>
          <w:szCs w:val="24"/>
        </w:rPr>
        <w:tab/>
      </w:r>
      <w:r w:rsidR="002E20E6">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D/W</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2E20E6">
        <w:rPr>
          <w:rFonts w:ascii="Times New Roman" w:hAnsi="Times New Roman" w:cs="Times New Roman"/>
          <w:sz w:val="24"/>
          <w:szCs w:val="24"/>
        </w:rPr>
        <w:tab/>
      </w:r>
      <w:r w:rsidRPr="00E4147B">
        <w:rPr>
          <w:rFonts w:ascii="Times New Roman" w:hAnsi="Times New Roman" w:cs="Times New Roman"/>
          <w:sz w:val="24"/>
          <w:szCs w:val="24"/>
        </w:rPr>
        <w:t>Fowl Pox</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2E20E6">
        <w:rPr>
          <w:rFonts w:ascii="Times New Roman" w:hAnsi="Times New Roman" w:cs="Times New Roman"/>
          <w:sz w:val="24"/>
          <w:szCs w:val="24"/>
        </w:rPr>
        <w:tab/>
      </w:r>
      <w:r w:rsidRPr="00E4147B">
        <w:rPr>
          <w:rFonts w:ascii="Times New Roman" w:hAnsi="Times New Roman" w:cs="Times New Roman"/>
          <w:sz w:val="24"/>
          <w:szCs w:val="24"/>
        </w:rPr>
        <w:t>0.2ml</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1/M</w:t>
      </w:r>
    </w:p>
    <w:p w:rsidR="002B3EF4" w:rsidRPr="00E4147B" w:rsidRDefault="002B3EF4" w:rsidP="002B3EF4">
      <w:pPr>
        <w:spacing w:after="120" w:line="240" w:lineRule="auto"/>
        <w:ind w:left="630"/>
        <w:rPr>
          <w:rFonts w:ascii="Times New Roman" w:hAnsi="Times New Roman" w:cs="Times New Roman"/>
          <w:sz w:val="24"/>
          <w:szCs w:val="24"/>
        </w:rPr>
      </w:pPr>
      <w:r w:rsidRPr="00E4147B">
        <w:rPr>
          <w:rFonts w:ascii="Times New Roman" w:hAnsi="Times New Roman" w:cs="Times New Roman"/>
          <w:sz w:val="24"/>
          <w:szCs w:val="24"/>
        </w:rPr>
        <w:t>9</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 xml:space="preserve">Deworming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 xml:space="preserve">-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2B3EF4" w:rsidRPr="00E4147B" w:rsidRDefault="002B3EF4" w:rsidP="002B3EF4">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10</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RCB</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0</w:t>
      </w:r>
      <w:r w:rsidR="00FB6723">
        <w:rPr>
          <w:rFonts w:ascii="Times New Roman" w:hAnsi="Times New Roman" w:cs="Times New Roman"/>
          <w:sz w:val="24"/>
          <w:szCs w:val="24"/>
        </w:rPr>
        <w:t>.5ml</w:t>
      </w:r>
      <w:r w:rsidR="00FB6723">
        <w:rPr>
          <w:rFonts w:ascii="Times New Roman" w:hAnsi="Times New Roman" w:cs="Times New Roman"/>
          <w:sz w:val="24"/>
          <w:szCs w:val="24"/>
        </w:rPr>
        <w:tab/>
      </w:r>
      <w:r w:rsidR="00FB6723">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1/M</w:t>
      </w:r>
    </w:p>
    <w:p w:rsidR="002B3EF4" w:rsidRPr="00E4147B" w:rsidRDefault="002B3EF4" w:rsidP="002B3EF4">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lastRenderedPageBreak/>
        <w:t>15</w:t>
      </w:r>
      <w:r w:rsidRPr="00E4147B">
        <w:rPr>
          <w:rFonts w:ascii="Times New Roman" w:hAnsi="Times New Roman" w:cs="Times New Roman"/>
          <w:sz w:val="24"/>
          <w:szCs w:val="24"/>
          <w:vertAlign w:val="superscript"/>
        </w:rPr>
        <w:t>th</w:t>
      </w:r>
      <w:r w:rsidRPr="00E4147B">
        <w:rPr>
          <w:rFonts w:ascii="Times New Roman" w:hAnsi="Times New Roman" w:cs="Times New Roman"/>
          <w:sz w:val="24"/>
          <w:szCs w:val="24"/>
        </w:rPr>
        <w:t xml:space="preserve"> 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Debeaking</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t>-</w:t>
      </w:r>
      <w:r w:rsidR="00FB6723">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D/W</w:t>
      </w:r>
    </w:p>
    <w:p w:rsidR="002B3EF4" w:rsidRPr="00E4147B" w:rsidRDefault="002B3EF4" w:rsidP="002B3EF4">
      <w:pPr>
        <w:spacing w:after="120" w:line="240" w:lineRule="auto"/>
        <w:ind w:firstLine="630"/>
        <w:rPr>
          <w:rFonts w:ascii="Times New Roman" w:hAnsi="Times New Roman" w:cs="Times New Roman"/>
          <w:sz w:val="24"/>
          <w:szCs w:val="24"/>
        </w:rPr>
      </w:pPr>
      <w:r w:rsidRPr="00E4147B">
        <w:rPr>
          <w:rFonts w:ascii="Times New Roman" w:hAnsi="Times New Roman" w:cs="Times New Roman"/>
          <w:sz w:val="24"/>
          <w:szCs w:val="24"/>
        </w:rPr>
        <w:t>17</w:t>
      </w:r>
      <w:r w:rsidRPr="00E4147B">
        <w:rPr>
          <w:rFonts w:ascii="Times New Roman" w:hAnsi="Times New Roman" w:cs="Times New Roman"/>
          <w:sz w:val="24"/>
          <w:szCs w:val="24"/>
          <w:vertAlign w:val="superscript"/>
        </w:rPr>
        <w:t xml:space="preserve">th </w:t>
      </w:r>
      <w:r w:rsidRPr="00E4147B">
        <w:rPr>
          <w:rFonts w:ascii="Times New Roman" w:hAnsi="Times New Roman" w:cs="Times New Roman"/>
          <w:sz w:val="24"/>
          <w:szCs w:val="24"/>
        </w:rPr>
        <w:t xml:space="preserve">Week </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r>
      <w:proofErr w:type="spellStart"/>
      <w:r w:rsidRPr="00E4147B">
        <w:rPr>
          <w:rFonts w:ascii="Times New Roman" w:hAnsi="Times New Roman" w:cs="Times New Roman"/>
          <w:sz w:val="24"/>
          <w:szCs w:val="24"/>
        </w:rPr>
        <w:t>Lasota</w:t>
      </w:r>
      <w:proofErr w:type="spellEnd"/>
      <w:r w:rsidRPr="00E4147B">
        <w:rPr>
          <w:rFonts w:ascii="Times New Roman" w:hAnsi="Times New Roman" w:cs="Times New Roman"/>
          <w:sz w:val="24"/>
          <w:szCs w:val="24"/>
        </w:rPr>
        <w:tab/>
      </w:r>
      <w:r w:rsidRPr="00E4147B">
        <w:rPr>
          <w:rFonts w:ascii="Times New Roman" w:hAnsi="Times New Roman" w:cs="Times New Roman"/>
          <w:sz w:val="24"/>
          <w:szCs w:val="24"/>
        </w:rPr>
        <w:tab/>
      </w:r>
      <w:r w:rsidR="00FB6723">
        <w:rPr>
          <w:rFonts w:ascii="Times New Roman" w:hAnsi="Times New Roman" w:cs="Times New Roman"/>
          <w:sz w:val="24"/>
          <w:szCs w:val="24"/>
        </w:rPr>
        <w:tab/>
      </w:r>
      <w:r w:rsidR="00FB6723">
        <w:rPr>
          <w:rFonts w:ascii="Times New Roman" w:hAnsi="Times New Roman" w:cs="Times New Roman"/>
          <w:sz w:val="24"/>
          <w:szCs w:val="24"/>
        </w:rPr>
        <w:tab/>
      </w:r>
      <w:r w:rsidRPr="00E4147B">
        <w:rPr>
          <w:rFonts w:ascii="Times New Roman" w:hAnsi="Times New Roman" w:cs="Times New Roman"/>
          <w:sz w:val="24"/>
          <w:szCs w:val="24"/>
        </w:rPr>
        <w:t>-</w:t>
      </w:r>
      <w:r w:rsidRPr="00E4147B">
        <w:rPr>
          <w:rFonts w:ascii="Times New Roman" w:hAnsi="Times New Roman" w:cs="Times New Roman"/>
          <w:sz w:val="24"/>
          <w:szCs w:val="24"/>
        </w:rPr>
        <w:tab/>
      </w:r>
      <w:r w:rsidRPr="00E4147B">
        <w:rPr>
          <w:rFonts w:ascii="Times New Roman" w:hAnsi="Times New Roman" w:cs="Times New Roman"/>
          <w:sz w:val="24"/>
          <w:szCs w:val="24"/>
        </w:rPr>
        <w:tab/>
      </w:r>
      <w:r w:rsidRPr="00E4147B">
        <w:rPr>
          <w:rFonts w:ascii="Times New Roman" w:hAnsi="Times New Roman" w:cs="Times New Roman"/>
          <w:sz w:val="24"/>
          <w:szCs w:val="24"/>
        </w:rPr>
        <w:tab/>
        <w:t>-</w:t>
      </w:r>
    </w:p>
    <w:p w:rsidR="002B3EF4" w:rsidRPr="00E4147B" w:rsidRDefault="002B3EF4" w:rsidP="002B3EF4">
      <w:pPr>
        <w:spacing w:line="276" w:lineRule="auto"/>
        <w:ind w:left="630"/>
        <w:rPr>
          <w:rFonts w:ascii="Times New Roman" w:hAnsi="Times New Roman" w:cs="Times New Roman"/>
          <w:b/>
          <w:sz w:val="24"/>
          <w:szCs w:val="24"/>
        </w:rPr>
      </w:pPr>
      <w:r w:rsidRPr="00E4147B">
        <w:rPr>
          <w:rFonts w:ascii="Times New Roman" w:hAnsi="Times New Roman" w:cs="Times New Roman"/>
          <w:b/>
          <w:sz w:val="24"/>
          <w:szCs w:val="24"/>
        </w:rPr>
        <w:t>DAILY ROUTINE MANAGEMENT IN LAYER PEN</w:t>
      </w:r>
    </w:p>
    <w:p w:rsidR="002B3EF4" w:rsidRPr="00E4147B" w:rsidRDefault="002B3EF4" w:rsidP="002B3EF4">
      <w:pPr>
        <w:pStyle w:val="ListParagraph"/>
        <w:numPr>
          <w:ilvl w:val="0"/>
          <w:numId w:val="12"/>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feeding trough before giving them another.</w:t>
      </w:r>
    </w:p>
    <w:p w:rsidR="002B3EF4" w:rsidRPr="00E4147B" w:rsidRDefault="002B3EF4" w:rsidP="002B3EF4">
      <w:pPr>
        <w:pStyle w:val="ListParagraph"/>
        <w:numPr>
          <w:ilvl w:val="0"/>
          <w:numId w:val="12"/>
        </w:numPr>
        <w:spacing w:after="240"/>
        <w:ind w:left="634"/>
        <w:rPr>
          <w:rFonts w:ascii="Times New Roman" w:hAnsi="Times New Roman" w:cs="Times New Roman"/>
          <w:sz w:val="24"/>
          <w:szCs w:val="24"/>
        </w:rPr>
      </w:pPr>
      <w:r w:rsidRPr="00E4147B">
        <w:rPr>
          <w:rFonts w:ascii="Times New Roman" w:hAnsi="Times New Roman" w:cs="Times New Roman"/>
          <w:sz w:val="24"/>
          <w:szCs w:val="24"/>
        </w:rPr>
        <w:t>Washing their watering tank/trough and replace the water with new one</w:t>
      </w:r>
    </w:p>
    <w:p w:rsidR="002B3EF4" w:rsidRPr="00E4147B" w:rsidRDefault="002B3EF4" w:rsidP="002B3EF4">
      <w:pPr>
        <w:pStyle w:val="ListParagraph"/>
        <w:numPr>
          <w:ilvl w:val="0"/>
          <w:numId w:val="12"/>
        </w:numPr>
        <w:spacing w:after="160"/>
        <w:ind w:left="630"/>
        <w:rPr>
          <w:rFonts w:ascii="Times New Roman" w:hAnsi="Times New Roman" w:cs="Times New Roman"/>
          <w:sz w:val="24"/>
          <w:szCs w:val="24"/>
        </w:rPr>
      </w:pPr>
      <w:r w:rsidRPr="00E4147B">
        <w:rPr>
          <w:rFonts w:ascii="Times New Roman" w:hAnsi="Times New Roman" w:cs="Times New Roman"/>
          <w:sz w:val="24"/>
          <w:szCs w:val="24"/>
        </w:rPr>
        <w:t>Random check of the bed don’t know whether anyone of them is abnormal or ill</w:t>
      </w:r>
    </w:p>
    <w:p w:rsidR="002B3EF4" w:rsidRPr="00E4147B" w:rsidRDefault="002B3EF4" w:rsidP="002B3EF4">
      <w:pPr>
        <w:pStyle w:val="ListParagraph"/>
        <w:numPr>
          <w:ilvl w:val="0"/>
          <w:numId w:val="12"/>
        </w:numPr>
        <w:spacing w:after="160"/>
        <w:ind w:left="630"/>
        <w:rPr>
          <w:rFonts w:ascii="Times New Roman" w:hAnsi="Times New Roman" w:cs="Times New Roman"/>
          <w:sz w:val="24"/>
          <w:szCs w:val="24"/>
        </w:rPr>
      </w:pPr>
      <w:r w:rsidRPr="00E4147B">
        <w:rPr>
          <w:rFonts w:ascii="Times New Roman" w:hAnsi="Times New Roman" w:cs="Times New Roman"/>
          <w:sz w:val="24"/>
          <w:szCs w:val="24"/>
        </w:rPr>
        <w:t>Change their bedding  material at least within 2 days</w:t>
      </w:r>
    </w:p>
    <w:p w:rsidR="002B3EF4" w:rsidRPr="00E4147B" w:rsidRDefault="002B3EF4" w:rsidP="002B3EF4">
      <w:pPr>
        <w:pStyle w:val="ListParagraph"/>
        <w:numPr>
          <w:ilvl w:val="0"/>
          <w:numId w:val="12"/>
        </w:numPr>
        <w:spacing w:after="160"/>
        <w:ind w:left="630"/>
        <w:rPr>
          <w:rFonts w:ascii="Times New Roman" w:hAnsi="Times New Roman" w:cs="Times New Roman"/>
          <w:sz w:val="24"/>
          <w:szCs w:val="24"/>
        </w:rPr>
      </w:pPr>
      <w:r w:rsidRPr="00E4147B">
        <w:rPr>
          <w:rFonts w:ascii="Times New Roman" w:hAnsi="Times New Roman" w:cs="Times New Roman"/>
          <w:sz w:val="24"/>
          <w:szCs w:val="24"/>
        </w:rPr>
        <w:t>Give them or add multivitamin to their feed or water to enhance their growth.</w:t>
      </w:r>
    </w:p>
    <w:p w:rsidR="002B3EF4" w:rsidRPr="00E4147B" w:rsidRDefault="002B3EF4" w:rsidP="002B3EF4">
      <w:pPr>
        <w:jc w:val="cente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Default="002B3EF4" w:rsidP="002B3EF4">
      <w:pPr>
        <w:rPr>
          <w:rFonts w:ascii="Times New Roman" w:hAnsi="Times New Roman" w:cs="Times New Roman"/>
          <w:b/>
          <w:sz w:val="24"/>
          <w:szCs w:val="24"/>
        </w:rPr>
      </w:pPr>
    </w:p>
    <w:p w:rsidR="00FB6723" w:rsidRDefault="00FB6723" w:rsidP="002B3EF4">
      <w:pPr>
        <w:rPr>
          <w:rFonts w:ascii="Times New Roman" w:hAnsi="Times New Roman" w:cs="Times New Roman"/>
          <w:b/>
          <w:sz w:val="24"/>
          <w:szCs w:val="24"/>
        </w:rPr>
      </w:pPr>
    </w:p>
    <w:p w:rsidR="00FB6723" w:rsidRDefault="00FB6723" w:rsidP="002B3EF4">
      <w:pPr>
        <w:rPr>
          <w:rFonts w:ascii="Times New Roman" w:hAnsi="Times New Roman" w:cs="Times New Roman"/>
          <w:b/>
          <w:sz w:val="24"/>
          <w:szCs w:val="24"/>
        </w:rPr>
      </w:pPr>
    </w:p>
    <w:p w:rsidR="00FB6723" w:rsidRDefault="00FB6723" w:rsidP="002B3EF4">
      <w:pPr>
        <w:rPr>
          <w:rFonts w:ascii="Times New Roman" w:hAnsi="Times New Roman" w:cs="Times New Roman"/>
          <w:b/>
          <w:sz w:val="24"/>
          <w:szCs w:val="24"/>
        </w:rPr>
      </w:pPr>
    </w:p>
    <w:p w:rsidR="00FB6723" w:rsidRPr="00E4147B" w:rsidRDefault="00FB6723" w:rsidP="002B3EF4">
      <w:pP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FB6723" w:rsidRDefault="00FB6723" w:rsidP="002B3EF4">
      <w:pPr>
        <w:jc w:val="center"/>
        <w:rPr>
          <w:rFonts w:ascii="Times New Roman" w:hAnsi="Times New Roman" w:cs="Times New Roman"/>
          <w:b/>
          <w:sz w:val="24"/>
          <w:szCs w:val="24"/>
        </w:rPr>
      </w:pPr>
    </w:p>
    <w:p w:rsidR="00A84889" w:rsidRDefault="00A84889" w:rsidP="002B3EF4">
      <w:pPr>
        <w:jc w:val="center"/>
        <w:rPr>
          <w:rFonts w:ascii="Times New Roman" w:hAnsi="Times New Roman" w:cs="Times New Roman"/>
          <w:b/>
          <w:sz w:val="24"/>
          <w:szCs w:val="24"/>
        </w:rPr>
      </w:pPr>
    </w:p>
    <w:p w:rsidR="00A84889" w:rsidRDefault="00A84889" w:rsidP="002B3EF4">
      <w:pPr>
        <w:jc w:val="center"/>
        <w:rPr>
          <w:rFonts w:ascii="Times New Roman" w:hAnsi="Times New Roman" w:cs="Times New Roman"/>
          <w:b/>
          <w:sz w:val="24"/>
          <w:szCs w:val="24"/>
        </w:rPr>
      </w:pPr>
    </w:p>
    <w:p w:rsidR="00A84889" w:rsidRDefault="00A84889" w:rsidP="002B3EF4">
      <w:pPr>
        <w:jc w:val="center"/>
        <w:rPr>
          <w:rFonts w:ascii="Times New Roman" w:hAnsi="Times New Roman" w:cs="Times New Roman"/>
          <w:b/>
          <w:sz w:val="24"/>
          <w:szCs w:val="24"/>
        </w:rPr>
      </w:pPr>
    </w:p>
    <w:p w:rsidR="00A84889" w:rsidRDefault="00A84889" w:rsidP="002B3EF4">
      <w:pPr>
        <w:jc w:val="center"/>
        <w:rPr>
          <w:rFonts w:ascii="Times New Roman" w:hAnsi="Times New Roman" w:cs="Times New Roman"/>
          <w:b/>
          <w:sz w:val="24"/>
          <w:szCs w:val="24"/>
        </w:rPr>
      </w:pPr>
    </w:p>
    <w:p w:rsidR="002B3EF4" w:rsidRPr="00E4147B" w:rsidRDefault="002B3EF4" w:rsidP="002B3EF4">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FOUR</w:t>
      </w:r>
    </w:p>
    <w:p w:rsidR="002B3EF4" w:rsidRPr="00E4147B" w:rsidRDefault="002B3EF4" w:rsidP="002B3EF4">
      <w:pPr>
        <w:rPr>
          <w:rFonts w:ascii="Times New Roman" w:hAnsi="Times New Roman" w:cs="Times New Roman"/>
          <w:b/>
          <w:sz w:val="24"/>
          <w:szCs w:val="24"/>
        </w:rPr>
      </w:pPr>
      <w:r w:rsidRPr="00E4147B">
        <w:rPr>
          <w:rFonts w:ascii="Times New Roman" w:hAnsi="Times New Roman" w:cs="Times New Roman"/>
          <w:b/>
          <w:sz w:val="24"/>
          <w:szCs w:val="24"/>
        </w:rPr>
        <w:t>4.0</w:t>
      </w:r>
      <w:r w:rsidRPr="00E4147B">
        <w:rPr>
          <w:rFonts w:ascii="Times New Roman" w:hAnsi="Times New Roman" w:cs="Times New Roman"/>
          <w:b/>
          <w:sz w:val="24"/>
          <w:szCs w:val="24"/>
        </w:rPr>
        <w:tab/>
        <w:t>ACTUAL WORK DONE AND EXPENRIENCE GAINED</w:t>
      </w:r>
    </w:p>
    <w:p w:rsidR="002B3EF4" w:rsidRPr="00E4147B" w:rsidRDefault="002B3EF4" w:rsidP="00A73183">
      <w:pPr>
        <w:ind w:firstLine="720"/>
        <w:rPr>
          <w:rFonts w:ascii="Times New Roman" w:hAnsi="Times New Roman" w:cs="Times New Roman"/>
          <w:sz w:val="24"/>
          <w:szCs w:val="24"/>
        </w:rPr>
      </w:pPr>
      <w:proofErr w:type="gramStart"/>
      <w:r w:rsidRPr="00E4147B">
        <w:rPr>
          <w:rFonts w:ascii="Times New Roman" w:hAnsi="Times New Roman" w:cs="Times New Roman"/>
          <w:sz w:val="24"/>
          <w:szCs w:val="24"/>
        </w:rPr>
        <w:t xml:space="preserve">The first day of my arrival into the </w:t>
      </w:r>
      <w:r w:rsidRPr="00E4147B">
        <w:rPr>
          <w:rFonts w:ascii="Times New Roman" w:hAnsi="Times New Roman" w:cs="Times New Roman"/>
          <w:sz w:val="24"/>
          <w:szCs w:val="24"/>
        </w:rPr>
        <w:t>Poultry Farm</w:t>
      </w:r>
      <w:r w:rsidRPr="00E4147B">
        <w:rPr>
          <w:rFonts w:ascii="Times New Roman" w:hAnsi="Times New Roman" w:cs="Times New Roman"/>
          <w:sz w:val="24"/>
          <w:szCs w:val="24"/>
        </w:rPr>
        <w:t>.</w:t>
      </w:r>
      <w:proofErr w:type="gramEnd"/>
      <w:r w:rsidRPr="00E4147B">
        <w:rPr>
          <w:rFonts w:ascii="Times New Roman" w:hAnsi="Times New Roman" w:cs="Times New Roman"/>
          <w:sz w:val="24"/>
          <w:szCs w:val="24"/>
        </w:rPr>
        <w:t xml:space="preserve"> It was an induction exercise. I was shared different sectors of department.</w:t>
      </w:r>
      <w:r w:rsidR="00A73183" w:rsidRPr="00E4147B">
        <w:rPr>
          <w:rFonts w:ascii="Times New Roman" w:hAnsi="Times New Roman" w:cs="Times New Roman"/>
          <w:sz w:val="24"/>
          <w:szCs w:val="24"/>
        </w:rPr>
        <w:t xml:space="preserve"> </w:t>
      </w:r>
      <w:r w:rsidRPr="00E4147B">
        <w:rPr>
          <w:rFonts w:ascii="Times New Roman" w:hAnsi="Times New Roman" w:cs="Times New Roman"/>
          <w:sz w:val="24"/>
          <w:szCs w:val="24"/>
        </w:rPr>
        <w:t xml:space="preserve">The first week of resumption </w:t>
      </w:r>
      <w:proofErr w:type="gramStart"/>
      <w:r w:rsidRPr="00E4147B">
        <w:rPr>
          <w:rFonts w:ascii="Times New Roman" w:hAnsi="Times New Roman" w:cs="Times New Roman"/>
          <w:sz w:val="24"/>
          <w:szCs w:val="24"/>
        </w:rPr>
        <w:t>It</w:t>
      </w:r>
      <w:proofErr w:type="gramEnd"/>
      <w:r w:rsidRPr="00E4147B">
        <w:rPr>
          <w:rFonts w:ascii="Times New Roman" w:hAnsi="Times New Roman" w:cs="Times New Roman"/>
          <w:sz w:val="24"/>
          <w:szCs w:val="24"/>
        </w:rPr>
        <w:t xml:space="preserve"> was bas</w:t>
      </w:r>
      <w:r w:rsidRPr="00E4147B">
        <w:rPr>
          <w:rFonts w:ascii="Times New Roman" w:hAnsi="Times New Roman" w:cs="Times New Roman"/>
          <w:sz w:val="24"/>
          <w:szCs w:val="24"/>
        </w:rPr>
        <w:t>ically an</w:t>
      </w:r>
      <w:r w:rsidR="00BD7062" w:rsidRPr="00E4147B">
        <w:rPr>
          <w:rFonts w:ascii="Times New Roman" w:hAnsi="Times New Roman" w:cs="Times New Roman"/>
          <w:sz w:val="24"/>
          <w:szCs w:val="24"/>
        </w:rPr>
        <w:t xml:space="preserve"> induction week. I was</w:t>
      </w:r>
      <w:r w:rsidRPr="00E4147B">
        <w:rPr>
          <w:rFonts w:ascii="Times New Roman" w:hAnsi="Times New Roman" w:cs="Times New Roman"/>
          <w:sz w:val="24"/>
          <w:szCs w:val="24"/>
        </w:rPr>
        <w:t xml:space="preserve"> exposed to different section of the department</w:t>
      </w:r>
      <w:r w:rsidR="00BD7062" w:rsidRPr="00E4147B">
        <w:rPr>
          <w:rFonts w:ascii="Times New Roman" w:hAnsi="Times New Roman" w:cs="Times New Roman"/>
          <w:sz w:val="24"/>
          <w:szCs w:val="24"/>
        </w:rPr>
        <w:t xml:space="preserve"> and various personnel. I was </w:t>
      </w:r>
      <w:r w:rsidRPr="00E4147B">
        <w:rPr>
          <w:rFonts w:ascii="Times New Roman" w:hAnsi="Times New Roman" w:cs="Times New Roman"/>
          <w:sz w:val="24"/>
          <w:szCs w:val="24"/>
        </w:rPr>
        <w:t xml:space="preserve">also shown the working environment comprises of various offices, toilets etc. </w:t>
      </w:r>
      <w:proofErr w:type="gramStart"/>
      <w:r w:rsidRPr="00E4147B">
        <w:rPr>
          <w:rFonts w:ascii="Times New Roman" w:hAnsi="Times New Roman" w:cs="Times New Roman"/>
          <w:sz w:val="24"/>
          <w:szCs w:val="24"/>
        </w:rPr>
        <w:t>And also the basic rules</w:t>
      </w:r>
      <w:r w:rsidR="00BD7062" w:rsidRPr="00E4147B">
        <w:rPr>
          <w:rFonts w:ascii="Times New Roman" w:hAnsi="Times New Roman" w:cs="Times New Roman"/>
          <w:sz w:val="24"/>
          <w:szCs w:val="24"/>
        </w:rPr>
        <w:t xml:space="preserve"> and regulations of the poultry farm.</w:t>
      </w:r>
      <w:proofErr w:type="gramEnd"/>
    </w:p>
    <w:p w:rsidR="002B3EF4" w:rsidRPr="00E4147B" w:rsidRDefault="002B3EF4" w:rsidP="00A73183">
      <w:pPr>
        <w:ind w:firstLine="720"/>
        <w:rPr>
          <w:rFonts w:ascii="Times New Roman" w:hAnsi="Times New Roman" w:cs="Times New Roman"/>
          <w:sz w:val="24"/>
          <w:szCs w:val="24"/>
        </w:rPr>
      </w:pPr>
      <w:r w:rsidRPr="00E4147B">
        <w:rPr>
          <w:rFonts w:ascii="Times New Roman" w:hAnsi="Times New Roman" w:cs="Times New Roman"/>
          <w:sz w:val="24"/>
          <w:szCs w:val="24"/>
        </w:rPr>
        <w:t>The second week, I carried out some office duties like typing of document using t</w:t>
      </w:r>
      <w:r w:rsidR="00BD7062" w:rsidRPr="00E4147B">
        <w:rPr>
          <w:rFonts w:ascii="Times New Roman" w:hAnsi="Times New Roman" w:cs="Times New Roman"/>
          <w:sz w:val="24"/>
          <w:szCs w:val="24"/>
        </w:rPr>
        <w:t xml:space="preserve">he Microsoft word and excel I </w:t>
      </w:r>
      <w:r w:rsidRPr="00E4147B">
        <w:rPr>
          <w:rFonts w:ascii="Times New Roman" w:hAnsi="Times New Roman" w:cs="Times New Roman"/>
          <w:sz w:val="24"/>
          <w:szCs w:val="24"/>
        </w:rPr>
        <w:t>carried out cleaning routines of arrangement of files and errands for the manager.</w:t>
      </w:r>
    </w:p>
    <w:p w:rsidR="002B3EF4" w:rsidRPr="00E4147B" w:rsidRDefault="002B3EF4" w:rsidP="002B3EF4">
      <w:pPr>
        <w:rPr>
          <w:rFonts w:ascii="Times New Roman" w:hAnsi="Times New Roman" w:cs="Times New Roman"/>
          <w:sz w:val="24"/>
          <w:szCs w:val="24"/>
        </w:rPr>
      </w:pPr>
      <w:r w:rsidRPr="00E4147B">
        <w:rPr>
          <w:rFonts w:ascii="Times New Roman" w:hAnsi="Times New Roman" w:cs="Times New Roman"/>
          <w:sz w:val="24"/>
          <w:szCs w:val="24"/>
        </w:rPr>
        <w:t xml:space="preserve">The third week, </w:t>
      </w:r>
      <w:r w:rsidR="00A73183" w:rsidRPr="00E4147B">
        <w:rPr>
          <w:rFonts w:ascii="Times New Roman" w:hAnsi="Times New Roman" w:cs="Times New Roman"/>
          <w:sz w:val="24"/>
          <w:szCs w:val="24"/>
        </w:rPr>
        <w:t>I was</w:t>
      </w:r>
      <w:r w:rsidRPr="00E4147B">
        <w:rPr>
          <w:rFonts w:ascii="Times New Roman" w:hAnsi="Times New Roman" w:cs="Times New Roman"/>
          <w:sz w:val="24"/>
          <w:szCs w:val="24"/>
        </w:rPr>
        <w:t xml:space="preserve"> taught some office ethic like attendance to work on time, good communication skills and appearance.</w:t>
      </w:r>
    </w:p>
    <w:p w:rsidR="002B3EF4" w:rsidRPr="00A84889" w:rsidRDefault="00A84889" w:rsidP="00A84889">
      <w:pPr>
        <w:pStyle w:val="ListParagraph"/>
        <w:numPr>
          <w:ilvl w:val="1"/>
          <w:numId w:val="15"/>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2B3EF4" w:rsidRPr="00A84889">
        <w:rPr>
          <w:rFonts w:ascii="Times New Roman" w:hAnsi="Times New Roman" w:cs="Times New Roman"/>
          <w:b/>
          <w:sz w:val="24"/>
          <w:szCs w:val="24"/>
        </w:rPr>
        <w:t>EXPERIENCE GAINED</w:t>
      </w:r>
    </w:p>
    <w:p w:rsidR="0014773C" w:rsidRPr="00E4147B" w:rsidRDefault="002B3EF4" w:rsidP="0014773C">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 xml:space="preserve">I gained a whole lot of experience at </w:t>
      </w:r>
      <w:proofErr w:type="spellStart"/>
      <w:r w:rsidR="00A73183" w:rsidRPr="00E4147B">
        <w:rPr>
          <w:rFonts w:ascii="Times New Roman" w:hAnsi="Times New Roman" w:cs="Times New Roman"/>
          <w:sz w:val="24"/>
          <w:szCs w:val="24"/>
        </w:rPr>
        <w:t>Ajoke</w:t>
      </w:r>
      <w:proofErr w:type="spellEnd"/>
      <w:r w:rsidR="00A73183" w:rsidRPr="00E4147B">
        <w:rPr>
          <w:rFonts w:ascii="Times New Roman" w:hAnsi="Times New Roman" w:cs="Times New Roman"/>
          <w:sz w:val="24"/>
          <w:szCs w:val="24"/>
        </w:rPr>
        <w:t xml:space="preserve"> Poultry farms</w:t>
      </w:r>
      <w:r w:rsidRPr="00E4147B">
        <w:rPr>
          <w:rFonts w:ascii="Times New Roman" w:hAnsi="Times New Roman" w:cs="Times New Roman"/>
          <w:sz w:val="24"/>
          <w:szCs w:val="24"/>
        </w:rPr>
        <w:t>. I was instructed to remain in the office clerk department. I performed duties like photocopies, scanning of document, recording of files reading data information.</w:t>
      </w:r>
    </w:p>
    <w:p w:rsidR="0014773C" w:rsidRPr="00E4147B" w:rsidRDefault="002B3EF4"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I also maintain and update filling, inventory, mailing and database system. Either manually or using a computer.</w:t>
      </w:r>
    </w:p>
    <w:p w:rsidR="0014773C" w:rsidRPr="00E4147B" w:rsidRDefault="002B3EF4"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I was assigned the duties of</w:t>
      </w:r>
      <w:r w:rsidR="0014773C" w:rsidRPr="00E4147B">
        <w:rPr>
          <w:rFonts w:ascii="Times New Roman" w:hAnsi="Times New Roman" w:cs="Times New Roman"/>
          <w:sz w:val="24"/>
          <w:szCs w:val="24"/>
        </w:rPr>
        <w:t xml:space="preserve"> an administrative assistant, my</w:t>
      </w:r>
      <w:r w:rsidRPr="00E4147B">
        <w:rPr>
          <w:rFonts w:ascii="Times New Roman" w:hAnsi="Times New Roman" w:cs="Times New Roman"/>
          <w:sz w:val="24"/>
          <w:szCs w:val="24"/>
        </w:rPr>
        <w:t xml:space="preserve"> duties are managing and distribution of information, sending and receiving correspondence, taking memos and maintaining files.</w:t>
      </w:r>
    </w:p>
    <w:p w:rsidR="00E560EF" w:rsidRPr="00E4147B" w:rsidRDefault="002B3EF4"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I was posted to the Human Resource Department where I assisted in terms of planning and strategies management. I joined the workforce planning; we carried out recruitment, selection, orientation and exit process.</w:t>
      </w:r>
    </w:p>
    <w:p w:rsidR="00E560EF" w:rsidRPr="00E4147B" w:rsidRDefault="00E560EF"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 xml:space="preserve">I </w:t>
      </w:r>
      <w:r w:rsidR="002B3EF4" w:rsidRPr="00E4147B">
        <w:rPr>
          <w:rFonts w:ascii="Times New Roman" w:hAnsi="Times New Roman" w:cs="Times New Roman"/>
          <w:sz w:val="24"/>
          <w:szCs w:val="24"/>
        </w:rPr>
        <w:t xml:space="preserve">carried out training for new and old </w:t>
      </w:r>
      <w:proofErr w:type="gramStart"/>
      <w:r w:rsidR="002B3EF4" w:rsidRPr="00E4147B">
        <w:rPr>
          <w:rFonts w:ascii="Times New Roman" w:hAnsi="Times New Roman" w:cs="Times New Roman"/>
          <w:sz w:val="24"/>
          <w:szCs w:val="24"/>
        </w:rPr>
        <w:t>staffs,</w:t>
      </w:r>
      <w:proofErr w:type="gramEnd"/>
      <w:r w:rsidR="002B3EF4" w:rsidRPr="00E4147B">
        <w:rPr>
          <w:rFonts w:ascii="Times New Roman" w:hAnsi="Times New Roman" w:cs="Times New Roman"/>
          <w:sz w:val="24"/>
          <w:szCs w:val="24"/>
        </w:rPr>
        <w:t xml:space="preserve"> my involve</w:t>
      </w:r>
      <w:r w:rsidRPr="00E4147B">
        <w:rPr>
          <w:rFonts w:ascii="Times New Roman" w:hAnsi="Times New Roman" w:cs="Times New Roman"/>
          <w:sz w:val="24"/>
          <w:szCs w:val="24"/>
        </w:rPr>
        <w:t>ment</w:t>
      </w:r>
      <w:r w:rsidR="002B3EF4" w:rsidRPr="00E4147B">
        <w:rPr>
          <w:rFonts w:ascii="Times New Roman" w:hAnsi="Times New Roman" w:cs="Times New Roman"/>
          <w:sz w:val="24"/>
          <w:szCs w:val="24"/>
        </w:rPr>
        <w:t xml:space="preserve"> was in operating of the projector and errands.</w:t>
      </w:r>
    </w:p>
    <w:p w:rsidR="00E560EF" w:rsidRPr="00E4147B" w:rsidRDefault="002B3EF4"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 xml:space="preserve">I was assigned the duties of a marketing assistant; I was under serious supervision and assisted to carry out duties of distributing financial and statistical information as budget spreads sheets, organizing and hosting presentation and </w:t>
      </w:r>
      <w:proofErr w:type="gramStart"/>
      <w:r w:rsidRPr="00E4147B">
        <w:rPr>
          <w:rFonts w:ascii="Times New Roman" w:hAnsi="Times New Roman" w:cs="Times New Roman"/>
          <w:sz w:val="24"/>
          <w:szCs w:val="24"/>
        </w:rPr>
        <w:t>customers</w:t>
      </w:r>
      <w:proofErr w:type="gramEnd"/>
      <w:r w:rsidRPr="00E4147B">
        <w:rPr>
          <w:rFonts w:ascii="Times New Roman" w:hAnsi="Times New Roman" w:cs="Times New Roman"/>
          <w:sz w:val="24"/>
          <w:szCs w:val="24"/>
        </w:rPr>
        <w:t xml:space="preserve"> visits. </w:t>
      </w:r>
    </w:p>
    <w:p w:rsidR="002B3EF4" w:rsidRPr="00E4147B" w:rsidRDefault="002B3EF4" w:rsidP="002B3EF4">
      <w:pPr>
        <w:pStyle w:val="ListParagraph"/>
        <w:numPr>
          <w:ilvl w:val="0"/>
          <w:numId w:val="14"/>
        </w:numPr>
        <w:rPr>
          <w:rFonts w:ascii="Times New Roman" w:hAnsi="Times New Roman" w:cs="Times New Roman"/>
          <w:sz w:val="24"/>
          <w:szCs w:val="24"/>
        </w:rPr>
      </w:pPr>
      <w:r w:rsidRPr="00E4147B">
        <w:rPr>
          <w:rFonts w:ascii="Times New Roman" w:hAnsi="Times New Roman" w:cs="Times New Roman"/>
          <w:sz w:val="24"/>
          <w:szCs w:val="24"/>
        </w:rPr>
        <w:t xml:space="preserve">I was also in the department of digital marketing; we carried out the duty of co-coordinating all social media channel, media /website optimizations, marketing, reported and analyze results to improve performance using tools such as Google analytic </w:t>
      </w:r>
    </w:p>
    <w:p w:rsidR="002B3EF4" w:rsidRPr="00E4147B" w:rsidRDefault="002B3EF4" w:rsidP="002B3EF4">
      <w:pPr>
        <w:ind w:left="360"/>
        <w:jc w:val="center"/>
        <w:rPr>
          <w:rFonts w:ascii="Times New Roman" w:hAnsi="Times New Roman" w:cs="Times New Roman"/>
          <w:b/>
          <w:sz w:val="24"/>
          <w:szCs w:val="24"/>
        </w:rPr>
      </w:pPr>
    </w:p>
    <w:p w:rsidR="002B3EF4" w:rsidRPr="00E4147B" w:rsidRDefault="002B3EF4" w:rsidP="002B3EF4">
      <w:pPr>
        <w:rPr>
          <w:rFonts w:ascii="Times New Roman" w:hAnsi="Times New Roman" w:cs="Times New Roman"/>
          <w:b/>
          <w:sz w:val="24"/>
          <w:szCs w:val="24"/>
        </w:rPr>
      </w:pPr>
    </w:p>
    <w:p w:rsidR="002B3EF4" w:rsidRPr="00E4147B" w:rsidRDefault="002B3EF4" w:rsidP="002B3EF4">
      <w:pPr>
        <w:ind w:left="2880" w:firstLine="720"/>
        <w:rPr>
          <w:rFonts w:ascii="Times New Roman" w:hAnsi="Times New Roman" w:cs="Times New Roman"/>
          <w:b/>
          <w:sz w:val="24"/>
          <w:szCs w:val="24"/>
        </w:rPr>
      </w:pPr>
    </w:p>
    <w:p w:rsidR="002B3EF4" w:rsidRPr="00E4147B" w:rsidRDefault="002B3EF4" w:rsidP="002B3EF4">
      <w:pPr>
        <w:ind w:left="2880" w:firstLine="720"/>
        <w:rPr>
          <w:rFonts w:ascii="Times New Roman" w:hAnsi="Times New Roman" w:cs="Times New Roman"/>
          <w:b/>
          <w:sz w:val="24"/>
          <w:szCs w:val="24"/>
        </w:rPr>
      </w:pPr>
    </w:p>
    <w:p w:rsidR="00E560EF" w:rsidRPr="00E4147B" w:rsidRDefault="00E560EF" w:rsidP="00A84889">
      <w:pPr>
        <w:rPr>
          <w:rFonts w:ascii="Times New Roman" w:hAnsi="Times New Roman" w:cs="Times New Roman"/>
          <w:b/>
          <w:sz w:val="24"/>
          <w:szCs w:val="24"/>
        </w:rPr>
      </w:pPr>
    </w:p>
    <w:p w:rsidR="002B3EF4" w:rsidRPr="00E4147B" w:rsidRDefault="002B3EF4" w:rsidP="00A84889">
      <w:pPr>
        <w:jc w:val="center"/>
        <w:rPr>
          <w:rFonts w:ascii="Times New Roman" w:hAnsi="Times New Roman" w:cs="Times New Roman"/>
          <w:b/>
          <w:sz w:val="24"/>
          <w:szCs w:val="24"/>
        </w:rPr>
      </w:pPr>
      <w:r w:rsidRPr="00E4147B">
        <w:rPr>
          <w:rFonts w:ascii="Times New Roman" w:hAnsi="Times New Roman" w:cs="Times New Roman"/>
          <w:b/>
          <w:sz w:val="24"/>
          <w:szCs w:val="24"/>
        </w:rPr>
        <w:lastRenderedPageBreak/>
        <w:t>CHAPTER FIVE</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5.1</w:t>
      </w:r>
      <w:r w:rsidRPr="00E4147B">
        <w:rPr>
          <w:rFonts w:ascii="Times New Roman" w:hAnsi="Times New Roman" w:cs="Times New Roman"/>
          <w:b/>
          <w:sz w:val="24"/>
          <w:szCs w:val="24"/>
        </w:rPr>
        <w:tab/>
        <w:t>SUMMARY OF ATTACHMENT ACTIVITIES</w:t>
      </w:r>
    </w:p>
    <w:p w:rsidR="002B3EF4" w:rsidRPr="00E4147B" w:rsidRDefault="002B3EF4" w:rsidP="00A84889">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 xml:space="preserve">In all, I was able to </w:t>
      </w:r>
      <w:proofErr w:type="gramStart"/>
      <w:r w:rsidRPr="00E4147B">
        <w:rPr>
          <w:rFonts w:ascii="Times New Roman" w:hAnsi="Times New Roman" w:cs="Times New Roman"/>
          <w:sz w:val="24"/>
          <w:szCs w:val="24"/>
        </w:rPr>
        <w:t>carried</w:t>
      </w:r>
      <w:proofErr w:type="gramEnd"/>
      <w:r w:rsidRPr="00E4147B">
        <w:rPr>
          <w:rFonts w:ascii="Times New Roman" w:hAnsi="Times New Roman" w:cs="Times New Roman"/>
          <w:sz w:val="24"/>
          <w:szCs w:val="24"/>
        </w:rPr>
        <w:t xml:space="preserve"> out risk management, planning and strategic, management and also recruitment, selection and orientation process.</w:t>
      </w:r>
    </w:p>
    <w:p w:rsidR="002B3EF4" w:rsidRPr="00E4147B" w:rsidRDefault="002B3EF4" w:rsidP="00A84889">
      <w:pPr>
        <w:spacing w:after="120" w:line="276" w:lineRule="auto"/>
        <w:ind w:firstLine="720"/>
        <w:rPr>
          <w:rFonts w:ascii="Times New Roman" w:hAnsi="Times New Roman" w:cs="Times New Roman"/>
          <w:sz w:val="24"/>
          <w:szCs w:val="24"/>
        </w:rPr>
      </w:pPr>
      <w:r w:rsidRPr="00E4147B">
        <w:rPr>
          <w:rFonts w:ascii="Times New Roman" w:hAnsi="Times New Roman" w:cs="Times New Roman"/>
          <w:sz w:val="24"/>
          <w:szCs w:val="24"/>
        </w:rPr>
        <w:t>In conclusion, I worked in the entire department and carried out all my activities perfectly well.</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5.2</w:t>
      </w:r>
      <w:r w:rsidRPr="00E4147B">
        <w:rPr>
          <w:rFonts w:ascii="Times New Roman" w:hAnsi="Times New Roman" w:cs="Times New Roman"/>
          <w:b/>
          <w:sz w:val="24"/>
          <w:szCs w:val="24"/>
        </w:rPr>
        <w:tab/>
        <w:t>SUGGESTIONS FOR IMPROVEMENT OF THE SCHEME</w:t>
      </w:r>
    </w:p>
    <w:p w:rsidR="002B3EF4" w:rsidRPr="00E4147B"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With a view to improving the student industrial work experience scheme, I suggest that the stakeholders in charge of the scheme should liaise with some companies</w:t>
      </w:r>
      <w:r w:rsidR="00B53C16" w:rsidRPr="00E4147B">
        <w:rPr>
          <w:rFonts w:ascii="Times New Roman" w:hAnsi="Times New Roman" w:cs="Times New Roman"/>
          <w:sz w:val="24"/>
          <w:szCs w:val="24"/>
        </w:rPr>
        <w:t xml:space="preserve"> and farms</w:t>
      </w:r>
      <w:r w:rsidRPr="00E4147B">
        <w:rPr>
          <w:rFonts w:ascii="Times New Roman" w:hAnsi="Times New Roman" w:cs="Times New Roman"/>
          <w:sz w:val="24"/>
          <w:szCs w:val="24"/>
        </w:rPr>
        <w:t xml:space="preserve"> in the field of study of the courses offered in school such that students are sent to these companies for this program. This will help to reduce the length of time student spend in looking for placement.</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5.3</w:t>
      </w:r>
      <w:r w:rsidRPr="00E4147B">
        <w:rPr>
          <w:rFonts w:ascii="Times New Roman" w:hAnsi="Times New Roman" w:cs="Times New Roman"/>
          <w:sz w:val="24"/>
          <w:szCs w:val="24"/>
        </w:rPr>
        <w:tab/>
      </w:r>
      <w:r w:rsidRPr="00E4147B">
        <w:rPr>
          <w:rFonts w:ascii="Times New Roman" w:hAnsi="Times New Roman" w:cs="Times New Roman"/>
          <w:b/>
          <w:sz w:val="24"/>
          <w:szCs w:val="24"/>
        </w:rPr>
        <w:t>PROBLEMS ENCOUNTERED</w:t>
      </w:r>
    </w:p>
    <w:p w:rsidR="002B3EF4" w:rsidRPr="00E4147B"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While giving kudos for the pros benefitted during the course of this program, I would also give some knocks as the programmed was without cons. The first issue I had was that I usually closed late. I couldn’t close the time I was expected to and there was nothing I could do about it.</w:t>
      </w:r>
    </w:p>
    <w:p w:rsidR="002B3EF4" w:rsidRPr="00E4147B"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next was that there were no funds in the sense that the money I was getting from transport fare was not even enough compared to what I spend every day and this really affected me because I had to always rely on my parents for money every day.</w:t>
      </w:r>
    </w:p>
    <w:p w:rsidR="002B3EF4" w:rsidRPr="00A84889"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Also, I was used as if I was a staff, I resumed when other staffs resume and I close even later than them. I did more work I was not even seen as a trainee but a worker so due to fatigue I almost fell off the Staircase.</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5.4</w:t>
      </w:r>
      <w:r w:rsidRPr="00E4147B">
        <w:rPr>
          <w:rFonts w:ascii="Times New Roman" w:hAnsi="Times New Roman" w:cs="Times New Roman"/>
          <w:b/>
          <w:sz w:val="24"/>
          <w:szCs w:val="24"/>
        </w:rPr>
        <w:tab/>
        <w:t>SUMMARY, CONCLUSIONS AND RECOMMENDATIONS</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SUMMARY</w:t>
      </w:r>
    </w:p>
    <w:p w:rsidR="002B3EF4" w:rsidRPr="00E4147B"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 summary, the student industrial work experience scheme program is very worthwhile one for students in the higher institui9tions. It bridges the gap between the theoretical knowledge impaired in me in school and the practical aspect of it.</w:t>
      </w:r>
    </w:p>
    <w:p w:rsidR="002B3EF4" w:rsidRPr="00E4147B" w:rsidRDefault="002B3EF4" w:rsidP="00A84889">
      <w:pPr>
        <w:spacing w:after="120" w:line="276" w:lineRule="auto"/>
        <w:rPr>
          <w:rFonts w:ascii="Times New Roman" w:hAnsi="Times New Roman" w:cs="Times New Roman"/>
          <w:b/>
          <w:sz w:val="24"/>
          <w:szCs w:val="24"/>
        </w:rPr>
      </w:pPr>
      <w:r w:rsidRPr="00E4147B">
        <w:rPr>
          <w:rFonts w:ascii="Times New Roman" w:hAnsi="Times New Roman" w:cs="Times New Roman"/>
          <w:sz w:val="24"/>
          <w:szCs w:val="24"/>
        </w:rPr>
        <w:t xml:space="preserve"> The program also gave me an avenue to apply the prior knowledge I got from my lecturers in school in real life setting.</w:t>
      </w:r>
    </w:p>
    <w:p w:rsidR="002B3EF4" w:rsidRPr="00E4147B" w:rsidRDefault="00B53C16"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5.5 </w:t>
      </w:r>
      <w:r w:rsidR="00A84889">
        <w:rPr>
          <w:rFonts w:ascii="Times New Roman" w:hAnsi="Times New Roman" w:cs="Times New Roman"/>
          <w:b/>
          <w:sz w:val="24"/>
          <w:szCs w:val="24"/>
        </w:rPr>
        <w:tab/>
      </w:r>
      <w:r w:rsidR="002B3EF4" w:rsidRPr="00E4147B">
        <w:rPr>
          <w:rFonts w:ascii="Times New Roman" w:hAnsi="Times New Roman" w:cs="Times New Roman"/>
          <w:b/>
          <w:sz w:val="24"/>
          <w:szCs w:val="24"/>
        </w:rPr>
        <w:t>CONCLUSION</w:t>
      </w:r>
    </w:p>
    <w:p w:rsidR="002B3EF4" w:rsidRPr="00E4147B"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 xml:space="preserve">The student industrial work experience scheme was an educative and interesting one; it gave avenues for learning in all ramifications for me in the </w:t>
      </w:r>
      <w:proofErr w:type="spellStart"/>
      <w:r w:rsidRPr="00E4147B">
        <w:rPr>
          <w:rFonts w:ascii="Times New Roman" w:hAnsi="Times New Roman" w:cs="Times New Roman"/>
          <w:sz w:val="24"/>
          <w:szCs w:val="24"/>
        </w:rPr>
        <w:t>Organisation</w:t>
      </w:r>
      <w:proofErr w:type="spellEnd"/>
      <w:r w:rsidRPr="00E4147B">
        <w:rPr>
          <w:rFonts w:ascii="Times New Roman" w:hAnsi="Times New Roman" w:cs="Times New Roman"/>
          <w:sz w:val="24"/>
          <w:szCs w:val="24"/>
        </w:rPr>
        <w:t xml:space="preserve">. The program exposed me to the relevance of </w:t>
      </w:r>
      <w:proofErr w:type="spellStart"/>
      <w:r w:rsidRPr="00E4147B">
        <w:rPr>
          <w:rFonts w:ascii="Times New Roman" w:hAnsi="Times New Roman" w:cs="Times New Roman"/>
          <w:sz w:val="24"/>
          <w:szCs w:val="24"/>
        </w:rPr>
        <w:t>self reliability</w:t>
      </w:r>
      <w:proofErr w:type="spellEnd"/>
    </w:p>
    <w:p w:rsidR="002B3EF4" w:rsidRPr="00A84889" w:rsidRDefault="002B3EF4" w:rsidP="00A84889">
      <w:p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four month SIWES program helped in making me achieve great things and has connected me with people of high substance, and lastly, the program is a welcomed idea and I strongly support that it should remain in the</w:t>
      </w:r>
    </w:p>
    <w:p w:rsidR="002B3EF4" w:rsidRPr="00E4147B" w:rsidRDefault="00B53C16" w:rsidP="00A84889">
      <w:pPr>
        <w:spacing w:after="120" w:line="276" w:lineRule="auto"/>
        <w:rPr>
          <w:rFonts w:ascii="Times New Roman" w:hAnsi="Times New Roman" w:cs="Times New Roman"/>
          <w:b/>
          <w:sz w:val="24"/>
          <w:szCs w:val="24"/>
        </w:rPr>
      </w:pPr>
      <w:r w:rsidRPr="00E4147B">
        <w:rPr>
          <w:rFonts w:ascii="Times New Roman" w:hAnsi="Times New Roman" w:cs="Times New Roman"/>
          <w:b/>
          <w:sz w:val="24"/>
          <w:szCs w:val="24"/>
        </w:rPr>
        <w:t xml:space="preserve">5.6 </w:t>
      </w:r>
      <w:r w:rsidR="00A84889">
        <w:rPr>
          <w:rFonts w:ascii="Times New Roman" w:hAnsi="Times New Roman" w:cs="Times New Roman"/>
          <w:b/>
          <w:sz w:val="24"/>
          <w:szCs w:val="24"/>
        </w:rPr>
        <w:tab/>
      </w:r>
      <w:r w:rsidR="002B3EF4" w:rsidRPr="00E4147B">
        <w:rPr>
          <w:rFonts w:ascii="Times New Roman" w:hAnsi="Times New Roman" w:cs="Times New Roman"/>
          <w:b/>
          <w:sz w:val="24"/>
          <w:szCs w:val="24"/>
        </w:rPr>
        <w:t>RECOMMENDATION</w:t>
      </w:r>
    </w:p>
    <w:p w:rsidR="002B3EF4" w:rsidRPr="00E4147B" w:rsidRDefault="002B3EF4" w:rsidP="00A84889">
      <w:pPr>
        <w:pStyle w:val="ListParagraph"/>
        <w:numPr>
          <w:ilvl w:val="0"/>
          <w:numId w:val="4"/>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Industries should make sure well trained and experienced staffs are employed</w:t>
      </w:r>
    </w:p>
    <w:p w:rsidR="002B3EF4" w:rsidRPr="00E4147B" w:rsidRDefault="002B3EF4" w:rsidP="00A84889">
      <w:pPr>
        <w:pStyle w:val="ListParagraph"/>
        <w:numPr>
          <w:ilvl w:val="0"/>
          <w:numId w:val="4"/>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The industries should provide adequate facilities to make the program enjoyable and worthwhile for students.</w:t>
      </w:r>
    </w:p>
    <w:p w:rsidR="00897FCE" w:rsidRPr="00A84889" w:rsidRDefault="002B3EF4" w:rsidP="00A84889">
      <w:pPr>
        <w:pStyle w:val="ListParagraph"/>
        <w:numPr>
          <w:ilvl w:val="0"/>
          <w:numId w:val="4"/>
        </w:numPr>
        <w:spacing w:after="120" w:line="276" w:lineRule="auto"/>
        <w:rPr>
          <w:rFonts w:ascii="Times New Roman" w:hAnsi="Times New Roman" w:cs="Times New Roman"/>
          <w:sz w:val="24"/>
          <w:szCs w:val="24"/>
        </w:rPr>
      </w:pPr>
      <w:r w:rsidRPr="00E4147B">
        <w:rPr>
          <w:rFonts w:ascii="Times New Roman" w:hAnsi="Times New Roman" w:cs="Times New Roman"/>
          <w:sz w:val="24"/>
          <w:szCs w:val="24"/>
        </w:rPr>
        <w:t>More so the indu</w:t>
      </w:r>
      <w:bookmarkStart w:id="0" w:name="_GoBack"/>
      <w:bookmarkEnd w:id="0"/>
      <w:r w:rsidRPr="00E4147B">
        <w:rPr>
          <w:rFonts w:ascii="Times New Roman" w:hAnsi="Times New Roman" w:cs="Times New Roman"/>
          <w:sz w:val="24"/>
          <w:szCs w:val="24"/>
        </w:rPr>
        <w:t>stries should employ staffs that are read to prove their worth</w:t>
      </w:r>
      <w:r w:rsidR="00A84889">
        <w:rPr>
          <w:rFonts w:ascii="Times New Roman" w:hAnsi="Times New Roman" w:cs="Times New Roman"/>
          <w:sz w:val="24"/>
          <w:szCs w:val="24"/>
        </w:rPr>
        <w:t>.</w:t>
      </w:r>
    </w:p>
    <w:sectPr w:rsidR="00897FCE" w:rsidRPr="00A84889" w:rsidSect="00B043EE">
      <w:footerReference w:type="default" r:id="rId12"/>
      <w:pgSz w:w="12240" w:h="15840"/>
      <w:pgMar w:top="720" w:right="720" w:bottom="720" w:left="720" w:header="567" w:footer="567" w:gutter="0"/>
      <w:pgBorders w:display="firstPage" w:offsetFrom="page">
        <w:top w:val="eclipsingSquares2" w:sz="13" w:space="24" w:color="auto"/>
        <w:left w:val="eclipsingSquares2" w:sz="13" w:space="24" w:color="auto"/>
        <w:bottom w:val="eclipsingSquares2" w:sz="13" w:space="24" w:color="auto"/>
        <w:right w:val="eclipsingSquares2" w:sz="13"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19" w:rsidRDefault="003E6E19" w:rsidP="002B3EF4">
      <w:pPr>
        <w:spacing w:line="240" w:lineRule="auto"/>
      </w:pPr>
      <w:r>
        <w:separator/>
      </w:r>
    </w:p>
  </w:endnote>
  <w:endnote w:type="continuationSeparator" w:id="0">
    <w:p w:rsidR="003E6E19" w:rsidRDefault="003E6E19" w:rsidP="002B3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308251"/>
      <w:docPartObj>
        <w:docPartGallery w:val="Page Numbers (Bottom of Page)"/>
        <w:docPartUnique/>
      </w:docPartObj>
    </w:sdtPr>
    <w:sdtEndPr>
      <w:rPr>
        <w:noProof/>
      </w:rPr>
    </w:sdtEndPr>
    <w:sdtContent>
      <w:p w:rsidR="00E4147B" w:rsidRDefault="00E4147B">
        <w:pPr>
          <w:pStyle w:val="Footer"/>
          <w:jc w:val="center"/>
        </w:pPr>
        <w:r>
          <w:fldChar w:fldCharType="begin"/>
        </w:r>
        <w:r>
          <w:instrText xml:space="preserve"> PAGE   \* MERGEFORMAT </w:instrText>
        </w:r>
        <w:r>
          <w:fldChar w:fldCharType="separate"/>
        </w:r>
        <w:r w:rsidR="00B043EE">
          <w:rPr>
            <w:noProof/>
          </w:rPr>
          <w:t>14</w:t>
        </w:r>
        <w:r>
          <w:rPr>
            <w:noProof/>
          </w:rPr>
          <w:fldChar w:fldCharType="end"/>
        </w:r>
      </w:p>
    </w:sdtContent>
  </w:sdt>
  <w:p w:rsidR="00E4147B" w:rsidRDefault="00E41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19" w:rsidRDefault="003E6E19" w:rsidP="002B3EF4">
      <w:pPr>
        <w:spacing w:line="240" w:lineRule="auto"/>
      </w:pPr>
      <w:r>
        <w:separator/>
      </w:r>
    </w:p>
  </w:footnote>
  <w:footnote w:type="continuationSeparator" w:id="0">
    <w:p w:rsidR="003E6E19" w:rsidRDefault="003E6E19" w:rsidP="002B3E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259"/>
    <w:multiLevelType w:val="multilevel"/>
    <w:tmpl w:val="85B25B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136C5F"/>
    <w:multiLevelType w:val="hybridMultilevel"/>
    <w:tmpl w:val="7F92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4133A"/>
    <w:multiLevelType w:val="multilevel"/>
    <w:tmpl w:val="078E53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042D564C"/>
    <w:multiLevelType w:val="hybridMultilevel"/>
    <w:tmpl w:val="D1EE14B0"/>
    <w:lvl w:ilvl="0" w:tplc="0409000B">
      <w:start w:val="1"/>
      <w:numFmt w:val="bullet"/>
      <w:lvlText w:val=""/>
      <w:lvlJc w:val="left"/>
      <w:pPr>
        <w:ind w:left="720" w:hanging="360"/>
      </w:pPr>
      <w:rPr>
        <w:rFonts w:ascii="Wingdings" w:hAnsi="Wingding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E6E2E"/>
    <w:multiLevelType w:val="hybridMultilevel"/>
    <w:tmpl w:val="61D47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76762"/>
    <w:multiLevelType w:val="hybridMultilevel"/>
    <w:tmpl w:val="D99C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24483"/>
    <w:multiLevelType w:val="hybridMultilevel"/>
    <w:tmpl w:val="549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464CF"/>
    <w:multiLevelType w:val="hybridMultilevel"/>
    <w:tmpl w:val="34284D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76CDA"/>
    <w:multiLevelType w:val="hybridMultilevel"/>
    <w:tmpl w:val="6F48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00871"/>
    <w:multiLevelType w:val="hybridMultilevel"/>
    <w:tmpl w:val="37F2B27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0AA60C0"/>
    <w:multiLevelType w:val="hybridMultilevel"/>
    <w:tmpl w:val="E3F0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7C2EBE"/>
    <w:multiLevelType w:val="hybridMultilevel"/>
    <w:tmpl w:val="A8C4DDA6"/>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534564"/>
    <w:multiLevelType w:val="hybridMultilevel"/>
    <w:tmpl w:val="E854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A43B7B"/>
    <w:multiLevelType w:val="hybridMultilevel"/>
    <w:tmpl w:val="18BE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A71957"/>
    <w:multiLevelType w:val="hybridMultilevel"/>
    <w:tmpl w:val="C7DCFE52"/>
    <w:lvl w:ilvl="0" w:tplc="FFFFFFFF">
      <w:start w:val="1"/>
      <w:numFmt w:val="decimal"/>
      <w:lvlText w:val="%1."/>
      <w:lvlJc w:val="left"/>
      <w:pPr>
        <w:ind w:left="720" w:hanging="360"/>
      </w:pPr>
      <w:rPr>
        <w:rFonts w:hint="default"/>
      </w:rPr>
    </w:lvl>
    <w:lvl w:ilvl="1" w:tplc="1A56BD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
  </w:num>
  <w:num w:numId="5">
    <w:abstractNumId w:val="5"/>
  </w:num>
  <w:num w:numId="6">
    <w:abstractNumId w:val="4"/>
  </w:num>
  <w:num w:numId="7">
    <w:abstractNumId w:val="6"/>
  </w:num>
  <w:num w:numId="8">
    <w:abstractNumId w:val="2"/>
  </w:num>
  <w:num w:numId="9">
    <w:abstractNumId w:val="7"/>
  </w:num>
  <w:num w:numId="10">
    <w:abstractNumId w:val="14"/>
  </w:num>
  <w:num w:numId="11">
    <w:abstractNumId w:val="9"/>
  </w:num>
  <w:num w:numId="12">
    <w:abstractNumId w:val="11"/>
  </w:num>
  <w:num w:numId="13">
    <w:abstractNumId w:val="3"/>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F4"/>
    <w:rsid w:val="0014773C"/>
    <w:rsid w:val="002B3EF4"/>
    <w:rsid w:val="002E20E6"/>
    <w:rsid w:val="003E6E19"/>
    <w:rsid w:val="004D76C8"/>
    <w:rsid w:val="00897FCE"/>
    <w:rsid w:val="00A033EC"/>
    <w:rsid w:val="00A73183"/>
    <w:rsid w:val="00A84889"/>
    <w:rsid w:val="00AD7B39"/>
    <w:rsid w:val="00B043EE"/>
    <w:rsid w:val="00B53C16"/>
    <w:rsid w:val="00BD7062"/>
    <w:rsid w:val="00C872D9"/>
    <w:rsid w:val="00CD3F62"/>
    <w:rsid w:val="00D97FBB"/>
    <w:rsid w:val="00E4147B"/>
    <w:rsid w:val="00E560EF"/>
    <w:rsid w:val="00EA73BB"/>
    <w:rsid w:val="00FB5D13"/>
    <w:rsid w:val="00FB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F4"/>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4"/>
    <w:pPr>
      <w:ind w:left="720"/>
      <w:contextualSpacing/>
    </w:pPr>
  </w:style>
  <w:style w:type="paragraph" w:styleId="BalloonText">
    <w:name w:val="Balloon Text"/>
    <w:basedOn w:val="Normal"/>
    <w:link w:val="BalloonTextChar"/>
    <w:uiPriority w:val="99"/>
    <w:semiHidden/>
    <w:unhideWhenUsed/>
    <w:rsid w:val="002B3E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F4"/>
    <w:rPr>
      <w:rFonts w:ascii="Tahoma" w:hAnsi="Tahoma" w:cs="Tahoma"/>
      <w:sz w:val="16"/>
      <w:szCs w:val="16"/>
    </w:rPr>
  </w:style>
  <w:style w:type="paragraph" w:styleId="Header">
    <w:name w:val="header"/>
    <w:basedOn w:val="Normal"/>
    <w:link w:val="HeaderChar"/>
    <w:uiPriority w:val="99"/>
    <w:unhideWhenUsed/>
    <w:rsid w:val="002B3EF4"/>
    <w:pPr>
      <w:tabs>
        <w:tab w:val="center" w:pos="4680"/>
        <w:tab w:val="right" w:pos="9360"/>
      </w:tabs>
      <w:spacing w:line="240" w:lineRule="auto"/>
    </w:pPr>
  </w:style>
  <w:style w:type="character" w:customStyle="1" w:styleId="HeaderChar">
    <w:name w:val="Header Char"/>
    <w:basedOn w:val="DefaultParagraphFont"/>
    <w:link w:val="Header"/>
    <w:uiPriority w:val="99"/>
    <w:rsid w:val="002B3EF4"/>
  </w:style>
  <w:style w:type="paragraph" w:styleId="Footer">
    <w:name w:val="footer"/>
    <w:basedOn w:val="Normal"/>
    <w:link w:val="FooterChar"/>
    <w:uiPriority w:val="99"/>
    <w:unhideWhenUsed/>
    <w:rsid w:val="002B3EF4"/>
    <w:pPr>
      <w:tabs>
        <w:tab w:val="center" w:pos="4680"/>
        <w:tab w:val="right" w:pos="9360"/>
      </w:tabs>
      <w:spacing w:line="240" w:lineRule="auto"/>
    </w:pPr>
  </w:style>
  <w:style w:type="character" w:customStyle="1" w:styleId="FooterChar">
    <w:name w:val="Footer Char"/>
    <w:basedOn w:val="DefaultParagraphFont"/>
    <w:link w:val="Footer"/>
    <w:uiPriority w:val="99"/>
    <w:rsid w:val="002B3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F4"/>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EF4"/>
    <w:pPr>
      <w:ind w:left="720"/>
      <w:contextualSpacing/>
    </w:pPr>
  </w:style>
  <w:style w:type="paragraph" w:styleId="BalloonText">
    <w:name w:val="Balloon Text"/>
    <w:basedOn w:val="Normal"/>
    <w:link w:val="BalloonTextChar"/>
    <w:uiPriority w:val="99"/>
    <w:semiHidden/>
    <w:unhideWhenUsed/>
    <w:rsid w:val="002B3E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F4"/>
    <w:rPr>
      <w:rFonts w:ascii="Tahoma" w:hAnsi="Tahoma" w:cs="Tahoma"/>
      <w:sz w:val="16"/>
      <w:szCs w:val="16"/>
    </w:rPr>
  </w:style>
  <w:style w:type="paragraph" w:styleId="Header">
    <w:name w:val="header"/>
    <w:basedOn w:val="Normal"/>
    <w:link w:val="HeaderChar"/>
    <w:uiPriority w:val="99"/>
    <w:unhideWhenUsed/>
    <w:rsid w:val="002B3EF4"/>
    <w:pPr>
      <w:tabs>
        <w:tab w:val="center" w:pos="4680"/>
        <w:tab w:val="right" w:pos="9360"/>
      </w:tabs>
      <w:spacing w:line="240" w:lineRule="auto"/>
    </w:pPr>
  </w:style>
  <w:style w:type="character" w:customStyle="1" w:styleId="HeaderChar">
    <w:name w:val="Header Char"/>
    <w:basedOn w:val="DefaultParagraphFont"/>
    <w:link w:val="Header"/>
    <w:uiPriority w:val="99"/>
    <w:rsid w:val="002B3EF4"/>
  </w:style>
  <w:style w:type="paragraph" w:styleId="Footer">
    <w:name w:val="footer"/>
    <w:basedOn w:val="Normal"/>
    <w:link w:val="FooterChar"/>
    <w:uiPriority w:val="99"/>
    <w:unhideWhenUsed/>
    <w:rsid w:val="002B3EF4"/>
    <w:pPr>
      <w:tabs>
        <w:tab w:val="center" w:pos="4680"/>
        <w:tab w:val="right" w:pos="9360"/>
      </w:tabs>
      <w:spacing w:line="240" w:lineRule="auto"/>
    </w:pPr>
  </w:style>
  <w:style w:type="character" w:customStyle="1" w:styleId="FooterChar">
    <w:name w:val="Footer Char"/>
    <w:basedOn w:val="DefaultParagraphFont"/>
    <w:link w:val="Footer"/>
    <w:uiPriority w:val="99"/>
    <w:rsid w:val="002B3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2025-02-25T12:54:00Z</dcterms:created>
  <dcterms:modified xsi:type="dcterms:W3CDTF">2025-02-25T13:35:00Z</dcterms:modified>
</cp:coreProperties>
</file>