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E2" w:rsidRDefault="00A075E2" w:rsidP="00A075E2">
      <w:pPr>
        <w:spacing w:line="360" w:lineRule="auto"/>
        <w:jc w:val="center"/>
        <w:rPr>
          <w:rFonts w:ascii="Times New Roman" w:hAnsi="Times New Roman"/>
          <w:b/>
          <w:sz w:val="26"/>
          <w:szCs w:val="26"/>
        </w:rPr>
      </w:pPr>
      <w:r>
        <w:rPr>
          <w:rFonts w:ascii="Times New Roman" w:hAnsi="Times New Roman"/>
          <w:b/>
          <w:noProof/>
          <w:sz w:val="26"/>
          <w:szCs w:val="26"/>
          <w:lang w:val="en-GB" w:eastAsia="en-GB"/>
        </w:rPr>
        <w:drawing>
          <wp:anchor distT="0" distB="0" distL="114300" distR="114300" simplePos="0" relativeHeight="251659264" behindDoc="1" locked="0" layoutInCell="1" allowOverlap="1" wp14:anchorId="2D248DBF" wp14:editId="6E5E9B72">
            <wp:simplePos x="0" y="0"/>
            <wp:positionH relativeFrom="column">
              <wp:posOffset>2359390</wp:posOffset>
            </wp:positionH>
            <wp:positionV relativeFrom="paragraph">
              <wp:posOffset>122555</wp:posOffset>
            </wp:positionV>
            <wp:extent cx="859809" cy="816179"/>
            <wp:effectExtent l="0" t="0" r="0" b="3175"/>
            <wp:wrapNone/>
            <wp:docPr id="2" name="Picture 2"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809" cy="816179"/>
                    </a:xfrm>
                    <a:prstGeom prst="rect">
                      <a:avLst/>
                    </a:prstGeom>
                    <a:noFill/>
                  </pic:spPr>
                </pic:pic>
              </a:graphicData>
            </a:graphic>
            <wp14:sizeRelH relativeFrom="page">
              <wp14:pctWidth>0</wp14:pctWidth>
            </wp14:sizeRelH>
            <wp14:sizeRelV relativeFrom="page">
              <wp14:pctHeight>0</wp14:pctHeight>
            </wp14:sizeRelV>
          </wp:anchor>
        </w:drawing>
      </w:r>
    </w:p>
    <w:p w:rsidR="00A075E2" w:rsidRDefault="00A075E2" w:rsidP="00A075E2">
      <w:pPr>
        <w:spacing w:line="360" w:lineRule="auto"/>
        <w:rPr>
          <w:sz w:val="24"/>
          <w:szCs w:val="24"/>
        </w:rPr>
      </w:pPr>
    </w:p>
    <w:p w:rsidR="00A075E2" w:rsidRDefault="00A075E2" w:rsidP="00A075E2">
      <w:pPr>
        <w:spacing w:line="360" w:lineRule="auto"/>
        <w:rPr>
          <w:b/>
          <w:sz w:val="24"/>
          <w:szCs w:val="24"/>
        </w:rPr>
      </w:pPr>
    </w:p>
    <w:p w:rsidR="00A075E2" w:rsidRPr="001A2BF7" w:rsidRDefault="00A075E2" w:rsidP="00A075E2">
      <w:pPr>
        <w:spacing w:line="360" w:lineRule="auto"/>
        <w:jc w:val="center"/>
        <w:rPr>
          <w:b/>
          <w:sz w:val="24"/>
          <w:szCs w:val="24"/>
        </w:rPr>
      </w:pPr>
      <w:r w:rsidRPr="001A2BF7">
        <w:rPr>
          <w:b/>
          <w:sz w:val="24"/>
          <w:szCs w:val="24"/>
        </w:rPr>
        <w:t>TECHNICAL REPORT ON THE STUDENTS’ INDUSTRIAL WORK EXPERIWENCE SCHEME (SIWES)</w:t>
      </w:r>
    </w:p>
    <w:p w:rsidR="00A075E2" w:rsidRDefault="00A075E2" w:rsidP="00A075E2">
      <w:pPr>
        <w:spacing w:line="360" w:lineRule="auto"/>
        <w:jc w:val="center"/>
        <w:rPr>
          <w:rFonts w:ascii="Agency FB" w:hAnsi="Agency FB"/>
          <w:sz w:val="24"/>
          <w:szCs w:val="24"/>
        </w:rPr>
      </w:pPr>
      <w:r w:rsidRPr="001A2BF7">
        <w:rPr>
          <w:rFonts w:ascii="Agency FB" w:hAnsi="Agency FB"/>
          <w:sz w:val="24"/>
          <w:szCs w:val="24"/>
        </w:rPr>
        <w:t>HELD AT</w:t>
      </w:r>
    </w:p>
    <w:p w:rsidR="00581628" w:rsidRDefault="00581628" w:rsidP="00A075E2">
      <w:pPr>
        <w:spacing w:line="360" w:lineRule="auto"/>
        <w:jc w:val="center"/>
        <w:rPr>
          <w:rFonts w:ascii="Agency FB" w:hAnsi="Agency FB"/>
          <w:sz w:val="24"/>
          <w:szCs w:val="24"/>
        </w:rPr>
      </w:pPr>
      <w:r>
        <w:rPr>
          <w:rFonts w:ascii="Agency FB" w:hAnsi="Agency FB"/>
          <w:noProof/>
          <w:sz w:val="24"/>
          <w:szCs w:val="24"/>
          <w:lang w:val="en-GB" w:eastAsia="en-GB"/>
        </w:rPr>
        <w:drawing>
          <wp:anchor distT="0" distB="0" distL="114300" distR="114300" simplePos="0" relativeHeight="251665408" behindDoc="1" locked="0" layoutInCell="1" allowOverlap="1">
            <wp:simplePos x="0" y="0"/>
            <wp:positionH relativeFrom="column">
              <wp:posOffset>1987633</wp:posOffset>
            </wp:positionH>
            <wp:positionV relativeFrom="paragraph">
              <wp:posOffset>105631</wp:posOffset>
            </wp:positionV>
            <wp:extent cx="2464905" cy="134372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250110-115655.jpg"/>
                    <pic:cNvPicPr/>
                  </pic:nvPicPr>
                  <pic:blipFill rotWithShape="1">
                    <a:blip r:embed="rId8">
                      <a:extLst>
                        <a:ext uri="{28A0092B-C50C-407E-A947-70E740481C1C}">
                          <a14:useLocalDpi xmlns:a14="http://schemas.microsoft.com/office/drawing/2010/main" val="0"/>
                        </a:ext>
                      </a:extLst>
                    </a:blip>
                    <a:srcRect t="36513" r="-55212" b="-29197"/>
                    <a:stretch/>
                  </pic:blipFill>
                  <pic:spPr bwMode="auto">
                    <a:xfrm>
                      <a:off x="0" y="0"/>
                      <a:ext cx="2464905" cy="13437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1628" w:rsidRPr="001A2BF7" w:rsidRDefault="00581628" w:rsidP="00A075E2">
      <w:pPr>
        <w:spacing w:line="360" w:lineRule="auto"/>
        <w:jc w:val="center"/>
        <w:rPr>
          <w:rFonts w:ascii="Agency FB" w:hAnsi="Agency FB"/>
          <w:sz w:val="24"/>
          <w:szCs w:val="24"/>
        </w:rPr>
      </w:pPr>
    </w:p>
    <w:p w:rsidR="00A075E2" w:rsidRPr="00485DCF" w:rsidRDefault="00A075E2" w:rsidP="00A075E2">
      <w:pPr>
        <w:spacing w:after="0" w:line="360" w:lineRule="auto"/>
        <w:jc w:val="center"/>
        <w:rPr>
          <w:b/>
          <w:sz w:val="28"/>
          <w:szCs w:val="24"/>
        </w:rPr>
      </w:pPr>
      <w:r>
        <w:rPr>
          <w:b/>
          <w:sz w:val="28"/>
          <w:szCs w:val="24"/>
        </w:rPr>
        <w:t>NIGERIAN TELEVISION AUTHORITY (NTA) ILORIN</w:t>
      </w:r>
    </w:p>
    <w:p w:rsidR="00A075E2" w:rsidRPr="000052AB" w:rsidRDefault="00A075E2" w:rsidP="00A075E2">
      <w:pPr>
        <w:spacing w:after="0" w:line="360" w:lineRule="auto"/>
        <w:jc w:val="center"/>
        <w:rPr>
          <w:sz w:val="24"/>
          <w:szCs w:val="24"/>
        </w:rPr>
      </w:pPr>
      <w:r>
        <w:rPr>
          <w:sz w:val="24"/>
          <w:szCs w:val="24"/>
        </w:rPr>
        <w:t>P.M.B. 1478, Fate Road, Ilorin.</w:t>
      </w:r>
    </w:p>
    <w:p w:rsidR="00A075E2" w:rsidRPr="00E70E5E" w:rsidRDefault="00AB7709" w:rsidP="00A075E2">
      <w:pPr>
        <w:spacing w:line="360" w:lineRule="auto"/>
        <w:jc w:val="center"/>
        <w:rPr>
          <w:rFonts w:ascii="Algerian" w:hAnsi="Algerian"/>
          <w:i/>
          <w:sz w:val="24"/>
          <w:szCs w:val="24"/>
        </w:rPr>
      </w:pPr>
      <w:r>
        <w:rPr>
          <w:rFonts w:ascii="Algerian" w:hAnsi="Algerian"/>
          <w:i/>
          <w:sz w:val="24"/>
          <w:szCs w:val="24"/>
        </w:rPr>
        <w:t xml:space="preserve"> </w:t>
      </w:r>
      <w:r w:rsidR="00A075E2" w:rsidRPr="00E70E5E">
        <w:rPr>
          <w:rFonts w:ascii="Algerian" w:hAnsi="Algerian"/>
          <w:i/>
          <w:sz w:val="24"/>
          <w:szCs w:val="24"/>
        </w:rPr>
        <w:t>BY</w:t>
      </w:r>
    </w:p>
    <w:p w:rsidR="00AC7118" w:rsidRDefault="00AC7118" w:rsidP="006A040F">
      <w:pPr>
        <w:spacing w:after="0" w:line="276" w:lineRule="auto"/>
        <w:jc w:val="center"/>
        <w:rPr>
          <w:rFonts w:ascii="Algerian" w:hAnsi="Algerian"/>
          <w:sz w:val="38"/>
          <w:szCs w:val="24"/>
        </w:rPr>
      </w:pPr>
      <w:r w:rsidRPr="00AC7118">
        <w:rPr>
          <w:rFonts w:ascii="Arial Black" w:hAnsi="Arial Black" w:cs="Arial"/>
          <w:color w:val="333333"/>
          <w:sz w:val="38"/>
          <w:szCs w:val="18"/>
          <w:shd w:val="clear" w:color="auto" w:fill="FFFFFF"/>
        </w:rPr>
        <w:t>OGUNDIPE HANNAH TITILAYO</w:t>
      </w:r>
    </w:p>
    <w:p w:rsidR="00A075E2" w:rsidRPr="00A51FEA" w:rsidRDefault="00AC7118" w:rsidP="006A040F">
      <w:pPr>
        <w:spacing w:after="0" w:line="276" w:lineRule="auto"/>
        <w:jc w:val="center"/>
        <w:rPr>
          <w:rFonts w:ascii="Algerian" w:hAnsi="Algerian"/>
          <w:sz w:val="38"/>
          <w:szCs w:val="24"/>
        </w:rPr>
      </w:pPr>
      <w:bookmarkStart w:id="0" w:name="_GoBack"/>
      <w:r>
        <w:rPr>
          <w:rFonts w:ascii="Algerian" w:hAnsi="Algerian"/>
          <w:sz w:val="38"/>
          <w:szCs w:val="24"/>
        </w:rPr>
        <w:t>ND/23/MAC/PT/0941</w:t>
      </w:r>
    </w:p>
    <w:bookmarkEnd w:id="0"/>
    <w:p w:rsidR="00A075E2" w:rsidRPr="001A2BF7" w:rsidRDefault="00A075E2" w:rsidP="00A075E2">
      <w:pPr>
        <w:spacing w:after="0" w:line="360" w:lineRule="auto"/>
        <w:jc w:val="center"/>
        <w:rPr>
          <w:sz w:val="24"/>
          <w:szCs w:val="24"/>
        </w:rPr>
      </w:pPr>
    </w:p>
    <w:p w:rsidR="00A075E2" w:rsidRPr="001A2BF7" w:rsidRDefault="00A075E2" w:rsidP="00A075E2">
      <w:pPr>
        <w:spacing w:line="360" w:lineRule="auto"/>
        <w:jc w:val="center"/>
        <w:rPr>
          <w:i/>
          <w:sz w:val="24"/>
          <w:szCs w:val="24"/>
        </w:rPr>
      </w:pPr>
      <w:r w:rsidRPr="001A2BF7">
        <w:rPr>
          <w:i/>
          <w:sz w:val="24"/>
          <w:szCs w:val="24"/>
        </w:rPr>
        <w:t>SUBMITTED TO:</w:t>
      </w:r>
    </w:p>
    <w:p w:rsidR="00A075E2" w:rsidRPr="001A2BF7" w:rsidRDefault="00A075E2" w:rsidP="00A075E2">
      <w:pPr>
        <w:spacing w:line="360" w:lineRule="auto"/>
        <w:jc w:val="center"/>
        <w:rPr>
          <w:b/>
          <w:sz w:val="24"/>
          <w:szCs w:val="24"/>
        </w:rPr>
      </w:pPr>
      <w:r w:rsidRPr="001A2BF7">
        <w:rPr>
          <w:b/>
          <w:sz w:val="24"/>
          <w:szCs w:val="24"/>
        </w:rPr>
        <w:t>THE DEPARTMENT OF MASS COMMUNICATION</w:t>
      </w:r>
    </w:p>
    <w:p w:rsidR="00A075E2" w:rsidRPr="001A2BF7" w:rsidRDefault="00A075E2" w:rsidP="00A075E2">
      <w:pPr>
        <w:spacing w:line="360" w:lineRule="auto"/>
        <w:jc w:val="center"/>
        <w:rPr>
          <w:b/>
          <w:sz w:val="24"/>
          <w:szCs w:val="24"/>
        </w:rPr>
      </w:pPr>
      <w:r w:rsidRPr="001A2BF7">
        <w:rPr>
          <w:b/>
          <w:sz w:val="24"/>
          <w:szCs w:val="24"/>
        </w:rPr>
        <w:t>KWARA STATE POLYTECHNIC</w:t>
      </w:r>
    </w:p>
    <w:p w:rsidR="00A075E2" w:rsidRPr="001A2BF7" w:rsidRDefault="00A075E2" w:rsidP="00A075E2">
      <w:pPr>
        <w:spacing w:line="360" w:lineRule="auto"/>
        <w:jc w:val="center"/>
        <w:rPr>
          <w:b/>
          <w:sz w:val="24"/>
          <w:szCs w:val="24"/>
        </w:rPr>
      </w:pPr>
      <w:r w:rsidRPr="001A2BF7">
        <w:rPr>
          <w:b/>
          <w:sz w:val="24"/>
          <w:szCs w:val="24"/>
        </w:rPr>
        <w:t>INSTITUTE OF INFORMATION AND COMMUNICATION TECHNOLOGY (IICT)</w:t>
      </w:r>
    </w:p>
    <w:p w:rsidR="00A075E2" w:rsidRDefault="00A075E2" w:rsidP="00581628">
      <w:pPr>
        <w:spacing w:after="0" w:line="360" w:lineRule="auto"/>
        <w:jc w:val="center"/>
        <w:rPr>
          <w:sz w:val="24"/>
          <w:szCs w:val="24"/>
        </w:rPr>
      </w:pPr>
      <w:r w:rsidRPr="001A2BF7">
        <w:rPr>
          <w:b/>
          <w:sz w:val="24"/>
          <w:szCs w:val="24"/>
        </w:rPr>
        <w:t>P.M.B. 1375 ILORIN, KWARA STATE.</w:t>
      </w:r>
    </w:p>
    <w:p w:rsidR="00A075E2" w:rsidRDefault="00A075E2" w:rsidP="00A075E2">
      <w:pPr>
        <w:spacing w:after="0" w:line="360" w:lineRule="auto"/>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 </w:t>
      </w:r>
    </w:p>
    <w:p w:rsidR="00A075E2" w:rsidRPr="001A2BF7" w:rsidRDefault="006A040F" w:rsidP="006A040F">
      <w:pPr>
        <w:spacing w:after="0" w:line="360" w:lineRule="auto"/>
        <w:jc w:val="center"/>
        <w:rPr>
          <w:b/>
          <w:sz w:val="24"/>
          <w:szCs w:val="24"/>
        </w:rPr>
      </w:pPr>
      <w:r>
        <w:rPr>
          <w:b/>
          <w:sz w:val="24"/>
          <w:szCs w:val="24"/>
        </w:rPr>
        <w:t>MASS COMMUNICATION</w:t>
      </w:r>
      <w:r w:rsidR="00A075E2">
        <w:rPr>
          <w:b/>
          <w:sz w:val="24"/>
          <w:szCs w:val="24"/>
        </w:rPr>
        <w:t>.</w:t>
      </w:r>
    </w:p>
    <w:p w:rsidR="00A075E2" w:rsidRDefault="00A075E2" w:rsidP="00A075E2">
      <w:pPr>
        <w:spacing w:line="360" w:lineRule="auto"/>
        <w:rPr>
          <w:b/>
          <w:sz w:val="24"/>
          <w:szCs w:val="24"/>
        </w:rPr>
      </w:pPr>
    </w:p>
    <w:p w:rsidR="00A075E2" w:rsidRDefault="00A075E2" w:rsidP="00A075E2">
      <w:pPr>
        <w:spacing w:line="360" w:lineRule="auto"/>
        <w:ind w:left="5040"/>
        <w:rPr>
          <w:b/>
          <w:sz w:val="24"/>
          <w:szCs w:val="24"/>
        </w:rPr>
      </w:pPr>
    </w:p>
    <w:p w:rsidR="00A075E2" w:rsidRPr="007007C1" w:rsidRDefault="00A075E2" w:rsidP="00A075E2">
      <w:pPr>
        <w:spacing w:line="360" w:lineRule="auto"/>
        <w:ind w:left="5040"/>
        <w:rPr>
          <w:b/>
          <w:sz w:val="24"/>
          <w:szCs w:val="24"/>
        </w:rPr>
      </w:pPr>
      <w:r>
        <w:rPr>
          <w:b/>
          <w:sz w:val="24"/>
          <w:szCs w:val="24"/>
        </w:rPr>
        <w:t>5</w:t>
      </w:r>
      <w:r>
        <w:rPr>
          <w:b/>
          <w:sz w:val="24"/>
          <w:szCs w:val="24"/>
          <w:vertAlign w:val="superscript"/>
        </w:rPr>
        <w:t>TH</w:t>
      </w:r>
      <w:r>
        <w:rPr>
          <w:b/>
          <w:sz w:val="24"/>
          <w:szCs w:val="24"/>
        </w:rPr>
        <w:t xml:space="preserve"> AUGUST TO 10</w:t>
      </w:r>
      <w:r w:rsidRPr="001A2BF7">
        <w:rPr>
          <w:b/>
          <w:sz w:val="24"/>
          <w:szCs w:val="24"/>
          <w:vertAlign w:val="superscript"/>
        </w:rPr>
        <w:t>TH</w:t>
      </w:r>
      <w:r w:rsidRPr="001A2BF7">
        <w:rPr>
          <w:b/>
          <w:sz w:val="24"/>
          <w:szCs w:val="24"/>
        </w:rPr>
        <w:t xml:space="preserve"> NOVEMBER</w:t>
      </w:r>
      <w:r>
        <w:rPr>
          <w:b/>
          <w:sz w:val="24"/>
          <w:szCs w:val="24"/>
        </w:rPr>
        <w:t>, 2024</w:t>
      </w:r>
    </w:p>
    <w:p w:rsidR="006A040F" w:rsidRDefault="006A040F" w:rsidP="00A075E2">
      <w:pPr>
        <w:spacing w:line="360" w:lineRule="auto"/>
        <w:jc w:val="center"/>
        <w:rPr>
          <w:rFonts w:ascii="Times New Roman" w:hAnsi="Times New Roman"/>
          <w:b/>
          <w:sz w:val="26"/>
          <w:szCs w:val="26"/>
        </w:rPr>
      </w:pPr>
    </w:p>
    <w:p w:rsidR="00A075E2" w:rsidRPr="00CE55FA" w:rsidRDefault="00A075E2" w:rsidP="00A075E2">
      <w:pPr>
        <w:spacing w:line="360" w:lineRule="auto"/>
        <w:jc w:val="center"/>
        <w:rPr>
          <w:rFonts w:ascii="Times New Roman" w:hAnsi="Times New Roman"/>
          <w:b/>
          <w:sz w:val="26"/>
          <w:szCs w:val="26"/>
        </w:rPr>
      </w:pPr>
      <w:r w:rsidRPr="00CE55FA">
        <w:rPr>
          <w:rFonts w:ascii="Times New Roman" w:hAnsi="Times New Roman"/>
          <w:b/>
          <w:sz w:val="26"/>
          <w:szCs w:val="26"/>
        </w:rPr>
        <w:lastRenderedPageBreak/>
        <w:t>DEDICATION</w:t>
      </w:r>
    </w:p>
    <w:p w:rsidR="00A075E2" w:rsidRDefault="00A075E2" w:rsidP="00A075E2">
      <w:pPr>
        <w:spacing w:line="360" w:lineRule="auto"/>
        <w:ind w:firstLine="72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sidR="00AB7709">
        <w:rPr>
          <w:rFonts w:ascii="Times New Roman" w:hAnsi="Times New Roman"/>
          <w:sz w:val="26"/>
          <w:szCs w:val="26"/>
        </w:rPr>
        <w:t xml:space="preserve">to my Parent Mr and Mrs </w:t>
      </w:r>
      <w:r w:rsidR="00AC7118">
        <w:rPr>
          <w:rFonts w:ascii="Times New Roman" w:hAnsi="Times New Roman"/>
          <w:sz w:val="26"/>
          <w:szCs w:val="26"/>
        </w:rPr>
        <w:t>Ogundipe</w:t>
      </w:r>
      <w:r>
        <w:rPr>
          <w:rFonts w:ascii="Times New Roman" w:hAnsi="Times New Roman"/>
          <w:sz w:val="26"/>
          <w:szCs w:val="26"/>
        </w:rPr>
        <w:t xml:space="preserve"> for </w:t>
      </w:r>
      <w:r w:rsidR="00AB7709">
        <w:rPr>
          <w:rFonts w:ascii="Times New Roman" w:hAnsi="Times New Roman"/>
          <w:sz w:val="26"/>
          <w:szCs w:val="26"/>
        </w:rPr>
        <w:t>their</w:t>
      </w:r>
      <w:r>
        <w:rPr>
          <w:rFonts w:ascii="Times New Roman" w:hAnsi="Times New Roman"/>
          <w:sz w:val="26"/>
          <w:szCs w:val="26"/>
        </w:rPr>
        <w:t xml:space="preserve"> support both morally and financially, May God reward you abundantly with long life and good health.</w:t>
      </w:r>
    </w:p>
    <w:p w:rsidR="00A075E2" w:rsidRPr="00AB1857" w:rsidRDefault="00A075E2" w:rsidP="00A075E2">
      <w:pPr>
        <w:spacing w:line="360" w:lineRule="auto"/>
        <w:jc w:val="both"/>
        <w:rPr>
          <w:rFonts w:ascii="Times New Roman" w:hAnsi="Times New Roman"/>
          <w:sz w:val="26"/>
          <w:szCs w:val="26"/>
        </w:rPr>
      </w:pPr>
      <w:r>
        <w:rPr>
          <w:rFonts w:ascii="Times New Roman" w:hAnsi="Times New Roman"/>
          <w:sz w:val="26"/>
          <w:szCs w:val="26"/>
        </w:rPr>
        <w:tab/>
      </w: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Pr="00CE55FA" w:rsidRDefault="00A075E2" w:rsidP="00A075E2">
      <w:pPr>
        <w:spacing w:line="360" w:lineRule="auto"/>
        <w:jc w:val="center"/>
        <w:rPr>
          <w:rFonts w:ascii="Times New Roman" w:hAnsi="Times New Roman"/>
          <w:b/>
          <w:sz w:val="26"/>
          <w:szCs w:val="26"/>
        </w:rPr>
      </w:pPr>
      <w:r w:rsidRPr="00CE55FA">
        <w:rPr>
          <w:rFonts w:ascii="Times New Roman" w:hAnsi="Times New Roman"/>
          <w:b/>
          <w:sz w:val="26"/>
          <w:szCs w:val="26"/>
        </w:rPr>
        <w:lastRenderedPageBreak/>
        <w:t>ACKNOWLEDGEMENT</w:t>
      </w:r>
    </w:p>
    <w:p w:rsidR="00A075E2" w:rsidRPr="00CE55FA" w:rsidRDefault="00A075E2" w:rsidP="00A075E2">
      <w:pPr>
        <w:spacing w:line="360" w:lineRule="auto"/>
        <w:jc w:val="both"/>
        <w:rPr>
          <w:rFonts w:ascii="Times New Roman" w:hAnsi="Times New Roman"/>
          <w:sz w:val="26"/>
          <w:szCs w:val="26"/>
        </w:rPr>
      </w:pPr>
      <w:r>
        <w:rPr>
          <w:rFonts w:ascii="Times New Roman" w:hAnsi="Times New Roman"/>
          <w:sz w:val="26"/>
          <w:szCs w:val="26"/>
        </w:rPr>
        <w:tab/>
        <w:t xml:space="preserve">I wish to appreciate the following indefatigable personalities this pieces of work would not have been completed without their unflagging moral and financial support; I call them God representative on earth. </w:t>
      </w:r>
      <w:r w:rsidR="00AB7709">
        <w:rPr>
          <w:rFonts w:ascii="Times New Roman" w:hAnsi="Times New Roman"/>
          <w:b/>
          <w:sz w:val="26"/>
          <w:szCs w:val="26"/>
        </w:rPr>
        <w:t xml:space="preserve">Mr and Mrs </w:t>
      </w:r>
      <w:r w:rsidR="00AC7118">
        <w:rPr>
          <w:rFonts w:ascii="Times New Roman" w:hAnsi="Times New Roman"/>
          <w:b/>
          <w:sz w:val="26"/>
          <w:szCs w:val="26"/>
        </w:rPr>
        <w:t>Ogundipe</w:t>
      </w:r>
      <w:r>
        <w:rPr>
          <w:rFonts w:ascii="Times New Roman" w:hAnsi="Times New Roman"/>
          <w:b/>
          <w:sz w:val="26"/>
          <w:szCs w:val="26"/>
        </w:rPr>
        <w:t>.</w:t>
      </w:r>
      <w:r w:rsidRPr="00CE55FA">
        <w:rPr>
          <w:rFonts w:ascii="Times New Roman" w:hAnsi="Times New Roman"/>
          <w:sz w:val="26"/>
          <w:szCs w:val="26"/>
        </w:rPr>
        <w:t xml:space="preserve"> I also commend m</w:t>
      </w:r>
      <w:r>
        <w:rPr>
          <w:rFonts w:ascii="Times New Roman" w:hAnsi="Times New Roman"/>
          <w:sz w:val="26"/>
          <w:szCs w:val="26"/>
        </w:rPr>
        <w:t xml:space="preserve">y </w:t>
      </w:r>
      <w:r w:rsidR="006A040F">
        <w:rPr>
          <w:rFonts w:ascii="Times New Roman" w:hAnsi="Times New Roman"/>
          <w:sz w:val="26"/>
          <w:szCs w:val="26"/>
        </w:rPr>
        <w:t>supervisor, Mr. Ahmed Eleweu</w:t>
      </w:r>
      <w:r>
        <w:rPr>
          <w:rFonts w:ascii="Times New Roman" w:hAnsi="Times New Roman"/>
          <w:sz w:val="26"/>
          <w:szCs w:val="26"/>
        </w:rPr>
        <w:t>. A</w:t>
      </w:r>
      <w:r w:rsidRPr="00CE55FA">
        <w:rPr>
          <w:rFonts w:ascii="Times New Roman" w:hAnsi="Times New Roman"/>
          <w:sz w:val="26"/>
          <w:szCs w:val="26"/>
        </w:rPr>
        <w:t xml:space="preserve"> for his intellectual contribution and support during my S</w:t>
      </w:r>
      <w:r>
        <w:rPr>
          <w:rFonts w:ascii="Times New Roman" w:hAnsi="Times New Roman"/>
          <w:sz w:val="26"/>
          <w:szCs w:val="26"/>
        </w:rPr>
        <w:t>IWES</w:t>
      </w:r>
    </w:p>
    <w:p w:rsidR="00A075E2" w:rsidRPr="00CE55FA" w:rsidRDefault="00A075E2" w:rsidP="00A075E2">
      <w:pPr>
        <w:spacing w:line="360" w:lineRule="auto"/>
        <w:jc w:val="both"/>
        <w:rPr>
          <w:rFonts w:ascii="Times New Roman" w:hAnsi="Times New Roman"/>
          <w:sz w:val="26"/>
          <w:szCs w:val="26"/>
        </w:rPr>
      </w:pPr>
      <w:r w:rsidRPr="00CE55FA">
        <w:rPr>
          <w:rFonts w:ascii="Times New Roman" w:hAnsi="Times New Roman"/>
          <w:sz w:val="26"/>
          <w:szCs w:val="26"/>
        </w:rPr>
        <w:t>A big thank you to my colleagues from different intuitions that formed the group members during my training</w:t>
      </w:r>
      <w:r>
        <w:rPr>
          <w:rFonts w:ascii="Times New Roman" w:hAnsi="Times New Roman"/>
          <w:sz w:val="26"/>
          <w:szCs w:val="26"/>
        </w:rPr>
        <w:t>.</w:t>
      </w: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center"/>
        <w:rPr>
          <w:rFonts w:ascii="Times New Roman" w:hAnsi="Times New Roman"/>
          <w:b/>
          <w:sz w:val="26"/>
          <w:szCs w:val="26"/>
        </w:rPr>
      </w:pPr>
      <w:r w:rsidRPr="00CE55FA">
        <w:rPr>
          <w:rFonts w:ascii="Times New Roman" w:hAnsi="Times New Roman"/>
          <w:b/>
          <w:sz w:val="26"/>
          <w:szCs w:val="26"/>
        </w:rPr>
        <w:lastRenderedPageBreak/>
        <w:t>TABLE OFCONTENTS</w:t>
      </w:r>
    </w:p>
    <w:p w:rsidR="00A075E2" w:rsidRPr="00CE55FA" w:rsidRDefault="00A075E2" w:rsidP="00A075E2">
      <w:pPr>
        <w:spacing w:line="360" w:lineRule="auto"/>
        <w:jc w:val="both"/>
        <w:rPr>
          <w:rFonts w:ascii="Times New Roman" w:hAnsi="Times New Roman"/>
          <w:sz w:val="26"/>
          <w:szCs w:val="26"/>
        </w:rPr>
      </w:pPr>
    </w:p>
    <w:p w:rsidR="00A075E2" w:rsidRPr="00CE55FA" w:rsidRDefault="00A075E2" w:rsidP="00A075E2">
      <w:pPr>
        <w:spacing w:line="360" w:lineRule="auto"/>
        <w:jc w:val="both"/>
        <w:rPr>
          <w:rFonts w:ascii="Times New Roman" w:hAnsi="Times New Roman"/>
          <w:sz w:val="26"/>
          <w:szCs w:val="26"/>
        </w:rPr>
      </w:pPr>
      <w:r w:rsidRPr="00CE55FA">
        <w:rPr>
          <w:rFonts w:ascii="Times New Roman" w:hAnsi="Times New Roman"/>
          <w:sz w:val="26"/>
          <w:szCs w:val="26"/>
        </w:rPr>
        <w:t>Title</w:t>
      </w:r>
      <w:r>
        <w:rPr>
          <w:rFonts w:ascii="Times New Roman" w:hAnsi="Times New Roman"/>
          <w:sz w:val="26"/>
          <w:szCs w:val="26"/>
        </w:rPr>
        <w:t>…………………………………………………………………………………….i</w:t>
      </w:r>
    </w:p>
    <w:p w:rsidR="00A075E2" w:rsidRPr="00CE55FA" w:rsidRDefault="00A075E2" w:rsidP="00A075E2">
      <w:pPr>
        <w:spacing w:line="360" w:lineRule="auto"/>
        <w:jc w:val="both"/>
        <w:rPr>
          <w:rFonts w:ascii="Times New Roman" w:hAnsi="Times New Roman"/>
          <w:sz w:val="26"/>
          <w:szCs w:val="26"/>
        </w:rPr>
      </w:pPr>
      <w:r w:rsidRPr="00CE55FA">
        <w:rPr>
          <w:rFonts w:ascii="Times New Roman" w:hAnsi="Times New Roman"/>
          <w:sz w:val="26"/>
          <w:szCs w:val="26"/>
        </w:rPr>
        <w:t>Dedication</w:t>
      </w:r>
      <w:r>
        <w:rPr>
          <w:rFonts w:ascii="Times New Roman" w:hAnsi="Times New Roman"/>
          <w:sz w:val="26"/>
          <w:szCs w:val="26"/>
        </w:rPr>
        <w:t>…………………………………………………………………………..…ii</w:t>
      </w:r>
    </w:p>
    <w:p w:rsidR="00A075E2" w:rsidRPr="00CE55FA" w:rsidRDefault="00A075E2" w:rsidP="00A075E2">
      <w:pPr>
        <w:spacing w:line="360" w:lineRule="auto"/>
        <w:jc w:val="both"/>
        <w:rPr>
          <w:rFonts w:ascii="Times New Roman" w:hAnsi="Times New Roman"/>
          <w:sz w:val="26"/>
          <w:szCs w:val="26"/>
        </w:rPr>
      </w:pPr>
      <w:r>
        <w:rPr>
          <w:rFonts w:ascii="Times New Roman" w:hAnsi="Times New Roman"/>
          <w:sz w:val="26"/>
          <w:szCs w:val="26"/>
        </w:rPr>
        <w:t>Acknowledgement…………………………………………………………………….iii</w:t>
      </w:r>
    </w:p>
    <w:p w:rsidR="00A075E2" w:rsidRPr="00CE55FA" w:rsidRDefault="00A075E2" w:rsidP="00A075E2">
      <w:pPr>
        <w:spacing w:line="360" w:lineRule="auto"/>
        <w:jc w:val="both"/>
        <w:rPr>
          <w:rFonts w:ascii="Times New Roman" w:hAnsi="Times New Roman"/>
          <w:sz w:val="26"/>
          <w:szCs w:val="26"/>
        </w:rPr>
      </w:pPr>
      <w:r w:rsidRPr="00CE55FA">
        <w:rPr>
          <w:rFonts w:ascii="Times New Roman" w:hAnsi="Times New Roman"/>
          <w:sz w:val="26"/>
          <w:szCs w:val="26"/>
        </w:rPr>
        <w:t>Table of Contents</w:t>
      </w:r>
      <w:r>
        <w:rPr>
          <w:rFonts w:ascii="Times New Roman" w:hAnsi="Times New Roman"/>
          <w:sz w:val="26"/>
          <w:szCs w:val="26"/>
        </w:rPr>
        <w:t>…………………………………………………………………....iv-v</w:t>
      </w:r>
    </w:p>
    <w:p w:rsidR="00A075E2" w:rsidRDefault="00A075E2" w:rsidP="00A075E2">
      <w:pPr>
        <w:spacing w:line="360" w:lineRule="auto"/>
        <w:jc w:val="both"/>
        <w:rPr>
          <w:rFonts w:ascii="Times New Roman" w:hAnsi="Times New Roman"/>
          <w:b/>
          <w:sz w:val="26"/>
          <w:szCs w:val="26"/>
        </w:rPr>
      </w:pPr>
      <w:r w:rsidRPr="000B57FF">
        <w:rPr>
          <w:rFonts w:ascii="Times New Roman" w:hAnsi="Times New Roman"/>
          <w:b/>
          <w:sz w:val="26"/>
          <w:szCs w:val="26"/>
        </w:rPr>
        <w:t>CHAPTER ONE</w:t>
      </w:r>
    </w:p>
    <w:p w:rsidR="00A075E2" w:rsidRDefault="00A075E2" w:rsidP="00A075E2">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Introduction to SIWES………………………………………………………....1</w:t>
      </w:r>
    </w:p>
    <w:p w:rsidR="00A075E2" w:rsidRDefault="00A075E2" w:rsidP="00A075E2">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Background of SIWES…………………………………………………..……1-2</w:t>
      </w:r>
    </w:p>
    <w:p w:rsidR="00A075E2" w:rsidRDefault="00A075E2" w:rsidP="00A075E2">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Aim and objective of SIWES……………………………………………………2</w:t>
      </w:r>
    </w:p>
    <w:p w:rsidR="00A075E2" w:rsidRDefault="00A075E2" w:rsidP="00A075E2">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Description of the establishment of attachment..…………………………….2-4</w:t>
      </w:r>
    </w:p>
    <w:p w:rsidR="00A075E2" w:rsidRPr="00750F83" w:rsidRDefault="00A075E2" w:rsidP="00A075E2">
      <w:pPr>
        <w:numPr>
          <w:ilvl w:val="1"/>
          <w:numId w:val="3"/>
        </w:numPr>
        <w:spacing w:after="200" w:line="360" w:lineRule="auto"/>
        <w:ind w:left="709" w:hanging="709"/>
        <w:jc w:val="both"/>
        <w:rPr>
          <w:rFonts w:ascii="Times New Roman" w:hAnsi="Times New Roman"/>
          <w:sz w:val="26"/>
          <w:szCs w:val="26"/>
        </w:rPr>
      </w:pPr>
      <w:r>
        <w:rPr>
          <w:rFonts w:ascii="Times New Roman" w:hAnsi="Times New Roman"/>
          <w:sz w:val="26"/>
          <w:szCs w:val="26"/>
        </w:rPr>
        <w:t>Location and brief history of NTA……………………………………….…..4-5</w:t>
      </w:r>
    </w:p>
    <w:p w:rsidR="00A075E2" w:rsidRDefault="00A075E2" w:rsidP="00A075E2">
      <w:pPr>
        <w:spacing w:line="360" w:lineRule="auto"/>
        <w:jc w:val="both"/>
        <w:rPr>
          <w:rFonts w:ascii="Times New Roman" w:hAnsi="Times New Roman"/>
          <w:b/>
          <w:sz w:val="26"/>
          <w:szCs w:val="26"/>
        </w:rPr>
      </w:pPr>
      <w:r w:rsidRPr="00FC1C2A">
        <w:rPr>
          <w:rFonts w:ascii="Times New Roman" w:hAnsi="Times New Roman"/>
          <w:b/>
          <w:sz w:val="26"/>
          <w:szCs w:val="26"/>
        </w:rPr>
        <w:t>CHAPTER TWO</w:t>
      </w:r>
    </w:p>
    <w:p w:rsidR="00A075E2" w:rsidRDefault="00A075E2" w:rsidP="00A075E2">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Items in the Studio with their function…………………………..….………6-10</w:t>
      </w:r>
    </w:p>
    <w:p w:rsidR="00A075E2" w:rsidRDefault="00A075E2" w:rsidP="00A075E2">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NTA Ilorin Rules and Safety Procedure………………………………………10</w:t>
      </w:r>
    </w:p>
    <w:p w:rsidR="00A075E2" w:rsidRDefault="00A075E2" w:rsidP="00A075E2">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Organization Structure…………………………………………...………...11-12</w:t>
      </w:r>
    </w:p>
    <w:p w:rsidR="00A075E2" w:rsidRDefault="00A075E2" w:rsidP="00A075E2">
      <w:pPr>
        <w:numPr>
          <w:ilvl w:val="1"/>
          <w:numId w:val="3"/>
        </w:numPr>
        <w:spacing w:after="200" w:line="360" w:lineRule="auto"/>
        <w:ind w:left="709"/>
        <w:jc w:val="both"/>
        <w:rPr>
          <w:rFonts w:ascii="Times New Roman" w:hAnsi="Times New Roman"/>
          <w:sz w:val="26"/>
          <w:szCs w:val="26"/>
        </w:rPr>
      </w:pPr>
      <w:r>
        <w:rPr>
          <w:rFonts w:ascii="Times New Roman" w:hAnsi="Times New Roman"/>
          <w:sz w:val="26"/>
          <w:szCs w:val="26"/>
        </w:rPr>
        <w:t>Department in NTA and their functions……………………………………12-13</w:t>
      </w:r>
    </w:p>
    <w:p w:rsidR="00A075E2" w:rsidRDefault="00A075E2" w:rsidP="00A075E2">
      <w:pPr>
        <w:spacing w:line="360" w:lineRule="auto"/>
        <w:jc w:val="both"/>
        <w:rPr>
          <w:rFonts w:ascii="Times New Roman" w:hAnsi="Times New Roman"/>
          <w:b/>
          <w:sz w:val="26"/>
          <w:szCs w:val="26"/>
        </w:rPr>
      </w:pPr>
      <w:r>
        <w:rPr>
          <w:rFonts w:ascii="Times New Roman" w:hAnsi="Times New Roman"/>
          <w:b/>
          <w:sz w:val="26"/>
          <w:szCs w:val="26"/>
        </w:rPr>
        <w:t>CHAPTER THREE</w:t>
      </w:r>
    </w:p>
    <w:p w:rsidR="00A075E2" w:rsidRPr="004817FD" w:rsidRDefault="00A075E2" w:rsidP="00A075E2">
      <w:pPr>
        <w:numPr>
          <w:ilvl w:val="0"/>
          <w:numId w:val="3"/>
        </w:numPr>
        <w:spacing w:after="200" w:line="360" w:lineRule="auto"/>
        <w:jc w:val="both"/>
        <w:rPr>
          <w:rFonts w:ascii="Times New Roman" w:hAnsi="Times New Roman"/>
          <w:sz w:val="26"/>
          <w:szCs w:val="26"/>
        </w:rPr>
      </w:pPr>
      <w:r>
        <w:rPr>
          <w:rFonts w:ascii="Times New Roman" w:hAnsi="Times New Roman"/>
          <w:sz w:val="26"/>
          <w:szCs w:val="26"/>
        </w:rPr>
        <w:t>Student specific involvement in various section……………………………….14</w:t>
      </w:r>
    </w:p>
    <w:p w:rsidR="00A075E2" w:rsidRDefault="00A075E2" w:rsidP="00A075E2">
      <w:pPr>
        <w:spacing w:line="360" w:lineRule="auto"/>
        <w:jc w:val="both"/>
        <w:rPr>
          <w:rFonts w:ascii="Times New Roman" w:hAnsi="Times New Roman"/>
          <w:b/>
          <w:sz w:val="26"/>
          <w:szCs w:val="26"/>
        </w:rPr>
      </w:pPr>
      <w:r>
        <w:rPr>
          <w:rFonts w:ascii="Times New Roman" w:hAnsi="Times New Roman"/>
          <w:b/>
          <w:sz w:val="26"/>
          <w:szCs w:val="26"/>
        </w:rPr>
        <w:t>CHAPTER FOUR</w:t>
      </w:r>
    </w:p>
    <w:p w:rsidR="00A075E2" w:rsidRPr="008C07E8" w:rsidRDefault="00A075E2" w:rsidP="00A075E2">
      <w:pPr>
        <w:spacing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Experience Gained…………………………………………………………….15</w:t>
      </w:r>
    </w:p>
    <w:p w:rsidR="00A075E2" w:rsidRDefault="00A075E2" w:rsidP="00A075E2">
      <w:pPr>
        <w:spacing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Interpersonal Relationship with the organization…..………………………….15</w:t>
      </w:r>
    </w:p>
    <w:p w:rsidR="00A075E2" w:rsidRPr="00E20427" w:rsidRDefault="00A075E2" w:rsidP="00A075E2">
      <w:pPr>
        <w:spacing w:line="360" w:lineRule="auto"/>
        <w:jc w:val="both"/>
        <w:rPr>
          <w:rFonts w:ascii="Times New Roman" w:hAnsi="Times New Roman"/>
          <w:sz w:val="26"/>
          <w:szCs w:val="26"/>
        </w:rPr>
      </w:pPr>
      <w:r>
        <w:rPr>
          <w:rFonts w:ascii="Times New Roman" w:hAnsi="Times New Roman"/>
          <w:sz w:val="26"/>
          <w:szCs w:val="26"/>
        </w:rPr>
        <w:lastRenderedPageBreak/>
        <w:t>4.2</w:t>
      </w:r>
      <w:r>
        <w:rPr>
          <w:rFonts w:ascii="Times New Roman" w:hAnsi="Times New Roman"/>
          <w:sz w:val="26"/>
          <w:szCs w:val="26"/>
        </w:rPr>
        <w:tab/>
        <w:t>Suggestion for improvement of the program…..………………………………15</w:t>
      </w:r>
    </w:p>
    <w:p w:rsidR="00A075E2" w:rsidRDefault="00A075E2" w:rsidP="00A075E2">
      <w:pPr>
        <w:spacing w:line="360" w:lineRule="auto"/>
        <w:jc w:val="both"/>
        <w:rPr>
          <w:rFonts w:ascii="Times New Roman" w:hAnsi="Times New Roman"/>
          <w:b/>
          <w:sz w:val="26"/>
          <w:szCs w:val="26"/>
        </w:rPr>
      </w:pPr>
      <w:r>
        <w:rPr>
          <w:rFonts w:ascii="Times New Roman" w:hAnsi="Times New Roman"/>
          <w:b/>
          <w:sz w:val="26"/>
          <w:szCs w:val="26"/>
        </w:rPr>
        <w:t>CHAPTER FIVE</w:t>
      </w:r>
    </w:p>
    <w:p w:rsidR="00A075E2" w:rsidRDefault="00A075E2" w:rsidP="00A075E2">
      <w:pPr>
        <w:spacing w:line="360" w:lineRule="auto"/>
        <w:jc w:val="both"/>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t>Conclusion…..………………………………………………………………...16</w:t>
      </w:r>
    </w:p>
    <w:p w:rsidR="00A075E2" w:rsidRDefault="00A075E2" w:rsidP="00A075E2">
      <w:pPr>
        <w:spacing w:line="36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Recommendation…...…………………………………………………………16</w:t>
      </w: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Default="00A075E2" w:rsidP="00A075E2">
      <w:pPr>
        <w:spacing w:line="360" w:lineRule="auto"/>
        <w:jc w:val="center"/>
        <w:rPr>
          <w:rFonts w:ascii="Times New Roman" w:hAnsi="Times New Roman"/>
          <w:b/>
          <w:sz w:val="26"/>
          <w:szCs w:val="26"/>
        </w:rPr>
      </w:pPr>
    </w:p>
    <w:p w:rsidR="00A075E2" w:rsidRPr="00031EBA" w:rsidRDefault="00A075E2" w:rsidP="00A075E2">
      <w:pPr>
        <w:spacing w:line="360" w:lineRule="auto"/>
        <w:jc w:val="center"/>
        <w:rPr>
          <w:rFonts w:ascii="Times New Roman" w:hAnsi="Times New Roman"/>
          <w:b/>
          <w:sz w:val="26"/>
          <w:szCs w:val="26"/>
        </w:rPr>
      </w:pPr>
      <w:r>
        <w:rPr>
          <w:rFonts w:ascii="Times New Roman" w:hAnsi="Times New Roman"/>
          <w:b/>
          <w:sz w:val="26"/>
          <w:szCs w:val="26"/>
        </w:rPr>
        <w:t xml:space="preserve"> </w:t>
      </w: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p>
    <w:p w:rsidR="00A075E2"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sectPr w:rsidR="00A075E2" w:rsidSect="00AC71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1134" w:gutter="0"/>
          <w:pgBorders w:display="firstPage">
            <w:top w:val="birdsFlight" w:sz="31" w:space="1" w:color="auto"/>
            <w:left w:val="birdsFlight" w:sz="31" w:space="4" w:color="auto"/>
            <w:bottom w:val="birdsFlight" w:sz="31" w:space="1" w:color="auto"/>
            <w:right w:val="birdsFlight" w:sz="31" w:space="4" w:color="auto"/>
          </w:pgBorders>
          <w:pgNumType w:fmt="lowerRoman" w:start="1"/>
          <w:cols w:space="708"/>
          <w:docGrid w:linePitch="360"/>
        </w:sectPr>
      </w:pPr>
    </w:p>
    <w:p w:rsidR="00A075E2" w:rsidRPr="001516E7" w:rsidRDefault="00A075E2" w:rsidP="00A075E2">
      <w:pPr>
        <w:shd w:val="clear" w:color="auto" w:fill="FFFFFF"/>
        <w:spacing w:before="240" w:after="420" w:line="360" w:lineRule="auto"/>
        <w:jc w:val="center"/>
        <w:rPr>
          <w:rFonts w:ascii="Times New Roman" w:eastAsia="Times New Roman" w:hAnsi="Times New Roman" w:cs="Times New Roman"/>
          <w:b/>
          <w:sz w:val="28"/>
          <w:szCs w:val="28"/>
        </w:rPr>
      </w:pPr>
      <w:r w:rsidRPr="001516E7">
        <w:rPr>
          <w:rFonts w:ascii="Times New Roman" w:eastAsia="Times New Roman" w:hAnsi="Times New Roman" w:cs="Times New Roman"/>
          <w:b/>
          <w:sz w:val="28"/>
          <w:szCs w:val="28"/>
        </w:rPr>
        <w:lastRenderedPageBreak/>
        <w:t>CHAPTER ONE</w:t>
      </w:r>
    </w:p>
    <w:p w:rsidR="00A075E2" w:rsidRDefault="00A075E2" w:rsidP="00A075E2">
      <w:pPr>
        <w:shd w:val="clear" w:color="auto" w:fill="FFFFFF"/>
        <w:spacing w:before="240" w:after="420" w:line="360" w:lineRule="auto"/>
        <w:rPr>
          <w:rFonts w:ascii="Times New Roman" w:eastAsia="Times New Roman" w:hAnsi="Times New Roman" w:cs="Times New Roman"/>
          <w:sz w:val="28"/>
          <w:szCs w:val="28"/>
        </w:rPr>
      </w:pPr>
      <w:r w:rsidRPr="0092191D">
        <w:rPr>
          <w:rFonts w:ascii="Times New Roman" w:eastAsia="Times New Roman" w:hAnsi="Times New Roman" w:cs="Times New Roman"/>
          <w:b/>
          <w:sz w:val="28"/>
          <w:szCs w:val="28"/>
        </w:rPr>
        <w:t>1.0</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INTRODUCTION TO SIWES</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student industrial work experience scheme is in practical fulfillment of TCS 210 of becoming a competent student in the field. It is a major work which is to expose student to the practical aspect of what they are been thought in class. During the course of study, I was posted to the programs department of the establishment.</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b/>
          <w:bCs/>
          <w:sz w:val="28"/>
          <w:szCs w:val="28"/>
        </w:rPr>
        <w:t>               BACKGROUND OF SIWES</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student industrial work experience scheme (SIWES) was established by ITF in 1973 to solve the problem of lack of adequate practical skill preparatory for employment in various industries by Nigerian graduates of tertiary institution.</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purpose of the scheme is to expose student to different kinds of industrial based skills necessary for a smooth transition from classroom to the world of labor. It afford the student of tertiary institution the opportunity of being engaged, familiarized and expose to the needed experience in handling various kinds of equipment and machine which are usually not available in the educational environment or institution.</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However, participation in SIWES has becomes a necessary pre-condition for the award of diploma in most institution of higher learning in the country, in accordance with the education policy of the government.      </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b/>
          <w:bCs/>
          <w:sz w:val="28"/>
          <w:szCs w:val="28"/>
        </w:rPr>
        <w:t>     AIM AND OBJECTIVES OF SIWES</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objectives of the student industrial work experience scheme (SIWES) as a follow:</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improves student’s knowledge about the industrial sector or organization.</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enable the student to practicalised different test form what they have learnt theoretical in the classroom.</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relates the student to the labor market and how it’s being operated.</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also enlighten student to various division of industries or organization of work in which their course of study can be practicalised.</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enable student to know more the technological innovation in course of study, and some equipment which are or involved.</w:t>
      </w:r>
    </w:p>
    <w:p w:rsidR="00A075E2" w:rsidRDefault="00A075E2" w:rsidP="00A075E2">
      <w:pPr>
        <w:numPr>
          <w:ilvl w:val="0"/>
          <w:numId w:val="1"/>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It enable student to know the practical aspect of chosen field of study.</w:t>
      </w:r>
    </w:p>
    <w:p w:rsidR="00A075E2" w:rsidRPr="00E20427" w:rsidRDefault="00A075E2" w:rsidP="00A075E2">
      <w:pPr>
        <w:shd w:val="clear" w:color="auto" w:fill="FFFFFF"/>
        <w:spacing w:before="240" w:after="100" w:afterAutospacing="1" w:line="360" w:lineRule="auto"/>
        <w:jc w:val="both"/>
        <w:rPr>
          <w:rFonts w:ascii="Times New Roman" w:eastAsia="Times New Roman" w:hAnsi="Times New Roman" w:cs="Times New Roman"/>
          <w:sz w:val="28"/>
          <w:szCs w:val="28"/>
        </w:rPr>
      </w:pPr>
      <w:r w:rsidRPr="00E20427">
        <w:rPr>
          <w:rFonts w:ascii="Times New Roman" w:eastAsia="Times New Roman" w:hAnsi="Times New Roman" w:cs="Times New Roman"/>
          <w:b/>
          <w:sz w:val="28"/>
          <w:szCs w:val="28"/>
        </w:rPr>
        <w:t> 1.3</w:t>
      </w:r>
      <w:r w:rsidRPr="00E20427">
        <w:rPr>
          <w:rFonts w:ascii="Times New Roman" w:eastAsia="Times New Roman" w:hAnsi="Times New Roman" w:cs="Times New Roman"/>
          <w:b/>
          <w:bCs/>
          <w:sz w:val="28"/>
          <w:szCs w:val="28"/>
        </w:rPr>
        <w:t>     Description of the establishment of attachment.</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Nigeria Television Authority, Ilorin was established in 1977. Its maiden transmission of programmed was from Lagos via satellite.</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Between 1977 and date, the station has undergone tremendous changes which today have made it the toast of viewers and clients within and outside the state.</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At present, the station has staff strength of ninety-one, headed by the General Manager T.R Gyang and it transmits 24 hours on weekdays.</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Apart from contributing its quota in area of informing, educating and entreating it viewers, the station has produced several award winning programs in areas of drama transmission of programs from Lagos via satellite. The station had four transmitter stations and four link or relay station through which it was able to transmit to Kwara state, parts of Niger, Oyo, Ondo, Osun, Ekiti and Kogi state. NTA Ilorin hooks up with the NTA Network service to bring live news from all part of Nigeria and the world at large. The station has eihgt substantive General Mangers since its in caption in 1977.  Engr. D.J Awoniyi was the first General Manager and his tenure was between 1977 and 1981;Mrs Chief Peter O. Olowo was General Manager between 6</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may 1982 and October 1990; Mr J.D Angulu was General between 1990 and 1994; Mrs Vicky was General Meneger between November between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July 1994 and October 1994; Mrs. Araba A. Vincent was General Manager between November 2000 and February2004; Prince Adebimpe Idowu was General Manager between 2004 and 2005; Mr Dayo Salaeu was Genral Manager between December 2005 and septermber 2008 whilst Chief Thomas R. Gyang is the present Incumbent. Under the NTA Ilorin, we have two local government stations that are NTA Ogbomoso and NTA Patigi. NTA Obgomoso is fully operational and NTA Patigi is yet to take off operationally.</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present management team of NTA Ilorin includes:</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Chief T.R. Gyang _________________ General Manager.</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 Olasehinsde __________________ General Manager.</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Hajia Moriliat T.O Adamu____ Manager. Administration.</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Yinka Ajayi _______ Manager News and Current. Affairs.</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Taiye Ogunderin ____________ Manager programmes.</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Yakubu G. Oladele ___________ Marketing Manager.</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Samuel Osawu ____________ Chief Technical officer.</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Engr. J.O Babajide ____Manager-In-Charge, NTA Patigi.</w:t>
      </w:r>
    </w:p>
    <w:p w:rsidR="00A075E2" w:rsidRDefault="00A075E2" w:rsidP="00A075E2">
      <w:pPr>
        <w:numPr>
          <w:ilvl w:val="0"/>
          <w:numId w:val="2"/>
        </w:numPr>
        <w:shd w:val="clear" w:color="auto" w:fill="FFFFFF"/>
        <w:spacing w:before="240" w:after="100" w:afterAutospacing="1" w:line="360" w:lineRule="auto"/>
        <w:ind w:left="5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Mrs Remi Awolola ____ Manager-In-Charge, Ogbomoso.</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sidRPr="001951C0">
        <w:rPr>
          <w:rFonts w:ascii="Times New Roman" w:eastAsia="Times New Roman" w:hAnsi="Times New Roman" w:cs="Times New Roman"/>
          <w:b/>
          <w:sz w:val="28"/>
          <w:szCs w:val="28"/>
        </w:rPr>
        <w:t>1.4</w:t>
      </w:r>
      <w:r>
        <w:rPr>
          <w:rFonts w:ascii="Times New Roman" w:eastAsia="Times New Roman" w:hAnsi="Times New Roman" w:cs="Times New Roman"/>
          <w:b/>
          <w:bCs/>
          <w:sz w:val="28"/>
          <w:szCs w:val="28"/>
        </w:rPr>
        <w:t> </w:t>
      </w:r>
      <w:r>
        <w:rPr>
          <w:rFonts w:ascii="Times New Roman" w:eastAsia="Times New Roman" w:hAnsi="Times New Roman" w:cs="Times New Roman"/>
          <w:b/>
          <w:bCs/>
          <w:sz w:val="28"/>
          <w:szCs w:val="28"/>
        </w:rPr>
        <w:tab/>
        <w:t>LOCATION AND BRIEF HISTORY OF NTA ILORIN</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Although the idea of establishing a television station in kwara state was conceived as far back as 1971, some early teething problem did not make for its takeoff. Following a meeting in 1971 by a number of  journalists who are indigenes of the state with military Governor Lieutenant-colonel Lasisi Bamigboye, the idea of establishing a newspaper and television station was conceived both of which was considered necessary for the state.</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then government gave its blessing to the immediate establishment of a newspaper, while accepting the idea of a television station in principle. The newspaper, known as “Nigeria Herald” started two years (1975) while feasibility studies for the television also started the same year. The change of Government in 1975 threatened the establishment of the station in Ilorin, but in view of the large sum of money already into the project, there could be no going back.</w:t>
      </w:r>
    </w:p>
    <w:p w:rsidR="00A075E2" w:rsidRDefault="00A075E2" w:rsidP="00A075E2">
      <w:pPr>
        <w:shd w:val="clear" w:color="auto" w:fill="FFFFFF"/>
        <w:spacing w:before="240" w:after="4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final indication that the project will eventually take-off early in February 1977 when adverts for workers in the proposed station were placed in the newspapers. In may 19 77,  Nigeria Television Authority Ilorin was finally </w:t>
      </w:r>
      <w:r>
        <w:rPr>
          <w:rFonts w:ascii="Times New Roman" w:eastAsia="Times New Roman" w:hAnsi="Times New Roman" w:cs="Times New Roman"/>
          <w:sz w:val="28"/>
          <w:szCs w:val="28"/>
        </w:rPr>
        <w:lastRenderedPageBreak/>
        <w:t>given birth to, under the management of  kwara state Ministry of information, however automatically became one of the stations took over by the Nigeria Television Authority following the Federal Government’s order under General Olosegun Obasanjo military administration announcement in 1975 of it’s intention to take over all television in Nigeria. The Nigeria Television Authority was finally inaugurated in May 1977 but took effect from April 1978. By that degree the Nigeria Television Authority became the only body empowered to undertake television broadcasting in the country.</w:t>
      </w:r>
    </w:p>
    <w:p w:rsidR="00A075E2" w:rsidRDefault="00A075E2" w:rsidP="00A075E2">
      <w:pPr>
        <w:spacing w:before="240" w:line="360" w:lineRule="auto"/>
        <w:jc w:val="center"/>
        <w:rPr>
          <w:rFonts w:ascii="Times New Roman" w:hAnsi="Times New Roman" w:cs="Times New Roman"/>
          <w:b/>
          <w:sz w:val="28"/>
          <w:szCs w:val="28"/>
        </w:rPr>
      </w:pPr>
    </w:p>
    <w:p w:rsidR="00A075E2" w:rsidRDefault="00A075E2" w:rsidP="00A075E2">
      <w:pPr>
        <w:spacing w:before="240" w:line="360" w:lineRule="auto"/>
        <w:jc w:val="center"/>
        <w:rPr>
          <w:rFonts w:ascii="Times New Roman" w:hAnsi="Times New Roman" w:cs="Times New Roman"/>
          <w:b/>
          <w:sz w:val="28"/>
          <w:szCs w:val="28"/>
        </w:rPr>
      </w:pPr>
    </w:p>
    <w:p w:rsidR="00A075E2" w:rsidRDefault="00A075E2" w:rsidP="00A075E2">
      <w:pPr>
        <w:spacing w:before="240" w:line="360" w:lineRule="auto"/>
        <w:jc w:val="center"/>
        <w:rPr>
          <w:rFonts w:ascii="Times New Roman" w:hAnsi="Times New Roman" w:cs="Times New Roman"/>
          <w:b/>
          <w:sz w:val="28"/>
          <w:szCs w:val="28"/>
        </w:rPr>
      </w:pPr>
    </w:p>
    <w:p w:rsidR="00A075E2" w:rsidRDefault="00A075E2" w:rsidP="00A075E2">
      <w:pPr>
        <w:spacing w:before="240" w:line="360" w:lineRule="auto"/>
        <w:jc w:val="center"/>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rPr>
          <w:rFonts w:ascii="Times New Roman" w:hAnsi="Times New Roman" w:cs="Times New Roman"/>
          <w:b/>
          <w:sz w:val="28"/>
          <w:szCs w:val="28"/>
        </w:rPr>
      </w:pPr>
    </w:p>
    <w:p w:rsidR="00A075E2" w:rsidRDefault="00A075E2" w:rsidP="00A075E2">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A075E2" w:rsidRDefault="00A075E2" w:rsidP="00A075E2">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Pr>
          <w:rFonts w:ascii="Times New Roman" w:hAnsi="Times New Roman" w:cs="Times New Roman"/>
          <w:b/>
          <w:sz w:val="28"/>
          <w:szCs w:val="28"/>
        </w:rPr>
        <w:tab/>
        <w:t>ITEMS IN THE STUDIO WITH THEIR FUNCTIONS</w:t>
      </w:r>
    </w:p>
    <w:p w:rsidR="00A075E2"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A075E2" w:rsidRDefault="00A075E2" w:rsidP="00A075E2">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69850</wp:posOffset>
            </wp:positionV>
            <wp:extent cx="5734050" cy="3086100"/>
            <wp:effectExtent l="0" t="0" r="0" b="0"/>
            <wp:wrapNone/>
            <wp:docPr id="5" name="Picture 5" descr="Screenshot_20240302-07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302-0709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3086100"/>
                    </a:xfrm>
                    <a:prstGeom prst="rect">
                      <a:avLst/>
                    </a:prstGeom>
                    <a:noFill/>
                  </pic:spPr>
                </pic:pic>
              </a:graphicData>
            </a:graphic>
            <wp14:sizeRelH relativeFrom="page">
              <wp14:pctWidth>0</wp14:pctWidth>
            </wp14:sizeRelH>
            <wp14:sizeRelV relativeFrom="page">
              <wp14:pctHeight>0</wp14:pctHeight>
            </wp14:sizeRelV>
          </wp:anchor>
        </w:drawing>
      </w: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w:t>
      </w:r>
      <w:r>
        <w:rPr>
          <w:rFonts w:ascii="Times New Roman" w:hAnsi="Times New Roman" w:cs="Times New Roman"/>
          <w:sz w:val="28"/>
          <w:szCs w:val="28"/>
        </w:rPr>
        <w:lastRenderedPageBreak/>
        <w:t xml:space="preserve">as key lights, fill lights, and backlights, as well as accessories like diffusers, gels, </w:t>
      </w:r>
      <w:r>
        <w:rPr>
          <w:noProof/>
          <w:lang w:val="en-GB" w:eastAsia="en-GB"/>
        </w:rPr>
        <w:drawing>
          <wp:anchor distT="0" distB="0" distL="114300" distR="114300" simplePos="0" relativeHeight="251661312" behindDoc="0" locked="0" layoutInCell="1" allowOverlap="1">
            <wp:simplePos x="0" y="0"/>
            <wp:positionH relativeFrom="column">
              <wp:posOffset>177800</wp:posOffset>
            </wp:positionH>
            <wp:positionV relativeFrom="paragraph">
              <wp:posOffset>599440</wp:posOffset>
            </wp:positionV>
            <wp:extent cx="5377180" cy="3305175"/>
            <wp:effectExtent l="0" t="0" r="0" b="9525"/>
            <wp:wrapNone/>
            <wp:docPr id="4" name="Picture 4"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0240302-075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7180" cy="3305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and barn doors to control and manipulate light intensity and direction.</w:t>
      </w: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Audio Equipment:</w:t>
      </w:r>
      <w:r>
        <w:rPr>
          <w:rFonts w:ascii="Times New Roman" w:hAnsi="Times New Roman" w:cs="Times New Roman"/>
          <w:sz w:val="28"/>
          <w:szCs w:val="28"/>
        </w:rPr>
        <w:t xml:space="preserve"> </w:t>
      </w:r>
    </w:p>
    <w:p w:rsidR="00A075E2" w:rsidRDefault="00A075E2" w:rsidP="00A075E2">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3360" behindDoc="0" locked="0" layoutInCell="1" allowOverlap="1">
            <wp:simplePos x="0" y="0"/>
            <wp:positionH relativeFrom="column">
              <wp:posOffset>608330</wp:posOffset>
            </wp:positionH>
            <wp:positionV relativeFrom="paragraph">
              <wp:posOffset>1341755</wp:posOffset>
            </wp:positionV>
            <wp:extent cx="4072890" cy="2340610"/>
            <wp:effectExtent l="0" t="0" r="3810" b="2540"/>
            <wp:wrapNone/>
            <wp:docPr id="3" name="Picture 3"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304-2140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2890" cy="23406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lastRenderedPageBreak/>
        <w:t>Set Design Elements:</w:t>
      </w:r>
      <w:r>
        <w:rPr>
          <w:rFonts w:ascii="Times New Roman" w:hAnsi="Times New Roman" w:cs="Times New Roman"/>
          <w:sz w:val="28"/>
          <w:szCs w:val="28"/>
        </w:rPr>
        <w:t xml:space="preserve"> </w:t>
      </w:r>
    </w:p>
    <w:p w:rsidR="00A075E2"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Teleprompters:</w:t>
      </w:r>
      <w:r>
        <w:rPr>
          <w:rFonts w:ascii="Times New Roman" w:hAnsi="Times New Roman" w:cs="Times New Roman"/>
          <w:sz w:val="28"/>
          <w:szCs w:val="28"/>
        </w:rPr>
        <w:t xml:space="preserve"> </w:t>
      </w:r>
    </w:p>
    <w:p w:rsidR="00A075E2"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A075E2" w:rsidRDefault="00A075E2" w:rsidP="00A075E2">
      <w:pPr>
        <w:spacing w:before="240" w:line="360" w:lineRule="auto"/>
        <w:jc w:val="both"/>
        <w:rPr>
          <w:rFonts w:ascii="Times New Roman" w:hAnsi="Times New Roman" w:cs="Times New Roman"/>
          <w:sz w:val="28"/>
          <w:szCs w:val="28"/>
        </w:rPr>
      </w:pPr>
      <w:r>
        <w:rPr>
          <w:noProof/>
          <w:lang w:val="en-GB" w:eastAsia="en-GB"/>
        </w:rPr>
        <w:drawing>
          <wp:anchor distT="0" distB="0" distL="114300" distR="114300" simplePos="0" relativeHeight="251662336" behindDoc="0" locked="0" layoutInCell="1" allowOverlap="1">
            <wp:simplePos x="0" y="0"/>
            <wp:positionH relativeFrom="column">
              <wp:posOffset>857250</wp:posOffset>
            </wp:positionH>
            <wp:positionV relativeFrom="paragraph">
              <wp:posOffset>81915</wp:posOffset>
            </wp:positionV>
            <wp:extent cx="4029075" cy="3986530"/>
            <wp:effectExtent l="0" t="0" r="9525" b="0"/>
            <wp:wrapNone/>
            <wp:docPr id="1"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20240304-2143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3986530"/>
                    </a:xfrm>
                    <a:prstGeom prst="rect">
                      <a:avLst/>
                    </a:prstGeom>
                    <a:noFill/>
                  </pic:spPr>
                </pic:pic>
              </a:graphicData>
            </a:graphic>
            <wp14:sizeRelH relativeFrom="page">
              <wp14:pctWidth>0</wp14:pctWidth>
            </wp14:sizeRelH>
            <wp14:sizeRelV relativeFrom="page">
              <wp14:pctHeight>0</wp14:pctHeight>
            </wp14:sizeRelV>
          </wp:anchor>
        </w:drawing>
      </w: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sz w:val="28"/>
          <w:szCs w:val="28"/>
        </w:rPr>
      </w:pPr>
    </w:p>
    <w:p w:rsidR="00A075E2" w:rsidRDefault="00A075E2" w:rsidP="00A075E2">
      <w:pPr>
        <w:spacing w:before="240" w:line="360" w:lineRule="auto"/>
        <w:jc w:val="both"/>
        <w:rPr>
          <w:rFonts w:ascii="Times New Roman" w:hAnsi="Times New Roman" w:cs="Times New Roman"/>
          <w:b/>
          <w:sz w:val="28"/>
          <w:szCs w:val="28"/>
        </w:rPr>
      </w:pPr>
    </w:p>
    <w:p w:rsidR="00A075E2" w:rsidRDefault="00A075E2" w:rsidP="00A075E2">
      <w:pPr>
        <w:spacing w:before="240" w:line="360" w:lineRule="auto"/>
        <w:jc w:val="both"/>
        <w:rPr>
          <w:rFonts w:ascii="Times New Roman" w:hAnsi="Times New Roman" w:cs="Times New Roman"/>
          <w:b/>
          <w:sz w:val="28"/>
          <w:szCs w:val="28"/>
        </w:rPr>
      </w:pPr>
    </w:p>
    <w:p w:rsidR="00A075E2" w:rsidRDefault="00A075E2" w:rsidP="00A075E2">
      <w:pPr>
        <w:spacing w:before="240" w:line="360" w:lineRule="auto"/>
        <w:jc w:val="both"/>
        <w:rPr>
          <w:rFonts w:ascii="Times New Roman" w:hAnsi="Times New Roman" w:cs="Times New Roman"/>
          <w:b/>
          <w:sz w:val="28"/>
          <w:szCs w:val="28"/>
        </w:rPr>
      </w:pP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lastRenderedPageBreak/>
        <w:t>Graphics and Visual Effects:</w:t>
      </w:r>
      <w:r>
        <w:rPr>
          <w:rFonts w:ascii="Times New Roman" w:hAnsi="Times New Roman" w:cs="Times New Roman"/>
          <w:sz w:val="28"/>
          <w:szCs w:val="28"/>
        </w:rPr>
        <w:t xml:space="preserve"> </w:t>
      </w:r>
    </w:p>
    <w:p w:rsidR="00A075E2" w:rsidRPr="006705D8"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A075E2" w:rsidRDefault="00A075E2" w:rsidP="00A075E2">
      <w:pPr>
        <w:spacing w:line="360" w:lineRule="auto"/>
        <w:jc w:val="both"/>
        <w:rPr>
          <w:rFonts w:ascii="Times New Roman" w:hAnsi="Times New Roman" w:cs="Times New Roman"/>
          <w:b/>
          <w:sz w:val="28"/>
          <w:szCs w:val="28"/>
        </w:rPr>
      </w:pPr>
      <w:r>
        <w:rPr>
          <w:rFonts w:ascii="Times New Roman" w:hAnsi="Times New Roman" w:cs="Times New Roman"/>
          <w:b/>
          <w:sz w:val="28"/>
          <w:szCs w:val="28"/>
        </w:rPr>
        <w:t>ATEM</w:t>
      </w:r>
    </w:p>
    <w:p w:rsidR="00A075E2" w:rsidRDefault="00A075E2" w:rsidP="00A075E2">
      <w:pPr>
        <w:spacing w:line="360" w:lineRule="auto"/>
        <w:jc w:val="both"/>
        <w:rPr>
          <w:rFonts w:ascii="Times New Roman" w:hAnsi="Times New Roman" w:cs="Times New Roman"/>
          <w:sz w:val="28"/>
          <w:szCs w:val="28"/>
        </w:rPr>
      </w:pPr>
      <w:r>
        <w:rPr>
          <w:rFonts w:ascii="Times New Roman" w:hAnsi="Times New Roman" w:cs="Times New Roman"/>
          <w:sz w:val="28"/>
          <w:szCs w:val="28"/>
        </w:rPr>
        <w:t>An ATEM is a device that switches between SDI (</w:t>
      </w:r>
      <w:r>
        <w:rPr>
          <w:rFonts w:ascii="Times New Roman" w:hAnsi="Times New Roman" w:cs="Times New Roman"/>
          <w:i/>
          <w:sz w:val="28"/>
          <w:szCs w:val="28"/>
        </w:rPr>
        <w:t>Serial Digital Interface</w:t>
      </w:r>
      <w:r>
        <w:rPr>
          <w:rFonts w:ascii="Times New Roman" w:hAnsi="Times New Roman" w:cs="Times New Roman"/>
          <w:sz w:val="28"/>
          <w:szCs w:val="28"/>
        </w:rPr>
        <w:t>), HD (High Definition) or Ultra HD video standards so that one can form exciting live production with a wide range of video sources such as cameras, disk recorders and slide shows or animation from computers.</w:t>
      </w:r>
    </w:p>
    <w:p w:rsidR="00A075E2" w:rsidRDefault="00A075E2" w:rsidP="00A075E2">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GB" w:eastAsia="en-GB"/>
        </w:rPr>
        <w:drawing>
          <wp:anchor distT="0" distB="0" distL="114300" distR="114300" simplePos="0" relativeHeight="251664384" behindDoc="1" locked="0" layoutInCell="1" allowOverlap="1" wp14:anchorId="3E7E540F" wp14:editId="0F6B8FCE">
            <wp:simplePos x="0" y="0"/>
            <wp:positionH relativeFrom="column">
              <wp:posOffset>13335</wp:posOffset>
            </wp:positionH>
            <wp:positionV relativeFrom="paragraph">
              <wp:posOffset>534035</wp:posOffset>
            </wp:positionV>
            <wp:extent cx="5486400" cy="3820795"/>
            <wp:effectExtent l="0" t="0" r="0" b="8255"/>
            <wp:wrapThrough wrapText="bothSides">
              <wp:wrapPolygon edited="0">
                <wp:start x="0" y="0"/>
                <wp:lineTo x="0" y="21539"/>
                <wp:lineTo x="21525" y="21539"/>
                <wp:lineTo x="21525" y="0"/>
                <wp:lineTo x="0" y="0"/>
              </wp:wrapPolygon>
            </wp:wrapThrough>
            <wp:docPr id="1031" name="Picture 6" descr="atem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9" cstate="print"/>
                    <a:srcRect l="2478" r="4601"/>
                    <a:stretch/>
                  </pic:blipFill>
                  <pic:spPr>
                    <a:xfrm>
                      <a:off x="0" y="0"/>
                      <a:ext cx="5486400" cy="382079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Fig: ATEM 2M/E Broadcasting Board</w:t>
      </w:r>
    </w:p>
    <w:p w:rsidR="00A075E2" w:rsidRDefault="00A075E2" w:rsidP="00A075E2">
      <w:pPr>
        <w:spacing w:line="360" w:lineRule="auto"/>
        <w:jc w:val="both"/>
        <w:rPr>
          <w:rFonts w:ascii="Times New Roman" w:hAnsi="Times New Roman" w:cs="Times New Roman"/>
          <w:sz w:val="28"/>
          <w:szCs w:val="28"/>
        </w:rPr>
      </w:pPr>
    </w:p>
    <w:p w:rsidR="00A075E2" w:rsidRPr="00316D63" w:rsidRDefault="00A075E2" w:rsidP="00A075E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Powerful features such as chroma key, creative transitions, audio mixer, multi-view and more, can be gotten  The more advanced models include features such as up to 20 SDI inputs, Super Source multi-layer engine, full motion DVE (</w:t>
      </w:r>
      <w:r>
        <w:rPr>
          <w:rFonts w:ascii="Times New Roman" w:hAnsi="Times New Roman" w:cs="Times New Roman"/>
          <w:i/>
          <w:sz w:val="28"/>
          <w:szCs w:val="28"/>
        </w:rPr>
        <w:t>Digital Video Effect)</w:t>
      </w:r>
      <w:r>
        <w:rPr>
          <w:rFonts w:ascii="Times New Roman" w:hAnsi="Times New Roman" w:cs="Times New Roman"/>
          <w:sz w:val="28"/>
          <w:szCs w:val="28"/>
        </w:rPr>
        <w:t>, larger media pool with full motion clips and up to an incredible 6 auxiliary outputs.</w:t>
      </w: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r>
        <w:rPr>
          <w:rFonts w:ascii="Times New Roman" w:hAnsi="Times New Roman" w:cs="Times New Roman"/>
          <w:sz w:val="28"/>
          <w:szCs w:val="28"/>
        </w:rPr>
        <w:t xml:space="preserve"> </w:t>
      </w:r>
    </w:p>
    <w:p w:rsidR="00A075E2"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A075E2" w:rsidRDefault="00A075E2" w:rsidP="00A075E2">
      <w:pPr>
        <w:spacing w:before="240" w:line="360" w:lineRule="auto"/>
        <w:jc w:val="both"/>
        <w:rPr>
          <w:rFonts w:ascii="Times New Roman" w:hAnsi="Times New Roman" w:cs="Times New Roman"/>
          <w:sz w:val="28"/>
          <w:szCs w:val="28"/>
        </w:rPr>
      </w:pPr>
      <w:r w:rsidRPr="001516E7">
        <w:rPr>
          <w:rFonts w:ascii="Times New Roman" w:hAnsi="Times New Roman" w:cs="Times New Roman"/>
          <w:b/>
          <w:sz w:val="28"/>
          <w:szCs w:val="28"/>
        </w:rPr>
        <w:t>Props and Costumes:</w:t>
      </w:r>
      <w:r>
        <w:rPr>
          <w:rFonts w:ascii="Times New Roman" w:hAnsi="Times New Roman" w:cs="Times New Roman"/>
          <w:sz w:val="28"/>
          <w:szCs w:val="28"/>
        </w:rPr>
        <w:t xml:space="preserve"> </w:t>
      </w:r>
    </w:p>
    <w:p w:rsidR="00A075E2" w:rsidRDefault="00A075E2" w:rsidP="00A075E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Props and costumes add authenticity and flair to productions, helping to bring characters and settings to life. From period-specific props to elaborate costumes, each detail contributes to the overall visual impact and narrative coherence of the production.</w:t>
      </w:r>
    </w:p>
    <w:p w:rsidR="00A075E2" w:rsidRPr="007D2BEF" w:rsidRDefault="00A075E2" w:rsidP="00A075E2">
      <w:pPr>
        <w:pStyle w:val="ListParagraph"/>
        <w:numPr>
          <w:ilvl w:val="1"/>
          <w:numId w:val="6"/>
        </w:numPr>
        <w:jc w:val="both"/>
        <w:rPr>
          <w:rFonts w:ascii="Times New Roman" w:hAnsi="Times New Roman"/>
          <w:b/>
          <w:sz w:val="26"/>
          <w:szCs w:val="26"/>
        </w:rPr>
      </w:pPr>
      <w:r>
        <w:rPr>
          <w:rFonts w:ascii="Times New Roman" w:hAnsi="Times New Roman"/>
          <w:b/>
          <w:sz w:val="26"/>
          <w:szCs w:val="26"/>
        </w:rPr>
        <w:t xml:space="preserve">     NTA Ilorin </w:t>
      </w:r>
      <w:r w:rsidRPr="007D2BEF">
        <w:rPr>
          <w:rFonts w:ascii="Times New Roman" w:hAnsi="Times New Roman"/>
          <w:b/>
          <w:sz w:val="26"/>
          <w:szCs w:val="26"/>
        </w:rPr>
        <w:t>Rules and Safety Procedures</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 xml:space="preserve">Report any injuries to the teacher immediately </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 xml:space="preserve">Learn the location of the nearest fire extinguisher </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Never move anything heavy by yourself. Some of the equipment in the station is very large and heavy. Avoid back strain or other bodily harm by working with partner.</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Keep all food and drink out of all studios and thee radio office area.</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Turn off (or airplane mode) all cell phone and other electronic communication device before entering any radio broadcast or production studio.</w:t>
      </w:r>
    </w:p>
    <w:p w:rsidR="00A075E2" w:rsidRPr="00125318"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Clean up and straighten all areas after use.</w:t>
      </w:r>
    </w:p>
    <w:p w:rsidR="00A075E2" w:rsidRDefault="00A075E2" w:rsidP="00A075E2">
      <w:pPr>
        <w:numPr>
          <w:ilvl w:val="0"/>
          <w:numId w:val="5"/>
        </w:numPr>
        <w:spacing w:after="200" w:line="276" w:lineRule="auto"/>
        <w:jc w:val="both"/>
        <w:rPr>
          <w:rFonts w:ascii="Times New Roman" w:hAnsi="Times New Roman"/>
          <w:sz w:val="26"/>
          <w:szCs w:val="26"/>
        </w:rPr>
      </w:pPr>
      <w:r w:rsidRPr="00125318">
        <w:rPr>
          <w:rFonts w:ascii="Times New Roman" w:hAnsi="Times New Roman"/>
          <w:sz w:val="26"/>
          <w:szCs w:val="26"/>
        </w:rPr>
        <w:t xml:space="preserve">Do not touch anything without explicit instruction </w:t>
      </w:r>
    </w:p>
    <w:p w:rsidR="00A075E2" w:rsidRDefault="00A075E2" w:rsidP="00A075E2">
      <w:pPr>
        <w:spacing w:line="360" w:lineRule="auto"/>
        <w:ind w:left="142"/>
        <w:jc w:val="both"/>
        <w:rPr>
          <w:rFonts w:ascii="Times New Roman" w:hAnsi="Times New Roman" w:cs="Times New Roman"/>
          <w:b/>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ORGANIZATIONAL STRUCTURE</w:t>
      </w:r>
    </w:p>
    <w:p w:rsidR="00A075E2" w:rsidRDefault="00A075E2" w:rsidP="00A075E2">
      <w:pPr>
        <w:pStyle w:val="Default"/>
        <w:spacing w:line="360" w:lineRule="auto"/>
        <w:ind w:left="142" w:firstLine="720"/>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A075E2" w:rsidRDefault="00A075E2" w:rsidP="00A075E2">
      <w:pPr>
        <w:pStyle w:val="Default"/>
        <w:spacing w:line="360" w:lineRule="auto"/>
        <w:ind w:left="142"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A075E2" w:rsidRDefault="00A075E2" w:rsidP="00A075E2">
      <w:pPr>
        <w:pStyle w:val="Default"/>
        <w:spacing w:line="360" w:lineRule="auto"/>
        <w:ind w:left="142" w:firstLine="720"/>
        <w:jc w:val="both"/>
        <w:rPr>
          <w:sz w:val="26"/>
          <w:szCs w:val="26"/>
        </w:rPr>
      </w:pPr>
      <w:r>
        <w:rPr>
          <w:sz w:val="26"/>
          <w:szCs w:val="26"/>
        </w:rPr>
        <w:t>In most organizations, the organizational structure is often referred to as organogram. The head of NTA is the General Manager. The explanation below is how KWTV structure is being arranged.</w:t>
      </w:r>
    </w:p>
    <w:p w:rsidR="00A075E2" w:rsidRPr="001C2650" w:rsidRDefault="00A075E2" w:rsidP="00A075E2">
      <w:pPr>
        <w:pStyle w:val="Default"/>
        <w:numPr>
          <w:ilvl w:val="0"/>
          <w:numId w:val="7"/>
        </w:numPr>
        <w:spacing w:line="360" w:lineRule="auto"/>
        <w:ind w:left="426" w:hanging="426"/>
        <w:jc w:val="both"/>
        <w:rPr>
          <w:b/>
          <w:sz w:val="26"/>
          <w:szCs w:val="26"/>
        </w:rPr>
      </w:pPr>
      <w:r w:rsidRPr="001C2650">
        <w:rPr>
          <w:b/>
          <w:sz w:val="26"/>
          <w:szCs w:val="26"/>
        </w:rPr>
        <w:t>GENERAL MANAGER</w:t>
      </w:r>
    </w:p>
    <w:p w:rsidR="00A075E2" w:rsidRDefault="00A075E2" w:rsidP="00A075E2">
      <w:pPr>
        <w:pStyle w:val="Default"/>
        <w:spacing w:line="360" w:lineRule="auto"/>
        <w:ind w:left="142"/>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A075E2" w:rsidRPr="001C2650" w:rsidRDefault="00A075E2" w:rsidP="00A075E2">
      <w:pPr>
        <w:pStyle w:val="Default"/>
        <w:numPr>
          <w:ilvl w:val="0"/>
          <w:numId w:val="7"/>
        </w:numPr>
        <w:spacing w:line="360" w:lineRule="auto"/>
        <w:ind w:left="142" w:hanging="142"/>
        <w:jc w:val="both"/>
        <w:rPr>
          <w:b/>
          <w:sz w:val="26"/>
          <w:szCs w:val="26"/>
        </w:rPr>
      </w:pPr>
      <w:r w:rsidRPr="001C2650">
        <w:rPr>
          <w:b/>
          <w:sz w:val="26"/>
          <w:szCs w:val="26"/>
        </w:rPr>
        <w:t>SALES MANAGER</w:t>
      </w:r>
    </w:p>
    <w:p w:rsidR="00A075E2" w:rsidRDefault="00A075E2" w:rsidP="00A075E2">
      <w:pPr>
        <w:pStyle w:val="Default"/>
        <w:spacing w:line="360" w:lineRule="auto"/>
        <w:ind w:left="142"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rsidR="00A075E2" w:rsidRDefault="00A075E2" w:rsidP="00A075E2">
      <w:pPr>
        <w:pStyle w:val="Default"/>
        <w:spacing w:line="360" w:lineRule="auto"/>
        <w:ind w:left="142"/>
        <w:jc w:val="both"/>
        <w:rPr>
          <w:sz w:val="26"/>
          <w:szCs w:val="26"/>
        </w:rPr>
      </w:pPr>
    </w:p>
    <w:p w:rsidR="00A075E2" w:rsidRDefault="00A075E2" w:rsidP="00A075E2">
      <w:pPr>
        <w:pStyle w:val="Default"/>
        <w:spacing w:line="360" w:lineRule="auto"/>
        <w:ind w:left="142"/>
        <w:jc w:val="both"/>
        <w:rPr>
          <w:sz w:val="26"/>
          <w:szCs w:val="26"/>
        </w:rPr>
      </w:pPr>
    </w:p>
    <w:p w:rsidR="00A075E2" w:rsidRDefault="00A075E2" w:rsidP="00A075E2">
      <w:pPr>
        <w:pStyle w:val="Default"/>
        <w:spacing w:line="360" w:lineRule="auto"/>
        <w:ind w:left="142"/>
        <w:jc w:val="both"/>
        <w:rPr>
          <w:sz w:val="26"/>
          <w:szCs w:val="26"/>
        </w:rPr>
      </w:pPr>
    </w:p>
    <w:p w:rsidR="00A075E2" w:rsidRPr="001C2650" w:rsidRDefault="00A075E2" w:rsidP="00A075E2">
      <w:pPr>
        <w:pStyle w:val="Default"/>
        <w:numPr>
          <w:ilvl w:val="0"/>
          <w:numId w:val="7"/>
        </w:numPr>
        <w:spacing w:line="360" w:lineRule="auto"/>
        <w:ind w:left="142" w:hanging="142"/>
        <w:jc w:val="both"/>
        <w:rPr>
          <w:b/>
          <w:sz w:val="26"/>
          <w:szCs w:val="26"/>
        </w:rPr>
      </w:pPr>
      <w:r w:rsidRPr="001C2650">
        <w:rPr>
          <w:b/>
          <w:sz w:val="26"/>
          <w:szCs w:val="26"/>
        </w:rPr>
        <w:lastRenderedPageBreak/>
        <w:t>PRODUCTION MANAGER</w:t>
      </w:r>
    </w:p>
    <w:p w:rsidR="00A075E2" w:rsidRDefault="00A075E2" w:rsidP="00A075E2">
      <w:pPr>
        <w:pStyle w:val="Default"/>
        <w:spacing w:line="360" w:lineRule="auto"/>
        <w:ind w:left="142"/>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A075E2" w:rsidRDefault="00A075E2" w:rsidP="00A075E2">
      <w:pPr>
        <w:pStyle w:val="Default"/>
        <w:spacing w:line="360" w:lineRule="auto"/>
        <w:ind w:left="142"/>
        <w:jc w:val="both"/>
        <w:rPr>
          <w:sz w:val="26"/>
          <w:szCs w:val="26"/>
        </w:rPr>
      </w:pPr>
      <w:r>
        <w:rPr>
          <w:sz w:val="26"/>
          <w:szCs w:val="26"/>
        </w:rPr>
        <w:t>However, the structure of NTA is in this order.</w:t>
      </w:r>
    </w:p>
    <w:p w:rsidR="00A075E2" w:rsidRDefault="00A075E2" w:rsidP="00A075E2">
      <w:pPr>
        <w:spacing w:line="360" w:lineRule="auto"/>
        <w:ind w:left="142"/>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DEPARTMENTS IN NTA AND THEIR FUNCTIONS</w:t>
      </w:r>
    </w:p>
    <w:p w:rsidR="00A075E2" w:rsidRDefault="00A075E2" w:rsidP="00A075E2">
      <w:pPr>
        <w:spacing w:line="360" w:lineRule="auto"/>
        <w:ind w:left="142"/>
        <w:jc w:val="both"/>
        <w:rPr>
          <w:rFonts w:ascii="Times New Roman" w:hAnsi="Times New Roman" w:cs="Times New Roman"/>
          <w:sz w:val="26"/>
          <w:szCs w:val="26"/>
        </w:rPr>
      </w:pPr>
      <w:r>
        <w:rPr>
          <w:rFonts w:ascii="Times New Roman" w:hAnsi="Times New Roman" w:cs="Times New Roman"/>
          <w:sz w:val="26"/>
          <w:szCs w:val="26"/>
        </w:rPr>
        <w:t>NTA has the following departments:</w:t>
      </w:r>
    </w:p>
    <w:p w:rsidR="00A075E2"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NTA. Also they consult with other department heads regarding cash flow and expenditures. In NTA the branch manager oversees the activities of other departments and ensures proper working condition for staffs, hiring employees and ensures a safe workplace in all departments.</w:t>
      </w:r>
    </w:p>
    <w:p w:rsidR="00A075E2" w:rsidRPr="006705D8"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6705D8">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A075E2"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w:t>
      </w:r>
      <w:r>
        <w:rPr>
          <w:rFonts w:ascii="Times New Roman" w:hAnsi="Times New Roman" w:cs="Times New Roman"/>
          <w:sz w:val="26"/>
          <w:szCs w:val="26"/>
        </w:rPr>
        <w:lastRenderedPageBreak/>
        <w:t>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NTA makes certain that all program contents and commercials are timely produced and lined up for timely broadcast.</w:t>
      </w:r>
    </w:p>
    <w:p w:rsidR="00A075E2"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A075E2"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rsidR="00A075E2" w:rsidRPr="006705D8" w:rsidRDefault="00A075E2" w:rsidP="00A075E2">
      <w:pPr>
        <w:pStyle w:val="ListParagraph"/>
        <w:numPr>
          <w:ilvl w:val="0"/>
          <w:numId w:val="8"/>
        </w:numPr>
        <w:spacing w:line="360" w:lineRule="auto"/>
        <w:ind w:left="142"/>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6705D8">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A075E2" w:rsidRDefault="00A075E2" w:rsidP="00A075E2">
      <w:pPr>
        <w:pStyle w:val="Default"/>
        <w:spacing w:line="360" w:lineRule="auto"/>
        <w:ind w:left="142"/>
        <w:jc w:val="both"/>
        <w:rPr>
          <w:sz w:val="26"/>
          <w:szCs w:val="26"/>
        </w:rPr>
      </w:pPr>
    </w:p>
    <w:p w:rsidR="00A075E2" w:rsidRPr="00664679" w:rsidRDefault="00A075E2" w:rsidP="00A075E2">
      <w:pPr>
        <w:spacing w:after="200" w:line="276" w:lineRule="auto"/>
        <w:jc w:val="both"/>
        <w:rPr>
          <w:rFonts w:ascii="Times New Roman" w:hAnsi="Times New Roman"/>
          <w:sz w:val="26"/>
          <w:szCs w:val="26"/>
        </w:rPr>
      </w:pPr>
    </w:p>
    <w:p w:rsidR="00A075E2" w:rsidRDefault="00A075E2" w:rsidP="00A075E2">
      <w:pPr>
        <w:spacing w:before="240" w:line="360" w:lineRule="auto"/>
        <w:jc w:val="center"/>
        <w:rPr>
          <w:rFonts w:ascii="Times New Roman" w:hAnsi="Times New Roman" w:cs="Times New Roman"/>
          <w:b/>
          <w:sz w:val="28"/>
          <w:szCs w:val="28"/>
        </w:rPr>
      </w:pPr>
    </w:p>
    <w:p w:rsidR="00A075E2" w:rsidRDefault="00A075E2" w:rsidP="00A075E2">
      <w:pPr>
        <w:spacing w:before="240" w:line="360" w:lineRule="auto"/>
        <w:jc w:val="center"/>
        <w:rPr>
          <w:rFonts w:ascii="Times New Roman" w:hAnsi="Times New Roman" w:cs="Times New Roman"/>
          <w:b/>
          <w:sz w:val="28"/>
          <w:szCs w:val="28"/>
        </w:rPr>
      </w:pPr>
    </w:p>
    <w:p w:rsidR="00A075E2" w:rsidRPr="001516E7" w:rsidRDefault="00A075E2" w:rsidP="00A075E2">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075E2" w:rsidRDefault="00A075E2" w:rsidP="00A075E2">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STUDENT SPECIFIC INVOLVEMENT AT VARIOUS SECTIONS</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On the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2023, I started my three month SIWES program at NTA Ilorin, Kwara State Nigeria.</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I was assigned by the head of administration to work and gain skills at the news and current affairs department where I spent 12 weeks. The news and current affairs department was headed by director of news and current affairs DNCA.</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 Ipinyomi. Later in the day, I was introduced to the industry based supervisor. He is in charge of overseeing the affairs of SIWES students.</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 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 meje</w:t>
      </w:r>
      <w:r>
        <w:rPr>
          <w:rFonts w:ascii="Lucida Sans" w:hAnsi="Lucida Sans" w:cs="Times New Roman"/>
          <w:sz w:val="26"/>
          <w:szCs w:val="26"/>
        </w:rPr>
        <w:t>'</w:t>
      </w:r>
      <w:r>
        <w:rPr>
          <w:rFonts w:ascii="Times New Roman" w:hAnsi="Times New Roman" w:cs="Times New Roman"/>
          <w:sz w:val="26"/>
          <w:szCs w:val="26"/>
        </w:rPr>
        <w:t xml:space="preserve"> in osun state.</w:t>
      </w:r>
    </w:p>
    <w:p w:rsidR="00A075E2"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I had the opportunity of learning and acquiring journalistic skills of sourcing for news, new gathering and editing fast. I got to know different news sources amongst which are</w:t>
      </w:r>
    </w:p>
    <w:p w:rsidR="00A075E2" w:rsidRPr="00160BE7" w:rsidRDefault="00A075E2" w:rsidP="00A075E2">
      <w:pPr>
        <w:spacing w:before="240" w:line="360" w:lineRule="auto"/>
        <w:ind w:left="142"/>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rsidR="00A075E2" w:rsidRDefault="00A075E2" w:rsidP="00A075E2">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075E2" w:rsidRDefault="00A075E2" w:rsidP="00A075E2">
      <w:pPr>
        <w:spacing w:before="240" w:line="360" w:lineRule="auto"/>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A075E2" w:rsidRDefault="00A075E2" w:rsidP="00A075E2">
      <w:pPr>
        <w:spacing w:before="240" w:line="360" w:lineRule="auto"/>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 xml:space="preserve">During my four months program, I gained a lot especially in the </w:t>
      </w:r>
      <w:r>
        <w:rPr>
          <w:rFonts w:ascii="Times New Roman" w:hAnsi="Times New Roman" w:cs="Times New Roman"/>
          <w:sz w:val="26"/>
          <w:szCs w:val="26"/>
        </w:rPr>
        <w:t>news and current affairs department where I had the opportunity of learning and acquiring journalistic skills of sourcing for news, new gathering and editing fast.</w:t>
      </w:r>
    </w:p>
    <w:p w:rsidR="00A075E2" w:rsidRPr="00ED7A6E" w:rsidRDefault="00A075E2" w:rsidP="00A075E2">
      <w:pPr>
        <w:spacing w:before="240" w:line="360" w:lineRule="auto"/>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A075E2" w:rsidRPr="00762779" w:rsidRDefault="00A075E2" w:rsidP="00A075E2">
      <w:pPr>
        <w:spacing w:before="240" w:line="360" w:lineRule="auto"/>
        <w:ind w:firstLine="720"/>
        <w:jc w:val="both"/>
        <w:rPr>
          <w:rFonts w:ascii="Times New Roman" w:hAnsi="Times New Roman"/>
          <w:sz w:val="26"/>
          <w:szCs w:val="26"/>
        </w:rPr>
      </w:pPr>
      <w:r>
        <w:t xml:space="preserve"> </w:t>
      </w:r>
      <w:r w:rsidRPr="00762779">
        <w:rPr>
          <w:rFonts w:ascii="Times New Roman" w:hAnsi="Times New Roman"/>
          <w:sz w:val="26"/>
          <w:szCs w:val="26"/>
        </w:rPr>
        <w:t xml:space="preserve">My four </w:t>
      </w:r>
      <w:r>
        <w:rPr>
          <w:rFonts w:ascii="Times New Roman" w:hAnsi="Times New Roman"/>
          <w:sz w:val="26"/>
          <w:szCs w:val="26"/>
        </w:rPr>
        <w:t xml:space="preserve">(4) months SIWES program at NTA </w:t>
      </w:r>
      <w:r w:rsidRPr="00762779">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A075E2" w:rsidRDefault="00A075E2" w:rsidP="00A075E2">
      <w:pPr>
        <w:spacing w:before="240" w:line="360" w:lineRule="auto"/>
        <w:ind w:firstLine="720"/>
        <w:rPr>
          <w:rFonts w:ascii="Times New Roman" w:hAnsi="Times New Roman"/>
          <w:sz w:val="26"/>
          <w:szCs w:val="26"/>
        </w:rPr>
      </w:pPr>
      <w:r w:rsidRPr="00762779">
        <w:rPr>
          <w:rFonts w:ascii="Times New Roman" w:hAnsi="Times New Roman"/>
          <w:sz w:val="26"/>
          <w:szCs w:val="26"/>
        </w:rPr>
        <w:t>This make all SIWES student to be very close and gain more experience from th</w:t>
      </w:r>
      <w:r>
        <w:rPr>
          <w:rFonts w:ascii="Times New Roman" w:hAnsi="Times New Roman"/>
          <w:sz w:val="26"/>
          <w:szCs w:val="26"/>
        </w:rPr>
        <w:t xml:space="preserve">e great Staff of NTA </w:t>
      </w:r>
      <w:r w:rsidRPr="00762779">
        <w:rPr>
          <w:rFonts w:ascii="Times New Roman" w:hAnsi="Times New Roman"/>
          <w:sz w:val="26"/>
          <w:szCs w:val="26"/>
        </w:rPr>
        <w:t>Ilorin</w:t>
      </w:r>
    </w:p>
    <w:p w:rsidR="00A075E2" w:rsidRDefault="00A075E2" w:rsidP="00A075E2">
      <w:pPr>
        <w:spacing w:before="240"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SUGGESTIO FOR IMPROVEMENT OF THE PROGRAM</w:t>
      </w:r>
    </w:p>
    <w:p w:rsidR="00A075E2" w:rsidRDefault="00A075E2" w:rsidP="00A075E2">
      <w:pPr>
        <w:spacing w:before="240" w:line="360" w:lineRule="auto"/>
        <w:rPr>
          <w:rFonts w:ascii="Times New Roman" w:hAnsi="Times New Roman"/>
          <w:sz w:val="26"/>
          <w:szCs w:val="26"/>
        </w:rPr>
      </w:pPr>
      <w:r>
        <w:rPr>
          <w:rFonts w:ascii="Times New Roman" w:hAnsi="Times New Roman"/>
          <w:sz w:val="26"/>
          <w:szCs w:val="26"/>
        </w:rPr>
        <w:tab/>
        <w:t>The industrial training fund should have up and hold a committee on inspection student in their various organization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rPr>
          <w:rFonts w:ascii="Times New Roman" w:hAnsi="Times New Roman"/>
          <w:sz w:val="26"/>
          <w:szCs w:val="26"/>
        </w:rPr>
      </w:pPr>
    </w:p>
    <w:p w:rsidR="00A075E2" w:rsidRDefault="00A075E2" w:rsidP="00A075E2">
      <w:pPr>
        <w:spacing w:before="240" w:line="360" w:lineRule="auto"/>
        <w:jc w:val="center"/>
        <w:rPr>
          <w:rFonts w:ascii="Times New Roman" w:hAnsi="Times New Roman"/>
          <w:b/>
          <w:sz w:val="26"/>
          <w:szCs w:val="26"/>
        </w:rPr>
      </w:pPr>
      <w:r>
        <w:rPr>
          <w:rFonts w:ascii="Times New Roman" w:hAnsi="Times New Roman"/>
          <w:b/>
          <w:sz w:val="26"/>
          <w:szCs w:val="26"/>
        </w:rPr>
        <w:lastRenderedPageBreak/>
        <w:t xml:space="preserve">CHAPTER FIVE </w:t>
      </w:r>
    </w:p>
    <w:p w:rsidR="00A075E2" w:rsidRDefault="00A075E2" w:rsidP="00A075E2">
      <w:pPr>
        <w:spacing w:before="240" w:line="360" w:lineRule="auto"/>
        <w:rPr>
          <w:rFonts w:ascii="Times New Roman" w:hAnsi="Times New Roman"/>
          <w:b/>
          <w:sz w:val="26"/>
          <w:szCs w:val="26"/>
        </w:rPr>
      </w:pPr>
      <w:r>
        <w:rPr>
          <w:rFonts w:ascii="Times New Roman" w:hAnsi="Times New Roman"/>
          <w:b/>
          <w:sz w:val="26"/>
          <w:szCs w:val="26"/>
        </w:rPr>
        <w:t>5.0</w:t>
      </w:r>
      <w:r>
        <w:rPr>
          <w:rFonts w:ascii="Times New Roman" w:hAnsi="Times New Roman"/>
          <w:b/>
          <w:sz w:val="26"/>
          <w:szCs w:val="26"/>
        </w:rPr>
        <w:tab/>
        <w:t>CONCLUSION</w:t>
      </w:r>
    </w:p>
    <w:p w:rsidR="00A075E2" w:rsidRDefault="00A075E2" w:rsidP="00A075E2">
      <w:pPr>
        <w:spacing w:before="240" w:line="360" w:lineRule="auto"/>
        <w:jc w:val="both"/>
        <w:rPr>
          <w:rFonts w:ascii="Times New Roman" w:hAnsi="Times New Roman"/>
          <w:sz w:val="26"/>
          <w:szCs w:val="26"/>
        </w:rPr>
      </w:pPr>
      <w:r>
        <w:rPr>
          <w:rFonts w:ascii="Times New Roman" w:hAnsi="Times New Roman"/>
          <w:sz w:val="26"/>
          <w:szCs w:val="26"/>
        </w:rPr>
        <w:t>I found it interesting and I fully participated in it which in turn yields a successful result indeed it prepares me for future challenge in my chosen field. This SIWES program has turn out to be more interesting education due to the nature of the program itself.</w:t>
      </w:r>
    </w:p>
    <w:p w:rsidR="00A075E2" w:rsidRDefault="00A075E2" w:rsidP="00A075E2">
      <w:pPr>
        <w:spacing w:before="240" w:line="360" w:lineRule="auto"/>
        <w:jc w:val="both"/>
        <w:rPr>
          <w:rFonts w:ascii="Times New Roman" w:hAnsi="Times New Roman"/>
          <w:b/>
          <w:sz w:val="26"/>
          <w:szCs w:val="26"/>
        </w:rPr>
      </w:pPr>
      <w:r>
        <w:rPr>
          <w:rFonts w:ascii="Times New Roman" w:hAnsi="Times New Roman"/>
          <w:b/>
          <w:sz w:val="26"/>
          <w:szCs w:val="26"/>
        </w:rPr>
        <w:t xml:space="preserve">5.1   RECOMMENDATION </w:t>
      </w:r>
    </w:p>
    <w:p w:rsidR="00A075E2" w:rsidRPr="000F1E7F" w:rsidRDefault="00A075E2" w:rsidP="00A075E2">
      <w:pPr>
        <w:spacing w:before="240" w:line="360" w:lineRule="auto"/>
        <w:jc w:val="both"/>
        <w:rPr>
          <w:rFonts w:ascii="Times New Roman" w:hAnsi="Times New Roman"/>
          <w:sz w:val="26"/>
          <w:szCs w:val="26"/>
        </w:rPr>
      </w:pPr>
      <w:r>
        <w:rPr>
          <w:rFonts w:ascii="Times New Roman" w:hAnsi="Times New Roman"/>
          <w:sz w:val="26"/>
          <w:szCs w:val="26"/>
        </w:rPr>
        <w:t>The experience I gained during my SIWES program cannot be over emphasized I was practically oriented I humbly recommend that the SIWES program should be made compulsory for student for student of mass communication, field in order to gain more experience in their course of study.</w:t>
      </w:r>
    </w:p>
    <w:p w:rsidR="00A2144B" w:rsidRDefault="00A57327"/>
    <w:sectPr w:rsidR="00A2144B" w:rsidSect="00734620">
      <w:pgSz w:w="11906" w:h="16838"/>
      <w:pgMar w:top="1440" w:right="1440" w:bottom="1440" w:left="1440" w:header="708"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27" w:rsidRDefault="00A57327">
      <w:pPr>
        <w:spacing w:after="0" w:line="240" w:lineRule="auto"/>
      </w:pPr>
      <w:r>
        <w:separator/>
      </w:r>
    </w:p>
  </w:endnote>
  <w:endnote w:type="continuationSeparator" w:id="0">
    <w:p w:rsidR="00A57327" w:rsidRDefault="00A5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09" w:rsidRDefault="00AB7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42482"/>
      <w:docPartObj>
        <w:docPartGallery w:val="Page Numbers (Bottom of Page)"/>
        <w:docPartUnique/>
      </w:docPartObj>
    </w:sdtPr>
    <w:sdtEndPr>
      <w:rPr>
        <w:noProof/>
      </w:rPr>
    </w:sdtEndPr>
    <w:sdtContent>
      <w:p w:rsidR="00734620" w:rsidRDefault="00B7030D">
        <w:pPr>
          <w:pStyle w:val="Footer"/>
          <w:jc w:val="center"/>
        </w:pPr>
        <w:r>
          <w:fldChar w:fldCharType="begin"/>
        </w:r>
        <w:r>
          <w:instrText xml:space="preserve"> PAGE   \* MERGEFORMAT </w:instrText>
        </w:r>
        <w:r>
          <w:fldChar w:fldCharType="separate"/>
        </w:r>
        <w:r w:rsidR="00AC7118">
          <w:rPr>
            <w:noProof/>
          </w:rPr>
          <w:t>i</w:t>
        </w:r>
        <w:r>
          <w:rPr>
            <w:noProof/>
          </w:rPr>
          <w:fldChar w:fldCharType="end"/>
        </w:r>
      </w:p>
    </w:sdtContent>
  </w:sdt>
  <w:p w:rsidR="00734620" w:rsidRDefault="00A57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09" w:rsidRDefault="00AB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27" w:rsidRDefault="00A57327">
      <w:pPr>
        <w:spacing w:after="0" w:line="240" w:lineRule="auto"/>
      </w:pPr>
      <w:r>
        <w:separator/>
      </w:r>
    </w:p>
  </w:footnote>
  <w:footnote w:type="continuationSeparator" w:id="0">
    <w:p w:rsidR="00A57327" w:rsidRDefault="00A5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09" w:rsidRDefault="00A5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ND/23/MAC/PT/094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09" w:rsidRDefault="00A5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ND/23/MAC/PT/094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09" w:rsidRDefault="00A5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2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ND/23/MAC/PT/094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46665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9"/>
    <w:multiLevelType w:val="multilevel"/>
    <w:tmpl w:val="9F9806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27A72"/>
    <w:multiLevelType w:val="hybridMultilevel"/>
    <w:tmpl w:val="89E45596"/>
    <w:lvl w:ilvl="0" w:tplc="08090009">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31BF2F0C"/>
    <w:multiLevelType w:val="multilevel"/>
    <w:tmpl w:val="2A8A34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2DC044C"/>
    <w:multiLevelType w:val="hybridMultilevel"/>
    <w:tmpl w:val="FBB299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B1B2B"/>
    <w:multiLevelType w:val="multilevel"/>
    <w:tmpl w:val="D0CEF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E2"/>
    <w:rsid w:val="001625FC"/>
    <w:rsid w:val="00407294"/>
    <w:rsid w:val="00563EB0"/>
    <w:rsid w:val="00581628"/>
    <w:rsid w:val="006A040F"/>
    <w:rsid w:val="007018E0"/>
    <w:rsid w:val="0090571D"/>
    <w:rsid w:val="00A075E2"/>
    <w:rsid w:val="00A57327"/>
    <w:rsid w:val="00AB7709"/>
    <w:rsid w:val="00AC7118"/>
    <w:rsid w:val="00B7030D"/>
    <w:rsid w:val="00F1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466C8"/>
  <w15:chartTrackingRefBased/>
  <w15:docId w15:val="{30F17D11-08BF-4134-912B-9313E9F7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5E2"/>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5E2"/>
    <w:pPr>
      <w:spacing w:after="200" w:line="276" w:lineRule="auto"/>
      <w:ind w:left="720"/>
      <w:contextualSpacing/>
    </w:pPr>
    <w:rPr>
      <w:rFonts w:eastAsia="SimSun"/>
    </w:rPr>
  </w:style>
  <w:style w:type="paragraph" w:styleId="Footer">
    <w:name w:val="footer"/>
    <w:basedOn w:val="Normal"/>
    <w:link w:val="FooterChar"/>
    <w:uiPriority w:val="99"/>
    <w:unhideWhenUsed/>
    <w:rsid w:val="00A07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E2"/>
    <w:rPr>
      <w:rFonts w:ascii="Calibri" w:eastAsia="Calibri" w:hAnsi="Calibri" w:cs="SimSun"/>
      <w:lang w:val="en-US"/>
    </w:rPr>
  </w:style>
  <w:style w:type="paragraph" w:customStyle="1" w:styleId="Default">
    <w:name w:val="Default"/>
    <w:rsid w:val="00A075E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A07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E2"/>
    <w:rPr>
      <w:rFonts w:ascii="Segoe UI" w:eastAsia="Calibri" w:hAnsi="Segoe UI" w:cs="Segoe UI"/>
      <w:sz w:val="18"/>
      <w:szCs w:val="18"/>
      <w:lang w:val="en-US"/>
    </w:rPr>
  </w:style>
  <w:style w:type="paragraph" w:styleId="Header">
    <w:name w:val="header"/>
    <w:basedOn w:val="Normal"/>
    <w:link w:val="HeaderChar"/>
    <w:uiPriority w:val="99"/>
    <w:unhideWhenUsed/>
    <w:rsid w:val="00AB7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709"/>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2025-03-14T12:28:00Z</cp:lastPrinted>
  <dcterms:created xsi:type="dcterms:W3CDTF">2025-03-14T12:38:00Z</dcterms:created>
  <dcterms:modified xsi:type="dcterms:W3CDTF">2025-03-14T12:38:00Z</dcterms:modified>
</cp:coreProperties>
</file>