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45F" w:rsidRPr="002741B7" w:rsidRDefault="0044745F" w:rsidP="0044745F">
      <w:pPr>
        <w:pStyle w:val="Heading3"/>
        <w:jc w:val="center"/>
        <w:rPr>
          <w:rFonts w:asciiTheme="majorHAnsi" w:hAnsiTheme="majorHAnsi" w:cstheme="minorHAnsi"/>
          <w:sz w:val="38"/>
          <w:szCs w:val="32"/>
        </w:rPr>
      </w:pPr>
      <w:r w:rsidRPr="002741B7">
        <w:rPr>
          <w:rFonts w:asciiTheme="majorHAnsi" w:hAnsiTheme="majorHAnsi" w:cstheme="minorHAnsi"/>
          <w:noProof/>
          <w:sz w:val="38"/>
          <w:szCs w:val="32"/>
        </w:rPr>
        <w:drawing>
          <wp:anchor distT="0" distB="0" distL="114300" distR="114300" simplePos="0" relativeHeight="251659264" behindDoc="1" locked="0" layoutInCell="1" allowOverlap="1">
            <wp:simplePos x="0" y="0"/>
            <wp:positionH relativeFrom="column">
              <wp:posOffset>2590800</wp:posOffset>
            </wp:positionH>
            <wp:positionV relativeFrom="paragraph">
              <wp:posOffset>-228600</wp:posOffset>
            </wp:positionV>
            <wp:extent cx="904875" cy="742950"/>
            <wp:effectExtent l="19050" t="0" r="9525" b="0"/>
            <wp:wrapNone/>
            <wp:docPr id="15" name="Picture 1"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5"/>
                    <a:srcRect/>
                    <a:stretch>
                      <a:fillRect/>
                    </a:stretch>
                  </pic:blipFill>
                  <pic:spPr bwMode="auto">
                    <a:xfrm>
                      <a:off x="0" y="0"/>
                      <a:ext cx="904875" cy="742950"/>
                    </a:xfrm>
                    <a:prstGeom prst="rect">
                      <a:avLst/>
                    </a:prstGeom>
                    <a:noFill/>
                    <a:ln w="9525">
                      <a:noFill/>
                      <a:miter lim="800000"/>
                      <a:headEnd/>
                      <a:tailEnd/>
                    </a:ln>
                  </pic:spPr>
                </pic:pic>
              </a:graphicData>
            </a:graphic>
          </wp:anchor>
        </w:drawing>
      </w:r>
    </w:p>
    <w:p w:rsidR="0044745F" w:rsidRPr="002741B7" w:rsidRDefault="0044745F" w:rsidP="0044745F">
      <w:pPr>
        <w:pStyle w:val="Heading3"/>
        <w:jc w:val="center"/>
        <w:rPr>
          <w:rFonts w:asciiTheme="majorHAnsi" w:hAnsiTheme="majorHAnsi" w:cstheme="minorHAnsi"/>
          <w:sz w:val="36"/>
          <w:szCs w:val="36"/>
        </w:rPr>
      </w:pPr>
      <w:r w:rsidRPr="002741B7">
        <w:rPr>
          <w:rFonts w:asciiTheme="majorHAnsi" w:hAnsiTheme="majorHAnsi" w:cstheme="minorHAnsi"/>
          <w:sz w:val="36"/>
          <w:szCs w:val="36"/>
        </w:rPr>
        <w:t>Technical Report</w:t>
      </w:r>
    </w:p>
    <w:p w:rsidR="0044745F" w:rsidRPr="002741B7" w:rsidRDefault="0044745F" w:rsidP="0044745F">
      <w:pPr>
        <w:jc w:val="center"/>
        <w:rPr>
          <w:rFonts w:asciiTheme="majorHAnsi" w:hAnsiTheme="majorHAnsi" w:cstheme="minorHAnsi"/>
          <w:b/>
          <w:i/>
          <w:sz w:val="40"/>
          <w:szCs w:val="36"/>
        </w:rPr>
      </w:pPr>
      <w:r w:rsidRPr="002741B7">
        <w:rPr>
          <w:rFonts w:asciiTheme="majorHAnsi" w:hAnsiTheme="majorHAnsi" w:cstheme="minorHAnsi"/>
          <w:b/>
          <w:i/>
          <w:sz w:val="40"/>
          <w:szCs w:val="36"/>
        </w:rPr>
        <w:t>On</w:t>
      </w:r>
    </w:p>
    <w:p w:rsidR="0044745F" w:rsidRPr="002741B7" w:rsidRDefault="0044745F" w:rsidP="0044745F">
      <w:pPr>
        <w:jc w:val="center"/>
        <w:rPr>
          <w:rFonts w:asciiTheme="majorHAnsi" w:hAnsiTheme="majorHAnsi" w:cstheme="minorHAnsi"/>
          <w:b/>
          <w:sz w:val="36"/>
          <w:szCs w:val="28"/>
        </w:rPr>
      </w:pPr>
      <w:r w:rsidRPr="002741B7">
        <w:rPr>
          <w:rFonts w:asciiTheme="majorHAnsi" w:hAnsiTheme="majorHAnsi" w:cstheme="minorHAnsi"/>
          <w:b/>
          <w:sz w:val="36"/>
          <w:szCs w:val="28"/>
        </w:rPr>
        <w:t>STUDENT INDUSTRIAL WORK EXPERIENCE SCHEME (SIWES)</w:t>
      </w:r>
    </w:p>
    <w:p w:rsidR="0044745F" w:rsidRPr="002741B7" w:rsidRDefault="0044745F" w:rsidP="0044745F">
      <w:pPr>
        <w:jc w:val="center"/>
        <w:rPr>
          <w:rFonts w:asciiTheme="majorHAnsi" w:hAnsiTheme="majorHAnsi" w:cstheme="minorHAnsi"/>
          <w:b/>
          <w:sz w:val="10"/>
          <w:szCs w:val="28"/>
        </w:rPr>
      </w:pPr>
    </w:p>
    <w:p w:rsidR="0044745F" w:rsidRPr="002741B7" w:rsidRDefault="0044745F" w:rsidP="0044745F">
      <w:pPr>
        <w:jc w:val="center"/>
        <w:rPr>
          <w:rFonts w:asciiTheme="majorHAnsi" w:hAnsiTheme="majorHAnsi" w:cstheme="minorHAnsi"/>
          <w:b/>
          <w:sz w:val="34"/>
          <w:szCs w:val="28"/>
        </w:rPr>
      </w:pPr>
      <w:r w:rsidRPr="002741B7">
        <w:rPr>
          <w:rFonts w:asciiTheme="majorHAnsi" w:hAnsiTheme="majorHAnsi" w:cstheme="minorHAnsi"/>
          <w:b/>
          <w:sz w:val="34"/>
          <w:szCs w:val="28"/>
        </w:rPr>
        <w:t>HELD AT</w:t>
      </w:r>
    </w:p>
    <w:p w:rsidR="0044745F" w:rsidRPr="005B544F" w:rsidRDefault="00383362" w:rsidP="0044745F">
      <w:pPr>
        <w:spacing w:line="240" w:lineRule="auto"/>
        <w:ind w:firstLine="720"/>
        <w:jc w:val="center"/>
        <w:rPr>
          <w:rFonts w:asciiTheme="majorHAnsi" w:hAnsiTheme="majorHAnsi" w:cstheme="minorHAnsi"/>
          <w:b/>
          <w:sz w:val="40"/>
          <w:szCs w:val="40"/>
        </w:rPr>
      </w:pPr>
      <w:r w:rsidRPr="00383362">
        <w:rPr>
          <w:rFonts w:asciiTheme="majorHAnsi" w:hAnsiTheme="majorHAnsi" w:cstheme="minorHAnsi"/>
          <w:b/>
          <w:sz w:val="40"/>
          <w:szCs w:val="40"/>
        </w:rPr>
        <w:t>ILORIN MICROFINANCE BANK LIMITED</w:t>
      </w:r>
    </w:p>
    <w:p w:rsidR="0044745F" w:rsidRDefault="00733006" w:rsidP="0044745F">
      <w:pPr>
        <w:jc w:val="center"/>
        <w:rPr>
          <w:rFonts w:asciiTheme="majorHAnsi" w:hAnsiTheme="majorHAnsi" w:cstheme="minorHAnsi"/>
          <w:b/>
          <w:sz w:val="24"/>
          <w:szCs w:val="24"/>
        </w:rPr>
      </w:pPr>
      <w:r>
        <w:rPr>
          <w:rFonts w:asciiTheme="majorHAnsi" w:hAnsiTheme="majorHAnsi" w:cstheme="minorHAnsi"/>
          <w:b/>
          <w:bCs/>
          <w:sz w:val="24"/>
          <w:szCs w:val="24"/>
        </w:rPr>
        <w:t xml:space="preserve">Exit Gate </w:t>
      </w:r>
      <w:proofErr w:type="spellStart"/>
      <w:r>
        <w:rPr>
          <w:rFonts w:asciiTheme="majorHAnsi" w:hAnsiTheme="majorHAnsi" w:cstheme="minorHAnsi"/>
          <w:b/>
          <w:bCs/>
          <w:sz w:val="24"/>
          <w:szCs w:val="24"/>
        </w:rPr>
        <w:t>Baboko</w:t>
      </w:r>
      <w:proofErr w:type="spellEnd"/>
      <w:r>
        <w:rPr>
          <w:rFonts w:asciiTheme="majorHAnsi" w:hAnsiTheme="majorHAnsi" w:cstheme="minorHAnsi"/>
          <w:b/>
          <w:bCs/>
          <w:sz w:val="24"/>
          <w:szCs w:val="24"/>
        </w:rPr>
        <w:t xml:space="preserve"> New Market </w:t>
      </w:r>
      <w:proofErr w:type="gramStart"/>
      <w:r w:rsidR="00427BE7" w:rsidRPr="00427BE7">
        <w:rPr>
          <w:rFonts w:asciiTheme="majorHAnsi" w:hAnsiTheme="majorHAnsi" w:cstheme="minorHAnsi"/>
          <w:b/>
          <w:bCs/>
          <w:sz w:val="24"/>
          <w:szCs w:val="24"/>
        </w:rPr>
        <w:t>Along</w:t>
      </w:r>
      <w:proofErr w:type="gramEnd"/>
      <w:r w:rsidR="00427BE7" w:rsidRPr="00427BE7">
        <w:rPr>
          <w:rFonts w:asciiTheme="majorHAnsi" w:hAnsiTheme="majorHAnsi" w:cstheme="minorHAnsi"/>
          <w:b/>
          <w:bCs/>
          <w:sz w:val="24"/>
          <w:szCs w:val="24"/>
        </w:rPr>
        <w:t xml:space="preserve"> </w:t>
      </w:r>
      <w:proofErr w:type="spellStart"/>
      <w:r w:rsidR="00427BE7" w:rsidRPr="00427BE7">
        <w:rPr>
          <w:rFonts w:asciiTheme="majorHAnsi" w:hAnsiTheme="majorHAnsi" w:cstheme="minorHAnsi"/>
          <w:b/>
          <w:bCs/>
          <w:sz w:val="24"/>
          <w:szCs w:val="24"/>
        </w:rPr>
        <w:t>Kuntu</w:t>
      </w:r>
      <w:proofErr w:type="spellEnd"/>
      <w:r w:rsidR="00427BE7" w:rsidRPr="00427BE7">
        <w:rPr>
          <w:rFonts w:asciiTheme="majorHAnsi" w:hAnsiTheme="majorHAnsi" w:cstheme="minorHAnsi"/>
          <w:b/>
          <w:bCs/>
          <w:sz w:val="24"/>
          <w:szCs w:val="24"/>
        </w:rPr>
        <w:t xml:space="preserve"> Street</w:t>
      </w:r>
      <w:r w:rsidR="00427BE7">
        <w:rPr>
          <w:rFonts w:asciiTheme="majorHAnsi" w:hAnsiTheme="majorHAnsi" w:cstheme="minorHAnsi"/>
          <w:b/>
          <w:bCs/>
          <w:sz w:val="24"/>
          <w:szCs w:val="24"/>
        </w:rPr>
        <w:t>,</w:t>
      </w:r>
      <w:r w:rsidR="00427BE7" w:rsidRPr="00427BE7">
        <w:rPr>
          <w:rFonts w:asciiTheme="majorHAnsi" w:hAnsiTheme="majorHAnsi" w:cstheme="minorHAnsi"/>
          <w:b/>
          <w:bCs/>
          <w:sz w:val="24"/>
          <w:szCs w:val="24"/>
        </w:rPr>
        <w:t xml:space="preserve"> Ilorin </w:t>
      </w:r>
      <w:proofErr w:type="spellStart"/>
      <w:r w:rsidR="00427BE7" w:rsidRPr="00427BE7">
        <w:rPr>
          <w:rFonts w:asciiTheme="majorHAnsi" w:hAnsiTheme="majorHAnsi" w:cstheme="minorHAnsi"/>
          <w:b/>
          <w:bCs/>
          <w:sz w:val="24"/>
          <w:szCs w:val="24"/>
        </w:rPr>
        <w:t>Kwara</w:t>
      </w:r>
      <w:proofErr w:type="spellEnd"/>
      <w:r w:rsidR="00427BE7" w:rsidRPr="00427BE7">
        <w:rPr>
          <w:rFonts w:asciiTheme="majorHAnsi" w:hAnsiTheme="majorHAnsi" w:cstheme="minorHAnsi"/>
          <w:b/>
          <w:bCs/>
          <w:sz w:val="24"/>
          <w:szCs w:val="24"/>
        </w:rPr>
        <w:t xml:space="preserve"> State</w:t>
      </w:r>
    </w:p>
    <w:p w:rsidR="0044745F" w:rsidRPr="002741B7" w:rsidRDefault="0044745F" w:rsidP="0044745F">
      <w:pPr>
        <w:tabs>
          <w:tab w:val="center" w:pos="4680"/>
          <w:tab w:val="left" w:pos="8175"/>
        </w:tabs>
        <w:rPr>
          <w:rFonts w:asciiTheme="majorHAnsi" w:hAnsiTheme="majorHAnsi" w:cstheme="minorHAnsi"/>
          <w:b/>
          <w:i/>
          <w:sz w:val="30"/>
        </w:rPr>
      </w:pPr>
      <w:r>
        <w:rPr>
          <w:rFonts w:asciiTheme="majorHAnsi" w:hAnsiTheme="majorHAnsi" w:cstheme="minorHAnsi"/>
          <w:b/>
          <w:i/>
          <w:sz w:val="30"/>
        </w:rPr>
        <w:tab/>
      </w:r>
      <w:r w:rsidRPr="002741B7">
        <w:rPr>
          <w:rFonts w:asciiTheme="majorHAnsi" w:hAnsiTheme="majorHAnsi" w:cstheme="minorHAnsi"/>
          <w:b/>
          <w:i/>
          <w:sz w:val="30"/>
        </w:rPr>
        <w:t>Presented by:</w:t>
      </w:r>
      <w:r>
        <w:rPr>
          <w:rFonts w:asciiTheme="majorHAnsi" w:hAnsiTheme="majorHAnsi" w:cstheme="minorHAnsi"/>
          <w:b/>
          <w:i/>
          <w:sz w:val="30"/>
        </w:rPr>
        <w:tab/>
      </w:r>
    </w:p>
    <w:p w:rsidR="0044745F" w:rsidRPr="0044745F" w:rsidRDefault="0044745F" w:rsidP="0044745F">
      <w:pPr>
        <w:jc w:val="center"/>
        <w:rPr>
          <w:rFonts w:asciiTheme="majorHAnsi" w:hAnsiTheme="majorHAnsi" w:cstheme="minorHAnsi"/>
          <w:b/>
          <w:sz w:val="42"/>
          <w:szCs w:val="36"/>
        </w:rPr>
      </w:pPr>
      <w:r w:rsidRPr="0044745F">
        <w:rPr>
          <w:rFonts w:asciiTheme="majorHAnsi" w:hAnsiTheme="majorHAnsi" w:cstheme="minorHAnsi"/>
          <w:b/>
          <w:sz w:val="42"/>
          <w:szCs w:val="36"/>
        </w:rPr>
        <w:t xml:space="preserve">IBRAHIM WASILAT OYINDAMOLA </w:t>
      </w:r>
    </w:p>
    <w:p w:rsidR="0044745F" w:rsidRPr="004336A8" w:rsidRDefault="0044745F" w:rsidP="0044745F">
      <w:pPr>
        <w:jc w:val="center"/>
        <w:rPr>
          <w:rFonts w:asciiTheme="majorHAnsi" w:hAnsiTheme="majorHAnsi" w:cstheme="minorHAnsi"/>
          <w:b/>
          <w:sz w:val="30"/>
        </w:rPr>
      </w:pPr>
      <w:r w:rsidRPr="0044745F">
        <w:rPr>
          <w:rFonts w:asciiTheme="majorHAnsi" w:hAnsiTheme="majorHAnsi" w:cstheme="minorHAnsi"/>
          <w:b/>
          <w:sz w:val="42"/>
          <w:szCs w:val="36"/>
        </w:rPr>
        <w:t>ND/23/ACC/FT/0060</w:t>
      </w:r>
    </w:p>
    <w:p w:rsidR="0044745F" w:rsidRPr="002741B7" w:rsidRDefault="0044745F" w:rsidP="0044745F">
      <w:pPr>
        <w:jc w:val="center"/>
        <w:rPr>
          <w:rFonts w:asciiTheme="majorHAnsi" w:hAnsiTheme="majorHAnsi" w:cstheme="minorHAnsi"/>
          <w:sz w:val="4"/>
        </w:rPr>
      </w:pPr>
    </w:p>
    <w:p w:rsidR="0044745F" w:rsidRPr="002741B7" w:rsidRDefault="0044745F" w:rsidP="0044745F">
      <w:pPr>
        <w:spacing w:line="240" w:lineRule="auto"/>
        <w:jc w:val="center"/>
        <w:rPr>
          <w:rFonts w:asciiTheme="majorHAnsi" w:hAnsiTheme="majorHAnsi" w:cstheme="minorHAnsi"/>
          <w:b/>
          <w:i/>
          <w:sz w:val="32"/>
          <w:szCs w:val="32"/>
        </w:rPr>
      </w:pPr>
      <w:r w:rsidRPr="002741B7">
        <w:rPr>
          <w:rFonts w:asciiTheme="majorHAnsi" w:hAnsiTheme="majorHAnsi" w:cstheme="minorHAnsi"/>
          <w:b/>
          <w:i/>
          <w:sz w:val="32"/>
          <w:szCs w:val="32"/>
        </w:rPr>
        <w:t>Submitted to:</w:t>
      </w:r>
    </w:p>
    <w:p w:rsidR="0044745F" w:rsidRPr="00ED2229" w:rsidRDefault="0044745F" w:rsidP="0044745F">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 xml:space="preserve">DEPARTMENT OF </w:t>
      </w:r>
      <w:r>
        <w:rPr>
          <w:rFonts w:ascii="Bookman Old Style" w:hAnsi="Bookman Old Style" w:cstheme="minorHAnsi"/>
          <w:b/>
          <w:sz w:val="26"/>
          <w:szCs w:val="26"/>
        </w:rPr>
        <w:t>ACCOUNTANCY</w:t>
      </w:r>
      <w:r w:rsidRPr="00ED2229">
        <w:rPr>
          <w:rFonts w:ascii="Bookman Old Style" w:hAnsi="Bookman Old Style" w:cstheme="minorHAnsi"/>
          <w:b/>
          <w:sz w:val="26"/>
          <w:szCs w:val="26"/>
        </w:rPr>
        <w:t xml:space="preserve">, INSTITUTE OF FINANCE AND MANAGEMENT STUDIES </w:t>
      </w:r>
    </w:p>
    <w:p w:rsidR="0044745F" w:rsidRPr="00ED2229" w:rsidRDefault="0044745F" w:rsidP="0044745F">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KWARA STATE POLYTECHNIC</w:t>
      </w:r>
    </w:p>
    <w:p w:rsidR="0044745F" w:rsidRPr="00ED2229" w:rsidRDefault="0044745F" w:rsidP="0044745F">
      <w:pPr>
        <w:spacing w:after="0" w:line="240" w:lineRule="auto"/>
        <w:jc w:val="center"/>
        <w:rPr>
          <w:rFonts w:ascii="Bookman Old Style" w:hAnsi="Bookman Old Style" w:cstheme="minorHAnsi"/>
          <w:b/>
          <w:sz w:val="26"/>
          <w:szCs w:val="26"/>
        </w:rPr>
      </w:pPr>
      <w:r w:rsidRPr="00ED2229">
        <w:rPr>
          <w:rFonts w:ascii="Bookman Old Style" w:hAnsi="Bookman Old Style" w:cstheme="minorHAnsi"/>
          <w:b/>
          <w:sz w:val="26"/>
          <w:szCs w:val="26"/>
        </w:rPr>
        <w:t>P.M.B. 1375, ILORIN</w:t>
      </w:r>
    </w:p>
    <w:p w:rsidR="0044745F" w:rsidRPr="00ED2229" w:rsidRDefault="0044745F" w:rsidP="0044745F">
      <w:pPr>
        <w:spacing w:after="0" w:line="240" w:lineRule="auto"/>
        <w:jc w:val="center"/>
        <w:rPr>
          <w:rFonts w:ascii="Bookman Old Style" w:hAnsi="Bookman Old Style" w:cstheme="minorHAnsi"/>
          <w:b/>
          <w:sz w:val="26"/>
          <w:szCs w:val="26"/>
        </w:rPr>
      </w:pPr>
    </w:p>
    <w:p w:rsidR="0044745F" w:rsidRPr="00ED2229" w:rsidRDefault="0044745F" w:rsidP="0044745F">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 xml:space="preserve">IN PARTIAL FULFILLMENT OF THE REQUIREMENT FOR THE AWARD OF NATIONAL DIPLOMA (ND) IN </w:t>
      </w:r>
      <w:r w:rsidRPr="00ED2229">
        <w:rPr>
          <w:rFonts w:ascii="Bookman Old Style" w:hAnsi="Bookman Old Style" w:cstheme="minorHAnsi"/>
          <w:b/>
          <w:color w:val="000000" w:themeColor="text1"/>
          <w:sz w:val="26"/>
          <w:szCs w:val="26"/>
        </w:rPr>
        <w:br/>
      </w:r>
      <w:r>
        <w:rPr>
          <w:rFonts w:ascii="Bookman Old Style" w:hAnsi="Bookman Old Style" w:cstheme="minorHAnsi"/>
          <w:b/>
          <w:sz w:val="26"/>
          <w:szCs w:val="26"/>
        </w:rPr>
        <w:t>ACCOUNTANCY</w:t>
      </w:r>
      <w:r w:rsidRPr="00ED2229">
        <w:rPr>
          <w:rFonts w:ascii="Bookman Old Style" w:hAnsi="Bookman Old Style" w:cstheme="minorHAnsi"/>
          <w:b/>
          <w:color w:val="000000" w:themeColor="text1"/>
          <w:sz w:val="26"/>
          <w:szCs w:val="26"/>
        </w:rPr>
        <w:t xml:space="preserve">, KWARA STATE </w:t>
      </w:r>
    </w:p>
    <w:p w:rsidR="0044745F" w:rsidRPr="00ED2229" w:rsidRDefault="0044745F" w:rsidP="0044745F">
      <w:pPr>
        <w:spacing w:after="0" w:line="240" w:lineRule="auto"/>
        <w:jc w:val="center"/>
        <w:rPr>
          <w:rFonts w:ascii="Bookman Old Style" w:hAnsi="Bookman Old Style" w:cstheme="minorHAnsi"/>
          <w:b/>
          <w:color w:val="000000" w:themeColor="text1"/>
          <w:sz w:val="26"/>
          <w:szCs w:val="26"/>
        </w:rPr>
      </w:pPr>
      <w:r w:rsidRPr="00ED2229">
        <w:rPr>
          <w:rFonts w:ascii="Bookman Old Style" w:hAnsi="Bookman Old Style" w:cstheme="minorHAnsi"/>
          <w:b/>
          <w:color w:val="000000" w:themeColor="text1"/>
          <w:sz w:val="26"/>
          <w:szCs w:val="26"/>
        </w:rPr>
        <w:t>POLYTECHNICS, ILORIN</w:t>
      </w:r>
    </w:p>
    <w:p w:rsidR="0044745F" w:rsidRPr="00ED2229" w:rsidRDefault="0044745F" w:rsidP="0044745F">
      <w:pPr>
        <w:spacing w:line="360" w:lineRule="auto"/>
        <w:jc w:val="center"/>
        <w:rPr>
          <w:rFonts w:ascii="Bookman Old Style" w:hAnsi="Bookman Old Style" w:cstheme="minorHAnsi"/>
          <w:b/>
          <w:color w:val="000000" w:themeColor="text1"/>
          <w:sz w:val="8"/>
          <w:szCs w:val="28"/>
        </w:rPr>
      </w:pPr>
    </w:p>
    <w:p w:rsidR="0044745F" w:rsidRPr="00ED2229" w:rsidRDefault="0044745F" w:rsidP="0044745F">
      <w:pPr>
        <w:tabs>
          <w:tab w:val="left" w:pos="360"/>
        </w:tabs>
        <w:jc w:val="center"/>
        <w:rPr>
          <w:rFonts w:ascii="Bookman Old Style" w:hAnsi="Bookman Old Style" w:cstheme="minorHAnsi"/>
          <w:b/>
          <w:sz w:val="28"/>
          <w:szCs w:val="28"/>
        </w:rPr>
      </w:pPr>
    </w:p>
    <w:p w:rsidR="0044745F" w:rsidRPr="00ED2229" w:rsidRDefault="0044745F" w:rsidP="0044745F">
      <w:pPr>
        <w:tabs>
          <w:tab w:val="left" w:pos="360"/>
        </w:tabs>
        <w:jc w:val="center"/>
        <w:rPr>
          <w:rFonts w:ascii="Bookman Old Style" w:hAnsi="Bookman Old Style" w:cstheme="minorHAnsi"/>
          <w:b/>
          <w:sz w:val="28"/>
          <w:szCs w:val="28"/>
        </w:rPr>
      </w:pPr>
      <w:r>
        <w:rPr>
          <w:rFonts w:ascii="Bookman Old Style" w:hAnsi="Bookman Old Style" w:cstheme="minorHAnsi"/>
          <w:b/>
          <w:sz w:val="28"/>
          <w:szCs w:val="28"/>
        </w:rPr>
        <w:t>August</w:t>
      </w:r>
      <w:r w:rsidRPr="00ED2229">
        <w:rPr>
          <w:rFonts w:ascii="Bookman Old Style" w:hAnsi="Bookman Old Style" w:cstheme="minorHAnsi"/>
          <w:b/>
          <w:i/>
          <w:sz w:val="28"/>
          <w:szCs w:val="28"/>
        </w:rPr>
        <w:t xml:space="preserve"> </w:t>
      </w:r>
      <w:r w:rsidRPr="00ED2229">
        <w:rPr>
          <w:rFonts w:ascii="Bookman Old Style" w:hAnsi="Bookman Old Style" w:cstheme="minorHAnsi"/>
          <w:b/>
          <w:sz w:val="28"/>
          <w:szCs w:val="28"/>
        </w:rPr>
        <w:t>– December, 2024</w:t>
      </w:r>
    </w:p>
    <w:p w:rsidR="0044745F" w:rsidRPr="002741B7" w:rsidRDefault="0044745F" w:rsidP="0044745F">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PREFACE</w:t>
      </w:r>
    </w:p>
    <w:p w:rsidR="0044745F" w:rsidRPr="002741B7" w:rsidRDefault="0044745F" w:rsidP="0044745F">
      <w:pPr>
        <w:spacing w:after="0" w:line="480" w:lineRule="auto"/>
        <w:jc w:val="both"/>
        <w:rPr>
          <w:rFonts w:asciiTheme="majorHAnsi" w:hAnsiTheme="majorHAnsi" w:cstheme="minorHAnsi"/>
          <w:i/>
          <w:sz w:val="28"/>
          <w:szCs w:val="28"/>
        </w:rPr>
      </w:pPr>
      <w:r w:rsidRPr="002741B7">
        <w:rPr>
          <w:rFonts w:asciiTheme="majorHAnsi" w:hAnsiTheme="majorHAnsi" w:cstheme="minorHAnsi"/>
          <w:i/>
          <w:sz w:val="28"/>
          <w:szCs w:val="28"/>
        </w:rPr>
        <w:t>This technical report is written to situate the standard of experience gain by student in the industrial as awareness of continuity at the tertiary level of learning. The technical indulgence of training has been expressed formally in these report required by the constitution of the industrial training office of polytechnic.</w:t>
      </w:r>
    </w:p>
    <w:p w:rsidR="0044745F" w:rsidRDefault="0044745F" w:rsidP="0044745F">
      <w:pPr>
        <w:spacing w:line="360" w:lineRule="auto"/>
        <w:jc w:val="both"/>
        <w:rPr>
          <w:rFonts w:asciiTheme="majorHAnsi" w:hAnsiTheme="majorHAnsi" w:cstheme="minorHAnsi"/>
          <w:sz w:val="28"/>
          <w:szCs w:val="28"/>
        </w:rPr>
      </w:pPr>
      <w:r w:rsidRPr="002741B7">
        <w:rPr>
          <w:rFonts w:asciiTheme="majorHAnsi" w:hAnsiTheme="majorHAnsi" w:cstheme="minorHAnsi"/>
          <w:i/>
          <w:sz w:val="28"/>
          <w:szCs w:val="28"/>
        </w:rPr>
        <w:tab/>
        <w:t xml:space="preserve">This report is divided into five different parts which each part explains the meaning of </w:t>
      </w:r>
      <w:proofErr w:type="spellStart"/>
      <w:r w:rsidRPr="002741B7">
        <w:rPr>
          <w:rFonts w:asciiTheme="majorHAnsi" w:hAnsiTheme="majorHAnsi" w:cstheme="minorHAnsi"/>
          <w:i/>
          <w:sz w:val="28"/>
          <w:szCs w:val="28"/>
        </w:rPr>
        <w:t>siwes</w:t>
      </w:r>
      <w:proofErr w:type="spellEnd"/>
      <w:r w:rsidRPr="002741B7">
        <w:rPr>
          <w:rFonts w:asciiTheme="majorHAnsi" w:hAnsiTheme="majorHAnsi" w:cstheme="minorHAnsi"/>
          <w:i/>
          <w:sz w:val="28"/>
          <w:szCs w:val="28"/>
        </w:rPr>
        <w:t xml:space="preserve">, major organization, </w:t>
      </w:r>
      <w:proofErr w:type="gramStart"/>
      <w:r w:rsidRPr="002741B7">
        <w:rPr>
          <w:rFonts w:asciiTheme="majorHAnsi" w:hAnsiTheme="majorHAnsi" w:cstheme="minorHAnsi"/>
          <w:i/>
          <w:sz w:val="28"/>
          <w:szCs w:val="28"/>
        </w:rPr>
        <w:t>work</w:t>
      </w:r>
      <w:proofErr w:type="gramEnd"/>
      <w:r w:rsidRPr="002741B7">
        <w:rPr>
          <w:rFonts w:asciiTheme="majorHAnsi" w:hAnsiTheme="majorHAnsi" w:cstheme="minorHAnsi"/>
          <w:i/>
          <w:sz w:val="28"/>
          <w:szCs w:val="28"/>
        </w:rPr>
        <w:t xml:space="preserve"> actually carried out and experienced gain. Even challenged faced, conclusion and recommendation are also involved</w:t>
      </w:r>
      <w:r w:rsidRPr="002741B7">
        <w:rPr>
          <w:rFonts w:asciiTheme="majorHAnsi" w:hAnsiTheme="majorHAnsi" w:cstheme="minorHAnsi"/>
          <w:sz w:val="28"/>
          <w:szCs w:val="28"/>
        </w:rPr>
        <w:t>.</w:t>
      </w:r>
    </w:p>
    <w:p w:rsidR="0044745F" w:rsidRDefault="0044745F" w:rsidP="0044745F">
      <w:pPr>
        <w:spacing w:line="360" w:lineRule="auto"/>
        <w:jc w:val="both"/>
        <w:rPr>
          <w:rFonts w:asciiTheme="majorHAnsi" w:hAnsiTheme="majorHAnsi" w:cstheme="minorHAnsi"/>
          <w:sz w:val="28"/>
          <w:szCs w:val="28"/>
        </w:rPr>
      </w:pPr>
    </w:p>
    <w:p w:rsidR="0044745F" w:rsidRDefault="0044745F" w:rsidP="0044745F">
      <w:pPr>
        <w:spacing w:line="360" w:lineRule="auto"/>
        <w:jc w:val="center"/>
        <w:rPr>
          <w:rFonts w:asciiTheme="majorHAnsi" w:hAnsiTheme="majorHAnsi" w:cstheme="minorHAnsi"/>
          <w:sz w:val="28"/>
          <w:szCs w:val="28"/>
        </w:rPr>
      </w:pPr>
    </w:p>
    <w:p w:rsidR="0044745F" w:rsidRDefault="0044745F" w:rsidP="0044745F">
      <w:pPr>
        <w:spacing w:line="360" w:lineRule="auto"/>
        <w:jc w:val="center"/>
        <w:rPr>
          <w:rFonts w:asciiTheme="majorHAnsi" w:hAnsiTheme="majorHAnsi" w:cstheme="minorHAnsi"/>
          <w:sz w:val="28"/>
          <w:szCs w:val="28"/>
        </w:rPr>
      </w:pPr>
    </w:p>
    <w:p w:rsidR="0044745F" w:rsidRDefault="0044745F" w:rsidP="0044745F">
      <w:pPr>
        <w:spacing w:line="360" w:lineRule="auto"/>
        <w:jc w:val="center"/>
        <w:rPr>
          <w:rFonts w:asciiTheme="majorHAnsi" w:hAnsiTheme="majorHAnsi" w:cstheme="minorHAnsi"/>
          <w:sz w:val="28"/>
          <w:szCs w:val="28"/>
        </w:rPr>
      </w:pPr>
    </w:p>
    <w:p w:rsidR="0044745F" w:rsidRDefault="0044745F" w:rsidP="0044745F">
      <w:pPr>
        <w:spacing w:line="360" w:lineRule="auto"/>
        <w:jc w:val="center"/>
        <w:rPr>
          <w:rFonts w:asciiTheme="majorHAnsi" w:hAnsiTheme="majorHAnsi" w:cstheme="minorHAnsi"/>
          <w:sz w:val="28"/>
          <w:szCs w:val="28"/>
        </w:rPr>
      </w:pPr>
    </w:p>
    <w:p w:rsidR="0044745F" w:rsidRDefault="0044745F" w:rsidP="0044745F">
      <w:pPr>
        <w:spacing w:line="360" w:lineRule="auto"/>
        <w:jc w:val="center"/>
        <w:rPr>
          <w:rFonts w:asciiTheme="majorHAnsi" w:hAnsiTheme="majorHAnsi" w:cstheme="minorHAnsi"/>
          <w:sz w:val="28"/>
          <w:szCs w:val="28"/>
        </w:rPr>
      </w:pPr>
    </w:p>
    <w:p w:rsidR="0044745F" w:rsidRDefault="0044745F" w:rsidP="0044745F">
      <w:pPr>
        <w:spacing w:line="360" w:lineRule="auto"/>
        <w:jc w:val="center"/>
        <w:rPr>
          <w:rFonts w:asciiTheme="majorHAnsi" w:hAnsiTheme="majorHAnsi" w:cstheme="minorHAnsi"/>
          <w:sz w:val="28"/>
          <w:szCs w:val="28"/>
        </w:rPr>
      </w:pPr>
    </w:p>
    <w:p w:rsidR="0044745F" w:rsidRDefault="0044745F" w:rsidP="0044745F">
      <w:pPr>
        <w:spacing w:line="360" w:lineRule="auto"/>
        <w:jc w:val="center"/>
        <w:rPr>
          <w:rFonts w:asciiTheme="majorHAnsi" w:hAnsiTheme="majorHAnsi" w:cstheme="minorHAnsi"/>
          <w:sz w:val="28"/>
          <w:szCs w:val="28"/>
        </w:rPr>
      </w:pPr>
    </w:p>
    <w:p w:rsidR="0044745F" w:rsidRDefault="0044745F" w:rsidP="0044745F">
      <w:pPr>
        <w:spacing w:line="360" w:lineRule="auto"/>
        <w:jc w:val="center"/>
        <w:rPr>
          <w:rFonts w:asciiTheme="majorHAnsi" w:hAnsiTheme="majorHAnsi" w:cstheme="minorHAnsi"/>
          <w:sz w:val="28"/>
          <w:szCs w:val="28"/>
        </w:rPr>
      </w:pPr>
    </w:p>
    <w:p w:rsidR="0044745F" w:rsidRDefault="0044745F" w:rsidP="0044745F">
      <w:pPr>
        <w:spacing w:line="360" w:lineRule="auto"/>
        <w:jc w:val="center"/>
        <w:rPr>
          <w:rFonts w:asciiTheme="majorHAnsi" w:hAnsiTheme="majorHAnsi" w:cstheme="minorHAnsi"/>
          <w:sz w:val="28"/>
          <w:szCs w:val="28"/>
        </w:rPr>
      </w:pPr>
    </w:p>
    <w:p w:rsidR="0044745F" w:rsidRPr="002741B7" w:rsidRDefault="0044745F" w:rsidP="0044745F">
      <w:pPr>
        <w:spacing w:after="0" w:line="360" w:lineRule="auto"/>
        <w:jc w:val="center"/>
        <w:rPr>
          <w:rFonts w:asciiTheme="majorHAnsi" w:hAnsiTheme="majorHAnsi" w:cstheme="minorHAnsi"/>
          <w:sz w:val="28"/>
          <w:szCs w:val="28"/>
        </w:rPr>
      </w:pPr>
      <w:r w:rsidRPr="002741B7">
        <w:rPr>
          <w:rFonts w:asciiTheme="majorHAnsi" w:hAnsiTheme="majorHAnsi" w:cstheme="minorHAnsi"/>
          <w:b/>
          <w:sz w:val="28"/>
          <w:szCs w:val="28"/>
        </w:rPr>
        <w:lastRenderedPageBreak/>
        <w:t>DEDICATION</w:t>
      </w:r>
    </w:p>
    <w:p w:rsidR="0044745F" w:rsidRPr="002741B7" w:rsidRDefault="0044745F" w:rsidP="0044745F">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I dedicate this report to the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granting me the privilege to commence this course. </w:t>
      </w:r>
      <w:proofErr w:type="gramStart"/>
      <w:r w:rsidRPr="002741B7">
        <w:rPr>
          <w:rFonts w:asciiTheme="majorHAnsi" w:hAnsiTheme="majorHAnsi" w:cstheme="minorHAnsi"/>
          <w:sz w:val="28"/>
          <w:szCs w:val="28"/>
        </w:rPr>
        <w:t>Also to my reliabl</w:t>
      </w:r>
      <w:r>
        <w:rPr>
          <w:rFonts w:asciiTheme="majorHAnsi" w:hAnsiTheme="majorHAnsi" w:cstheme="minorHAnsi"/>
          <w:sz w:val="28"/>
          <w:szCs w:val="28"/>
        </w:rPr>
        <w:t xml:space="preserve">e and respectful loving parents, </w:t>
      </w:r>
      <w:r w:rsidRPr="002741B7">
        <w:rPr>
          <w:rFonts w:asciiTheme="majorHAnsi" w:hAnsiTheme="majorHAnsi" w:cstheme="minorHAnsi"/>
          <w:sz w:val="28"/>
          <w:szCs w:val="28"/>
        </w:rPr>
        <w:t xml:space="preserve">Mr. &amp; Mrs. </w:t>
      </w:r>
      <w:r w:rsidR="006D0BEF">
        <w:rPr>
          <w:rFonts w:asciiTheme="majorHAnsi" w:hAnsiTheme="majorHAnsi" w:cstheme="minorHAnsi"/>
          <w:sz w:val="28"/>
          <w:szCs w:val="28"/>
        </w:rPr>
        <w:t>Ibrahim</w:t>
      </w:r>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being there for me.</w:t>
      </w:r>
      <w:proofErr w:type="gramEnd"/>
      <w:r w:rsidRPr="002741B7">
        <w:rPr>
          <w:rFonts w:asciiTheme="majorHAnsi" w:hAnsiTheme="majorHAnsi" w:cstheme="minorHAnsi"/>
          <w:sz w:val="28"/>
          <w:szCs w:val="28"/>
        </w:rPr>
        <w:t xml:space="preserve"> I pray may the Almighty Allah reward you abundantly, Amen.</w:t>
      </w:r>
    </w:p>
    <w:p w:rsidR="0044745F" w:rsidRPr="002741B7"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44745F" w:rsidRPr="002741B7" w:rsidRDefault="0044745F" w:rsidP="0044745F">
      <w:pPr>
        <w:spacing w:after="0" w:line="360" w:lineRule="auto"/>
        <w:rPr>
          <w:rFonts w:asciiTheme="majorHAnsi" w:hAnsiTheme="majorHAnsi" w:cstheme="minorHAnsi"/>
          <w:sz w:val="28"/>
          <w:szCs w:val="28"/>
        </w:rPr>
      </w:pPr>
    </w:p>
    <w:p w:rsidR="0044745F" w:rsidRPr="002741B7" w:rsidRDefault="0044745F" w:rsidP="0044745F">
      <w:pPr>
        <w:spacing w:after="0" w:line="360" w:lineRule="auto"/>
        <w:jc w:val="center"/>
        <w:rPr>
          <w:rFonts w:asciiTheme="majorHAnsi" w:hAnsiTheme="majorHAnsi" w:cstheme="minorHAnsi"/>
          <w:sz w:val="28"/>
          <w:szCs w:val="28"/>
        </w:rPr>
      </w:pPr>
      <w:r w:rsidRPr="002741B7">
        <w:rPr>
          <w:rFonts w:asciiTheme="majorHAnsi" w:hAnsiTheme="majorHAnsi" w:cstheme="minorHAnsi"/>
          <w:sz w:val="28"/>
          <w:szCs w:val="28"/>
        </w:rPr>
        <w:br w:type="page"/>
      </w:r>
      <w:r w:rsidRPr="002741B7">
        <w:rPr>
          <w:rFonts w:asciiTheme="majorHAnsi" w:hAnsiTheme="majorHAnsi" w:cstheme="minorHAnsi"/>
          <w:b/>
          <w:sz w:val="28"/>
          <w:szCs w:val="28"/>
        </w:rPr>
        <w:lastRenderedPageBreak/>
        <w:t>ACKNOWLEDGEMENT</w:t>
      </w:r>
    </w:p>
    <w:p w:rsidR="0044745F" w:rsidRPr="002741B7"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wish to express my sincere gratitude to Almighty </w:t>
      </w:r>
      <w:r>
        <w:rPr>
          <w:rFonts w:asciiTheme="majorHAnsi" w:hAnsiTheme="majorHAnsi" w:cstheme="minorHAnsi"/>
          <w:sz w:val="28"/>
          <w:szCs w:val="28"/>
        </w:rPr>
        <w:t>God</w:t>
      </w:r>
      <w:r w:rsidRPr="002741B7">
        <w:rPr>
          <w:rFonts w:asciiTheme="majorHAnsi" w:hAnsiTheme="majorHAnsi" w:cstheme="minorHAnsi"/>
          <w:sz w:val="28"/>
          <w:szCs w:val="28"/>
        </w:rPr>
        <w:t xml:space="preserve"> for spearing my life throughout my first year in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Ilorin and for making my vision to come to reality. I also thank him for his goodness, mercy and joy throughout my life. </w:t>
      </w:r>
    </w:p>
    <w:p w:rsidR="0044745F" w:rsidRPr="002741B7"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greatest debt is to my indispensible parent Mr. and Mrs. </w:t>
      </w:r>
      <w:r w:rsidR="006D0BEF">
        <w:rPr>
          <w:rFonts w:asciiTheme="majorHAnsi" w:hAnsiTheme="majorHAnsi" w:cstheme="minorHAnsi"/>
          <w:sz w:val="28"/>
          <w:szCs w:val="28"/>
        </w:rPr>
        <w:t>Ibrahim</w:t>
      </w:r>
      <w:r w:rsidRPr="002F5997">
        <w:rPr>
          <w:rFonts w:asciiTheme="majorHAnsi" w:hAnsiTheme="majorHAnsi" w:cstheme="minorHAnsi"/>
          <w:b/>
          <w:sz w:val="28"/>
          <w:szCs w:val="28"/>
        </w:rPr>
        <w:t xml:space="preserve"> </w:t>
      </w:r>
      <w:r w:rsidRPr="002741B7">
        <w:rPr>
          <w:rFonts w:asciiTheme="majorHAnsi" w:hAnsiTheme="majorHAnsi" w:cstheme="minorHAnsi"/>
          <w:sz w:val="28"/>
          <w:szCs w:val="28"/>
        </w:rPr>
        <w:t>for their moral and financial support throughout the duration of my training may Almighty God reward you abundantly.</w:t>
      </w:r>
    </w:p>
    <w:p w:rsidR="0044745F"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My special thanks go to the head department and the entire staff of </w:t>
      </w:r>
      <w:r>
        <w:rPr>
          <w:rFonts w:asciiTheme="majorHAnsi" w:hAnsiTheme="majorHAnsi" w:cstheme="minorHAnsi"/>
          <w:sz w:val="28"/>
          <w:szCs w:val="28"/>
        </w:rPr>
        <w:t xml:space="preserve">Accountancy </w:t>
      </w:r>
      <w:r w:rsidRPr="002741B7">
        <w:rPr>
          <w:rFonts w:asciiTheme="majorHAnsi" w:hAnsiTheme="majorHAnsi" w:cstheme="minorHAnsi"/>
          <w:sz w:val="28"/>
          <w:szCs w:val="28"/>
        </w:rPr>
        <w:t xml:space="preserve">department,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w:t>
      </w:r>
    </w:p>
    <w:p w:rsidR="0044745F" w:rsidRPr="002F5997" w:rsidRDefault="0044745F" w:rsidP="0044745F">
      <w:pPr>
        <w:spacing w:after="0" w:line="480" w:lineRule="auto"/>
        <w:jc w:val="both"/>
        <w:rPr>
          <w:rFonts w:asciiTheme="majorHAnsi" w:hAnsiTheme="majorHAnsi" w:cstheme="minorHAnsi"/>
          <w:sz w:val="28"/>
          <w:szCs w:val="28"/>
        </w:rPr>
      </w:pPr>
      <w:r>
        <w:rPr>
          <w:rFonts w:asciiTheme="majorHAnsi" w:hAnsiTheme="majorHAnsi" w:cstheme="minorHAnsi"/>
          <w:sz w:val="28"/>
          <w:szCs w:val="28"/>
        </w:rPr>
        <w:tab/>
        <w:t xml:space="preserve">My appreciation also goes to the entire staffs of </w:t>
      </w:r>
      <w:r w:rsidRPr="002F5997">
        <w:rPr>
          <w:rFonts w:asciiTheme="majorHAnsi" w:hAnsiTheme="majorHAnsi" w:cstheme="minorHAnsi"/>
          <w:sz w:val="28"/>
          <w:szCs w:val="28"/>
        </w:rPr>
        <w:t>Alert Micro-Finance Bank</w:t>
      </w:r>
    </w:p>
    <w:p w:rsidR="0044745F" w:rsidRPr="002741B7"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I also acknowledge the effort of my friends and siblings for their financial, moral and spiritual support throughout my academic pursuit. </w:t>
      </w:r>
      <w:proofErr w:type="gramStart"/>
      <w:r w:rsidRPr="002741B7">
        <w:rPr>
          <w:rFonts w:asciiTheme="majorHAnsi" w:hAnsiTheme="majorHAnsi" w:cstheme="minorHAnsi"/>
          <w:sz w:val="28"/>
          <w:szCs w:val="28"/>
        </w:rPr>
        <w:t>Also to my SIWES supervisor for his great work.</w:t>
      </w:r>
      <w:proofErr w:type="gramEnd"/>
    </w:p>
    <w:p w:rsidR="0044745F" w:rsidRPr="002741B7" w:rsidRDefault="0044745F" w:rsidP="0044745F">
      <w:pPr>
        <w:spacing w:after="0" w:line="360" w:lineRule="auto"/>
        <w:jc w:val="both"/>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Pr="002741B7" w:rsidRDefault="0044745F" w:rsidP="0044745F">
      <w:pPr>
        <w:spacing w:after="0" w:line="480" w:lineRule="auto"/>
        <w:jc w:val="center"/>
        <w:rPr>
          <w:rFonts w:asciiTheme="majorHAnsi" w:hAnsiTheme="majorHAnsi" w:cstheme="minorHAnsi"/>
          <w:b/>
          <w:sz w:val="28"/>
          <w:szCs w:val="28"/>
        </w:rPr>
      </w:pPr>
    </w:p>
    <w:p w:rsidR="0044745F" w:rsidRPr="002741B7" w:rsidRDefault="0044745F" w:rsidP="0044745F">
      <w:pPr>
        <w:spacing w:after="0" w:line="480" w:lineRule="auto"/>
        <w:jc w:val="center"/>
        <w:rPr>
          <w:rFonts w:asciiTheme="majorHAnsi" w:hAnsiTheme="majorHAnsi" w:cstheme="minorHAnsi"/>
          <w:b/>
          <w:sz w:val="28"/>
          <w:szCs w:val="28"/>
        </w:rPr>
      </w:pPr>
    </w:p>
    <w:p w:rsidR="0044745F" w:rsidRPr="002741B7" w:rsidRDefault="0044745F" w:rsidP="0044745F">
      <w:pPr>
        <w:spacing w:after="0" w:line="480" w:lineRule="auto"/>
        <w:jc w:val="center"/>
        <w:rPr>
          <w:rFonts w:asciiTheme="majorHAnsi" w:hAnsiTheme="majorHAnsi" w:cstheme="minorHAnsi"/>
          <w:b/>
          <w:sz w:val="28"/>
          <w:szCs w:val="28"/>
        </w:rPr>
      </w:pPr>
    </w:p>
    <w:p w:rsidR="0044745F" w:rsidRPr="002741B7" w:rsidRDefault="0044745F" w:rsidP="0044745F">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TABLE OF CONTENT</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Title Page</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Preface</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Dedication</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Acknowledgement</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Table of content</w:t>
      </w:r>
    </w:p>
    <w:p w:rsidR="0044745F" w:rsidRPr="002741B7" w:rsidRDefault="0044745F" w:rsidP="0044745F">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ONE</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1.1</w:t>
      </w:r>
      <w:r w:rsidRPr="002741B7">
        <w:rPr>
          <w:rFonts w:asciiTheme="majorHAnsi" w:hAnsiTheme="majorHAnsi" w:cstheme="minorHAnsi"/>
          <w:sz w:val="28"/>
          <w:szCs w:val="28"/>
        </w:rPr>
        <w:tab/>
        <w:t>Meaning of SIWES</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1.2</w:t>
      </w:r>
      <w:r w:rsidRPr="002741B7">
        <w:rPr>
          <w:rFonts w:asciiTheme="majorHAnsi" w:hAnsiTheme="majorHAnsi" w:cstheme="minorHAnsi"/>
          <w:sz w:val="28"/>
          <w:szCs w:val="28"/>
        </w:rPr>
        <w:tab/>
        <w:t>Brief history of SIWES</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1.3</w:t>
      </w:r>
      <w:r w:rsidRPr="002741B7">
        <w:rPr>
          <w:rFonts w:asciiTheme="majorHAnsi" w:hAnsiTheme="majorHAnsi" w:cstheme="minorHAnsi"/>
          <w:sz w:val="28"/>
          <w:szCs w:val="28"/>
        </w:rPr>
        <w:tab/>
        <w:t>Aims and Objectives of SIWES</w:t>
      </w:r>
    </w:p>
    <w:p w:rsidR="0044745F" w:rsidRPr="002741B7" w:rsidRDefault="0044745F" w:rsidP="0044745F">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TWO</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2.1</w:t>
      </w:r>
      <w:r w:rsidRPr="002741B7">
        <w:rPr>
          <w:rFonts w:asciiTheme="majorHAnsi" w:hAnsiTheme="majorHAnsi" w:cstheme="minorHAnsi"/>
          <w:sz w:val="28"/>
          <w:szCs w:val="28"/>
        </w:rPr>
        <w:tab/>
        <w:t xml:space="preserve">History of the </w:t>
      </w:r>
      <w:proofErr w:type="spellStart"/>
      <w:r w:rsidRPr="002741B7">
        <w:rPr>
          <w:rFonts w:asciiTheme="majorHAnsi" w:hAnsiTheme="majorHAnsi" w:cstheme="minorHAnsi"/>
          <w:sz w:val="28"/>
          <w:szCs w:val="28"/>
        </w:rPr>
        <w:t>Organisation</w:t>
      </w:r>
      <w:proofErr w:type="spellEnd"/>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2.2</w:t>
      </w:r>
      <w:r w:rsidRPr="002741B7">
        <w:rPr>
          <w:rFonts w:asciiTheme="majorHAnsi" w:hAnsiTheme="majorHAnsi" w:cstheme="minorHAnsi"/>
          <w:sz w:val="28"/>
          <w:szCs w:val="28"/>
        </w:rPr>
        <w:tab/>
        <w:t>The organizational Structure</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2.3</w:t>
      </w:r>
      <w:r w:rsidRPr="002741B7">
        <w:rPr>
          <w:rFonts w:asciiTheme="majorHAnsi" w:hAnsiTheme="majorHAnsi" w:cstheme="minorHAnsi"/>
          <w:sz w:val="28"/>
          <w:szCs w:val="28"/>
        </w:rPr>
        <w:tab/>
        <w:t>Department in the organization</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2.4</w:t>
      </w:r>
      <w:r w:rsidRPr="002741B7">
        <w:rPr>
          <w:rFonts w:asciiTheme="majorHAnsi" w:hAnsiTheme="majorHAnsi" w:cstheme="minorHAnsi"/>
          <w:sz w:val="28"/>
          <w:szCs w:val="28"/>
        </w:rPr>
        <w:tab/>
        <w:t>Interpersonal Relation with the organization</w:t>
      </w:r>
    </w:p>
    <w:p w:rsidR="0044745F" w:rsidRPr="002741B7" w:rsidRDefault="0044745F" w:rsidP="0044745F">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THREE</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3.1</w:t>
      </w:r>
      <w:r w:rsidRPr="002741B7">
        <w:rPr>
          <w:rFonts w:asciiTheme="majorHAnsi" w:hAnsiTheme="majorHAnsi" w:cstheme="minorHAnsi"/>
          <w:sz w:val="28"/>
          <w:szCs w:val="28"/>
        </w:rPr>
        <w:tab/>
        <w:t>Work Actually Carried Out</w:t>
      </w:r>
    </w:p>
    <w:p w:rsidR="0044745F" w:rsidRPr="002741B7" w:rsidRDefault="0044745F" w:rsidP="0044745F">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FOUR</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4.1</w:t>
      </w:r>
      <w:r w:rsidRPr="002741B7">
        <w:rPr>
          <w:rFonts w:asciiTheme="majorHAnsi" w:hAnsiTheme="majorHAnsi" w:cstheme="minorHAnsi"/>
          <w:sz w:val="28"/>
          <w:szCs w:val="28"/>
        </w:rPr>
        <w:tab/>
        <w:t>Experienced Gained</w:t>
      </w:r>
    </w:p>
    <w:p w:rsidR="0044745F" w:rsidRPr="002741B7" w:rsidRDefault="0044745F" w:rsidP="0044745F">
      <w:pPr>
        <w:spacing w:after="0" w:line="360" w:lineRule="auto"/>
        <w:rPr>
          <w:rFonts w:asciiTheme="majorHAnsi" w:hAnsiTheme="majorHAnsi" w:cstheme="minorHAnsi"/>
          <w:b/>
          <w:sz w:val="28"/>
          <w:szCs w:val="28"/>
        </w:rPr>
      </w:pPr>
      <w:r w:rsidRPr="002741B7">
        <w:rPr>
          <w:rFonts w:asciiTheme="majorHAnsi" w:hAnsiTheme="majorHAnsi" w:cstheme="minorHAnsi"/>
          <w:sz w:val="28"/>
          <w:szCs w:val="28"/>
        </w:rPr>
        <w:t>4.2</w:t>
      </w:r>
      <w:r w:rsidRPr="002741B7">
        <w:rPr>
          <w:rFonts w:asciiTheme="majorHAnsi" w:hAnsiTheme="majorHAnsi" w:cstheme="minorHAnsi"/>
          <w:sz w:val="28"/>
          <w:szCs w:val="28"/>
        </w:rPr>
        <w:tab/>
        <w:t>Challenges Faced</w:t>
      </w:r>
    </w:p>
    <w:p w:rsidR="0044745F" w:rsidRPr="002741B7" w:rsidRDefault="0044745F" w:rsidP="0044745F">
      <w:pPr>
        <w:spacing w:after="0" w:line="360" w:lineRule="auto"/>
        <w:rPr>
          <w:rFonts w:asciiTheme="majorHAnsi" w:hAnsiTheme="majorHAnsi" w:cstheme="minorHAnsi"/>
          <w:b/>
          <w:sz w:val="28"/>
          <w:szCs w:val="28"/>
        </w:rPr>
      </w:pPr>
      <w:r w:rsidRPr="002741B7">
        <w:rPr>
          <w:rFonts w:asciiTheme="majorHAnsi" w:hAnsiTheme="majorHAnsi" w:cstheme="minorHAnsi"/>
          <w:b/>
          <w:sz w:val="28"/>
          <w:szCs w:val="28"/>
        </w:rPr>
        <w:t>CHAPTER FIVE</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5.1</w:t>
      </w:r>
      <w:r w:rsidRPr="002741B7">
        <w:rPr>
          <w:rFonts w:asciiTheme="majorHAnsi" w:hAnsiTheme="majorHAnsi" w:cstheme="minorHAnsi"/>
          <w:sz w:val="28"/>
          <w:szCs w:val="28"/>
        </w:rPr>
        <w:tab/>
        <w:t>Conclusion</w:t>
      </w:r>
    </w:p>
    <w:p w:rsidR="0044745F" w:rsidRPr="002741B7" w:rsidRDefault="0044745F" w:rsidP="0044745F">
      <w:pPr>
        <w:spacing w:after="0" w:line="360" w:lineRule="auto"/>
        <w:rPr>
          <w:rFonts w:asciiTheme="majorHAnsi" w:hAnsiTheme="majorHAnsi" w:cstheme="minorHAnsi"/>
          <w:sz w:val="28"/>
          <w:szCs w:val="28"/>
        </w:rPr>
      </w:pPr>
      <w:r w:rsidRPr="002741B7">
        <w:rPr>
          <w:rFonts w:asciiTheme="majorHAnsi" w:hAnsiTheme="majorHAnsi" w:cstheme="minorHAnsi"/>
          <w:sz w:val="28"/>
          <w:szCs w:val="28"/>
        </w:rPr>
        <w:t>5.2</w:t>
      </w:r>
      <w:r w:rsidRPr="002741B7">
        <w:rPr>
          <w:rFonts w:asciiTheme="majorHAnsi" w:hAnsiTheme="majorHAnsi" w:cstheme="minorHAnsi"/>
          <w:sz w:val="28"/>
          <w:szCs w:val="28"/>
        </w:rPr>
        <w:tab/>
        <w:t>Recommendation</w:t>
      </w:r>
    </w:p>
    <w:p w:rsidR="0044745F" w:rsidRPr="002741B7" w:rsidRDefault="0044745F" w:rsidP="0044745F">
      <w:pPr>
        <w:spacing w:after="0" w:line="480" w:lineRule="auto"/>
        <w:rPr>
          <w:rFonts w:asciiTheme="majorHAnsi" w:hAnsiTheme="majorHAnsi" w:cstheme="minorHAnsi"/>
          <w:b/>
          <w:sz w:val="28"/>
          <w:szCs w:val="28"/>
        </w:rPr>
      </w:pPr>
    </w:p>
    <w:p w:rsidR="0044745F" w:rsidRPr="002741B7" w:rsidRDefault="0044745F" w:rsidP="0044745F">
      <w:pPr>
        <w:spacing w:after="0" w:line="480" w:lineRule="auto"/>
        <w:jc w:val="center"/>
        <w:rPr>
          <w:rFonts w:asciiTheme="majorHAnsi" w:hAnsiTheme="majorHAnsi" w:cstheme="minorHAnsi"/>
          <w:b/>
          <w:sz w:val="28"/>
          <w:szCs w:val="28"/>
        </w:rPr>
      </w:pPr>
    </w:p>
    <w:p w:rsidR="0044745F" w:rsidRPr="002741B7" w:rsidRDefault="0044745F" w:rsidP="0044745F">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ONE</w:t>
      </w:r>
    </w:p>
    <w:p w:rsidR="0044745F" w:rsidRPr="002741B7" w:rsidRDefault="0044745F" w:rsidP="0044745F">
      <w:pPr>
        <w:spacing w:after="0" w:line="480" w:lineRule="auto"/>
        <w:rPr>
          <w:rFonts w:asciiTheme="majorHAnsi" w:hAnsiTheme="majorHAnsi" w:cstheme="minorHAnsi"/>
          <w:b/>
          <w:sz w:val="28"/>
          <w:szCs w:val="28"/>
        </w:rPr>
      </w:pPr>
      <w:r w:rsidRPr="002741B7">
        <w:rPr>
          <w:rFonts w:asciiTheme="majorHAnsi" w:hAnsiTheme="majorHAnsi" w:cstheme="minorHAnsi"/>
          <w:b/>
          <w:sz w:val="28"/>
          <w:szCs w:val="28"/>
        </w:rPr>
        <w:t>1.1</w:t>
      </w:r>
      <w:r w:rsidRPr="002741B7">
        <w:rPr>
          <w:rFonts w:asciiTheme="majorHAnsi" w:hAnsiTheme="majorHAnsi" w:cstheme="minorHAnsi"/>
          <w:b/>
          <w:sz w:val="28"/>
          <w:szCs w:val="28"/>
        </w:rPr>
        <w:tab/>
        <w:t>MEANING OF SIWES</w:t>
      </w:r>
    </w:p>
    <w:p w:rsidR="0044745F" w:rsidRPr="002741B7" w:rsidRDefault="0044745F" w:rsidP="0044745F">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SIWES is skill development program designed to prepare students of all institutions for transition from the collage environment to work. Also to promote and encourage the acquisition of skills in industry and commerce with a view of generating a poll of indigenous trained manpower sufficient to meet the needs of the Nigeria economy</w:t>
      </w:r>
    </w:p>
    <w:p w:rsidR="0044745F" w:rsidRPr="002741B7" w:rsidRDefault="0044745F" w:rsidP="0044745F">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It is also described as work experience in a education program in while attending school, while the work experience gives student opportunity to be part of an actual work situation outside the classroom.</w:t>
      </w:r>
    </w:p>
    <w:p w:rsidR="0044745F" w:rsidRPr="002741B7"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1.2</w:t>
      </w:r>
      <w:r w:rsidRPr="002741B7">
        <w:rPr>
          <w:rFonts w:asciiTheme="majorHAnsi" w:hAnsiTheme="majorHAnsi" w:cstheme="minorHAnsi"/>
          <w:b/>
          <w:sz w:val="28"/>
          <w:szCs w:val="28"/>
        </w:rPr>
        <w:tab/>
        <w:t>BRIEF HISTORY OF SIWES</w:t>
      </w:r>
    </w:p>
    <w:p w:rsidR="0044745F" w:rsidRPr="002741B7" w:rsidRDefault="0044745F" w:rsidP="0044745F">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government decrees no 47 of 8</w:t>
      </w:r>
      <w:r w:rsidRPr="002741B7">
        <w:rPr>
          <w:rFonts w:asciiTheme="majorHAnsi" w:hAnsiTheme="majorHAnsi" w:cstheme="minorHAnsi"/>
          <w:sz w:val="28"/>
          <w:szCs w:val="28"/>
          <w:vertAlign w:val="superscript"/>
        </w:rPr>
        <w:t>th</w:t>
      </w:r>
      <w:r w:rsidRPr="002741B7">
        <w:rPr>
          <w:rFonts w:asciiTheme="majorHAnsi" w:hAnsiTheme="majorHAnsi" w:cstheme="minorHAnsi"/>
          <w:sz w:val="28"/>
          <w:szCs w:val="28"/>
        </w:rPr>
        <w:t xml:space="preserve"> October, 1971 as amended in 1990 highlighted the capacity building resource in industry commerce and government through training and re-training of workers in order to effecting provide the much needed high quality goods and services in a dynamic economy as ours (</w:t>
      </w:r>
      <w:proofErr w:type="spellStart"/>
      <w:r w:rsidRPr="002741B7">
        <w:rPr>
          <w:rFonts w:asciiTheme="majorHAnsi" w:hAnsiTheme="majorHAnsi" w:cstheme="minorHAnsi"/>
          <w:sz w:val="28"/>
          <w:szCs w:val="28"/>
        </w:rPr>
        <w:t>Jemerigbo</w:t>
      </w:r>
      <w:proofErr w:type="spellEnd"/>
      <w:r w:rsidRPr="002741B7">
        <w:rPr>
          <w:rFonts w:asciiTheme="majorHAnsi" w:hAnsiTheme="majorHAnsi" w:cstheme="minorHAnsi"/>
          <w:sz w:val="28"/>
          <w:szCs w:val="28"/>
        </w:rPr>
        <w:t xml:space="preserve"> 2003) the decree led the establishment of Industrial Training Fund (ITF) in 1973/1974.</w:t>
      </w:r>
    </w:p>
    <w:p w:rsidR="0044745F" w:rsidRPr="002741B7" w:rsidRDefault="0044745F" w:rsidP="0044745F">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ab/>
        <w:t xml:space="preserve">The growing concern among our industrialist that graduates of our institution lack adequate practical background studies preparatory for </w:t>
      </w:r>
      <w:r w:rsidRPr="002741B7">
        <w:rPr>
          <w:rFonts w:asciiTheme="majorHAnsi" w:hAnsiTheme="majorHAnsi" w:cstheme="minorHAnsi"/>
          <w:sz w:val="28"/>
          <w:szCs w:val="28"/>
        </w:rPr>
        <w:lastRenderedPageBreak/>
        <w:t xml:space="preserve">employment in industries, led to the information of student industrial work experience scheme (SIWES) by ITF 1993/1994 </w:t>
      </w:r>
    </w:p>
    <w:p w:rsidR="0044745F" w:rsidRPr="002741B7" w:rsidRDefault="0044745F" w:rsidP="0044745F">
      <w:pPr>
        <w:spacing w:after="0" w:line="408"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The student industrial work experience scheme (SIWES) is a skill training program designed to expose and prepare student of agriculture, technology, environmental science, medical science and applied science for the industrial work situation which they are likely to meet after graduating.</w:t>
      </w:r>
    </w:p>
    <w:p w:rsidR="0044745F" w:rsidRPr="002741B7" w:rsidRDefault="0044745F" w:rsidP="0044745F">
      <w:pPr>
        <w:spacing w:after="0" w:line="408" w:lineRule="auto"/>
        <w:rPr>
          <w:rFonts w:asciiTheme="majorHAnsi" w:hAnsiTheme="majorHAnsi" w:cstheme="minorHAnsi"/>
          <w:sz w:val="18"/>
          <w:szCs w:val="28"/>
        </w:rPr>
      </w:pPr>
    </w:p>
    <w:p w:rsidR="0044745F" w:rsidRPr="002741B7" w:rsidRDefault="0044745F" w:rsidP="0044745F">
      <w:pPr>
        <w:spacing w:after="0" w:line="408" w:lineRule="auto"/>
        <w:jc w:val="both"/>
        <w:rPr>
          <w:rFonts w:asciiTheme="majorHAnsi" w:hAnsiTheme="majorHAnsi" w:cstheme="minorHAnsi"/>
          <w:b/>
          <w:sz w:val="28"/>
          <w:szCs w:val="28"/>
        </w:rPr>
      </w:pPr>
      <w:r w:rsidRPr="002741B7">
        <w:rPr>
          <w:rFonts w:asciiTheme="majorHAnsi" w:hAnsiTheme="majorHAnsi" w:cstheme="minorHAnsi"/>
          <w:b/>
          <w:sz w:val="28"/>
          <w:szCs w:val="28"/>
        </w:rPr>
        <w:t>1.3</w:t>
      </w:r>
      <w:r w:rsidRPr="002741B7">
        <w:rPr>
          <w:rFonts w:asciiTheme="majorHAnsi" w:hAnsiTheme="majorHAnsi" w:cstheme="minorHAnsi"/>
          <w:b/>
          <w:sz w:val="28"/>
          <w:szCs w:val="28"/>
        </w:rPr>
        <w:tab/>
        <w:t xml:space="preserve">AIMS AND OBJECTIVES OF SIWES    </w:t>
      </w:r>
    </w:p>
    <w:p w:rsidR="0044745F" w:rsidRPr="002741B7" w:rsidRDefault="0044745F" w:rsidP="0044745F">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1.</w:t>
      </w:r>
      <w:r w:rsidRPr="002741B7">
        <w:rPr>
          <w:rFonts w:asciiTheme="majorHAnsi" w:hAnsiTheme="majorHAnsi" w:cstheme="minorHAnsi"/>
          <w:sz w:val="28"/>
          <w:szCs w:val="28"/>
        </w:rPr>
        <w:tab/>
        <w:t xml:space="preserve">The main aim is the exposing of students to work method and </w:t>
      </w:r>
      <w:r w:rsidRPr="002741B7">
        <w:rPr>
          <w:rFonts w:asciiTheme="majorHAnsi" w:hAnsiTheme="majorHAnsi" w:cstheme="minorHAnsi"/>
          <w:sz w:val="28"/>
          <w:szCs w:val="28"/>
        </w:rPr>
        <w:tab/>
        <w:t xml:space="preserve">technologies in handing equipment and machinery that may not be available in educational institutions. </w:t>
      </w:r>
    </w:p>
    <w:p w:rsidR="0044745F" w:rsidRPr="002741B7" w:rsidRDefault="0044745F" w:rsidP="0044745F">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2.</w:t>
      </w:r>
      <w:r w:rsidRPr="002741B7">
        <w:rPr>
          <w:rFonts w:asciiTheme="majorHAnsi" w:hAnsiTheme="majorHAnsi" w:cstheme="minorHAnsi"/>
          <w:sz w:val="28"/>
          <w:szCs w:val="28"/>
        </w:rPr>
        <w:tab/>
        <w:t xml:space="preserve">SIWES provide an avenue for students in institutions of higher </w:t>
      </w:r>
      <w:r w:rsidRPr="002741B7">
        <w:rPr>
          <w:rFonts w:asciiTheme="majorHAnsi" w:hAnsiTheme="majorHAnsi" w:cstheme="minorHAnsi"/>
          <w:sz w:val="28"/>
          <w:szCs w:val="28"/>
        </w:rPr>
        <w:tab/>
        <w:t xml:space="preserve">learning to acquire industrial skills and experience in their </w:t>
      </w:r>
      <w:r w:rsidRPr="002741B7">
        <w:rPr>
          <w:rFonts w:asciiTheme="majorHAnsi" w:hAnsiTheme="majorHAnsi" w:cstheme="minorHAnsi"/>
          <w:sz w:val="28"/>
          <w:szCs w:val="28"/>
        </w:rPr>
        <w:tab/>
      </w:r>
      <w:r>
        <w:rPr>
          <w:rFonts w:asciiTheme="majorHAnsi" w:hAnsiTheme="majorHAnsi" w:cstheme="minorHAnsi"/>
          <w:sz w:val="28"/>
          <w:szCs w:val="28"/>
        </w:rPr>
        <w:t xml:space="preserve">course </w:t>
      </w:r>
      <w:r w:rsidRPr="002741B7">
        <w:rPr>
          <w:rFonts w:asciiTheme="majorHAnsi" w:hAnsiTheme="majorHAnsi" w:cstheme="minorHAnsi"/>
          <w:sz w:val="28"/>
          <w:szCs w:val="28"/>
        </w:rPr>
        <w:t>of study especially in engineering.</w:t>
      </w:r>
    </w:p>
    <w:p w:rsidR="0044745F" w:rsidRPr="002741B7" w:rsidRDefault="0044745F" w:rsidP="0044745F">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3.</w:t>
      </w:r>
      <w:r w:rsidRPr="002741B7">
        <w:rPr>
          <w:rFonts w:asciiTheme="majorHAnsi" w:hAnsiTheme="majorHAnsi" w:cstheme="minorHAnsi"/>
          <w:sz w:val="28"/>
          <w:szCs w:val="28"/>
        </w:rPr>
        <w:tab/>
        <w:t>To strengthen employers involvement in the educational process of preparing students for past graduation work situation.</w:t>
      </w:r>
    </w:p>
    <w:p w:rsidR="0044745F" w:rsidRPr="002741B7" w:rsidRDefault="0044745F" w:rsidP="0044745F">
      <w:pPr>
        <w:spacing w:after="0" w:line="408" w:lineRule="auto"/>
        <w:jc w:val="both"/>
        <w:rPr>
          <w:rFonts w:asciiTheme="majorHAnsi" w:hAnsiTheme="majorHAnsi" w:cstheme="minorHAnsi"/>
          <w:sz w:val="28"/>
          <w:szCs w:val="28"/>
        </w:rPr>
      </w:pPr>
      <w:r w:rsidRPr="002741B7">
        <w:rPr>
          <w:rFonts w:asciiTheme="majorHAnsi" w:hAnsiTheme="majorHAnsi" w:cstheme="minorHAnsi"/>
          <w:sz w:val="28"/>
          <w:szCs w:val="28"/>
        </w:rPr>
        <w:t>4.</w:t>
      </w:r>
      <w:r w:rsidRPr="002741B7">
        <w:rPr>
          <w:rFonts w:asciiTheme="majorHAnsi" w:hAnsiTheme="majorHAnsi" w:cstheme="minorHAnsi"/>
          <w:sz w:val="28"/>
          <w:szCs w:val="28"/>
        </w:rPr>
        <w:tab/>
        <w:t xml:space="preserve">To make transition from school to the world of Work easier </w:t>
      </w:r>
      <w:r w:rsidRPr="002741B7">
        <w:rPr>
          <w:rFonts w:asciiTheme="majorHAnsi" w:hAnsiTheme="majorHAnsi" w:cstheme="minorHAnsi"/>
          <w:sz w:val="28"/>
          <w:szCs w:val="28"/>
        </w:rPr>
        <w:tab/>
      </w:r>
      <w:r>
        <w:rPr>
          <w:rFonts w:asciiTheme="majorHAnsi" w:hAnsiTheme="majorHAnsi" w:cstheme="minorHAnsi"/>
          <w:sz w:val="28"/>
          <w:szCs w:val="28"/>
        </w:rPr>
        <w:t xml:space="preserve">and </w:t>
      </w:r>
      <w:r w:rsidRPr="002741B7">
        <w:rPr>
          <w:rFonts w:asciiTheme="majorHAnsi" w:hAnsiTheme="majorHAnsi" w:cstheme="minorHAnsi"/>
          <w:sz w:val="28"/>
          <w:szCs w:val="28"/>
        </w:rPr>
        <w:t>to enhance student contact for later job placement.</w:t>
      </w:r>
    </w:p>
    <w:p w:rsidR="0044745F" w:rsidRPr="002741B7"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5.</w:t>
      </w:r>
      <w:r w:rsidRPr="002741B7">
        <w:rPr>
          <w:rFonts w:asciiTheme="majorHAnsi" w:hAnsiTheme="majorHAnsi" w:cstheme="minorHAnsi"/>
          <w:sz w:val="28"/>
          <w:szCs w:val="28"/>
        </w:rPr>
        <w:tab/>
        <w:t xml:space="preserve">To provide student an opportunity to apply their knowledge in </w:t>
      </w:r>
      <w:r w:rsidRPr="002741B7">
        <w:rPr>
          <w:rFonts w:asciiTheme="majorHAnsi" w:hAnsiTheme="majorHAnsi" w:cstheme="minorHAnsi"/>
          <w:sz w:val="28"/>
          <w:szCs w:val="28"/>
        </w:rPr>
        <w:tab/>
        <w:t>actual practice</w:t>
      </w:r>
    </w:p>
    <w:p w:rsidR="0044745F" w:rsidRPr="002741B7"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6.</w:t>
      </w:r>
      <w:r w:rsidRPr="002741B7">
        <w:rPr>
          <w:rFonts w:asciiTheme="majorHAnsi" w:hAnsiTheme="majorHAnsi" w:cstheme="minorHAnsi"/>
          <w:sz w:val="28"/>
          <w:szCs w:val="28"/>
        </w:rPr>
        <w:tab/>
        <w:t xml:space="preserve">Provide opportunity for students to apply their knowledge in </w:t>
      </w:r>
      <w:r w:rsidRPr="002741B7">
        <w:rPr>
          <w:rFonts w:asciiTheme="majorHAnsi" w:hAnsiTheme="majorHAnsi" w:cstheme="minorHAnsi"/>
          <w:sz w:val="28"/>
          <w:szCs w:val="28"/>
        </w:rPr>
        <w:tab/>
        <w:t xml:space="preserve">real work situation thereby bringing the gain between theory </w:t>
      </w:r>
      <w:r w:rsidRPr="002741B7">
        <w:rPr>
          <w:rFonts w:asciiTheme="majorHAnsi" w:hAnsiTheme="majorHAnsi" w:cstheme="minorHAnsi"/>
          <w:sz w:val="28"/>
          <w:szCs w:val="28"/>
        </w:rPr>
        <w:tab/>
        <w:t xml:space="preserve">and practical.  </w:t>
      </w:r>
    </w:p>
    <w:p w:rsidR="0044745F" w:rsidRPr="002741B7" w:rsidRDefault="0044745F" w:rsidP="0044745F">
      <w:pPr>
        <w:spacing w:after="0" w:line="480" w:lineRule="auto"/>
        <w:ind w:firstLine="720"/>
        <w:jc w:val="both"/>
        <w:rPr>
          <w:rFonts w:asciiTheme="majorHAnsi" w:hAnsiTheme="majorHAnsi" w:cstheme="minorHAnsi"/>
          <w:sz w:val="28"/>
          <w:szCs w:val="28"/>
        </w:rPr>
      </w:pPr>
      <w:r w:rsidRPr="002741B7">
        <w:rPr>
          <w:rFonts w:asciiTheme="majorHAnsi" w:hAnsiTheme="majorHAnsi" w:cstheme="minorHAnsi"/>
          <w:sz w:val="28"/>
          <w:szCs w:val="28"/>
        </w:rPr>
        <w:t xml:space="preserve">  </w:t>
      </w:r>
    </w:p>
    <w:p w:rsidR="0044745F" w:rsidRPr="002741B7" w:rsidRDefault="0044745F" w:rsidP="0044745F">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TWO</w:t>
      </w:r>
    </w:p>
    <w:p w:rsidR="0044745F" w:rsidRDefault="0044745F" w:rsidP="0044745F">
      <w:pPr>
        <w:pStyle w:val="ListParagraph"/>
        <w:spacing w:after="0" w:line="480" w:lineRule="auto"/>
        <w:ind w:left="0"/>
        <w:jc w:val="both"/>
        <w:rPr>
          <w:rFonts w:asciiTheme="majorHAnsi" w:hAnsiTheme="majorHAnsi" w:cstheme="minorHAnsi"/>
          <w:b/>
          <w:sz w:val="30"/>
          <w:szCs w:val="30"/>
        </w:rPr>
      </w:pPr>
      <w:r w:rsidRPr="00C05C1B">
        <w:rPr>
          <w:rFonts w:asciiTheme="majorHAnsi" w:hAnsiTheme="majorHAnsi" w:cstheme="minorHAnsi"/>
          <w:b/>
          <w:sz w:val="30"/>
          <w:szCs w:val="30"/>
        </w:rPr>
        <w:t xml:space="preserve">ABOUT </w:t>
      </w:r>
      <w:r w:rsidR="00F4248C" w:rsidRPr="00F4248C">
        <w:rPr>
          <w:rFonts w:asciiTheme="majorHAnsi" w:hAnsiTheme="majorHAnsi" w:cstheme="minorHAnsi"/>
          <w:b/>
          <w:sz w:val="30"/>
          <w:szCs w:val="30"/>
        </w:rPr>
        <w:t>ILORIN MICROFINANCE BANK LIMITED</w:t>
      </w:r>
    </w:p>
    <w:p w:rsidR="0044745F" w:rsidRPr="00F077DA" w:rsidRDefault="0044745F" w:rsidP="0044745F">
      <w:pPr>
        <w:spacing w:after="0" w:line="480" w:lineRule="auto"/>
        <w:jc w:val="both"/>
        <w:rPr>
          <w:rFonts w:asciiTheme="majorHAnsi" w:hAnsiTheme="majorHAnsi"/>
          <w:sz w:val="28"/>
          <w:szCs w:val="28"/>
        </w:rPr>
      </w:pPr>
      <w:r w:rsidRPr="00F077DA">
        <w:rPr>
          <w:rFonts w:asciiTheme="majorHAnsi" w:hAnsiTheme="majorHAnsi"/>
          <w:sz w:val="28"/>
          <w:szCs w:val="28"/>
        </w:rPr>
        <w:t>Alert Microfinance Bank (Alert MFB) is a community-driven, state-licensed financial institution founded in 2014, focused on empowering individuals and businesses with innovative financial solutions, including savings accounts, loans, and more. </w:t>
      </w:r>
    </w:p>
    <w:p w:rsidR="0044745F" w:rsidRPr="006E7754" w:rsidRDefault="0044745F" w:rsidP="0044745F">
      <w:pPr>
        <w:spacing w:after="0" w:line="480" w:lineRule="auto"/>
        <w:jc w:val="both"/>
        <w:rPr>
          <w:sz w:val="28"/>
          <w:szCs w:val="28"/>
        </w:rPr>
      </w:pPr>
      <w:r w:rsidRPr="002741B7">
        <w:rPr>
          <w:rFonts w:asciiTheme="majorHAnsi" w:hAnsiTheme="majorHAnsi" w:cstheme="minorHAnsi"/>
          <w:b/>
          <w:sz w:val="28"/>
          <w:szCs w:val="28"/>
        </w:rPr>
        <w:t>VISION AND MISSION</w:t>
      </w:r>
    </w:p>
    <w:p w:rsidR="0044745F" w:rsidRPr="002741B7" w:rsidRDefault="0044745F" w:rsidP="0044745F">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Mission</w:t>
      </w:r>
    </w:p>
    <w:p w:rsidR="0044745F" w:rsidRPr="00C72076" w:rsidRDefault="0044745F" w:rsidP="0044745F">
      <w:pPr>
        <w:spacing w:after="0" w:line="480" w:lineRule="auto"/>
        <w:jc w:val="both"/>
        <w:rPr>
          <w:rFonts w:asciiTheme="majorHAnsi" w:hAnsiTheme="majorHAnsi" w:cstheme="minorHAnsi"/>
          <w:iCs/>
          <w:sz w:val="28"/>
          <w:szCs w:val="28"/>
        </w:rPr>
      </w:pPr>
      <w:proofErr w:type="gramStart"/>
      <w:r w:rsidRPr="00C72076">
        <w:rPr>
          <w:rFonts w:asciiTheme="majorHAnsi" w:hAnsiTheme="majorHAnsi" w:cstheme="minorHAnsi"/>
          <w:iCs/>
          <w:sz w:val="28"/>
          <w:szCs w:val="28"/>
        </w:rPr>
        <w:t>To empower individuals and businesses through financial services.</w:t>
      </w:r>
      <w:proofErr w:type="gramEnd"/>
      <w:r w:rsidRPr="00C72076">
        <w:rPr>
          <w:rFonts w:asciiTheme="majorHAnsi" w:hAnsiTheme="majorHAnsi" w:cstheme="minorHAnsi"/>
          <w:iCs/>
          <w:sz w:val="28"/>
          <w:szCs w:val="28"/>
        </w:rPr>
        <w:t> </w:t>
      </w:r>
    </w:p>
    <w:p w:rsidR="0044745F" w:rsidRPr="002741B7" w:rsidRDefault="0044745F" w:rsidP="0044745F">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Vision</w:t>
      </w:r>
    </w:p>
    <w:p w:rsidR="0044745F" w:rsidRDefault="0044745F" w:rsidP="0044745F">
      <w:pPr>
        <w:spacing w:after="0" w:line="480" w:lineRule="auto"/>
        <w:jc w:val="both"/>
        <w:rPr>
          <w:rFonts w:asciiTheme="majorHAnsi" w:hAnsiTheme="majorHAnsi" w:cstheme="minorHAnsi"/>
          <w:b/>
          <w:iCs/>
          <w:sz w:val="28"/>
          <w:szCs w:val="28"/>
        </w:rPr>
      </w:pPr>
      <w:proofErr w:type="gramStart"/>
      <w:r>
        <w:rPr>
          <w:rFonts w:asciiTheme="majorHAnsi" w:hAnsiTheme="majorHAnsi" w:cstheme="minorHAnsi"/>
          <w:iCs/>
          <w:sz w:val="28"/>
          <w:szCs w:val="28"/>
        </w:rPr>
        <w:t>T</w:t>
      </w:r>
      <w:r w:rsidRPr="000124EB">
        <w:rPr>
          <w:rFonts w:asciiTheme="majorHAnsi" w:hAnsiTheme="majorHAnsi" w:cstheme="minorHAnsi"/>
          <w:iCs/>
          <w:sz w:val="28"/>
          <w:szCs w:val="28"/>
        </w:rPr>
        <w:t xml:space="preserve">o serve the needs of individuals and </w:t>
      </w:r>
      <w:r>
        <w:rPr>
          <w:rFonts w:asciiTheme="majorHAnsi" w:hAnsiTheme="majorHAnsi" w:cstheme="minorHAnsi"/>
          <w:iCs/>
          <w:sz w:val="28"/>
          <w:szCs w:val="28"/>
        </w:rPr>
        <w:t>businesses within its community</w:t>
      </w:r>
      <w:r w:rsidRPr="00F9015B">
        <w:rPr>
          <w:rFonts w:asciiTheme="majorHAnsi" w:hAnsiTheme="majorHAnsi" w:cstheme="minorHAnsi"/>
          <w:iCs/>
          <w:sz w:val="28"/>
          <w:szCs w:val="28"/>
        </w:rPr>
        <w:t>.</w:t>
      </w:r>
      <w:proofErr w:type="gramEnd"/>
      <w:r w:rsidRPr="00F9015B">
        <w:rPr>
          <w:rFonts w:asciiTheme="majorHAnsi" w:hAnsiTheme="majorHAnsi" w:cstheme="minorHAnsi"/>
          <w:b/>
          <w:iCs/>
          <w:sz w:val="28"/>
          <w:szCs w:val="28"/>
        </w:rPr>
        <w:t xml:space="preserve"> </w:t>
      </w:r>
    </w:p>
    <w:p w:rsidR="0044745F" w:rsidRDefault="0044745F" w:rsidP="0044745F">
      <w:pPr>
        <w:spacing w:after="0" w:line="480" w:lineRule="auto"/>
        <w:jc w:val="both"/>
        <w:rPr>
          <w:rFonts w:asciiTheme="majorHAnsi" w:hAnsiTheme="majorHAnsi" w:cstheme="minorHAnsi"/>
          <w:iCs/>
          <w:sz w:val="28"/>
          <w:szCs w:val="28"/>
        </w:rPr>
      </w:pPr>
      <w:r w:rsidRPr="00F9015B">
        <w:rPr>
          <w:rFonts w:asciiTheme="majorHAnsi" w:hAnsiTheme="majorHAnsi" w:cstheme="minorHAnsi"/>
          <w:iCs/>
          <w:sz w:val="28"/>
          <w:szCs w:val="28"/>
        </w:rPr>
        <w:t xml:space="preserve"> </w:t>
      </w:r>
    </w:p>
    <w:p w:rsidR="0044745F" w:rsidRPr="002741B7" w:rsidRDefault="0044745F" w:rsidP="0044745F">
      <w:pPr>
        <w:spacing w:after="0" w:line="480" w:lineRule="auto"/>
        <w:ind w:firstLine="720"/>
        <w:jc w:val="both"/>
        <w:rPr>
          <w:rFonts w:asciiTheme="majorHAnsi" w:hAnsiTheme="majorHAnsi" w:cstheme="minorHAnsi"/>
          <w:sz w:val="28"/>
          <w:szCs w:val="28"/>
        </w:rPr>
      </w:pPr>
    </w:p>
    <w:p w:rsidR="0044745F" w:rsidRPr="002741B7" w:rsidRDefault="0044745F" w:rsidP="0044745F">
      <w:pPr>
        <w:spacing w:after="0" w:line="480" w:lineRule="auto"/>
        <w:ind w:firstLine="720"/>
        <w:jc w:val="both"/>
        <w:rPr>
          <w:rFonts w:asciiTheme="majorHAnsi" w:hAnsiTheme="majorHAnsi" w:cstheme="minorHAnsi"/>
          <w:sz w:val="28"/>
          <w:szCs w:val="28"/>
        </w:rPr>
      </w:pPr>
    </w:p>
    <w:p w:rsidR="0044745F" w:rsidRPr="002741B7" w:rsidRDefault="0044745F" w:rsidP="0044745F">
      <w:pPr>
        <w:spacing w:after="0" w:line="480" w:lineRule="auto"/>
        <w:ind w:firstLine="720"/>
        <w:jc w:val="both"/>
        <w:rPr>
          <w:rFonts w:asciiTheme="majorHAnsi" w:hAnsiTheme="majorHAnsi" w:cstheme="minorHAnsi"/>
          <w:sz w:val="28"/>
          <w:szCs w:val="28"/>
        </w:rPr>
        <w:sectPr w:rsidR="0044745F" w:rsidRPr="002741B7" w:rsidSect="00844D3E">
          <w:footerReference w:type="default" r:id="rId6"/>
          <w:pgSz w:w="12240" w:h="15840"/>
          <w:pgMar w:top="1440" w:right="1440" w:bottom="1440" w:left="1440" w:header="720" w:footer="720" w:gutter="0"/>
          <w:pgBorders w:display="firstPage" w:offsetFrom="page">
            <w:top w:val="pencils" w:sz="30" w:space="24" w:color="auto"/>
            <w:left w:val="pencils" w:sz="30" w:space="24" w:color="auto"/>
            <w:bottom w:val="pencils" w:sz="30" w:space="24" w:color="auto"/>
            <w:right w:val="pencils" w:sz="30" w:space="24" w:color="auto"/>
          </w:pgBorders>
          <w:pgNumType w:fmt="lowerRoman"/>
          <w:cols w:space="720"/>
          <w:docGrid w:linePitch="360"/>
        </w:sectPr>
      </w:pPr>
    </w:p>
    <w:p w:rsidR="0044745F" w:rsidRPr="002741B7" w:rsidRDefault="0044745F" w:rsidP="0044745F">
      <w:pPr>
        <w:spacing w:after="0" w:line="480" w:lineRule="auto"/>
        <w:jc w:val="both"/>
        <w:rPr>
          <w:rFonts w:asciiTheme="majorHAnsi" w:hAnsiTheme="majorHAnsi" w:cstheme="minorHAnsi"/>
          <w:b/>
          <w:sz w:val="36"/>
          <w:szCs w:val="28"/>
        </w:rPr>
      </w:pPr>
      <w:r w:rsidRPr="002741B7">
        <w:rPr>
          <w:rFonts w:asciiTheme="majorHAnsi" w:hAnsiTheme="majorHAnsi" w:cstheme="minorHAnsi"/>
          <w:b/>
          <w:sz w:val="36"/>
          <w:szCs w:val="28"/>
        </w:rPr>
        <w:lastRenderedPageBreak/>
        <w:tab/>
        <w:t xml:space="preserve">THE ORGANIZATION STRUCTURE AND CHART </w:t>
      </w:r>
    </w:p>
    <w:p w:rsidR="0044745F" w:rsidRPr="002741B7" w:rsidRDefault="0044745F" w:rsidP="0044745F">
      <w:pPr>
        <w:pStyle w:val="ListParagraph"/>
        <w:spacing w:after="0" w:line="480" w:lineRule="auto"/>
        <w:ind w:left="0"/>
        <w:jc w:val="both"/>
        <w:rPr>
          <w:rFonts w:asciiTheme="majorHAnsi" w:hAnsiTheme="majorHAnsi" w:cstheme="minorHAnsi"/>
          <w:b/>
          <w:sz w:val="28"/>
          <w:szCs w:val="28"/>
        </w:rPr>
      </w:pPr>
      <w:r>
        <w:rPr>
          <w:rFonts w:asciiTheme="majorHAnsi" w:hAnsiTheme="majorHAnsi" w:cstheme="minorHAnsi"/>
          <w:b/>
          <w:noProof/>
          <w:sz w:val="28"/>
          <w:szCs w:val="28"/>
        </w:rPr>
        <w:drawing>
          <wp:inline distT="0" distB="0" distL="0" distR="0">
            <wp:extent cx="5610225" cy="5238750"/>
            <wp:effectExtent l="19050" t="0" r="9525" b="0"/>
            <wp:docPr id="16" name="Picture 1" descr="C:\Users\USER\Downloads\audience\LAPO-Organo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audience\LAPO-Organogram.jpg"/>
                    <pic:cNvPicPr>
                      <a:picLocks noChangeAspect="1" noChangeArrowheads="1"/>
                    </pic:cNvPicPr>
                  </pic:nvPicPr>
                  <pic:blipFill>
                    <a:blip r:embed="rId7"/>
                    <a:srcRect t="8789"/>
                    <a:stretch>
                      <a:fillRect/>
                    </a:stretch>
                  </pic:blipFill>
                  <pic:spPr bwMode="auto">
                    <a:xfrm>
                      <a:off x="0" y="0"/>
                      <a:ext cx="5610225" cy="5238750"/>
                    </a:xfrm>
                    <a:prstGeom prst="rect">
                      <a:avLst/>
                    </a:prstGeom>
                    <a:noFill/>
                    <a:ln w="9525">
                      <a:noFill/>
                      <a:miter lim="800000"/>
                      <a:headEnd/>
                      <a:tailEnd/>
                    </a:ln>
                  </pic:spPr>
                </pic:pic>
              </a:graphicData>
            </a:graphic>
          </wp:inline>
        </w:drawing>
      </w:r>
    </w:p>
    <w:p w:rsidR="0044745F" w:rsidRDefault="0044745F" w:rsidP="0044745F">
      <w:pPr>
        <w:pStyle w:val="ListParagraph"/>
        <w:numPr>
          <w:ilvl w:val="1"/>
          <w:numId w:val="1"/>
        </w:num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DIFFERENT DEPARTMENT IN THE ORGANIZATION</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Customer Service Department</w:t>
      </w:r>
      <w:r w:rsidRPr="00DE1AD5">
        <w:rPr>
          <w:rFonts w:asciiTheme="majorHAnsi" w:hAnsiTheme="majorHAnsi" w:cstheme="minorHAnsi"/>
          <w:bCs/>
          <w:sz w:val="28"/>
          <w:szCs w:val="28"/>
        </w:rPr>
        <w:t>: Handles inquiries, complaints, and assists customers with various banking services.</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Loan Department</w:t>
      </w:r>
      <w:r w:rsidRPr="00DE1AD5">
        <w:rPr>
          <w:rFonts w:asciiTheme="majorHAnsi" w:hAnsiTheme="majorHAnsi" w:cstheme="minorHAnsi"/>
          <w:bCs/>
          <w:sz w:val="28"/>
          <w:szCs w:val="28"/>
        </w:rPr>
        <w:t>: Responsible for the assessment, disbursement, and management of loans to individuals and small businesses.</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lastRenderedPageBreak/>
        <w:t>Risk Management Department</w:t>
      </w:r>
      <w:r w:rsidRPr="00DE1AD5">
        <w:rPr>
          <w:rFonts w:asciiTheme="majorHAnsi" w:hAnsiTheme="majorHAnsi" w:cstheme="minorHAnsi"/>
          <w:bCs/>
          <w:sz w:val="28"/>
          <w:szCs w:val="28"/>
        </w:rPr>
        <w:t>: Works to identify, assess, and mitigate financial and operational risks to protect the bank's assets and reputation.</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Marketing and Business Development</w:t>
      </w:r>
      <w:r w:rsidRPr="00DE1AD5">
        <w:rPr>
          <w:rFonts w:asciiTheme="majorHAnsi" w:hAnsiTheme="majorHAnsi" w:cstheme="minorHAnsi"/>
          <w:bCs/>
          <w:sz w:val="28"/>
          <w:szCs w:val="28"/>
        </w:rPr>
        <w:t>: Focuses on promoting the bank’s products and services and expanding its customer base.</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Finance and Accounting Department</w:t>
      </w:r>
      <w:r w:rsidRPr="00DE1AD5">
        <w:rPr>
          <w:rFonts w:asciiTheme="majorHAnsi" w:hAnsiTheme="majorHAnsi" w:cstheme="minorHAnsi"/>
          <w:bCs/>
          <w:sz w:val="28"/>
          <w:szCs w:val="28"/>
        </w:rPr>
        <w:t>: Manages the financial records, ensures compliance with regulations, and prepares financial reports.</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Human Resources (HR) Department</w:t>
      </w:r>
      <w:r w:rsidRPr="00DE1AD5">
        <w:rPr>
          <w:rFonts w:asciiTheme="majorHAnsi" w:hAnsiTheme="majorHAnsi" w:cstheme="minorHAnsi"/>
          <w:bCs/>
          <w:sz w:val="28"/>
          <w:szCs w:val="28"/>
        </w:rPr>
        <w:t>: Deals with recruitment, employee welfare, training, and performance management.</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Information Technology (IT) Department</w:t>
      </w:r>
      <w:r w:rsidRPr="00DE1AD5">
        <w:rPr>
          <w:rFonts w:asciiTheme="majorHAnsi" w:hAnsiTheme="majorHAnsi" w:cstheme="minorHAnsi"/>
          <w:bCs/>
          <w:sz w:val="28"/>
          <w:szCs w:val="28"/>
        </w:rPr>
        <w:t>: Manages the bank’s technological infrastructure, ensuring secure and efficient banking systems and digital services.</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Compliance and Legal Department</w:t>
      </w:r>
      <w:r w:rsidRPr="00DE1AD5">
        <w:rPr>
          <w:rFonts w:asciiTheme="majorHAnsi" w:hAnsiTheme="majorHAnsi" w:cstheme="minorHAnsi"/>
          <w:bCs/>
          <w:sz w:val="28"/>
          <w:szCs w:val="28"/>
        </w:rPr>
        <w:t>: Ensures that the bank complies with regulatory requirements and handles legal matters.</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Treasury Department</w:t>
      </w:r>
      <w:r w:rsidRPr="00DE1AD5">
        <w:rPr>
          <w:rFonts w:asciiTheme="majorHAnsi" w:hAnsiTheme="majorHAnsi" w:cstheme="minorHAnsi"/>
          <w:bCs/>
          <w:sz w:val="28"/>
          <w:szCs w:val="28"/>
        </w:rPr>
        <w:t>: Manages the bank’s funds, investments, and liquidity to ensure operational efficiency.</w:t>
      </w:r>
    </w:p>
    <w:p w:rsidR="0044745F" w:rsidRPr="00DE1AD5" w:rsidRDefault="0044745F" w:rsidP="0044745F">
      <w:pPr>
        <w:spacing w:after="0" w:line="480" w:lineRule="auto"/>
        <w:jc w:val="both"/>
        <w:rPr>
          <w:rFonts w:asciiTheme="majorHAnsi" w:hAnsiTheme="majorHAnsi" w:cstheme="minorHAnsi"/>
          <w:bCs/>
          <w:sz w:val="28"/>
          <w:szCs w:val="28"/>
        </w:rPr>
      </w:pPr>
      <w:r w:rsidRPr="00DE1AD5">
        <w:rPr>
          <w:rFonts w:asciiTheme="majorHAnsi" w:hAnsiTheme="majorHAnsi" w:cstheme="minorHAnsi"/>
          <w:b/>
          <w:bCs/>
          <w:sz w:val="28"/>
          <w:szCs w:val="28"/>
        </w:rPr>
        <w:t>Internal Audit Department</w:t>
      </w:r>
      <w:r w:rsidRPr="00DE1AD5">
        <w:rPr>
          <w:rFonts w:asciiTheme="majorHAnsi" w:hAnsiTheme="majorHAnsi" w:cstheme="minorHAnsi"/>
          <w:bCs/>
          <w:sz w:val="28"/>
          <w:szCs w:val="28"/>
        </w:rPr>
        <w:t>: Responsible for examining and evaluating the bank’s operations and financial records to ensure accuracy and compliance with internal policies.</w:t>
      </w:r>
    </w:p>
    <w:p w:rsidR="0044745F" w:rsidRDefault="0044745F" w:rsidP="0044745F">
      <w:pPr>
        <w:pStyle w:val="ListParagraph"/>
        <w:spacing w:after="0" w:line="432" w:lineRule="auto"/>
        <w:ind w:left="0"/>
        <w:jc w:val="both"/>
        <w:rPr>
          <w:rFonts w:asciiTheme="majorHAnsi" w:hAnsiTheme="majorHAnsi" w:cstheme="minorHAnsi"/>
          <w:b/>
          <w:sz w:val="28"/>
          <w:szCs w:val="28"/>
        </w:rPr>
      </w:pPr>
    </w:p>
    <w:p w:rsidR="0044745F" w:rsidRDefault="0044745F" w:rsidP="0044745F">
      <w:pPr>
        <w:pStyle w:val="ListParagraph"/>
        <w:spacing w:after="0" w:line="432" w:lineRule="auto"/>
        <w:ind w:left="0"/>
        <w:jc w:val="both"/>
        <w:rPr>
          <w:rFonts w:asciiTheme="majorHAnsi" w:hAnsiTheme="majorHAnsi" w:cstheme="minorHAnsi"/>
          <w:b/>
          <w:sz w:val="28"/>
          <w:szCs w:val="28"/>
        </w:rPr>
      </w:pPr>
    </w:p>
    <w:p w:rsidR="0044745F" w:rsidRPr="002741B7" w:rsidRDefault="0044745F" w:rsidP="0044745F">
      <w:pPr>
        <w:pStyle w:val="ListParagraph"/>
        <w:spacing w:after="0" w:line="432" w:lineRule="auto"/>
        <w:ind w:left="0"/>
        <w:jc w:val="both"/>
        <w:rPr>
          <w:rFonts w:asciiTheme="majorHAnsi" w:hAnsiTheme="majorHAnsi" w:cstheme="minorHAnsi"/>
          <w:sz w:val="28"/>
          <w:szCs w:val="28"/>
        </w:rPr>
      </w:pPr>
      <w:r>
        <w:rPr>
          <w:rFonts w:asciiTheme="majorHAnsi" w:hAnsiTheme="majorHAnsi" w:cstheme="minorHAnsi"/>
          <w:b/>
          <w:sz w:val="28"/>
          <w:szCs w:val="28"/>
        </w:rPr>
        <w:lastRenderedPageBreak/>
        <w:t>2.4</w:t>
      </w:r>
      <w:r w:rsidRPr="002741B7">
        <w:rPr>
          <w:rFonts w:asciiTheme="majorHAnsi" w:hAnsiTheme="majorHAnsi" w:cstheme="minorHAnsi"/>
          <w:b/>
          <w:sz w:val="28"/>
          <w:szCs w:val="28"/>
        </w:rPr>
        <w:tab/>
        <w:t>INTERPERSONAL RELATION WITH THE ORGANIZATION</w:t>
      </w:r>
      <w:r w:rsidRPr="002741B7">
        <w:rPr>
          <w:rFonts w:asciiTheme="majorHAnsi" w:hAnsiTheme="majorHAnsi" w:cstheme="minorHAnsi"/>
          <w:sz w:val="28"/>
          <w:szCs w:val="28"/>
        </w:rPr>
        <w:t xml:space="preserve"> </w:t>
      </w:r>
    </w:p>
    <w:p w:rsidR="0044745F" w:rsidRPr="002741B7" w:rsidRDefault="0044745F" w:rsidP="0044745F">
      <w:pPr>
        <w:pStyle w:val="ListParagraph"/>
        <w:spacing w:after="0" w:line="432" w:lineRule="auto"/>
        <w:ind w:left="0"/>
        <w:jc w:val="both"/>
        <w:rPr>
          <w:rFonts w:asciiTheme="majorHAnsi" w:hAnsiTheme="majorHAnsi" w:cstheme="minorHAnsi"/>
          <w:sz w:val="28"/>
          <w:szCs w:val="28"/>
        </w:rPr>
      </w:pPr>
      <w:r w:rsidRPr="002741B7">
        <w:rPr>
          <w:rFonts w:asciiTheme="majorHAnsi" w:hAnsiTheme="majorHAnsi" w:cstheme="minorHAnsi"/>
          <w:sz w:val="28"/>
          <w:szCs w:val="28"/>
        </w:rPr>
        <w:tab/>
        <w:t xml:space="preserve">There was mutual understanding and love among the staff and the student that did their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there because they took </w:t>
      </w:r>
      <w:proofErr w:type="gramStart"/>
      <w:r w:rsidRPr="002741B7">
        <w:rPr>
          <w:rFonts w:asciiTheme="majorHAnsi" w:hAnsiTheme="majorHAnsi" w:cstheme="minorHAnsi"/>
          <w:sz w:val="28"/>
          <w:szCs w:val="28"/>
        </w:rPr>
        <w:t>all the</w:t>
      </w:r>
      <w:proofErr w:type="gramEnd"/>
      <w:r w:rsidRPr="002741B7">
        <w:rPr>
          <w:rFonts w:asciiTheme="majorHAnsi" w:hAnsiTheme="majorHAnsi" w:cstheme="minorHAnsi"/>
          <w:sz w:val="28"/>
          <w:szCs w:val="28"/>
        </w:rPr>
        <w:t xml:space="preserve"> student like their own children, advising and guiding them to do the right thing at the right time.</w:t>
      </w:r>
    </w:p>
    <w:p w:rsidR="0044745F" w:rsidRPr="002741B7" w:rsidRDefault="0044745F" w:rsidP="0044745F">
      <w:pPr>
        <w:pStyle w:val="ListParagraph"/>
        <w:spacing w:after="0" w:line="432" w:lineRule="auto"/>
        <w:ind w:left="0" w:firstLine="720"/>
        <w:jc w:val="both"/>
        <w:rPr>
          <w:rFonts w:asciiTheme="majorHAnsi" w:hAnsiTheme="majorHAnsi" w:cstheme="minorHAnsi"/>
          <w:sz w:val="28"/>
          <w:szCs w:val="28"/>
        </w:rPr>
      </w:pPr>
      <w:r w:rsidRPr="002741B7">
        <w:rPr>
          <w:rFonts w:asciiTheme="majorHAnsi" w:hAnsiTheme="majorHAnsi" w:cstheme="minorHAnsi"/>
          <w:sz w:val="28"/>
          <w:szCs w:val="28"/>
        </w:rPr>
        <w:t>High level of discipline was displayed among the student, even though the staffs a make sure that every problem encountered by the student are been tackled and solved out by both the student and staff all in the aspect of bringing about unity and peace.</w:t>
      </w: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Pr="002741B7" w:rsidRDefault="0044745F" w:rsidP="0044745F">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THREE</w:t>
      </w:r>
    </w:p>
    <w:p w:rsidR="0044745F" w:rsidRPr="002741B7" w:rsidRDefault="0044745F" w:rsidP="0044745F">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3.1</w:t>
      </w:r>
      <w:r w:rsidRPr="002741B7">
        <w:rPr>
          <w:rFonts w:asciiTheme="majorHAnsi" w:hAnsiTheme="majorHAnsi" w:cstheme="minorHAnsi"/>
          <w:b/>
          <w:sz w:val="28"/>
          <w:szCs w:val="28"/>
        </w:rPr>
        <w:tab/>
        <w:t>WORK ACTUALLY CARRIED OUT</w:t>
      </w:r>
    </w:p>
    <w:p w:rsidR="0012458D" w:rsidRPr="0012458D" w:rsidRDefault="0012458D" w:rsidP="0012458D">
      <w:pPr>
        <w:spacing w:after="0" w:line="480" w:lineRule="auto"/>
        <w:jc w:val="both"/>
        <w:rPr>
          <w:rFonts w:asciiTheme="majorHAnsi" w:hAnsiTheme="majorHAnsi" w:cstheme="minorHAnsi"/>
          <w:sz w:val="28"/>
          <w:szCs w:val="28"/>
        </w:rPr>
      </w:pPr>
      <w:r w:rsidRPr="0012458D">
        <w:rPr>
          <w:rFonts w:asciiTheme="majorHAnsi" w:hAnsiTheme="majorHAnsi" w:cstheme="minorHAnsi"/>
          <w:sz w:val="28"/>
          <w:szCs w:val="28"/>
        </w:rPr>
        <w:t>During my SIWES placement at Ilorin Microfinance Bank Limited, I was assigned to various departments where I participated in different activities that enriched my practical knowledge. The activities I was involved in include:</w:t>
      </w:r>
    </w:p>
    <w:p w:rsidR="0012458D" w:rsidRPr="0012458D" w:rsidRDefault="0012458D" w:rsidP="0012458D">
      <w:pPr>
        <w:spacing w:after="0" w:line="480" w:lineRule="auto"/>
        <w:jc w:val="both"/>
        <w:rPr>
          <w:rFonts w:asciiTheme="majorHAnsi" w:hAnsiTheme="majorHAnsi" w:cstheme="minorHAnsi"/>
          <w:b/>
          <w:bCs/>
          <w:sz w:val="28"/>
          <w:szCs w:val="28"/>
        </w:rPr>
      </w:pPr>
      <w:r w:rsidRPr="0012458D">
        <w:rPr>
          <w:rFonts w:asciiTheme="majorHAnsi" w:hAnsiTheme="majorHAnsi" w:cstheme="minorHAnsi"/>
          <w:b/>
          <w:bCs/>
          <w:sz w:val="28"/>
          <w:szCs w:val="28"/>
        </w:rPr>
        <w:t>Accounting and Finance Department</w:t>
      </w:r>
    </w:p>
    <w:p w:rsidR="0012458D" w:rsidRPr="0012458D" w:rsidRDefault="0012458D" w:rsidP="0012458D">
      <w:pPr>
        <w:numPr>
          <w:ilvl w:val="0"/>
          <w:numId w:val="5"/>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Financial Reporting:</w:t>
      </w:r>
      <w:r w:rsidRPr="0012458D">
        <w:rPr>
          <w:rFonts w:asciiTheme="majorHAnsi" w:hAnsiTheme="majorHAnsi" w:cstheme="minorHAnsi"/>
          <w:sz w:val="28"/>
          <w:szCs w:val="28"/>
        </w:rPr>
        <w:t xml:space="preserve"> I assisted in the preparation of monthly and annual financial statements by collecting data, analyzing transactions, and ensuring compliance with the bank’s accounting policies and regulations.</w:t>
      </w:r>
    </w:p>
    <w:p w:rsidR="0012458D" w:rsidRPr="0012458D" w:rsidRDefault="0012458D" w:rsidP="0012458D">
      <w:pPr>
        <w:numPr>
          <w:ilvl w:val="0"/>
          <w:numId w:val="5"/>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Ledger Management:</w:t>
      </w:r>
      <w:r w:rsidRPr="0012458D">
        <w:rPr>
          <w:rFonts w:asciiTheme="majorHAnsi" w:hAnsiTheme="majorHAnsi" w:cstheme="minorHAnsi"/>
          <w:sz w:val="28"/>
          <w:szCs w:val="28"/>
        </w:rPr>
        <w:t xml:space="preserve"> I participated in updating the general ledger, reconciling accounts, and posting journal entries.</w:t>
      </w:r>
    </w:p>
    <w:p w:rsidR="0012458D" w:rsidRPr="0012458D" w:rsidRDefault="0012458D" w:rsidP="0012458D">
      <w:pPr>
        <w:numPr>
          <w:ilvl w:val="0"/>
          <w:numId w:val="5"/>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Cash Flow Management:</w:t>
      </w:r>
      <w:r w:rsidRPr="0012458D">
        <w:rPr>
          <w:rFonts w:asciiTheme="majorHAnsi" w:hAnsiTheme="majorHAnsi" w:cstheme="minorHAnsi"/>
          <w:sz w:val="28"/>
          <w:szCs w:val="28"/>
        </w:rPr>
        <w:t xml:space="preserve"> I observed and contributed to monitoring the bank’s cash flow, ensuring that there was enough liquidity to meet short-term obligations.</w:t>
      </w:r>
    </w:p>
    <w:p w:rsidR="0012458D" w:rsidRPr="0012458D" w:rsidRDefault="0012458D" w:rsidP="0012458D">
      <w:pPr>
        <w:numPr>
          <w:ilvl w:val="0"/>
          <w:numId w:val="5"/>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Loan Disbursement and Repayment Tracking:</w:t>
      </w:r>
      <w:r w:rsidRPr="0012458D">
        <w:rPr>
          <w:rFonts w:asciiTheme="majorHAnsi" w:hAnsiTheme="majorHAnsi" w:cstheme="minorHAnsi"/>
          <w:sz w:val="28"/>
          <w:szCs w:val="28"/>
        </w:rPr>
        <w:t xml:space="preserve"> I helped track and record the repayment schedules of loans provided to customers and reported on the bank's loan portfolio performance.</w:t>
      </w:r>
    </w:p>
    <w:p w:rsidR="0012458D" w:rsidRDefault="0012458D" w:rsidP="0012458D">
      <w:pPr>
        <w:spacing w:after="0" w:line="480" w:lineRule="auto"/>
        <w:jc w:val="both"/>
        <w:rPr>
          <w:rFonts w:asciiTheme="majorHAnsi" w:hAnsiTheme="majorHAnsi" w:cstheme="minorHAnsi"/>
          <w:b/>
          <w:bCs/>
          <w:sz w:val="28"/>
          <w:szCs w:val="28"/>
        </w:rPr>
      </w:pPr>
    </w:p>
    <w:p w:rsidR="0012458D" w:rsidRDefault="0012458D" w:rsidP="0012458D">
      <w:pPr>
        <w:spacing w:after="0" w:line="480" w:lineRule="auto"/>
        <w:jc w:val="both"/>
        <w:rPr>
          <w:rFonts w:asciiTheme="majorHAnsi" w:hAnsiTheme="majorHAnsi" w:cstheme="minorHAnsi"/>
          <w:b/>
          <w:bCs/>
          <w:sz w:val="28"/>
          <w:szCs w:val="28"/>
        </w:rPr>
      </w:pPr>
    </w:p>
    <w:p w:rsidR="0012458D" w:rsidRPr="0012458D" w:rsidRDefault="0012458D" w:rsidP="0012458D">
      <w:pPr>
        <w:spacing w:after="0" w:line="480" w:lineRule="auto"/>
        <w:jc w:val="both"/>
        <w:rPr>
          <w:rFonts w:asciiTheme="majorHAnsi" w:hAnsiTheme="majorHAnsi" w:cstheme="minorHAnsi"/>
          <w:b/>
          <w:bCs/>
          <w:sz w:val="28"/>
          <w:szCs w:val="28"/>
        </w:rPr>
      </w:pPr>
      <w:r w:rsidRPr="0012458D">
        <w:rPr>
          <w:rFonts w:asciiTheme="majorHAnsi" w:hAnsiTheme="majorHAnsi" w:cstheme="minorHAnsi"/>
          <w:b/>
          <w:bCs/>
          <w:sz w:val="28"/>
          <w:szCs w:val="28"/>
        </w:rPr>
        <w:lastRenderedPageBreak/>
        <w:t>Customer Account Management</w:t>
      </w:r>
    </w:p>
    <w:p w:rsidR="0012458D" w:rsidRPr="0012458D" w:rsidRDefault="0012458D" w:rsidP="0012458D">
      <w:pPr>
        <w:numPr>
          <w:ilvl w:val="0"/>
          <w:numId w:val="6"/>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Account Opening and Documentation:</w:t>
      </w:r>
      <w:r w:rsidRPr="0012458D">
        <w:rPr>
          <w:rFonts w:asciiTheme="majorHAnsi" w:hAnsiTheme="majorHAnsi" w:cstheme="minorHAnsi"/>
          <w:sz w:val="28"/>
          <w:szCs w:val="28"/>
        </w:rPr>
        <w:t xml:space="preserve"> I assisted in the opening of savings and loan accounts for new customers, ensuring the proper documentation was collected and verified.</w:t>
      </w:r>
    </w:p>
    <w:p w:rsidR="0012458D" w:rsidRPr="0012458D" w:rsidRDefault="0012458D" w:rsidP="0012458D">
      <w:pPr>
        <w:numPr>
          <w:ilvl w:val="0"/>
          <w:numId w:val="6"/>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Account Reconciliation:</w:t>
      </w:r>
      <w:r w:rsidRPr="0012458D">
        <w:rPr>
          <w:rFonts w:asciiTheme="majorHAnsi" w:hAnsiTheme="majorHAnsi" w:cstheme="minorHAnsi"/>
          <w:sz w:val="28"/>
          <w:szCs w:val="28"/>
        </w:rPr>
        <w:t xml:space="preserve"> I was involved in reconciling customer account balances, ensuring that there were no discrepancies between the bank’s records and those of the customers.</w:t>
      </w:r>
    </w:p>
    <w:p w:rsidR="0012458D" w:rsidRPr="0012458D" w:rsidRDefault="0012458D" w:rsidP="0012458D">
      <w:pPr>
        <w:numPr>
          <w:ilvl w:val="0"/>
          <w:numId w:val="6"/>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Transaction Recording:</w:t>
      </w:r>
      <w:r w:rsidRPr="0012458D">
        <w:rPr>
          <w:rFonts w:asciiTheme="majorHAnsi" w:hAnsiTheme="majorHAnsi" w:cstheme="minorHAnsi"/>
          <w:sz w:val="28"/>
          <w:szCs w:val="28"/>
        </w:rPr>
        <w:t xml:space="preserve"> I helped record daily transactions of customer deposits, withdrawals, and loan disbursements.</w:t>
      </w:r>
    </w:p>
    <w:p w:rsidR="0012458D" w:rsidRPr="0012458D" w:rsidRDefault="0012458D" w:rsidP="0012458D">
      <w:pPr>
        <w:spacing w:after="0" w:line="480" w:lineRule="auto"/>
        <w:jc w:val="both"/>
        <w:rPr>
          <w:rFonts w:asciiTheme="majorHAnsi" w:hAnsiTheme="majorHAnsi" w:cstheme="minorHAnsi"/>
          <w:b/>
          <w:bCs/>
          <w:sz w:val="28"/>
          <w:szCs w:val="28"/>
        </w:rPr>
      </w:pPr>
      <w:r w:rsidRPr="0012458D">
        <w:rPr>
          <w:rFonts w:asciiTheme="majorHAnsi" w:hAnsiTheme="majorHAnsi" w:cstheme="minorHAnsi"/>
          <w:b/>
          <w:bCs/>
          <w:sz w:val="28"/>
          <w:szCs w:val="28"/>
        </w:rPr>
        <w:t>Internal Audit Department</w:t>
      </w:r>
    </w:p>
    <w:p w:rsidR="0012458D" w:rsidRPr="0012458D" w:rsidRDefault="0012458D" w:rsidP="0012458D">
      <w:pPr>
        <w:numPr>
          <w:ilvl w:val="0"/>
          <w:numId w:val="7"/>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Auditing Processes:</w:t>
      </w:r>
      <w:r w:rsidRPr="0012458D">
        <w:rPr>
          <w:rFonts w:asciiTheme="majorHAnsi" w:hAnsiTheme="majorHAnsi" w:cstheme="minorHAnsi"/>
          <w:sz w:val="28"/>
          <w:szCs w:val="28"/>
        </w:rPr>
        <w:t xml:space="preserve"> I observed the internal audit processes, including the review of financial transactions to detect any irregularities, errors, or fraud.</w:t>
      </w:r>
    </w:p>
    <w:p w:rsidR="0012458D" w:rsidRPr="0012458D" w:rsidRDefault="0012458D" w:rsidP="0012458D">
      <w:pPr>
        <w:numPr>
          <w:ilvl w:val="0"/>
          <w:numId w:val="7"/>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Compliance Checks:</w:t>
      </w:r>
      <w:r w:rsidRPr="0012458D">
        <w:rPr>
          <w:rFonts w:asciiTheme="majorHAnsi" w:hAnsiTheme="majorHAnsi" w:cstheme="minorHAnsi"/>
          <w:sz w:val="28"/>
          <w:szCs w:val="28"/>
        </w:rPr>
        <w:t xml:space="preserve"> I participated in ensuring that the bank adhered to regulatory standards and internal policies.</w:t>
      </w:r>
    </w:p>
    <w:p w:rsidR="0012458D" w:rsidRPr="0012458D" w:rsidRDefault="0012458D" w:rsidP="0012458D">
      <w:pPr>
        <w:spacing w:after="0" w:line="480" w:lineRule="auto"/>
        <w:jc w:val="both"/>
        <w:rPr>
          <w:rFonts w:asciiTheme="majorHAnsi" w:hAnsiTheme="majorHAnsi" w:cstheme="minorHAnsi"/>
          <w:b/>
          <w:bCs/>
          <w:sz w:val="28"/>
          <w:szCs w:val="28"/>
        </w:rPr>
      </w:pPr>
      <w:r w:rsidRPr="0012458D">
        <w:rPr>
          <w:rFonts w:asciiTheme="majorHAnsi" w:hAnsiTheme="majorHAnsi" w:cstheme="minorHAnsi"/>
          <w:b/>
          <w:bCs/>
          <w:sz w:val="28"/>
          <w:szCs w:val="28"/>
        </w:rPr>
        <w:t>Software Application</w:t>
      </w:r>
    </w:p>
    <w:p w:rsidR="0012458D" w:rsidRPr="0012458D" w:rsidRDefault="0012458D" w:rsidP="0012458D">
      <w:pPr>
        <w:numPr>
          <w:ilvl w:val="0"/>
          <w:numId w:val="8"/>
        </w:numPr>
        <w:spacing w:after="0" w:line="480" w:lineRule="auto"/>
        <w:jc w:val="both"/>
        <w:rPr>
          <w:rFonts w:asciiTheme="majorHAnsi" w:hAnsiTheme="majorHAnsi" w:cstheme="minorHAnsi"/>
          <w:sz w:val="28"/>
          <w:szCs w:val="28"/>
        </w:rPr>
      </w:pPr>
      <w:r w:rsidRPr="0012458D">
        <w:rPr>
          <w:rFonts w:asciiTheme="majorHAnsi" w:hAnsiTheme="majorHAnsi" w:cstheme="minorHAnsi"/>
          <w:b/>
          <w:bCs/>
          <w:sz w:val="28"/>
          <w:szCs w:val="28"/>
        </w:rPr>
        <w:t>Accounting Software:</w:t>
      </w:r>
      <w:r w:rsidRPr="0012458D">
        <w:rPr>
          <w:rFonts w:asciiTheme="majorHAnsi" w:hAnsiTheme="majorHAnsi" w:cstheme="minorHAnsi"/>
          <w:sz w:val="28"/>
          <w:szCs w:val="28"/>
        </w:rPr>
        <w:t xml:space="preserve"> I was trained on using the bank’s accounting software to input and track transactions, generate financial reports, and conduct data analysis.</w:t>
      </w:r>
    </w:p>
    <w:p w:rsidR="0044745F" w:rsidRPr="007B637E" w:rsidRDefault="0044745F" w:rsidP="0044745F">
      <w:pPr>
        <w:spacing w:after="0" w:line="480" w:lineRule="auto"/>
        <w:jc w:val="both"/>
        <w:rPr>
          <w:rFonts w:asciiTheme="majorHAnsi" w:hAnsiTheme="majorHAnsi" w:cstheme="minorHAnsi"/>
          <w:sz w:val="28"/>
          <w:szCs w:val="28"/>
        </w:rPr>
      </w:pPr>
    </w:p>
    <w:p w:rsidR="0044745F" w:rsidRPr="002741B7" w:rsidRDefault="0044745F" w:rsidP="0044745F">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lastRenderedPageBreak/>
        <w:t>CHAPTER FOUR</w:t>
      </w:r>
    </w:p>
    <w:p w:rsidR="0044745F" w:rsidRPr="002741B7" w:rsidRDefault="0044745F" w:rsidP="0044745F">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4.1</w:t>
      </w:r>
      <w:r w:rsidRPr="002741B7">
        <w:rPr>
          <w:rFonts w:asciiTheme="majorHAnsi" w:hAnsiTheme="majorHAnsi" w:cstheme="minorHAnsi"/>
          <w:b/>
          <w:sz w:val="28"/>
          <w:szCs w:val="28"/>
        </w:rPr>
        <w:tab/>
        <w:t>EXPERIENCED GAINED</w:t>
      </w:r>
    </w:p>
    <w:p w:rsidR="0044745F"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b/>
          <w:sz w:val="28"/>
          <w:szCs w:val="28"/>
        </w:rPr>
        <w:tab/>
      </w:r>
      <w:r w:rsidRPr="002741B7">
        <w:rPr>
          <w:rFonts w:asciiTheme="majorHAnsi" w:hAnsiTheme="majorHAnsi" w:cstheme="minorHAnsi"/>
          <w:sz w:val="28"/>
          <w:szCs w:val="28"/>
        </w:rPr>
        <w:t xml:space="preserve">I can actually say I gained a lot from my SIWES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by having the opportunity to know my capability on the work I have been taught in school.</w:t>
      </w:r>
    </w:p>
    <w:p w:rsidR="00494671" w:rsidRPr="00494671" w:rsidRDefault="00494671" w:rsidP="00494671">
      <w:pPr>
        <w:spacing w:after="0" w:line="480" w:lineRule="auto"/>
        <w:jc w:val="both"/>
        <w:rPr>
          <w:rFonts w:asciiTheme="majorHAnsi" w:hAnsiTheme="majorHAnsi" w:cstheme="minorHAnsi"/>
          <w:sz w:val="28"/>
          <w:szCs w:val="28"/>
        </w:rPr>
      </w:pPr>
      <w:r w:rsidRPr="00494671">
        <w:rPr>
          <w:rFonts w:asciiTheme="majorHAnsi" w:hAnsiTheme="majorHAnsi" w:cstheme="minorHAnsi"/>
          <w:sz w:val="28"/>
          <w:szCs w:val="28"/>
        </w:rPr>
        <w:t>During my SIWES placement, I developed several skills and gained practical knowledge, including:</w:t>
      </w:r>
    </w:p>
    <w:p w:rsidR="00494671" w:rsidRPr="00494671" w:rsidRDefault="00494671" w:rsidP="00494671">
      <w:pPr>
        <w:numPr>
          <w:ilvl w:val="0"/>
          <w:numId w:val="9"/>
        </w:numPr>
        <w:spacing w:after="0" w:line="480" w:lineRule="auto"/>
        <w:jc w:val="both"/>
        <w:rPr>
          <w:rFonts w:asciiTheme="majorHAnsi" w:hAnsiTheme="majorHAnsi" w:cstheme="minorHAnsi"/>
          <w:sz w:val="28"/>
          <w:szCs w:val="28"/>
        </w:rPr>
      </w:pPr>
      <w:r w:rsidRPr="00494671">
        <w:rPr>
          <w:rFonts w:asciiTheme="majorHAnsi" w:hAnsiTheme="majorHAnsi" w:cstheme="minorHAnsi"/>
          <w:b/>
          <w:bCs/>
          <w:sz w:val="28"/>
          <w:szCs w:val="28"/>
        </w:rPr>
        <w:t>Practical Accounting Skills:</w:t>
      </w:r>
      <w:r w:rsidRPr="00494671">
        <w:rPr>
          <w:rFonts w:asciiTheme="majorHAnsi" w:hAnsiTheme="majorHAnsi" w:cstheme="minorHAnsi"/>
          <w:sz w:val="28"/>
          <w:szCs w:val="28"/>
        </w:rPr>
        <w:t xml:space="preserve"> I gained hands-on experience with accounting principles, financial statement preparation, and cash management.</w:t>
      </w:r>
    </w:p>
    <w:p w:rsidR="00494671" w:rsidRPr="00494671" w:rsidRDefault="00494671" w:rsidP="00494671">
      <w:pPr>
        <w:numPr>
          <w:ilvl w:val="0"/>
          <w:numId w:val="9"/>
        </w:numPr>
        <w:spacing w:after="0" w:line="480" w:lineRule="auto"/>
        <w:jc w:val="both"/>
        <w:rPr>
          <w:rFonts w:asciiTheme="majorHAnsi" w:hAnsiTheme="majorHAnsi" w:cstheme="minorHAnsi"/>
          <w:sz w:val="28"/>
          <w:szCs w:val="28"/>
        </w:rPr>
      </w:pPr>
      <w:r w:rsidRPr="00494671">
        <w:rPr>
          <w:rFonts w:asciiTheme="majorHAnsi" w:hAnsiTheme="majorHAnsi" w:cstheme="minorHAnsi"/>
          <w:b/>
          <w:bCs/>
          <w:sz w:val="28"/>
          <w:szCs w:val="28"/>
        </w:rPr>
        <w:t>Understanding of Banking Operations:</w:t>
      </w:r>
      <w:r w:rsidRPr="00494671">
        <w:rPr>
          <w:rFonts w:asciiTheme="majorHAnsi" w:hAnsiTheme="majorHAnsi" w:cstheme="minorHAnsi"/>
          <w:sz w:val="28"/>
          <w:szCs w:val="28"/>
        </w:rPr>
        <w:t xml:space="preserve"> I learned how microfinance banks operate, including loan processing, customer relations, and regulatory compliance.</w:t>
      </w:r>
    </w:p>
    <w:p w:rsidR="00494671" w:rsidRPr="00494671" w:rsidRDefault="00494671" w:rsidP="00494671">
      <w:pPr>
        <w:numPr>
          <w:ilvl w:val="0"/>
          <w:numId w:val="9"/>
        </w:numPr>
        <w:spacing w:after="0" w:line="480" w:lineRule="auto"/>
        <w:jc w:val="both"/>
        <w:rPr>
          <w:rFonts w:asciiTheme="majorHAnsi" w:hAnsiTheme="majorHAnsi" w:cstheme="minorHAnsi"/>
          <w:sz w:val="28"/>
          <w:szCs w:val="28"/>
        </w:rPr>
      </w:pPr>
      <w:r w:rsidRPr="00494671">
        <w:rPr>
          <w:rFonts w:asciiTheme="majorHAnsi" w:hAnsiTheme="majorHAnsi" w:cstheme="minorHAnsi"/>
          <w:b/>
          <w:bCs/>
          <w:sz w:val="28"/>
          <w:szCs w:val="28"/>
        </w:rPr>
        <w:t>Analytical Skills:</w:t>
      </w:r>
      <w:r w:rsidRPr="00494671">
        <w:rPr>
          <w:rFonts w:asciiTheme="majorHAnsi" w:hAnsiTheme="majorHAnsi" w:cstheme="minorHAnsi"/>
          <w:sz w:val="28"/>
          <w:szCs w:val="28"/>
        </w:rPr>
        <w:t xml:space="preserve"> I enhanced my ability to analyze financial data and make informed decisions based on financial reports.</w:t>
      </w:r>
    </w:p>
    <w:p w:rsidR="00494671" w:rsidRPr="00494671" w:rsidRDefault="00494671" w:rsidP="00494671">
      <w:pPr>
        <w:numPr>
          <w:ilvl w:val="0"/>
          <w:numId w:val="9"/>
        </w:numPr>
        <w:spacing w:after="0" w:line="480" w:lineRule="auto"/>
        <w:jc w:val="both"/>
        <w:rPr>
          <w:rFonts w:asciiTheme="majorHAnsi" w:hAnsiTheme="majorHAnsi" w:cstheme="minorHAnsi"/>
          <w:sz w:val="28"/>
          <w:szCs w:val="28"/>
        </w:rPr>
      </w:pPr>
      <w:r w:rsidRPr="00494671">
        <w:rPr>
          <w:rFonts w:asciiTheme="majorHAnsi" w:hAnsiTheme="majorHAnsi" w:cstheme="minorHAnsi"/>
          <w:b/>
          <w:bCs/>
          <w:sz w:val="28"/>
          <w:szCs w:val="28"/>
        </w:rPr>
        <w:t>Communication and Interpersonal Skills:</w:t>
      </w:r>
      <w:r w:rsidRPr="00494671">
        <w:rPr>
          <w:rFonts w:asciiTheme="majorHAnsi" w:hAnsiTheme="majorHAnsi" w:cstheme="minorHAnsi"/>
          <w:sz w:val="28"/>
          <w:szCs w:val="28"/>
        </w:rPr>
        <w:t xml:space="preserve"> Working with different departments and interacting with customers improved my communication and interpersonal skills.</w:t>
      </w:r>
    </w:p>
    <w:p w:rsidR="00494671" w:rsidRPr="00494671" w:rsidRDefault="00494671" w:rsidP="00494671">
      <w:pPr>
        <w:numPr>
          <w:ilvl w:val="0"/>
          <w:numId w:val="9"/>
        </w:numPr>
        <w:spacing w:after="0" w:line="480" w:lineRule="auto"/>
        <w:jc w:val="both"/>
        <w:rPr>
          <w:rFonts w:asciiTheme="majorHAnsi" w:hAnsiTheme="majorHAnsi" w:cstheme="minorHAnsi"/>
          <w:sz w:val="28"/>
          <w:szCs w:val="28"/>
        </w:rPr>
      </w:pPr>
      <w:r w:rsidRPr="00494671">
        <w:rPr>
          <w:rFonts w:asciiTheme="majorHAnsi" w:hAnsiTheme="majorHAnsi" w:cstheme="minorHAnsi"/>
          <w:b/>
          <w:bCs/>
          <w:sz w:val="28"/>
          <w:szCs w:val="28"/>
        </w:rPr>
        <w:lastRenderedPageBreak/>
        <w:t>Familiarity with Banking Software:</w:t>
      </w:r>
      <w:r w:rsidRPr="00494671">
        <w:rPr>
          <w:rFonts w:asciiTheme="majorHAnsi" w:hAnsiTheme="majorHAnsi" w:cstheme="minorHAnsi"/>
          <w:sz w:val="28"/>
          <w:szCs w:val="28"/>
        </w:rPr>
        <w:t xml:space="preserve"> I became proficient in using accounting software and other tools to track financial transactions and generate reports.</w:t>
      </w:r>
    </w:p>
    <w:p w:rsidR="0044745F" w:rsidRPr="004020AC" w:rsidRDefault="0044745F" w:rsidP="0044745F">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4.2</w:t>
      </w:r>
      <w:r w:rsidRPr="002741B7">
        <w:rPr>
          <w:rFonts w:asciiTheme="majorHAnsi" w:hAnsiTheme="majorHAnsi" w:cstheme="minorHAnsi"/>
          <w:b/>
          <w:sz w:val="28"/>
          <w:szCs w:val="28"/>
        </w:rPr>
        <w:tab/>
        <w:t>CHALLENGES FACED</w:t>
      </w:r>
    </w:p>
    <w:p w:rsidR="00A70FA4" w:rsidRPr="00A70FA4" w:rsidRDefault="00A70FA4" w:rsidP="00A70FA4">
      <w:pPr>
        <w:spacing w:after="0" w:line="480" w:lineRule="auto"/>
        <w:jc w:val="both"/>
        <w:rPr>
          <w:rFonts w:asciiTheme="majorHAnsi" w:hAnsiTheme="majorHAnsi" w:cstheme="minorHAnsi"/>
          <w:sz w:val="28"/>
          <w:szCs w:val="28"/>
        </w:rPr>
      </w:pPr>
      <w:r w:rsidRPr="00A70FA4">
        <w:rPr>
          <w:rFonts w:asciiTheme="majorHAnsi" w:hAnsiTheme="majorHAnsi" w:cstheme="minorHAnsi"/>
          <w:sz w:val="28"/>
          <w:szCs w:val="28"/>
        </w:rPr>
        <w:t>While at Ilorin Microfinance Bank Limited, I encountered a few challenges, including:</w:t>
      </w:r>
    </w:p>
    <w:p w:rsidR="00A70FA4" w:rsidRPr="00A70FA4" w:rsidRDefault="00A70FA4" w:rsidP="00E30C1F">
      <w:pPr>
        <w:spacing w:after="0" w:line="480" w:lineRule="auto"/>
        <w:jc w:val="both"/>
        <w:rPr>
          <w:rFonts w:asciiTheme="majorHAnsi" w:hAnsiTheme="majorHAnsi" w:cstheme="minorHAnsi"/>
          <w:sz w:val="28"/>
          <w:szCs w:val="28"/>
        </w:rPr>
      </w:pPr>
      <w:r w:rsidRPr="00A70FA4">
        <w:rPr>
          <w:rFonts w:asciiTheme="majorHAnsi" w:hAnsiTheme="majorHAnsi" w:cstheme="minorHAnsi"/>
          <w:b/>
          <w:bCs/>
          <w:sz w:val="28"/>
          <w:szCs w:val="28"/>
        </w:rPr>
        <w:t>Data Accuracy:</w:t>
      </w:r>
      <w:r w:rsidRPr="00A70FA4">
        <w:rPr>
          <w:rFonts w:asciiTheme="majorHAnsi" w:hAnsiTheme="majorHAnsi" w:cstheme="minorHAnsi"/>
          <w:sz w:val="28"/>
          <w:szCs w:val="28"/>
        </w:rPr>
        <w:t xml:space="preserve"> Ensuring the accuracy of financial data while reconciling customer accounts and handling complex transactions.</w:t>
      </w:r>
    </w:p>
    <w:p w:rsidR="00A70FA4" w:rsidRPr="00A70FA4" w:rsidRDefault="00A70FA4" w:rsidP="00E30C1F">
      <w:pPr>
        <w:spacing w:after="0" w:line="480" w:lineRule="auto"/>
        <w:jc w:val="both"/>
        <w:rPr>
          <w:rFonts w:asciiTheme="majorHAnsi" w:hAnsiTheme="majorHAnsi" w:cstheme="minorHAnsi"/>
          <w:sz w:val="28"/>
          <w:szCs w:val="28"/>
        </w:rPr>
      </w:pPr>
      <w:r w:rsidRPr="00A70FA4">
        <w:rPr>
          <w:rFonts w:asciiTheme="majorHAnsi" w:hAnsiTheme="majorHAnsi" w:cstheme="minorHAnsi"/>
          <w:b/>
          <w:bCs/>
          <w:sz w:val="28"/>
          <w:szCs w:val="28"/>
        </w:rPr>
        <w:t>Time Management:</w:t>
      </w:r>
      <w:r w:rsidRPr="00A70FA4">
        <w:rPr>
          <w:rFonts w:asciiTheme="majorHAnsi" w:hAnsiTheme="majorHAnsi" w:cstheme="minorHAnsi"/>
          <w:sz w:val="28"/>
          <w:szCs w:val="28"/>
        </w:rPr>
        <w:t xml:space="preserve"> Balancing the workload between multiple departments required strong time management skills to meet deadlines.</w:t>
      </w:r>
    </w:p>
    <w:p w:rsidR="00A70FA4" w:rsidRPr="00A70FA4" w:rsidRDefault="00A70FA4" w:rsidP="00E30C1F">
      <w:pPr>
        <w:spacing w:after="0" w:line="480" w:lineRule="auto"/>
        <w:jc w:val="both"/>
        <w:rPr>
          <w:rFonts w:asciiTheme="majorHAnsi" w:hAnsiTheme="majorHAnsi" w:cstheme="minorHAnsi"/>
          <w:sz w:val="28"/>
          <w:szCs w:val="28"/>
        </w:rPr>
      </w:pPr>
      <w:r w:rsidRPr="00A70FA4">
        <w:rPr>
          <w:rFonts w:asciiTheme="majorHAnsi" w:hAnsiTheme="majorHAnsi" w:cstheme="minorHAnsi"/>
          <w:b/>
          <w:bCs/>
          <w:sz w:val="28"/>
          <w:szCs w:val="28"/>
        </w:rPr>
        <w:t>Understanding Banking Software:</w:t>
      </w:r>
      <w:r w:rsidRPr="00A70FA4">
        <w:rPr>
          <w:rFonts w:asciiTheme="majorHAnsi" w:hAnsiTheme="majorHAnsi" w:cstheme="minorHAnsi"/>
          <w:sz w:val="28"/>
          <w:szCs w:val="28"/>
        </w:rPr>
        <w:t xml:space="preserve"> Getting accustomed to the specific banking software used by the institution initially posed some difficulty, but I quickly adapted through hands-on experience and training.</w:t>
      </w:r>
    </w:p>
    <w:p w:rsidR="00A70FA4" w:rsidRPr="00A70FA4" w:rsidRDefault="00A70FA4" w:rsidP="00A70FA4">
      <w:pPr>
        <w:spacing w:after="0" w:line="480" w:lineRule="auto"/>
        <w:jc w:val="both"/>
        <w:rPr>
          <w:rFonts w:asciiTheme="majorHAnsi" w:hAnsiTheme="majorHAnsi" w:cstheme="minorHAnsi"/>
          <w:sz w:val="28"/>
          <w:szCs w:val="28"/>
        </w:rPr>
      </w:pPr>
      <w:r w:rsidRPr="00A70FA4">
        <w:rPr>
          <w:rFonts w:asciiTheme="majorHAnsi" w:hAnsiTheme="majorHAnsi" w:cstheme="minorHAnsi"/>
          <w:sz w:val="28"/>
          <w:szCs w:val="28"/>
        </w:rPr>
        <w:t>Despite these challenges, the experience taught me valuable lessons in attention to detail, organization, and adaptability.</w:t>
      </w:r>
    </w:p>
    <w:p w:rsidR="0044745F" w:rsidRDefault="0044745F" w:rsidP="00A70FA4">
      <w:pPr>
        <w:spacing w:after="0" w:line="480" w:lineRule="auto"/>
        <w:jc w:val="both"/>
        <w:rPr>
          <w:rFonts w:asciiTheme="majorHAnsi" w:hAnsiTheme="majorHAnsi" w:cstheme="minorHAnsi"/>
          <w:b/>
          <w:sz w:val="28"/>
          <w:szCs w:val="28"/>
        </w:rPr>
      </w:pPr>
    </w:p>
    <w:p w:rsidR="0044745F" w:rsidRDefault="0044745F" w:rsidP="00A70FA4">
      <w:pPr>
        <w:spacing w:after="0" w:line="480" w:lineRule="auto"/>
        <w:jc w:val="both"/>
        <w:rPr>
          <w:rFonts w:asciiTheme="majorHAnsi" w:hAnsiTheme="majorHAnsi" w:cstheme="minorHAnsi"/>
          <w:b/>
          <w:sz w:val="28"/>
          <w:szCs w:val="28"/>
        </w:rPr>
      </w:pPr>
    </w:p>
    <w:p w:rsidR="0044745F" w:rsidRDefault="0044745F" w:rsidP="00A70FA4">
      <w:pPr>
        <w:spacing w:after="0" w:line="480" w:lineRule="auto"/>
        <w:jc w:val="both"/>
        <w:rPr>
          <w:rFonts w:asciiTheme="majorHAnsi" w:hAnsiTheme="majorHAnsi" w:cstheme="minorHAnsi"/>
          <w:b/>
          <w:sz w:val="28"/>
          <w:szCs w:val="28"/>
        </w:rPr>
      </w:pPr>
    </w:p>
    <w:p w:rsidR="0044745F" w:rsidRDefault="0044745F" w:rsidP="00A70FA4">
      <w:pPr>
        <w:spacing w:after="0" w:line="480" w:lineRule="auto"/>
        <w:jc w:val="both"/>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Default="0044745F" w:rsidP="0044745F">
      <w:pPr>
        <w:spacing w:after="0" w:line="480" w:lineRule="auto"/>
        <w:jc w:val="center"/>
        <w:rPr>
          <w:rFonts w:asciiTheme="majorHAnsi" w:hAnsiTheme="majorHAnsi" w:cstheme="minorHAnsi"/>
          <w:b/>
          <w:sz w:val="28"/>
          <w:szCs w:val="28"/>
        </w:rPr>
      </w:pPr>
    </w:p>
    <w:p w:rsidR="0044745F" w:rsidRPr="002741B7" w:rsidRDefault="0044745F" w:rsidP="0044745F">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CHAPTER FIVE</w:t>
      </w:r>
    </w:p>
    <w:p w:rsidR="0044745F" w:rsidRPr="002741B7" w:rsidRDefault="0044745F" w:rsidP="0044745F">
      <w:pPr>
        <w:spacing w:after="0" w:line="480" w:lineRule="auto"/>
        <w:jc w:val="center"/>
        <w:rPr>
          <w:rFonts w:asciiTheme="majorHAnsi" w:hAnsiTheme="majorHAnsi" w:cstheme="minorHAnsi"/>
          <w:b/>
          <w:sz w:val="28"/>
          <w:szCs w:val="28"/>
        </w:rPr>
      </w:pPr>
      <w:r w:rsidRPr="002741B7">
        <w:rPr>
          <w:rFonts w:asciiTheme="majorHAnsi" w:hAnsiTheme="majorHAnsi" w:cstheme="minorHAnsi"/>
          <w:b/>
          <w:sz w:val="28"/>
          <w:szCs w:val="28"/>
        </w:rPr>
        <w:t>CONCLUSION AND RECOMMENDATION</w:t>
      </w:r>
    </w:p>
    <w:p w:rsidR="0044745F" w:rsidRPr="002741B7" w:rsidRDefault="0044745F" w:rsidP="0044745F">
      <w:pPr>
        <w:spacing w:after="0" w:line="480" w:lineRule="auto"/>
        <w:jc w:val="center"/>
        <w:rPr>
          <w:rFonts w:asciiTheme="majorHAnsi" w:hAnsiTheme="majorHAnsi" w:cstheme="minorHAnsi"/>
          <w:b/>
          <w:sz w:val="10"/>
          <w:szCs w:val="28"/>
        </w:rPr>
      </w:pPr>
    </w:p>
    <w:p w:rsidR="0044745F" w:rsidRPr="002741B7" w:rsidRDefault="0044745F" w:rsidP="0044745F">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5.1</w:t>
      </w:r>
      <w:r w:rsidRPr="002741B7">
        <w:rPr>
          <w:rFonts w:asciiTheme="majorHAnsi" w:hAnsiTheme="majorHAnsi" w:cstheme="minorHAnsi"/>
          <w:b/>
          <w:sz w:val="28"/>
          <w:szCs w:val="28"/>
        </w:rPr>
        <w:tab/>
        <w:t>CONCLUSION</w:t>
      </w:r>
    </w:p>
    <w:p w:rsidR="0044745F" w:rsidRPr="002741B7" w:rsidRDefault="0044745F" w:rsidP="0044745F">
      <w:pPr>
        <w:spacing w:after="0" w:line="480" w:lineRule="auto"/>
        <w:jc w:val="both"/>
        <w:rPr>
          <w:rFonts w:asciiTheme="majorHAnsi" w:hAnsiTheme="majorHAnsi" w:cstheme="minorHAnsi"/>
          <w:sz w:val="28"/>
          <w:szCs w:val="28"/>
        </w:rPr>
      </w:pPr>
      <w:r w:rsidRPr="002741B7">
        <w:rPr>
          <w:rFonts w:asciiTheme="majorHAnsi" w:hAnsiTheme="majorHAnsi" w:cstheme="minorHAnsi"/>
          <w:sz w:val="28"/>
          <w:szCs w:val="28"/>
        </w:rPr>
        <w:tab/>
        <w:t xml:space="preserve">Student Industrial Work Experience Scheme (SIWES) is a good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for higher institution in the sense that it adds to one’s practical knowledge based on your course of study. As for me SIWES as a course has truly exposed me to face in </w:t>
      </w:r>
      <w:proofErr w:type="gramStart"/>
      <w:r w:rsidRPr="002741B7">
        <w:rPr>
          <w:rFonts w:asciiTheme="majorHAnsi" w:hAnsiTheme="majorHAnsi" w:cstheme="minorHAnsi"/>
          <w:sz w:val="28"/>
          <w:szCs w:val="28"/>
        </w:rPr>
        <w:t>a growing information world that depend</w:t>
      </w:r>
      <w:proofErr w:type="gramEnd"/>
      <w:r w:rsidRPr="002741B7">
        <w:rPr>
          <w:rFonts w:asciiTheme="majorHAnsi" w:hAnsiTheme="majorHAnsi" w:cstheme="minorHAnsi"/>
          <w:sz w:val="28"/>
          <w:szCs w:val="28"/>
        </w:rPr>
        <w:t xml:space="preserve"> on </w:t>
      </w:r>
      <w:r>
        <w:rPr>
          <w:rFonts w:asciiTheme="majorHAnsi" w:hAnsiTheme="majorHAnsi" w:cstheme="minorHAnsi"/>
          <w:sz w:val="28"/>
          <w:szCs w:val="28"/>
        </w:rPr>
        <w:t>Business Administration and Management</w:t>
      </w:r>
      <w:r w:rsidRPr="002741B7">
        <w:rPr>
          <w:rFonts w:asciiTheme="majorHAnsi" w:hAnsiTheme="majorHAnsi" w:cstheme="minorHAnsi"/>
          <w:sz w:val="28"/>
          <w:szCs w:val="28"/>
        </w:rPr>
        <w:t>.</w:t>
      </w:r>
    </w:p>
    <w:p w:rsidR="0044745F" w:rsidRPr="002741B7" w:rsidRDefault="0044745F" w:rsidP="0044745F">
      <w:pPr>
        <w:spacing w:after="0" w:line="480" w:lineRule="auto"/>
        <w:jc w:val="both"/>
        <w:rPr>
          <w:rFonts w:asciiTheme="majorHAnsi" w:hAnsiTheme="majorHAnsi" w:cstheme="minorHAnsi"/>
          <w:b/>
          <w:sz w:val="28"/>
          <w:szCs w:val="28"/>
        </w:rPr>
      </w:pPr>
      <w:r w:rsidRPr="002741B7">
        <w:rPr>
          <w:rFonts w:asciiTheme="majorHAnsi" w:hAnsiTheme="majorHAnsi" w:cstheme="minorHAnsi"/>
          <w:b/>
          <w:sz w:val="28"/>
          <w:szCs w:val="28"/>
        </w:rPr>
        <w:t>5.2</w:t>
      </w:r>
      <w:r w:rsidRPr="002741B7">
        <w:rPr>
          <w:rFonts w:asciiTheme="majorHAnsi" w:hAnsiTheme="majorHAnsi" w:cstheme="minorHAnsi"/>
          <w:b/>
          <w:sz w:val="28"/>
          <w:szCs w:val="28"/>
        </w:rPr>
        <w:tab/>
        <w:t>RECOMMENDATION</w:t>
      </w:r>
    </w:p>
    <w:p w:rsidR="0044745F" w:rsidRDefault="0044745F" w:rsidP="0044745F">
      <w:pPr>
        <w:spacing w:after="0" w:line="480" w:lineRule="auto"/>
        <w:jc w:val="both"/>
      </w:pPr>
      <w:r w:rsidRPr="002741B7">
        <w:rPr>
          <w:rFonts w:asciiTheme="majorHAnsi" w:hAnsiTheme="majorHAnsi" w:cstheme="minorHAnsi"/>
          <w:sz w:val="28"/>
          <w:szCs w:val="28"/>
        </w:rPr>
        <w:tab/>
        <w:t xml:space="preserve">As a </w:t>
      </w:r>
      <w:proofErr w:type="spellStart"/>
      <w:r w:rsidRPr="002741B7">
        <w:rPr>
          <w:rFonts w:asciiTheme="majorHAnsi" w:hAnsiTheme="majorHAnsi" w:cstheme="minorHAnsi"/>
          <w:sz w:val="28"/>
          <w:szCs w:val="28"/>
        </w:rPr>
        <w:t>bonafide</w:t>
      </w:r>
      <w:proofErr w:type="spellEnd"/>
      <w:r w:rsidRPr="002741B7">
        <w:rPr>
          <w:rFonts w:asciiTheme="majorHAnsi" w:hAnsiTheme="majorHAnsi" w:cstheme="minorHAnsi"/>
          <w:sz w:val="28"/>
          <w:szCs w:val="28"/>
        </w:rPr>
        <w:t xml:space="preserve"> student of the department of </w:t>
      </w:r>
      <w:r>
        <w:rPr>
          <w:rFonts w:asciiTheme="majorHAnsi" w:hAnsiTheme="majorHAnsi" w:cstheme="minorHAnsi"/>
          <w:sz w:val="28"/>
          <w:szCs w:val="28"/>
        </w:rPr>
        <w:t>Accountancy</w:t>
      </w:r>
      <w:r w:rsidRPr="002741B7">
        <w:rPr>
          <w:rFonts w:asciiTheme="majorHAnsi" w:hAnsiTheme="majorHAnsi" w:cstheme="minorHAnsi"/>
          <w:sz w:val="28"/>
          <w:szCs w:val="28"/>
        </w:rPr>
        <w:t xml:space="preserve"> of </w:t>
      </w:r>
      <w:proofErr w:type="spellStart"/>
      <w:r w:rsidRPr="002741B7">
        <w:rPr>
          <w:rFonts w:asciiTheme="majorHAnsi" w:hAnsiTheme="majorHAnsi" w:cstheme="minorHAnsi"/>
          <w:sz w:val="28"/>
          <w:szCs w:val="28"/>
        </w:rPr>
        <w:t>Kwara</w:t>
      </w:r>
      <w:proofErr w:type="spellEnd"/>
      <w:r w:rsidRPr="002741B7">
        <w:rPr>
          <w:rFonts w:asciiTheme="majorHAnsi" w:hAnsiTheme="majorHAnsi" w:cstheme="minorHAnsi"/>
          <w:sz w:val="28"/>
          <w:szCs w:val="28"/>
        </w:rPr>
        <w:t xml:space="preserve"> State Polytechnic and who has </w:t>
      </w:r>
      <w:proofErr w:type="gramStart"/>
      <w:r w:rsidRPr="002741B7">
        <w:rPr>
          <w:rFonts w:asciiTheme="majorHAnsi" w:hAnsiTheme="majorHAnsi" w:cstheme="minorHAnsi"/>
          <w:sz w:val="28"/>
          <w:szCs w:val="28"/>
        </w:rPr>
        <w:t>undergo</w:t>
      </w:r>
      <w:proofErr w:type="gramEnd"/>
      <w:r w:rsidRPr="002741B7">
        <w:rPr>
          <w:rFonts w:asciiTheme="majorHAnsi" w:hAnsiTheme="majorHAnsi" w:cstheme="minorHAnsi"/>
          <w:sz w:val="28"/>
          <w:szCs w:val="28"/>
        </w:rPr>
        <w:t xml:space="preserve"> industrial training. I hereby make the recommendation that the government should continue funding this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(SIWES) and pay directly to student after the completion of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due to the stress inclined to the </w:t>
      </w:r>
      <w:proofErr w:type="spellStart"/>
      <w:r w:rsidRPr="002741B7">
        <w:rPr>
          <w:rFonts w:asciiTheme="majorHAnsi" w:hAnsiTheme="majorHAnsi" w:cstheme="minorHAnsi"/>
          <w:sz w:val="28"/>
          <w:szCs w:val="28"/>
        </w:rPr>
        <w:t>programme</w:t>
      </w:r>
      <w:proofErr w:type="spellEnd"/>
      <w:r w:rsidRPr="002741B7">
        <w:rPr>
          <w:rFonts w:asciiTheme="majorHAnsi" w:hAnsiTheme="majorHAnsi" w:cstheme="minorHAnsi"/>
          <w:sz w:val="28"/>
          <w:szCs w:val="28"/>
        </w:rPr>
        <w:t xml:space="preserve">, in order to serve as </w:t>
      </w:r>
      <w:r w:rsidRPr="002741B7">
        <w:rPr>
          <w:rFonts w:asciiTheme="majorHAnsi" w:hAnsiTheme="majorHAnsi" w:cstheme="minorHAnsi"/>
          <w:sz w:val="28"/>
          <w:szCs w:val="28"/>
        </w:rPr>
        <w:lastRenderedPageBreak/>
        <w:t xml:space="preserve">encouragement to student that want to increase their practical and technical knowledge. </w:t>
      </w:r>
    </w:p>
    <w:p w:rsidR="0044745F" w:rsidRDefault="0044745F" w:rsidP="0044745F"/>
    <w:p w:rsidR="0044745F" w:rsidRDefault="0044745F" w:rsidP="0044745F"/>
    <w:p w:rsidR="0044745F" w:rsidRDefault="0044745F" w:rsidP="0044745F"/>
    <w:p w:rsidR="00382C79" w:rsidRDefault="00382C79"/>
    <w:sectPr w:rsidR="00382C79" w:rsidSect="00710C2B">
      <w:footerReference w:type="default" r:id="rI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94451"/>
      <w:docPartObj>
        <w:docPartGallery w:val="Page Numbers (Bottom of Page)"/>
        <w:docPartUnique/>
      </w:docPartObj>
    </w:sdtPr>
    <w:sdtEndPr/>
    <w:sdtContent>
      <w:p w:rsidR="00710C2B" w:rsidRDefault="00E30C1F">
        <w:pPr>
          <w:pStyle w:val="Footer"/>
          <w:jc w:val="center"/>
        </w:pPr>
        <w:r>
          <w:fldChar w:fldCharType="begin"/>
        </w:r>
        <w:r>
          <w:instrText xml:space="preserve"> PAGE</w:instrText>
        </w:r>
        <w:r>
          <w:instrText xml:space="preserve">   \* MERGEFORMAT </w:instrText>
        </w:r>
        <w:r>
          <w:fldChar w:fldCharType="separate"/>
        </w:r>
        <w:r w:rsidR="00A70FA4">
          <w:rPr>
            <w:noProof/>
          </w:rPr>
          <w:t>viii</w:t>
        </w:r>
        <w:r>
          <w:fldChar w:fldCharType="end"/>
        </w:r>
      </w:p>
    </w:sdtContent>
  </w:sdt>
  <w:p w:rsidR="00710C2B" w:rsidRDefault="00E30C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D71" w:rsidRDefault="00E30C1F">
    <w:pPr>
      <w:pStyle w:val="Footer"/>
      <w:jc w:val="center"/>
    </w:pPr>
    <w:r>
      <w:fldChar w:fldCharType="begin"/>
    </w:r>
    <w:r>
      <w:instrText xml:space="preserve"> PAGE   \* MERGEFORMAT </w:instrText>
    </w:r>
    <w:r>
      <w:fldChar w:fldCharType="separate"/>
    </w:r>
    <w:r>
      <w:rPr>
        <w:noProof/>
      </w:rPr>
      <w:t>15</w:t>
    </w:r>
    <w:r>
      <w:fldChar w:fldCharType="end"/>
    </w:r>
  </w:p>
  <w:p w:rsidR="00585D71" w:rsidRDefault="00E30C1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81DC3"/>
    <w:multiLevelType w:val="multilevel"/>
    <w:tmpl w:val="CBCCD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AE51D1"/>
    <w:multiLevelType w:val="multilevel"/>
    <w:tmpl w:val="306C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60F61"/>
    <w:multiLevelType w:val="multilevel"/>
    <w:tmpl w:val="5032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091E3C"/>
    <w:multiLevelType w:val="multilevel"/>
    <w:tmpl w:val="3A8A1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FD653B"/>
    <w:multiLevelType w:val="multilevel"/>
    <w:tmpl w:val="9FEED462"/>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nsid w:val="41866302"/>
    <w:multiLevelType w:val="multilevel"/>
    <w:tmpl w:val="18582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E92495"/>
    <w:multiLevelType w:val="multilevel"/>
    <w:tmpl w:val="4A4C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EC7F7B"/>
    <w:multiLevelType w:val="multilevel"/>
    <w:tmpl w:val="E3889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D52984"/>
    <w:multiLevelType w:val="multilevel"/>
    <w:tmpl w:val="F296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955392"/>
    <w:multiLevelType w:val="multilevel"/>
    <w:tmpl w:val="91363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8"/>
  </w:num>
  <w:num w:numId="5">
    <w:abstractNumId w:val="1"/>
  </w:num>
  <w:num w:numId="6">
    <w:abstractNumId w:val="9"/>
  </w:num>
  <w:num w:numId="7">
    <w:abstractNumId w:val="0"/>
  </w:num>
  <w:num w:numId="8">
    <w:abstractNumId w:val="7"/>
  </w:num>
  <w:num w:numId="9">
    <w:abstractNumId w:val="2"/>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745F"/>
    <w:rsid w:val="0012458D"/>
    <w:rsid w:val="00382C79"/>
    <w:rsid w:val="00383362"/>
    <w:rsid w:val="00427BE7"/>
    <w:rsid w:val="0044745F"/>
    <w:rsid w:val="00494671"/>
    <w:rsid w:val="006D0BEF"/>
    <w:rsid w:val="00733006"/>
    <w:rsid w:val="00A70FA4"/>
    <w:rsid w:val="00E30C1F"/>
    <w:rsid w:val="00F424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45F"/>
    <w:rPr>
      <w:rFonts w:ascii="Calibri" w:eastAsia="Calibri" w:hAnsi="Calibri" w:cs="Times New Roman"/>
    </w:rPr>
  </w:style>
  <w:style w:type="paragraph" w:styleId="Heading3">
    <w:name w:val="heading 3"/>
    <w:basedOn w:val="Normal"/>
    <w:next w:val="Normal"/>
    <w:link w:val="Heading3Char"/>
    <w:qFormat/>
    <w:rsid w:val="0044745F"/>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4745F"/>
    <w:rPr>
      <w:rFonts w:ascii="Arial" w:eastAsia="Times New Roman" w:hAnsi="Arial" w:cs="Arial"/>
      <w:b/>
      <w:bCs/>
      <w:sz w:val="26"/>
      <w:szCs w:val="26"/>
    </w:rPr>
  </w:style>
  <w:style w:type="paragraph" w:styleId="ListParagraph">
    <w:name w:val="List Paragraph"/>
    <w:basedOn w:val="Normal"/>
    <w:uiPriority w:val="34"/>
    <w:qFormat/>
    <w:rsid w:val="0044745F"/>
    <w:pPr>
      <w:ind w:left="720"/>
      <w:contextualSpacing/>
    </w:pPr>
  </w:style>
  <w:style w:type="paragraph" w:styleId="Footer">
    <w:name w:val="footer"/>
    <w:basedOn w:val="Normal"/>
    <w:link w:val="FooterChar"/>
    <w:uiPriority w:val="99"/>
    <w:unhideWhenUsed/>
    <w:rsid w:val="00447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45F"/>
    <w:rPr>
      <w:rFonts w:ascii="Calibri" w:eastAsia="Calibri" w:hAnsi="Calibri" w:cs="Times New Roman"/>
    </w:rPr>
  </w:style>
  <w:style w:type="paragraph" w:styleId="BalloonText">
    <w:name w:val="Balloon Text"/>
    <w:basedOn w:val="Normal"/>
    <w:link w:val="BalloonTextChar"/>
    <w:uiPriority w:val="99"/>
    <w:semiHidden/>
    <w:unhideWhenUsed/>
    <w:rsid w:val="001245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58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352225">
      <w:bodyDiv w:val="1"/>
      <w:marLeft w:val="0"/>
      <w:marRight w:val="0"/>
      <w:marTop w:val="0"/>
      <w:marBottom w:val="0"/>
      <w:divBdr>
        <w:top w:val="none" w:sz="0" w:space="0" w:color="auto"/>
        <w:left w:val="none" w:sz="0" w:space="0" w:color="auto"/>
        <w:bottom w:val="none" w:sz="0" w:space="0" w:color="auto"/>
        <w:right w:val="none" w:sz="0" w:space="0" w:color="auto"/>
      </w:divBdr>
    </w:div>
    <w:div w:id="278799907">
      <w:bodyDiv w:val="1"/>
      <w:marLeft w:val="0"/>
      <w:marRight w:val="0"/>
      <w:marTop w:val="0"/>
      <w:marBottom w:val="0"/>
      <w:divBdr>
        <w:top w:val="none" w:sz="0" w:space="0" w:color="auto"/>
        <w:left w:val="none" w:sz="0" w:space="0" w:color="auto"/>
        <w:bottom w:val="none" w:sz="0" w:space="0" w:color="auto"/>
        <w:right w:val="none" w:sz="0" w:space="0" w:color="auto"/>
      </w:divBdr>
    </w:div>
    <w:div w:id="435950238">
      <w:bodyDiv w:val="1"/>
      <w:marLeft w:val="0"/>
      <w:marRight w:val="0"/>
      <w:marTop w:val="0"/>
      <w:marBottom w:val="0"/>
      <w:divBdr>
        <w:top w:val="none" w:sz="0" w:space="0" w:color="auto"/>
        <w:left w:val="none" w:sz="0" w:space="0" w:color="auto"/>
        <w:bottom w:val="none" w:sz="0" w:space="0" w:color="auto"/>
        <w:right w:val="none" w:sz="0" w:space="0" w:color="auto"/>
      </w:divBdr>
    </w:div>
    <w:div w:id="487212683">
      <w:bodyDiv w:val="1"/>
      <w:marLeft w:val="0"/>
      <w:marRight w:val="0"/>
      <w:marTop w:val="0"/>
      <w:marBottom w:val="0"/>
      <w:divBdr>
        <w:top w:val="none" w:sz="0" w:space="0" w:color="auto"/>
        <w:left w:val="none" w:sz="0" w:space="0" w:color="auto"/>
        <w:bottom w:val="none" w:sz="0" w:space="0" w:color="auto"/>
        <w:right w:val="none" w:sz="0" w:space="0" w:color="auto"/>
      </w:divBdr>
    </w:div>
    <w:div w:id="939145528">
      <w:bodyDiv w:val="1"/>
      <w:marLeft w:val="0"/>
      <w:marRight w:val="0"/>
      <w:marTop w:val="0"/>
      <w:marBottom w:val="0"/>
      <w:divBdr>
        <w:top w:val="none" w:sz="0" w:space="0" w:color="auto"/>
        <w:left w:val="none" w:sz="0" w:space="0" w:color="auto"/>
        <w:bottom w:val="none" w:sz="0" w:space="0" w:color="auto"/>
        <w:right w:val="none" w:sz="0" w:space="0" w:color="auto"/>
      </w:divBdr>
    </w:div>
    <w:div w:id="209330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17</Pages>
  <Words>1795</Words>
  <Characters>10232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2025-03-09T17:26:00Z</dcterms:created>
  <dcterms:modified xsi:type="dcterms:W3CDTF">2025-03-09T17:45:00Z</dcterms:modified>
</cp:coreProperties>
</file>