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96" w:rsidRPr="00736F96" w:rsidRDefault="00736F96" w:rsidP="00736F96">
      <w:pPr>
        <w:spacing w:after="0" w:line="360" w:lineRule="auto"/>
        <w:rPr>
          <w:rFonts w:ascii="Tahoma" w:hAnsi="Tahoma" w:cs="Tahoma"/>
          <w:sz w:val="24"/>
          <w:szCs w:val="24"/>
        </w:rPr>
      </w:pPr>
      <w:r w:rsidRPr="00736F96">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2553245</wp:posOffset>
            </wp:positionH>
            <wp:positionV relativeFrom="paragraph">
              <wp:posOffset>147254</wp:posOffset>
            </wp:positionV>
            <wp:extent cx="1109105" cy="1056904"/>
            <wp:effectExtent l="19050" t="0" r="0" b="0"/>
            <wp:wrapNone/>
            <wp:docPr id="9"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9105" cy="1056904"/>
                    </a:xfrm>
                    <a:prstGeom prst="rect">
                      <a:avLst/>
                    </a:prstGeom>
                    <a:noFill/>
                    <a:ln w="9525">
                      <a:noFill/>
                      <a:miter lim="800000"/>
                      <a:headEnd/>
                      <a:tailEnd/>
                    </a:ln>
                  </pic:spPr>
                </pic:pic>
              </a:graphicData>
            </a:graphic>
          </wp:anchor>
        </w:drawing>
      </w:r>
    </w:p>
    <w:p w:rsidR="00736F96" w:rsidRPr="00736F96" w:rsidRDefault="00736F96" w:rsidP="00736F96">
      <w:pPr>
        <w:spacing w:after="0" w:line="360" w:lineRule="auto"/>
        <w:rPr>
          <w:rFonts w:ascii="Tahoma" w:hAnsi="Tahoma" w:cs="Tahoma"/>
          <w:sz w:val="24"/>
          <w:szCs w:val="24"/>
        </w:rPr>
      </w:pPr>
    </w:p>
    <w:p w:rsidR="00736F96" w:rsidRPr="00736F96" w:rsidRDefault="00736F96" w:rsidP="00736F96">
      <w:pPr>
        <w:spacing w:after="0" w:line="360" w:lineRule="auto"/>
        <w:rPr>
          <w:rFonts w:ascii="Tahoma" w:hAnsi="Tahoma" w:cs="Tahoma"/>
          <w:sz w:val="24"/>
          <w:szCs w:val="24"/>
        </w:rPr>
      </w:pPr>
    </w:p>
    <w:p w:rsidR="00736F96" w:rsidRPr="00736F96" w:rsidRDefault="00736F96" w:rsidP="00736F96">
      <w:pPr>
        <w:spacing w:after="0" w:line="360" w:lineRule="auto"/>
        <w:rPr>
          <w:rFonts w:ascii="Tahoma" w:hAnsi="Tahoma" w:cs="Tahoma"/>
          <w:sz w:val="24"/>
          <w:szCs w:val="24"/>
        </w:rPr>
      </w:pPr>
    </w:p>
    <w:p w:rsidR="00736F96" w:rsidRPr="00736F96" w:rsidRDefault="00736F96" w:rsidP="00736F96">
      <w:pPr>
        <w:tabs>
          <w:tab w:val="left" w:pos="904"/>
        </w:tabs>
        <w:spacing w:after="0" w:line="360" w:lineRule="auto"/>
        <w:jc w:val="center"/>
        <w:rPr>
          <w:rFonts w:ascii="Tahoma" w:hAnsi="Tahoma" w:cs="Tahoma"/>
          <w:b/>
          <w:sz w:val="24"/>
          <w:szCs w:val="24"/>
        </w:rPr>
      </w:pPr>
    </w:p>
    <w:p w:rsidR="00736F96" w:rsidRPr="00736F96" w:rsidRDefault="00736F96" w:rsidP="00736F96">
      <w:pPr>
        <w:tabs>
          <w:tab w:val="left" w:pos="904"/>
        </w:tabs>
        <w:spacing w:after="0" w:line="360" w:lineRule="auto"/>
        <w:jc w:val="center"/>
        <w:rPr>
          <w:rFonts w:ascii="Tahoma" w:hAnsi="Tahoma" w:cs="Tahoma"/>
          <w:b/>
          <w:sz w:val="32"/>
          <w:szCs w:val="24"/>
        </w:rPr>
      </w:pPr>
      <w:r w:rsidRPr="00736F96">
        <w:rPr>
          <w:rFonts w:ascii="Tahoma" w:hAnsi="Tahoma" w:cs="Tahoma"/>
          <w:b/>
          <w:sz w:val="32"/>
          <w:szCs w:val="24"/>
        </w:rPr>
        <w:t>STUDENTS INDUSTRIAL WORK EXPERIENCE SCHEME</w:t>
      </w:r>
    </w:p>
    <w:p w:rsidR="00736F96" w:rsidRPr="00736F96" w:rsidRDefault="00736F96" w:rsidP="00736F96">
      <w:pPr>
        <w:tabs>
          <w:tab w:val="left" w:pos="904"/>
        </w:tabs>
        <w:spacing w:after="0" w:line="360" w:lineRule="auto"/>
        <w:jc w:val="center"/>
        <w:rPr>
          <w:rFonts w:ascii="Tahoma" w:hAnsi="Tahoma" w:cs="Tahoma"/>
          <w:b/>
          <w:sz w:val="30"/>
          <w:szCs w:val="24"/>
        </w:rPr>
      </w:pPr>
      <w:r w:rsidRPr="00736F96">
        <w:rPr>
          <w:rFonts w:ascii="Tahoma" w:hAnsi="Tahoma" w:cs="Tahoma"/>
          <w:b/>
          <w:sz w:val="30"/>
          <w:szCs w:val="24"/>
        </w:rPr>
        <w:t>(SIWES)</w:t>
      </w:r>
    </w:p>
    <w:p w:rsidR="00736F96" w:rsidRPr="00736F96" w:rsidRDefault="00736F96" w:rsidP="00736F96">
      <w:pPr>
        <w:tabs>
          <w:tab w:val="left" w:pos="904"/>
        </w:tabs>
        <w:spacing w:before="240" w:after="0" w:line="360" w:lineRule="auto"/>
        <w:jc w:val="center"/>
        <w:rPr>
          <w:rFonts w:ascii="Tahoma" w:hAnsi="Tahoma" w:cs="Tahoma"/>
          <w:b/>
          <w:sz w:val="30"/>
          <w:szCs w:val="24"/>
        </w:rPr>
      </w:pPr>
      <w:r w:rsidRPr="00736F96">
        <w:rPr>
          <w:rFonts w:ascii="Tahoma" w:hAnsi="Tahoma" w:cs="Tahoma"/>
          <w:b/>
          <w:sz w:val="30"/>
          <w:szCs w:val="24"/>
        </w:rPr>
        <w:t>HELD AT</w:t>
      </w:r>
    </w:p>
    <w:p w:rsidR="00736F96" w:rsidRPr="00736F96" w:rsidRDefault="00736F96" w:rsidP="00736F96">
      <w:pPr>
        <w:tabs>
          <w:tab w:val="left" w:pos="904"/>
        </w:tabs>
        <w:spacing w:after="0" w:line="360" w:lineRule="auto"/>
        <w:jc w:val="center"/>
        <w:rPr>
          <w:rFonts w:ascii="Tahoma" w:hAnsi="Tahoma" w:cs="Tahoma"/>
          <w:b/>
          <w:sz w:val="30"/>
          <w:szCs w:val="24"/>
        </w:rPr>
      </w:pPr>
      <w:r w:rsidRPr="00736F96">
        <w:rPr>
          <w:rFonts w:ascii="Tahoma" w:hAnsi="Tahoma" w:cs="Tahoma"/>
          <w:b/>
          <w:sz w:val="30"/>
          <w:szCs w:val="24"/>
        </w:rPr>
        <w:t>UNILORIN TEACHING HOSPITAL (UITH)</w:t>
      </w:r>
    </w:p>
    <w:p w:rsidR="00736F96" w:rsidRPr="00736F96" w:rsidRDefault="00736F96" w:rsidP="00736F96">
      <w:pPr>
        <w:tabs>
          <w:tab w:val="left" w:pos="904"/>
        </w:tabs>
        <w:spacing w:after="0" w:line="360" w:lineRule="auto"/>
        <w:jc w:val="center"/>
        <w:rPr>
          <w:rFonts w:ascii="Tahoma" w:hAnsi="Tahoma" w:cs="Tahoma"/>
          <w:b/>
          <w:sz w:val="30"/>
          <w:szCs w:val="24"/>
        </w:rPr>
      </w:pPr>
      <w:r w:rsidRPr="00736F96">
        <w:rPr>
          <w:rFonts w:ascii="Tahoma" w:hAnsi="Tahoma" w:cs="Tahoma"/>
          <w:b/>
          <w:sz w:val="30"/>
          <w:szCs w:val="24"/>
        </w:rPr>
        <w:t>KWARA STATE</w:t>
      </w:r>
    </w:p>
    <w:p w:rsidR="00736F96" w:rsidRPr="00736F96" w:rsidRDefault="00736F96" w:rsidP="00736F96">
      <w:pPr>
        <w:tabs>
          <w:tab w:val="left" w:pos="904"/>
        </w:tabs>
        <w:spacing w:after="0" w:line="360" w:lineRule="auto"/>
        <w:jc w:val="center"/>
        <w:rPr>
          <w:rFonts w:ascii="Tahoma" w:hAnsi="Tahoma" w:cs="Tahoma"/>
          <w:sz w:val="24"/>
          <w:szCs w:val="24"/>
        </w:rPr>
      </w:pPr>
    </w:p>
    <w:p w:rsidR="00736F96" w:rsidRPr="00736F96" w:rsidRDefault="00736F96" w:rsidP="00736F96">
      <w:pPr>
        <w:tabs>
          <w:tab w:val="left" w:pos="904"/>
        </w:tabs>
        <w:spacing w:after="0" w:line="360" w:lineRule="auto"/>
        <w:jc w:val="center"/>
        <w:rPr>
          <w:rFonts w:ascii="Tahoma" w:hAnsi="Tahoma" w:cs="Tahoma"/>
          <w:b/>
          <w:sz w:val="24"/>
          <w:szCs w:val="24"/>
        </w:rPr>
      </w:pPr>
      <w:r w:rsidRPr="00736F96">
        <w:rPr>
          <w:rFonts w:ascii="Tahoma" w:hAnsi="Tahoma" w:cs="Tahoma"/>
          <w:b/>
          <w:sz w:val="24"/>
          <w:szCs w:val="24"/>
        </w:rPr>
        <w:t>PRESENTED BY</w:t>
      </w:r>
    </w:p>
    <w:p w:rsidR="00736F96" w:rsidRPr="00736F96" w:rsidRDefault="00736F96" w:rsidP="00736F96">
      <w:pPr>
        <w:tabs>
          <w:tab w:val="left" w:pos="904"/>
        </w:tabs>
        <w:spacing w:after="0" w:line="360" w:lineRule="auto"/>
        <w:jc w:val="center"/>
        <w:rPr>
          <w:rFonts w:ascii="Tahoma" w:hAnsi="Tahoma" w:cs="Tahoma"/>
          <w:b/>
          <w:sz w:val="30"/>
          <w:szCs w:val="24"/>
        </w:rPr>
      </w:pPr>
      <w:r w:rsidRPr="00736F96">
        <w:rPr>
          <w:rFonts w:ascii="Tahoma" w:hAnsi="Tahoma" w:cs="Tahoma"/>
          <w:b/>
          <w:sz w:val="30"/>
          <w:szCs w:val="24"/>
        </w:rPr>
        <w:t>OLAIFA AMINAT TOLANI</w:t>
      </w:r>
    </w:p>
    <w:p w:rsidR="00736F96" w:rsidRPr="00736F96" w:rsidRDefault="00736F96" w:rsidP="00736F96">
      <w:pPr>
        <w:tabs>
          <w:tab w:val="left" w:pos="904"/>
        </w:tabs>
        <w:spacing w:after="0" w:line="360" w:lineRule="auto"/>
        <w:jc w:val="center"/>
        <w:rPr>
          <w:rFonts w:ascii="Tahoma" w:hAnsi="Tahoma" w:cs="Tahoma"/>
          <w:b/>
          <w:sz w:val="30"/>
          <w:szCs w:val="24"/>
        </w:rPr>
      </w:pPr>
      <w:r w:rsidRPr="00736F96">
        <w:rPr>
          <w:rFonts w:ascii="Tahoma" w:hAnsi="Tahoma" w:cs="Tahoma"/>
          <w:b/>
          <w:sz w:val="30"/>
          <w:szCs w:val="24"/>
        </w:rPr>
        <w:t>ND/23/SLT/PT/0764</w:t>
      </w:r>
    </w:p>
    <w:p w:rsidR="00736F96" w:rsidRPr="00736F96" w:rsidRDefault="00736F96" w:rsidP="00736F96">
      <w:pPr>
        <w:tabs>
          <w:tab w:val="left" w:pos="904"/>
        </w:tabs>
        <w:spacing w:after="0" w:line="360" w:lineRule="auto"/>
        <w:jc w:val="center"/>
        <w:rPr>
          <w:rFonts w:ascii="Tahoma" w:hAnsi="Tahoma" w:cs="Tahoma"/>
          <w:b/>
          <w:sz w:val="24"/>
          <w:szCs w:val="24"/>
        </w:rPr>
      </w:pPr>
    </w:p>
    <w:p w:rsidR="00736F96" w:rsidRPr="00736F96" w:rsidRDefault="00736F96" w:rsidP="00736F96">
      <w:pPr>
        <w:tabs>
          <w:tab w:val="left" w:pos="904"/>
        </w:tabs>
        <w:spacing w:after="0" w:line="360" w:lineRule="auto"/>
        <w:jc w:val="center"/>
        <w:rPr>
          <w:rFonts w:ascii="Tahoma" w:hAnsi="Tahoma" w:cs="Tahoma"/>
          <w:b/>
          <w:sz w:val="24"/>
          <w:szCs w:val="24"/>
        </w:rPr>
      </w:pPr>
      <w:r w:rsidRPr="00736F96">
        <w:rPr>
          <w:rFonts w:ascii="Tahoma" w:hAnsi="Tahoma" w:cs="Tahoma"/>
          <w:b/>
          <w:sz w:val="24"/>
          <w:szCs w:val="24"/>
        </w:rPr>
        <w:t>DEPARTMENT OF SCIENCE LABORATORY TECHNOLOGY</w:t>
      </w:r>
    </w:p>
    <w:p w:rsidR="00736F96" w:rsidRPr="00736F96" w:rsidRDefault="00736F96" w:rsidP="00736F96">
      <w:pPr>
        <w:tabs>
          <w:tab w:val="left" w:pos="904"/>
        </w:tabs>
        <w:spacing w:after="0" w:line="360" w:lineRule="auto"/>
        <w:jc w:val="center"/>
        <w:rPr>
          <w:rFonts w:ascii="Tahoma" w:hAnsi="Tahoma" w:cs="Tahoma"/>
          <w:b/>
          <w:sz w:val="24"/>
          <w:szCs w:val="24"/>
        </w:rPr>
      </w:pPr>
      <w:r w:rsidRPr="00736F96">
        <w:rPr>
          <w:rFonts w:ascii="Tahoma" w:hAnsi="Tahoma" w:cs="Tahoma"/>
          <w:b/>
          <w:sz w:val="24"/>
          <w:szCs w:val="24"/>
        </w:rPr>
        <w:t>KWARA STATE POLYTECHNIC ILORIN, KWARA STATE</w:t>
      </w:r>
    </w:p>
    <w:p w:rsidR="00736F96" w:rsidRPr="00736F96" w:rsidRDefault="00736F96" w:rsidP="00736F96">
      <w:pPr>
        <w:tabs>
          <w:tab w:val="left" w:pos="904"/>
        </w:tabs>
        <w:spacing w:after="0" w:line="360" w:lineRule="auto"/>
        <w:jc w:val="center"/>
        <w:rPr>
          <w:rFonts w:ascii="Tahoma" w:hAnsi="Tahoma" w:cs="Tahoma"/>
          <w:b/>
          <w:sz w:val="24"/>
          <w:szCs w:val="24"/>
        </w:rPr>
      </w:pPr>
    </w:p>
    <w:p w:rsidR="00736F96" w:rsidRPr="00736F96" w:rsidRDefault="00736F96" w:rsidP="00736F96">
      <w:pPr>
        <w:tabs>
          <w:tab w:val="left" w:pos="904"/>
        </w:tabs>
        <w:spacing w:after="0" w:line="360" w:lineRule="auto"/>
        <w:jc w:val="center"/>
        <w:rPr>
          <w:rFonts w:ascii="Tahoma" w:hAnsi="Tahoma" w:cs="Tahoma"/>
          <w:b/>
          <w:sz w:val="24"/>
          <w:szCs w:val="24"/>
        </w:rPr>
      </w:pPr>
      <w:r w:rsidRPr="00736F96">
        <w:rPr>
          <w:rFonts w:ascii="Tahoma" w:hAnsi="Tahoma" w:cs="Tahoma"/>
          <w:b/>
          <w:sz w:val="24"/>
          <w:szCs w:val="24"/>
        </w:rPr>
        <w:t xml:space="preserve">IN PARTIAL FUILFILMENT FOR THE </w:t>
      </w:r>
      <w:proofErr w:type="gramStart"/>
      <w:r w:rsidRPr="00736F96">
        <w:rPr>
          <w:rFonts w:ascii="Tahoma" w:hAnsi="Tahoma" w:cs="Tahoma"/>
          <w:b/>
          <w:sz w:val="24"/>
          <w:szCs w:val="24"/>
        </w:rPr>
        <w:t>REQUIREMENT  FOR</w:t>
      </w:r>
      <w:proofErr w:type="gramEnd"/>
      <w:r w:rsidRPr="00736F96">
        <w:rPr>
          <w:rFonts w:ascii="Tahoma" w:hAnsi="Tahoma" w:cs="Tahoma"/>
          <w:b/>
          <w:sz w:val="24"/>
          <w:szCs w:val="24"/>
        </w:rPr>
        <w:t xml:space="preserve"> </w:t>
      </w:r>
    </w:p>
    <w:p w:rsidR="00736F96" w:rsidRPr="00736F96" w:rsidRDefault="00736F96" w:rsidP="00736F96">
      <w:pPr>
        <w:tabs>
          <w:tab w:val="left" w:pos="904"/>
        </w:tabs>
        <w:spacing w:after="0" w:line="360" w:lineRule="auto"/>
        <w:jc w:val="center"/>
        <w:rPr>
          <w:rFonts w:ascii="Tahoma" w:hAnsi="Tahoma" w:cs="Tahoma"/>
          <w:b/>
          <w:sz w:val="24"/>
          <w:szCs w:val="24"/>
        </w:rPr>
      </w:pPr>
      <w:r w:rsidRPr="00736F96">
        <w:rPr>
          <w:rFonts w:ascii="Tahoma" w:hAnsi="Tahoma" w:cs="Tahoma"/>
          <w:b/>
          <w:sz w:val="24"/>
          <w:szCs w:val="24"/>
        </w:rPr>
        <w:t>AWARD NATIONAL DIPLOMA IN SCIENCE LABORATORY TECHNOLOG</w:t>
      </w:r>
    </w:p>
    <w:p w:rsidR="00736F96" w:rsidRPr="00736F96" w:rsidRDefault="00736F96" w:rsidP="00736F96">
      <w:pPr>
        <w:tabs>
          <w:tab w:val="left" w:pos="904"/>
        </w:tabs>
        <w:spacing w:after="0" w:line="360" w:lineRule="auto"/>
        <w:jc w:val="center"/>
        <w:rPr>
          <w:rFonts w:ascii="Tahoma" w:hAnsi="Tahoma" w:cs="Tahoma"/>
          <w:b/>
          <w:sz w:val="24"/>
          <w:szCs w:val="24"/>
        </w:rPr>
      </w:pPr>
    </w:p>
    <w:p w:rsidR="00736F96" w:rsidRPr="00736F96" w:rsidRDefault="00736F96" w:rsidP="00736F96">
      <w:pPr>
        <w:tabs>
          <w:tab w:val="left" w:pos="904"/>
        </w:tabs>
        <w:spacing w:after="0" w:line="360" w:lineRule="auto"/>
        <w:jc w:val="center"/>
        <w:rPr>
          <w:rFonts w:ascii="Tahoma" w:hAnsi="Tahoma" w:cs="Tahoma"/>
          <w:b/>
          <w:sz w:val="24"/>
          <w:szCs w:val="24"/>
        </w:rPr>
      </w:pPr>
    </w:p>
    <w:p w:rsidR="00736F96" w:rsidRPr="00736F96" w:rsidRDefault="00736F96" w:rsidP="00736F96">
      <w:pPr>
        <w:tabs>
          <w:tab w:val="left" w:pos="904"/>
        </w:tabs>
        <w:spacing w:after="0" w:line="360" w:lineRule="auto"/>
        <w:jc w:val="center"/>
        <w:rPr>
          <w:rFonts w:ascii="Tahoma" w:hAnsi="Tahoma" w:cs="Tahoma"/>
          <w:b/>
          <w:sz w:val="24"/>
          <w:szCs w:val="24"/>
        </w:rPr>
      </w:pPr>
    </w:p>
    <w:p w:rsidR="00736F96" w:rsidRPr="00736F96" w:rsidRDefault="00736F96" w:rsidP="00736F96">
      <w:pPr>
        <w:tabs>
          <w:tab w:val="left" w:pos="904"/>
        </w:tabs>
        <w:spacing w:after="0" w:line="360" w:lineRule="auto"/>
        <w:jc w:val="center"/>
        <w:rPr>
          <w:rFonts w:ascii="Tahoma" w:hAnsi="Tahoma" w:cs="Tahoma"/>
          <w:b/>
          <w:sz w:val="28"/>
          <w:szCs w:val="24"/>
        </w:rPr>
      </w:pPr>
      <w:r w:rsidRPr="00736F96">
        <w:rPr>
          <w:rFonts w:ascii="Tahoma" w:hAnsi="Tahoma" w:cs="Tahoma"/>
          <w:b/>
          <w:sz w:val="28"/>
          <w:szCs w:val="24"/>
        </w:rPr>
        <w:tab/>
      </w:r>
      <w:r w:rsidRPr="00736F96">
        <w:rPr>
          <w:rFonts w:ascii="Tahoma" w:hAnsi="Tahoma" w:cs="Tahoma"/>
          <w:b/>
          <w:sz w:val="28"/>
          <w:szCs w:val="24"/>
        </w:rPr>
        <w:tab/>
      </w:r>
      <w:r w:rsidRPr="00736F96">
        <w:rPr>
          <w:rFonts w:ascii="Tahoma" w:hAnsi="Tahoma" w:cs="Tahoma"/>
          <w:b/>
          <w:sz w:val="28"/>
          <w:szCs w:val="24"/>
        </w:rPr>
        <w:tab/>
      </w:r>
      <w:r w:rsidRPr="00736F96">
        <w:rPr>
          <w:rFonts w:ascii="Tahoma" w:hAnsi="Tahoma" w:cs="Tahoma"/>
          <w:b/>
          <w:sz w:val="28"/>
          <w:szCs w:val="24"/>
        </w:rPr>
        <w:tab/>
      </w:r>
      <w:r w:rsidRPr="00736F96">
        <w:rPr>
          <w:rFonts w:ascii="Tahoma" w:hAnsi="Tahoma" w:cs="Tahoma"/>
          <w:b/>
          <w:sz w:val="28"/>
          <w:szCs w:val="24"/>
        </w:rPr>
        <w:tab/>
      </w:r>
      <w:r w:rsidRPr="00736F96">
        <w:rPr>
          <w:rFonts w:ascii="Tahoma" w:hAnsi="Tahoma" w:cs="Tahoma"/>
          <w:b/>
          <w:sz w:val="28"/>
          <w:szCs w:val="24"/>
        </w:rPr>
        <w:tab/>
      </w:r>
      <w:r w:rsidRPr="00736F96">
        <w:rPr>
          <w:rFonts w:ascii="Tahoma" w:hAnsi="Tahoma" w:cs="Tahoma"/>
          <w:b/>
          <w:sz w:val="28"/>
          <w:szCs w:val="24"/>
        </w:rPr>
        <w:tab/>
        <w:t>MARCH 2025</w:t>
      </w:r>
    </w:p>
    <w:p w:rsidR="00736F96" w:rsidRPr="00736F96" w:rsidRDefault="00736F96" w:rsidP="00736F96">
      <w:pPr>
        <w:spacing w:after="0" w:line="360" w:lineRule="auto"/>
        <w:rPr>
          <w:rFonts w:ascii="Tahoma" w:hAnsi="Tahoma" w:cs="Tahoma"/>
          <w:b/>
          <w:sz w:val="24"/>
          <w:szCs w:val="24"/>
        </w:rPr>
      </w:pPr>
      <w:r w:rsidRPr="00736F96">
        <w:rPr>
          <w:rFonts w:ascii="Tahoma" w:hAnsi="Tahoma" w:cs="Tahoma"/>
          <w:b/>
          <w:sz w:val="24"/>
          <w:szCs w:val="24"/>
        </w:rPr>
        <w:br w:type="page"/>
      </w:r>
    </w:p>
    <w:p w:rsidR="00736F96" w:rsidRPr="00736F96" w:rsidRDefault="00736F96" w:rsidP="00736F96">
      <w:pPr>
        <w:tabs>
          <w:tab w:val="left" w:pos="904"/>
        </w:tabs>
        <w:spacing w:after="0" w:line="360" w:lineRule="auto"/>
        <w:jc w:val="center"/>
        <w:rPr>
          <w:rFonts w:ascii="Tahoma" w:hAnsi="Tahoma" w:cs="Tahoma"/>
          <w:b/>
          <w:sz w:val="24"/>
          <w:szCs w:val="24"/>
        </w:rPr>
      </w:pPr>
      <w:r w:rsidRPr="00736F96">
        <w:rPr>
          <w:rFonts w:ascii="Tahoma" w:hAnsi="Tahoma" w:cs="Tahoma"/>
          <w:b/>
          <w:sz w:val="24"/>
          <w:szCs w:val="24"/>
        </w:rPr>
        <w:lastRenderedPageBreak/>
        <w:t>DEDICATION</w:t>
      </w:r>
    </w:p>
    <w:p w:rsidR="00736F96" w:rsidRPr="00736F96" w:rsidRDefault="00736F96" w:rsidP="00736F96">
      <w:pPr>
        <w:tabs>
          <w:tab w:val="left" w:pos="904"/>
        </w:tabs>
        <w:spacing w:after="0" w:line="360" w:lineRule="auto"/>
        <w:jc w:val="both"/>
        <w:rPr>
          <w:rFonts w:ascii="Tahoma" w:hAnsi="Tahoma" w:cs="Tahoma"/>
          <w:sz w:val="24"/>
          <w:szCs w:val="24"/>
        </w:rPr>
      </w:pPr>
      <w:r w:rsidRPr="00736F96">
        <w:rPr>
          <w:rFonts w:ascii="Tahoma" w:hAnsi="Tahoma" w:cs="Tahoma"/>
          <w:sz w:val="24"/>
          <w:szCs w:val="24"/>
        </w:rPr>
        <w:tab/>
        <w:t xml:space="preserve">I dedicate this </w:t>
      </w:r>
      <w:proofErr w:type="gramStart"/>
      <w:r w:rsidRPr="00736F96">
        <w:rPr>
          <w:rFonts w:ascii="Tahoma" w:hAnsi="Tahoma" w:cs="Tahoma"/>
          <w:sz w:val="24"/>
          <w:szCs w:val="24"/>
        </w:rPr>
        <w:t>students</w:t>
      </w:r>
      <w:proofErr w:type="gramEnd"/>
      <w:r w:rsidRPr="00736F96">
        <w:rPr>
          <w:rFonts w:ascii="Tahoma" w:hAnsi="Tahoma" w:cs="Tahoma"/>
          <w:sz w:val="24"/>
          <w:szCs w:val="24"/>
        </w:rPr>
        <w:t xml:space="preserve"> industrial work experience scheme (SIWES) report to God Almighty for his grace and mercy towards the completion of the </w:t>
      </w:r>
      <w:proofErr w:type="spellStart"/>
      <w:r w:rsidRPr="00736F96">
        <w:rPr>
          <w:rFonts w:ascii="Tahoma" w:hAnsi="Tahoma" w:cs="Tahoma"/>
          <w:sz w:val="24"/>
          <w:szCs w:val="24"/>
        </w:rPr>
        <w:t>siwes</w:t>
      </w:r>
      <w:proofErr w:type="spellEnd"/>
      <w:r w:rsidRPr="00736F96">
        <w:rPr>
          <w:rFonts w:ascii="Tahoma" w:hAnsi="Tahoma" w:cs="Tahoma"/>
          <w:sz w:val="24"/>
          <w:szCs w:val="24"/>
        </w:rPr>
        <w:t xml:space="preserve"> </w:t>
      </w:r>
      <w:proofErr w:type="spellStart"/>
      <w:r w:rsidRPr="00736F96">
        <w:rPr>
          <w:rFonts w:ascii="Tahoma" w:hAnsi="Tahoma" w:cs="Tahoma"/>
          <w:sz w:val="24"/>
          <w:szCs w:val="24"/>
        </w:rPr>
        <w:t>programme</w:t>
      </w:r>
      <w:proofErr w:type="spellEnd"/>
      <w:r w:rsidRPr="00736F96">
        <w:rPr>
          <w:rFonts w:ascii="Tahoma" w:hAnsi="Tahoma" w:cs="Tahoma"/>
          <w:sz w:val="24"/>
          <w:szCs w:val="24"/>
        </w:rPr>
        <w:t>.</w:t>
      </w: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tabs>
          <w:tab w:val="left" w:pos="904"/>
        </w:tabs>
        <w:spacing w:after="0" w:line="360" w:lineRule="auto"/>
        <w:jc w:val="both"/>
        <w:rPr>
          <w:rFonts w:ascii="Tahoma" w:hAnsi="Tahoma" w:cs="Tahoma"/>
          <w:sz w:val="24"/>
          <w:szCs w:val="24"/>
        </w:rPr>
      </w:pPr>
    </w:p>
    <w:p w:rsidR="00736F96" w:rsidRPr="00736F96" w:rsidRDefault="00736F96" w:rsidP="00736F96">
      <w:pPr>
        <w:spacing w:after="0" w:line="360" w:lineRule="auto"/>
        <w:jc w:val="center"/>
        <w:rPr>
          <w:rFonts w:ascii="Tahoma" w:hAnsi="Tahoma" w:cs="Tahoma"/>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r w:rsidRPr="00736F96">
        <w:rPr>
          <w:rFonts w:ascii="Tahoma" w:hAnsi="Tahoma" w:cs="Tahoma"/>
          <w:b/>
          <w:sz w:val="24"/>
          <w:szCs w:val="24"/>
        </w:rPr>
        <w:lastRenderedPageBreak/>
        <w:t>ACKNOWLEDGMENT</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ab/>
        <w:t xml:space="preserve">My acknowledgment goes to Almighty God, my parents , </w:t>
      </w:r>
      <w:proofErr w:type="spellStart"/>
      <w:r w:rsidRPr="00736F96">
        <w:rPr>
          <w:rFonts w:ascii="Tahoma" w:hAnsi="Tahoma" w:cs="Tahoma"/>
          <w:sz w:val="24"/>
          <w:szCs w:val="24"/>
        </w:rPr>
        <w:t>kwara</w:t>
      </w:r>
      <w:proofErr w:type="spellEnd"/>
      <w:r w:rsidRPr="00736F96">
        <w:rPr>
          <w:rFonts w:ascii="Tahoma" w:hAnsi="Tahoma" w:cs="Tahoma"/>
          <w:sz w:val="24"/>
          <w:szCs w:val="24"/>
        </w:rPr>
        <w:t xml:space="preserve"> state polytechnic Ilorin, my supervisor at Welfare Hospital and also to my friends may we all excel in life and may Almighty God continue to be with everyone </w:t>
      </w:r>
      <w:proofErr w:type="spellStart"/>
      <w:r w:rsidRPr="00736F96">
        <w:rPr>
          <w:rFonts w:ascii="Tahoma" w:hAnsi="Tahoma" w:cs="Tahoma"/>
          <w:sz w:val="24"/>
          <w:szCs w:val="24"/>
        </w:rPr>
        <w:t>Amin</w:t>
      </w:r>
      <w:proofErr w:type="spellEnd"/>
      <w:r w:rsidRPr="00736F96">
        <w:rPr>
          <w:rFonts w:ascii="Tahoma" w:hAnsi="Tahoma" w:cs="Tahoma"/>
          <w:sz w:val="24"/>
          <w:szCs w:val="24"/>
        </w:rPr>
        <w:t>.</w:t>
      </w: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p>
    <w:p w:rsidR="00736F96" w:rsidRPr="00736F96" w:rsidRDefault="00736F96" w:rsidP="00736F96">
      <w:pPr>
        <w:spacing w:after="0" w:line="360" w:lineRule="auto"/>
        <w:jc w:val="center"/>
        <w:rPr>
          <w:rFonts w:ascii="Tahoma" w:hAnsi="Tahoma" w:cs="Tahoma"/>
          <w:b/>
          <w:color w:val="222222"/>
          <w:sz w:val="24"/>
          <w:szCs w:val="24"/>
          <w:shd w:val="clear" w:color="auto" w:fill="FFFFFF"/>
        </w:rPr>
      </w:pPr>
      <w:r w:rsidRPr="00736F96">
        <w:rPr>
          <w:rFonts w:ascii="Tahoma" w:hAnsi="Tahoma" w:cs="Tahoma"/>
          <w:b/>
          <w:color w:val="222222"/>
          <w:sz w:val="24"/>
          <w:szCs w:val="24"/>
          <w:shd w:val="clear" w:color="auto" w:fill="FFFFFF"/>
        </w:rPr>
        <w:lastRenderedPageBreak/>
        <w:t>REPORT OVERVIEW</w:t>
      </w:r>
    </w:p>
    <w:p w:rsidR="00736F96" w:rsidRPr="00736F96" w:rsidRDefault="00736F96" w:rsidP="00736F96">
      <w:pPr>
        <w:spacing w:after="0" w:line="360" w:lineRule="auto"/>
        <w:jc w:val="both"/>
        <w:rPr>
          <w:rFonts w:ascii="Tahoma" w:hAnsi="Tahoma" w:cs="Tahoma"/>
          <w:color w:val="222222"/>
          <w:sz w:val="24"/>
          <w:szCs w:val="24"/>
          <w:shd w:val="clear" w:color="auto" w:fill="FFFFFF"/>
        </w:rPr>
      </w:pPr>
      <w:r w:rsidRPr="00736F96">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736F96">
        <w:rPr>
          <w:rFonts w:ascii="Tahoma" w:hAnsi="Tahoma" w:cs="Tahoma"/>
          <w:color w:val="222222"/>
          <w:sz w:val="24"/>
          <w:szCs w:val="24"/>
          <w:shd w:val="clear" w:color="auto" w:fill="FFFFFF"/>
        </w:rPr>
        <w:t>programme</w:t>
      </w:r>
      <w:proofErr w:type="spellEnd"/>
      <w:r w:rsidRPr="00736F96">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both"/>
        <w:rPr>
          <w:rFonts w:ascii="Tahoma" w:hAnsi="Tahoma" w:cs="Tahoma"/>
          <w:color w:val="222222"/>
          <w:sz w:val="24"/>
          <w:szCs w:val="24"/>
          <w:shd w:val="clear" w:color="auto" w:fill="FFFFFF"/>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r w:rsidRPr="00736F96">
        <w:rPr>
          <w:rFonts w:ascii="Tahoma" w:hAnsi="Tahoma" w:cs="Tahoma"/>
          <w:b/>
          <w:sz w:val="24"/>
          <w:szCs w:val="24"/>
        </w:rPr>
        <w:lastRenderedPageBreak/>
        <w:t>TABLE OF CONTENT</w:t>
      </w:r>
    </w:p>
    <w:p w:rsidR="00736F96" w:rsidRPr="00736F96" w:rsidRDefault="00736F96" w:rsidP="00736F96">
      <w:pPr>
        <w:spacing w:after="0" w:line="360" w:lineRule="auto"/>
        <w:jc w:val="both"/>
        <w:rPr>
          <w:rFonts w:ascii="Tahoma" w:hAnsi="Tahoma" w:cs="Tahoma"/>
          <w:sz w:val="24"/>
          <w:szCs w:val="24"/>
        </w:rPr>
      </w:pPr>
      <w:proofErr w:type="spellStart"/>
      <w:r w:rsidRPr="00736F96">
        <w:rPr>
          <w:rFonts w:ascii="Tahoma" w:hAnsi="Tahoma" w:cs="Tahoma"/>
          <w:sz w:val="24"/>
          <w:szCs w:val="24"/>
        </w:rPr>
        <w:t>Tittle</w:t>
      </w:r>
      <w:proofErr w:type="spellEnd"/>
      <w:r w:rsidRPr="00736F96">
        <w:rPr>
          <w:rFonts w:ascii="Tahoma" w:hAnsi="Tahoma" w:cs="Tahoma"/>
          <w:sz w:val="24"/>
          <w:szCs w:val="24"/>
        </w:rPr>
        <w:t xml:space="preserve"> page</w:t>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Dedication</w:t>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Acknowledgement</w:t>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r w:rsidRPr="00736F96">
        <w:rPr>
          <w:rFonts w:ascii="Tahoma" w:hAnsi="Tahoma" w:cs="Tahoma"/>
          <w:sz w:val="24"/>
          <w:szCs w:val="24"/>
        </w:rPr>
        <w:tab/>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Report over view</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Table of content</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CHAPTER ONE: INTRODUCTION</w:t>
      </w:r>
    </w:p>
    <w:p w:rsidR="00736F96" w:rsidRPr="00736F96" w:rsidRDefault="00736F96" w:rsidP="00736F96">
      <w:pPr>
        <w:pStyle w:val="ListParagraph"/>
        <w:numPr>
          <w:ilvl w:val="0"/>
          <w:numId w:val="14"/>
        </w:numPr>
        <w:spacing w:before="240" w:after="0" w:line="360" w:lineRule="auto"/>
        <w:jc w:val="both"/>
        <w:rPr>
          <w:rFonts w:ascii="Tahoma" w:hAnsi="Tahoma" w:cs="Tahoma"/>
          <w:sz w:val="24"/>
          <w:szCs w:val="24"/>
        </w:rPr>
      </w:pPr>
      <w:r w:rsidRPr="00736F96">
        <w:rPr>
          <w:rFonts w:ascii="Tahoma" w:hAnsi="Tahoma" w:cs="Tahoma"/>
          <w:sz w:val="24"/>
          <w:szCs w:val="24"/>
        </w:rPr>
        <w:t>Background of the study</w:t>
      </w:r>
    </w:p>
    <w:p w:rsidR="00736F96" w:rsidRPr="00736F96" w:rsidRDefault="00736F96" w:rsidP="00736F96">
      <w:pPr>
        <w:pStyle w:val="ListParagraph"/>
        <w:numPr>
          <w:ilvl w:val="1"/>
          <w:numId w:val="14"/>
        </w:numPr>
        <w:spacing w:before="240" w:after="0" w:line="360" w:lineRule="auto"/>
        <w:ind w:left="720"/>
        <w:jc w:val="both"/>
        <w:rPr>
          <w:rFonts w:ascii="Tahoma" w:hAnsi="Tahoma" w:cs="Tahoma"/>
          <w:sz w:val="24"/>
          <w:szCs w:val="24"/>
        </w:rPr>
      </w:pPr>
      <w:r w:rsidRPr="00736F96">
        <w:rPr>
          <w:rFonts w:ascii="Tahoma" w:hAnsi="Tahoma" w:cs="Tahoma"/>
          <w:sz w:val="24"/>
          <w:szCs w:val="24"/>
        </w:rPr>
        <w:t xml:space="preserve">Advent Of </w:t>
      </w:r>
      <w:proofErr w:type="spellStart"/>
      <w:r w:rsidRPr="00736F96">
        <w:rPr>
          <w:rFonts w:ascii="Tahoma" w:hAnsi="Tahoma" w:cs="Tahoma"/>
          <w:sz w:val="24"/>
          <w:szCs w:val="24"/>
        </w:rPr>
        <w:t>Siwes</w:t>
      </w:r>
      <w:proofErr w:type="spellEnd"/>
    </w:p>
    <w:p w:rsidR="00736F96" w:rsidRPr="00736F96" w:rsidRDefault="00736F96" w:rsidP="00736F96">
      <w:pPr>
        <w:pStyle w:val="ListParagraph"/>
        <w:numPr>
          <w:ilvl w:val="1"/>
          <w:numId w:val="14"/>
        </w:numPr>
        <w:spacing w:before="240" w:after="0" w:line="360" w:lineRule="auto"/>
        <w:ind w:left="720"/>
        <w:jc w:val="both"/>
        <w:rPr>
          <w:rFonts w:ascii="Tahoma" w:hAnsi="Tahoma" w:cs="Tahoma"/>
          <w:sz w:val="24"/>
          <w:szCs w:val="24"/>
        </w:rPr>
      </w:pPr>
      <w:r w:rsidRPr="00736F96">
        <w:rPr>
          <w:rFonts w:ascii="Tahoma" w:hAnsi="Tahoma" w:cs="Tahoma"/>
          <w:sz w:val="24"/>
          <w:szCs w:val="24"/>
        </w:rPr>
        <w:t xml:space="preserve">Organization And Operation Of </w:t>
      </w:r>
      <w:proofErr w:type="spellStart"/>
      <w:r w:rsidRPr="00736F96">
        <w:rPr>
          <w:rFonts w:ascii="Tahoma" w:hAnsi="Tahoma" w:cs="Tahoma"/>
          <w:sz w:val="24"/>
          <w:szCs w:val="24"/>
        </w:rPr>
        <w:t>Siwes</w:t>
      </w:r>
      <w:proofErr w:type="spellEnd"/>
    </w:p>
    <w:p w:rsidR="00736F96" w:rsidRPr="00736F96" w:rsidRDefault="00736F96" w:rsidP="00736F96">
      <w:pPr>
        <w:pStyle w:val="ListParagraph"/>
        <w:numPr>
          <w:ilvl w:val="1"/>
          <w:numId w:val="14"/>
        </w:numPr>
        <w:spacing w:before="240" w:after="0" w:line="360" w:lineRule="auto"/>
        <w:ind w:left="720"/>
        <w:jc w:val="both"/>
        <w:rPr>
          <w:rFonts w:ascii="Tahoma" w:hAnsi="Tahoma" w:cs="Tahoma"/>
          <w:sz w:val="24"/>
          <w:szCs w:val="24"/>
        </w:rPr>
      </w:pPr>
      <w:r w:rsidRPr="00736F96">
        <w:rPr>
          <w:rFonts w:ascii="Tahoma" w:hAnsi="Tahoma" w:cs="Tahoma"/>
          <w:sz w:val="24"/>
          <w:szCs w:val="24"/>
        </w:rPr>
        <w:t xml:space="preserve">Objectives Of </w:t>
      </w:r>
      <w:proofErr w:type="spellStart"/>
      <w:r w:rsidRPr="00736F96">
        <w:rPr>
          <w:rFonts w:ascii="Tahoma" w:hAnsi="Tahoma" w:cs="Tahoma"/>
          <w:sz w:val="24"/>
          <w:szCs w:val="24"/>
        </w:rPr>
        <w:t>Siwes</w:t>
      </w:r>
      <w:proofErr w:type="spellEnd"/>
    </w:p>
    <w:p w:rsidR="00736F96" w:rsidRPr="00736F96" w:rsidRDefault="00736F96" w:rsidP="00736F96">
      <w:pPr>
        <w:pStyle w:val="ListParagraph"/>
        <w:numPr>
          <w:ilvl w:val="1"/>
          <w:numId w:val="14"/>
        </w:numPr>
        <w:spacing w:before="240" w:after="0" w:line="360" w:lineRule="auto"/>
        <w:ind w:left="720"/>
        <w:jc w:val="both"/>
        <w:rPr>
          <w:rFonts w:ascii="Tahoma" w:hAnsi="Tahoma" w:cs="Tahoma"/>
          <w:sz w:val="24"/>
          <w:szCs w:val="24"/>
        </w:rPr>
      </w:pPr>
      <w:r w:rsidRPr="00736F96">
        <w:rPr>
          <w:rFonts w:ascii="Tahoma" w:hAnsi="Tahoma" w:cs="Tahoma"/>
          <w:sz w:val="24"/>
          <w:szCs w:val="24"/>
        </w:rPr>
        <w:t xml:space="preserve">Aims Of </w:t>
      </w:r>
      <w:proofErr w:type="spellStart"/>
      <w:r w:rsidRPr="00736F96">
        <w:rPr>
          <w:rFonts w:ascii="Tahoma" w:hAnsi="Tahoma" w:cs="Tahoma"/>
          <w:sz w:val="24"/>
          <w:szCs w:val="24"/>
        </w:rPr>
        <w:t>Siwes</w:t>
      </w:r>
      <w:proofErr w:type="spellEnd"/>
    </w:p>
    <w:p w:rsidR="00736F96" w:rsidRPr="00736F96" w:rsidRDefault="00736F96" w:rsidP="00736F96">
      <w:pPr>
        <w:pStyle w:val="ListParagraph"/>
        <w:spacing w:before="240" w:after="0" w:line="360" w:lineRule="auto"/>
        <w:ind w:left="0"/>
        <w:jc w:val="both"/>
        <w:rPr>
          <w:rFonts w:ascii="Tahoma" w:hAnsi="Tahoma" w:cs="Tahoma"/>
          <w:b/>
          <w:sz w:val="24"/>
          <w:szCs w:val="24"/>
        </w:rPr>
      </w:pPr>
      <w:r w:rsidRPr="00736F96">
        <w:rPr>
          <w:rFonts w:ascii="Tahoma" w:hAnsi="Tahoma" w:cs="Tahoma"/>
          <w:b/>
          <w:sz w:val="24"/>
          <w:szCs w:val="24"/>
        </w:rPr>
        <w:t>CHAPTER TWO: DESCRIPTION OF ESTABLISHMENT ATTACHMENT</w:t>
      </w:r>
    </w:p>
    <w:p w:rsidR="00736F96" w:rsidRPr="00736F96" w:rsidRDefault="00736F96" w:rsidP="00736F96">
      <w:pPr>
        <w:pStyle w:val="ListParagraph"/>
        <w:spacing w:before="240" w:after="0" w:line="360" w:lineRule="auto"/>
        <w:ind w:left="0"/>
        <w:jc w:val="both"/>
        <w:rPr>
          <w:rFonts w:ascii="Tahoma" w:hAnsi="Tahoma" w:cs="Tahoma"/>
          <w:sz w:val="24"/>
          <w:szCs w:val="24"/>
        </w:rPr>
      </w:pPr>
      <w:r w:rsidRPr="00736F96">
        <w:rPr>
          <w:rFonts w:ascii="Tahoma" w:hAnsi="Tahoma" w:cs="Tahoma"/>
          <w:sz w:val="24"/>
          <w:szCs w:val="24"/>
        </w:rPr>
        <w:t>2.1</w:t>
      </w:r>
      <w:r w:rsidRPr="00736F96">
        <w:rPr>
          <w:rFonts w:ascii="Tahoma" w:hAnsi="Tahoma" w:cs="Tahoma"/>
          <w:sz w:val="24"/>
          <w:szCs w:val="24"/>
        </w:rPr>
        <w:tab/>
        <w:t>History of the firm.</w:t>
      </w:r>
    </w:p>
    <w:p w:rsidR="00736F96" w:rsidRPr="00736F96" w:rsidRDefault="00736F96" w:rsidP="00736F96">
      <w:pPr>
        <w:pStyle w:val="ListParagraph"/>
        <w:spacing w:before="240" w:after="0" w:line="360" w:lineRule="auto"/>
        <w:ind w:left="0"/>
        <w:jc w:val="both"/>
        <w:rPr>
          <w:rFonts w:ascii="Tahoma" w:hAnsi="Tahoma" w:cs="Tahoma"/>
          <w:sz w:val="24"/>
          <w:szCs w:val="24"/>
        </w:rPr>
      </w:pPr>
      <w:r w:rsidRPr="00736F96">
        <w:rPr>
          <w:rFonts w:ascii="Tahoma" w:hAnsi="Tahoma" w:cs="Tahoma"/>
          <w:sz w:val="24"/>
          <w:szCs w:val="24"/>
        </w:rPr>
        <w:t>2.2</w:t>
      </w:r>
      <w:r w:rsidRPr="00736F96">
        <w:rPr>
          <w:rFonts w:ascii="Tahoma" w:hAnsi="Tahoma" w:cs="Tahoma"/>
          <w:sz w:val="24"/>
          <w:szCs w:val="24"/>
        </w:rPr>
        <w:tab/>
      </w:r>
      <w:proofErr w:type="spellStart"/>
      <w:r w:rsidRPr="00736F96">
        <w:rPr>
          <w:rFonts w:ascii="Tahoma" w:hAnsi="Tahoma" w:cs="Tahoma"/>
          <w:sz w:val="24"/>
          <w:szCs w:val="24"/>
        </w:rPr>
        <w:t>Organisational</w:t>
      </w:r>
      <w:proofErr w:type="spellEnd"/>
      <w:r w:rsidRPr="00736F96">
        <w:rPr>
          <w:rFonts w:ascii="Tahoma" w:hAnsi="Tahoma" w:cs="Tahoma"/>
          <w:sz w:val="24"/>
          <w:szCs w:val="24"/>
        </w:rPr>
        <w:t xml:space="preserve"> chart.</w:t>
      </w:r>
    </w:p>
    <w:p w:rsidR="00736F96" w:rsidRPr="00736F96" w:rsidRDefault="00736F96" w:rsidP="00736F96">
      <w:pPr>
        <w:pStyle w:val="ListParagraph"/>
        <w:spacing w:before="240" w:after="0" w:line="360" w:lineRule="auto"/>
        <w:ind w:left="0"/>
        <w:jc w:val="both"/>
        <w:rPr>
          <w:rFonts w:ascii="Tahoma" w:hAnsi="Tahoma" w:cs="Tahoma"/>
          <w:sz w:val="24"/>
          <w:szCs w:val="24"/>
        </w:rPr>
      </w:pPr>
      <w:r w:rsidRPr="00736F96">
        <w:rPr>
          <w:rFonts w:ascii="Tahoma" w:hAnsi="Tahoma" w:cs="Tahoma"/>
          <w:sz w:val="24"/>
          <w:szCs w:val="24"/>
        </w:rPr>
        <w:t>2.3</w:t>
      </w:r>
      <w:r w:rsidRPr="00736F96">
        <w:rPr>
          <w:rFonts w:ascii="Tahoma" w:hAnsi="Tahoma" w:cs="Tahoma"/>
          <w:sz w:val="24"/>
          <w:szCs w:val="24"/>
        </w:rPr>
        <w:tab/>
        <w:t>Various departments and functions</w:t>
      </w:r>
    </w:p>
    <w:p w:rsidR="00736F96" w:rsidRPr="00736F96" w:rsidRDefault="00736F96" w:rsidP="00736F96">
      <w:pPr>
        <w:pStyle w:val="ListParagraph"/>
        <w:spacing w:before="240" w:after="0" w:line="360" w:lineRule="auto"/>
        <w:ind w:left="0"/>
        <w:jc w:val="both"/>
        <w:rPr>
          <w:rFonts w:ascii="Tahoma" w:hAnsi="Tahoma" w:cs="Tahoma"/>
          <w:b/>
          <w:sz w:val="24"/>
          <w:szCs w:val="24"/>
        </w:rPr>
      </w:pPr>
      <w:r w:rsidRPr="00736F96">
        <w:rPr>
          <w:rFonts w:ascii="Tahoma" w:hAnsi="Tahoma" w:cs="Tahoma"/>
          <w:b/>
          <w:sz w:val="24"/>
          <w:szCs w:val="24"/>
        </w:rPr>
        <w:t>CHAPTER THREE: ACTUAL WORK DONE WITH EXPERIENCE GAINED</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3.1</w:t>
      </w:r>
      <w:r w:rsidRPr="00736F96">
        <w:rPr>
          <w:rFonts w:ascii="Tahoma" w:hAnsi="Tahoma" w:cs="Tahoma"/>
          <w:sz w:val="24"/>
          <w:szCs w:val="24"/>
        </w:rPr>
        <w:tab/>
      </w:r>
      <w:proofErr w:type="spellStart"/>
      <w:r w:rsidRPr="00736F96">
        <w:rPr>
          <w:rFonts w:ascii="Tahoma" w:hAnsi="Tahoma" w:cs="Tahoma"/>
          <w:sz w:val="24"/>
          <w:szCs w:val="24"/>
        </w:rPr>
        <w:t>Siwes</w:t>
      </w:r>
      <w:proofErr w:type="spellEnd"/>
      <w:r w:rsidRPr="00736F96">
        <w:rPr>
          <w:rFonts w:ascii="Tahoma" w:hAnsi="Tahoma" w:cs="Tahoma"/>
          <w:sz w:val="24"/>
          <w:szCs w:val="24"/>
        </w:rPr>
        <w:t xml:space="preserve"> Experience </w:t>
      </w:r>
    </w:p>
    <w:p w:rsidR="00736F96" w:rsidRPr="00736F96" w:rsidRDefault="00736F96" w:rsidP="00736F96">
      <w:pPr>
        <w:pStyle w:val="ListParagraph"/>
        <w:spacing w:before="240" w:after="0" w:line="360" w:lineRule="auto"/>
        <w:ind w:left="0"/>
        <w:jc w:val="both"/>
        <w:rPr>
          <w:rFonts w:ascii="Tahoma" w:hAnsi="Tahoma" w:cs="Tahoma"/>
          <w:b/>
          <w:sz w:val="24"/>
          <w:szCs w:val="24"/>
        </w:rPr>
      </w:pPr>
      <w:r w:rsidRPr="00736F96">
        <w:rPr>
          <w:rFonts w:ascii="Tahoma" w:hAnsi="Tahoma" w:cs="Tahoma"/>
          <w:b/>
          <w:sz w:val="24"/>
          <w:szCs w:val="24"/>
        </w:rPr>
        <w:t>CHAPTER FOUR: ACTUAL WORK DONE WITH EXPERIENCE GAINED</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4.1</w:t>
      </w:r>
      <w:r w:rsidRPr="00736F96">
        <w:rPr>
          <w:rFonts w:ascii="Tahoma" w:hAnsi="Tahoma" w:cs="Tahoma"/>
          <w:sz w:val="24"/>
          <w:szCs w:val="24"/>
        </w:rPr>
        <w:tab/>
        <w:t>Challenges</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 xml:space="preserve">4.2 </w:t>
      </w:r>
      <w:r w:rsidRPr="00736F96">
        <w:rPr>
          <w:rFonts w:ascii="Tahoma" w:hAnsi="Tahoma" w:cs="Tahoma"/>
          <w:sz w:val="24"/>
          <w:szCs w:val="24"/>
        </w:rPr>
        <w:tab/>
        <w:t xml:space="preserve">Relevance </w:t>
      </w:r>
      <w:proofErr w:type="gramStart"/>
      <w:r w:rsidRPr="00736F96">
        <w:rPr>
          <w:rFonts w:ascii="Tahoma" w:hAnsi="Tahoma" w:cs="Tahoma"/>
          <w:sz w:val="24"/>
          <w:szCs w:val="24"/>
        </w:rPr>
        <w:t>Of</w:t>
      </w:r>
      <w:proofErr w:type="gramEnd"/>
      <w:r w:rsidRPr="00736F96">
        <w:rPr>
          <w:rFonts w:ascii="Tahoma" w:hAnsi="Tahoma" w:cs="Tahoma"/>
          <w:sz w:val="24"/>
          <w:szCs w:val="24"/>
        </w:rPr>
        <w:t xml:space="preserve"> The </w:t>
      </w:r>
      <w:proofErr w:type="spellStart"/>
      <w:r w:rsidRPr="00736F96">
        <w:rPr>
          <w:rFonts w:ascii="Tahoma" w:hAnsi="Tahoma" w:cs="Tahoma"/>
          <w:sz w:val="24"/>
          <w:szCs w:val="24"/>
        </w:rPr>
        <w:t>Siwes</w:t>
      </w:r>
      <w:proofErr w:type="spellEnd"/>
      <w:r w:rsidRPr="00736F96">
        <w:rPr>
          <w:rFonts w:ascii="Tahoma" w:hAnsi="Tahoma" w:cs="Tahoma"/>
          <w:sz w:val="24"/>
          <w:szCs w:val="24"/>
        </w:rPr>
        <w:t xml:space="preserve"> </w:t>
      </w:r>
      <w:proofErr w:type="spellStart"/>
      <w:r w:rsidRPr="00736F96">
        <w:rPr>
          <w:rFonts w:ascii="Tahoma" w:hAnsi="Tahoma" w:cs="Tahoma"/>
          <w:sz w:val="24"/>
          <w:szCs w:val="24"/>
        </w:rPr>
        <w:t>Programme</w:t>
      </w:r>
      <w:proofErr w:type="spellEnd"/>
    </w:p>
    <w:p w:rsidR="00736F96" w:rsidRPr="00736F96" w:rsidRDefault="00736F96" w:rsidP="00736F96">
      <w:pPr>
        <w:pStyle w:val="ListParagraph"/>
        <w:spacing w:after="0" w:line="360" w:lineRule="auto"/>
        <w:ind w:left="0"/>
        <w:jc w:val="both"/>
        <w:rPr>
          <w:rFonts w:ascii="Tahoma" w:hAnsi="Tahoma" w:cs="Tahoma"/>
          <w:b/>
          <w:sz w:val="24"/>
          <w:szCs w:val="24"/>
        </w:rPr>
      </w:pPr>
      <w:r w:rsidRPr="00736F96">
        <w:rPr>
          <w:rFonts w:ascii="Tahoma" w:hAnsi="Tahoma" w:cs="Tahoma"/>
          <w:b/>
          <w:sz w:val="24"/>
          <w:szCs w:val="24"/>
        </w:rPr>
        <w:t>CHAPTER FIVE: SUMMARY AND CONCLUSION</w:t>
      </w:r>
    </w:p>
    <w:p w:rsidR="00736F96" w:rsidRPr="00736F96" w:rsidRDefault="00736F96" w:rsidP="00736F96">
      <w:pPr>
        <w:pStyle w:val="ListParagraph"/>
        <w:spacing w:before="240" w:after="0" w:line="360" w:lineRule="auto"/>
        <w:ind w:left="0"/>
        <w:jc w:val="both"/>
        <w:rPr>
          <w:rFonts w:ascii="Tahoma" w:hAnsi="Tahoma" w:cs="Tahoma"/>
          <w:sz w:val="24"/>
          <w:szCs w:val="24"/>
        </w:rPr>
      </w:pPr>
      <w:r w:rsidRPr="00736F96">
        <w:rPr>
          <w:rFonts w:ascii="Tahoma" w:hAnsi="Tahoma" w:cs="Tahoma"/>
          <w:sz w:val="24"/>
          <w:szCs w:val="24"/>
        </w:rPr>
        <w:t>5.1</w:t>
      </w:r>
      <w:r w:rsidRPr="00736F96">
        <w:rPr>
          <w:rFonts w:ascii="Tahoma" w:hAnsi="Tahoma" w:cs="Tahoma"/>
          <w:sz w:val="24"/>
          <w:szCs w:val="24"/>
        </w:rPr>
        <w:tab/>
        <w:t>Summary</w:t>
      </w:r>
    </w:p>
    <w:p w:rsidR="00736F96" w:rsidRPr="00736F96" w:rsidRDefault="00736F96" w:rsidP="00736F96">
      <w:pPr>
        <w:pStyle w:val="ListParagraph"/>
        <w:spacing w:before="240" w:after="0" w:line="360" w:lineRule="auto"/>
        <w:ind w:left="0"/>
        <w:jc w:val="both"/>
        <w:rPr>
          <w:rFonts w:ascii="Tahoma" w:hAnsi="Tahoma" w:cs="Tahoma"/>
          <w:sz w:val="24"/>
          <w:szCs w:val="24"/>
        </w:rPr>
      </w:pPr>
      <w:r w:rsidRPr="00736F96">
        <w:rPr>
          <w:rFonts w:ascii="Tahoma" w:hAnsi="Tahoma" w:cs="Tahoma"/>
          <w:sz w:val="24"/>
          <w:szCs w:val="24"/>
        </w:rPr>
        <w:t>5.2</w:t>
      </w:r>
      <w:r w:rsidRPr="00736F96">
        <w:rPr>
          <w:rFonts w:ascii="Tahoma" w:hAnsi="Tahoma" w:cs="Tahoma"/>
          <w:sz w:val="24"/>
          <w:szCs w:val="24"/>
        </w:rPr>
        <w:tab/>
        <w:t>Conclusion</w:t>
      </w:r>
    </w:p>
    <w:p w:rsidR="00736F96" w:rsidRPr="00736F96" w:rsidRDefault="00736F96" w:rsidP="00736F96">
      <w:pPr>
        <w:spacing w:after="0" w:line="360" w:lineRule="auto"/>
        <w:rPr>
          <w:rFonts w:ascii="Tahoma" w:hAnsi="Tahoma" w:cs="Tahoma"/>
          <w:b/>
          <w:sz w:val="24"/>
          <w:szCs w:val="24"/>
        </w:rPr>
      </w:pPr>
      <w:r w:rsidRPr="00736F96">
        <w:rPr>
          <w:rFonts w:ascii="Tahoma" w:hAnsi="Tahoma" w:cs="Tahoma"/>
          <w:b/>
          <w:sz w:val="24"/>
          <w:szCs w:val="24"/>
        </w:rPr>
        <w:br w:type="page"/>
      </w:r>
    </w:p>
    <w:p w:rsidR="00736F96" w:rsidRPr="00736F96" w:rsidRDefault="00736F96" w:rsidP="00736F96">
      <w:pPr>
        <w:spacing w:after="0" w:line="360" w:lineRule="auto"/>
        <w:jc w:val="center"/>
        <w:rPr>
          <w:rFonts w:ascii="Tahoma" w:hAnsi="Tahoma" w:cs="Tahoma"/>
          <w:b/>
          <w:sz w:val="24"/>
          <w:szCs w:val="24"/>
        </w:rPr>
      </w:pPr>
      <w:r w:rsidRPr="00736F96">
        <w:rPr>
          <w:rFonts w:ascii="Tahoma" w:hAnsi="Tahoma" w:cs="Tahoma"/>
          <w:b/>
          <w:sz w:val="24"/>
          <w:szCs w:val="24"/>
        </w:rPr>
        <w:lastRenderedPageBreak/>
        <w:t>CHAPTER ONE</w:t>
      </w:r>
    </w:p>
    <w:p w:rsidR="00736F96" w:rsidRPr="00736F96" w:rsidRDefault="00736F96" w:rsidP="00736F96">
      <w:pPr>
        <w:pStyle w:val="ListParagraph"/>
        <w:numPr>
          <w:ilvl w:val="1"/>
          <w:numId w:val="15"/>
        </w:numPr>
        <w:spacing w:after="0" w:line="360" w:lineRule="auto"/>
        <w:jc w:val="both"/>
        <w:rPr>
          <w:rFonts w:ascii="Tahoma" w:hAnsi="Tahoma" w:cs="Tahoma"/>
          <w:b/>
          <w:sz w:val="24"/>
          <w:szCs w:val="24"/>
        </w:rPr>
      </w:pPr>
      <w:r w:rsidRPr="00736F96">
        <w:rPr>
          <w:rFonts w:ascii="Tahoma" w:hAnsi="Tahoma" w:cs="Tahoma"/>
          <w:b/>
          <w:sz w:val="24"/>
          <w:szCs w:val="24"/>
        </w:rPr>
        <w:t>BACKGROUND OF THE STUDY</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The Student Industrial Work Experience Scheme {SIWES} is a skill training program designed to expose and prepare students of universities, polytechnics/college of technology/college of Agriculture and college of education from the industrial work situation they are likely to meet after graduation. The scheme also, affords students the opportunity of familiarizing and exposing themselves to the needed in minding equipment and machinery that are usually available in theory institutions.</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 xml:space="preserve">1.2 AIMS AND OBBECTIVES  </w:t>
      </w:r>
    </w:p>
    <w:p w:rsidR="00736F96" w:rsidRPr="00736F96" w:rsidRDefault="00736F96" w:rsidP="00736F96">
      <w:pPr>
        <w:pStyle w:val="ListParagraph"/>
        <w:numPr>
          <w:ilvl w:val="0"/>
          <w:numId w:val="16"/>
        </w:numPr>
        <w:spacing w:after="0" w:line="360" w:lineRule="auto"/>
        <w:jc w:val="both"/>
        <w:rPr>
          <w:rFonts w:ascii="Tahoma" w:hAnsi="Tahoma" w:cs="Tahoma"/>
          <w:sz w:val="24"/>
          <w:szCs w:val="24"/>
        </w:rPr>
      </w:pPr>
      <w:r w:rsidRPr="00736F96">
        <w:rPr>
          <w:rFonts w:ascii="Tahoma" w:hAnsi="Tahoma" w:cs="Tahoma"/>
          <w:sz w:val="24"/>
          <w:szCs w:val="24"/>
        </w:rPr>
        <w:t>To provide students with an opportunity to apply their knowledge in real work situation thereby bridging the gap between theory and practice.</w:t>
      </w:r>
    </w:p>
    <w:p w:rsidR="00736F96" w:rsidRPr="00736F96" w:rsidRDefault="00736F96" w:rsidP="00736F96">
      <w:pPr>
        <w:pStyle w:val="ListParagraph"/>
        <w:numPr>
          <w:ilvl w:val="0"/>
          <w:numId w:val="16"/>
        </w:numPr>
        <w:spacing w:after="0" w:line="360" w:lineRule="auto"/>
        <w:jc w:val="both"/>
        <w:rPr>
          <w:rFonts w:ascii="Tahoma" w:hAnsi="Tahoma" w:cs="Tahoma"/>
          <w:sz w:val="24"/>
          <w:szCs w:val="24"/>
        </w:rPr>
      </w:pPr>
      <w:r w:rsidRPr="00736F96">
        <w:rPr>
          <w:rFonts w:ascii="Tahoma" w:hAnsi="Tahoma" w:cs="Tahoma"/>
          <w:sz w:val="24"/>
          <w:szCs w:val="24"/>
        </w:rPr>
        <w:t>To provide an avenue for student in institution of higher learning to acquire and usual skills and experience in the course of study, which are restricted to engineering and technology include environmental students and other course that maybe approved.</w:t>
      </w:r>
    </w:p>
    <w:p w:rsidR="00736F96" w:rsidRPr="00736F96" w:rsidRDefault="00736F96" w:rsidP="00736F96">
      <w:pPr>
        <w:pStyle w:val="ListParagraph"/>
        <w:numPr>
          <w:ilvl w:val="0"/>
          <w:numId w:val="16"/>
        </w:numPr>
        <w:spacing w:after="0" w:line="360" w:lineRule="auto"/>
        <w:jc w:val="both"/>
        <w:rPr>
          <w:rFonts w:ascii="Tahoma" w:hAnsi="Tahoma" w:cs="Tahoma"/>
          <w:sz w:val="24"/>
          <w:szCs w:val="24"/>
        </w:rPr>
      </w:pPr>
      <w:r w:rsidRPr="00736F96">
        <w:rPr>
          <w:rFonts w:ascii="Tahoma" w:hAnsi="Tahoma" w:cs="Tahoma"/>
          <w:sz w:val="24"/>
          <w:szCs w:val="24"/>
        </w:rPr>
        <w:t>To expose students to work methods and techniques in handling equipment and machinery that may not be available in the institution.</w:t>
      </w:r>
    </w:p>
    <w:p w:rsidR="00736F96" w:rsidRPr="00736F96" w:rsidRDefault="00736F96" w:rsidP="00736F96">
      <w:pPr>
        <w:pStyle w:val="ListParagraph"/>
        <w:spacing w:after="0" w:line="360" w:lineRule="auto"/>
        <w:ind w:left="0"/>
        <w:jc w:val="both"/>
        <w:rPr>
          <w:rFonts w:ascii="Tahoma" w:hAnsi="Tahoma" w:cs="Tahoma"/>
          <w:sz w:val="24"/>
          <w:szCs w:val="24"/>
        </w:rPr>
      </w:pPr>
      <w:r w:rsidRPr="00736F96">
        <w:rPr>
          <w:rFonts w:ascii="Tahoma" w:hAnsi="Tahoma" w:cs="Tahoma"/>
          <w:b/>
          <w:color w:val="000000" w:themeColor="text1"/>
          <w:sz w:val="24"/>
          <w:szCs w:val="24"/>
        </w:rPr>
        <w:t>1.3</w:t>
      </w:r>
      <w:r w:rsidRPr="00736F96">
        <w:rPr>
          <w:rFonts w:ascii="Tahoma" w:hAnsi="Tahoma" w:cs="Tahoma"/>
          <w:b/>
          <w:color w:val="000000" w:themeColor="text1"/>
          <w:sz w:val="24"/>
          <w:szCs w:val="24"/>
        </w:rPr>
        <w:tab/>
        <w:t>IMPORTANCE OF SIWES</w:t>
      </w:r>
    </w:p>
    <w:p w:rsidR="00736F96" w:rsidRPr="00736F96" w:rsidRDefault="00736F96" w:rsidP="00736F96">
      <w:pPr>
        <w:pStyle w:val="ListParagraph"/>
        <w:numPr>
          <w:ilvl w:val="0"/>
          <w:numId w:val="21"/>
        </w:numPr>
        <w:spacing w:before="240" w:after="0" w:line="360" w:lineRule="auto"/>
        <w:jc w:val="both"/>
        <w:rPr>
          <w:rFonts w:ascii="Tahoma" w:hAnsi="Tahoma" w:cs="Tahoma"/>
          <w:color w:val="000000" w:themeColor="text1"/>
          <w:sz w:val="24"/>
          <w:szCs w:val="24"/>
        </w:rPr>
      </w:pPr>
      <w:proofErr w:type="spellStart"/>
      <w:r w:rsidRPr="00736F96">
        <w:rPr>
          <w:rFonts w:ascii="Tahoma" w:hAnsi="Tahoma" w:cs="Tahoma"/>
          <w:color w:val="000000" w:themeColor="text1"/>
          <w:sz w:val="24"/>
          <w:szCs w:val="24"/>
        </w:rPr>
        <w:t>i</w:t>
      </w:r>
      <w:proofErr w:type="spellEnd"/>
      <w:r w:rsidRPr="00736F96">
        <w:rPr>
          <w:rFonts w:ascii="Tahoma" w:hAnsi="Tahoma" w:cs="Tahoma"/>
          <w:color w:val="000000" w:themeColor="text1"/>
          <w:sz w:val="24"/>
          <w:szCs w:val="24"/>
        </w:rPr>
        <w:t>. It provides students with an opportunity to apply their theoretical knowledge in real life situations.</w:t>
      </w:r>
    </w:p>
    <w:p w:rsidR="00736F96" w:rsidRPr="00736F96" w:rsidRDefault="00736F96" w:rsidP="00736F96">
      <w:pPr>
        <w:pStyle w:val="ListParagraph"/>
        <w:numPr>
          <w:ilvl w:val="0"/>
          <w:numId w:val="21"/>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 It exposes students to more practical work methods and techniques.</w:t>
      </w:r>
    </w:p>
    <w:p w:rsidR="00736F96" w:rsidRPr="00736F96" w:rsidRDefault="00736F96" w:rsidP="00736F96">
      <w:pPr>
        <w:pStyle w:val="ListParagraph"/>
        <w:numPr>
          <w:ilvl w:val="0"/>
          <w:numId w:val="21"/>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iii. It strengthens links between the employers, universities and industrial training fund (ITF)</w:t>
      </w:r>
    </w:p>
    <w:p w:rsidR="00736F96" w:rsidRPr="00736F96" w:rsidRDefault="00736F96" w:rsidP="00736F96">
      <w:pPr>
        <w:pStyle w:val="ListParagraph"/>
        <w:numPr>
          <w:ilvl w:val="0"/>
          <w:numId w:val="21"/>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 xml:space="preserve">iv. It also prepares the students for the </w:t>
      </w:r>
      <w:proofErr w:type="spellStart"/>
      <w:r w:rsidRPr="00736F96">
        <w:rPr>
          <w:rFonts w:ascii="Tahoma" w:hAnsi="Tahoma" w:cs="Tahoma"/>
          <w:color w:val="000000" w:themeColor="text1"/>
          <w:sz w:val="24"/>
          <w:szCs w:val="24"/>
        </w:rPr>
        <w:t>labour</w:t>
      </w:r>
      <w:proofErr w:type="spellEnd"/>
      <w:r w:rsidRPr="00736F96">
        <w:rPr>
          <w:rFonts w:ascii="Tahoma" w:hAnsi="Tahoma" w:cs="Tahoma"/>
          <w:color w:val="000000" w:themeColor="text1"/>
          <w:sz w:val="24"/>
          <w:szCs w:val="24"/>
        </w:rPr>
        <w:t xml:space="preserve"> market after graduation</w:t>
      </w:r>
    </w:p>
    <w:p w:rsidR="00736F96" w:rsidRPr="00736F96" w:rsidRDefault="00736F96" w:rsidP="00736F96">
      <w:pPr>
        <w:pStyle w:val="ListParagraph"/>
        <w:spacing w:before="240" w:after="0" w:line="360" w:lineRule="auto"/>
        <w:ind w:left="0"/>
        <w:jc w:val="both"/>
        <w:rPr>
          <w:rFonts w:ascii="Tahoma" w:hAnsi="Tahoma" w:cs="Tahoma"/>
          <w:color w:val="000000" w:themeColor="text1"/>
          <w:sz w:val="24"/>
          <w:szCs w:val="24"/>
        </w:rPr>
      </w:pPr>
      <w:r w:rsidRPr="00736F96">
        <w:rPr>
          <w:rFonts w:ascii="Tahoma" w:hAnsi="Tahoma" w:cs="Tahoma"/>
          <w:b/>
          <w:color w:val="000000" w:themeColor="text1"/>
          <w:sz w:val="24"/>
          <w:szCs w:val="24"/>
        </w:rPr>
        <w:t>1.4 ROLE OF THE CO-ORDNATING AGENCY (NUC)</w:t>
      </w:r>
    </w:p>
    <w:p w:rsidR="00736F96" w:rsidRPr="00736F96" w:rsidRDefault="00736F96" w:rsidP="00736F96">
      <w:pPr>
        <w:pStyle w:val="ListParagraph"/>
        <w:numPr>
          <w:ilvl w:val="0"/>
          <w:numId w:val="17"/>
        </w:numPr>
        <w:spacing w:before="240" w:after="0" w:line="360" w:lineRule="auto"/>
        <w:jc w:val="both"/>
        <w:rPr>
          <w:rFonts w:ascii="Tahoma" w:hAnsi="Tahoma" w:cs="Tahoma"/>
          <w:color w:val="000000" w:themeColor="text1"/>
          <w:sz w:val="24"/>
          <w:szCs w:val="24"/>
        </w:rPr>
      </w:pPr>
      <w:proofErr w:type="spellStart"/>
      <w:r w:rsidRPr="00736F96">
        <w:rPr>
          <w:rFonts w:ascii="Tahoma" w:hAnsi="Tahoma" w:cs="Tahoma"/>
          <w:color w:val="000000" w:themeColor="text1"/>
          <w:sz w:val="24"/>
          <w:szCs w:val="24"/>
        </w:rPr>
        <w:t>i</w:t>
      </w:r>
      <w:proofErr w:type="spellEnd"/>
      <w:r w:rsidRPr="00736F96">
        <w:rPr>
          <w:rFonts w:ascii="Tahoma" w:hAnsi="Tahoma" w:cs="Tahoma"/>
          <w:color w:val="000000" w:themeColor="text1"/>
          <w:sz w:val="24"/>
          <w:szCs w:val="24"/>
        </w:rPr>
        <w:t>. In collaboration with ITF, compile lists of employers for institution’s placement lists;</w:t>
      </w:r>
    </w:p>
    <w:p w:rsidR="00736F96" w:rsidRPr="00736F96" w:rsidRDefault="00736F96" w:rsidP="00736F96">
      <w:pPr>
        <w:pStyle w:val="ListParagraph"/>
        <w:numPr>
          <w:ilvl w:val="0"/>
          <w:numId w:val="17"/>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 Establish SIWES coordinating units</w:t>
      </w:r>
    </w:p>
    <w:p w:rsidR="00736F96" w:rsidRPr="00736F96" w:rsidRDefault="00736F96" w:rsidP="00736F96">
      <w:pPr>
        <w:pStyle w:val="ListParagraph"/>
        <w:numPr>
          <w:ilvl w:val="0"/>
          <w:numId w:val="17"/>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 xml:space="preserve">iii. Evolve a minimum national guide </w:t>
      </w:r>
      <w:proofErr w:type="spellStart"/>
      <w:r w:rsidRPr="00736F96">
        <w:rPr>
          <w:rFonts w:ascii="Tahoma" w:hAnsi="Tahoma" w:cs="Tahoma"/>
          <w:color w:val="000000" w:themeColor="text1"/>
          <w:sz w:val="24"/>
          <w:szCs w:val="24"/>
        </w:rPr>
        <w:t>programme</w:t>
      </w:r>
      <w:proofErr w:type="spellEnd"/>
      <w:r w:rsidRPr="00736F96">
        <w:rPr>
          <w:rFonts w:ascii="Tahoma" w:hAnsi="Tahoma" w:cs="Tahoma"/>
          <w:color w:val="000000" w:themeColor="text1"/>
          <w:sz w:val="24"/>
          <w:szCs w:val="24"/>
        </w:rPr>
        <w:t xml:space="preserve"> for supervised industrial training activities for approved SIWES courses:</w:t>
      </w:r>
    </w:p>
    <w:p w:rsidR="00736F96" w:rsidRPr="00736F96" w:rsidRDefault="00736F96" w:rsidP="00736F96">
      <w:pPr>
        <w:pStyle w:val="ListParagraph"/>
        <w:numPr>
          <w:ilvl w:val="0"/>
          <w:numId w:val="17"/>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iv. Appoint full —time industrial co coordinators to operate the scheme at agency level;</w:t>
      </w:r>
    </w:p>
    <w:p w:rsidR="00736F96" w:rsidRPr="00736F96" w:rsidRDefault="00736F96" w:rsidP="00736F96">
      <w:pPr>
        <w:pStyle w:val="ListParagraph"/>
        <w:numPr>
          <w:ilvl w:val="0"/>
          <w:numId w:val="17"/>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v. Vet and approve SIWES master arid placement lists and forward to ITF.</w:t>
      </w:r>
    </w:p>
    <w:p w:rsidR="00736F96" w:rsidRPr="00736F96" w:rsidRDefault="00736F96" w:rsidP="00736F96">
      <w:pPr>
        <w:pStyle w:val="ListParagraph"/>
        <w:spacing w:before="240" w:after="0" w:line="360" w:lineRule="auto"/>
        <w:ind w:left="90"/>
        <w:jc w:val="both"/>
        <w:rPr>
          <w:rFonts w:ascii="Tahoma" w:hAnsi="Tahoma" w:cs="Tahoma"/>
          <w:color w:val="000000" w:themeColor="text1"/>
          <w:sz w:val="24"/>
          <w:szCs w:val="24"/>
        </w:rPr>
      </w:pPr>
      <w:r w:rsidRPr="00736F96">
        <w:rPr>
          <w:rFonts w:ascii="Tahoma" w:hAnsi="Tahoma" w:cs="Tahoma"/>
          <w:b/>
          <w:color w:val="000000" w:themeColor="text1"/>
          <w:sz w:val="24"/>
          <w:szCs w:val="24"/>
        </w:rPr>
        <w:lastRenderedPageBreak/>
        <w:t>1.5</w:t>
      </w:r>
      <w:r w:rsidRPr="00736F96">
        <w:rPr>
          <w:rFonts w:ascii="Tahoma" w:hAnsi="Tahoma" w:cs="Tahoma"/>
          <w:b/>
          <w:color w:val="000000" w:themeColor="text1"/>
          <w:sz w:val="24"/>
          <w:szCs w:val="24"/>
        </w:rPr>
        <w:tab/>
        <w:t>ROLE OF THE INDUSTRIAL TRAINING FUND (ITF)</w:t>
      </w:r>
    </w:p>
    <w:p w:rsidR="00736F96" w:rsidRPr="00736F96" w:rsidRDefault="00736F96" w:rsidP="00736F96">
      <w:pPr>
        <w:pStyle w:val="ListParagraph"/>
        <w:numPr>
          <w:ilvl w:val="0"/>
          <w:numId w:val="18"/>
        </w:numPr>
        <w:spacing w:before="240" w:after="0" w:line="360" w:lineRule="auto"/>
        <w:jc w:val="both"/>
        <w:rPr>
          <w:rFonts w:ascii="Tahoma" w:hAnsi="Tahoma" w:cs="Tahoma"/>
          <w:color w:val="000000" w:themeColor="text1"/>
          <w:sz w:val="24"/>
          <w:szCs w:val="24"/>
        </w:rPr>
      </w:pPr>
      <w:proofErr w:type="spellStart"/>
      <w:r w:rsidRPr="00736F96">
        <w:rPr>
          <w:rFonts w:ascii="Tahoma" w:hAnsi="Tahoma" w:cs="Tahoma"/>
          <w:color w:val="000000" w:themeColor="text1"/>
          <w:sz w:val="24"/>
          <w:szCs w:val="24"/>
        </w:rPr>
        <w:t>i</w:t>
      </w:r>
      <w:proofErr w:type="spellEnd"/>
      <w:r w:rsidRPr="00736F96">
        <w:rPr>
          <w:rFonts w:ascii="Tahoma" w:hAnsi="Tahoma" w:cs="Tahoma"/>
          <w:color w:val="000000" w:themeColor="text1"/>
          <w:sz w:val="24"/>
          <w:szCs w:val="24"/>
        </w:rPr>
        <w:t>. Organize bi-</w:t>
      </w:r>
      <w:proofErr w:type="spellStart"/>
      <w:r w:rsidRPr="00736F96">
        <w:rPr>
          <w:rFonts w:ascii="Tahoma" w:hAnsi="Tahoma" w:cs="Tahoma"/>
          <w:color w:val="000000" w:themeColor="text1"/>
          <w:sz w:val="24"/>
          <w:szCs w:val="24"/>
        </w:rPr>
        <w:t>ennial</w:t>
      </w:r>
      <w:proofErr w:type="spellEnd"/>
      <w:r w:rsidRPr="00736F96">
        <w:rPr>
          <w:rFonts w:ascii="Tahoma" w:hAnsi="Tahoma" w:cs="Tahoma"/>
          <w:color w:val="000000" w:themeColor="text1"/>
          <w:sz w:val="24"/>
          <w:szCs w:val="24"/>
        </w:rPr>
        <w:t xml:space="preserve"> conference and seminars on SIWES</w:t>
      </w:r>
    </w:p>
    <w:p w:rsidR="00736F96" w:rsidRPr="00736F96" w:rsidRDefault="00736F96" w:rsidP="00736F96">
      <w:pPr>
        <w:pStyle w:val="ListParagraph"/>
        <w:numPr>
          <w:ilvl w:val="0"/>
          <w:numId w:val="18"/>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 Provide logistic material needed to administer the scheme;</w:t>
      </w:r>
    </w:p>
    <w:p w:rsidR="00736F96" w:rsidRPr="00736F96" w:rsidRDefault="00736F96" w:rsidP="00736F96">
      <w:pPr>
        <w:pStyle w:val="ListParagraph"/>
        <w:numPr>
          <w:ilvl w:val="0"/>
          <w:numId w:val="18"/>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736F96">
        <w:rPr>
          <w:rFonts w:ascii="Tahoma" w:hAnsi="Tahoma" w:cs="Tahoma"/>
          <w:color w:val="000000" w:themeColor="text1"/>
          <w:sz w:val="24"/>
          <w:szCs w:val="24"/>
        </w:rPr>
        <w:t>ordinating</w:t>
      </w:r>
      <w:proofErr w:type="spellEnd"/>
      <w:r w:rsidRPr="00736F96">
        <w:rPr>
          <w:rFonts w:ascii="Tahoma" w:hAnsi="Tahoma" w:cs="Tahoma"/>
          <w:color w:val="000000" w:themeColor="text1"/>
          <w:sz w:val="24"/>
          <w:szCs w:val="24"/>
        </w:rPr>
        <w:t xml:space="preserve"> agencies (</w:t>
      </w:r>
      <w:proofErr w:type="spellStart"/>
      <w:r w:rsidRPr="00736F96">
        <w:rPr>
          <w:rFonts w:ascii="Tahoma" w:hAnsi="Tahoma" w:cs="Tahoma"/>
          <w:color w:val="000000" w:themeColor="text1"/>
          <w:sz w:val="24"/>
          <w:szCs w:val="24"/>
        </w:rPr>
        <w:t>i.e</w:t>
      </w:r>
      <w:proofErr w:type="spellEnd"/>
      <w:r w:rsidRPr="00736F96">
        <w:rPr>
          <w:rFonts w:ascii="Tahoma" w:hAnsi="Tahoma" w:cs="Tahoma"/>
          <w:color w:val="000000" w:themeColor="text1"/>
          <w:sz w:val="24"/>
          <w:szCs w:val="24"/>
        </w:rPr>
        <w:t xml:space="preserve"> NUC, NBTE, NCCE).</w:t>
      </w:r>
    </w:p>
    <w:p w:rsidR="00736F96" w:rsidRPr="00736F96" w:rsidRDefault="00736F96" w:rsidP="00736F96">
      <w:pPr>
        <w:pStyle w:val="ListParagraph"/>
        <w:spacing w:before="240" w:after="0" w:line="360" w:lineRule="auto"/>
        <w:ind w:left="0"/>
        <w:jc w:val="both"/>
        <w:rPr>
          <w:rFonts w:ascii="Tahoma" w:hAnsi="Tahoma" w:cs="Tahoma"/>
          <w:color w:val="000000" w:themeColor="text1"/>
          <w:sz w:val="24"/>
          <w:szCs w:val="24"/>
        </w:rPr>
      </w:pPr>
      <w:r w:rsidRPr="00736F96">
        <w:rPr>
          <w:rFonts w:ascii="Tahoma" w:hAnsi="Tahoma" w:cs="Tahoma"/>
          <w:b/>
          <w:color w:val="000000" w:themeColor="text1"/>
          <w:sz w:val="24"/>
          <w:szCs w:val="24"/>
        </w:rPr>
        <w:t xml:space="preserve">1.6 ROLE OF POLYTECHNICS </w:t>
      </w:r>
    </w:p>
    <w:p w:rsidR="00736F96" w:rsidRPr="00736F96" w:rsidRDefault="00736F96" w:rsidP="00736F96">
      <w:pPr>
        <w:pStyle w:val="ListParagraph"/>
        <w:numPr>
          <w:ilvl w:val="0"/>
          <w:numId w:val="19"/>
        </w:numPr>
        <w:spacing w:before="240" w:after="0" w:line="360" w:lineRule="auto"/>
        <w:jc w:val="both"/>
        <w:rPr>
          <w:rFonts w:ascii="Tahoma" w:hAnsi="Tahoma" w:cs="Tahoma"/>
          <w:color w:val="000000" w:themeColor="text1"/>
          <w:sz w:val="24"/>
          <w:szCs w:val="24"/>
        </w:rPr>
      </w:pPr>
      <w:proofErr w:type="spellStart"/>
      <w:r w:rsidRPr="00736F96">
        <w:rPr>
          <w:rFonts w:ascii="Tahoma" w:hAnsi="Tahoma" w:cs="Tahoma"/>
          <w:color w:val="000000" w:themeColor="text1"/>
          <w:sz w:val="24"/>
          <w:szCs w:val="24"/>
        </w:rPr>
        <w:t>i</w:t>
      </w:r>
      <w:proofErr w:type="spellEnd"/>
      <w:r w:rsidRPr="00736F96">
        <w:rPr>
          <w:rFonts w:ascii="Tahoma" w:hAnsi="Tahoma" w:cs="Tahoma"/>
          <w:color w:val="000000" w:themeColor="text1"/>
          <w:sz w:val="24"/>
          <w:szCs w:val="24"/>
        </w:rPr>
        <w:t>. Prepare and submit master and placement lists to the respective coordinating agency and IT.</w:t>
      </w:r>
    </w:p>
    <w:p w:rsidR="00736F96" w:rsidRPr="00736F96" w:rsidRDefault="00736F96" w:rsidP="00736F96">
      <w:pPr>
        <w:pStyle w:val="ListParagraph"/>
        <w:numPr>
          <w:ilvl w:val="0"/>
          <w:numId w:val="19"/>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 Place students on attachment w.th employers</w:t>
      </w:r>
    </w:p>
    <w:p w:rsidR="00736F96" w:rsidRPr="00736F96" w:rsidRDefault="00736F96" w:rsidP="00736F96">
      <w:pPr>
        <w:pStyle w:val="ListParagraph"/>
        <w:numPr>
          <w:ilvl w:val="0"/>
          <w:numId w:val="19"/>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iii. Establish SIWES coordinating units and appoint department, faculty SIWES coordinators within the institutions;</w:t>
      </w:r>
    </w:p>
    <w:p w:rsidR="00736F96" w:rsidRPr="00736F96" w:rsidRDefault="00736F96" w:rsidP="00736F96">
      <w:pPr>
        <w:pStyle w:val="ListParagraph"/>
        <w:numPr>
          <w:ilvl w:val="0"/>
          <w:numId w:val="19"/>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 xml:space="preserve">iv. Organize orientation </w:t>
      </w:r>
      <w:proofErr w:type="spellStart"/>
      <w:r w:rsidRPr="00736F96">
        <w:rPr>
          <w:rFonts w:ascii="Tahoma" w:hAnsi="Tahoma" w:cs="Tahoma"/>
          <w:color w:val="000000" w:themeColor="text1"/>
          <w:sz w:val="24"/>
          <w:szCs w:val="24"/>
        </w:rPr>
        <w:t>programmes</w:t>
      </w:r>
      <w:proofErr w:type="spellEnd"/>
      <w:r w:rsidRPr="00736F96">
        <w:rPr>
          <w:rFonts w:ascii="Tahoma" w:hAnsi="Tahoma" w:cs="Tahoma"/>
          <w:color w:val="000000" w:themeColor="text1"/>
          <w:sz w:val="24"/>
          <w:szCs w:val="24"/>
        </w:rPr>
        <w:t xml:space="preserve"> for students to prepare them for industrial training. ITF representative may be invited to give a talk to the students during the orientation </w:t>
      </w:r>
      <w:proofErr w:type="spellStart"/>
      <w:r w:rsidRPr="00736F96">
        <w:rPr>
          <w:rFonts w:ascii="Tahoma" w:hAnsi="Tahoma" w:cs="Tahoma"/>
          <w:color w:val="000000" w:themeColor="text1"/>
          <w:sz w:val="24"/>
          <w:szCs w:val="24"/>
        </w:rPr>
        <w:t>programme</w:t>
      </w:r>
      <w:proofErr w:type="spellEnd"/>
    </w:p>
    <w:p w:rsidR="00736F96" w:rsidRPr="00736F96" w:rsidRDefault="00736F96" w:rsidP="00736F96">
      <w:pPr>
        <w:pStyle w:val="ListParagraph"/>
        <w:numPr>
          <w:ilvl w:val="0"/>
          <w:numId w:val="19"/>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v. Appoint full-time industrial coordinators to operate the scheme at industrial level</w:t>
      </w:r>
    </w:p>
    <w:p w:rsidR="00736F96" w:rsidRPr="00736F96" w:rsidRDefault="00736F96" w:rsidP="00736F96">
      <w:pPr>
        <w:pStyle w:val="ListParagraph"/>
        <w:spacing w:before="240" w:after="0" w:line="360" w:lineRule="auto"/>
        <w:ind w:left="0"/>
        <w:jc w:val="both"/>
        <w:rPr>
          <w:rFonts w:ascii="Tahoma" w:hAnsi="Tahoma" w:cs="Tahoma"/>
          <w:color w:val="000000" w:themeColor="text1"/>
          <w:sz w:val="24"/>
          <w:szCs w:val="24"/>
        </w:rPr>
      </w:pPr>
      <w:r w:rsidRPr="00736F96">
        <w:rPr>
          <w:rFonts w:ascii="Tahoma" w:hAnsi="Tahoma" w:cs="Tahoma"/>
          <w:b/>
          <w:color w:val="000000" w:themeColor="text1"/>
          <w:sz w:val="24"/>
          <w:szCs w:val="24"/>
        </w:rPr>
        <w:t>1.7</w:t>
      </w:r>
      <w:r w:rsidRPr="00736F96">
        <w:rPr>
          <w:rFonts w:ascii="Tahoma" w:hAnsi="Tahoma" w:cs="Tahoma"/>
          <w:b/>
          <w:color w:val="000000" w:themeColor="text1"/>
          <w:sz w:val="24"/>
          <w:szCs w:val="24"/>
        </w:rPr>
        <w:tab/>
        <w:t>ROLE OF STUDENTS</w:t>
      </w:r>
    </w:p>
    <w:p w:rsidR="00736F96" w:rsidRPr="00736F96" w:rsidRDefault="00736F96" w:rsidP="00736F96">
      <w:pPr>
        <w:pStyle w:val="ListParagraph"/>
        <w:numPr>
          <w:ilvl w:val="0"/>
          <w:numId w:val="20"/>
        </w:numPr>
        <w:spacing w:before="240" w:after="0" w:line="360" w:lineRule="auto"/>
        <w:jc w:val="both"/>
        <w:rPr>
          <w:rFonts w:ascii="Tahoma" w:hAnsi="Tahoma" w:cs="Tahoma"/>
          <w:color w:val="000000" w:themeColor="text1"/>
          <w:sz w:val="24"/>
          <w:szCs w:val="24"/>
        </w:rPr>
      </w:pPr>
      <w:proofErr w:type="spellStart"/>
      <w:r w:rsidRPr="00736F96">
        <w:rPr>
          <w:rFonts w:ascii="Tahoma" w:hAnsi="Tahoma" w:cs="Tahoma"/>
          <w:color w:val="000000" w:themeColor="text1"/>
          <w:sz w:val="24"/>
          <w:szCs w:val="24"/>
        </w:rPr>
        <w:t>i</w:t>
      </w:r>
      <w:proofErr w:type="spellEnd"/>
      <w:r w:rsidRPr="00736F96">
        <w:rPr>
          <w:rFonts w:ascii="Tahoma" w:hAnsi="Tahoma" w:cs="Tahoma"/>
          <w:color w:val="000000" w:themeColor="text1"/>
          <w:sz w:val="24"/>
          <w:szCs w:val="24"/>
        </w:rPr>
        <w:t>. Comply with the employer’s rules and regulations</w:t>
      </w:r>
    </w:p>
    <w:p w:rsidR="00736F96" w:rsidRPr="00736F96" w:rsidRDefault="00736F96" w:rsidP="00736F96">
      <w:pPr>
        <w:pStyle w:val="ListParagraph"/>
        <w:numPr>
          <w:ilvl w:val="0"/>
          <w:numId w:val="20"/>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 Arrange their own living accommodation during the period of attachment</w:t>
      </w:r>
    </w:p>
    <w:p w:rsidR="00736F96" w:rsidRPr="00736F96" w:rsidRDefault="00736F96" w:rsidP="00736F96">
      <w:pPr>
        <w:pStyle w:val="ListParagraph"/>
        <w:numPr>
          <w:ilvl w:val="0"/>
          <w:numId w:val="20"/>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iii. Be regular and punctual at respective place of attachment</w:t>
      </w:r>
    </w:p>
    <w:p w:rsidR="00736F96" w:rsidRPr="00736F96" w:rsidRDefault="00736F96" w:rsidP="00736F96">
      <w:pPr>
        <w:pStyle w:val="ListParagraph"/>
        <w:numPr>
          <w:ilvl w:val="0"/>
          <w:numId w:val="20"/>
        </w:numPr>
        <w:spacing w:before="240" w:after="0" w:line="360" w:lineRule="auto"/>
        <w:jc w:val="both"/>
        <w:rPr>
          <w:rFonts w:ascii="Tahoma" w:hAnsi="Tahoma" w:cs="Tahoma"/>
          <w:color w:val="000000" w:themeColor="text1"/>
          <w:sz w:val="24"/>
          <w:szCs w:val="24"/>
        </w:rPr>
      </w:pPr>
      <w:r w:rsidRPr="00736F96">
        <w:rPr>
          <w:rFonts w:ascii="Tahoma" w:hAnsi="Tahoma" w:cs="Tahoma"/>
          <w:color w:val="000000" w:themeColor="text1"/>
          <w:sz w:val="24"/>
          <w:szCs w:val="24"/>
        </w:rPr>
        <w:t>iv. Arrange their own living accommodation during the period of attachment</w:t>
      </w: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p>
    <w:p w:rsidR="00736F96" w:rsidRDefault="00736F96" w:rsidP="00736F96">
      <w:pPr>
        <w:spacing w:after="0" w:line="360" w:lineRule="auto"/>
        <w:jc w:val="center"/>
        <w:rPr>
          <w:rFonts w:ascii="Tahoma" w:hAnsi="Tahoma" w:cs="Tahoma"/>
          <w:b/>
          <w:sz w:val="24"/>
          <w:szCs w:val="24"/>
        </w:rPr>
      </w:pPr>
    </w:p>
    <w:p w:rsidR="00736F96" w:rsidRPr="00736F96" w:rsidRDefault="00736F96" w:rsidP="00736F96">
      <w:pPr>
        <w:spacing w:after="0" w:line="360" w:lineRule="auto"/>
        <w:jc w:val="center"/>
        <w:rPr>
          <w:rFonts w:ascii="Tahoma" w:hAnsi="Tahoma" w:cs="Tahoma"/>
          <w:b/>
          <w:sz w:val="24"/>
          <w:szCs w:val="24"/>
        </w:rPr>
      </w:pPr>
      <w:r w:rsidRPr="00736F96">
        <w:rPr>
          <w:rFonts w:ascii="Tahoma" w:hAnsi="Tahoma" w:cs="Tahoma"/>
          <w:b/>
          <w:sz w:val="24"/>
          <w:szCs w:val="24"/>
        </w:rPr>
        <w:lastRenderedPageBreak/>
        <w:t>CHAPTER TWO</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2.1</w:t>
      </w:r>
      <w:r w:rsidRPr="00736F96">
        <w:rPr>
          <w:rFonts w:ascii="Tahoma" w:hAnsi="Tahoma" w:cs="Tahoma"/>
          <w:b/>
          <w:sz w:val="24"/>
          <w:szCs w:val="24"/>
        </w:rPr>
        <w:tab/>
        <w:t xml:space="preserve">HISTORY OF </w:t>
      </w:r>
      <w:r w:rsidRPr="00736F96">
        <w:rPr>
          <w:rFonts w:ascii="Tahoma" w:hAnsi="Tahoma" w:cs="Tahoma"/>
          <w:b/>
          <w:bCs/>
          <w:sz w:val="24"/>
          <w:szCs w:val="24"/>
        </w:rPr>
        <w:t>UNIVERSITY OF ILORIN TEACHING HOSPITAL (UITH)</w:t>
      </w:r>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 xml:space="preserve">The </w:t>
      </w:r>
      <w:r w:rsidRPr="00736F96">
        <w:rPr>
          <w:rFonts w:ascii="Tahoma" w:hAnsi="Tahoma" w:cs="Tahoma"/>
          <w:bCs/>
        </w:rPr>
        <w:t xml:space="preserve">University </w:t>
      </w:r>
      <w:proofErr w:type="gramStart"/>
      <w:r w:rsidRPr="00736F96">
        <w:rPr>
          <w:rFonts w:ascii="Tahoma" w:hAnsi="Tahoma" w:cs="Tahoma"/>
          <w:bCs/>
        </w:rPr>
        <w:t>of</w:t>
      </w:r>
      <w:proofErr w:type="gramEnd"/>
      <w:r w:rsidRPr="00736F96">
        <w:rPr>
          <w:rFonts w:ascii="Tahoma" w:hAnsi="Tahoma" w:cs="Tahoma"/>
          <w:bCs/>
        </w:rPr>
        <w:t xml:space="preserve"> Ilorin Teaching Hospital (UITH)</w:t>
      </w:r>
      <w:r w:rsidRPr="00736F96">
        <w:rPr>
          <w:rFonts w:ascii="Tahoma" w:hAnsi="Tahoma" w:cs="Tahoma"/>
        </w:rPr>
        <w:t xml:space="preserve"> was established to provide advanced medical care, train healthcare professionals, and support medical research in Nigeria. It is located along </w:t>
      </w:r>
      <w:proofErr w:type="spellStart"/>
      <w:r w:rsidRPr="00736F96">
        <w:rPr>
          <w:rFonts w:ascii="Tahoma" w:hAnsi="Tahoma" w:cs="Tahoma"/>
        </w:rPr>
        <w:t>Oke-Ose</w:t>
      </w:r>
      <w:proofErr w:type="spellEnd"/>
      <w:r w:rsidRPr="00736F96">
        <w:rPr>
          <w:rFonts w:ascii="Tahoma" w:hAnsi="Tahoma" w:cs="Tahoma"/>
        </w:rPr>
        <w:t xml:space="preserve"> Road in Ilorin, the capital of </w:t>
      </w:r>
      <w:proofErr w:type="spellStart"/>
      <w:r w:rsidRPr="00736F96">
        <w:rPr>
          <w:rFonts w:ascii="Tahoma" w:hAnsi="Tahoma" w:cs="Tahoma"/>
        </w:rPr>
        <w:t>Kwara</w:t>
      </w:r>
      <w:proofErr w:type="spellEnd"/>
      <w:r w:rsidRPr="00736F96">
        <w:rPr>
          <w:rFonts w:ascii="Tahoma" w:hAnsi="Tahoma" w:cs="Tahoma"/>
        </w:rPr>
        <w:t xml:space="preserve"> State. The hospital is affiliated with the </w:t>
      </w:r>
      <w:r w:rsidRPr="00736F96">
        <w:rPr>
          <w:rFonts w:ascii="Tahoma" w:hAnsi="Tahoma" w:cs="Tahoma"/>
          <w:bCs/>
        </w:rPr>
        <w:t xml:space="preserve">University </w:t>
      </w:r>
      <w:proofErr w:type="gramStart"/>
      <w:r w:rsidRPr="00736F96">
        <w:rPr>
          <w:rFonts w:ascii="Tahoma" w:hAnsi="Tahoma" w:cs="Tahoma"/>
          <w:bCs/>
        </w:rPr>
        <w:t>of</w:t>
      </w:r>
      <w:proofErr w:type="gramEnd"/>
      <w:r w:rsidRPr="00736F96">
        <w:rPr>
          <w:rFonts w:ascii="Tahoma" w:hAnsi="Tahoma" w:cs="Tahoma"/>
          <w:bCs/>
        </w:rPr>
        <w:t xml:space="preserve"> Ilorin (UNILORIN)</w:t>
      </w:r>
      <w:r w:rsidRPr="00736F96">
        <w:rPr>
          <w:rFonts w:ascii="Tahoma" w:hAnsi="Tahoma" w:cs="Tahoma"/>
        </w:rPr>
        <w:t xml:space="preserve"> and serves as a key healthcare institution for both </w:t>
      </w:r>
      <w:proofErr w:type="spellStart"/>
      <w:r w:rsidRPr="00736F96">
        <w:rPr>
          <w:rFonts w:ascii="Tahoma" w:hAnsi="Tahoma" w:cs="Tahoma"/>
        </w:rPr>
        <w:t>Kwara</w:t>
      </w:r>
      <w:proofErr w:type="spellEnd"/>
      <w:r w:rsidRPr="00736F96">
        <w:rPr>
          <w:rFonts w:ascii="Tahoma" w:hAnsi="Tahoma" w:cs="Tahoma"/>
        </w:rPr>
        <w:t xml:space="preserve"> State and surrounding regions.</w:t>
      </w:r>
    </w:p>
    <w:p w:rsidR="00736F96" w:rsidRPr="00736F96" w:rsidRDefault="00736F96" w:rsidP="00736F96">
      <w:pPr>
        <w:spacing w:before="100" w:beforeAutospacing="1" w:after="100" w:afterAutospacing="1" w:line="360" w:lineRule="auto"/>
        <w:jc w:val="both"/>
        <w:rPr>
          <w:rFonts w:ascii="Tahoma" w:eastAsia="Times New Roman" w:hAnsi="Tahoma" w:cs="Tahoma"/>
          <w:sz w:val="24"/>
          <w:szCs w:val="24"/>
        </w:rPr>
      </w:pPr>
      <w:r w:rsidRPr="00736F96">
        <w:rPr>
          <w:rFonts w:ascii="Tahoma" w:eastAsia="Times New Roman" w:hAnsi="Tahoma" w:cs="Tahoma"/>
          <w:sz w:val="24"/>
          <w:szCs w:val="24"/>
        </w:rPr>
        <w:tab/>
        <w:t xml:space="preserve">UITH was initially part of the </w:t>
      </w:r>
      <w:r w:rsidRPr="00736F96">
        <w:rPr>
          <w:rFonts w:ascii="Tahoma" w:eastAsia="Times New Roman" w:hAnsi="Tahoma" w:cs="Tahoma"/>
          <w:bCs/>
          <w:sz w:val="24"/>
          <w:szCs w:val="24"/>
        </w:rPr>
        <w:t>University of Ilorin’s College of Health Sciences</w:t>
      </w:r>
      <w:r w:rsidRPr="00736F96">
        <w:rPr>
          <w:rFonts w:ascii="Tahoma" w:eastAsia="Times New Roman" w:hAnsi="Tahoma" w:cs="Tahoma"/>
          <w:sz w:val="24"/>
          <w:szCs w:val="24"/>
        </w:rPr>
        <w:t>, which was founded in 1977. However, due to the need for a standard teaching hospital to support medical education and provide specialized healthcare services, the hospital was formally established as an independent institution. Over the years, it has grown into a leading tertiary healthcare facility in Nigeria, offering specialized medical services in various fields, including surgery, internal medicine, pediatrics, obstetrics, and gynecology.</w:t>
      </w:r>
    </w:p>
    <w:p w:rsidR="00736F96" w:rsidRPr="00736F96" w:rsidRDefault="00736F96" w:rsidP="00736F96">
      <w:pPr>
        <w:spacing w:before="100" w:beforeAutospacing="1" w:after="100" w:afterAutospacing="1" w:line="360" w:lineRule="auto"/>
        <w:jc w:val="both"/>
        <w:rPr>
          <w:rFonts w:ascii="Tahoma" w:eastAsia="Times New Roman" w:hAnsi="Tahoma" w:cs="Tahoma"/>
          <w:sz w:val="24"/>
          <w:szCs w:val="24"/>
        </w:rPr>
      </w:pPr>
      <w:r w:rsidRPr="00736F96">
        <w:rPr>
          <w:rFonts w:ascii="Tahoma" w:eastAsia="Times New Roman" w:hAnsi="Tahoma" w:cs="Tahoma"/>
          <w:sz w:val="24"/>
          <w:szCs w:val="24"/>
        </w:rPr>
        <w:tab/>
        <w:t xml:space="preserve">The hospital was originally located in the central part of Ilorin but was later relocated to a larger, more modern facility along </w:t>
      </w:r>
      <w:proofErr w:type="spellStart"/>
      <w:r w:rsidRPr="00736F96">
        <w:rPr>
          <w:rFonts w:ascii="Tahoma" w:eastAsia="Times New Roman" w:hAnsi="Tahoma" w:cs="Tahoma"/>
          <w:sz w:val="24"/>
          <w:szCs w:val="24"/>
        </w:rPr>
        <w:t>Oke-Ose</w:t>
      </w:r>
      <w:proofErr w:type="spellEnd"/>
      <w:r w:rsidRPr="00736F96">
        <w:rPr>
          <w:rFonts w:ascii="Tahoma" w:eastAsia="Times New Roman" w:hAnsi="Tahoma" w:cs="Tahoma"/>
          <w:sz w:val="24"/>
          <w:szCs w:val="24"/>
        </w:rPr>
        <w:t xml:space="preserve"> Road to accommodate its expansion and increasing patient load. The relocation allowed for improved infrastructure, advanced medical equipment, and better training facilities for medical students and healthcare professionals. The new site provides a more conducive environment for healthcare delivery, research, and education.</w:t>
      </w:r>
    </w:p>
    <w:p w:rsidR="00736F96" w:rsidRPr="00736F96" w:rsidRDefault="00736F96" w:rsidP="00736F96">
      <w:pPr>
        <w:spacing w:before="100" w:beforeAutospacing="1" w:after="100" w:afterAutospacing="1" w:line="360" w:lineRule="auto"/>
        <w:jc w:val="both"/>
        <w:rPr>
          <w:rFonts w:ascii="Tahoma" w:eastAsia="Times New Roman" w:hAnsi="Tahoma" w:cs="Tahoma"/>
          <w:sz w:val="24"/>
          <w:szCs w:val="24"/>
        </w:rPr>
      </w:pPr>
      <w:r w:rsidRPr="00736F96">
        <w:rPr>
          <w:rFonts w:ascii="Tahoma" w:eastAsia="Times New Roman" w:hAnsi="Tahoma" w:cs="Tahoma"/>
          <w:sz w:val="24"/>
          <w:szCs w:val="24"/>
        </w:rPr>
        <w:tab/>
        <w:t xml:space="preserve">Today, UITH continues to play a critical role in medical training, research, and healthcare service delivery. It serves as a referral center for complex medical cases and collaborates with national and international health organizations to improve healthcare standards in Nigeria. With continuous improvements in medical technology and services, the hospital remains a pillar of healthcare excellence in </w:t>
      </w:r>
      <w:proofErr w:type="spellStart"/>
      <w:r w:rsidRPr="00736F96">
        <w:rPr>
          <w:rFonts w:ascii="Tahoma" w:eastAsia="Times New Roman" w:hAnsi="Tahoma" w:cs="Tahoma"/>
          <w:sz w:val="24"/>
          <w:szCs w:val="24"/>
        </w:rPr>
        <w:t>Kwara</w:t>
      </w:r>
      <w:proofErr w:type="spellEnd"/>
      <w:r w:rsidRPr="00736F96">
        <w:rPr>
          <w:rFonts w:ascii="Tahoma" w:eastAsia="Times New Roman" w:hAnsi="Tahoma" w:cs="Tahoma"/>
          <w:sz w:val="24"/>
          <w:szCs w:val="24"/>
        </w:rPr>
        <w:t xml:space="preserve"> State and beyond.</w:t>
      </w:r>
    </w:p>
    <w:p w:rsidR="00736F96" w:rsidRPr="00736F96" w:rsidRDefault="00736F96" w:rsidP="00736F96">
      <w:pPr>
        <w:spacing w:before="100" w:beforeAutospacing="1" w:after="100" w:afterAutospacing="1" w:line="360" w:lineRule="auto"/>
        <w:jc w:val="both"/>
        <w:rPr>
          <w:rFonts w:ascii="Tahoma" w:eastAsia="Times New Roman" w:hAnsi="Tahoma" w:cs="Tahoma"/>
          <w:sz w:val="24"/>
          <w:szCs w:val="24"/>
        </w:rPr>
      </w:pPr>
      <w:r w:rsidRPr="00736F96">
        <w:rPr>
          <w:rFonts w:ascii="Tahoma" w:eastAsia="Times New Roman" w:hAnsi="Tahoma" w:cs="Tahoma"/>
          <w:sz w:val="24"/>
          <w:szCs w:val="24"/>
        </w:rPr>
        <w:tab/>
        <w:t>I was section to the laboratory department during my stay in Midland fertility Laboratory which we were taught various things like:</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LABORATORY HAZARD</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Some of the laboratory hazards are fine inhalation of toxic fumes, electric shocks, burns, explosion E.T.C.</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lastRenderedPageBreak/>
        <w:t>LABORATORY EQUIPMENT AND THEIR USES</w:t>
      </w:r>
    </w:p>
    <w:p w:rsidR="00736F96" w:rsidRPr="00736F96" w:rsidRDefault="00736F96" w:rsidP="00736F96">
      <w:pPr>
        <w:spacing w:after="0" w:line="360" w:lineRule="auto"/>
        <w:jc w:val="both"/>
        <w:rPr>
          <w:rFonts w:ascii="Tahoma" w:hAnsi="Tahoma" w:cs="Tahoma"/>
          <w:sz w:val="24"/>
          <w:szCs w:val="24"/>
        </w:rPr>
      </w:pPr>
      <w:proofErr w:type="spellStart"/>
      <w:r w:rsidRPr="00736F96">
        <w:rPr>
          <w:rFonts w:ascii="Tahoma" w:hAnsi="Tahoma" w:cs="Tahoma"/>
          <w:b/>
          <w:sz w:val="24"/>
          <w:szCs w:val="24"/>
        </w:rPr>
        <w:t>i</w:t>
      </w:r>
      <w:proofErr w:type="spellEnd"/>
      <w:r w:rsidRPr="00736F96">
        <w:rPr>
          <w:rFonts w:ascii="Tahoma" w:hAnsi="Tahoma" w:cs="Tahoma"/>
          <w:b/>
          <w:sz w:val="24"/>
          <w:szCs w:val="24"/>
        </w:rPr>
        <w:t>.</w:t>
      </w:r>
      <w:r w:rsidRPr="00736F96">
        <w:rPr>
          <w:rFonts w:ascii="Tahoma" w:hAnsi="Tahoma" w:cs="Tahoma"/>
          <w:b/>
          <w:sz w:val="24"/>
          <w:szCs w:val="24"/>
        </w:rPr>
        <w:tab/>
        <w:t xml:space="preserve">CENTRIFUGE: </w:t>
      </w:r>
      <w:r w:rsidRPr="00736F96">
        <w:rPr>
          <w:rFonts w:ascii="Tahoma" w:hAnsi="Tahoma" w:cs="Tahoma"/>
          <w:sz w:val="24"/>
          <w:szCs w:val="24"/>
        </w:rPr>
        <w:t xml:space="preserve">This is device which is used in a mixture of </w:t>
      </w:r>
      <w:proofErr w:type="spellStart"/>
      <w:r w:rsidRPr="00736F96">
        <w:rPr>
          <w:rFonts w:ascii="Tahoma" w:hAnsi="Tahoma" w:cs="Tahoma"/>
          <w:sz w:val="24"/>
          <w:szCs w:val="24"/>
        </w:rPr>
        <w:t>deaser</w:t>
      </w:r>
      <w:proofErr w:type="spellEnd"/>
      <w:r w:rsidRPr="00736F96">
        <w:rPr>
          <w:rFonts w:ascii="Tahoma" w:hAnsi="Tahoma" w:cs="Tahoma"/>
          <w:sz w:val="24"/>
          <w:szCs w:val="24"/>
        </w:rPr>
        <w:t xml:space="preserve"> and lighter material normally dispersed in liquid. It is used to separate blood sample into component i.e. serum &amp; red blood cell. </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ii.</w:t>
      </w:r>
      <w:r w:rsidRPr="00736F96">
        <w:rPr>
          <w:rFonts w:ascii="Tahoma" w:hAnsi="Tahoma" w:cs="Tahoma"/>
          <w:b/>
          <w:sz w:val="24"/>
          <w:szCs w:val="24"/>
        </w:rPr>
        <w:tab/>
        <w:t xml:space="preserve">STERILE SWAB STICK: </w:t>
      </w:r>
      <w:r w:rsidRPr="00736F96">
        <w:rPr>
          <w:rFonts w:ascii="Tahoma" w:hAnsi="Tahoma" w:cs="Tahoma"/>
          <w:sz w:val="24"/>
          <w:szCs w:val="24"/>
        </w:rPr>
        <w:t>This is small piece of soft absorbent material. It is used to take samples of body fluid such as vaginal fluid sample.</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iii.</w:t>
      </w:r>
      <w:r w:rsidRPr="00736F96">
        <w:rPr>
          <w:rFonts w:ascii="Tahoma" w:hAnsi="Tahoma" w:cs="Tahoma"/>
          <w:b/>
          <w:sz w:val="24"/>
          <w:szCs w:val="24"/>
        </w:rPr>
        <w:tab/>
        <w:t xml:space="preserve">AUTOCLAVE: </w:t>
      </w:r>
      <w:r w:rsidRPr="00736F96">
        <w:rPr>
          <w:rFonts w:ascii="Tahoma" w:hAnsi="Tahoma" w:cs="Tahoma"/>
          <w:sz w:val="24"/>
          <w:szCs w:val="24"/>
        </w:rPr>
        <w:t>Is equipment used for sterilizing articles and media by steaming under pressure.</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PETRIDISH: </w:t>
      </w:r>
      <w:r w:rsidRPr="00736F96">
        <w:rPr>
          <w:rFonts w:ascii="Tahoma" w:hAnsi="Tahoma" w:cs="Tahoma"/>
          <w:sz w:val="24"/>
          <w:szCs w:val="24"/>
        </w:rPr>
        <w:t>It is used for holding culture media.</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ANTI-COAGULANT BOTTLE: </w:t>
      </w:r>
      <w:r w:rsidRPr="00736F96">
        <w:rPr>
          <w:rFonts w:ascii="Tahoma" w:hAnsi="Tahoma" w:cs="Tahoma"/>
          <w:sz w:val="24"/>
          <w:szCs w:val="24"/>
        </w:rPr>
        <w:t>This is specimen bottle which contain anti-coagulant to prevent blood from clotting.</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INCUBATOR: </w:t>
      </w:r>
      <w:r w:rsidRPr="00736F96">
        <w:rPr>
          <w:rFonts w:ascii="Tahoma" w:hAnsi="Tahoma" w:cs="Tahoma"/>
          <w:sz w:val="24"/>
          <w:szCs w:val="24"/>
        </w:rPr>
        <w:t>It is used to maintain the culturing of micro-organisms of steady temperature.</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MICROSCOPE: </w:t>
      </w:r>
      <w:r w:rsidRPr="00736F96">
        <w:rPr>
          <w:rFonts w:ascii="Tahoma" w:hAnsi="Tahoma" w:cs="Tahoma"/>
          <w:sz w:val="24"/>
          <w:szCs w:val="24"/>
        </w:rPr>
        <w:t>This is an optical instrument used for imaging and observing micro-organisms that cannot be seen with naked eyes.</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CAPILLARY TUBE: </w:t>
      </w:r>
      <w:r w:rsidRPr="00736F96">
        <w:rPr>
          <w:rFonts w:ascii="Tahoma" w:hAnsi="Tahoma" w:cs="Tahoma"/>
          <w:sz w:val="24"/>
          <w:szCs w:val="24"/>
        </w:rPr>
        <w:t>It is used to know the total volume of packed cell in the body. Blood sample is collected into it by lancet and spin inside the centrifuge.</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LANCET: </w:t>
      </w:r>
      <w:r w:rsidRPr="00736F96">
        <w:rPr>
          <w:rFonts w:ascii="Tahoma" w:hAnsi="Tahoma" w:cs="Tahoma"/>
          <w:sz w:val="24"/>
          <w:szCs w:val="24"/>
        </w:rPr>
        <w:t>This is used to prick the thumb of a patient for the collection of blood into the capillary tube.</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SEALANT: </w:t>
      </w:r>
      <w:r w:rsidRPr="00736F96">
        <w:rPr>
          <w:rFonts w:ascii="Tahoma" w:hAnsi="Tahoma" w:cs="Tahoma"/>
          <w:sz w:val="24"/>
          <w:szCs w:val="24"/>
        </w:rPr>
        <w:t>It is used sealing the end of the capillary tube after collecting the blood sample.</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ELECTROPHORESIS TANK: </w:t>
      </w:r>
      <w:r w:rsidRPr="00736F96">
        <w:rPr>
          <w:rFonts w:ascii="Tahoma" w:hAnsi="Tahoma" w:cs="Tahoma"/>
          <w:sz w:val="24"/>
          <w:szCs w:val="24"/>
        </w:rPr>
        <w:t>Is used in determining the migration of electrical charge molecule through medium under the influence of electric field in genotype.</w:t>
      </w:r>
    </w:p>
    <w:p w:rsidR="00736F96" w:rsidRPr="00736F96" w:rsidRDefault="00736F96" w:rsidP="00736F96">
      <w:pPr>
        <w:pStyle w:val="ListParagraph"/>
        <w:numPr>
          <w:ilvl w:val="0"/>
          <w:numId w:val="1"/>
        </w:numPr>
        <w:spacing w:after="0" w:line="360" w:lineRule="auto"/>
        <w:ind w:left="0" w:firstLine="0"/>
        <w:jc w:val="both"/>
        <w:rPr>
          <w:rFonts w:ascii="Tahoma" w:hAnsi="Tahoma" w:cs="Tahoma"/>
          <w:b/>
          <w:sz w:val="24"/>
          <w:szCs w:val="24"/>
        </w:rPr>
      </w:pPr>
      <w:r w:rsidRPr="00736F96">
        <w:rPr>
          <w:rFonts w:ascii="Tahoma" w:hAnsi="Tahoma" w:cs="Tahoma"/>
          <w:b/>
          <w:sz w:val="24"/>
          <w:szCs w:val="24"/>
        </w:rPr>
        <w:t xml:space="preserve">MICROHEMATOCRIT READER: </w:t>
      </w:r>
      <w:r w:rsidRPr="00736F96">
        <w:rPr>
          <w:rFonts w:ascii="Tahoma" w:hAnsi="Tahoma" w:cs="Tahoma"/>
          <w:sz w:val="24"/>
          <w:szCs w:val="24"/>
        </w:rPr>
        <w:t>Is used to determine the volume percentage of packed cell volume (PCV).</w:t>
      </w:r>
    </w:p>
    <w:p w:rsidR="00736F96" w:rsidRPr="00736F96" w:rsidRDefault="00736F96" w:rsidP="00736F96">
      <w:pPr>
        <w:pStyle w:val="ListParagraph"/>
        <w:numPr>
          <w:ilvl w:val="0"/>
          <w:numId w:val="1"/>
        </w:numPr>
        <w:spacing w:after="0" w:line="360" w:lineRule="auto"/>
        <w:ind w:left="0" w:firstLine="0"/>
        <w:jc w:val="both"/>
        <w:rPr>
          <w:rFonts w:ascii="Tahoma" w:hAnsi="Tahoma" w:cs="Tahoma"/>
          <w:sz w:val="24"/>
          <w:szCs w:val="24"/>
        </w:rPr>
      </w:pPr>
      <w:r w:rsidRPr="00736F96">
        <w:rPr>
          <w:rFonts w:ascii="Tahoma" w:hAnsi="Tahoma" w:cs="Tahoma"/>
          <w:b/>
          <w:sz w:val="24"/>
          <w:szCs w:val="24"/>
        </w:rPr>
        <w:t xml:space="preserve">SPECTROPHOTOMETER: </w:t>
      </w:r>
      <w:r w:rsidRPr="00736F96">
        <w:rPr>
          <w:rFonts w:ascii="Tahoma" w:hAnsi="Tahoma" w:cs="Tahoma"/>
          <w:sz w:val="24"/>
          <w:szCs w:val="24"/>
        </w:rPr>
        <w:t>used for determine the amount value of sugar or glucose in the body.</w:t>
      </w:r>
    </w:p>
    <w:p w:rsidR="00736F96" w:rsidRPr="00736F96" w:rsidRDefault="00736F96" w:rsidP="00736F96">
      <w:pPr>
        <w:pStyle w:val="ListParagraph"/>
        <w:spacing w:after="0" w:line="360" w:lineRule="auto"/>
        <w:ind w:left="0"/>
        <w:jc w:val="both"/>
        <w:rPr>
          <w:rFonts w:ascii="Tahoma" w:hAnsi="Tahoma" w:cs="Tahoma"/>
          <w:b/>
          <w:sz w:val="24"/>
          <w:szCs w:val="24"/>
        </w:rPr>
      </w:pPr>
      <w:r w:rsidRPr="00736F96">
        <w:rPr>
          <w:rFonts w:ascii="Tahoma" w:hAnsi="Tahoma" w:cs="Tahoma"/>
          <w:b/>
          <w:sz w:val="24"/>
          <w:szCs w:val="24"/>
        </w:rPr>
        <w:t>SAFETY PRECAUTIONS IN THE LABORATORY</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Smoking, eating, drinking must not be allowed in the laboratory</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All bottles should be clearly label to show their content when working</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Mouth pipette must never be allowed</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All broken bottles, glasses should be discarded into the dustbin</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Hand gloves should be worn when performing experiment</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lastRenderedPageBreak/>
        <w:t>Electrical fault should be reported immediately and it should be ensured that a trained person attempt the repair.</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Fire extinguisher should be available in the laboratory (to avoid fire hazard)</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Pack long hair while in the laboratory</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Protective laboratory coat must be worn when working in the laboratory</w:t>
      </w:r>
    </w:p>
    <w:p w:rsidR="00736F96" w:rsidRPr="00736F96" w:rsidRDefault="00736F96" w:rsidP="00736F96">
      <w:pPr>
        <w:pStyle w:val="ListParagraph"/>
        <w:numPr>
          <w:ilvl w:val="0"/>
          <w:numId w:val="2"/>
        </w:numPr>
        <w:spacing w:after="0" w:line="360" w:lineRule="auto"/>
        <w:ind w:left="0" w:firstLine="0"/>
        <w:jc w:val="both"/>
        <w:rPr>
          <w:rFonts w:ascii="Tahoma" w:hAnsi="Tahoma" w:cs="Tahoma"/>
          <w:b/>
          <w:sz w:val="24"/>
          <w:szCs w:val="24"/>
        </w:rPr>
      </w:pPr>
      <w:r w:rsidRPr="00736F96">
        <w:rPr>
          <w:rFonts w:ascii="Tahoma" w:hAnsi="Tahoma" w:cs="Tahoma"/>
          <w:sz w:val="24"/>
          <w:szCs w:val="24"/>
        </w:rPr>
        <w:t>Protective nose cover must be worn when working with culture</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2.2</w:t>
      </w:r>
      <w:r w:rsidRPr="00736F96">
        <w:rPr>
          <w:rFonts w:ascii="Tahoma" w:hAnsi="Tahoma" w:cs="Tahoma"/>
          <w:b/>
          <w:sz w:val="24"/>
          <w:szCs w:val="24"/>
        </w:rPr>
        <w:tab/>
        <w:t>HOW TO COLLECT BLOOD SAMPLES</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ab/>
        <w:t xml:space="preserve">AIM: </w:t>
      </w:r>
      <w:r w:rsidRPr="00736F96">
        <w:rPr>
          <w:rFonts w:ascii="Tahoma" w:hAnsi="Tahoma" w:cs="Tahoma"/>
          <w:sz w:val="24"/>
          <w:szCs w:val="24"/>
        </w:rPr>
        <w:t>This is to known how to collect blood samples from a patient.</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ab/>
      </w:r>
      <w:r w:rsidRPr="00736F96">
        <w:rPr>
          <w:rFonts w:ascii="Tahoma" w:hAnsi="Tahoma" w:cs="Tahoma"/>
          <w:b/>
          <w:sz w:val="24"/>
          <w:szCs w:val="24"/>
        </w:rPr>
        <w:t xml:space="preserve">MATERIALS: </w:t>
      </w:r>
      <w:r w:rsidRPr="00736F96">
        <w:rPr>
          <w:rFonts w:ascii="Tahoma" w:hAnsi="Tahoma" w:cs="Tahoma"/>
          <w:sz w:val="24"/>
          <w:szCs w:val="24"/>
        </w:rPr>
        <w:t>Tourniquet, cotton wool, wet swab, Needle and Syringe</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ab/>
      </w:r>
      <w:r w:rsidRPr="00736F96">
        <w:rPr>
          <w:rFonts w:ascii="Tahoma" w:hAnsi="Tahoma" w:cs="Tahoma"/>
          <w:b/>
          <w:sz w:val="24"/>
          <w:szCs w:val="24"/>
        </w:rPr>
        <w:t xml:space="preserve">PROCEDURE: </w:t>
      </w:r>
      <w:r w:rsidRPr="00736F96">
        <w:rPr>
          <w:rFonts w:ascii="Tahoma" w:hAnsi="Tahoma" w:cs="Tahoma"/>
          <w:sz w:val="24"/>
          <w:szCs w:val="24"/>
        </w:rPr>
        <w:t xml:space="preserve">Either the left hand or right hand was </w:t>
      </w:r>
      <w:proofErr w:type="gramStart"/>
      <w:r w:rsidRPr="00736F96">
        <w:rPr>
          <w:rFonts w:ascii="Tahoma" w:hAnsi="Tahoma" w:cs="Tahoma"/>
          <w:sz w:val="24"/>
          <w:szCs w:val="24"/>
        </w:rPr>
        <w:t>used,</w:t>
      </w:r>
      <w:proofErr w:type="gramEnd"/>
      <w:r w:rsidRPr="00736F96">
        <w:rPr>
          <w:rFonts w:ascii="Tahoma" w:hAnsi="Tahoma" w:cs="Tahoma"/>
          <w:sz w:val="24"/>
          <w:szCs w:val="24"/>
        </w:rPr>
        <w:t xml:space="preserve"> the upper arm was tied with tourniquet firmly. The appropriate prominent vein was sterilized with the cotton wool. The needle and syringe was inserted into the prominent vein and withdraw the blood about 1.5-2ml. The tourniquet was removed likewise the needle and syringe. Dry cotton wool was applied to the point of insertion.</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2.3</w:t>
      </w:r>
      <w:r w:rsidRPr="00736F96">
        <w:rPr>
          <w:rFonts w:ascii="Tahoma" w:hAnsi="Tahoma" w:cs="Tahoma"/>
          <w:b/>
          <w:sz w:val="24"/>
          <w:szCs w:val="24"/>
        </w:rPr>
        <w:tab/>
        <w:t>DETERMINATION OF PACKEC CELL VOLUME (PCV)</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This is the test used to determine the level of blood in the body</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AIM: </w:t>
      </w:r>
      <w:r w:rsidRPr="00736F96">
        <w:rPr>
          <w:rFonts w:ascii="Tahoma" w:hAnsi="Tahoma" w:cs="Tahoma"/>
          <w:sz w:val="24"/>
          <w:szCs w:val="24"/>
        </w:rPr>
        <w:t>To determine the percentage of the total volume of whole blood occupied by the body thought packed cell volume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MATERIALS: </w:t>
      </w:r>
      <w:r w:rsidRPr="00736F96">
        <w:rPr>
          <w:rFonts w:ascii="Tahoma" w:hAnsi="Tahoma" w:cs="Tahoma"/>
          <w:sz w:val="24"/>
          <w:szCs w:val="24"/>
        </w:rPr>
        <w:t xml:space="preserve">Capillary tube, venous blood sample, 2ml sterilized needle and syringe, </w:t>
      </w:r>
      <w:proofErr w:type="spellStart"/>
      <w:r w:rsidRPr="00736F96">
        <w:rPr>
          <w:rFonts w:ascii="Tahoma" w:hAnsi="Tahoma" w:cs="Tahoma"/>
          <w:sz w:val="24"/>
          <w:szCs w:val="24"/>
        </w:rPr>
        <w:t>microhematocrit</w:t>
      </w:r>
      <w:proofErr w:type="spellEnd"/>
      <w:r w:rsidRPr="00736F96">
        <w:rPr>
          <w:rFonts w:ascii="Tahoma" w:hAnsi="Tahoma" w:cs="Tahoma"/>
          <w:sz w:val="24"/>
          <w:szCs w:val="24"/>
        </w:rPr>
        <w:t xml:space="preserve"> reader, centrifuge, Bunsen burner flame.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PROCEDURE: </w:t>
      </w:r>
      <w:r w:rsidRPr="00736F96">
        <w:rPr>
          <w:rFonts w:ascii="Tahoma" w:hAnsi="Tahoma" w:cs="Tahoma"/>
          <w:sz w:val="24"/>
          <w:szCs w:val="24"/>
        </w:rPr>
        <w:t>The venous blood sample of the patient was collected with the aid of 2ml sterilized needle and syringe and was mixed gently. The sterilized needle was uncapped from the syringe capillary tube was filled with two-third (2/3) full of the well mixed Venus blood sample. One end of the capillary tube was sealed with the aid of a Bunsen burner flame to avoid leakage while spinning.</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 xml:space="preserve">The capillary tube was placed in the centrifuge at a preset speed of 2500 </w:t>
      </w:r>
      <w:proofErr w:type="spellStart"/>
      <w:r w:rsidRPr="00736F96">
        <w:rPr>
          <w:rFonts w:ascii="Tahoma" w:hAnsi="Tahoma" w:cs="Tahoma"/>
          <w:sz w:val="24"/>
          <w:szCs w:val="24"/>
        </w:rPr>
        <w:t>r.p.m</w:t>
      </w:r>
      <w:proofErr w:type="spellEnd"/>
      <w:r w:rsidRPr="00736F96">
        <w:rPr>
          <w:rFonts w:ascii="Tahoma" w:hAnsi="Tahoma" w:cs="Tahoma"/>
          <w:sz w:val="24"/>
          <w:szCs w:val="24"/>
        </w:rPr>
        <w:t xml:space="preserve"> (revolution per minute) for 10 minute. The capillary tube was removed from the centrifuge after 10 minute. It was placed on the </w:t>
      </w:r>
      <w:proofErr w:type="spellStart"/>
      <w:r w:rsidRPr="00736F96">
        <w:rPr>
          <w:rFonts w:ascii="Tahoma" w:hAnsi="Tahoma" w:cs="Tahoma"/>
          <w:sz w:val="24"/>
          <w:szCs w:val="24"/>
        </w:rPr>
        <w:t>microhematocrit</w:t>
      </w:r>
      <w:proofErr w:type="spellEnd"/>
      <w:r w:rsidRPr="00736F96">
        <w:rPr>
          <w:rFonts w:ascii="Tahoma" w:hAnsi="Tahoma" w:cs="Tahoma"/>
          <w:sz w:val="24"/>
          <w:szCs w:val="24"/>
        </w:rPr>
        <w:t xml:space="preserve"> reader. It was used to measure the volume percentages of the parked cell.</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OBSERVATION: </w:t>
      </w:r>
      <w:r w:rsidRPr="00736F96">
        <w:rPr>
          <w:rFonts w:ascii="Tahoma" w:hAnsi="Tahoma" w:cs="Tahoma"/>
          <w:sz w:val="24"/>
          <w:szCs w:val="24"/>
        </w:rPr>
        <w:t xml:space="preserve">Erythrocyte was packed together when </w:t>
      </w:r>
      <w:proofErr w:type="spellStart"/>
      <w:r w:rsidRPr="00736F96">
        <w:rPr>
          <w:rFonts w:ascii="Tahoma" w:hAnsi="Tahoma" w:cs="Tahoma"/>
          <w:sz w:val="24"/>
          <w:szCs w:val="24"/>
        </w:rPr>
        <w:t>spinned</w:t>
      </w:r>
      <w:proofErr w:type="spellEnd"/>
      <w:r w:rsidRPr="00736F96">
        <w:rPr>
          <w:rFonts w:ascii="Tahoma" w:hAnsi="Tahoma" w:cs="Tahoma"/>
          <w:sz w:val="24"/>
          <w:szCs w:val="24"/>
        </w:rPr>
        <w:t xml:space="preserve"> at 3500 (revolution per minute) for 10 minutes.</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 xml:space="preserve">RESULT: </w:t>
      </w:r>
      <w:r w:rsidRPr="00736F96">
        <w:rPr>
          <w:rFonts w:ascii="Tahoma" w:hAnsi="Tahoma" w:cs="Tahoma"/>
          <w:sz w:val="24"/>
          <w:szCs w:val="24"/>
        </w:rPr>
        <w:t>The packed cell volume (PCV) of the patient was 43%</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noProof/>
          <w:sz w:val="24"/>
          <w:szCs w:val="24"/>
        </w:rPr>
        <w:pict>
          <v:shapetype id="_x0000_t32" coordsize="21600,21600" o:spt="32" o:oned="t" path="m,l21600,21600e" filled="f">
            <v:path arrowok="t" fillok="f" o:connecttype="none"/>
            <o:lock v:ext="edit" shapetype="t"/>
          </v:shapetype>
          <v:shape id="AutoShape 12" o:spid="_x0000_s1026" type="#_x0000_t32" style="position:absolute;left:0;text-align:left;margin-left:189.45pt;margin-top:7.1pt;width:33.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">
            <v:stroke endarrow="block"/>
          </v:shape>
        </w:pict>
      </w:r>
      <w:r w:rsidRPr="00736F96">
        <w:rPr>
          <w:rFonts w:ascii="Tahoma" w:hAnsi="Tahoma" w:cs="Tahoma"/>
          <w:b/>
          <w:sz w:val="24"/>
          <w:szCs w:val="24"/>
        </w:rPr>
        <w:t xml:space="preserve">NOTE: </w:t>
      </w:r>
      <w:r w:rsidRPr="00736F96">
        <w:rPr>
          <w:rFonts w:ascii="Tahoma" w:hAnsi="Tahoma" w:cs="Tahoma"/>
          <w:sz w:val="24"/>
          <w:szCs w:val="24"/>
        </w:rPr>
        <w:t xml:space="preserve">Children at birth    </w:t>
      </w:r>
      <w:r>
        <w:rPr>
          <w:rFonts w:ascii="Tahoma" w:hAnsi="Tahoma" w:cs="Tahoma"/>
          <w:sz w:val="24"/>
          <w:szCs w:val="24"/>
        </w:rPr>
        <w:t xml:space="preserve">     </w:t>
      </w:r>
      <w:r w:rsidRPr="00736F96">
        <w:rPr>
          <w:rFonts w:ascii="Tahoma" w:hAnsi="Tahoma" w:cs="Tahoma"/>
          <w:sz w:val="24"/>
          <w:szCs w:val="24"/>
        </w:rPr>
        <w:t xml:space="preserve">       44%-54%</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noProof/>
          <w:sz w:val="24"/>
          <w:szCs w:val="24"/>
        </w:rPr>
        <w:lastRenderedPageBreak/>
        <w:pict>
          <v:shape id="AutoShape 13" o:spid="_x0000_s1027" type="#_x0000_t32" style="position:absolute;left:0;text-align:left;margin-left:162.45pt;margin-top:7.85pt;width:33.4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j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">
            <v:stroke endarrow="block"/>
          </v:shape>
        </w:pict>
      </w:r>
      <w:r w:rsidRPr="00736F96">
        <w:rPr>
          <w:rFonts w:ascii="Tahoma" w:hAnsi="Tahoma" w:cs="Tahoma"/>
          <w:sz w:val="24"/>
          <w:szCs w:val="24"/>
        </w:rPr>
        <w:t xml:space="preserve">Children of 2-5years   </w:t>
      </w:r>
      <w:r>
        <w:rPr>
          <w:rFonts w:ascii="Tahoma" w:hAnsi="Tahoma" w:cs="Tahoma"/>
          <w:sz w:val="24"/>
          <w:szCs w:val="24"/>
        </w:rPr>
        <w:t xml:space="preserve">   </w:t>
      </w:r>
      <w:r w:rsidRPr="00736F96">
        <w:rPr>
          <w:rFonts w:ascii="Tahoma" w:hAnsi="Tahoma" w:cs="Tahoma"/>
          <w:sz w:val="24"/>
          <w:szCs w:val="24"/>
        </w:rPr>
        <w:t xml:space="preserve">        34%-4%</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noProof/>
          <w:sz w:val="24"/>
          <w:szCs w:val="24"/>
        </w:rPr>
        <w:pict>
          <v:shape id="AutoShape 14" o:spid="_x0000_s1028" type="#_x0000_t32" style="position:absolute;left:0;text-align:left;margin-left:107pt;margin-top:6.25pt;width:33.4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CC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">
            <v:stroke endarrow="block"/>
          </v:shape>
        </w:pict>
      </w:r>
      <w:r w:rsidRPr="00736F96">
        <w:rPr>
          <w:rFonts w:ascii="Tahoma" w:hAnsi="Tahoma" w:cs="Tahoma"/>
          <w:noProof/>
          <w:sz w:val="24"/>
          <w:szCs w:val="24"/>
        </w:rPr>
        <w:t>Adult Men</w:t>
      </w:r>
      <w:r w:rsidRPr="00736F96">
        <w:rPr>
          <w:rFonts w:ascii="Tahoma" w:hAnsi="Tahoma" w:cs="Tahoma"/>
          <w:sz w:val="24"/>
          <w:szCs w:val="24"/>
        </w:rPr>
        <w:t xml:space="preserve">   </w:t>
      </w:r>
      <w:r>
        <w:rPr>
          <w:rFonts w:ascii="Tahoma" w:hAnsi="Tahoma" w:cs="Tahoma"/>
          <w:sz w:val="24"/>
          <w:szCs w:val="24"/>
        </w:rPr>
        <w:t xml:space="preserve">   </w:t>
      </w:r>
      <w:r w:rsidRPr="00736F96">
        <w:rPr>
          <w:rFonts w:ascii="Tahoma" w:hAnsi="Tahoma" w:cs="Tahoma"/>
          <w:sz w:val="24"/>
          <w:szCs w:val="24"/>
        </w:rPr>
        <w:t xml:space="preserve">         36%-54%</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noProof/>
          <w:sz w:val="24"/>
          <w:szCs w:val="24"/>
        </w:rPr>
        <w:pict>
          <v:shape id="AutoShape 15" o:spid="_x0000_s1029" type="#_x0000_t32" style="position:absolute;left:0;text-align:left;margin-left:123.05pt;margin-top:8.4pt;width:33.4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7nNwIAAGA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">
            <v:stroke endarrow="block"/>
          </v:shape>
        </w:pict>
      </w:r>
      <w:r w:rsidRPr="00736F96">
        <w:rPr>
          <w:rFonts w:ascii="Tahoma" w:hAnsi="Tahoma" w:cs="Tahoma"/>
          <w:noProof/>
          <w:sz w:val="24"/>
          <w:szCs w:val="24"/>
        </w:rPr>
        <w:t>Adult Women</w:t>
      </w:r>
      <w:r>
        <w:rPr>
          <w:rFonts w:ascii="Tahoma" w:hAnsi="Tahoma" w:cs="Tahoma"/>
          <w:noProof/>
          <w:sz w:val="24"/>
          <w:szCs w:val="24"/>
        </w:rPr>
        <w:t xml:space="preserve">   </w:t>
      </w:r>
      <w:r w:rsidRPr="00736F96">
        <w:rPr>
          <w:rFonts w:ascii="Tahoma" w:hAnsi="Tahoma" w:cs="Tahoma"/>
          <w:sz w:val="24"/>
          <w:szCs w:val="24"/>
        </w:rPr>
        <w:t xml:space="preserve">           36%-54%</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NOTE: </w:t>
      </w:r>
      <w:r w:rsidRPr="00736F96">
        <w:rPr>
          <w:rFonts w:ascii="Tahoma" w:hAnsi="Tahoma" w:cs="Tahoma"/>
          <w:sz w:val="24"/>
          <w:szCs w:val="24"/>
        </w:rPr>
        <w:t xml:space="preserve">If the PCV is below 25%, it means the person is </w:t>
      </w:r>
      <w:proofErr w:type="spellStart"/>
      <w:r w:rsidRPr="00736F96">
        <w:rPr>
          <w:rFonts w:ascii="Tahoma" w:hAnsi="Tahoma" w:cs="Tahoma"/>
          <w:sz w:val="24"/>
          <w:szCs w:val="24"/>
        </w:rPr>
        <w:t>anaemic</w:t>
      </w:r>
      <w:proofErr w:type="spellEnd"/>
    </w:p>
    <w:p w:rsidR="00736F96" w:rsidRPr="00736F96" w:rsidRDefault="00736F96" w:rsidP="00736F96">
      <w:pPr>
        <w:spacing w:after="0" w:line="360" w:lineRule="auto"/>
        <w:ind w:firstLine="720"/>
        <w:jc w:val="both"/>
        <w:rPr>
          <w:rFonts w:ascii="Tahoma" w:hAnsi="Tahoma" w:cs="Tahoma"/>
          <w:b/>
          <w:sz w:val="24"/>
          <w:szCs w:val="24"/>
        </w:rPr>
      </w:pPr>
      <w:r w:rsidRPr="00736F96">
        <w:rPr>
          <w:rFonts w:ascii="Tahoma" w:hAnsi="Tahoma" w:cs="Tahoma"/>
          <w:b/>
          <w:sz w:val="24"/>
          <w:szCs w:val="24"/>
        </w:rPr>
        <w:t>IMPORTANCE OF PACKED CELL VOLUME (P.C.V)</w:t>
      </w:r>
    </w:p>
    <w:p w:rsidR="00736F96" w:rsidRPr="00736F96" w:rsidRDefault="00736F96" w:rsidP="00736F96">
      <w:pPr>
        <w:pStyle w:val="ListParagraph"/>
        <w:numPr>
          <w:ilvl w:val="0"/>
          <w:numId w:val="3"/>
        </w:numPr>
        <w:spacing w:after="0" w:line="360" w:lineRule="auto"/>
        <w:ind w:left="0" w:firstLine="0"/>
        <w:jc w:val="both"/>
        <w:rPr>
          <w:rFonts w:ascii="Tahoma" w:hAnsi="Tahoma" w:cs="Tahoma"/>
          <w:b/>
          <w:sz w:val="24"/>
          <w:szCs w:val="24"/>
        </w:rPr>
      </w:pPr>
      <w:r w:rsidRPr="00736F96">
        <w:rPr>
          <w:rFonts w:ascii="Tahoma" w:hAnsi="Tahoma" w:cs="Tahoma"/>
          <w:sz w:val="24"/>
          <w:szCs w:val="24"/>
        </w:rPr>
        <w:t>It helps blood transfusion</w:t>
      </w:r>
    </w:p>
    <w:p w:rsidR="00736F96" w:rsidRPr="00736F96" w:rsidRDefault="00736F96" w:rsidP="00736F96">
      <w:pPr>
        <w:pStyle w:val="ListParagraph"/>
        <w:numPr>
          <w:ilvl w:val="0"/>
          <w:numId w:val="3"/>
        </w:numPr>
        <w:spacing w:after="0" w:line="360" w:lineRule="auto"/>
        <w:ind w:left="0" w:firstLine="0"/>
        <w:jc w:val="both"/>
        <w:rPr>
          <w:rFonts w:ascii="Tahoma" w:hAnsi="Tahoma" w:cs="Tahoma"/>
          <w:b/>
          <w:sz w:val="24"/>
          <w:szCs w:val="24"/>
        </w:rPr>
      </w:pPr>
      <w:r w:rsidRPr="00736F96">
        <w:rPr>
          <w:rFonts w:ascii="Tahoma" w:hAnsi="Tahoma" w:cs="Tahoma"/>
          <w:sz w:val="24"/>
          <w:szCs w:val="24"/>
        </w:rPr>
        <w:t>It helps the donation of blood</w:t>
      </w:r>
    </w:p>
    <w:p w:rsidR="00736F96" w:rsidRPr="00736F96" w:rsidRDefault="00736F96" w:rsidP="00736F96">
      <w:pPr>
        <w:pStyle w:val="ListParagraph"/>
        <w:spacing w:after="0" w:line="360" w:lineRule="auto"/>
        <w:ind w:left="0"/>
        <w:jc w:val="both"/>
        <w:rPr>
          <w:rFonts w:ascii="Tahoma" w:hAnsi="Tahoma" w:cs="Tahoma"/>
          <w:b/>
          <w:sz w:val="24"/>
          <w:szCs w:val="24"/>
        </w:rPr>
      </w:pPr>
      <w:r w:rsidRPr="00736F96">
        <w:rPr>
          <w:rFonts w:ascii="Tahoma" w:hAnsi="Tahoma" w:cs="Tahoma"/>
          <w:b/>
          <w:noProof/>
          <w:sz w:val="24"/>
          <w:szCs w:val="24"/>
        </w:rPr>
        <w:drawing>
          <wp:inline distT="0" distB="0" distL="0" distR="0">
            <wp:extent cx="3986891" cy="2296886"/>
            <wp:effectExtent l="19050" t="0" r="0" b="0"/>
            <wp:docPr id="21" name="Picture 0" descr="fatimah cha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2.jpg"/>
                    <pic:cNvPicPr/>
                  </pic:nvPicPr>
                  <pic:blipFill>
                    <a:blip r:embed="rId6" cstate="print"/>
                    <a:stretch>
                      <a:fillRect/>
                    </a:stretch>
                  </pic:blipFill>
                  <pic:spPr>
                    <a:xfrm>
                      <a:off x="0" y="0"/>
                      <a:ext cx="3990922" cy="2299208"/>
                    </a:xfrm>
                    <a:prstGeom prst="rect">
                      <a:avLst/>
                    </a:prstGeom>
                  </pic:spPr>
                </pic:pic>
              </a:graphicData>
            </a:graphic>
          </wp:inline>
        </w:drawing>
      </w:r>
    </w:p>
    <w:p w:rsidR="00736F96" w:rsidRPr="00736F96" w:rsidRDefault="00736F96" w:rsidP="00736F96">
      <w:pPr>
        <w:pStyle w:val="ListParagraph"/>
        <w:spacing w:after="0" w:line="360" w:lineRule="auto"/>
        <w:ind w:left="0"/>
        <w:jc w:val="both"/>
        <w:rPr>
          <w:rFonts w:ascii="Tahoma" w:hAnsi="Tahoma" w:cs="Tahoma"/>
          <w:b/>
          <w:sz w:val="24"/>
          <w:szCs w:val="24"/>
        </w:rPr>
      </w:pPr>
    </w:p>
    <w:p w:rsidR="00736F96" w:rsidRPr="00736F96" w:rsidRDefault="00736F96" w:rsidP="00736F96">
      <w:pPr>
        <w:pStyle w:val="ListParagraph"/>
        <w:spacing w:after="0" w:line="360" w:lineRule="auto"/>
        <w:ind w:left="0"/>
        <w:jc w:val="both"/>
        <w:rPr>
          <w:rFonts w:ascii="Tahoma" w:hAnsi="Tahoma" w:cs="Tahoma"/>
          <w:b/>
          <w:sz w:val="24"/>
          <w:szCs w:val="24"/>
        </w:rPr>
      </w:pPr>
      <w:r w:rsidRPr="00736F96">
        <w:rPr>
          <w:rFonts w:ascii="Tahoma" w:hAnsi="Tahoma" w:cs="Tahoma"/>
          <w:b/>
          <w:sz w:val="24"/>
          <w:szCs w:val="24"/>
        </w:rPr>
        <w:t>2.4</w:t>
      </w:r>
      <w:r w:rsidRPr="00736F96">
        <w:rPr>
          <w:rFonts w:ascii="Tahoma" w:hAnsi="Tahoma" w:cs="Tahoma"/>
          <w:b/>
          <w:sz w:val="24"/>
          <w:szCs w:val="24"/>
        </w:rPr>
        <w:tab/>
        <w:t>BLOOD GROUPING</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sz w:val="24"/>
          <w:szCs w:val="24"/>
        </w:rPr>
        <w:t>This is the test that is issued to determine the individual blood group.</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AIM: </w:t>
      </w:r>
      <w:r w:rsidRPr="00736F96">
        <w:rPr>
          <w:rFonts w:ascii="Tahoma" w:hAnsi="Tahoma" w:cs="Tahoma"/>
          <w:sz w:val="24"/>
          <w:szCs w:val="24"/>
        </w:rPr>
        <w:t>To determine the blood group of an individual</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MATERIALS: </w:t>
      </w:r>
      <w:r w:rsidRPr="00736F96">
        <w:rPr>
          <w:rFonts w:ascii="Tahoma" w:hAnsi="Tahoma" w:cs="Tahoma"/>
          <w:sz w:val="24"/>
          <w:szCs w:val="24"/>
        </w:rPr>
        <w:t xml:space="preserve">ABO grouping </w:t>
      </w:r>
      <w:proofErr w:type="spellStart"/>
      <w:r w:rsidRPr="00736F96">
        <w:rPr>
          <w:rFonts w:ascii="Tahoma" w:hAnsi="Tahoma" w:cs="Tahoma"/>
          <w:sz w:val="24"/>
          <w:szCs w:val="24"/>
        </w:rPr>
        <w:t>antisera</w:t>
      </w:r>
      <w:proofErr w:type="spellEnd"/>
      <w:r w:rsidRPr="00736F96">
        <w:rPr>
          <w:rFonts w:ascii="Tahoma" w:hAnsi="Tahoma" w:cs="Tahoma"/>
          <w:sz w:val="24"/>
          <w:szCs w:val="24"/>
        </w:rPr>
        <w:t xml:space="preserve">, applicator stick, white tile, blood sample, dry cotton wool, 2ml sterilized needle &amp; syringe micropipette. </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PROCEDURE: </w:t>
      </w:r>
      <w:r w:rsidRPr="00736F96">
        <w:rPr>
          <w:rFonts w:ascii="Tahoma" w:hAnsi="Tahoma" w:cs="Tahoma"/>
          <w:sz w:val="24"/>
          <w:szCs w:val="24"/>
        </w:rPr>
        <w:t>2ml sterilized needle and syringe was used to collect the venous blood sample of the patient and was mixed gently.</w:t>
      </w:r>
    </w:p>
    <w:p w:rsidR="00736F96" w:rsidRPr="00736F96" w:rsidRDefault="00736F96" w:rsidP="00736F96">
      <w:pPr>
        <w:pStyle w:val="ListParagraph"/>
        <w:numPr>
          <w:ilvl w:val="0"/>
          <w:numId w:val="4"/>
        </w:numPr>
        <w:spacing w:after="0" w:line="360" w:lineRule="auto"/>
        <w:ind w:left="0" w:firstLine="0"/>
        <w:jc w:val="both"/>
        <w:rPr>
          <w:rFonts w:ascii="Tahoma" w:hAnsi="Tahoma" w:cs="Tahoma"/>
          <w:sz w:val="24"/>
          <w:szCs w:val="24"/>
        </w:rPr>
      </w:pPr>
      <w:r w:rsidRPr="00736F96">
        <w:rPr>
          <w:rFonts w:ascii="Tahoma" w:hAnsi="Tahoma" w:cs="Tahoma"/>
          <w:sz w:val="24"/>
          <w:szCs w:val="24"/>
        </w:rPr>
        <w:t>The surface of the while tile was cleaned with dry cotton wool</w:t>
      </w:r>
    </w:p>
    <w:p w:rsidR="00736F96" w:rsidRPr="00736F96" w:rsidRDefault="00736F96" w:rsidP="00736F96">
      <w:pPr>
        <w:pStyle w:val="ListParagraph"/>
        <w:numPr>
          <w:ilvl w:val="0"/>
          <w:numId w:val="4"/>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A drop of each </w:t>
      </w:r>
      <w:proofErr w:type="spellStart"/>
      <w:proofErr w:type="gramStart"/>
      <w:r w:rsidRPr="00736F96">
        <w:rPr>
          <w:rFonts w:ascii="Tahoma" w:hAnsi="Tahoma" w:cs="Tahoma"/>
          <w:sz w:val="24"/>
          <w:szCs w:val="24"/>
        </w:rPr>
        <w:t>antisera</w:t>
      </w:r>
      <w:proofErr w:type="spellEnd"/>
      <w:proofErr w:type="gramEnd"/>
      <w:r w:rsidRPr="00736F96">
        <w:rPr>
          <w:rFonts w:ascii="Tahoma" w:hAnsi="Tahoma" w:cs="Tahoma"/>
          <w:sz w:val="24"/>
          <w:szCs w:val="24"/>
        </w:rPr>
        <w:t xml:space="preserve"> A, </w:t>
      </w:r>
      <w:proofErr w:type="spellStart"/>
      <w:r w:rsidRPr="00736F96">
        <w:rPr>
          <w:rFonts w:ascii="Tahoma" w:hAnsi="Tahoma" w:cs="Tahoma"/>
          <w:sz w:val="24"/>
          <w:szCs w:val="24"/>
        </w:rPr>
        <w:t>antisera</w:t>
      </w:r>
      <w:proofErr w:type="spellEnd"/>
      <w:r w:rsidRPr="00736F96">
        <w:rPr>
          <w:rFonts w:ascii="Tahoma" w:hAnsi="Tahoma" w:cs="Tahoma"/>
          <w:sz w:val="24"/>
          <w:szCs w:val="24"/>
        </w:rPr>
        <w:t xml:space="preserve"> B, and </w:t>
      </w:r>
      <w:proofErr w:type="spellStart"/>
      <w:r w:rsidRPr="00736F96">
        <w:rPr>
          <w:rFonts w:ascii="Tahoma" w:hAnsi="Tahoma" w:cs="Tahoma"/>
          <w:sz w:val="24"/>
          <w:szCs w:val="24"/>
        </w:rPr>
        <w:t>antisera</w:t>
      </w:r>
      <w:proofErr w:type="spellEnd"/>
      <w:r w:rsidRPr="00736F96">
        <w:rPr>
          <w:rFonts w:ascii="Tahoma" w:hAnsi="Tahoma" w:cs="Tahoma"/>
          <w:sz w:val="24"/>
          <w:szCs w:val="24"/>
        </w:rPr>
        <w:t xml:space="preserve"> D were dispense on the white tile.</w:t>
      </w:r>
    </w:p>
    <w:p w:rsidR="00736F96" w:rsidRPr="00736F96" w:rsidRDefault="00736F96" w:rsidP="00736F96">
      <w:pPr>
        <w:pStyle w:val="ListParagraph"/>
        <w:numPr>
          <w:ilvl w:val="0"/>
          <w:numId w:val="4"/>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A drop of the patient blood sample was dispensed on to each of the </w:t>
      </w:r>
      <w:proofErr w:type="spellStart"/>
      <w:r w:rsidRPr="00736F96">
        <w:rPr>
          <w:rFonts w:ascii="Tahoma" w:hAnsi="Tahoma" w:cs="Tahoma"/>
          <w:sz w:val="24"/>
          <w:szCs w:val="24"/>
        </w:rPr>
        <w:t>antisera</w:t>
      </w:r>
      <w:proofErr w:type="spellEnd"/>
      <w:r w:rsidRPr="00736F96">
        <w:rPr>
          <w:rFonts w:ascii="Tahoma" w:hAnsi="Tahoma" w:cs="Tahoma"/>
          <w:sz w:val="24"/>
          <w:szCs w:val="24"/>
        </w:rPr>
        <w:t xml:space="preserve"> with the aid of a micropipette.</w:t>
      </w:r>
    </w:p>
    <w:p w:rsidR="00736F96" w:rsidRPr="00736F96" w:rsidRDefault="00736F96" w:rsidP="00736F96">
      <w:pPr>
        <w:pStyle w:val="ListParagraph"/>
        <w:numPr>
          <w:ilvl w:val="0"/>
          <w:numId w:val="4"/>
        </w:numPr>
        <w:spacing w:after="0" w:line="360" w:lineRule="auto"/>
        <w:ind w:left="0" w:firstLine="0"/>
        <w:jc w:val="both"/>
        <w:rPr>
          <w:rFonts w:ascii="Tahoma" w:hAnsi="Tahoma" w:cs="Tahoma"/>
          <w:sz w:val="24"/>
          <w:szCs w:val="24"/>
        </w:rPr>
      </w:pPr>
      <w:r w:rsidRPr="00736F96">
        <w:rPr>
          <w:rFonts w:ascii="Tahoma" w:hAnsi="Tahoma" w:cs="Tahoma"/>
          <w:sz w:val="24"/>
          <w:szCs w:val="24"/>
        </w:rPr>
        <w:t>The white tile was rocked gently for 60seconds</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OBSERVATION: </w:t>
      </w:r>
      <w:r w:rsidRPr="00736F96">
        <w:rPr>
          <w:rFonts w:ascii="Tahoma" w:hAnsi="Tahoma" w:cs="Tahoma"/>
          <w:sz w:val="24"/>
          <w:szCs w:val="24"/>
        </w:rPr>
        <w:t xml:space="preserve">Agglutination was observed on </w:t>
      </w:r>
      <w:proofErr w:type="spellStart"/>
      <w:r w:rsidRPr="00736F96">
        <w:rPr>
          <w:rFonts w:ascii="Tahoma" w:hAnsi="Tahoma" w:cs="Tahoma"/>
          <w:sz w:val="24"/>
          <w:szCs w:val="24"/>
        </w:rPr>
        <w:t>antisera</w:t>
      </w:r>
      <w:proofErr w:type="spellEnd"/>
      <w:r w:rsidRPr="00736F96">
        <w:rPr>
          <w:rFonts w:ascii="Tahoma" w:hAnsi="Tahoma" w:cs="Tahoma"/>
          <w:sz w:val="24"/>
          <w:szCs w:val="24"/>
        </w:rPr>
        <w:t xml:space="preserve"> A within 60seconds</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RESULT: </w:t>
      </w:r>
      <w:r w:rsidRPr="00736F96">
        <w:rPr>
          <w:rFonts w:ascii="Tahoma" w:hAnsi="Tahoma" w:cs="Tahoma"/>
          <w:sz w:val="24"/>
          <w:szCs w:val="24"/>
        </w:rPr>
        <w:t xml:space="preserve">The blood group of the patient was A-negative written as </w:t>
      </w:r>
      <w:proofErr w:type="gramStart"/>
      <w:r w:rsidRPr="00736F96">
        <w:rPr>
          <w:rFonts w:ascii="Tahoma" w:hAnsi="Tahoma" w:cs="Tahoma"/>
          <w:sz w:val="24"/>
          <w:szCs w:val="24"/>
        </w:rPr>
        <w:t>A</w:t>
      </w:r>
      <w:proofErr w:type="gramEnd"/>
      <w:r w:rsidRPr="00736F96">
        <w:rPr>
          <w:rFonts w:ascii="Tahoma" w:hAnsi="Tahoma" w:cs="Tahoma"/>
          <w:sz w:val="24"/>
          <w:szCs w:val="24"/>
        </w:rPr>
        <w:t xml:space="preserve"> rhesus D negative</w:t>
      </w:r>
    </w:p>
    <w:tbl>
      <w:tblPr>
        <w:tblStyle w:val="TableGrid"/>
        <w:tblW w:w="9536" w:type="dxa"/>
        <w:jc w:val="center"/>
        <w:tblInd w:w="720" w:type="dxa"/>
        <w:tblLayout w:type="fixed"/>
        <w:tblLook w:val="04A0"/>
      </w:tblPr>
      <w:tblGrid>
        <w:gridCol w:w="1642"/>
        <w:gridCol w:w="1886"/>
        <w:gridCol w:w="1890"/>
        <w:gridCol w:w="1890"/>
        <w:gridCol w:w="2228"/>
      </w:tblGrid>
      <w:tr w:rsidR="00736F96" w:rsidRPr="00736F96" w:rsidTr="00447C2C">
        <w:trPr>
          <w:trHeight w:val="836"/>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b/>
                <w:sz w:val="24"/>
                <w:szCs w:val="24"/>
              </w:rPr>
            </w:pPr>
            <w:r w:rsidRPr="00736F96">
              <w:rPr>
                <w:rFonts w:ascii="Tahoma" w:hAnsi="Tahoma" w:cs="Tahoma"/>
                <w:b/>
                <w:sz w:val="24"/>
                <w:szCs w:val="24"/>
              </w:rPr>
              <w:lastRenderedPageBreak/>
              <w:t>SAMPLE</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b/>
                <w:sz w:val="24"/>
                <w:szCs w:val="24"/>
              </w:rPr>
            </w:pPr>
            <w:r w:rsidRPr="00736F96">
              <w:rPr>
                <w:rFonts w:ascii="Tahoma" w:hAnsi="Tahoma" w:cs="Tahoma"/>
                <w:b/>
                <w:sz w:val="24"/>
                <w:szCs w:val="24"/>
              </w:rPr>
              <w:t>ANTISERA A</w: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b/>
                <w:sz w:val="24"/>
                <w:szCs w:val="24"/>
              </w:rPr>
            </w:pPr>
            <w:r w:rsidRPr="00736F96">
              <w:rPr>
                <w:rFonts w:ascii="Tahoma" w:hAnsi="Tahoma" w:cs="Tahoma"/>
                <w:b/>
                <w:sz w:val="24"/>
                <w:szCs w:val="24"/>
              </w:rPr>
              <w:t>ANTISERA B</w: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b/>
                <w:sz w:val="24"/>
                <w:szCs w:val="24"/>
              </w:rPr>
            </w:pPr>
            <w:r w:rsidRPr="00736F96">
              <w:rPr>
                <w:rFonts w:ascii="Tahoma" w:hAnsi="Tahoma" w:cs="Tahoma"/>
                <w:b/>
                <w:sz w:val="24"/>
                <w:szCs w:val="24"/>
              </w:rPr>
              <w:t>ANTISERA C</w: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b/>
                <w:sz w:val="24"/>
                <w:szCs w:val="24"/>
              </w:rPr>
            </w:pPr>
            <w:r w:rsidRPr="00736F96">
              <w:rPr>
                <w:rFonts w:ascii="Tahoma" w:hAnsi="Tahoma" w:cs="Tahoma"/>
                <w:b/>
                <w:sz w:val="24"/>
                <w:szCs w:val="24"/>
              </w:rPr>
              <w:t>RESULT</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A</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0" style="position:absolute;left:0;text-align:left;margin-left:7.75pt;margin-top:6.45pt;width:72.85pt;height:17.8pt;z-index:251665408;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1" style="position:absolute;left:0;text-align:left;margin-left:11.2pt;margin-top:8.05pt;width:72.85pt;height:17.8pt;z-index:251666432;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2" style="position:absolute;left:0;text-align:left;margin-left:6.5pt;margin-top:7.25pt;width:72.85pt;height:17.8pt;z-index:251667456;mso-position-horizontal-relative:text;mso-position-vertical-relative:text" fillcolor="black [3200]" strokecolor="#f2f2f2 [3041]" strokeweight="3pt">
                  <v:shadow on="t" type="perspective" color="#7f7f7f [1601]" opacity=".5" offset="1pt" offset2="-1pt"/>
                </v:oval>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A “RHEUS” D POSITIVE</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B</w:t>
            </w:r>
          </w:p>
        </w:tc>
        <w:tc>
          <w:tcPr>
            <w:tcW w:w="1886" w:type="dxa"/>
          </w:tcPr>
          <w:p w:rsidR="00736F96" w:rsidRPr="00736F96" w:rsidRDefault="00736F96" w:rsidP="00447C2C">
            <w:pPr>
              <w:pStyle w:val="ListParagraph"/>
              <w:tabs>
                <w:tab w:val="left" w:pos="0"/>
                <w:tab w:val="left" w:pos="511"/>
              </w:tabs>
              <w:spacing w:line="360" w:lineRule="auto"/>
              <w:ind w:left="0"/>
              <w:jc w:val="both"/>
              <w:rPr>
                <w:rFonts w:ascii="Tahoma" w:hAnsi="Tahoma" w:cs="Tahoma"/>
                <w:sz w:val="24"/>
                <w:szCs w:val="24"/>
              </w:rPr>
            </w:pPr>
            <w:r w:rsidRPr="00736F96">
              <w:rPr>
                <w:rFonts w:ascii="Tahoma" w:hAnsi="Tahoma" w:cs="Tahoma"/>
                <w:noProof/>
                <w:sz w:val="24"/>
                <w:szCs w:val="24"/>
              </w:rPr>
              <w:pict>
                <v:oval id="_x0000_s1033" style="position:absolute;left:0;text-align:left;margin-left:7.75pt;margin-top:8.35pt;width:72.85pt;height:17.8pt;z-index:251668480;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4" style="position:absolute;left:0;text-align:left;margin-left:11.2pt;margin-top:8.35pt;width:72.85pt;height:17.8pt;z-index:251669504;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5" style="position:absolute;left:0;text-align:left;margin-left:6.5pt;margin-top:8.35pt;width:72.85pt;height:17.8pt;z-index:251670528;mso-position-horizontal-relative:text;mso-position-vertical-relative:text"/>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A “RHEUS” D NEGATIVE</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C</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6" style="position:absolute;left:0;text-align:left;margin-left:7.75pt;margin-top:5.45pt;width:72.85pt;height:17.8pt;z-index:251671552;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7" style="position:absolute;left:0;text-align:left;margin-left:10.3pt;margin-top:5.45pt;width:72.85pt;height:17.8pt;z-index:251672576;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8" style="position:absolute;left:0;text-align:left;margin-left:6.5pt;margin-top:5.45pt;width:72.85pt;height:17.8pt;z-index:251673600;mso-position-horizontal-relative:text;mso-position-vertical-relative:text" fillcolor="black [3200]" strokecolor="#f2f2f2 [3041]" strokeweight="3pt">
                  <v:shadow on="t" type="perspective" color="#7f7f7f [1601]" opacity=".5" offset="1pt" offset2="-1pt"/>
                </v:oval>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B “RHEUS” D POSITIVE</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D</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39" style="position:absolute;left:0;text-align:left;margin-left:7.75pt;margin-top:7.8pt;width:72.85pt;height:17.8pt;z-index:251674624;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0" style="position:absolute;left:0;text-align:left;margin-left:10.3pt;margin-top:7.8pt;width:72.85pt;height:17.8pt;z-index:251675648;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1" style="position:absolute;left:0;text-align:left;margin-left:6.5pt;margin-top:7.8pt;width:72.85pt;height:17.8pt;z-index:251676672;mso-position-horizontal-relative:text;mso-position-vertical-relative:text"/>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B “RHEUS” D NEGATIVE</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E</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2" style="position:absolute;left:0;text-align:left;margin-left:3.55pt;margin-top:9.75pt;width:72.85pt;height:17.8pt;z-index:251677696;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3" style="position:absolute;left:0;text-align:left;margin-left:10.3pt;margin-top:9.75pt;width:72.85pt;height:17.8pt;z-index:251678720;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4" style="position:absolute;left:0;text-align:left;margin-left:6.5pt;margin-top:9.75pt;width:72.85pt;height:17.8pt;z-index:251679744;mso-position-horizontal-relative:text;mso-position-vertical-relative:text" fillcolor="black [3200]" strokecolor="#f2f2f2 [3041]" strokeweight="3pt">
                  <v:shadow on="t" type="perspective" color="#7f7f7f [1601]" opacity=".5" offset="1pt" offset2="-1pt"/>
                </v:oval>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O “RHEUS”D POSITIVE</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F</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5" style="position:absolute;left:0;text-align:left;margin-left:7.75pt;margin-top:6.85pt;width:72.85pt;height:17.8pt;z-index:251680768;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6" style="position:absolute;left:0;text-align:left;margin-left:6.9pt;margin-top:6.85pt;width:72.85pt;height:17.8pt;z-index:251681792;mso-position-horizontal-relative:text;mso-position-vertical-relative:text"/>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7" style="position:absolute;left:0;text-align:left;margin-left:6.5pt;margin-top:6.85pt;width:72.85pt;height:17.8pt;z-index:251682816;mso-position-horizontal-relative:text;mso-position-vertical-relative:text"/>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O “RHEUS”D NEGATIVE</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G</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8" style="position:absolute;left:0;text-align:left;margin-left:7.75pt;margin-top:5.05pt;width:72.85pt;height:17.8pt;z-index:251683840;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49" style="position:absolute;left:0;text-align:left;margin-left:6.9pt;margin-top:5.05pt;width:72.85pt;height:17.8pt;z-index:251684864;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50" style="position:absolute;left:0;text-align:left;margin-left:6.5pt;margin-top:5.15pt;width:72.85pt;height:17.8pt;z-index:251685888;mso-position-horizontal-relative:text;mso-position-vertical-relative:text" fillcolor="black [3200]" strokecolor="#f2f2f2 [3041]" strokeweight="3pt">
                  <v:shadow on="t" type="perspective" color="#7f7f7f [1601]" opacity=".5" offset="1pt" offset2="-1pt"/>
                </v:oval>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AB “RHEUS” D POSITIVE</w:t>
            </w:r>
          </w:p>
        </w:tc>
      </w:tr>
      <w:tr w:rsidR="00736F96" w:rsidRPr="00736F96" w:rsidTr="00447C2C">
        <w:trPr>
          <w:jc w:val="center"/>
        </w:trPr>
        <w:tc>
          <w:tcPr>
            <w:tcW w:w="1642"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H</w:t>
            </w:r>
          </w:p>
        </w:tc>
        <w:tc>
          <w:tcPr>
            <w:tcW w:w="1886"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51" style="position:absolute;left:0;text-align:left;margin-left:9.15pt;margin-top:4.1pt;width:72.85pt;height:17.8pt;z-index:251686912;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52" style="position:absolute;left:0;text-align:left;margin-left:11.1pt;margin-top:2.15pt;width:72.85pt;height:17.8pt;z-index:251687936;mso-position-horizontal-relative:text;mso-position-vertical-relative:text" fillcolor="black [3200]" strokecolor="#f2f2f2 [3041]" strokeweight="3pt">
                  <v:shadow on="t" type="perspective" color="#7f7f7f [1601]" opacity=".5" offset="1pt" offset2="-1pt"/>
                </v:oval>
              </w:pict>
            </w:r>
          </w:p>
        </w:tc>
        <w:tc>
          <w:tcPr>
            <w:tcW w:w="1890"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noProof/>
                <w:sz w:val="24"/>
                <w:szCs w:val="24"/>
              </w:rPr>
              <w:pict>
                <v:oval id="_x0000_s1053" style="position:absolute;left:0;text-align:left;margin-left:3.9pt;margin-top:6.15pt;width:72.85pt;height:17.8pt;z-index:251688960;mso-position-horizontal-relative:text;mso-position-vertical-relative:text"/>
              </w:pict>
            </w:r>
          </w:p>
        </w:tc>
        <w:tc>
          <w:tcPr>
            <w:tcW w:w="2228" w:type="dxa"/>
          </w:tcPr>
          <w:p w:rsidR="00736F96" w:rsidRPr="00736F96" w:rsidRDefault="00736F96" w:rsidP="00447C2C">
            <w:pPr>
              <w:pStyle w:val="ListParagraph"/>
              <w:tabs>
                <w:tab w:val="left" w:pos="0"/>
              </w:tabs>
              <w:spacing w:line="360" w:lineRule="auto"/>
              <w:ind w:left="0"/>
              <w:jc w:val="both"/>
              <w:rPr>
                <w:rFonts w:ascii="Tahoma" w:hAnsi="Tahoma" w:cs="Tahoma"/>
                <w:sz w:val="24"/>
                <w:szCs w:val="24"/>
              </w:rPr>
            </w:pPr>
            <w:r w:rsidRPr="00736F96">
              <w:rPr>
                <w:rFonts w:ascii="Tahoma" w:hAnsi="Tahoma" w:cs="Tahoma"/>
                <w:sz w:val="24"/>
                <w:szCs w:val="24"/>
              </w:rPr>
              <w:t>AB “RHEUS” D NEGATIVE</w:t>
            </w:r>
          </w:p>
        </w:tc>
      </w:tr>
    </w:tbl>
    <w:p w:rsidR="00736F96" w:rsidRPr="00736F96" w:rsidRDefault="00736F96" w:rsidP="00736F96">
      <w:pPr>
        <w:spacing w:after="0" w:line="360" w:lineRule="auto"/>
        <w:jc w:val="both"/>
        <w:rPr>
          <w:rFonts w:ascii="Tahoma" w:hAnsi="Tahoma" w:cs="Tahoma"/>
          <w:b/>
          <w:sz w:val="24"/>
          <w:szCs w:val="24"/>
        </w:rPr>
      </w:pP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RESONS FOR BLOOD GROUPING</w:t>
      </w:r>
    </w:p>
    <w:p w:rsidR="00736F96" w:rsidRPr="00736F96" w:rsidRDefault="00736F96" w:rsidP="00736F96">
      <w:pPr>
        <w:pStyle w:val="ListParagraph"/>
        <w:numPr>
          <w:ilvl w:val="0"/>
          <w:numId w:val="5"/>
        </w:numPr>
        <w:spacing w:after="0" w:line="360" w:lineRule="auto"/>
        <w:ind w:left="0" w:firstLine="0"/>
        <w:jc w:val="both"/>
        <w:rPr>
          <w:rFonts w:ascii="Tahoma" w:hAnsi="Tahoma" w:cs="Tahoma"/>
          <w:b/>
          <w:sz w:val="24"/>
          <w:szCs w:val="24"/>
        </w:rPr>
      </w:pPr>
      <w:r w:rsidRPr="00736F96">
        <w:rPr>
          <w:rFonts w:ascii="Tahoma" w:hAnsi="Tahoma" w:cs="Tahoma"/>
          <w:sz w:val="24"/>
          <w:szCs w:val="24"/>
        </w:rPr>
        <w:t>To avoid wrong transfusion of blood</w:t>
      </w:r>
    </w:p>
    <w:p w:rsidR="00736F96" w:rsidRPr="00736F96" w:rsidRDefault="00736F96" w:rsidP="00736F96">
      <w:pPr>
        <w:pStyle w:val="ListParagraph"/>
        <w:numPr>
          <w:ilvl w:val="0"/>
          <w:numId w:val="5"/>
        </w:numPr>
        <w:spacing w:after="0" w:line="360" w:lineRule="auto"/>
        <w:ind w:left="0" w:firstLine="0"/>
        <w:jc w:val="both"/>
        <w:rPr>
          <w:rFonts w:ascii="Tahoma" w:hAnsi="Tahoma" w:cs="Tahoma"/>
          <w:b/>
          <w:sz w:val="24"/>
          <w:szCs w:val="24"/>
        </w:rPr>
      </w:pPr>
      <w:r w:rsidRPr="00736F96">
        <w:rPr>
          <w:rFonts w:ascii="Tahoma" w:hAnsi="Tahoma" w:cs="Tahoma"/>
          <w:sz w:val="24"/>
          <w:szCs w:val="24"/>
        </w:rPr>
        <w:t>For the purpose of blood donation</w:t>
      </w:r>
    </w:p>
    <w:p w:rsidR="00736F96" w:rsidRPr="00736F96" w:rsidRDefault="00736F96" w:rsidP="00736F96">
      <w:pPr>
        <w:pStyle w:val="ListParagraph"/>
        <w:numPr>
          <w:ilvl w:val="0"/>
          <w:numId w:val="5"/>
        </w:numPr>
        <w:spacing w:after="0" w:line="360" w:lineRule="auto"/>
        <w:ind w:left="0" w:firstLine="0"/>
        <w:jc w:val="both"/>
        <w:rPr>
          <w:rFonts w:ascii="Tahoma" w:hAnsi="Tahoma" w:cs="Tahoma"/>
          <w:b/>
          <w:sz w:val="24"/>
          <w:szCs w:val="24"/>
        </w:rPr>
      </w:pPr>
      <w:r w:rsidRPr="00736F96">
        <w:rPr>
          <w:rFonts w:ascii="Tahoma" w:hAnsi="Tahoma" w:cs="Tahoma"/>
          <w:sz w:val="24"/>
          <w:szCs w:val="24"/>
        </w:rPr>
        <w:t>It helps one to know ones blood group</w:t>
      </w:r>
    </w:p>
    <w:p w:rsidR="00736F96" w:rsidRPr="00736F96" w:rsidRDefault="00736F96" w:rsidP="00736F96">
      <w:pPr>
        <w:pStyle w:val="ListParagraph"/>
        <w:numPr>
          <w:ilvl w:val="0"/>
          <w:numId w:val="5"/>
        </w:numPr>
        <w:spacing w:after="0" w:line="360" w:lineRule="auto"/>
        <w:ind w:left="0" w:firstLine="0"/>
        <w:jc w:val="both"/>
        <w:rPr>
          <w:rFonts w:ascii="Tahoma" w:hAnsi="Tahoma" w:cs="Tahoma"/>
          <w:b/>
          <w:sz w:val="24"/>
          <w:szCs w:val="24"/>
        </w:rPr>
      </w:pPr>
      <w:r w:rsidRPr="00736F96">
        <w:rPr>
          <w:rFonts w:ascii="Tahoma" w:hAnsi="Tahoma" w:cs="Tahoma"/>
          <w:sz w:val="24"/>
          <w:szCs w:val="24"/>
        </w:rPr>
        <w:t>To avoid immunological disease during birth</w:t>
      </w:r>
    </w:p>
    <w:p w:rsidR="00736F96" w:rsidRPr="00736F96" w:rsidRDefault="00736F96" w:rsidP="00736F96">
      <w:pPr>
        <w:pStyle w:val="ListParagraph"/>
        <w:spacing w:after="0" w:line="360" w:lineRule="auto"/>
        <w:ind w:left="0"/>
        <w:jc w:val="both"/>
        <w:rPr>
          <w:rFonts w:ascii="Tahoma" w:hAnsi="Tahoma" w:cs="Tahoma"/>
          <w:b/>
          <w:sz w:val="24"/>
          <w:szCs w:val="24"/>
        </w:rPr>
      </w:pPr>
      <w:r w:rsidRPr="00736F96">
        <w:rPr>
          <w:rFonts w:ascii="Tahoma" w:hAnsi="Tahoma" w:cs="Tahoma"/>
          <w:b/>
          <w:sz w:val="24"/>
          <w:szCs w:val="24"/>
        </w:rPr>
        <w:t>2.5</w:t>
      </w:r>
      <w:r w:rsidRPr="00736F96">
        <w:rPr>
          <w:rFonts w:ascii="Tahoma" w:hAnsi="Tahoma" w:cs="Tahoma"/>
          <w:b/>
          <w:sz w:val="24"/>
          <w:szCs w:val="24"/>
        </w:rPr>
        <w:tab/>
        <w:t>GENOTYPE TEST</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PRINCIPLE: </w:t>
      </w:r>
      <w:r w:rsidRPr="00736F96">
        <w:rPr>
          <w:rFonts w:ascii="Tahoma" w:hAnsi="Tahoma" w:cs="Tahoma"/>
          <w:sz w:val="24"/>
          <w:szCs w:val="24"/>
        </w:rPr>
        <w:t>The component of the blood was separated by chromatographic movement.</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AIM: </w:t>
      </w:r>
      <w:r w:rsidRPr="00736F96">
        <w:rPr>
          <w:rFonts w:ascii="Tahoma" w:hAnsi="Tahoma" w:cs="Tahoma"/>
          <w:sz w:val="24"/>
          <w:szCs w:val="24"/>
        </w:rPr>
        <w:t>To separate and identify the hemoglobin genotype of an individual</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MATERIALS USED: </w:t>
      </w:r>
      <w:r w:rsidRPr="00736F96">
        <w:rPr>
          <w:rFonts w:ascii="Tahoma" w:hAnsi="Tahoma" w:cs="Tahoma"/>
          <w:sz w:val="24"/>
          <w:szCs w:val="24"/>
        </w:rPr>
        <w:t xml:space="preserve">Blood sample, control, cellulose accelerate paper, electrophoresis tank (Genotype tank) </w:t>
      </w:r>
      <w:proofErr w:type="spellStart"/>
      <w:r w:rsidRPr="00736F96">
        <w:rPr>
          <w:rFonts w:ascii="Tahoma" w:hAnsi="Tahoma" w:cs="Tahoma"/>
          <w:sz w:val="24"/>
          <w:szCs w:val="24"/>
        </w:rPr>
        <w:t>absorbant</w:t>
      </w:r>
      <w:proofErr w:type="spellEnd"/>
      <w:r w:rsidRPr="00736F96">
        <w:rPr>
          <w:rFonts w:ascii="Tahoma" w:hAnsi="Tahoma" w:cs="Tahoma"/>
          <w:sz w:val="24"/>
          <w:szCs w:val="24"/>
        </w:rPr>
        <w:t xml:space="preserve"> paper, water, applicator stock, micropipette, </w:t>
      </w:r>
      <w:proofErr w:type="spellStart"/>
      <w:r w:rsidRPr="00736F96">
        <w:rPr>
          <w:rFonts w:ascii="Tahoma" w:hAnsi="Tahoma" w:cs="Tahoma"/>
          <w:sz w:val="24"/>
          <w:szCs w:val="24"/>
        </w:rPr>
        <w:t>tris</w:t>
      </w:r>
      <w:proofErr w:type="spellEnd"/>
      <w:r w:rsidRPr="00736F96">
        <w:rPr>
          <w:rFonts w:ascii="Tahoma" w:hAnsi="Tahoma" w:cs="Tahoma"/>
          <w:sz w:val="24"/>
          <w:szCs w:val="24"/>
        </w:rPr>
        <w:t>-buffer, white tile.</w:t>
      </w:r>
    </w:p>
    <w:p w:rsidR="00736F96" w:rsidRDefault="00736F96" w:rsidP="00736F96">
      <w:pPr>
        <w:pStyle w:val="ListParagraph"/>
        <w:spacing w:after="0" w:line="360" w:lineRule="auto"/>
        <w:ind w:left="0" w:firstLine="720"/>
        <w:jc w:val="both"/>
        <w:rPr>
          <w:rFonts w:ascii="Tahoma" w:hAnsi="Tahoma" w:cs="Tahoma"/>
          <w:b/>
          <w:sz w:val="24"/>
          <w:szCs w:val="24"/>
        </w:rPr>
      </w:pPr>
    </w:p>
    <w:p w:rsidR="00736F96" w:rsidRDefault="00736F96" w:rsidP="00736F96">
      <w:pPr>
        <w:pStyle w:val="ListParagraph"/>
        <w:spacing w:after="0" w:line="360" w:lineRule="auto"/>
        <w:ind w:left="0" w:firstLine="720"/>
        <w:jc w:val="both"/>
        <w:rPr>
          <w:rFonts w:ascii="Tahoma" w:hAnsi="Tahoma" w:cs="Tahoma"/>
          <w:b/>
          <w:sz w:val="24"/>
          <w:szCs w:val="24"/>
        </w:rPr>
      </w:pP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lastRenderedPageBreak/>
        <w:t xml:space="preserve">PROCEDURE: </w:t>
      </w:r>
    </w:p>
    <w:p w:rsidR="00736F96" w:rsidRPr="00736F96" w:rsidRDefault="00736F96" w:rsidP="00736F96">
      <w:pPr>
        <w:pStyle w:val="ListParagraph"/>
        <w:numPr>
          <w:ilvl w:val="0"/>
          <w:numId w:val="6"/>
        </w:numPr>
        <w:spacing w:after="0" w:line="360" w:lineRule="auto"/>
        <w:ind w:left="0" w:firstLine="0"/>
        <w:jc w:val="both"/>
        <w:rPr>
          <w:rFonts w:ascii="Tahoma" w:hAnsi="Tahoma" w:cs="Tahoma"/>
          <w:sz w:val="24"/>
          <w:szCs w:val="24"/>
        </w:rPr>
      </w:pPr>
      <w:proofErr w:type="spellStart"/>
      <w:r w:rsidRPr="00736F96">
        <w:rPr>
          <w:rFonts w:ascii="Tahoma" w:hAnsi="Tahoma" w:cs="Tahoma"/>
          <w:sz w:val="24"/>
          <w:szCs w:val="24"/>
        </w:rPr>
        <w:t>Tris</w:t>
      </w:r>
      <w:proofErr w:type="spellEnd"/>
      <w:r w:rsidRPr="00736F96">
        <w:rPr>
          <w:rFonts w:ascii="Tahoma" w:hAnsi="Tahoma" w:cs="Tahoma"/>
          <w:sz w:val="24"/>
          <w:szCs w:val="24"/>
        </w:rPr>
        <w:t>-buffer was dispensed into the electrophoresis tank, on the tank (to allow the tank to warm before proceeding to the test)</w:t>
      </w:r>
    </w:p>
    <w:p w:rsidR="00736F96" w:rsidRPr="00736F96" w:rsidRDefault="00736F96" w:rsidP="00736F96">
      <w:pPr>
        <w:pStyle w:val="ListParagraph"/>
        <w:numPr>
          <w:ilvl w:val="0"/>
          <w:numId w:val="6"/>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The cellulose acetate paper was wet with this buffer and dried 10 between folded absorbent paper (filter paper) </w:t>
      </w:r>
      <w:proofErr w:type="gramStart"/>
      <w:r w:rsidRPr="00736F96">
        <w:rPr>
          <w:rFonts w:ascii="Tahoma" w:hAnsi="Tahoma" w:cs="Tahoma"/>
          <w:sz w:val="24"/>
          <w:szCs w:val="24"/>
        </w:rPr>
        <w:t>A</w:t>
      </w:r>
      <w:proofErr w:type="gramEnd"/>
      <w:r w:rsidRPr="00736F96">
        <w:rPr>
          <w:rFonts w:ascii="Tahoma" w:hAnsi="Tahoma" w:cs="Tahoma"/>
          <w:sz w:val="24"/>
          <w:szCs w:val="24"/>
        </w:rPr>
        <w:t xml:space="preserve"> drop of blood sample and control was placed on a white tile.</w:t>
      </w:r>
    </w:p>
    <w:p w:rsidR="00736F96" w:rsidRPr="00736F96" w:rsidRDefault="00736F96" w:rsidP="00736F96">
      <w:pPr>
        <w:pStyle w:val="ListParagraph"/>
        <w:numPr>
          <w:ilvl w:val="0"/>
          <w:numId w:val="6"/>
        </w:numPr>
        <w:spacing w:after="0" w:line="360" w:lineRule="auto"/>
        <w:ind w:left="0" w:firstLine="0"/>
        <w:jc w:val="both"/>
        <w:rPr>
          <w:rFonts w:ascii="Tahoma" w:hAnsi="Tahoma" w:cs="Tahoma"/>
          <w:sz w:val="24"/>
          <w:szCs w:val="24"/>
        </w:rPr>
      </w:pPr>
      <w:r w:rsidRPr="00736F96">
        <w:rPr>
          <w:rFonts w:ascii="Tahoma" w:hAnsi="Tahoma" w:cs="Tahoma"/>
          <w:sz w:val="24"/>
          <w:szCs w:val="24"/>
        </w:rPr>
        <w:t>A drop of H</w:t>
      </w:r>
      <w:r w:rsidRPr="00736F96">
        <w:rPr>
          <w:rFonts w:ascii="Tahoma" w:hAnsi="Tahoma" w:cs="Tahoma"/>
          <w:sz w:val="24"/>
          <w:szCs w:val="24"/>
          <w:vertAlign w:val="subscript"/>
        </w:rPr>
        <w:t>2</w:t>
      </w:r>
      <w:r w:rsidRPr="00736F96">
        <w:rPr>
          <w:rFonts w:ascii="Tahoma" w:hAnsi="Tahoma" w:cs="Tahoma"/>
          <w:sz w:val="24"/>
          <w:szCs w:val="24"/>
        </w:rPr>
        <w:t xml:space="preserve">O was pipette in each of the blood &amp; control and mixed thoroughly with the aid of applicator stick to </w:t>
      </w:r>
      <w:proofErr w:type="gramStart"/>
      <w:r w:rsidRPr="00736F96">
        <w:rPr>
          <w:rFonts w:ascii="Tahoma" w:hAnsi="Tahoma" w:cs="Tahoma"/>
          <w:sz w:val="24"/>
          <w:szCs w:val="24"/>
        </w:rPr>
        <w:t>issued</w:t>
      </w:r>
      <w:proofErr w:type="gramEnd"/>
      <w:r w:rsidRPr="00736F96">
        <w:rPr>
          <w:rFonts w:ascii="Tahoma" w:hAnsi="Tahoma" w:cs="Tahoma"/>
          <w:sz w:val="24"/>
          <w:szCs w:val="24"/>
        </w:rPr>
        <w:t xml:space="preserve"> the red blood cell.</w:t>
      </w:r>
    </w:p>
    <w:p w:rsidR="00736F96" w:rsidRPr="00736F96" w:rsidRDefault="00736F96" w:rsidP="00736F96">
      <w:pPr>
        <w:pStyle w:val="ListParagraph"/>
        <w:numPr>
          <w:ilvl w:val="0"/>
          <w:numId w:val="6"/>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The edge of a tiny cover slip was dipped into the mixed blood, made a band on the cellulose acetate paper one a straight line. The cellulose acetate paper was placed in the </w:t>
      </w:r>
      <w:proofErr w:type="spellStart"/>
      <w:r w:rsidRPr="00736F96">
        <w:rPr>
          <w:rFonts w:ascii="Tahoma" w:hAnsi="Tahoma" w:cs="Tahoma"/>
          <w:sz w:val="24"/>
          <w:szCs w:val="24"/>
        </w:rPr>
        <w:t>electrophoresus</w:t>
      </w:r>
      <w:proofErr w:type="spellEnd"/>
      <w:r w:rsidRPr="00736F96">
        <w:rPr>
          <w:rFonts w:ascii="Tahoma" w:hAnsi="Tahoma" w:cs="Tahoma"/>
          <w:sz w:val="24"/>
          <w:szCs w:val="24"/>
        </w:rPr>
        <w:t xml:space="preserve"> tank.</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 xml:space="preserve">OBSERVATION: </w:t>
      </w:r>
      <w:r w:rsidRPr="00736F96">
        <w:rPr>
          <w:rFonts w:ascii="Tahoma" w:hAnsi="Tahoma" w:cs="Tahoma"/>
          <w:sz w:val="24"/>
          <w:szCs w:val="24"/>
        </w:rPr>
        <w:t>The bands were separated after a few minutes (5min)</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RESULT: </w:t>
      </w:r>
      <w:r w:rsidRPr="00736F96">
        <w:rPr>
          <w:rFonts w:ascii="Tahoma" w:hAnsi="Tahoma" w:cs="Tahoma"/>
          <w:sz w:val="24"/>
          <w:szCs w:val="24"/>
        </w:rPr>
        <w:t>The result is interpreted according to their separation if it is single bond it means AA</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sz w:val="24"/>
          <w:szCs w:val="24"/>
        </w:rPr>
        <w:t>If double bond it means AS</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sz w:val="24"/>
          <w:szCs w:val="24"/>
        </w:rPr>
        <w:t>If single and in the other side it means SS</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sz w:val="24"/>
          <w:szCs w:val="24"/>
        </w:rPr>
        <w:t xml:space="preserve">If there is bond in both side means AC </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2.6</w:t>
      </w:r>
      <w:r w:rsidRPr="00736F96">
        <w:rPr>
          <w:rFonts w:ascii="Tahoma" w:hAnsi="Tahoma" w:cs="Tahoma"/>
          <w:b/>
          <w:sz w:val="24"/>
          <w:szCs w:val="24"/>
        </w:rPr>
        <w:tab/>
        <w:t>VIRAL SCREENING</w:t>
      </w:r>
    </w:p>
    <w:p w:rsidR="00736F96" w:rsidRPr="00736F96" w:rsidRDefault="00736F96" w:rsidP="00736F96">
      <w:pPr>
        <w:spacing w:after="0" w:line="360" w:lineRule="auto"/>
        <w:ind w:firstLine="720"/>
        <w:jc w:val="both"/>
        <w:rPr>
          <w:rFonts w:ascii="Tahoma" w:hAnsi="Tahoma" w:cs="Tahoma"/>
          <w:b/>
          <w:sz w:val="24"/>
          <w:szCs w:val="24"/>
        </w:rPr>
      </w:pPr>
      <w:r w:rsidRPr="00736F96">
        <w:rPr>
          <w:rFonts w:ascii="Tahoma" w:hAnsi="Tahoma" w:cs="Tahoma"/>
          <w:sz w:val="24"/>
          <w:szCs w:val="24"/>
        </w:rPr>
        <w:t xml:space="preserve">Viral screening includes the following </w:t>
      </w:r>
      <w:proofErr w:type="gramStart"/>
      <w:r w:rsidRPr="00736F96">
        <w:rPr>
          <w:rFonts w:ascii="Tahoma" w:hAnsi="Tahoma" w:cs="Tahoma"/>
          <w:sz w:val="24"/>
          <w:szCs w:val="24"/>
        </w:rPr>
        <w:t>test which are</w:t>
      </w:r>
      <w:proofErr w:type="gramEnd"/>
      <w:r w:rsidRPr="00736F96">
        <w:rPr>
          <w:rFonts w:ascii="Tahoma" w:hAnsi="Tahoma" w:cs="Tahoma"/>
          <w:sz w:val="24"/>
          <w:szCs w:val="24"/>
        </w:rPr>
        <w:t xml:space="preserve">: Hepatitis B Virus </w:t>
      </w:r>
      <w:r w:rsidRPr="00736F96">
        <w:rPr>
          <w:rFonts w:ascii="Tahoma" w:hAnsi="Tahoma" w:cs="Tahoma"/>
          <w:b/>
          <w:sz w:val="24"/>
          <w:szCs w:val="24"/>
        </w:rPr>
        <w:t>(HBV)</w:t>
      </w:r>
      <w:r w:rsidRPr="00736F96">
        <w:rPr>
          <w:rFonts w:ascii="Tahoma" w:hAnsi="Tahoma" w:cs="Tahoma"/>
          <w:sz w:val="24"/>
          <w:szCs w:val="24"/>
        </w:rPr>
        <w:t xml:space="preserve"> test, Hepatitis C Virus </w:t>
      </w:r>
      <w:r w:rsidRPr="00736F96">
        <w:rPr>
          <w:rFonts w:ascii="Tahoma" w:hAnsi="Tahoma" w:cs="Tahoma"/>
          <w:b/>
          <w:sz w:val="24"/>
          <w:szCs w:val="24"/>
        </w:rPr>
        <w:t>(HCV)</w:t>
      </w:r>
      <w:r w:rsidRPr="00736F96">
        <w:rPr>
          <w:rFonts w:ascii="Tahoma" w:hAnsi="Tahoma" w:cs="Tahoma"/>
          <w:sz w:val="24"/>
          <w:szCs w:val="24"/>
        </w:rPr>
        <w:t xml:space="preserve"> test and Human Immune deficiency virus </w:t>
      </w:r>
      <w:r w:rsidRPr="00736F96">
        <w:rPr>
          <w:rFonts w:ascii="Tahoma" w:hAnsi="Tahoma" w:cs="Tahoma"/>
          <w:b/>
          <w:sz w:val="24"/>
          <w:szCs w:val="24"/>
        </w:rPr>
        <w:t>(HIV).</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AIM: </w:t>
      </w:r>
      <w:r w:rsidRPr="00736F96">
        <w:rPr>
          <w:rFonts w:ascii="Tahoma" w:hAnsi="Tahoma" w:cs="Tahoma"/>
          <w:sz w:val="24"/>
          <w:szCs w:val="24"/>
        </w:rPr>
        <w:t xml:space="preserve">To determine Hepatitis B Virus </w:t>
      </w:r>
      <w:r w:rsidRPr="00736F96">
        <w:rPr>
          <w:rFonts w:ascii="Tahoma" w:hAnsi="Tahoma" w:cs="Tahoma"/>
          <w:b/>
          <w:sz w:val="24"/>
          <w:szCs w:val="24"/>
        </w:rPr>
        <w:t>(HBV)</w:t>
      </w:r>
      <w:r w:rsidRPr="00736F96">
        <w:rPr>
          <w:rFonts w:ascii="Tahoma" w:hAnsi="Tahoma" w:cs="Tahoma"/>
          <w:sz w:val="24"/>
          <w:szCs w:val="24"/>
        </w:rPr>
        <w:t xml:space="preserve"> in the blood.</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MATERIALS USED: </w:t>
      </w:r>
      <w:r w:rsidRPr="00736F96">
        <w:rPr>
          <w:rFonts w:ascii="Tahoma" w:hAnsi="Tahoma" w:cs="Tahoma"/>
          <w:sz w:val="24"/>
          <w:szCs w:val="24"/>
        </w:rPr>
        <w:t xml:space="preserve">Hepatitis B Virus </w:t>
      </w:r>
      <w:r w:rsidRPr="00736F96">
        <w:rPr>
          <w:rFonts w:ascii="Tahoma" w:hAnsi="Tahoma" w:cs="Tahoma"/>
          <w:b/>
          <w:sz w:val="24"/>
          <w:szCs w:val="24"/>
        </w:rPr>
        <w:t>(HBV)</w:t>
      </w:r>
      <w:r w:rsidRPr="00736F96">
        <w:rPr>
          <w:rFonts w:ascii="Tahoma" w:hAnsi="Tahoma" w:cs="Tahoma"/>
          <w:sz w:val="24"/>
          <w:szCs w:val="24"/>
        </w:rPr>
        <w:t xml:space="preserve"> test, </w:t>
      </w:r>
      <w:proofErr w:type="gramStart"/>
      <w:r w:rsidRPr="00736F96">
        <w:rPr>
          <w:rFonts w:ascii="Tahoma" w:hAnsi="Tahoma" w:cs="Tahoma"/>
          <w:sz w:val="24"/>
          <w:szCs w:val="24"/>
        </w:rPr>
        <w:t>disposable  pipette</w:t>
      </w:r>
      <w:proofErr w:type="gramEnd"/>
      <w:r w:rsidRPr="00736F96">
        <w:rPr>
          <w:rFonts w:ascii="Tahoma" w:hAnsi="Tahoma" w:cs="Tahoma"/>
          <w:sz w:val="24"/>
          <w:szCs w:val="24"/>
        </w:rPr>
        <w:t>, venous blood sample, 2ml sterilized needle &amp; syringe, centrifuge, anti-coagulant bottle.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PROCEDURE</w:t>
      </w:r>
      <w:r w:rsidRPr="00736F96">
        <w:rPr>
          <w:rFonts w:ascii="Tahoma" w:hAnsi="Tahoma" w:cs="Tahoma"/>
          <w:sz w:val="24"/>
          <w:szCs w:val="24"/>
        </w:rPr>
        <w:t xml:space="preserve">: the hepatitis b virus </w:t>
      </w:r>
      <w:r w:rsidRPr="00736F96">
        <w:rPr>
          <w:rFonts w:ascii="Tahoma" w:hAnsi="Tahoma" w:cs="Tahoma"/>
          <w:b/>
          <w:sz w:val="24"/>
          <w:szCs w:val="24"/>
        </w:rPr>
        <w:t>(HBV)</w:t>
      </w:r>
      <w:r w:rsidRPr="00736F96">
        <w:rPr>
          <w:rFonts w:ascii="Tahoma" w:hAnsi="Tahoma" w:cs="Tahoma"/>
          <w:sz w:val="24"/>
          <w:szCs w:val="24"/>
        </w:rPr>
        <w:t xml:space="preserve"> test strip was removed from the sealed pouched and was placed on a clean and level surface of the work bench. </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The venous blood sample of the patient was collected with the aid of 2ml sterilized needles &amp; syringe.</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It was poured into the anti-coagulant bottle and was mixed gently.</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It was </w:t>
      </w:r>
      <w:proofErr w:type="spellStart"/>
      <w:r w:rsidRPr="00736F96">
        <w:rPr>
          <w:rFonts w:ascii="Tahoma" w:hAnsi="Tahoma" w:cs="Tahoma"/>
          <w:sz w:val="24"/>
          <w:szCs w:val="24"/>
        </w:rPr>
        <w:t>spinned</w:t>
      </w:r>
      <w:proofErr w:type="spellEnd"/>
      <w:r w:rsidRPr="00736F96">
        <w:rPr>
          <w:rFonts w:ascii="Tahoma" w:hAnsi="Tahoma" w:cs="Tahoma"/>
          <w:sz w:val="24"/>
          <w:szCs w:val="24"/>
        </w:rPr>
        <w:t xml:space="preserve"> with a centrifuge at a present speed of 2000 </w:t>
      </w:r>
      <w:proofErr w:type="spellStart"/>
      <w:r w:rsidRPr="00736F96">
        <w:rPr>
          <w:rFonts w:ascii="Tahoma" w:hAnsi="Tahoma" w:cs="Tahoma"/>
          <w:sz w:val="24"/>
          <w:szCs w:val="24"/>
        </w:rPr>
        <w:t>r.p.m</w:t>
      </w:r>
      <w:proofErr w:type="spellEnd"/>
      <w:r w:rsidRPr="00736F96">
        <w:rPr>
          <w:rFonts w:ascii="Tahoma" w:hAnsi="Tahoma" w:cs="Tahoma"/>
          <w:sz w:val="24"/>
          <w:szCs w:val="24"/>
        </w:rPr>
        <w:t xml:space="preserve"> (revolution per minute) for 5 minutes.</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The separated plasma from the blood was removed from the centrifuge after 5 minutes.</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lastRenderedPageBreak/>
        <w:t xml:space="preserve">Disposable pipette was held vertically and 3 full drops of undiluted plasma </w:t>
      </w:r>
      <w:proofErr w:type="gramStart"/>
      <w:r w:rsidRPr="00736F96">
        <w:rPr>
          <w:rFonts w:ascii="Tahoma" w:hAnsi="Tahoma" w:cs="Tahoma"/>
          <w:sz w:val="24"/>
          <w:szCs w:val="24"/>
        </w:rPr>
        <w:t>was</w:t>
      </w:r>
      <w:proofErr w:type="gramEnd"/>
      <w:r w:rsidRPr="00736F96">
        <w:rPr>
          <w:rFonts w:ascii="Tahoma" w:hAnsi="Tahoma" w:cs="Tahoma"/>
          <w:sz w:val="24"/>
          <w:szCs w:val="24"/>
        </w:rPr>
        <w:t xml:space="preserve"> transferred on the hepatitis B virus (HBV) test strip.</w:t>
      </w:r>
    </w:p>
    <w:p w:rsidR="00736F96" w:rsidRPr="00736F96" w:rsidRDefault="00736F96" w:rsidP="00736F96">
      <w:pPr>
        <w:spacing w:after="0" w:line="360" w:lineRule="auto"/>
        <w:ind w:firstLine="360"/>
        <w:jc w:val="both"/>
        <w:rPr>
          <w:rFonts w:ascii="Tahoma" w:hAnsi="Tahoma" w:cs="Tahoma"/>
          <w:sz w:val="24"/>
          <w:szCs w:val="24"/>
        </w:rPr>
      </w:pPr>
      <w:r w:rsidRPr="00736F96">
        <w:rPr>
          <w:rFonts w:ascii="Tahoma" w:hAnsi="Tahoma" w:cs="Tahoma"/>
          <w:b/>
          <w:sz w:val="24"/>
          <w:szCs w:val="24"/>
        </w:rPr>
        <w:t>OBSERVATION</w:t>
      </w:r>
      <w:r w:rsidRPr="00736F96">
        <w:rPr>
          <w:rFonts w:ascii="Tahoma" w:hAnsi="Tahoma" w:cs="Tahoma"/>
          <w:sz w:val="24"/>
          <w:szCs w:val="24"/>
        </w:rPr>
        <w:t xml:space="preserve">: Migration was observed on the hepatitis B virus </w:t>
      </w:r>
      <w:r w:rsidRPr="00736F96">
        <w:rPr>
          <w:rFonts w:ascii="Tahoma" w:hAnsi="Tahoma" w:cs="Tahoma"/>
          <w:b/>
          <w:sz w:val="24"/>
          <w:szCs w:val="24"/>
        </w:rPr>
        <w:t xml:space="preserve">(HBV) </w:t>
      </w:r>
      <w:r w:rsidRPr="00736F96">
        <w:rPr>
          <w:rFonts w:ascii="Tahoma" w:hAnsi="Tahoma" w:cs="Tahoma"/>
          <w:sz w:val="24"/>
          <w:szCs w:val="24"/>
        </w:rPr>
        <w:t xml:space="preserve">test trip on which a distinct line was appeared. A line in the center region (C) and no line in the test region (T) </w:t>
      </w:r>
      <w:proofErr w:type="gramStart"/>
      <w:r w:rsidRPr="00736F96">
        <w:rPr>
          <w:rFonts w:ascii="Tahoma" w:hAnsi="Tahoma" w:cs="Tahoma"/>
          <w:sz w:val="24"/>
          <w:szCs w:val="24"/>
        </w:rPr>
        <w:t>was</w:t>
      </w:r>
      <w:proofErr w:type="gramEnd"/>
      <w:r w:rsidRPr="00736F96">
        <w:rPr>
          <w:rFonts w:ascii="Tahoma" w:hAnsi="Tahoma" w:cs="Tahoma"/>
          <w:sz w:val="24"/>
          <w:szCs w:val="24"/>
        </w:rPr>
        <w:t xml:space="preserve"> observed.</w:t>
      </w:r>
    </w:p>
    <w:p w:rsidR="00736F96" w:rsidRPr="00736F96" w:rsidRDefault="00736F96" w:rsidP="00736F96">
      <w:pPr>
        <w:spacing w:after="0" w:line="360" w:lineRule="auto"/>
        <w:ind w:firstLine="360"/>
        <w:jc w:val="both"/>
        <w:rPr>
          <w:rFonts w:ascii="Tahoma" w:hAnsi="Tahoma" w:cs="Tahoma"/>
          <w:sz w:val="24"/>
          <w:szCs w:val="24"/>
        </w:rPr>
      </w:pPr>
      <w:r w:rsidRPr="00736F96">
        <w:rPr>
          <w:rFonts w:ascii="Tahoma" w:hAnsi="Tahoma" w:cs="Tahoma"/>
          <w:b/>
          <w:sz w:val="24"/>
          <w:szCs w:val="24"/>
        </w:rPr>
        <w:t>RESULT</w:t>
      </w:r>
      <w:r w:rsidRPr="00736F96">
        <w:rPr>
          <w:rFonts w:ascii="Tahoma" w:hAnsi="Tahoma" w:cs="Tahoma"/>
          <w:sz w:val="24"/>
          <w:szCs w:val="24"/>
        </w:rPr>
        <w:t xml:space="preserve">: the patient was negative to hepatitis B virus </w:t>
      </w:r>
      <w:r w:rsidRPr="00736F96">
        <w:rPr>
          <w:rFonts w:ascii="Tahoma" w:hAnsi="Tahoma" w:cs="Tahoma"/>
          <w:b/>
          <w:sz w:val="24"/>
          <w:szCs w:val="24"/>
        </w:rPr>
        <w:t>(HBV).</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HEPATITIS C VIRUS (HCU) TEST</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AIM</w:t>
      </w:r>
      <w:r w:rsidRPr="00736F96">
        <w:rPr>
          <w:rFonts w:ascii="Tahoma" w:hAnsi="Tahoma" w:cs="Tahoma"/>
          <w:sz w:val="24"/>
          <w:szCs w:val="24"/>
        </w:rPr>
        <w:t>: to determine Hepatitis C virus</w:t>
      </w:r>
      <w:r w:rsidRPr="00736F96">
        <w:rPr>
          <w:rFonts w:ascii="Tahoma" w:hAnsi="Tahoma" w:cs="Tahoma"/>
          <w:b/>
          <w:sz w:val="24"/>
          <w:szCs w:val="24"/>
        </w:rPr>
        <w:t xml:space="preserve"> (HCV) </w:t>
      </w:r>
      <w:r w:rsidRPr="00736F96">
        <w:rPr>
          <w:rFonts w:ascii="Tahoma" w:hAnsi="Tahoma" w:cs="Tahoma"/>
          <w:sz w:val="24"/>
          <w:szCs w:val="24"/>
        </w:rPr>
        <w:t>in the blood.</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MATERIALS</w:t>
      </w:r>
      <w:r w:rsidRPr="00736F96">
        <w:rPr>
          <w:rFonts w:ascii="Tahoma" w:hAnsi="Tahoma" w:cs="Tahoma"/>
          <w:sz w:val="24"/>
          <w:szCs w:val="24"/>
        </w:rPr>
        <w:t xml:space="preserve"> </w:t>
      </w:r>
      <w:r w:rsidRPr="00736F96">
        <w:rPr>
          <w:rFonts w:ascii="Tahoma" w:hAnsi="Tahoma" w:cs="Tahoma"/>
          <w:b/>
          <w:sz w:val="24"/>
          <w:szCs w:val="24"/>
        </w:rPr>
        <w:t>USED</w:t>
      </w:r>
      <w:r w:rsidRPr="00736F96">
        <w:rPr>
          <w:rFonts w:ascii="Tahoma" w:hAnsi="Tahoma" w:cs="Tahoma"/>
          <w:sz w:val="24"/>
          <w:szCs w:val="24"/>
        </w:rPr>
        <w:t xml:space="preserve">: disposable pipette, hepatitis C virus </w:t>
      </w:r>
      <w:r w:rsidRPr="00736F96">
        <w:rPr>
          <w:rFonts w:ascii="Tahoma" w:hAnsi="Tahoma" w:cs="Tahoma"/>
          <w:b/>
          <w:sz w:val="24"/>
          <w:szCs w:val="24"/>
        </w:rPr>
        <w:t>(HCV)</w:t>
      </w:r>
      <w:r w:rsidRPr="00736F96">
        <w:rPr>
          <w:rFonts w:ascii="Tahoma" w:hAnsi="Tahoma" w:cs="Tahoma"/>
          <w:sz w:val="24"/>
          <w:szCs w:val="24"/>
        </w:rPr>
        <w:t xml:space="preserve"> test strip</w:t>
      </w:r>
      <w:proofErr w:type="gramStart"/>
      <w:r w:rsidRPr="00736F96">
        <w:rPr>
          <w:rFonts w:ascii="Tahoma" w:hAnsi="Tahoma" w:cs="Tahoma"/>
          <w:sz w:val="24"/>
          <w:szCs w:val="24"/>
        </w:rPr>
        <w:t>,,</w:t>
      </w:r>
      <w:proofErr w:type="gramEnd"/>
      <w:r w:rsidRPr="00736F96">
        <w:rPr>
          <w:rFonts w:ascii="Tahoma" w:hAnsi="Tahoma" w:cs="Tahoma"/>
          <w:sz w:val="24"/>
          <w:szCs w:val="24"/>
        </w:rPr>
        <w:t xml:space="preserve"> centrifuge, anti-coagulant bottle,  2ml sterilized needle and syringe venous blood sample.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PROCEDURE</w:t>
      </w:r>
      <w:r w:rsidRPr="00736F96">
        <w:rPr>
          <w:rFonts w:ascii="Tahoma" w:hAnsi="Tahoma" w:cs="Tahoma"/>
          <w:sz w:val="24"/>
          <w:szCs w:val="24"/>
        </w:rPr>
        <w:t xml:space="preserve">: the Hepatitis C virus </w:t>
      </w:r>
      <w:r w:rsidRPr="00736F96">
        <w:rPr>
          <w:rFonts w:ascii="Tahoma" w:hAnsi="Tahoma" w:cs="Tahoma"/>
          <w:b/>
          <w:sz w:val="24"/>
          <w:szCs w:val="24"/>
        </w:rPr>
        <w:t>(HCV)</w:t>
      </w:r>
      <w:r w:rsidRPr="00736F96">
        <w:rPr>
          <w:rFonts w:ascii="Tahoma" w:hAnsi="Tahoma" w:cs="Tahoma"/>
          <w:sz w:val="24"/>
          <w:szCs w:val="24"/>
        </w:rPr>
        <w:t xml:space="preserve"> test strip was removed from the sealed.</w:t>
      </w:r>
    </w:p>
    <w:p w:rsidR="00736F96" w:rsidRPr="00736F96" w:rsidRDefault="00736F96" w:rsidP="00736F96">
      <w:pPr>
        <w:pStyle w:val="ListParagraph"/>
        <w:numPr>
          <w:ilvl w:val="0"/>
          <w:numId w:val="7"/>
        </w:numPr>
        <w:spacing w:after="0" w:line="360" w:lineRule="auto"/>
        <w:ind w:left="0" w:hanging="90"/>
        <w:jc w:val="both"/>
        <w:rPr>
          <w:rFonts w:ascii="Tahoma" w:hAnsi="Tahoma" w:cs="Tahoma"/>
          <w:sz w:val="24"/>
          <w:szCs w:val="24"/>
        </w:rPr>
      </w:pPr>
      <w:r w:rsidRPr="00736F96">
        <w:rPr>
          <w:rFonts w:ascii="Tahoma" w:hAnsi="Tahoma" w:cs="Tahoma"/>
          <w:sz w:val="24"/>
          <w:szCs w:val="24"/>
        </w:rPr>
        <w:t>It was placed on a clean and level surface of the work bench.</w:t>
      </w:r>
    </w:p>
    <w:p w:rsidR="00736F96" w:rsidRPr="00736F96" w:rsidRDefault="00736F96" w:rsidP="00736F96">
      <w:pPr>
        <w:pStyle w:val="ListParagraph"/>
        <w:numPr>
          <w:ilvl w:val="0"/>
          <w:numId w:val="7"/>
        </w:numPr>
        <w:spacing w:after="0" w:line="360" w:lineRule="auto"/>
        <w:ind w:left="0" w:hanging="90"/>
        <w:jc w:val="both"/>
        <w:rPr>
          <w:rFonts w:ascii="Tahoma" w:hAnsi="Tahoma" w:cs="Tahoma"/>
          <w:sz w:val="24"/>
          <w:szCs w:val="24"/>
        </w:rPr>
      </w:pPr>
      <w:r w:rsidRPr="00736F96">
        <w:rPr>
          <w:rFonts w:ascii="Tahoma" w:hAnsi="Tahoma" w:cs="Tahoma"/>
          <w:sz w:val="24"/>
          <w:szCs w:val="24"/>
        </w:rPr>
        <w:t>The venous blood sample of the patient was collect with the aid of 2ml sterilized needle and syringe.</w:t>
      </w:r>
    </w:p>
    <w:p w:rsidR="00736F96" w:rsidRPr="00736F96" w:rsidRDefault="00736F96" w:rsidP="00736F96">
      <w:pPr>
        <w:pStyle w:val="ListParagraph"/>
        <w:numPr>
          <w:ilvl w:val="0"/>
          <w:numId w:val="7"/>
        </w:numPr>
        <w:spacing w:after="0" w:line="360" w:lineRule="auto"/>
        <w:ind w:left="0" w:hanging="90"/>
        <w:jc w:val="both"/>
        <w:rPr>
          <w:rFonts w:ascii="Tahoma" w:hAnsi="Tahoma" w:cs="Tahoma"/>
          <w:sz w:val="24"/>
          <w:szCs w:val="24"/>
        </w:rPr>
      </w:pPr>
      <w:r w:rsidRPr="00736F96">
        <w:rPr>
          <w:rFonts w:ascii="Tahoma" w:hAnsi="Tahoma" w:cs="Tahoma"/>
          <w:sz w:val="24"/>
          <w:szCs w:val="24"/>
        </w:rPr>
        <w:t>It was poured into the anticoagulant bottle and was mixed gentle.</w:t>
      </w:r>
    </w:p>
    <w:p w:rsidR="00736F96" w:rsidRPr="00736F96" w:rsidRDefault="00736F96" w:rsidP="00736F96">
      <w:pPr>
        <w:pStyle w:val="ListParagraph"/>
        <w:numPr>
          <w:ilvl w:val="0"/>
          <w:numId w:val="7"/>
        </w:numPr>
        <w:spacing w:after="0" w:line="360" w:lineRule="auto"/>
        <w:ind w:left="0" w:hanging="90"/>
        <w:jc w:val="both"/>
        <w:rPr>
          <w:rFonts w:ascii="Tahoma" w:hAnsi="Tahoma" w:cs="Tahoma"/>
          <w:sz w:val="24"/>
          <w:szCs w:val="24"/>
        </w:rPr>
      </w:pPr>
      <w:r w:rsidRPr="00736F96">
        <w:rPr>
          <w:rFonts w:ascii="Tahoma" w:hAnsi="Tahoma" w:cs="Tahoma"/>
          <w:sz w:val="24"/>
          <w:szCs w:val="24"/>
        </w:rPr>
        <w:t xml:space="preserve">It was spanned with a centrifuge at a preset speed of 2000 </w:t>
      </w:r>
      <w:proofErr w:type="spellStart"/>
      <w:r w:rsidRPr="00736F96">
        <w:rPr>
          <w:rFonts w:ascii="Tahoma" w:hAnsi="Tahoma" w:cs="Tahoma"/>
          <w:sz w:val="24"/>
          <w:szCs w:val="24"/>
        </w:rPr>
        <w:t>r.m.p</w:t>
      </w:r>
      <w:proofErr w:type="spellEnd"/>
      <w:r w:rsidRPr="00736F96">
        <w:rPr>
          <w:rFonts w:ascii="Tahoma" w:hAnsi="Tahoma" w:cs="Tahoma"/>
          <w:sz w:val="24"/>
          <w:szCs w:val="24"/>
        </w:rPr>
        <w:t xml:space="preserve"> </w:t>
      </w:r>
      <w:proofErr w:type="gramStart"/>
      <w:r w:rsidRPr="00736F96">
        <w:rPr>
          <w:rFonts w:ascii="Tahoma" w:hAnsi="Tahoma" w:cs="Tahoma"/>
          <w:sz w:val="24"/>
          <w:szCs w:val="24"/>
        </w:rPr>
        <w:t>( revolution</w:t>
      </w:r>
      <w:proofErr w:type="gramEnd"/>
      <w:r w:rsidRPr="00736F96">
        <w:rPr>
          <w:rFonts w:ascii="Tahoma" w:hAnsi="Tahoma" w:cs="Tahoma"/>
          <w:sz w:val="24"/>
          <w:szCs w:val="24"/>
        </w:rPr>
        <w:t xml:space="preserve"> per minute) for 5 minutes.</w:t>
      </w:r>
    </w:p>
    <w:p w:rsidR="00736F96" w:rsidRPr="00736F96" w:rsidRDefault="00736F96" w:rsidP="00736F96">
      <w:pPr>
        <w:pStyle w:val="ListParagraph"/>
        <w:numPr>
          <w:ilvl w:val="0"/>
          <w:numId w:val="7"/>
        </w:numPr>
        <w:spacing w:after="0" w:line="360" w:lineRule="auto"/>
        <w:ind w:left="0" w:hanging="90"/>
        <w:jc w:val="both"/>
        <w:rPr>
          <w:rFonts w:ascii="Tahoma" w:hAnsi="Tahoma" w:cs="Tahoma"/>
          <w:sz w:val="24"/>
          <w:szCs w:val="24"/>
        </w:rPr>
      </w:pPr>
      <w:r w:rsidRPr="00736F96">
        <w:rPr>
          <w:rFonts w:ascii="Tahoma" w:hAnsi="Tahoma" w:cs="Tahoma"/>
          <w:sz w:val="24"/>
          <w:szCs w:val="24"/>
        </w:rPr>
        <w:t>The separated plasma from the blood was removed from the centrifuge after 5 minutes.</w:t>
      </w:r>
    </w:p>
    <w:p w:rsidR="00736F96" w:rsidRPr="00736F96" w:rsidRDefault="00736F96" w:rsidP="00736F96">
      <w:pPr>
        <w:pStyle w:val="ListParagraph"/>
        <w:numPr>
          <w:ilvl w:val="0"/>
          <w:numId w:val="7"/>
        </w:numPr>
        <w:spacing w:after="0" w:line="360" w:lineRule="auto"/>
        <w:ind w:left="0" w:hanging="90"/>
        <w:jc w:val="both"/>
        <w:rPr>
          <w:rFonts w:ascii="Tahoma" w:hAnsi="Tahoma" w:cs="Tahoma"/>
          <w:sz w:val="24"/>
          <w:szCs w:val="24"/>
        </w:rPr>
      </w:pPr>
      <w:r w:rsidRPr="00736F96">
        <w:rPr>
          <w:rFonts w:ascii="Tahoma" w:hAnsi="Tahoma" w:cs="Tahoma"/>
          <w:sz w:val="24"/>
          <w:szCs w:val="24"/>
        </w:rPr>
        <w:t xml:space="preserve">Disposable pipette was held vertically and 3 full drops of undiluted plasma </w:t>
      </w:r>
      <w:proofErr w:type="gramStart"/>
      <w:r w:rsidRPr="00736F96">
        <w:rPr>
          <w:rFonts w:ascii="Tahoma" w:hAnsi="Tahoma" w:cs="Tahoma"/>
          <w:sz w:val="24"/>
          <w:szCs w:val="24"/>
        </w:rPr>
        <w:t>was</w:t>
      </w:r>
      <w:proofErr w:type="gramEnd"/>
      <w:r w:rsidRPr="00736F96">
        <w:rPr>
          <w:rFonts w:ascii="Tahoma" w:hAnsi="Tahoma" w:cs="Tahoma"/>
          <w:sz w:val="24"/>
          <w:szCs w:val="24"/>
        </w:rPr>
        <w:t xml:space="preserve"> transferred on the Hepatitis C virus (HCV) test strip.</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OBSERVATION</w:t>
      </w:r>
      <w:r w:rsidRPr="00736F96">
        <w:rPr>
          <w:rFonts w:ascii="Tahoma" w:hAnsi="Tahoma" w:cs="Tahoma"/>
          <w:sz w:val="24"/>
          <w:szCs w:val="24"/>
        </w:rPr>
        <w:t xml:space="preserve">: migration was observed in the Hepatitis C virus (HCV) test strip in which distinct line was appeared. A line in the control region (C) and no line in the test region (T) </w:t>
      </w:r>
      <w:proofErr w:type="gramStart"/>
      <w:r w:rsidRPr="00736F96">
        <w:rPr>
          <w:rFonts w:ascii="Tahoma" w:hAnsi="Tahoma" w:cs="Tahoma"/>
          <w:sz w:val="24"/>
          <w:szCs w:val="24"/>
        </w:rPr>
        <w:t>was</w:t>
      </w:r>
      <w:proofErr w:type="gramEnd"/>
      <w:r w:rsidRPr="00736F96">
        <w:rPr>
          <w:rFonts w:ascii="Tahoma" w:hAnsi="Tahoma" w:cs="Tahoma"/>
          <w:sz w:val="24"/>
          <w:szCs w:val="24"/>
        </w:rPr>
        <w:t xml:space="preserve"> observed</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RESULT</w:t>
      </w:r>
      <w:r w:rsidRPr="00736F96">
        <w:rPr>
          <w:rFonts w:ascii="Tahoma" w:hAnsi="Tahoma" w:cs="Tahoma"/>
          <w:sz w:val="24"/>
          <w:szCs w:val="24"/>
        </w:rPr>
        <w:t>:  the patient was negative to Hepatitis C virus (HCV)</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HUMAN IMMUNE DEFICIENCY VIRUS (HIV) TEST</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AIM</w:t>
      </w:r>
      <w:r w:rsidRPr="00736F96">
        <w:rPr>
          <w:rFonts w:ascii="Tahoma" w:hAnsi="Tahoma" w:cs="Tahoma"/>
          <w:sz w:val="24"/>
          <w:szCs w:val="24"/>
        </w:rPr>
        <w:t>: to determine human immune deficiency virus (HIV) in the blood.</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MATERIALS USED</w:t>
      </w:r>
      <w:r w:rsidRPr="00736F96">
        <w:rPr>
          <w:rFonts w:ascii="Tahoma" w:hAnsi="Tahoma" w:cs="Tahoma"/>
          <w:sz w:val="24"/>
          <w:szCs w:val="24"/>
        </w:rPr>
        <w:t xml:space="preserve">: disposable </w:t>
      </w:r>
      <w:proofErr w:type="spellStart"/>
      <w:r w:rsidRPr="00736F96">
        <w:rPr>
          <w:rFonts w:ascii="Tahoma" w:hAnsi="Tahoma" w:cs="Tahoma"/>
          <w:sz w:val="24"/>
          <w:szCs w:val="24"/>
        </w:rPr>
        <w:t>pipetted</w:t>
      </w:r>
      <w:proofErr w:type="spellEnd"/>
      <w:r w:rsidRPr="00736F96">
        <w:rPr>
          <w:rFonts w:ascii="Tahoma" w:hAnsi="Tahoma" w:cs="Tahoma"/>
          <w:sz w:val="24"/>
          <w:szCs w:val="24"/>
        </w:rPr>
        <w:t>, centrifuge, anticoagulant bottle, 2 ml sterilized needle &amp; syringe, venous blood sample, a leer determine IM HIV ½ test strip.</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PROCEDURE</w:t>
      </w:r>
      <w:r w:rsidRPr="00736F96">
        <w:rPr>
          <w:rFonts w:ascii="Tahoma" w:hAnsi="Tahoma" w:cs="Tahoma"/>
          <w:sz w:val="24"/>
          <w:szCs w:val="24"/>
        </w:rPr>
        <w:t xml:space="preserve">: </w:t>
      </w:r>
      <w:proofErr w:type="spellStart"/>
      <w:r w:rsidRPr="00736F96">
        <w:rPr>
          <w:rFonts w:ascii="Tahoma" w:hAnsi="Tahoma" w:cs="Tahoma"/>
          <w:sz w:val="24"/>
          <w:szCs w:val="24"/>
        </w:rPr>
        <w:t>verous</w:t>
      </w:r>
      <w:proofErr w:type="spellEnd"/>
      <w:r w:rsidRPr="00736F96">
        <w:rPr>
          <w:rFonts w:ascii="Tahoma" w:hAnsi="Tahoma" w:cs="Tahoma"/>
          <w:sz w:val="24"/>
          <w:szCs w:val="24"/>
        </w:rPr>
        <w:t xml:space="preserve"> blood sample of the patient was collected with the aid of 2ml sterilized needle and syringe.</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 It was poured into anticoagulant bottle and was mixed gently.</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A </w:t>
      </w:r>
      <w:proofErr w:type="spellStart"/>
      <w:r w:rsidRPr="00736F96">
        <w:rPr>
          <w:rFonts w:ascii="Tahoma" w:hAnsi="Tahoma" w:cs="Tahoma"/>
          <w:sz w:val="24"/>
          <w:szCs w:val="24"/>
        </w:rPr>
        <w:t>lerc</w:t>
      </w:r>
      <w:proofErr w:type="spellEnd"/>
      <w:r w:rsidRPr="00736F96">
        <w:rPr>
          <w:rFonts w:ascii="Tahoma" w:hAnsi="Tahoma" w:cs="Tahoma"/>
          <w:sz w:val="24"/>
          <w:szCs w:val="24"/>
        </w:rPr>
        <w:t xml:space="preserve"> determinant HIV ½ test strip was revoked from the sealed pouch.</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lastRenderedPageBreak/>
        <w:t>It was placed on a clean and level surface of the work bench.</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The venous blood sample was </w:t>
      </w:r>
      <w:proofErr w:type="spellStart"/>
      <w:r w:rsidRPr="00736F96">
        <w:rPr>
          <w:rFonts w:ascii="Tahoma" w:hAnsi="Tahoma" w:cs="Tahoma"/>
          <w:sz w:val="24"/>
          <w:szCs w:val="24"/>
        </w:rPr>
        <w:t>spinned</w:t>
      </w:r>
      <w:proofErr w:type="spellEnd"/>
      <w:r w:rsidRPr="00736F96">
        <w:rPr>
          <w:rFonts w:ascii="Tahoma" w:hAnsi="Tahoma" w:cs="Tahoma"/>
          <w:sz w:val="24"/>
          <w:szCs w:val="24"/>
        </w:rPr>
        <w:t xml:space="preserve"> with the aid of centrifuge at a present speed of 2000 </w:t>
      </w:r>
      <w:proofErr w:type="spellStart"/>
      <w:r w:rsidRPr="00736F96">
        <w:rPr>
          <w:rFonts w:ascii="Tahoma" w:hAnsi="Tahoma" w:cs="Tahoma"/>
          <w:sz w:val="24"/>
          <w:szCs w:val="24"/>
        </w:rPr>
        <w:t>r.p.m</w:t>
      </w:r>
      <w:proofErr w:type="spellEnd"/>
      <w:r w:rsidRPr="00736F96">
        <w:rPr>
          <w:rFonts w:ascii="Tahoma" w:hAnsi="Tahoma" w:cs="Tahoma"/>
          <w:sz w:val="24"/>
          <w:szCs w:val="24"/>
        </w:rPr>
        <w:t xml:space="preserve"> (revolution per minute) for 5 minutes.</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The separated plasma form the blood was taken out of the centrifuge after 5 minutes.</w:t>
      </w:r>
    </w:p>
    <w:p w:rsidR="00736F96" w:rsidRPr="00736F96" w:rsidRDefault="00736F96" w:rsidP="00736F96">
      <w:pPr>
        <w:pStyle w:val="ListParagraph"/>
        <w:numPr>
          <w:ilvl w:val="0"/>
          <w:numId w:val="7"/>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Disposable pipette was held vertically and 3 full drops of undiluted plasma was transferred on the a </w:t>
      </w:r>
      <w:proofErr w:type="spellStart"/>
      <w:r w:rsidRPr="00736F96">
        <w:rPr>
          <w:rFonts w:ascii="Tahoma" w:hAnsi="Tahoma" w:cs="Tahoma"/>
          <w:sz w:val="24"/>
          <w:szCs w:val="24"/>
        </w:rPr>
        <w:t>lerc</w:t>
      </w:r>
      <w:proofErr w:type="spellEnd"/>
      <w:r w:rsidRPr="00736F96">
        <w:rPr>
          <w:rFonts w:ascii="Tahoma" w:hAnsi="Tahoma" w:cs="Tahoma"/>
          <w:sz w:val="24"/>
          <w:szCs w:val="24"/>
        </w:rPr>
        <w:t xml:space="preserve"> determine</w:t>
      </w:r>
      <w:r w:rsidRPr="00736F96">
        <w:rPr>
          <w:rFonts w:ascii="Tahoma" w:hAnsi="Tahoma" w:cs="Tahoma"/>
          <w:sz w:val="24"/>
          <w:szCs w:val="24"/>
          <w:vertAlign w:val="superscript"/>
        </w:rPr>
        <w:t xml:space="preserve"> </w:t>
      </w:r>
      <w:r w:rsidRPr="00736F96">
        <w:rPr>
          <w:rFonts w:ascii="Tahoma" w:hAnsi="Tahoma" w:cs="Tahoma"/>
          <w:sz w:val="24"/>
          <w:szCs w:val="24"/>
        </w:rPr>
        <w:t xml:space="preserve"> HIV ½ test strip</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OBSERVATION</w:t>
      </w:r>
      <w:r w:rsidRPr="00736F96">
        <w:rPr>
          <w:rFonts w:ascii="Tahoma" w:hAnsi="Tahoma" w:cs="Tahoma"/>
          <w:sz w:val="24"/>
          <w:szCs w:val="24"/>
        </w:rPr>
        <w:t xml:space="preserve">: migration was observed on </w:t>
      </w:r>
      <w:proofErr w:type="spellStart"/>
      <w:r w:rsidRPr="00736F96">
        <w:rPr>
          <w:rFonts w:ascii="Tahoma" w:hAnsi="Tahoma" w:cs="Tahoma"/>
          <w:sz w:val="24"/>
          <w:szCs w:val="24"/>
        </w:rPr>
        <w:t>alerc</w:t>
      </w:r>
      <w:proofErr w:type="spellEnd"/>
      <w:r w:rsidRPr="00736F96">
        <w:rPr>
          <w:rFonts w:ascii="Tahoma" w:hAnsi="Tahoma" w:cs="Tahoma"/>
          <w:sz w:val="24"/>
          <w:szCs w:val="24"/>
        </w:rPr>
        <w:t xml:space="preserve">. </w:t>
      </w:r>
      <w:proofErr w:type="gramStart"/>
      <w:r w:rsidRPr="00736F96">
        <w:rPr>
          <w:rFonts w:ascii="Tahoma" w:hAnsi="Tahoma" w:cs="Tahoma"/>
          <w:sz w:val="24"/>
          <w:szCs w:val="24"/>
        </w:rPr>
        <w:t>determine</w:t>
      </w:r>
      <w:r w:rsidRPr="00736F96">
        <w:rPr>
          <w:rFonts w:ascii="Tahoma" w:hAnsi="Tahoma" w:cs="Tahoma"/>
          <w:sz w:val="24"/>
          <w:szCs w:val="24"/>
          <w:vertAlign w:val="superscript"/>
        </w:rPr>
        <w:t xml:space="preserve"> </w:t>
      </w:r>
      <w:r w:rsidRPr="00736F96">
        <w:rPr>
          <w:rFonts w:ascii="Tahoma" w:hAnsi="Tahoma" w:cs="Tahoma"/>
          <w:sz w:val="24"/>
          <w:szCs w:val="24"/>
        </w:rPr>
        <w:t xml:space="preserve"> HIV</w:t>
      </w:r>
      <w:proofErr w:type="gramEnd"/>
      <w:r w:rsidRPr="00736F96">
        <w:rPr>
          <w:rFonts w:ascii="Tahoma" w:hAnsi="Tahoma" w:cs="Tahoma"/>
          <w:sz w:val="24"/>
          <w:szCs w:val="24"/>
        </w:rPr>
        <w:t xml:space="preserve"> ½ test strip in which a distinct line was observed a line in the control region (C) no line in the test region (T) was observed.</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RESULT: </w:t>
      </w:r>
      <w:r w:rsidRPr="00736F96">
        <w:rPr>
          <w:rFonts w:ascii="Tahoma" w:hAnsi="Tahoma" w:cs="Tahoma"/>
          <w:sz w:val="24"/>
          <w:szCs w:val="24"/>
        </w:rPr>
        <w:t xml:space="preserve">the patient was negative to human immune deficiency virus </w:t>
      </w:r>
      <w:r w:rsidRPr="00736F96">
        <w:rPr>
          <w:rFonts w:ascii="Tahoma" w:hAnsi="Tahoma" w:cs="Tahoma"/>
          <w:b/>
          <w:sz w:val="24"/>
          <w:szCs w:val="24"/>
        </w:rPr>
        <w:t>(HIV).</w:t>
      </w: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rPr>
          <w:rFonts w:ascii="Tahoma" w:hAnsi="Tahoma" w:cs="Tahoma"/>
          <w:b/>
          <w:sz w:val="24"/>
          <w:szCs w:val="24"/>
        </w:rPr>
      </w:pPr>
      <w:r w:rsidRPr="00736F96">
        <w:rPr>
          <w:rFonts w:ascii="Tahoma" w:hAnsi="Tahoma" w:cs="Tahoma"/>
          <w:b/>
          <w:sz w:val="24"/>
          <w:szCs w:val="24"/>
        </w:rPr>
        <w:br w:type="page"/>
      </w:r>
    </w:p>
    <w:p w:rsidR="00736F96" w:rsidRPr="00736F96" w:rsidRDefault="00736F96" w:rsidP="00736F96">
      <w:pPr>
        <w:spacing w:after="0" w:line="360" w:lineRule="auto"/>
        <w:jc w:val="center"/>
        <w:rPr>
          <w:rFonts w:ascii="Tahoma" w:hAnsi="Tahoma" w:cs="Tahoma"/>
          <w:b/>
          <w:sz w:val="24"/>
          <w:szCs w:val="24"/>
        </w:rPr>
      </w:pPr>
      <w:r w:rsidRPr="00736F96">
        <w:rPr>
          <w:rFonts w:ascii="Tahoma" w:hAnsi="Tahoma" w:cs="Tahoma"/>
          <w:b/>
          <w:sz w:val="24"/>
          <w:szCs w:val="24"/>
        </w:rPr>
        <w:lastRenderedPageBreak/>
        <w:t>CHAPTER THREE</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3.0</w:t>
      </w:r>
      <w:r w:rsidRPr="00736F96">
        <w:rPr>
          <w:rFonts w:ascii="Tahoma" w:hAnsi="Tahoma" w:cs="Tahoma"/>
          <w:b/>
          <w:sz w:val="24"/>
          <w:szCs w:val="24"/>
        </w:rPr>
        <w:tab/>
        <w:t>PREGNANCY TEST</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ab/>
      </w:r>
      <w:r w:rsidRPr="00736F96">
        <w:rPr>
          <w:rFonts w:ascii="Tahoma" w:hAnsi="Tahoma" w:cs="Tahoma"/>
          <w:sz w:val="24"/>
          <w:szCs w:val="24"/>
        </w:rPr>
        <w:t>This is the test to know whether a particular woman is pregnant or not. Method (</w:t>
      </w:r>
      <w:proofErr w:type="spellStart"/>
      <w:r w:rsidRPr="00736F96">
        <w:rPr>
          <w:rFonts w:ascii="Tahoma" w:hAnsi="Tahoma" w:cs="Tahoma"/>
          <w:sz w:val="24"/>
          <w:szCs w:val="24"/>
        </w:rPr>
        <w:t>i</w:t>
      </w:r>
      <w:proofErr w:type="spellEnd"/>
      <w:r w:rsidRPr="00736F96">
        <w:rPr>
          <w:rFonts w:ascii="Tahoma" w:hAnsi="Tahoma" w:cs="Tahoma"/>
          <w:sz w:val="24"/>
          <w:szCs w:val="24"/>
        </w:rPr>
        <w:t xml:space="preserve">) Using blood sample (ii) Using urine sample </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AIM: </w:t>
      </w:r>
      <w:r w:rsidRPr="00736F96">
        <w:rPr>
          <w:rFonts w:ascii="Tahoma" w:hAnsi="Tahoma" w:cs="Tahoma"/>
          <w:sz w:val="24"/>
          <w:szCs w:val="24"/>
        </w:rPr>
        <w:t xml:space="preserve">Detection of human chorionic </w:t>
      </w:r>
      <w:proofErr w:type="spellStart"/>
      <w:r w:rsidRPr="00736F96">
        <w:rPr>
          <w:rFonts w:ascii="Tahoma" w:hAnsi="Tahoma" w:cs="Tahoma"/>
          <w:sz w:val="24"/>
          <w:szCs w:val="24"/>
        </w:rPr>
        <w:t>Gonadotropio</w:t>
      </w:r>
      <w:proofErr w:type="spellEnd"/>
      <w:r w:rsidRPr="00736F96">
        <w:rPr>
          <w:rFonts w:ascii="Tahoma" w:hAnsi="Tahoma" w:cs="Tahoma"/>
          <w:sz w:val="24"/>
          <w:szCs w:val="24"/>
        </w:rPr>
        <w:t xml:space="preserve"> (HCG) in blood.</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MATERIALS USED</w:t>
      </w:r>
      <w:r w:rsidRPr="00736F96">
        <w:rPr>
          <w:rFonts w:ascii="Tahoma" w:hAnsi="Tahoma" w:cs="Tahoma"/>
          <w:sz w:val="24"/>
          <w:szCs w:val="24"/>
        </w:rPr>
        <w:t xml:space="preserve">: disposable pipette HCG (Human Chorionic </w:t>
      </w:r>
      <w:proofErr w:type="spellStart"/>
      <w:r w:rsidRPr="00736F96">
        <w:rPr>
          <w:rFonts w:ascii="Tahoma" w:hAnsi="Tahoma" w:cs="Tahoma"/>
          <w:sz w:val="24"/>
          <w:szCs w:val="24"/>
        </w:rPr>
        <w:t>Gonadotropin</w:t>
      </w:r>
      <w:proofErr w:type="spellEnd"/>
      <w:r w:rsidRPr="00736F96">
        <w:rPr>
          <w:rFonts w:ascii="Tahoma" w:hAnsi="Tahoma" w:cs="Tahoma"/>
          <w:sz w:val="24"/>
          <w:szCs w:val="24"/>
        </w:rPr>
        <w:t>) test trip, venous blood sample, centrifuge, anticoagulant bottle, 2ml sterilized needle and syringe.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PROCEDURE</w:t>
      </w:r>
      <w:r w:rsidRPr="00736F96">
        <w:rPr>
          <w:rFonts w:ascii="Tahoma" w:hAnsi="Tahoma" w:cs="Tahoma"/>
          <w:sz w:val="24"/>
          <w:szCs w:val="24"/>
        </w:rPr>
        <w:t xml:space="preserve">: The human chronic </w:t>
      </w:r>
      <w:proofErr w:type="spellStart"/>
      <w:proofErr w:type="gramStart"/>
      <w:r w:rsidRPr="00736F96">
        <w:rPr>
          <w:rFonts w:ascii="Tahoma" w:hAnsi="Tahoma" w:cs="Tahoma"/>
          <w:sz w:val="24"/>
          <w:szCs w:val="24"/>
        </w:rPr>
        <w:t>gonadotropin</w:t>
      </w:r>
      <w:proofErr w:type="spellEnd"/>
      <w:r w:rsidRPr="00736F96">
        <w:rPr>
          <w:rFonts w:ascii="Tahoma" w:hAnsi="Tahoma" w:cs="Tahoma"/>
          <w:sz w:val="24"/>
          <w:szCs w:val="24"/>
        </w:rPr>
        <w:t xml:space="preserve"> )HCG</w:t>
      </w:r>
      <w:proofErr w:type="gramEnd"/>
      <w:r w:rsidRPr="00736F96">
        <w:rPr>
          <w:rFonts w:ascii="Tahoma" w:hAnsi="Tahoma" w:cs="Tahoma"/>
          <w:sz w:val="24"/>
          <w:szCs w:val="24"/>
        </w:rPr>
        <w:t xml:space="preserve">) test strip was revoked from the sealed pouch. It was placed on a clean and level surface of the workbench. The venous blood sample of the patient was collected with the aid of a 2ml sterilized needle &amp; syringe. It was poured into an anticoagulant bottle and was mixed gently. It was </w:t>
      </w:r>
      <w:proofErr w:type="spellStart"/>
      <w:r w:rsidRPr="00736F96">
        <w:rPr>
          <w:rFonts w:ascii="Tahoma" w:hAnsi="Tahoma" w:cs="Tahoma"/>
          <w:sz w:val="24"/>
          <w:szCs w:val="24"/>
        </w:rPr>
        <w:t>spinned</w:t>
      </w:r>
      <w:proofErr w:type="spellEnd"/>
      <w:r w:rsidRPr="00736F96">
        <w:rPr>
          <w:rFonts w:ascii="Tahoma" w:hAnsi="Tahoma" w:cs="Tahoma"/>
          <w:sz w:val="24"/>
          <w:szCs w:val="24"/>
        </w:rPr>
        <w:t xml:space="preserve"> with the aid of centrifuge at a preset speed of 2000 </w:t>
      </w:r>
      <w:proofErr w:type="spellStart"/>
      <w:r w:rsidRPr="00736F96">
        <w:rPr>
          <w:rFonts w:ascii="Tahoma" w:hAnsi="Tahoma" w:cs="Tahoma"/>
          <w:sz w:val="24"/>
          <w:szCs w:val="24"/>
        </w:rPr>
        <w:t>r.p.m</w:t>
      </w:r>
      <w:proofErr w:type="spellEnd"/>
      <w:r w:rsidRPr="00736F96">
        <w:rPr>
          <w:rFonts w:ascii="Tahoma" w:hAnsi="Tahoma" w:cs="Tahoma"/>
          <w:sz w:val="24"/>
          <w:szCs w:val="24"/>
        </w:rPr>
        <w:t xml:space="preserve"> (revolution per minute) for 5 minutes. The disposable pipette was held vertically and 3 full drops of serum </w:t>
      </w:r>
      <w:proofErr w:type="gramStart"/>
      <w:r w:rsidRPr="00736F96">
        <w:rPr>
          <w:rFonts w:ascii="Tahoma" w:hAnsi="Tahoma" w:cs="Tahoma"/>
          <w:sz w:val="24"/>
          <w:szCs w:val="24"/>
        </w:rPr>
        <w:t>was</w:t>
      </w:r>
      <w:proofErr w:type="gramEnd"/>
      <w:r w:rsidRPr="00736F96">
        <w:rPr>
          <w:rFonts w:ascii="Tahoma" w:hAnsi="Tahoma" w:cs="Tahoma"/>
          <w:sz w:val="24"/>
          <w:szCs w:val="24"/>
        </w:rPr>
        <w:t xml:space="preserve"> transferred on the (human chronic </w:t>
      </w:r>
      <w:proofErr w:type="spellStart"/>
      <w:r w:rsidRPr="00736F96">
        <w:rPr>
          <w:rFonts w:ascii="Tahoma" w:hAnsi="Tahoma" w:cs="Tahoma"/>
          <w:sz w:val="24"/>
          <w:szCs w:val="24"/>
        </w:rPr>
        <w:t>gonadotropin</w:t>
      </w:r>
      <w:proofErr w:type="spellEnd"/>
      <w:r w:rsidRPr="00736F96">
        <w:rPr>
          <w:rFonts w:ascii="Tahoma" w:hAnsi="Tahoma" w:cs="Tahoma"/>
          <w:sz w:val="24"/>
          <w:szCs w:val="24"/>
        </w:rPr>
        <w:t>) HCG test strip.</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OBSERVATION</w:t>
      </w:r>
      <w:r w:rsidRPr="00736F96">
        <w:rPr>
          <w:rFonts w:ascii="Tahoma" w:hAnsi="Tahoma" w:cs="Tahoma"/>
          <w:sz w:val="24"/>
          <w:szCs w:val="24"/>
        </w:rPr>
        <w:t xml:space="preserve">: migration was observed on the human chronic </w:t>
      </w:r>
      <w:proofErr w:type="spellStart"/>
      <w:r w:rsidRPr="00736F96">
        <w:rPr>
          <w:rFonts w:ascii="Tahoma" w:hAnsi="Tahoma" w:cs="Tahoma"/>
          <w:sz w:val="24"/>
          <w:szCs w:val="24"/>
        </w:rPr>
        <w:t>goncidotropin</w:t>
      </w:r>
      <w:proofErr w:type="spellEnd"/>
      <w:r w:rsidRPr="00736F96">
        <w:rPr>
          <w:rFonts w:ascii="Tahoma" w:hAnsi="Tahoma" w:cs="Tahoma"/>
          <w:sz w:val="24"/>
          <w:szCs w:val="24"/>
        </w:rPr>
        <w:t xml:space="preserve"> (HCG) test strip in which two distinct lines appear. One line in the control region (C) and a line in the test region (T) after 5 minutes </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RESULT</w:t>
      </w:r>
      <w:r w:rsidRPr="00736F96">
        <w:rPr>
          <w:rFonts w:ascii="Tahoma" w:hAnsi="Tahoma" w:cs="Tahoma"/>
          <w:sz w:val="24"/>
          <w:szCs w:val="24"/>
        </w:rPr>
        <w:t xml:space="preserve">:  the patient blood was positive to HCG (Human Chronic </w:t>
      </w:r>
      <w:proofErr w:type="spellStart"/>
      <w:r w:rsidRPr="00736F96">
        <w:rPr>
          <w:rFonts w:ascii="Tahoma" w:hAnsi="Tahoma" w:cs="Tahoma"/>
          <w:sz w:val="24"/>
          <w:szCs w:val="24"/>
        </w:rPr>
        <w:t>Gonadotropin</w:t>
      </w:r>
      <w:proofErr w:type="spellEnd"/>
      <w:r w:rsidRPr="00736F96">
        <w:rPr>
          <w:rFonts w:ascii="Tahoma" w:hAnsi="Tahoma" w:cs="Tahoma"/>
          <w:sz w:val="24"/>
          <w:szCs w:val="24"/>
        </w:rPr>
        <w:t xml:space="preserve">) </w:t>
      </w:r>
      <w:proofErr w:type="spellStart"/>
      <w:r w:rsidRPr="00736F96">
        <w:rPr>
          <w:rFonts w:ascii="Tahoma" w:hAnsi="Tahoma" w:cs="Tahoma"/>
          <w:sz w:val="24"/>
          <w:szCs w:val="24"/>
        </w:rPr>
        <w:t>i.e</w:t>
      </w:r>
      <w:proofErr w:type="spellEnd"/>
      <w:r w:rsidRPr="00736F96">
        <w:rPr>
          <w:rFonts w:ascii="Tahoma" w:hAnsi="Tahoma" w:cs="Tahoma"/>
          <w:sz w:val="24"/>
          <w:szCs w:val="24"/>
        </w:rPr>
        <w:t xml:space="preserve"> pregnant.</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 xml:space="preserve">HCG means human chronic </w:t>
      </w:r>
      <w:proofErr w:type="spellStart"/>
      <w:r w:rsidRPr="00736F96">
        <w:rPr>
          <w:rFonts w:ascii="Tahoma" w:hAnsi="Tahoma" w:cs="Tahoma"/>
          <w:sz w:val="24"/>
          <w:szCs w:val="24"/>
        </w:rPr>
        <w:t>gonadotrophin</w:t>
      </w:r>
      <w:proofErr w:type="spellEnd"/>
      <w:r w:rsidRPr="00736F96">
        <w:rPr>
          <w:rFonts w:ascii="Tahoma" w:hAnsi="Tahoma" w:cs="Tahoma"/>
          <w:sz w:val="24"/>
          <w:szCs w:val="24"/>
        </w:rPr>
        <w:t xml:space="preserve"> (</w:t>
      </w:r>
      <w:proofErr w:type="gramStart"/>
      <w:r w:rsidRPr="00736F96">
        <w:rPr>
          <w:rFonts w:ascii="Tahoma" w:hAnsi="Tahoma" w:cs="Tahoma"/>
          <w:sz w:val="24"/>
          <w:szCs w:val="24"/>
        </w:rPr>
        <w:t>an</w:t>
      </w:r>
      <w:proofErr w:type="gramEnd"/>
      <w:r w:rsidRPr="00736F96">
        <w:rPr>
          <w:rFonts w:ascii="Tahoma" w:hAnsi="Tahoma" w:cs="Tahoma"/>
          <w:sz w:val="24"/>
          <w:szCs w:val="24"/>
        </w:rPr>
        <w:t xml:space="preserve"> hormone) which is present in placenta of the female.</w:t>
      </w:r>
    </w:p>
    <w:p w:rsidR="00736F96" w:rsidRPr="00736F96" w:rsidRDefault="00736F96" w:rsidP="00736F96">
      <w:pPr>
        <w:pStyle w:val="ListParagraph"/>
        <w:spacing w:after="0" w:line="360" w:lineRule="auto"/>
        <w:ind w:left="0"/>
        <w:jc w:val="both"/>
        <w:rPr>
          <w:rFonts w:ascii="Tahoma" w:hAnsi="Tahoma" w:cs="Tahoma"/>
          <w:b/>
          <w:sz w:val="24"/>
          <w:szCs w:val="24"/>
        </w:rPr>
      </w:pPr>
      <w:r w:rsidRPr="00736F96">
        <w:rPr>
          <w:rFonts w:ascii="Tahoma" w:hAnsi="Tahoma" w:cs="Tahoma"/>
          <w:b/>
          <w:sz w:val="24"/>
          <w:szCs w:val="24"/>
        </w:rPr>
        <w:t>USING URINE SAMPLE</w:t>
      </w:r>
    </w:p>
    <w:p w:rsidR="00736F96" w:rsidRPr="00736F96" w:rsidRDefault="00736F96" w:rsidP="00736F96">
      <w:pPr>
        <w:pStyle w:val="ListParagraph"/>
        <w:numPr>
          <w:ilvl w:val="0"/>
          <w:numId w:val="8"/>
        </w:numPr>
        <w:spacing w:after="0" w:line="360" w:lineRule="auto"/>
        <w:ind w:left="0" w:firstLine="0"/>
        <w:jc w:val="both"/>
        <w:rPr>
          <w:rFonts w:ascii="Tahoma" w:hAnsi="Tahoma" w:cs="Tahoma"/>
          <w:b/>
          <w:sz w:val="24"/>
          <w:szCs w:val="24"/>
        </w:rPr>
      </w:pPr>
      <w:r w:rsidRPr="00736F96">
        <w:rPr>
          <w:rFonts w:ascii="Tahoma" w:hAnsi="Tahoma" w:cs="Tahoma"/>
          <w:sz w:val="24"/>
          <w:szCs w:val="24"/>
        </w:rPr>
        <w:t>Urine was collected into a bottle (early morning urine)</w:t>
      </w:r>
    </w:p>
    <w:p w:rsidR="00736F96" w:rsidRPr="00736F96" w:rsidRDefault="00736F96" w:rsidP="00736F96">
      <w:pPr>
        <w:pStyle w:val="ListParagraph"/>
        <w:numPr>
          <w:ilvl w:val="0"/>
          <w:numId w:val="8"/>
        </w:numPr>
        <w:spacing w:after="0" w:line="360" w:lineRule="auto"/>
        <w:ind w:left="0" w:firstLine="0"/>
        <w:jc w:val="both"/>
        <w:rPr>
          <w:rFonts w:ascii="Tahoma" w:hAnsi="Tahoma" w:cs="Tahoma"/>
          <w:b/>
          <w:sz w:val="24"/>
          <w:szCs w:val="24"/>
        </w:rPr>
      </w:pPr>
      <w:r w:rsidRPr="00736F96">
        <w:rPr>
          <w:rFonts w:ascii="Tahoma" w:hAnsi="Tahoma" w:cs="Tahoma"/>
          <w:sz w:val="24"/>
          <w:szCs w:val="24"/>
        </w:rPr>
        <w:t>The test strip was  inserted into the urine and was removed after the migration</w:t>
      </w:r>
    </w:p>
    <w:p w:rsidR="00736F96" w:rsidRPr="00736F96" w:rsidRDefault="00736F96" w:rsidP="00736F96">
      <w:pPr>
        <w:pStyle w:val="ListParagraph"/>
        <w:numPr>
          <w:ilvl w:val="0"/>
          <w:numId w:val="8"/>
        </w:numPr>
        <w:spacing w:after="0" w:line="360" w:lineRule="auto"/>
        <w:ind w:left="0" w:firstLine="0"/>
        <w:jc w:val="both"/>
        <w:rPr>
          <w:rFonts w:ascii="Tahoma" w:hAnsi="Tahoma" w:cs="Tahoma"/>
          <w:b/>
          <w:sz w:val="24"/>
          <w:szCs w:val="24"/>
        </w:rPr>
      </w:pPr>
      <w:r w:rsidRPr="00736F96">
        <w:rPr>
          <w:rFonts w:ascii="Tahoma" w:hAnsi="Tahoma" w:cs="Tahoma"/>
          <w:sz w:val="24"/>
          <w:szCs w:val="24"/>
        </w:rPr>
        <w:t>The test strip was left for 10 minutes to read the result.</w:t>
      </w:r>
    </w:p>
    <w:p w:rsidR="00736F96" w:rsidRPr="00736F96" w:rsidRDefault="00736F96" w:rsidP="00736F96">
      <w:pPr>
        <w:pStyle w:val="ListParagraph"/>
        <w:spacing w:after="0" w:line="360" w:lineRule="auto"/>
        <w:ind w:left="0"/>
        <w:jc w:val="both"/>
        <w:rPr>
          <w:rFonts w:ascii="Tahoma" w:hAnsi="Tahoma" w:cs="Tahoma"/>
          <w:b/>
          <w:sz w:val="24"/>
          <w:szCs w:val="24"/>
        </w:rPr>
      </w:pPr>
    </w:p>
    <w:p w:rsidR="00736F96" w:rsidRPr="00736F96" w:rsidRDefault="00736F96" w:rsidP="00736F96">
      <w:pPr>
        <w:pStyle w:val="ListParagraph"/>
        <w:spacing w:after="0" w:line="360" w:lineRule="auto"/>
        <w:ind w:left="0"/>
        <w:jc w:val="both"/>
        <w:rPr>
          <w:rFonts w:ascii="Tahoma" w:hAnsi="Tahoma" w:cs="Tahoma"/>
          <w:b/>
          <w:sz w:val="24"/>
          <w:szCs w:val="24"/>
        </w:rPr>
      </w:pPr>
    </w:p>
    <w:p w:rsidR="00736F96" w:rsidRPr="00736F96" w:rsidRDefault="00736F96" w:rsidP="00736F96">
      <w:pPr>
        <w:pStyle w:val="ListParagraph"/>
        <w:spacing w:after="0" w:line="360" w:lineRule="auto"/>
        <w:ind w:left="0"/>
        <w:jc w:val="both"/>
        <w:rPr>
          <w:rFonts w:ascii="Tahoma" w:hAnsi="Tahoma" w:cs="Tahoma"/>
          <w:b/>
          <w:sz w:val="24"/>
          <w:szCs w:val="24"/>
        </w:rPr>
      </w:pPr>
      <w:r w:rsidRPr="00736F96">
        <w:rPr>
          <w:rFonts w:ascii="Tahoma" w:hAnsi="Tahoma" w:cs="Tahoma"/>
          <w:b/>
          <w:sz w:val="24"/>
          <w:szCs w:val="24"/>
        </w:rPr>
        <w:t>3.1</w:t>
      </w:r>
      <w:r w:rsidRPr="00736F96">
        <w:rPr>
          <w:rFonts w:ascii="Tahoma" w:hAnsi="Tahoma" w:cs="Tahoma"/>
          <w:b/>
          <w:sz w:val="24"/>
          <w:szCs w:val="24"/>
        </w:rPr>
        <w:tab/>
        <w:t>URINALYSIS TEST</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sz w:val="24"/>
          <w:szCs w:val="24"/>
        </w:rPr>
        <w:t xml:space="preserve">Urinalysis is a group of manual and automated qualitative and semi-quantitative test performed on a urine sample. It is </w:t>
      </w:r>
      <w:proofErr w:type="gramStart"/>
      <w:r w:rsidRPr="00736F96">
        <w:rPr>
          <w:rFonts w:ascii="Tahoma" w:hAnsi="Tahoma" w:cs="Tahoma"/>
          <w:sz w:val="24"/>
          <w:szCs w:val="24"/>
        </w:rPr>
        <w:t>a routine analysis which involve</w:t>
      </w:r>
      <w:proofErr w:type="gramEnd"/>
      <w:r w:rsidRPr="00736F96">
        <w:rPr>
          <w:rFonts w:ascii="Tahoma" w:hAnsi="Tahoma" w:cs="Tahoma"/>
          <w:sz w:val="24"/>
          <w:szCs w:val="24"/>
        </w:rPr>
        <w:t xml:space="preserve"> the following: color, transparency, PH, protein, glucose, </w:t>
      </w:r>
      <w:proofErr w:type="spellStart"/>
      <w:r w:rsidRPr="00736F96">
        <w:rPr>
          <w:rFonts w:ascii="Tahoma" w:hAnsi="Tahoma" w:cs="Tahoma"/>
          <w:sz w:val="24"/>
          <w:szCs w:val="24"/>
        </w:rPr>
        <w:t>ketones</w:t>
      </w:r>
      <w:proofErr w:type="spellEnd"/>
      <w:r w:rsidRPr="00736F96">
        <w:rPr>
          <w:rFonts w:ascii="Tahoma" w:hAnsi="Tahoma" w:cs="Tahoma"/>
          <w:sz w:val="24"/>
          <w:szCs w:val="24"/>
        </w:rPr>
        <w:t xml:space="preserve">, nitrate, </w:t>
      </w:r>
      <w:proofErr w:type="spellStart"/>
      <w:r w:rsidRPr="00736F96">
        <w:rPr>
          <w:rFonts w:ascii="Tahoma" w:hAnsi="Tahoma" w:cs="Tahoma"/>
          <w:sz w:val="24"/>
          <w:szCs w:val="24"/>
        </w:rPr>
        <w:t>urobilinogen</w:t>
      </w:r>
      <w:proofErr w:type="spellEnd"/>
      <w:r w:rsidRPr="00736F96">
        <w:rPr>
          <w:rFonts w:ascii="Tahoma" w:hAnsi="Tahoma" w:cs="Tahoma"/>
          <w:sz w:val="24"/>
          <w:szCs w:val="24"/>
        </w:rPr>
        <w:t xml:space="preserve">, </w:t>
      </w:r>
      <w:proofErr w:type="spellStart"/>
      <w:r w:rsidRPr="00736F96">
        <w:rPr>
          <w:rFonts w:ascii="Tahoma" w:hAnsi="Tahoma" w:cs="Tahoma"/>
          <w:sz w:val="24"/>
          <w:szCs w:val="24"/>
        </w:rPr>
        <w:t>bilirubin</w:t>
      </w:r>
      <w:proofErr w:type="spellEnd"/>
      <w:r w:rsidRPr="00736F96">
        <w:rPr>
          <w:rFonts w:ascii="Tahoma" w:hAnsi="Tahoma" w:cs="Tahoma"/>
          <w:sz w:val="24"/>
          <w:szCs w:val="24"/>
        </w:rPr>
        <w:t>.</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AIM: </w:t>
      </w:r>
      <w:r w:rsidRPr="00736F96">
        <w:rPr>
          <w:rFonts w:ascii="Tahoma" w:hAnsi="Tahoma" w:cs="Tahoma"/>
          <w:sz w:val="24"/>
          <w:szCs w:val="24"/>
        </w:rPr>
        <w:t>To diagnose specific disorder in the kidney</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lastRenderedPageBreak/>
        <w:t xml:space="preserve">MATERIALS: </w:t>
      </w:r>
      <w:r w:rsidRPr="00736F96">
        <w:rPr>
          <w:rFonts w:ascii="Tahoma" w:hAnsi="Tahoma" w:cs="Tahoma"/>
          <w:sz w:val="24"/>
          <w:szCs w:val="24"/>
        </w:rPr>
        <w:t xml:space="preserve">Urine sample, </w:t>
      </w:r>
      <w:proofErr w:type="spellStart"/>
      <w:r w:rsidRPr="00736F96">
        <w:rPr>
          <w:rFonts w:ascii="Tahoma" w:hAnsi="Tahoma" w:cs="Tahoma"/>
          <w:sz w:val="24"/>
          <w:szCs w:val="24"/>
        </w:rPr>
        <w:t>medi</w:t>
      </w:r>
      <w:proofErr w:type="spellEnd"/>
      <w:r w:rsidRPr="00736F96">
        <w:rPr>
          <w:rFonts w:ascii="Tahoma" w:hAnsi="Tahoma" w:cs="Tahoma"/>
          <w:sz w:val="24"/>
          <w:szCs w:val="24"/>
        </w:rPr>
        <w:t xml:space="preserve">-test </w:t>
      </w:r>
      <w:proofErr w:type="spellStart"/>
      <w:r w:rsidRPr="00736F96">
        <w:rPr>
          <w:rFonts w:ascii="Tahoma" w:hAnsi="Tahoma" w:cs="Tahoma"/>
          <w:sz w:val="24"/>
          <w:szCs w:val="24"/>
        </w:rPr>
        <w:t>combi</w:t>
      </w:r>
      <w:proofErr w:type="spellEnd"/>
      <w:r w:rsidRPr="00736F96">
        <w:rPr>
          <w:rFonts w:ascii="Tahoma" w:hAnsi="Tahoma" w:cs="Tahoma"/>
          <w:sz w:val="24"/>
          <w:szCs w:val="24"/>
        </w:rPr>
        <w:t xml:space="preserve"> 9 dipstick, universal sterile bottle, </w:t>
      </w:r>
      <w:proofErr w:type="spellStart"/>
      <w:r w:rsidRPr="00736F96">
        <w:rPr>
          <w:rFonts w:ascii="Tahoma" w:hAnsi="Tahoma" w:cs="Tahoma"/>
          <w:sz w:val="24"/>
          <w:szCs w:val="24"/>
        </w:rPr>
        <w:t>medi</w:t>
      </w:r>
      <w:proofErr w:type="spellEnd"/>
      <w:r w:rsidRPr="00736F96">
        <w:rPr>
          <w:rFonts w:ascii="Tahoma" w:hAnsi="Tahoma" w:cs="Tahoma"/>
          <w:sz w:val="24"/>
          <w:szCs w:val="24"/>
        </w:rPr>
        <w:t xml:space="preserve">-test </w:t>
      </w:r>
      <w:proofErr w:type="spellStart"/>
      <w:r w:rsidRPr="00736F96">
        <w:rPr>
          <w:rFonts w:ascii="Tahoma" w:hAnsi="Tahoma" w:cs="Tahoma"/>
          <w:sz w:val="24"/>
          <w:szCs w:val="24"/>
        </w:rPr>
        <w:t>combi</w:t>
      </w:r>
      <w:proofErr w:type="spellEnd"/>
      <w:r w:rsidRPr="00736F96">
        <w:rPr>
          <w:rFonts w:ascii="Tahoma" w:hAnsi="Tahoma" w:cs="Tahoma"/>
          <w:sz w:val="24"/>
          <w:szCs w:val="24"/>
        </w:rPr>
        <w:t xml:space="preserve"> 9 dipstick container.</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PROCEDURE: </w:t>
      </w:r>
      <w:r w:rsidRPr="00736F96">
        <w:rPr>
          <w:rFonts w:ascii="Tahoma" w:hAnsi="Tahoma" w:cs="Tahoma"/>
          <w:sz w:val="24"/>
          <w:szCs w:val="24"/>
        </w:rPr>
        <w:t xml:space="preserve">The urine sample of the patient was collected with the aid of universal sterile bottle. Color and transparency of the urine sample was observed. The </w:t>
      </w:r>
      <w:proofErr w:type="spellStart"/>
      <w:r w:rsidRPr="00736F96">
        <w:rPr>
          <w:rFonts w:ascii="Tahoma" w:hAnsi="Tahoma" w:cs="Tahoma"/>
          <w:sz w:val="24"/>
          <w:szCs w:val="24"/>
        </w:rPr>
        <w:t>medi</w:t>
      </w:r>
      <w:proofErr w:type="spellEnd"/>
      <w:r w:rsidRPr="00736F96">
        <w:rPr>
          <w:rFonts w:ascii="Tahoma" w:hAnsi="Tahoma" w:cs="Tahoma"/>
          <w:sz w:val="24"/>
          <w:szCs w:val="24"/>
        </w:rPr>
        <w:t xml:space="preserve">-test </w:t>
      </w:r>
      <w:proofErr w:type="spellStart"/>
      <w:r w:rsidRPr="00736F96">
        <w:rPr>
          <w:rFonts w:ascii="Tahoma" w:hAnsi="Tahoma" w:cs="Tahoma"/>
          <w:sz w:val="24"/>
          <w:szCs w:val="24"/>
        </w:rPr>
        <w:t>combi</w:t>
      </w:r>
      <w:proofErr w:type="spellEnd"/>
      <w:r w:rsidRPr="00736F96">
        <w:rPr>
          <w:rFonts w:ascii="Tahoma" w:hAnsi="Tahoma" w:cs="Tahoma"/>
          <w:sz w:val="24"/>
          <w:szCs w:val="24"/>
        </w:rPr>
        <w:t xml:space="preserve"> 9 </w:t>
      </w:r>
      <w:proofErr w:type="gramStart"/>
      <w:r w:rsidRPr="00736F96">
        <w:rPr>
          <w:rFonts w:ascii="Tahoma" w:hAnsi="Tahoma" w:cs="Tahoma"/>
          <w:sz w:val="24"/>
          <w:szCs w:val="24"/>
        </w:rPr>
        <w:t>dipstick</w:t>
      </w:r>
      <w:proofErr w:type="gramEnd"/>
      <w:r w:rsidRPr="00736F96">
        <w:rPr>
          <w:rFonts w:ascii="Tahoma" w:hAnsi="Tahoma" w:cs="Tahoma"/>
          <w:sz w:val="24"/>
          <w:szCs w:val="24"/>
        </w:rPr>
        <w:t xml:space="preserve"> was held vertically and urine sample was poured on it. The color change of the </w:t>
      </w:r>
      <w:proofErr w:type="spellStart"/>
      <w:r w:rsidRPr="00736F96">
        <w:rPr>
          <w:rFonts w:ascii="Tahoma" w:hAnsi="Tahoma" w:cs="Tahoma"/>
          <w:sz w:val="24"/>
          <w:szCs w:val="24"/>
        </w:rPr>
        <w:t>medi</w:t>
      </w:r>
      <w:proofErr w:type="spellEnd"/>
      <w:r w:rsidRPr="00736F96">
        <w:rPr>
          <w:rFonts w:ascii="Tahoma" w:hAnsi="Tahoma" w:cs="Tahoma"/>
          <w:sz w:val="24"/>
          <w:szCs w:val="24"/>
        </w:rPr>
        <w:t xml:space="preserve">-test </w:t>
      </w:r>
      <w:proofErr w:type="spellStart"/>
      <w:r w:rsidRPr="00736F96">
        <w:rPr>
          <w:rFonts w:ascii="Tahoma" w:hAnsi="Tahoma" w:cs="Tahoma"/>
          <w:sz w:val="24"/>
          <w:szCs w:val="24"/>
        </w:rPr>
        <w:t>combi</w:t>
      </w:r>
      <w:proofErr w:type="spellEnd"/>
      <w:r w:rsidRPr="00736F96">
        <w:rPr>
          <w:rFonts w:ascii="Tahoma" w:hAnsi="Tahoma" w:cs="Tahoma"/>
          <w:sz w:val="24"/>
          <w:szCs w:val="24"/>
        </w:rPr>
        <w:t xml:space="preserve"> 9 </w:t>
      </w:r>
      <w:proofErr w:type="gramStart"/>
      <w:r w:rsidRPr="00736F96">
        <w:rPr>
          <w:rFonts w:ascii="Tahoma" w:hAnsi="Tahoma" w:cs="Tahoma"/>
          <w:sz w:val="24"/>
          <w:szCs w:val="24"/>
        </w:rPr>
        <w:t>dipstick</w:t>
      </w:r>
      <w:proofErr w:type="gramEnd"/>
      <w:r w:rsidRPr="00736F96">
        <w:rPr>
          <w:rFonts w:ascii="Tahoma" w:hAnsi="Tahoma" w:cs="Tahoma"/>
          <w:sz w:val="24"/>
          <w:szCs w:val="24"/>
        </w:rPr>
        <w:t xml:space="preserve"> was compared to the standard chart of the </w:t>
      </w:r>
      <w:proofErr w:type="spellStart"/>
      <w:r w:rsidRPr="00736F96">
        <w:rPr>
          <w:rFonts w:ascii="Tahoma" w:hAnsi="Tahoma" w:cs="Tahoma"/>
          <w:sz w:val="24"/>
          <w:szCs w:val="24"/>
        </w:rPr>
        <w:t>medi</w:t>
      </w:r>
      <w:proofErr w:type="spellEnd"/>
      <w:r w:rsidRPr="00736F96">
        <w:rPr>
          <w:rFonts w:ascii="Tahoma" w:hAnsi="Tahoma" w:cs="Tahoma"/>
          <w:sz w:val="24"/>
          <w:szCs w:val="24"/>
        </w:rPr>
        <w:t xml:space="preserve">-test </w:t>
      </w:r>
      <w:proofErr w:type="spellStart"/>
      <w:r w:rsidRPr="00736F96">
        <w:rPr>
          <w:rFonts w:ascii="Tahoma" w:hAnsi="Tahoma" w:cs="Tahoma"/>
          <w:sz w:val="24"/>
          <w:szCs w:val="24"/>
        </w:rPr>
        <w:t>combi</w:t>
      </w:r>
      <w:proofErr w:type="spellEnd"/>
      <w:r w:rsidRPr="00736F96">
        <w:rPr>
          <w:rFonts w:ascii="Tahoma" w:hAnsi="Tahoma" w:cs="Tahoma"/>
          <w:sz w:val="24"/>
          <w:szCs w:val="24"/>
        </w:rPr>
        <w:t xml:space="preserve"> 9 dipstick container.</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OBSERVATION: </w:t>
      </w:r>
      <w:r w:rsidRPr="00736F96">
        <w:rPr>
          <w:rFonts w:ascii="Tahoma" w:hAnsi="Tahoma" w:cs="Tahoma"/>
          <w:sz w:val="24"/>
          <w:szCs w:val="24"/>
        </w:rPr>
        <w:t>The color and transparency of the urine sample was bright yellow and cloudy.</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 xml:space="preserve">RESULT: </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54" type="#_x0000_t32" style="position:absolute;left:0;text-align:left;margin-left:84.85pt;margin-top:10.5pt;width:30.85pt;height:0;z-index:251689984" o:connectortype="straight">
            <v:stroke endarrow="block"/>
          </v:shape>
        </w:pict>
      </w:r>
      <w:r w:rsidRPr="00736F96">
        <w:rPr>
          <w:rFonts w:ascii="Tahoma" w:hAnsi="Tahoma" w:cs="Tahoma"/>
          <w:sz w:val="24"/>
          <w:szCs w:val="24"/>
        </w:rPr>
        <w:t xml:space="preserve">Glucose            Positive </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55" type="#_x0000_t32" style="position:absolute;left:0;text-align:left;margin-left:60.85pt;margin-top:10.35pt;width:30.85pt;height:0;z-index:251691008" o:connectortype="straight">
            <v:stroke endarrow="block"/>
          </v:shape>
        </w:pict>
      </w:r>
      <w:r w:rsidRPr="00736F96">
        <w:rPr>
          <w:rFonts w:ascii="Tahoma" w:hAnsi="Tahoma" w:cs="Tahoma"/>
          <w:sz w:val="24"/>
          <w:szCs w:val="24"/>
        </w:rPr>
        <w:t>PH            7.0</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56" type="#_x0000_t32" style="position:absolute;left:0;text-align:left;margin-left:81.25pt;margin-top:10.35pt;width:30.85pt;height:.05pt;z-index:251692032" o:connectortype="straight">
            <v:stroke endarrow="block"/>
          </v:shape>
        </w:pict>
      </w:r>
      <w:r w:rsidRPr="00736F96">
        <w:rPr>
          <w:rFonts w:ascii="Tahoma" w:hAnsi="Tahoma" w:cs="Tahoma"/>
          <w:sz w:val="24"/>
          <w:szCs w:val="24"/>
        </w:rPr>
        <w:t>Nitrite           Negative</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57" type="#_x0000_t32" style="position:absolute;left:0;text-align:left;margin-left:78.7pt;margin-top:10.35pt;width:30.85pt;height:0;z-index:251693056" o:connectortype="straight">
            <v:stroke endarrow="block"/>
          </v:shape>
        </w:pict>
      </w:r>
      <w:r w:rsidRPr="00736F96">
        <w:rPr>
          <w:rFonts w:ascii="Tahoma" w:hAnsi="Tahoma" w:cs="Tahoma"/>
          <w:sz w:val="24"/>
          <w:szCs w:val="24"/>
        </w:rPr>
        <w:t>Protein           Negative</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58" type="#_x0000_t32" style="position:absolute;left:0;text-align:left;margin-left:72.85pt;margin-top:9.05pt;width:30.85pt;height:0;z-index:251694080" o:connectortype="straight">
            <v:stroke endarrow="block"/>
          </v:shape>
        </w:pict>
      </w:r>
      <w:r w:rsidRPr="00736F96">
        <w:rPr>
          <w:rFonts w:ascii="Tahoma" w:hAnsi="Tahoma" w:cs="Tahoma"/>
          <w:sz w:val="24"/>
          <w:szCs w:val="24"/>
        </w:rPr>
        <w:t>Blood           Negative</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59" type="#_x0000_t32" style="position:absolute;left:0;text-align:left;margin-left:88.15pt;margin-top:9.75pt;width:30.85pt;height:0;z-index:251695104" o:connectortype="straight">
            <v:stroke endarrow="block"/>
          </v:shape>
        </w:pict>
      </w:r>
      <w:proofErr w:type="spellStart"/>
      <w:r w:rsidRPr="00736F96">
        <w:rPr>
          <w:rFonts w:ascii="Tahoma" w:hAnsi="Tahoma" w:cs="Tahoma"/>
          <w:sz w:val="24"/>
          <w:szCs w:val="24"/>
        </w:rPr>
        <w:t>Ketones</w:t>
      </w:r>
      <w:proofErr w:type="spellEnd"/>
      <w:r w:rsidRPr="00736F96">
        <w:rPr>
          <w:rFonts w:ascii="Tahoma" w:hAnsi="Tahoma" w:cs="Tahoma"/>
          <w:sz w:val="24"/>
          <w:szCs w:val="24"/>
        </w:rPr>
        <w:t xml:space="preserve">            Negative</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60" type="#_x0000_t32" style="position:absolute;left:0;text-align:left;margin-left:109.55pt;margin-top:10.45pt;width:30.85pt;height:0;z-index:251696128" o:connectortype="straight">
            <v:stroke endarrow="block"/>
          </v:shape>
        </w:pict>
      </w:r>
      <w:proofErr w:type="spellStart"/>
      <w:r w:rsidRPr="00736F96">
        <w:rPr>
          <w:rFonts w:ascii="Tahoma" w:hAnsi="Tahoma" w:cs="Tahoma"/>
          <w:sz w:val="24"/>
          <w:szCs w:val="24"/>
        </w:rPr>
        <w:t>Urobiliogen</w:t>
      </w:r>
      <w:proofErr w:type="spellEnd"/>
      <w:r w:rsidRPr="00736F96">
        <w:rPr>
          <w:rFonts w:ascii="Tahoma" w:hAnsi="Tahoma" w:cs="Tahoma"/>
          <w:sz w:val="24"/>
          <w:szCs w:val="24"/>
        </w:rPr>
        <w:t xml:space="preserve">          Negative</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61" type="#_x0000_t32" style="position:absolute;left:0;text-align:left;margin-left:96.45pt;margin-top:10.35pt;width:30.85pt;height:0;z-index:251697152" o:connectortype="straight">
            <v:stroke endarrow="block"/>
          </v:shape>
        </w:pict>
      </w:r>
      <w:proofErr w:type="spellStart"/>
      <w:r w:rsidRPr="00736F96">
        <w:rPr>
          <w:rFonts w:ascii="Tahoma" w:hAnsi="Tahoma" w:cs="Tahoma"/>
          <w:sz w:val="24"/>
          <w:szCs w:val="24"/>
        </w:rPr>
        <w:t>Bilirubin</w:t>
      </w:r>
      <w:proofErr w:type="spellEnd"/>
      <w:r w:rsidRPr="00736F96">
        <w:rPr>
          <w:rFonts w:ascii="Tahoma" w:hAnsi="Tahoma" w:cs="Tahoma"/>
          <w:sz w:val="24"/>
          <w:szCs w:val="24"/>
        </w:rPr>
        <w:t xml:space="preserve">           Negative</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noProof/>
          <w:sz w:val="24"/>
          <w:szCs w:val="24"/>
        </w:rPr>
        <w:pict>
          <v:shape id="_x0000_s1062" type="#_x0000_t32" style="position:absolute;left:0;text-align:left;margin-left:98.25pt;margin-top:10.35pt;width:30.85pt;height:0;z-index:251698176" o:connectortype="straight">
            <v:stroke endarrow="block"/>
          </v:shape>
        </w:pict>
      </w:r>
      <w:r w:rsidRPr="00736F96">
        <w:rPr>
          <w:rFonts w:ascii="Tahoma" w:hAnsi="Tahoma" w:cs="Tahoma"/>
          <w:sz w:val="24"/>
          <w:szCs w:val="24"/>
        </w:rPr>
        <w:t>Leukocyte           Negative</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noProof/>
          <w:sz w:val="24"/>
          <w:szCs w:val="24"/>
        </w:rPr>
        <w:drawing>
          <wp:inline distT="0" distB="0" distL="0" distR="0">
            <wp:extent cx="2333625" cy="1962150"/>
            <wp:effectExtent l="19050" t="0" r="9525" b="0"/>
            <wp:docPr id="22" name="Picture 1" descr="fatima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7.jpg"/>
                    <pic:cNvPicPr/>
                  </pic:nvPicPr>
                  <pic:blipFill>
                    <a:blip r:embed="rId7" cstate="print"/>
                    <a:stretch>
                      <a:fillRect/>
                    </a:stretch>
                  </pic:blipFill>
                  <pic:spPr>
                    <a:xfrm>
                      <a:off x="0" y="0"/>
                      <a:ext cx="2333625" cy="1962150"/>
                    </a:xfrm>
                    <a:prstGeom prst="rect">
                      <a:avLst/>
                    </a:prstGeom>
                  </pic:spPr>
                </pic:pic>
              </a:graphicData>
            </a:graphic>
          </wp:inline>
        </w:drawing>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3.2</w:t>
      </w:r>
      <w:r w:rsidRPr="00736F96">
        <w:rPr>
          <w:rFonts w:ascii="Tahoma" w:hAnsi="Tahoma" w:cs="Tahoma"/>
          <w:b/>
          <w:sz w:val="24"/>
          <w:szCs w:val="24"/>
        </w:rPr>
        <w:tab/>
        <w:t>FASTING BLOOD SUGAR (FBS)</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This is the test that is used to determine the level of glucose in the body.</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MATERIALS: </w:t>
      </w:r>
      <w:r w:rsidRPr="00736F96">
        <w:rPr>
          <w:rFonts w:ascii="Tahoma" w:hAnsi="Tahoma" w:cs="Tahoma"/>
          <w:sz w:val="24"/>
          <w:szCs w:val="24"/>
        </w:rPr>
        <w:t xml:space="preserve">Blood lancet, </w:t>
      </w:r>
      <w:proofErr w:type="spellStart"/>
      <w:r w:rsidRPr="00736F96">
        <w:rPr>
          <w:rFonts w:ascii="Tahoma" w:hAnsi="Tahoma" w:cs="Tahoma"/>
          <w:sz w:val="24"/>
          <w:szCs w:val="24"/>
        </w:rPr>
        <w:t>Glucometer</w:t>
      </w:r>
      <w:proofErr w:type="spellEnd"/>
      <w:r w:rsidRPr="00736F96">
        <w:rPr>
          <w:rFonts w:ascii="Tahoma" w:hAnsi="Tahoma" w:cs="Tahoma"/>
          <w:sz w:val="24"/>
          <w:szCs w:val="24"/>
        </w:rPr>
        <w:t xml:space="preserve"> strip, cotton wool, spirit</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METHOD: </w:t>
      </w:r>
      <w:r w:rsidRPr="00736F96">
        <w:rPr>
          <w:rFonts w:ascii="Tahoma" w:hAnsi="Tahoma" w:cs="Tahoma"/>
          <w:sz w:val="24"/>
          <w:szCs w:val="24"/>
        </w:rPr>
        <w:t>Before the blood is collected from the patient, he/she must be informed not to eat before the collection of blood sample.</w:t>
      </w:r>
    </w:p>
    <w:p w:rsidR="00736F96" w:rsidRPr="00736F96" w:rsidRDefault="00736F96" w:rsidP="00736F96">
      <w:pPr>
        <w:pStyle w:val="ListParagraph"/>
        <w:numPr>
          <w:ilvl w:val="0"/>
          <w:numId w:val="9"/>
        </w:numPr>
        <w:spacing w:after="0" w:line="360" w:lineRule="auto"/>
        <w:ind w:left="0" w:firstLine="0"/>
        <w:jc w:val="both"/>
        <w:rPr>
          <w:rFonts w:ascii="Tahoma" w:hAnsi="Tahoma" w:cs="Tahoma"/>
          <w:sz w:val="24"/>
          <w:szCs w:val="24"/>
        </w:rPr>
      </w:pPr>
      <w:r w:rsidRPr="00736F96">
        <w:rPr>
          <w:rFonts w:ascii="Tahoma" w:hAnsi="Tahoma" w:cs="Tahoma"/>
          <w:sz w:val="24"/>
          <w:szCs w:val="24"/>
        </w:rPr>
        <w:t>The thumb was cleaned with the wet-cotton wool.</w:t>
      </w:r>
    </w:p>
    <w:p w:rsidR="00736F96" w:rsidRPr="00736F96" w:rsidRDefault="00736F96" w:rsidP="00736F96">
      <w:pPr>
        <w:pStyle w:val="ListParagraph"/>
        <w:numPr>
          <w:ilvl w:val="0"/>
          <w:numId w:val="9"/>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The </w:t>
      </w:r>
      <w:proofErr w:type="spellStart"/>
      <w:r w:rsidRPr="00736F96">
        <w:rPr>
          <w:rFonts w:ascii="Tahoma" w:hAnsi="Tahoma" w:cs="Tahoma"/>
          <w:sz w:val="24"/>
          <w:szCs w:val="24"/>
        </w:rPr>
        <w:t>glucometer</w:t>
      </w:r>
      <w:proofErr w:type="spellEnd"/>
      <w:r w:rsidRPr="00736F96">
        <w:rPr>
          <w:rFonts w:ascii="Tahoma" w:hAnsi="Tahoma" w:cs="Tahoma"/>
          <w:sz w:val="24"/>
          <w:szCs w:val="24"/>
        </w:rPr>
        <w:t xml:space="preserve"> strip was inserted into the </w:t>
      </w:r>
      <w:proofErr w:type="spellStart"/>
      <w:r w:rsidRPr="00736F96">
        <w:rPr>
          <w:rFonts w:ascii="Tahoma" w:hAnsi="Tahoma" w:cs="Tahoma"/>
          <w:sz w:val="24"/>
          <w:szCs w:val="24"/>
        </w:rPr>
        <w:t>glucometer</w:t>
      </w:r>
      <w:proofErr w:type="spellEnd"/>
    </w:p>
    <w:p w:rsidR="00736F96" w:rsidRPr="00736F96" w:rsidRDefault="00736F96" w:rsidP="00736F96">
      <w:pPr>
        <w:pStyle w:val="ListParagraph"/>
        <w:numPr>
          <w:ilvl w:val="0"/>
          <w:numId w:val="9"/>
        </w:numPr>
        <w:spacing w:after="0" w:line="360" w:lineRule="auto"/>
        <w:ind w:left="0" w:firstLine="0"/>
        <w:jc w:val="both"/>
        <w:rPr>
          <w:rFonts w:ascii="Tahoma" w:hAnsi="Tahoma" w:cs="Tahoma"/>
          <w:sz w:val="24"/>
          <w:szCs w:val="24"/>
        </w:rPr>
      </w:pPr>
      <w:r w:rsidRPr="00736F96">
        <w:rPr>
          <w:rFonts w:ascii="Tahoma" w:hAnsi="Tahoma" w:cs="Tahoma"/>
          <w:sz w:val="24"/>
          <w:szCs w:val="24"/>
        </w:rPr>
        <w:lastRenderedPageBreak/>
        <w:t>A little drop was introduced into the window part of strip</w:t>
      </w:r>
    </w:p>
    <w:p w:rsidR="00736F96" w:rsidRPr="00736F96" w:rsidRDefault="00736F96" w:rsidP="00736F96">
      <w:pPr>
        <w:pStyle w:val="ListParagraph"/>
        <w:numPr>
          <w:ilvl w:val="0"/>
          <w:numId w:val="9"/>
        </w:numPr>
        <w:spacing w:after="0" w:line="360" w:lineRule="auto"/>
        <w:ind w:left="0" w:firstLine="0"/>
        <w:jc w:val="both"/>
        <w:rPr>
          <w:rFonts w:ascii="Tahoma" w:hAnsi="Tahoma" w:cs="Tahoma"/>
          <w:sz w:val="24"/>
          <w:szCs w:val="24"/>
        </w:rPr>
      </w:pPr>
      <w:r w:rsidRPr="00736F96">
        <w:rPr>
          <w:rFonts w:ascii="Tahoma" w:hAnsi="Tahoma" w:cs="Tahoma"/>
          <w:sz w:val="24"/>
          <w:szCs w:val="24"/>
        </w:rPr>
        <w:t>The reading was taken after 5 seconds</w:t>
      </w:r>
    </w:p>
    <w:p w:rsidR="00736F96" w:rsidRPr="00736F96" w:rsidRDefault="00736F96" w:rsidP="00736F96">
      <w:pPr>
        <w:pStyle w:val="ListParagraph"/>
        <w:spacing w:after="0" w:line="360" w:lineRule="auto"/>
        <w:jc w:val="both"/>
        <w:rPr>
          <w:rFonts w:ascii="Tahoma" w:hAnsi="Tahoma" w:cs="Tahoma"/>
          <w:sz w:val="24"/>
          <w:szCs w:val="24"/>
        </w:rPr>
      </w:pPr>
      <w:r w:rsidRPr="00736F96">
        <w:rPr>
          <w:rFonts w:ascii="Tahoma" w:hAnsi="Tahoma" w:cs="Tahoma"/>
          <w:sz w:val="24"/>
          <w:szCs w:val="24"/>
        </w:rPr>
        <w:t xml:space="preserve">Normal </w:t>
      </w:r>
      <w:proofErr w:type="spellStart"/>
      <w:r w:rsidRPr="00736F96">
        <w:rPr>
          <w:rFonts w:ascii="Tahoma" w:hAnsi="Tahoma" w:cs="Tahoma"/>
          <w:sz w:val="24"/>
          <w:szCs w:val="24"/>
        </w:rPr>
        <w:t>fbs</w:t>
      </w:r>
      <w:proofErr w:type="spellEnd"/>
      <w:r w:rsidRPr="00736F96">
        <w:rPr>
          <w:rFonts w:ascii="Tahoma" w:hAnsi="Tahoma" w:cs="Tahoma"/>
          <w:sz w:val="24"/>
          <w:szCs w:val="24"/>
        </w:rPr>
        <w:t xml:space="preserve"> ranges is 80-120mg/dl</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RANDOM BLOOD SUGAR (RBS)</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ab/>
      </w:r>
      <w:r w:rsidRPr="00736F96">
        <w:rPr>
          <w:rFonts w:ascii="Tahoma" w:hAnsi="Tahoma" w:cs="Tahoma"/>
          <w:sz w:val="24"/>
          <w:szCs w:val="24"/>
        </w:rPr>
        <w:t>This is the test that is used to determined the level of glucose in the body</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ab/>
      </w:r>
      <w:r w:rsidRPr="00736F96">
        <w:rPr>
          <w:rFonts w:ascii="Tahoma" w:hAnsi="Tahoma" w:cs="Tahoma"/>
          <w:b/>
          <w:sz w:val="24"/>
          <w:szCs w:val="24"/>
        </w:rPr>
        <w:t xml:space="preserve">NOTE: </w:t>
      </w:r>
      <w:r w:rsidRPr="00736F96">
        <w:rPr>
          <w:rFonts w:ascii="Tahoma" w:hAnsi="Tahoma" w:cs="Tahoma"/>
          <w:sz w:val="24"/>
          <w:szCs w:val="24"/>
        </w:rPr>
        <w:t xml:space="preserve">The only difference between fasting blood sugar and random blood sugar is that food can take before collection of random blood sugar sample. </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noProof/>
          <w:sz w:val="24"/>
          <w:szCs w:val="24"/>
        </w:rPr>
        <w:drawing>
          <wp:inline distT="0" distB="0" distL="0" distR="0">
            <wp:extent cx="2619375" cy="1743075"/>
            <wp:effectExtent l="19050" t="0" r="9525" b="0"/>
            <wp:docPr id="23" name="Picture 3" descr="fatimah chart 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3b.jpg"/>
                    <pic:cNvPicPr/>
                  </pic:nvPicPr>
                  <pic:blipFill>
                    <a:blip r:embed="rId8" cstate="print"/>
                    <a:stretch>
                      <a:fillRect/>
                    </a:stretch>
                  </pic:blipFill>
                  <pic:spPr>
                    <a:xfrm>
                      <a:off x="0" y="0"/>
                      <a:ext cx="2619375" cy="1743075"/>
                    </a:xfrm>
                    <a:prstGeom prst="rect">
                      <a:avLst/>
                    </a:prstGeom>
                  </pic:spPr>
                </pic:pic>
              </a:graphicData>
            </a:graphic>
          </wp:inline>
        </w:drawing>
      </w:r>
      <w:r w:rsidRPr="00736F96">
        <w:rPr>
          <w:rFonts w:ascii="Tahoma" w:hAnsi="Tahoma" w:cs="Tahoma"/>
          <w:noProof/>
          <w:sz w:val="24"/>
          <w:szCs w:val="24"/>
        </w:rPr>
        <w:drawing>
          <wp:inline distT="0" distB="0" distL="0" distR="0">
            <wp:extent cx="2609850" cy="1752600"/>
            <wp:effectExtent l="19050" t="0" r="0" b="0"/>
            <wp:docPr id="24" name="Picture 4" descr="fatimah cha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3.jpg"/>
                    <pic:cNvPicPr/>
                  </pic:nvPicPr>
                  <pic:blipFill>
                    <a:blip r:embed="rId9" cstate="print"/>
                    <a:stretch>
                      <a:fillRect/>
                    </a:stretch>
                  </pic:blipFill>
                  <pic:spPr>
                    <a:xfrm>
                      <a:off x="0" y="0"/>
                      <a:ext cx="2609850" cy="1752600"/>
                    </a:xfrm>
                    <a:prstGeom prst="rect">
                      <a:avLst/>
                    </a:prstGeom>
                  </pic:spPr>
                </pic:pic>
              </a:graphicData>
            </a:graphic>
          </wp:inline>
        </w:drawing>
      </w:r>
    </w:p>
    <w:p w:rsidR="00736F96" w:rsidRPr="00736F96" w:rsidRDefault="00736F96" w:rsidP="00736F96">
      <w:pPr>
        <w:spacing w:after="0" w:line="360" w:lineRule="auto"/>
        <w:jc w:val="both"/>
        <w:rPr>
          <w:rFonts w:ascii="Tahoma" w:hAnsi="Tahoma" w:cs="Tahoma"/>
          <w:b/>
          <w:sz w:val="24"/>
          <w:szCs w:val="24"/>
        </w:rPr>
      </w:pP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3.3</w:t>
      </w:r>
      <w:r w:rsidRPr="00736F96">
        <w:rPr>
          <w:rFonts w:ascii="Tahoma" w:hAnsi="Tahoma" w:cs="Tahoma"/>
          <w:b/>
          <w:sz w:val="24"/>
          <w:szCs w:val="24"/>
        </w:rPr>
        <w:tab/>
        <w:t>MALARIA PARASITE</w:t>
      </w:r>
    </w:p>
    <w:p w:rsidR="00736F96" w:rsidRPr="00736F96" w:rsidRDefault="00736F96" w:rsidP="00736F96">
      <w:pPr>
        <w:spacing w:after="0" w:line="360" w:lineRule="auto"/>
        <w:ind w:firstLine="720"/>
        <w:jc w:val="both"/>
        <w:rPr>
          <w:rFonts w:ascii="Tahoma" w:hAnsi="Tahoma" w:cs="Tahoma"/>
          <w:b/>
          <w:sz w:val="24"/>
          <w:szCs w:val="24"/>
        </w:rPr>
      </w:pPr>
      <w:r w:rsidRPr="00736F96">
        <w:rPr>
          <w:rFonts w:ascii="Tahoma" w:hAnsi="Tahoma" w:cs="Tahoma"/>
          <w:b/>
          <w:sz w:val="24"/>
          <w:szCs w:val="24"/>
        </w:rPr>
        <w:t>METHOD:</w:t>
      </w:r>
    </w:p>
    <w:p w:rsidR="00736F96" w:rsidRPr="00736F96" w:rsidRDefault="00736F96" w:rsidP="00736F96">
      <w:pPr>
        <w:pStyle w:val="ListParagraph"/>
        <w:numPr>
          <w:ilvl w:val="0"/>
          <w:numId w:val="10"/>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Using blood sample </w:t>
      </w:r>
    </w:p>
    <w:p w:rsidR="00736F96" w:rsidRPr="00736F96" w:rsidRDefault="00736F96" w:rsidP="00736F96">
      <w:pPr>
        <w:pStyle w:val="ListParagraph"/>
        <w:numPr>
          <w:ilvl w:val="0"/>
          <w:numId w:val="10"/>
        </w:numPr>
        <w:spacing w:after="0" w:line="360" w:lineRule="auto"/>
        <w:ind w:left="0" w:firstLine="0"/>
        <w:jc w:val="both"/>
        <w:rPr>
          <w:rFonts w:ascii="Tahoma" w:hAnsi="Tahoma" w:cs="Tahoma"/>
          <w:sz w:val="24"/>
          <w:szCs w:val="24"/>
        </w:rPr>
      </w:pPr>
      <w:r w:rsidRPr="00736F96">
        <w:rPr>
          <w:rFonts w:ascii="Tahoma" w:hAnsi="Tahoma" w:cs="Tahoma"/>
          <w:sz w:val="24"/>
          <w:szCs w:val="24"/>
        </w:rPr>
        <w:t>Using malaria parasite kit</w:t>
      </w:r>
    </w:p>
    <w:p w:rsidR="00736F96" w:rsidRPr="00736F96" w:rsidRDefault="00736F96" w:rsidP="00736F96">
      <w:pPr>
        <w:pStyle w:val="ListParagraph"/>
        <w:spacing w:after="0" w:line="360" w:lineRule="auto"/>
        <w:ind w:left="-90" w:firstLine="720"/>
        <w:jc w:val="both"/>
        <w:rPr>
          <w:rFonts w:ascii="Tahoma" w:hAnsi="Tahoma" w:cs="Tahoma"/>
          <w:b/>
          <w:sz w:val="24"/>
          <w:szCs w:val="24"/>
        </w:rPr>
      </w:pPr>
      <w:r w:rsidRPr="00736F96">
        <w:rPr>
          <w:rFonts w:ascii="Tahoma" w:hAnsi="Tahoma" w:cs="Tahoma"/>
          <w:b/>
          <w:sz w:val="24"/>
          <w:szCs w:val="24"/>
        </w:rPr>
        <w:t xml:space="preserve">USING BLOOD SAMPLE </w:t>
      </w:r>
    </w:p>
    <w:p w:rsidR="00736F96" w:rsidRPr="00736F96" w:rsidRDefault="00736F96" w:rsidP="00736F96">
      <w:pPr>
        <w:pStyle w:val="ListParagraph"/>
        <w:spacing w:after="0" w:line="360" w:lineRule="auto"/>
        <w:ind w:left="0" w:firstLine="720"/>
        <w:jc w:val="both"/>
        <w:rPr>
          <w:rFonts w:ascii="Tahoma" w:hAnsi="Tahoma" w:cs="Tahoma"/>
          <w:sz w:val="24"/>
          <w:szCs w:val="24"/>
        </w:rPr>
      </w:pPr>
      <w:r w:rsidRPr="00736F96">
        <w:rPr>
          <w:rFonts w:ascii="Tahoma" w:hAnsi="Tahoma" w:cs="Tahoma"/>
          <w:b/>
          <w:sz w:val="24"/>
          <w:szCs w:val="24"/>
        </w:rPr>
        <w:t>AIMS</w:t>
      </w:r>
      <w:r w:rsidRPr="00736F96">
        <w:rPr>
          <w:rFonts w:ascii="Tahoma" w:hAnsi="Tahoma" w:cs="Tahoma"/>
          <w:sz w:val="24"/>
          <w:szCs w:val="24"/>
        </w:rPr>
        <w:t>: To detect malaria parasite in the blood</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MATERIAL</w:t>
      </w:r>
      <w:r w:rsidRPr="00736F96">
        <w:rPr>
          <w:rFonts w:ascii="Tahoma" w:hAnsi="Tahoma" w:cs="Tahoma"/>
          <w:sz w:val="24"/>
          <w:szCs w:val="24"/>
        </w:rPr>
        <w:t xml:space="preserve"> </w:t>
      </w:r>
      <w:r w:rsidRPr="00736F96">
        <w:rPr>
          <w:rFonts w:ascii="Tahoma" w:hAnsi="Tahoma" w:cs="Tahoma"/>
          <w:b/>
          <w:sz w:val="24"/>
          <w:szCs w:val="24"/>
        </w:rPr>
        <w:t>USED</w:t>
      </w:r>
      <w:r w:rsidRPr="00736F96">
        <w:rPr>
          <w:rFonts w:ascii="Tahoma" w:hAnsi="Tahoma" w:cs="Tahoma"/>
          <w:sz w:val="24"/>
          <w:szCs w:val="24"/>
        </w:rPr>
        <w:t>: light microscope , clean grease free slide, field stain A, field stain B, immersion oil, venous blood sample, 2ml sterilized needle and syringe, anticoagulant bottle, local dryer.</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Procedure: </w:t>
      </w:r>
      <w:r w:rsidRPr="00736F96">
        <w:rPr>
          <w:rFonts w:ascii="Tahoma" w:hAnsi="Tahoma" w:cs="Tahoma"/>
          <w:sz w:val="24"/>
          <w:szCs w:val="24"/>
        </w:rPr>
        <w:t>Venous blood sample of the patient was collected with the aid of a 2ml sterilized needle and syringe.</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t>It was poured into the anticoagulant bottle and was mixed gently.</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t>Little quantity of the blood sample was placed on a clean grease free slide.</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t>With the aid of a spreader, the blood was smear round the area till a thick film shape was achieved.</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t>It was heat dried with the aid of a local dryer and was allowed to cool.</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t>It was flooded with field stain A for 2 minutes and was rinsed with tap water immediately.</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lastRenderedPageBreak/>
        <w:t xml:space="preserve"> It   was allowed to dry with a local dryer</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t>It was viewed under the light microscope by placing a drop of immersion oil on the centre of the smear.</w:t>
      </w:r>
    </w:p>
    <w:p w:rsidR="00736F96" w:rsidRPr="00736F96" w:rsidRDefault="00736F96" w:rsidP="00736F96">
      <w:pPr>
        <w:pStyle w:val="ListParagraph"/>
        <w:numPr>
          <w:ilvl w:val="0"/>
          <w:numId w:val="11"/>
        </w:numPr>
        <w:spacing w:after="0" w:line="360" w:lineRule="auto"/>
        <w:ind w:left="0" w:firstLine="0"/>
        <w:jc w:val="both"/>
        <w:rPr>
          <w:rFonts w:ascii="Tahoma" w:hAnsi="Tahoma" w:cs="Tahoma"/>
          <w:sz w:val="24"/>
          <w:szCs w:val="24"/>
        </w:rPr>
      </w:pPr>
      <w:r w:rsidRPr="00736F96">
        <w:rPr>
          <w:rFonts w:ascii="Tahoma" w:hAnsi="Tahoma" w:cs="Tahoma"/>
          <w:sz w:val="24"/>
          <w:szCs w:val="24"/>
        </w:rPr>
        <w:t>An oil immersion objective lens of x100 was used to view the malaria parasite.</w:t>
      </w:r>
    </w:p>
    <w:p w:rsidR="00736F96" w:rsidRPr="00736F96" w:rsidRDefault="00736F96" w:rsidP="00736F96">
      <w:pPr>
        <w:pStyle w:val="ListParagraph"/>
        <w:spacing w:after="0" w:line="360" w:lineRule="auto"/>
        <w:ind w:left="0"/>
        <w:jc w:val="both"/>
        <w:rPr>
          <w:rFonts w:ascii="Tahoma" w:hAnsi="Tahoma" w:cs="Tahoma"/>
          <w:sz w:val="24"/>
          <w:szCs w:val="24"/>
        </w:rPr>
      </w:pPr>
      <w:r w:rsidRPr="00736F96">
        <w:rPr>
          <w:rFonts w:ascii="Tahoma" w:hAnsi="Tahoma" w:cs="Tahoma"/>
          <w:b/>
          <w:sz w:val="24"/>
          <w:szCs w:val="24"/>
        </w:rPr>
        <w:t xml:space="preserve">OBSERVATION: </w:t>
      </w:r>
      <w:r w:rsidRPr="00736F96">
        <w:rPr>
          <w:rFonts w:ascii="Tahoma" w:hAnsi="Tahoma" w:cs="Tahoma"/>
          <w:sz w:val="24"/>
          <w:szCs w:val="24"/>
        </w:rPr>
        <w:t xml:space="preserve">chromatin dots, ringworm of gametocyte of </w:t>
      </w:r>
      <w:r w:rsidRPr="00736F96">
        <w:rPr>
          <w:rFonts w:ascii="Tahoma" w:hAnsi="Tahoma" w:cs="Tahoma"/>
          <w:sz w:val="24"/>
          <w:szCs w:val="24"/>
          <w:u w:val="single"/>
        </w:rPr>
        <w:t>plasmodium</w:t>
      </w:r>
      <w:r w:rsidRPr="00736F96">
        <w:rPr>
          <w:rFonts w:ascii="Tahoma" w:hAnsi="Tahoma" w:cs="Tahoma"/>
          <w:sz w:val="24"/>
          <w:szCs w:val="24"/>
        </w:rPr>
        <w:t xml:space="preserve"> </w:t>
      </w:r>
      <w:proofErr w:type="spellStart"/>
      <w:r w:rsidRPr="00736F96">
        <w:rPr>
          <w:rFonts w:ascii="Tahoma" w:hAnsi="Tahoma" w:cs="Tahoma"/>
          <w:sz w:val="24"/>
          <w:szCs w:val="24"/>
          <w:u w:val="single"/>
        </w:rPr>
        <w:t>Falcipanum</w:t>
      </w:r>
      <w:proofErr w:type="spellEnd"/>
      <w:r w:rsidRPr="00736F96">
        <w:rPr>
          <w:rFonts w:ascii="Tahoma" w:hAnsi="Tahoma" w:cs="Tahoma"/>
          <w:sz w:val="24"/>
          <w:szCs w:val="24"/>
          <w:u w:val="single"/>
        </w:rPr>
        <w:t xml:space="preserve"> </w:t>
      </w:r>
      <w:r w:rsidRPr="00736F96">
        <w:rPr>
          <w:rFonts w:ascii="Tahoma" w:hAnsi="Tahoma" w:cs="Tahoma"/>
          <w:sz w:val="24"/>
          <w:szCs w:val="24"/>
        </w:rPr>
        <w:t>were observed.</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 xml:space="preserve">RESULT: </w:t>
      </w:r>
      <w:proofErr w:type="spellStart"/>
      <w:r w:rsidRPr="00736F96">
        <w:rPr>
          <w:rFonts w:ascii="Tahoma" w:hAnsi="Tahoma" w:cs="Tahoma"/>
          <w:sz w:val="24"/>
          <w:szCs w:val="24"/>
        </w:rPr>
        <w:t>Ringform</w:t>
      </w:r>
      <w:proofErr w:type="spellEnd"/>
      <w:r w:rsidRPr="00736F96">
        <w:rPr>
          <w:rFonts w:ascii="Tahoma" w:hAnsi="Tahoma" w:cs="Tahoma"/>
          <w:sz w:val="24"/>
          <w:szCs w:val="24"/>
        </w:rPr>
        <w:t xml:space="preserve"> gametocyte or </w:t>
      </w:r>
      <w:r w:rsidRPr="00736F96">
        <w:rPr>
          <w:rFonts w:ascii="Tahoma" w:hAnsi="Tahoma" w:cs="Tahoma"/>
          <w:sz w:val="24"/>
          <w:szCs w:val="24"/>
          <w:u w:val="single"/>
        </w:rPr>
        <w:t xml:space="preserve">Plasmodium </w:t>
      </w:r>
      <w:proofErr w:type="spellStart"/>
      <w:r w:rsidRPr="00736F96">
        <w:rPr>
          <w:rFonts w:ascii="Tahoma" w:hAnsi="Tahoma" w:cs="Tahoma"/>
          <w:sz w:val="24"/>
          <w:szCs w:val="24"/>
          <w:u w:val="single"/>
        </w:rPr>
        <w:t>falciparum</w:t>
      </w:r>
      <w:proofErr w:type="spellEnd"/>
      <w:r w:rsidRPr="00736F96">
        <w:rPr>
          <w:rFonts w:ascii="Tahoma" w:hAnsi="Tahoma" w:cs="Tahoma"/>
          <w:b/>
          <w:sz w:val="24"/>
          <w:szCs w:val="24"/>
        </w:rPr>
        <w:t xml:space="preserve"> </w:t>
      </w:r>
      <w:r w:rsidRPr="00736F96">
        <w:rPr>
          <w:rFonts w:ascii="Tahoma" w:hAnsi="Tahoma" w:cs="Tahoma"/>
          <w:sz w:val="24"/>
          <w:szCs w:val="24"/>
        </w:rPr>
        <w:t>was indicated as malaria parasite.</w:t>
      </w:r>
    </w:p>
    <w:p w:rsidR="00736F96" w:rsidRPr="00736F96" w:rsidRDefault="00736F96" w:rsidP="00736F96">
      <w:pPr>
        <w:spacing w:after="0" w:line="360" w:lineRule="auto"/>
        <w:ind w:firstLine="720"/>
        <w:jc w:val="both"/>
        <w:rPr>
          <w:rFonts w:ascii="Tahoma" w:hAnsi="Tahoma" w:cs="Tahoma"/>
          <w:b/>
          <w:sz w:val="24"/>
          <w:szCs w:val="24"/>
        </w:rPr>
      </w:pPr>
    </w:p>
    <w:p w:rsidR="00736F96" w:rsidRPr="00736F96" w:rsidRDefault="00736F96" w:rsidP="00736F96">
      <w:pPr>
        <w:spacing w:after="0" w:line="360" w:lineRule="auto"/>
        <w:ind w:firstLine="720"/>
        <w:jc w:val="both"/>
        <w:rPr>
          <w:rFonts w:ascii="Tahoma" w:hAnsi="Tahoma" w:cs="Tahoma"/>
          <w:b/>
          <w:sz w:val="24"/>
          <w:szCs w:val="24"/>
        </w:rPr>
      </w:pPr>
    </w:p>
    <w:p w:rsidR="00736F96" w:rsidRPr="00736F96" w:rsidRDefault="00736F96" w:rsidP="00736F96">
      <w:pPr>
        <w:spacing w:after="0" w:line="360" w:lineRule="auto"/>
        <w:ind w:firstLine="720"/>
        <w:jc w:val="both"/>
        <w:rPr>
          <w:rFonts w:ascii="Tahoma" w:hAnsi="Tahoma" w:cs="Tahoma"/>
          <w:b/>
          <w:sz w:val="24"/>
          <w:szCs w:val="24"/>
        </w:rPr>
      </w:pPr>
    </w:p>
    <w:p w:rsidR="00736F96" w:rsidRPr="00736F96" w:rsidRDefault="00736F96" w:rsidP="00736F96">
      <w:pPr>
        <w:spacing w:after="0" w:line="360" w:lineRule="auto"/>
        <w:ind w:firstLine="90"/>
        <w:jc w:val="both"/>
        <w:rPr>
          <w:rFonts w:ascii="Tahoma" w:hAnsi="Tahoma" w:cs="Tahoma"/>
          <w:b/>
          <w:sz w:val="24"/>
          <w:szCs w:val="24"/>
        </w:rPr>
      </w:pPr>
      <w:r w:rsidRPr="00736F96">
        <w:rPr>
          <w:rFonts w:ascii="Tahoma" w:hAnsi="Tahoma" w:cs="Tahoma"/>
          <w:b/>
          <w:sz w:val="24"/>
          <w:szCs w:val="24"/>
        </w:rPr>
        <w:t>USING MALARIA PARASITE KIT</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Malaria parasites are micro organisms that belong to the genus plasmodium. Malaria is a mosquito</w:t>
      </w:r>
      <w:bookmarkStart w:id="0" w:name="_GoBack"/>
      <w:bookmarkEnd w:id="0"/>
      <w:r w:rsidRPr="00736F96">
        <w:rPr>
          <w:rFonts w:ascii="Tahoma" w:hAnsi="Tahoma" w:cs="Tahoma"/>
          <w:sz w:val="24"/>
          <w:szCs w:val="24"/>
        </w:rPr>
        <w:t xml:space="preserve"> born infectious diseases of human and other animals caused by eukaryotic </w:t>
      </w:r>
      <w:proofErr w:type="spellStart"/>
      <w:r w:rsidRPr="00736F96">
        <w:rPr>
          <w:rFonts w:ascii="Tahoma" w:hAnsi="Tahoma" w:cs="Tahoma"/>
          <w:sz w:val="24"/>
          <w:szCs w:val="24"/>
        </w:rPr>
        <w:t>protists</w:t>
      </w:r>
      <w:proofErr w:type="spellEnd"/>
      <w:r w:rsidRPr="00736F96">
        <w:rPr>
          <w:rFonts w:ascii="Tahoma" w:hAnsi="Tahoma" w:cs="Tahoma"/>
          <w:sz w:val="24"/>
          <w:szCs w:val="24"/>
        </w:rPr>
        <w:t xml:space="preserve"> of the germs plasmodium.</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AIM: </w:t>
      </w:r>
      <w:r w:rsidRPr="00736F96">
        <w:rPr>
          <w:rFonts w:ascii="Tahoma" w:hAnsi="Tahoma" w:cs="Tahoma"/>
          <w:sz w:val="24"/>
          <w:szCs w:val="24"/>
        </w:rPr>
        <w:t>To detect the presence of malaria parasite in the body.</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MATERIAL NEEDED: </w:t>
      </w:r>
      <w:r w:rsidRPr="00736F96">
        <w:rPr>
          <w:rFonts w:ascii="Tahoma" w:hAnsi="Tahoma" w:cs="Tahoma"/>
          <w:sz w:val="24"/>
          <w:szCs w:val="24"/>
        </w:rPr>
        <w:t>Blood sample, needle &amp; syringe, malaria parasite kit and buffer.</w:t>
      </w:r>
    </w:p>
    <w:p w:rsidR="00736F96" w:rsidRPr="00736F96" w:rsidRDefault="00736F96" w:rsidP="00736F96">
      <w:pPr>
        <w:spacing w:after="0" w:line="360" w:lineRule="auto"/>
        <w:ind w:firstLine="720"/>
        <w:jc w:val="both"/>
        <w:rPr>
          <w:rFonts w:ascii="Tahoma" w:hAnsi="Tahoma" w:cs="Tahoma"/>
          <w:b/>
          <w:sz w:val="24"/>
          <w:szCs w:val="24"/>
        </w:rPr>
      </w:pPr>
      <w:r w:rsidRPr="00736F96">
        <w:rPr>
          <w:rFonts w:ascii="Tahoma" w:hAnsi="Tahoma" w:cs="Tahoma"/>
          <w:b/>
          <w:sz w:val="24"/>
          <w:szCs w:val="24"/>
        </w:rPr>
        <w:t xml:space="preserve">PROCEDURE: </w:t>
      </w:r>
      <w:r w:rsidRPr="00736F96">
        <w:rPr>
          <w:rFonts w:ascii="Tahoma" w:hAnsi="Tahoma" w:cs="Tahoma"/>
          <w:sz w:val="24"/>
          <w:szCs w:val="24"/>
        </w:rPr>
        <w:t>Blood sample was withdrawn from the patient with the aid of needle and syringe. Blood was spotted into specimen hole of the malaria kit.2-3 blood of buffer solution was added. The kit was left for 15 minutes in order to confirm the result.</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OBSERVATION:</w:t>
      </w:r>
      <w:r w:rsidRPr="00736F96">
        <w:rPr>
          <w:rFonts w:ascii="Tahoma" w:hAnsi="Tahoma" w:cs="Tahoma"/>
          <w:sz w:val="24"/>
          <w:szCs w:val="24"/>
        </w:rPr>
        <w:t xml:space="preserve"> Two red lines appeared on the malaria kit which means the patient is positive.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NOTE</w:t>
      </w:r>
      <w:r w:rsidRPr="00736F96">
        <w:rPr>
          <w:rFonts w:ascii="Tahoma" w:hAnsi="Tahoma" w:cs="Tahoma"/>
          <w:sz w:val="24"/>
          <w:szCs w:val="24"/>
        </w:rPr>
        <w:t>: two red lines means the patient is positive but one red line means the patient is negative.</w:t>
      </w:r>
    </w:p>
    <w:p w:rsidR="00736F96" w:rsidRPr="00736F96" w:rsidRDefault="00736F96" w:rsidP="00736F96">
      <w:pPr>
        <w:spacing w:after="0" w:line="360" w:lineRule="auto"/>
        <w:ind w:firstLine="720"/>
        <w:jc w:val="both"/>
        <w:rPr>
          <w:rFonts w:ascii="Tahoma" w:hAnsi="Tahoma" w:cs="Tahoma"/>
          <w:b/>
          <w:sz w:val="24"/>
          <w:szCs w:val="24"/>
        </w:rPr>
      </w:pPr>
      <w:r w:rsidRPr="00736F96">
        <w:rPr>
          <w:rFonts w:ascii="Tahoma" w:hAnsi="Tahoma" w:cs="Tahoma"/>
          <w:b/>
          <w:noProof/>
          <w:sz w:val="24"/>
          <w:szCs w:val="24"/>
        </w:rPr>
        <w:drawing>
          <wp:inline distT="0" distB="0" distL="0" distR="0">
            <wp:extent cx="3682093" cy="2177143"/>
            <wp:effectExtent l="19050" t="0" r="0" b="0"/>
            <wp:docPr id="25" name="Picture 5" descr="fatimah char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4.jpg"/>
                    <pic:cNvPicPr/>
                  </pic:nvPicPr>
                  <pic:blipFill>
                    <a:blip r:embed="rId10" cstate="print"/>
                    <a:stretch>
                      <a:fillRect/>
                    </a:stretch>
                  </pic:blipFill>
                  <pic:spPr>
                    <a:xfrm>
                      <a:off x="0" y="0"/>
                      <a:ext cx="3686159" cy="2179547"/>
                    </a:xfrm>
                    <a:prstGeom prst="rect">
                      <a:avLst/>
                    </a:prstGeom>
                  </pic:spPr>
                </pic:pic>
              </a:graphicData>
            </a:graphic>
          </wp:inline>
        </w:drawing>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lastRenderedPageBreak/>
        <w:t>3.4</w:t>
      </w:r>
      <w:r w:rsidRPr="00736F96">
        <w:rPr>
          <w:rFonts w:ascii="Tahoma" w:hAnsi="Tahoma" w:cs="Tahoma"/>
          <w:b/>
          <w:sz w:val="24"/>
          <w:szCs w:val="24"/>
        </w:rPr>
        <w:tab/>
        <w:t>CROSS-MATCHING (COMPATIBILITY TEST)</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ab/>
        <w:t>USING MAJOR AND MINOR</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Compatibility or cross-matching test was done to determine if the blood of the donor and the recipient are compatible without any problem.</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AIM</w:t>
      </w:r>
      <w:r w:rsidRPr="00736F96">
        <w:rPr>
          <w:rFonts w:ascii="Tahoma" w:hAnsi="Tahoma" w:cs="Tahoma"/>
          <w:sz w:val="24"/>
          <w:szCs w:val="24"/>
        </w:rPr>
        <w:t>: To determine the compatibility of the blood donor and the recipient.</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MATERIALS</w:t>
      </w:r>
      <w:r w:rsidRPr="00736F96">
        <w:rPr>
          <w:rFonts w:ascii="Tahoma" w:hAnsi="Tahoma" w:cs="Tahoma"/>
          <w:sz w:val="24"/>
          <w:szCs w:val="24"/>
        </w:rPr>
        <w:t xml:space="preserve"> </w:t>
      </w:r>
      <w:r w:rsidRPr="00736F96">
        <w:rPr>
          <w:rFonts w:ascii="Tahoma" w:hAnsi="Tahoma" w:cs="Tahoma"/>
          <w:b/>
          <w:sz w:val="24"/>
          <w:szCs w:val="24"/>
        </w:rPr>
        <w:t>USED</w:t>
      </w:r>
      <w:r w:rsidRPr="00736F96">
        <w:rPr>
          <w:rFonts w:ascii="Tahoma" w:hAnsi="Tahoma" w:cs="Tahoma"/>
          <w:sz w:val="24"/>
          <w:szCs w:val="24"/>
        </w:rPr>
        <w:t>: Normal saline, test tubes, light microscope, microscope slide, white tile, centrifuge, blood sample.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PROCEDURE</w:t>
      </w:r>
      <w:r w:rsidRPr="00736F96">
        <w:rPr>
          <w:rFonts w:ascii="Tahoma" w:hAnsi="Tahoma" w:cs="Tahoma"/>
          <w:sz w:val="24"/>
          <w:szCs w:val="24"/>
        </w:rPr>
        <w:t xml:space="preserve">: 5% was had red cell suspension of the donor and recipient red cells was prepared in normal saline. It was prepared </w:t>
      </w:r>
      <w:proofErr w:type="gramStart"/>
      <w:r w:rsidRPr="00736F96">
        <w:rPr>
          <w:rFonts w:ascii="Tahoma" w:hAnsi="Tahoma" w:cs="Tahoma"/>
          <w:sz w:val="24"/>
          <w:szCs w:val="24"/>
        </w:rPr>
        <w:t>in a properly labeled tubes</w:t>
      </w:r>
      <w:proofErr w:type="gramEnd"/>
      <w:r w:rsidRPr="00736F96">
        <w:rPr>
          <w:rFonts w:ascii="Tahoma" w:hAnsi="Tahoma" w:cs="Tahoma"/>
          <w:sz w:val="24"/>
          <w:szCs w:val="24"/>
        </w:rPr>
        <w:t xml:space="preserve">. The white tile was labeled minor and major. The recipient blood was centrifuged at a present speed of 2000 </w:t>
      </w:r>
      <w:proofErr w:type="spellStart"/>
      <w:r w:rsidRPr="00736F96">
        <w:rPr>
          <w:rFonts w:ascii="Tahoma" w:hAnsi="Tahoma" w:cs="Tahoma"/>
          <w:sz w:val="24"/>
          <w:szCs w:val="24"/>
        </w:rPr>
        <w:t>r.p.m</w:t>
      </w:r>
      <w:proofErr w:type="spellEnd"/>
      <w:r w:rsidRPr="00736F96">
        <w:rPr>
          <w:rFonts w:ascii="Tahoma" w:hAnsi="Tahoma" w:cs="Tahoma"/>
          <w:sz w:val="24"/>
          <w:szCs w:val="24"/>
        </w:rPr>
        <w:t xml:space="preserve"> (revolution per minutes). A drop of recipient serum and donor red cell suspension was placed on a white tile and was mixed with the aid of an applicator stick. The donor’s blood was centrifuged at a preset speed of 2000 </w:t>
      </w:r>
      <w:proofErr w:type="spellStart"/>
      <w:r w:rsidRPr="00736F96">
        <w:rPr>
          <w:rFonts w:ascii="Tahoma" w:hAnsi="Tahoma" w:cs="Tahoma"/>
          <w:sz w:val="24"/>
          <w:szCs w:val="24"/>
        </w:rPr>
        <w:t>r.p.m</w:t>
      </w:r>
      <w:proofErr w:type="spellEnd"/>
      <w:r w:rsidRPr="00736F96">
        <w:rPr>
          <w:rFonts w:ascii="Tahoma" w:hAnsi="Tahoma" w:cs="Tahoma"/>
          <w:sz w:val="24"/>
          <w:szCs w:val="24"/>
        </w:rPr>
        <w:t xml:space="preserve"> (revolution per minute) for 5 minutes to the minor part of the white tile, a drop of recipient red cell was added and was mixed gently with the aid of applicator stick, </w:t>
      </w:r>
      <w:proofErr w:type="gramStart"/>
      <w:r w:rsidRPr="00736F96">
        <w:rPr>
          <w:rFonts w:ascii="Tahoma" w:hAnsi="Tahoma" w:cs="Tahoma"/>
          <w:sz w:val="24"/>
          <w:szCs w:val="24"/>
        </w:rPr>
        <w:t>it</w:t>
      </w:r>
      <w:proofErr w:type="gramEnd"/>
      <w:r w:rsidRPr="00736F96">
        <w:rPr>
          <w:rFonts w:ascii="Tahoma" w:hAnsi="Tahoma" w:cs="Tahoma"/>
          <w:sz w:val="24"/>
          <w:szCs w:val="24"/>
        </w:rPr>
        <w:t xml:space="preserve"> was allowed to stand at room temperature for 5 minutes moist chamber. It was examined with the aid of light microscope and macroscopically.</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OBSERVATION</w:t>
      </w:r>
      <w:r w:rsidRPr="00736F96">
        <w:rPr>
          <w:rFonts w:ascii="Tahoma" w:hAnsi="Tahoma" w:cs="Tahoma"/>
          <w:sz w:val="24"/>
          <w:szCs w:val="24"/>
        </w:rPr>
        <w:t>: agglutination was not observed macroscopically and agglutination was observed microscopically.</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Result: the compatible donor and recipient blood shows how agglutination in both the major and minor cross matching compatibility was examined on the light microscope.</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USING EMERGENCEY METHOD</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b/>
          <w:sz w:val="24"/>
          <w:szCs w:val="24"/>
        </w:rPr>
        <w:tab/>
      </w:r>
      <w:r w:rsidRPr="00736F96">
        <w:rPr>
          <w:rFonts w:ascii="Tahoma" w:hAnsi="Tahoma" w:cs="Tahoma"/>
          <w:sz w:val="24"/>
          <w:szCs w:val="24"/>
        </w:rPr>
        <w:t>This test used to know whether the donor’s blood is compatible with the recipient’s blood.</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ab/>
      </w:r>
      <w:r w:rsidRPr="00736F96">
        <w:rPr>
          <w:rFonts w:ascii="Tahoma" w:hAnsi="Tahoma" w:cs="Tahoma"/>
          <w:b/>
          <w:sz w:val="24"/>
          <w:szCs w:val="24"/>
        </w:rPr>
        <w:t xml:space="preserve">MATERIAL: </w:t>
      </w:r>
      <w:r w:rsidRPr="00736F96">
        <w:rPr>
          <w:rFonts w:ascii="Tahoma" w:hAnsi="Tahoma" w:cs="Tahoma"/>
          <w:sz w:val="24"/>
          <w:szCs w:val="24"/>
        </w:rPr>
        <w:t>Donor’s blood, recipient blood, normal applicator, white tile, microscope, bucket centrifuge, scissors.</w:t>
      </w:r>
    </w:p>
    <w:p w:rsidR="00736F96" w:rsidRPr="00736F96" w:rsidRDefault="00736F96" w:rsidP="00736F96">
      <w:pPr>
        <w:spacing w:after="0" w:line="360" w:lineRule="auto"/>
        <w:jc w:val="both"/>
        <w:rPr>
          <w:rFonts w:ascii="Tahoma" w:hAnsi="Tahoma" w:cs="Tahoma"/>
          <w:sz w:val="24"/>
          <w:szCs w:val="24"/>
        </w:rPr>
      </w:pPr>
      <w:r w:rsidRPr="00736F96">
        <w:rPr>
          <w:rFonts w:ascii="Tahoma" w:hAnsi="Tahoma" w:cs="Tahoma"/>
          <w:sz w:val="24"/>
          <w:szCs w:val="24"/>
        </w:rPr>
        <w:tab/>
      </w:r>
      <w:r w:rsidRPr="00736F96">
        <w:rPr>
          <w:rFonts w:ascii="Tahoma" w:hAnsi="Tahoma" w:cs="Tahoma"/>
          <w:b/>
          <w:sz w:val="24"/>
          <w:szCs w:val="24"/>
        </w:rPr>
        <w:t xml:space="preserve">METHOD: </w:t>
      </w:r>
      <w:r w:rsidRPr="00736F96">
        <w:rPr>
          <w:rFonts w:ascii="Tahoma" w:hAnsi="Tahoma" w:cs="Tahoma"/>
          <w:sz w:val="24"/>
          <w:szCs w:val="24"/>
        </w:rPr>
        <w:t xml:space="preserve">Normal saline was added to donor’s blood and </w:t>
      </w:r>
      <w:proofErr w:type="spellStart"/>
      <w:r w:rsidRPr="00736F96">
        <w:rPr>
          <w:rFonts w:ascii="Tahoma" w:hAnsi="Tahoma" w:cs="Tahoma"/>
          <w:sz w:val="24"/>
          <w:szCs w:val="24"/>
        </w:rPr>
        <w:t>spinned</w:t>
      </w:r>
      <w:proofErr w:type="spellEnd"/>
      <w:r w:rsidRPr="00736F96">
        <w:rPr>
          <w:rFonts w:ascii="Tahoma" w:hAnsi="Tahoma" w:cs="Tahoma"/>
          <w:sz w:val="24"/>
          <w:szCs w:val="24"/>
        </w:rPr>
        <w:t xml:space="preserve"> inside the bucket centrifuge.</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t>The top layer after spinning was discarded.</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t>The normal saline was added to the bottom layer after</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t>The above procedure was repeated for three times</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Recipient blood was </w:t>
      </w:r>
      <w:proofErr w:type="spellStart"/>
      <w:r w:rsidRPr="00736F96">
        <w:rPr>
          <w:rFonts w:ascii="Tahoma" w:hAnsi="Tahoma" w:cs="Tahoma"/>
          <w:sz w:val="24"/>
          <w:szCs w:val="24"/>
        </w:rPr>
        <w:t>spinned</w:t>
      </w:r>
      <w:proofErr w:type="spellEnd"/>
      <w:r w:rsidRPr="00736F96">
        <w:rPr>
          <w:rFonts w:ascii="Tahoma" w:hAnsi="Tahoma" w:cs="Tahoma"/>
          <w:sz w:val="24"/>
          <w:szCs w:val="24"/>
        </w:rPr>
        <w:t xml:space="preserve"> as well and the serum (2 drops) was put on a clean white tile with 2 drops of donor’s blood and 2 drops of normal saline.</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lastRenderedPageBreak/>
        <w:t>They were mixed together with the use of an applicator</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t>Dropping pipette was used to draw 2 drops of the above mixture.</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t>It was then viewed under  microscope</w:t>
      </w:r>
    </w:p>
    <w:p w:rsidR="00736F96" w:rsidRPr="00736F96" w:rsidRDefault="00736F96" w:rsidP="00736F96">
      <w:pPr>
        <w:pStyle w:val="ListParagraph"/>
        <w:numPr>
          <w:ilvl w:val="0"/>
          <w:numId w:val="12"/>
        </w:numPr>
        <w:spacing w:after="0" w:line="360" w:lineRule="auto"/>
        <w:ind w:left="0" w:firstLine="0"/>
        <w:jc w:val="both"/>
        <w:rPr>
          <w:rFonts w:ascii="Tahoma" w:hAnsi="Tahoma" w:cs="Tahoma"/>
          <w:sz w:val="24"/>
          <w:szCs w:val="24"/>
        </w:rPr>
      </w:pPr>
      <w:r w:rsidRPr="00736F96">
        <w:rPr>
          <w:rFonts w:ascii="Tahoma" w:hAnsi="Tahoma" w:cs="Tahoma"/>
          <w:sz w:val="24"/>
          <w:szCs w:val="24"/>
        </w:rPr>
        <w:t>It was then viewed under microscope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b/>
          <w:sz w:val="24"/>
          <w:szCs w:val="24"/>
        </w:rPr>
        <w:t xml:space="preserve">RESULT: </w:t>
      </w:r>
      <w:r w:rsidRPr="00736F96">
        <w:rPr>
          <w:rFonts w:ascii="Tahoma" w:hAnsi="Tahoma" w:cs="Tahoma"/>
          <w:sz w:val="24"/>
          <w:szCs w:val="24"/>
        </w:rPr>
        <w:t>If the red cells are moving, it means they are compatible but if the red cells are stationary, it means they are not compatible.</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ab/>
        <w:t>IMPORTANCE OF COMPATIBILITY TEST</w:t>
      </w:r>
    </w:p>
    <w:p w:rsidR="00736F96" w:rsidRPr="00736F96" w:rsidRDefault="00736F96" w:rsidP="00736F96">
      <w:pPr>
        <w:pStyle w:val="ListParagraph"/>
        <w:numPr>
          <w:ilvl w:val="0"/>
          <w:numId w:val="13"/>
        </w:numPr>
        <w:spacing w:after="0" w:line="360" w:lineRule="auto"/>
        <w:ind w:left="0" w:firstLine="0"/>
        <w:jc w:val="both"/>
        <w:rPr>
          <w:rFonts w:ascii="Tahoma" w:hAnsi="Tahoma" w:cs="Tahoma"/>
          <w:sz w:val="24"/>
          <w:szCs w:val="24"/>
        </w:rPr>
      </w:pPr>
      <w:r w:rsidRPr="00736F96">
        <w:rPr>
          <w:rFonts w:ascii="Tahoma" w:hAnsi="Tahoma" w:cs="Tahoma"/>
          <w:sz w:val="24"/>
          <w:szCs w:val="24"/>
        </w:rPr>
        <w:t xml:space="preserve">It helps to avoid the </w:t>
      </w:r>
      <w:proofErr w:type="spellStart"/>
      <w:r w:rsidRPr="00736F96">
        <w:rPr>
          <w:rFonts w:ascii="Tahoma" w:hAnsi="Tahoma" w:cs="Tahoma"/>
          <w:sz w:val="24"/>
          <w:szCs w:val="24"/>
        </w:rPr>
        <w:t>rigour</w:t>
      </w:r>
      <w:proofErr w:type="spellEnd"/>
      <w:r w:rsidRPr="00736F96">
        <w:rPr>
          <w:rFonts w:ascii="Tahoma" w:hAnsi="Tahoma" w:cs="Tahoma"/>
          <w:sz w:val="24"/>
          <w:szCs w:val="24"/>
        </w:rPr>
        <w:t xml:space="preserve"> during transfusion </w:t>
      </w:r>
    </w:p>
    <w:p w:rsidR="00736F96" w:rsidRPr="00736F96" w:rsidRDefault="00736F96" w:rsidP="00736F96">
      <w:pPr>
        <w:pStyle w:val="ListParagraph"/>
        <w:numPr>
          <w:ilvl w:val="0"/>
          <w:numId w:val="13"/>
        </w:numPr>
        <w:spacing w:after="0" w:line="360" w:lineRule="auto"/>
        <w:ind w:left="0" w:firstLine="0"/>
        <w:jc w:val="both"/>
        <w:rPr>
          <w:rFonts w:ascii="Tahoma" w:hAnsi="Tahoma" w:cs="Tahoma"/>
          <w:sz w:val="24"/>
          <w:szCs w:val="24"/>
        </w:rPr>
      </w:pPr>
      <w:r w:rsidRPr="00736F96">
        <w:rPr>
          <w:rFonts w:ascii="Tahoma" w:hAnsi="Tahoma" w:cs="Tahoma"/>
          <w:sz w:val="24"/>
          <w:szCs w:val="24"/>
        </w:rPr>
        <w:t>It helps to avoid wrong transfusion of blood</w:t>
      </w:r>
    </w:p>
    <w:p w:rsidR="00736F96" w:rsidRPr="00736F96" w:rsidRDefault="00736F96" w:rsidP="00736F96">
      <w:pPr>
        <w:tabs>
          <w:tab w:val="left" w:pos="0"/>
        </w:tabs>
        <w:spacing w:after="0" w:line="360" w:lineRule="auto"/>
        <w:jc w:val="both"/>
        <w:rPr>
          <w:rFonts w:ascii="Tahoma" w:hAnsi="Tahoma" w:cs="Tahoma"/>
          <w:b/>
          <w:sz w:val="24"/>
          <w:szCs w:val="24"/>
        </w:rPr>
      </w:pPr>
      <w:r w:rsidRPr="00736F96">
        <w:rPr>
          <w:rFonts w:ascii="Tahoma" w:hAnsi="Tahoma" w:cs="Tahoma"/>
          <w:b/>
          <w:sz w:val="24"/>
          <w:szCs w:val="24"/>
        </w:rPr>
        <w:t>3.5</w:t>
      </w:r>
      <w:r w:rsidRPr="00736F96">
        <w:rPr>
          <w:rFonts w:ascii="Tahoma" w:hAnsi="Tahoma" w:cs="Tahoma"/>
          <w:b/>
          <w:sz w:val="24"/>
          <w:szCs w:val="24"/>
        </w:rPr>
        <w:tab/>
        <w:t>WIDAL TEST</w:t>
      </w:r>
    </w:p>
    <w:p w:rsidR="00736F96" w:rsidRPr="00736F96" w:rsidRDefault="00736F96" w:rsidP="00736F96">
      <w:pPr>
        <w:tabs>
          <w:tab w:val="left" w:pos="0"/>
        </w:tabs>
        <w:spacing w:after="0" w:line="360" w:lineRule="auto"/>
        <w:jc w:val="both"/>
        <w:rPr>
          <w:rFonts w:ascii="Tahoma" w:hAnsi="Tahoma" w:cs="Tahoma"/>
          <w:b/>
          <w:sz w:val="24"/>
          <w:szCs w:val="24"/>
        </w:rPr>
      </w:pPr>
      <w:r w:rsidRPr="00736F96">
        <w:rPr>
          <w:rFonts w:ascii="Tahoma" w:hAnsi="Tahoma" w:cs="Tahoma"/>
          <w:b/>
          <w:sz w:val="24"/>
          <w:szCs w:val="24"/>
        </w:rPr>
        <w:t>MATERIALS</w:t>
      </w:r>
    </w:p>
    <w:p w:rsidR="00736F96" w:rsidRPr="00736F96" w:rsidRDefault="00736F96" w:rsidP="00736F96">
      <w:pPr>
        <w:pStyle w:val="ListParagraph"/>
        <w:tabs>
          <w:tab w:val="left" w:pos="0"/>
        </w:tabs>
        <w:spacing w:after="0" w:line="360" w:lineRule="auto"/>
        <w:ind w:left="0"/>
        <w:jc w:val="both"/>
        <w:rPr>
          <w:rFonts w:ascii="Tahoma" w:hAnsi="Tahoma" w:cs="Tahoma"/>
          <w:b/>
          <w:sz w:val="24"/>
          <w:szCs w:val="24"/>
        </w:rPr>
      </w:pPr>
      <w:r w:rsidRPr="00736F96">
        <w:rPr>
          <w:rFonts w:ascii="Tahoma" w:hAnsi="Tahoma" w:cs="Tahoma"/>
          <w:sz w:val="24"/>
          <w:szCs w:val="24"/>
        </w:rPr>
        <w:tab/>
        <w:t xml:space="preserve">Needle and syringe, EDTA bottle, Bucket centrifuge, Tiles, Pipette, Cotton wool, Applicator stick, 2ml sterilized needle and syringe, </w:t>
      </w:r>
      <w:proofErr w:type="spellStart"/>
      <w:r w:rsidRPr="00736F96">
        <w:rPr>
          <w:rFonts w:ascii="Tahoma" w:hAnsi="Tahoma" w:cs="Tahoma"/>
          <w:sz w:val="24"/>
          <w:szCs w:val="24"/>
        </w:rPr>
        <w:t>widal</w:t>
      </w:r>
      <w:proofErr w:type="spellEnd"/>
      <w:r w:rsidRPr="00736F96">
        <w:rPr>
          <w:rFonts w:ascii="Tahoma" w:hAnsi="Tahoma" w:cs="Tahoma"/>
          <w:sz w:val="24"/>
          <w:szCs w:val="24"/>
        </w:rPr>
        <w:t xml:space="preserve"> kit test (contain suspension of salmonella </w:t>
      </w:r>
      <w:proofErr w:type="spellStart"/>
      <w:r w:rsidRPr="00736F96">
        <w:rPr>
          <w:rFonts w:ascii="Tahoma" w:hAnsi="Tahoma" w:cs="Tahoma"/>
          <w:sz w:val="24"/>
          <w:szCs w:val="24"/>
        </w:rPr>
        <w:t>typhi</w:t>
      </w:r>
      <w:proofErr w:type="spellEnd"/>
      <w:r w:rsidRPr="00736F96">
        <w:rPr>
          <w:rFonts w:ascii="Tahoma" w:hAnsi="Tahoma" w:cs="Tahoma"/>
          <w:sz w:val="24"/>
          <w:szCs w:val="24"/>
        </w:rPr>
        <w:t xml:space="preserve"> O antigen, salmonella </w:t>
      </w:r>
      <w:proofErr w:type="spellStart"/>
      <w:r w:rsidRPr="00736F96">
        <w:rPr>
          <w:rFonts w:ascii="Tahoma" w:hAnsi="Tahoma" w:cs="Tahoma"/>
          <w:sz w:val="24"/>
          <w:szCs w:val="24"/>
        </w:rPr>
        <w:t>paratyphi</w:t>
      </w:r>
      <w:proofErr w:type="spellEnd"/>
      <w:r w:rsidRPr="00736F96">
        <w:rPr>
          <w:rFonts w:ascii="Tahoma" w:hAnsi="Tahoma" w:cs="Tahoma"/>
          <w:sz w:val="24"/>
          <w:szCs w:val="24"/>
        </w:rPr>
        <w:t xml:space="preserve"> A-O, B-O, C-O, salmonella </w:t>
      </w:r>
      <w:proofErr w:type="spellStart"/>
      <w:r w:rsidRPr="00736F96">
        <w:rPr>
          <w:rFonts w:ascii="Tahoma" w:hAnsi="Tahoma" w:cs="Tahoma"/>
          <w:sz w:val="24"/>
          <w:szCs w:val="24"/>
        </w:rPr>
        <w:t>typhi</w:t>
      </w:r>
      <w:proofErr w:type="spellEnd"/>
      <w:r w:rsidRPr="00736F96">
        <w:rPr>
          <w:rFonts w:ascii="Tahoma" w:hAnsi="Tahoma" w:cs="Tahoma"/>
          <w:sz w:val="24"/>
          <w:szCs w:val="24"/>
        </w:rPr>
        <w:t xml:space="preserve"> H antigen, salmonella </w:t>
      </w:r>
      <w:proofErr w:type="spellStart"/>
      <w:r w:rsidRPr="00736F96">
        <w:rPr>
          <w:rFonts w:ascii="Tahoma" w:hAnsi="Tahoma" w:cs="Tahoma"/>
          <w:sz w:val="24"/>
          <w:szCs w:val="24"/>
        </w:rPr>
        <w:t>typhi</w:t>
      </w:r>
      <w:proofErr w:type="spellEnd"/>
      <w:r w:rsidRPr="00736F96">
        <w:rPr>
          <w:rFonts w:ascii="Tahoma" w:hAnsi="Tahoma" w:cs="Tahoma"/>
          <w:sz w:val="24"/>
          <w:szCs w:val="24"/>
        </w:rPr>
        <w:t xml:space="preserve"> A-H, B-H, C-H antigen.</w:t>
      </w:r>
    </w:p>
    <w:p w:rsidR="00736F96" w:rsidRPr="00736F96" w:rsidRDefault="00736F96" w:rsidP="00736F96">
      <w:pPr>
        <w:pStyle w:val="ListParagraph"/>
        <w:tabs>
          <w:tab w:val="left" w:pos="0"/>
        </w:tabs>
        <w:spacing w:after="0" w:line="360" w:lineRule="auto"/>
        <w:ind w:left="0"/>
        <w:jc w:val="both"/>
        <w:rPr>
          <w:rFonts w:ascii="Tahoma" w:hAnsi="Tahoma" w:cs="Tahoma"/>
          <w:b/>
          <w:sz w:val="24"/>
          <w:szCs w:val="24"/>
        </w:rPr>
      </w:pPr>
      <w:r w:rsidRPr="00736F96">
        <w:rPr>
          <w:rFonts w:ascii="Tahoma" w:hAnsi="Tahoma" w:cs="Tahoma"/>
          <w:b/>
          <w:sz w:val="24"/>
          <w:szCs w:val="24"/>
        </w:rPr>
        <w:t>PROCEDURE</w:t>
      </w:r>
    </w:p>
    <w:p w:rsidR="00736F96" w:rsidRPr="00736F96" w:rsidRDefault="00736F96" w:rsidP="00736F96">
      <w:pPr>
        <w:pStyle w:val="ListParagraph"/>
        <w:tabs>
          <w:tab w:val="left" w:pos="0"/>
        </w:tabs>
        <w:spacing w:after="0" w:line="360" w:lineRule="auto"/>
        <w:ind w:left="0"/>
        <w:jc w:val="both"/>
        <w:rPr>
          <w:rFonts w:ascii="Tahoma" w:hAnsi="Tahoma" w:cs="Tahoma"/>
          <w:sz w:val="24"/>
          <w:szCs w:val="24"/>
        </w:rPr>
      </w:pPr>
      <w:r w:rsidRPr="00736F96">
        <w:rPr>
          <w:rFonts w:ascii="Tahoma" w:hAnsi="Tahoma" w:cs="Tahoma"/>
          <w:b/>
          <w:sz w:val="24"/>
          <w:szCs w:val="24"/>
        </w:rPr>
        <w:tab/>
      </w:r>
      <w:r w:rsidRPr="00736F96">
        <w:rPr>
          <w:rFonts w:ascii="Tahoma" w:hAnsi="Tahoma" w:cs="Tahoma"/>
          <w:sz w:val="24"/>
          <w:szCs w:val="24"/>
        </w:rPr>
        <w:t xml:space="preserve">Blood sample was collected from the vein, poured inside the EDTA bottle, put inside the bucket centrifuge to separate the blood from the serum for 5minutes. After spinning the sample, then the serum is picked with a pipette and drop on the tiles, a drop of each </w:t>
      </w:r>
      <w:proofErr w:type="spellStart"/>
      <w:r w:rsidRPr="00736F96">
        <w:rPr>
          <w:rFonts w:ascii="Tahoma" w:hAnsi="Tahoma" w:cs="Tahoma"/>
          <w:sz w:val="24"/>
          <w:szCs w:val="24"/>
        </w:rPr>
        <w:t>widal</w:t>
      </w:r>
      <w:proofErr w:type="spellEnd"/>
      <w:r w:rsidRPr="00736F96">
        <w:rPr>
          <w:rFonts w:ascii="Tahoma" w:hAnsi="Tahoma" w:cs="Tahoma"/>
          <w:sz w:val="24"/>
          <w:szCs w:val="24"/>
        </w:rPr>
        <w:t xml:space="preserve"> test kit was dispensed on a clean white tile respectively, then mix the serum and </w:t>
      </w:r>
      <w:proofErr w:type="spellStart"/>
      <w:r w:rsidRPr="00736F96">
        <w:rPr>
          <w:rFonts w:ascii="Tahoma" w:hAnsi="Tahoma" w:cs="Tahoma"/>
          <w:sz w:val="24"/>
          <w:szCs w:val="24"/>
        </w:rPr>
        <w:t>widal</w:t>
      </w:r>
      <w:proofErr w:type="spellEnd"/>
      <w:r w:rsidRPr="00736F96">
        <w:rPr>
          <w:rFonts w:ascii="Tahoma" w:hAnsi="Tahoma" w:cs="Tahoma"/>
          <w:sz w:val="24"/>
          <w:szCs w:val="24"/>
        </w:rPr>
        <w:t xml:space="preserve"> test kit with applicator stick, then clean the pipette with a cotton wool, then it is rocked for 2 minutes and you wait for the sample to react and you read your results.</w:t>
      </w:r>
    </w:p>
    <w:p w:rsidR="00736F96" w:rsidRPr="00736F96" w:rsidRDefault="00736F96" w:rsidP="00736F96">
      <w:pPr>
        <w:pStyle w:val="ListParagraph"/>
        <w:tabs>
          <w:tab w:val="left" w:pos="0"/>
        </w:tabs>
        <w:spacing w:after="0" w:line="360" w:lineRule="auto"/>
        <w:ind w:left="0"/>
        <w:jc w:val="both"/>
        <w:rPr>
          <w:rFonts w:ascii="Tahoma" w:hAnsi="Tahoma" w:cs="Tahoma"/>
          <w:b/>
          <w:sz w:val="24"/>
          <w:szCs w:val="24"/>
        </w:rPr>
      </w:pPr>
      <w:r w:rsidRPr="00736F96">
        <w:rPr>
          <w:rFonts w:ascii="Tahoma" w:hAnsi="Tahoma" w:cs="Tahoma"/>
          <w:b/>
          <w:sz w:val="24"/>
          <w:szCs w:val="24"/>
        </w:rPr>
        <w:t>RESULT</w:t>
      </w:r>
    </w:p>
    <w:p w:rsidR="00736F96" w:rsidRPr="00736F96" w:rsidRDefault="00736F96" w:rsidP="00736F96">
      <w:pPr>
        <w:pStyle w:val="ListParagraph"/>
        <w:tabs>
          <w:tab w:val="left" w:pos="0"/>
        </w:tabs>
        <w:spacing w:after="0" w:line="360" w:lineRule="auto"/>
        <w:ind w:left="0"/>
        <w:jc w:val="both"/>
        <w:rPr>
          <w:rFonts w:ascii="Tahoma" w:hAnsi="Tahoma" w:cs="Tahoma"/>
          <w:sz w:val="24"/>
          <w:szCs w:val="24"/>
        </w:rPr>
      </w:pPr>
      <w:r w:rsidRPr="00736F96">
        <w:rPr>
          <w:rFonts w:ascii="Tahoma" w:hAnsi="Tahoma" w:cs="Tahoma"/>
          <w:b/>
          <w:sz w:val="24"/>
          <w:szCs w:val="24"/>
        </w:rPr>
        <w:tab/>
      </w:r>
      <w:r w:rsidRPr="00736F96">
        <w:rPr>
          <w:rFonts w:ascii="Tahoma" w:hAnsi="Tahoma" w:cs="Tahoma"/>
          <w:sz w:val="24"/>
          <w:szCs w:val="24"/>
        </w:rPr>
        <w:t>If the result is 1/10 1/20</w:t>
      </w:r>
      <w:r w:rsidRPr="00736F96">
        <w:rPr>
          <w:rFonts w:ascii="Tahoma" w:hAnsi="Tahoma" w:cs="Tahoma"/>
          <w:sz w:val="24"/>
          <w:szCs w:val="24"/>
        </w:rPr>
        <w:tab/>
        <w:t>1/40, it means there are no traces of typhoid. If the result is 1/80 1/120 1/160, it means there is trace of typhoid.</w:t>
      </w:r>
    </w:p>
    <w:p w:rsidR="00736F96" w:rsidRPr="00736F96" w:rsidRDefault="00736F96" w:rsidP="00736F96">
      <w:pPr>
        <w:pStyle w:val="ListParagraph"/>
        <w:tabs>
          <w:tab w:val="left" w:pos="0"/>
        </w:tabs>
        <w:spacing w:after="0" w:line="360" w:lineRule="auto"/>
        <w:ind w:left="0"/>
        <w:jc w:val="both"/>
        <w:rPr>
          <w:rFonts w:ascii="Tahoma" w:hAnsi="Tahoma" w:cs="Tahoma"/>
          <w:b/>
          <w:sz w:val="24"/>
          <w:szCs w:val="24"/>
        </w:rPr>
      </w:pPr>
    </w:p>
    <w:p w:rsidR="00736F96" w:rsidRPr="00736F96" w:rsidRDefault="00736F96" w:rsidP="00736F96">
      <w:pPr>
        <w:pStyle w:val="ListParagraph"/>
        <w:tabs>
          <w:tab w:val="left" w:pos="0"/>
        </w:tabs>
        <w:spacing w:after="0" w:line="360" w:lineRule="auto"/>
        <w:ind w:left="0"/>
        <w:jc w:val="both"/>
        <w:rPr>
          <w:rFonts w:ascii="Tahoma" w:hAnsi="Tahoma" w:cs="Tahoma"/>
          <w:b/>
          <w:sz w:val="24"/>
          <w:szCs w:val="24"/>
        </w:rPr>
      </w:pPr>
    </w:p>
    <w:p w:rsidR="00736F96" w:rsidRPr="00736F96" w:rsidRDefault="00736F96" w:rsidP="00736F96">
      <w:pPr>
        <w:pStyle w:val="ListParagraph"/>
        <w:tabs>
          <w:tab w:val="left" w:pos="0"/>
        </w:tabs>
        <w:spacing w:after="0" w:line="360" w:lineRule="auto"/>
        <w:ind w:left="0"/>
        <w:jc w:val="both"/>
        <w:rPr>
          <w:rFonts w:ascii="Tahoma" w:hAnsi="Tahoma" w:cs="Tahoma"/>
          <w:b/>
          <w:sz w:val="24"/>
          <w:szCs w:val="24"/>
        </w:rPr>
      </w:pPr>
    </w:p>
    <w:p w:rsidR="00736F96" w:rsidRPr="00736F96" w:rsidRDefault="00736F96" w:rsidP="00736F96">
      <w:pPr>
        <w:pStyle w:val="ListParagraph"/>
        <w:tabs>
          <w:tab w:val="left" w:pos="0"/>
        </w:tabs>
        <w:spacing w:after="0" w:line="360" w:lineRule="auto"/>
        <w:ind w:left="0"/>
        <w:jc w:val="both"/>
        <w:rPr>
          <w:rFonts w:ascii="Tahoma" w:hAnsi="Tahoma" w:cs="Tahoma"/>
          <w:b/>
          <w:sz w:val="24"/>
          <w:szCs w:val="24"/>
        </w:rPr>
      </w:pPr>
    </w:p>
    <w:p w:rsidR="00736F96" w:rsidRPr="00736F96" w:rsidRDefault="00736F96" w:rsidP="00736F96">
      <w:pPr>
        <w:spacing w:after="0" w:line="360" w:lineRule="auto"/>
        <w:rPr>
          <w:rFonts w:ascii="Tahoma" w:hAnsi="Tahoma" w:cs="Tahoma"/>
          <w:b/>
          <w:sz w:val="24"/>
          <w:szCs w:val="24"/>
        </w:rPr>
      </w:pPr>
      <w:r w:rsidRPr="00736F96">
        <w:rPr>
          <w:rFonts w:ascii="Tahoma" w:hAnsi="Tahoma" w:cs="Tahoma"/>
          <w:b/>
          <w:sz w:val="24"/>
          <w:szCs w:val="24"/>
        </w:rPr>
        <w:br w:type="page"/>
      </w:r>
    </w:p>
    <w:p w:rsidR="00736F96" w:rsidRPr="00736F96" w:rsidRDefault="00736F96" w:rsidP="00736F96">
      <w:pPr>
        <w:pStyle w:val="ListParagraph"/>
        <w:tabs>
          <w:tab w:val="left" w:pos="0"/>
        </w:tabs>
        <w:spacing w:after="0" w:line="360" w:lineRule="auto"/>
        <w:ind w:left="0"/>
        <w:jc w:val="center"/>
        <w:rPr>
          <w:rFonts w:ascii="Tahoma" w:hAnsi="Tahoma" w:cs="Tahoma"/>
          <w:b/>
          <w:sz w:val="24"/>
          <w:szCs w:val="24"/>
        </w:rPr>
      </w:pPr>
      <w:r w:rsidRPr="00736F96">
        <w:rPr>
          <w:rFonts w:ascii="Tahoma" w:hAnsi="Tahoma" w:cs="Tahoma"/>
          <w:b/>
          <w:sz w:val="24"/>
          <w:szCs w:val="24"/>
        </w:rPr>
        <w:lastRenderedPageBreak/>
        <w:t>CHAPTER FOUR</w:t>
      </w:r>
    </w:p>
    <w:p w:rsidR="00736F96" w:rsidRPr="00736F96" w:rsidRDefault="00736F96" w:rsidP="00736F96">
      <w:pPr>
        <w:pStyle w:val="ListParagraph"/>
        <w:tabs>
          <w:tab w:val="left" w:pos="0"/>
        </w:tabs>
        <w:spacing w:after="0" w:line="360" w:lineRule="auto"/>
        <w:ind w:left="0"/>
        <w:jc w:val="both"/>
        <w:rPr>
          <w:rFonts w:ascii="Tahoma" w:hAnsi="Tahoma" w:cs="Tahoma"/>
          <w:sz w:val="24"/>
          <w:szCs w:val="24"/>
        </w:rPr>
      </w:pPr>
      <w:r w:rsidRPr="00736F96">
        <w:rPr>
          <w:rFonts w:ascii="Tahoma" w:hAnsi="Tahoma" w:cs="Tahoma"/>
          <w:b/>
          <w:sz w:val="24"/>
          <w:szCs w:val="24"/>
        </w:rPr>
        <w:t>4.1</w:t>
      </w:r>
      <w:r w:rsidRPr="00736F96">
        <w:rPr>
          <w:rFonts w:ascii="Tahoma" w:hAnsi="Tahoma" w:cs="Tahoma"/>
          <w:b/>
          <w:sz w:val="24"/>
          <w:szCs w:val="24"/>
        </w:rPr>
        <w:tab/>
        <w:t>CONCLUSION</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 xml:space="preserve">The training </w:t>
      </w:r>
      <w:proofErr w:type="spellStart"/>
      <w:r w:rsidRPr="00736F96">
        <w:rPr>
          <w:rFonts w:ascii="Tahoma" w:hAnsi="Tahoma" w:cs="Tahoma"/>
          <w:sz w:val="24"/>
          <w:szCs w:val="24"/>
        </w:rPr>
        <w:t>programme</w:t>
      </w:r>
      <w:proofErr w:type="spellEnd"/>
      <w:r w:rsidRPr="00736F96">
        <w:rPr>
          <w:rFonts w:ascii="Tahoma" w:hAnsi="Tahoma" w:cs="Tahoma"/>
          <w:sz w:val="24"/>
          <w:szCs w:val="24"/>
        </w:rPr>
        <w:t xml:space="preserve"> which I went through at the </w:t>
      </w:r>
      <w:r w:rsidRPr="00736F96">
        <w:rPr>
          <w:rFonts w:ascii="Tahoma" w:hAnsi="Tahoma" w:cs="Tahoma"/>
          <w:bCs/>
          <w:sz w:val="24"/>
          <w:szCs w:val="24"/>
        </w:rPr>
        <w:t>University of Ilorin Teaching Hospital (UITH)</w:t>
      </w:r>
      <w:r w:rsidRPr="00736F96">
        <w:rPr>
          <w:rFonts w:ascii="Tahoma" w:hAnsi="Tahoma" w:cs="Tahoma"/>
          <w:sz w:val="24"/>
          <w:szCs w:val="24"/>
        </w:rPr>
        <w:t>, which has broaden my knowledge but also provide me with an experience of how to handle some medical equipments in the laboratory.</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It was in the training I was exposed to a typical industrial atmosphere of learning which has also contributed to my knowledge.</w:t>
      </w:r>
    </w:p>
    <w:p w:rsidR="00736F96" w:rsidRPr="00736F96" w:rsidRDefault="00736F96" w:rsidP="00736F96">
      <w:pPr>
        <w:spacing w:after="0" w:line="360" w:lineRule="auto"/>
        <w:ind w:firstLine="720"/>
        <w:jc w:val="both"/>
        <w:rPr>
          <w:rFonts w:ascii="Tahoma" w:hAnsi="Tahoma" w:cs="Tahoma"/>
          <w:sz w:val="24"/>
          <w:szCs w:val="24"/>
        </w:rPr>
      </w:pPr>
      <w:r w:rsidRPr="00736F96">
        <w:rPr>
          <w:rFonts w:ascii="Tahoma" w:hAnsi="Tahoma" w:cs="Tahoma"/>
          <w:sz w:val="24"/>
          <w:szCs w:val="24"/>
        </w:rPr>
        <w:t>The important aspect of this training cannot be over emphasized as it does not only broaden my knowledge but also make the experience a part of me.</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4.2</w:t>
      </w:r>
      <w:r w:rsidRPr="00736F96">
        <w:rPr>
          <w:rFonts w:ascii="Tahoma" w:hAnsi="Tahoma" w:cs="Tahoma"/>
          <w:b/>
          <w:sz w:val="24"/>
          <w:szCs w:val="24"/>
        </w:rPr>
        <w:tab/>
        <w:t xml:space="preserve">RECOMMENDATION </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tab/>
      </w:r>
      <w:r w:rsidRPr="00736F96">
        <w:rPr>
          <w:rFonts w:ascii="Tahoma" w:hAnsi="Tahoma" w:cs="Tahoma"/>
          <w:sz w:val="24"/>
          <w:szCs w:val="24"/>
        </w:rPr>
        <w:t>To enhance the services and impact of Midland Fertility, it is recommended that the management invest in modern medical equipment and technology. Upgrading diagnostic tools, laboratory facilities, and treatment equipment will improve the accuracy and efficiency of medical care. This will not only attract more patients but also ensure better healthcare delivery, aligning with global best practices.</w:t>
      </w:r>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 xml:space="preserve">Additionally, the </w:t>
      </w:r>
      <w:proofErr w:type="spellStart"/>
      <w:r w:rsidRPr="00736F96">
        <w:rPr>
          <w:rFonts w:ascii="Tahoma" w:hAnsi="Tahoma" w:cs="Tahoma"/>
        </w:rPr>
        <w:t>laborator</w:t>
      </w:r>
      <w:proofErr w:type="spellEnd"/>
      <w:r w:rsidRPr="00736F96">
        <w:rPr>
          <w:rFonts w:ascii="Tahoma" w:hAnsi="Tahoma" w:cs="Tahoma"/>
        </w:rPr>
        <w:t xml:space="preserve"> should consider expanding its healthcare workforce by employing more qualified medical staffs. Providing continuous training and professional development for existing staff will further enhance service quality. A well-trained and adequately staffed hospital ensures prompt attention to patients, reducing wait times and improving overall patient satisfaction.</w:t>
      </w:r>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Another crucial recommendation is the implementation of a structured health insurance scheme for patients, particularly those from low-income backgrounds. Collaborating with government agencies and private health insurers can make healthcare more affordable and accessible. This initiative will encourage more people to seek medical attention early, preventing complications and reducing the burden of emergency cases.</w:t>
      </w:r>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Lastly, UITH should strengthen its community outreach programs by conducting free medical check-ups, health education seminars, and vaccination drives. Partnering with local organizations and businesses can facilitate these efforts, promoting public health awareness and early disease detection. Engaging with the community in this way will reinforce the hospital’s reputation as a trusted healthcare provider, fostering long-term relationships with residents.</w:t>
      </w:r>
    </w:p>
    <w:p w:rsidR="00736F96" w:rsidRPr="00736F96" w:rsidRDefault="00736F96" w:rsidP="00736F96">
      <w:pPr>
        <w:spacing w:after="0" w:line="360" w:lineRule="auto"/>
        <w:jc w:val="both"/>
        <w:rPr>
          <w:rFonts w:ascii="Tahoma" w:hAnsi="Tahoma" w:cs="Tahoma"/>
          <w:b/>
          <w:sz w:val="24"/>
          <w:szCs w:val="24"/>
        </w:rPr>
      </w:pPr>
      <w:r w:rsidRPr="00736F96">
        <w:rPr>
          <w:rFonts w:ascii="Tahoma" w:hAnsi="Tahoma" w:cs="Tahoma"/>
          <w:b/>
          <w:sz w:val="24"/>
          <w:szCs w:val="24"/>
        </w:rPr>
        <w:lastRenderedPageBreak/>
        <w:t>4.3</w:t>
      </w:r>
      <w:r w:rsidRPr="00736F96">
        <w:rPr>
          <w:rFonts w:ascii="Tahoma" w:hAnsi="Tahoma" w:cs="Tahoma"/>
          <w:b/>
          <w:sz w:val="24"/>
          <w:szCs w:val="24"/>
        </w:rPr>
        <w:tab/>
        <w:t>CHALLENGES</w:t>
      </w:r>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 xml:space="preserve">The </w:t>
      </w:r>
      <w:r w:rsidRPr="00736F96">
        <w:rPr>
          <w:rFonts w:ascii="Tahoma" w:hAnsi="Tahoma" w:cs="Tahoma"/>
          <w:bCs/>
        </w:rPr>
        <w:t xml:space="preserve">University </w:t>
      </w:r>
      <w:proofErr w:type="gramStart"/>
      <w:r w:rsidRPr="00736F96">
        <w:rPr>
          <w:rFonts w:ascii="Tahoma" w:hAnsi="Tahoma" w:cs="Tahoma"/>
          <w:bCs/>
        </w:rPr>
        <w:t>of</w:t>
      </w:r>
      <w:proofErr w:type="gramEnd"/>
      <w:r w:rsidRPr="00736F96">
        <w:rPr>
          <w:rFonts w:ascii="Tahoma" w:hAnsi="Tahoma" w:cs="Tahoma"/>
          <w:bCs/>
        </w:rPr>
        <w:t xml:space="preserve"> Ilorin Teaching Hospital (UITH)</w:t>
      </w:r>
      <w:r w:rsidRPr="00736F96">
        <w:rPr>
          <w:rFonts w:ascii="Tahoma" w:hAnsi="Tahoma" w:cs="Tahoma"/>
        </w:rPr>
        <w:t xml:space="preserve">, like many </w:t>
      </w:r>
      <w:proofErr w:type="spellStart"/>
      <w:r w:rsidRPr="00736F96">
        <w:rPr>
          <w:rFonts w:ascii="Tahoma" w:hAnsi="Tahoma" w:cs="Tahoma"/>
        </w:rPr>
        <w:t>laborator</w:t>
      </w:r>
      <w:proofErr w:type="spellEnd"/>
      <w:r w:rsidRPr="00736F96">
        <w:rPr>
          <w:rFonts w:ascii="Tahoma" w:hAnsi="Tahoma" w:cs="Tahoma"/>
        </w:rPr>
        <w:t xml:space="preserve"> facilities in Nigeria, faces several challenges that impact its ability to deliver optimal medical services. One of the primary challenges is inadequate funding, which limits the hospital’s ability to upgrade medical equipment, expand infrastructure, and hire more skilled healthcare professionals. Without sufficient financial resources, maintaining high-quality healthcare services becomes difficult, leading to inefficiencies in service delivery.</w:t>
      </w:r>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 xml:space="preserve">Another significant challenge is the shortage of qualified medical personnel. Many healthcare professionals seek better opportunities abroad or in larger urban hospitals, leading to understaffing in facilities like Welfare Hospital. </w:t>
      </w:r>
      <w:proofErr w:type="gramStart"/>
      <w:r w:rsidRPr="00736F96">
        <w:rPr>
          <w:rFonts w:ascii="Tahoma" w:hAnsi="Tahoma" w:cs="Tahoma"/>
        </w:rPr>
        <w:t>This shortage results in longer waiting times for patients, increased workload for existing staff, and potential burnout among healthcare workers, ultimately affecting the quality of care.</w:t>
      </w:r>
      <w:proofErr w:type="gramEnd"/>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Furthermore, unreliable power supply and inadequate medical infrastructure pose a major problem. Frequent power outages can disrupt medical procedures, affect the storage of essential medications and vaccines, and hinder the effective operation of medical equipment. Without alternative power sources such as backup generators or solar energy, healthcare delivery may be compromised, especially in critical care situations.</w:t>
      </w:r>
    </w:p>
    <w:p w:rsidR="00736F96" w:rsidRPr="00736F96" w:rsidRDefault="00736F96" w:rsidP="00736F96">
      <w:pPr>
        <w:pStyle w:val="NormalWeb"/>
        <w:spacing w:line="360" w:lineRule="auto"/>
        <w:jc w:val="both"/>
        <w:rPr>
          <w:rFonts w:ascii="Tahoma" w:hAnsi="Tahoma" w:cs="Tahoma"/>
        </w:rPr>
      </w:pPr>
      <w:r w:rsidRPr="00736F96">
        <w:rPr>
          <w:rFonts w:ascii="Tahoma" w:hAnsi="Tahoma" w:cs="Tahoma"/>
        </w:rPr>
        <w:tab/>
        <w:t>Lastly, accessibility and affordability remain key challenges for many patients seeking healthcare at Welfare Hospital. The cost of medical treatments, medications, and consultations can be a burden for low-income individuals, leading to delayed medical attention or self-medication. Additionally, transportation issues and poor road networks can make it difficult for patients in remote areas to reach the hospital on time, especially in emergencies. Addressing these challenges will require strategic investments, government support, and community collaboration to improve healthcare services.</w:t>
      </w:r>
    </w:p>
    <w:p w:rsidR="00736F96" w:rsidRPr="00736F96" w:rsidRDefault="00736F96" w:rsidP="00736F96">
      <w:pPr>
        <w:spacing w:after="0" w:line="360" w:lineRule="auto"/>
        <w:jc w:val="both"/>
        <w:rPr>
          <w:rFonts w:ascii="Tahoma" w:hAnsi="Tahoma" w:cs="Tahoma"/>
          <w:sz w:val="24"/>
          <w:szCs w:val="24"/>
        </w:rPr>
      </w:pPr>
    </w:p>
    <w:p w:rsidR="00736F96" w:rsidRPr="00736F96" w:rsidRDefault="00736F96" w:rsidP="00736F96">
      <w:pPr>
        <w:spacing w:after="0" w:line="360" w:lineRule="auto"/>
        <w:jc w:val="both"/>
        <w:rPr>
          <w:rFonts w:ascii="Tahoma" w:hAnsi="Tahoma" w:cs="Tahoma"/>
          <w:sz w:val="24"/>
          <w:szCs w:val="24"/>
        </w:rPr>
      </w:pPr>
    </w:p>
    <w:p w:rsidR="004B4A19" w:rsidRPr="00736F96" w:rsidRDefault="004B4A19">
      <w:pPr>
        <w:rPr>
          <w:rFonts w:ascii="Tahoma" w:hAnsi="Tahoma" w:cs="Tahoma"/>
          <w:sz w:val="24"/>
          <w:szCs w:val="24"/>
        </w:rPr>
      </w:pPr>
    </w:p>
    <w:sectPr w:rsidR="004B4A19" w:rsidRPr="00736F96" w:rsidSect="00736F96">
      <w:footerReference w:type="default" r:id="rId11"/>
      <w:pgSz w:w="11907" w:h="16839" w:code="9"/>
      <w:pgMar w:top="1152" w:right="1152" w:bottom="1152" w:left="1152" w:header="720" w:footer="720" w:gutter="0"/>
      <w:pgBorders w:display="firstPage">
        <w:top w:val="crazyMaze" w:sz="24" w:space="1" w:color="auto"/>
        <w:left w:val="crazyMaze" w:sz="24" w:space="4" w:color="auto"/>
        <w:bottom w:val="crazyMaze" w:sz="24" w:space="1" w:color="auto"/>
        <w:right w:val="crazyMaze" w:sz="2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8918"/>
      <w:docPartObj>
        <w:docPartGallery w:val="Page Numbers (Bottom of Page)"/>
        <w:docPartUnique/>
      </w:docPartObj>
    </w:sdtPr>
    <w:sdtEndPr/>
    <w:sdtContent>
      <w:p w:rsidR="005017F5" w:rsidRDefault="00736F96">
        <w:pPr>
          <w:pStyle w:val="Footer"/>
          <w:jc w:val="center"/>
        </w:pPr>
        <w:r>
          <w:fldChar w:fldCharType="begin"/>
        </w:r>
        <w:r>
          <w:instrText xml:space="preserve"> PAGE   \* MERGEFORMAT </w:instrText>
        </w:r>
        <w:r>
          <w:fldChar w:fldCharType="separate"/>
        </w:r>
        <w:r>
          <w:rPr>
            <w:noProof/>
          </w:rPr>
          <w:t>23</w:t>
        </w:r>
        <w:r>
          <w:fldChar w:fldCharType="end"/>
        </w:r>
      </w:p>
    </w:sdtContent>
  </w:sdt>
  <w:p w:rsidR="005017F5" w:rsidRDefault="00736F9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F7D61"/>
    <w:multiLevelType w:val="hybridMultilevel"/>
    <w:tmpl w:val="EF16A6B6"/>
    <w:lvl w:ilvl="0" w:tplc="F8904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65ED9"/>
    <w:multiLevelType w:val="multilevel"/>
    <w:tmpl w:val="0FA800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243D7DDA"/>
    <w:multiLevelType w:val="hybridMultilevel"/>
    <w:tmpl w:val="C854D5D2"/>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365A665F"/>
    <w:multiLevelType w:val="hybridMultilevel"/>
    <w:tmpl w:val="1C6EEE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703C0"/>
    <w:multiLevelType w:val="hybridMultilevel"/>
    <w:tmpl w:val="0B366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756EE"/>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94E71"/>
    <w:multiLevelType w:val="hybridMultilevel"/>
    <w:tmpl w:val="35C42740"/>
    <w:lvl w:ilvl="0" w:tplc="B1048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30104F"/>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7FC31B6"/>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0B4B55"/>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F5041"/>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75452"/>
    <w:multiLevelType w:val="hybridMultilevel"/>
    <w:tmpl w:val="0D4A2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AA73A9"/>
    <w:multiLevelType w:val="hybridMultilevel"/>
    <w:tmpl w:val="BF444E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C0D52"/>
    <w:multiLevelType w:val="hybridMultilevel"/>
    <w:tmpl w:val="8F82EEA6"/>
    <w:lvl w:ilvl="0" w:tplc="0409001B">
      <w:start w:val="1"/>
      <w:numFmt w:val="lowerRoman"/>
      <w:lvlText w:val="%1."/>
      <w:lvlJc w:val="righ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5">
    <w:nsid w:val="6A8258B0"/>
    <w:multiLevelType w:val="hybridMultilevel"/>
    <w:tmpl w:val="6F14B1AC"/>
    <w:lvl w:ilvl="0" w:tplc="B4BC12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F643B"/>
    <w:multiLevelType w:val="hybridMultilevel"/>
    <w:tmpl w:val="F85EDE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2C1AD7"/>
    <w:multiLevelType w:val="hybridMultilevel"/>
    <w:tmpl w:val="3F446588"/>
    <w:lvl w:ilvl="0" w:tplc="E4AADCD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74684"/>
    <w:multiLevelType w:val="hybridMultilevel"/>
    <w:tmpl w:val="CDB07D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A72F6C"/>
    <w:multiLevelType w:val="hybridMultilevel"/>
    <w:tmpl w:val="F7B2E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784697"/>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0"/>
  </w:num>
  <w:num w:numId="4">
    <w:abstractNumId w:val="19"/>
  </w:num>
  <w:num w:numId="5">
    <w:abstractNumId w:val="6"/>
  </w:num>
  <w:num w:numId="6">
    <w:abstractNumId w:val="4"/>
  </w:num>
  <w:num w:numId="7">
    <w:abstractNumId w:val="17"/>
  </w:num>
  <w:num w:numId="8">
    <w:abstractNumId w:val="13"/>
  </w:num>
  <w:num w:numId="9">
    <w:abstractNumId w:val="12"/>
  </w:num>
  <w:num w:numId="10">
    <w:abstractNumId w:val="14"/>
  </w:num>
  <w:num w:numId="11">
    <w:abstractNumId w:val="18"/>
  </w:num>
  <w:num w:numId="12">
    <w:abstractNumId w:val="3"/>
  </w:num>
  <w:num w:numId="13">
    <w:abstractNumId w:val="16"/>
  </w:num>
  <w:num w:numId="14">
    <w:abstractNumId w:val="8"/>
  </w:num>
  <w:num w:numId="15">
    <w:abstractNumId w:val="1"/>
  </w:num>
  <w:num w:numId="16">
    <w:abstractNumId w:val="20"/>
  </w:num>
  <w:num w:numId="17">
    <w:abstractNumId w:val="10"/>
  </w:num>
  <w:num w:numId="18">
    <w:abstractNumId w:val="5"/>
  </w:num>
  <w:num w:numId="19">
    <w:abstractNumId w:val="7"/>
  </w:num>
  <w:num w:numId="20">
    <w:abstractNumId w:val="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36F96"/>
    <w:rsid w:val="00121946"/>
    <w:rsid w:val="001A6E5C"/>
    <w:rsid w:val="00280A66"/>
    <w:rsid w:val="004550E9"/>
    <w:rsid w:val="004B4A19"/>
    <w:rsid w:val="005219A3"/>
    <w:rsid w:val="005A5E33"/>
    <w:rsid w:val="006D2A49"/>
    <w:rsid w:val="00736F96"/>
    <w:rsid w:val="007E20EE"/>
    <w:rsid w:val="00983A2D"/>
    <w:rsid w:val="00C74D82"/>
    <w:rsid w:val="00C75BAD"/>
    <w:rsid w:val="00DE700B"/>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3"/>
        <o:r id="V:Rule2" type="connector" idref="#_x0000_s1058"/>
        <o:r id="V:Rule3" type="connector" idref="#_x0000_s1059"/>
        <o:r id="V:Rule4" type="connector" idref="#_x0000_s1057"/>
        <o:r id="V:Rule5" type="connector" idref="#AutoShape 15"/>
        <o:r id="V:Rule6" type="connector" idref="#AutoShape 14"/>
        <o:r id="V:Rule7" type="connector" idref="#_x0000_s1054"/>
        <o:r id="V:Rule8" type="connector" idref="#_x0000_s1061"/>
        <o:r id="V:Rule9" type="connector" idref="#_x0000_s1056"/>
        <o:r id="V:Rule10" type="connector" idref="#AutoShape 12"/>
        <o:r id="V:Rule11" type="connector" idref="#_x0000_s1060"/>
        <o:r id="V:Rule12" type="connector" idref="#_x0000_s1062"/>
        <o:r id="V:Rule13"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96"/>
    <w:pPr>
      <w:ind w:left="720"/>
      <w:contextualSpacing/>
    </w:pPr>
  </w:style>
  <w:style w:type="paragraph" w:styleId="Footer">
    <w:name w:val="footer"/>
    <w:basedOn w:val="Normal"/>
    <w:link w:val="FooterChar"/>
    <w:uiPriority w:val="99"/>
    <w:unhideWhenUsed/>
    <w:rsid w:val="0073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96"/>
    <w:rPr>
      <w:rFonts w:eastAsiaTheme="minorEastAsia"/>
    </w:rPr>
  </w:style>
  <w:style w:type="table" w:styleId="TableGrid">
    <w:name w:val="Table Grid"/>
    <w:basedOn w:val="TableNormal"/>
    <w:uiPriority w:val="59"/>
    <w:rsid w:val="00736F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736F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F96"/>
    <w:rPr>
      <w:b/>
      <w:bCs/>
    </w:rPr>
  </w:style>
  <w:style w:type="character" w:customStyle="1" w:styleId="overflow-hidden">
    <w:name w:val="overflow-hidden"/>
    <w:basedOn w:val="DefaultParagraphFont"/>
    <w:rsid w:val="00736F96"/>
  </w:style>
  <w:style w:type="paragraph" w:styleId="BalloonText">
    <w:name w:val="Balloon Text"/>
    <w:basedOn w:val="Normal"/>
    <w:link w:val="BalloonTextChar"/>
    <w:uiPriority w:val="99"/>
    <w:semiHidden/>
    <w:unhideWhenUsed/>
    <w:rsid w:val="0073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F9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1750086">
      <w:bodyDiv w:val="1"/>
      <w:marLeft w:val="0"/>
      <w:marRight w:val="0"/>
      <w:marTop w:val="0"/>
      <w:marBottom w:val="0"/>
      <w:divBdr>
        <w:top w:val="none" w:sz="0" w:space="0" w:color="auto"/>
        <w:left w:val="none" w:sz="0" w:space="0" w:color="auto"/>
        <w:bottom w:val="none" w:sz="0" w:space="0" w:color="auto"/>
        <w:right w:val="none" w:sz="0" w:space="0" w:color="auto"/>
      </w:divBdr>
      <w:divsChild>
        <w:div w:id="1534033022">
          <w:marLeft w:val="0"/>
          <w:marRight w:val="0"/>
          <w:marTop w:val="0"/>
          <w:marBottom w:val="0"/>
          <w:divBdr>
            <w:top w:val="none" w:sz="0" w:space="0" w:color="auto"/>
            <w:left w:val="none" w:sz="0" w:space="0" w:color="auto"/>
            <w:bottom w:val="none" w:sz="0" w:space="0" w:color="auto"/>
            <w:right w:val="none" w:sz="0" w:space="0" w:color="auto"/>
          </w:divBdr>
          <w:divsChild>
            <w:div w:id="892080992">
              <w:marLeft w:val="0"/>
              <w:marRight w:val="0"/>
              <w:marTop w:val="0"/>
              <w:marBottom w:val="0"/>
              <w:divBdr>
                <w:top w:val="none" w:sz="0" w:space="0" w:color="auto"/>
                <w:left w:val="none" w:sz="0" w:space="0" w:color="auto"/>
                <w:bottom w:val="none" w:sz="0" w:space="0" w:color="auto"/>
                <w:right w:val="none" w:sz="0" w:space="0" w:color="auto"/>
              </w:divBdr>
              <w:divsChild>
                <w:div w:id="710497324">
                  <w:marLeft w:val="0"/>
                  <w:marRight w:val="0"/>
                  <w:marTop w:val="0"/>
                  <w:marBottom w:val="0"/>
                  <w:divBdr>
                    <w:top w:val="none" w:sz="0" w:space="0" w:color="auto"/>
                    <w:left w:val="none" w:sz="0" w:space="0" w:color="auto"/>
                    <w:bottom w:val="none" w:sz="0" w:space="0" w:color="auto"/>
                    <w:right w:val="none" w:sz="0" w:space="0" w:color="auto"/>
                  </w:divBdr>
                  <w:divsChild>
                    <w:div w:id="15698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2236">
          <w:marLeft w:val="0"/>
          <w:marRight w:val="0"/>
          <w:marTop w:val="0"/>
          <w:marBottom w:val="0"/>
          <w:divBdr>
            <w:top w:val="none" w:sz="0" w:space="0" w:color="auto"/>
            <w:left w:val="none" w:sz="0" w:space="0" w:color="auto"/>
            <w:bottom w:val="none" w:sz="0" w:space="0" w:color="auto"/>
            <w:right w:val="none" w:sz="0" w:space="0" w:color="auto"/>
          </w:divBdr>
          <w:divsChild>
            <w:div w:id="630018976">
              <w:marLeft w:val="0"/>
              <w:marRight w:val="0"/>
              <w:marTop w:val="0"/>
              <w:marBottom w:val="0"/>
              <w:divBdr>
                <w:top w:val="none" w:sz="0" w:space="0" w:color="auto"/>
                <w:left w:val="none" w:sz="0" w:space="0" w:color="auto"/>
                <w:bottom w:val="none" w:sz="0" w:space="0" w:color="auto"/>
                <w:right w:val="none" w:sz="0" w:space="0" w:color="auto"/>
              </w:divBdr>
              <w:divsChild>
                <w:div w:id="1052849734">
                  <w:marLeft w:val="0"/>
                  <w:marRight w:val="0"/>
                  <w:marTop w:val="0"/>
                  <w:marBottom w:val="0"/>
                  <w:divBdr>
                    <w:top w:val="none" w:sz="0" w:space="0" w:color="auto"/>
                    <w:left w:val="none" w:sz="0" w:space="0" w:color="auto"/>
                    <w:bottom w:val="none" w:sz="0" w:space="0" w:color="auto"/>
                    <w:right w:val="none" w:sz="0" w:space="0" w:color="auto"/>
                  </w:divBdr>
                  <w:divsChild>
                    <w:div w:id="5448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4677</Words>
  <Characters>26664</Characters>
  <Application>Microsoft Office Word</Application>
  <DocSecurity>0</DocSecurity>
  <Lines>222</Lines>
  <Paragraphs>62</Paragraphs>
  <ScaleCrop>false</ScaleCrop>
  <Company/>
  <LinksUpToDate>false</LinksUpToDate>
  <CharactersWithSpaces>31279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2025-03-13T04:34:00Z</dcterms:created>
  <dcterms:modified xsi:type="dcterms:W3CDTF">2025-03-13T04:45:00Z</dcterms:modified>
</cp:coreProperties>
</file>