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7115"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38D05B2F" wp14:editId="2C46E9C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947320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B56487A"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8272A52"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618F2F87" w14:textId="77777777" w:rsidR="0069340F" w:rsidRPr="00F81A84" w:rsidRDefault="0069340F" w:rsidP="0069340F">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D1F4088" w14:textId="326BCA6A" w:rsidR="0069340F" w:rsidRPr="00754822" w:rsidRDefault="0069340F" w:rsidP="0069340F">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EBC096C" wp14:editId="34B8BF43">
            <wp:extent cx="2505075" cy="1504950"/>
            <wp:effectExtent l="0" t="0" r="9525" b="0"/>
            <wp:docPr id="1056064725" name="Picture 1" descr="Profile for Goodness &amp; Me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for Goodness &amp; Merc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5075" cy="1504950"/>
                    </a:xfrm>
                    <a:prstGeom prst="rect">
                      <a:avLst/>
                    </a:prstGeom>
                    <a:noFill/>
                    <a:ln>
                      <a:noFill/>
                    </a:ln>
                  </pic:spPr>
                </pic:pic>
              </a:graphicData>
            </a:graphic>
          </wp:inline>
        </w:drawing>
      </w:r>
    </w:p>
    <w:p w14:paraId="3862FBDD" w14:textId="77777777" w:rsidR="0069340F" w:rsidRDefault="0069340F" w:rsidP="0069340F">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69340F">
        <w:rPr>
          <w:rFonts w:ascii="Times New Roman" w:eastAsia="Wingdings" w:hAnsi="Times New Roman" w:cs="Times New Roman"/>
          <w:b/>
          <w:bCs/>
          <w:kern w:val="0"/>
          <w:sz w:val="24"/>
          <w:szCs w:val="24"/>
          <w14:ligatures w14:val="none"/>
        </w:rPr>
        <w:t>GOODNESS AND MERCY VENTURE</w:t>
      </w:r>
      <w:r w:rsidRPr="00552162">
        <w:rPr>
          <w:rFonts w:ascii="Times New Roman" w:eastAsia="Wingdings" w:hAnsi="Times New Roman" w:cs="Times New Roman"/>
          <w:b/>
          <w:bCs/>
          <w:kern w:val="0"/>
          <w:sz w:val="24"/>
          <w:szCs w:val="24"/>
          <w14:ligatures w14:val="none"/>
        </w:rPr>
        <w:t xml:space="preserve"> </w:t>
      </w:r>
    </w:p>
    <w:p w14:paraId="4E1F56C2" w14:textId="3D1D33CC" w:rsidR="0069340F" w:rsidRPr="0069340F" w:rsidRDefault="0069340F" w:rsidP="0069340F">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69340F">
        <w:rPr>
          <w:rFonts w:ascii="Times New Roman" w:eastAsia="Wingdings" w:hAnsi="Times New Roman" w:cs="Times New Roman"/>
          <w:b/>
          <w:bCs/>
          <w:kern w:val="0"/>
          <w:sz w:val="24"/>
          <w:szCs w:val="24"/>
          <w14:ligatures w14:val="none"/>
        </w:rPr>
        <w:t>WEST-END MARKET, KWARA STATE POLYTECHNIC (KWARAPOLY), ILORIN, KWARA STATE</w:t>
      </w:r>
      <w:r w:rsidRPr="0069340F">
        <w:rPr>
          <w:rFonts w:ascii="Times New Roman" w:eastAsia="Calibri" w:hAnsi="Times New Roman" w:cs="Times New Roman"/>
          <w:b/>
          <w:bCs/>
          <w:kern w:val="0"/>
          <w:sz w:val="24"/>
          <w:szCs w:val="24"/>
          <w14:ligatures w14:val="none"/>
        </w:rPr>
        <w:t xml:space="preserve"> </w:t>
      </w:r>
    </w:p>
    <w:p w14:paraId="634AA5B9" w14:textId="7C045AE1" w:rsidR="0069340F" w:rsidRPr="00754822" w:rsidRDefault="0069340F" w:rsidP="0069340F">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41C4949B" w14:textId="346D8FCF" w:rsidR="0069340F" w:rsidRDefault="0069340F" w:rsidP="0069340F">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AYANDA MUTIMOINAT MOTUNRAYO</w:t>
      </w:r>
    </w:p>
    <w:p w14:paraId="2D85D574" w14:textId="2759F87A" w:rsidR="0069340F" w:rsidRDefault="0069340F" w:rsidP="0069340F">
      <w:pPr>
        <w:spacing w:after="0"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w:t>
      </w:r>
      <w:r>
        <w:rPr>
          <w:rFonts w:ascii="Arial Black" w:eastAsia="Calibri" w:hAnsi="Arial Black" w:cs="SimSun"/>
          <w:b/>
          <w:kern w:val="0"/>
          <w:sz w:val="34"/>
          <w:szCs w:val="34"/>
          <w14:ligatures w14:val="none"/>
        </w:rPr>
        <w:t>BFN</w:t>
      </w:r>
      <w:r>
        <w:rPr>
          <w:rFonts w:ascii="Arial Black" w:eastAsia="Calibri" w:hAnsi="Arial Black" w:cs="SimSun"/>
          <w:b/>
          <w:kern w:val="0"/>
          <w:sz w:val="34"/>
          <w:szCs w:val="34"/>
          <w14:ligatures w14:val="none"/>
        </w:rPr>
        <w:t>/PT/0</w:t>
      </w:r>
      <w:r>
        <w:rPr>
          <w:rFonts w:ascii="Arial Black" w:eastAsia="Calibri" w:hAnsi="Arial Black" w:cs="SimSun"/>
          <w:b/>
          <w:kern w:val="0"/>
          <w:sz w:val="34"/>
          <w:szCs w:val="34"/>
          <w14:ligatures w14:val="none"/>
        </w:rPr>
        <w:t>083</w:t>
      </w:r>
    </w:p>
    <w:p w14:paraId="025A802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4F26CA5" w14:textId="15C2E604" w:rsidR="0069340F" w:rsidRPr="00754822" w:rsidRDefault="0069340F" w:rsidP="0069340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BANKING AND FINANCE</w:t>
      </w:r>
      <w:r>
        <w:rPr>
          <w:rFonts w:ascii="Times New Roman" w:eastAsia="Calibri" w:hAnsi="Times New Roman" w:cs="Times New Roman"/>
          <w:b/>
          <w:kern w:val="0"/>
          <w:sz w:val="24"/>
          <w:szCs w:val="24"/>
          <w14:ligatures w14:val="none"/>
        </w:rPr>
        <w:t>,</w:t>
      </w:r>
    </w:p>
    <w:p w14:paraId="433EDD0C" w14:textId="77777777" w:rsidR="0069340F" w:rsidRPr="00754822" w:rsidRDefault="0069340F" w:rsidP="0069340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DB2DD70" w14:textId="77777777" w:rsidR="0069340F" w:rsidRPr="00754822" w:rsidRDefault="0069340F" w:rsidP="0069340F">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1E607DA" w14:textId="60EF5A5D"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BANKING AND FINANCE</w:t>
      </w:r>
      <w:r w:rsidRPr="00754822">
        <w:rPr>
          <w:rFonts w:ascii="Times New Roman" w:eastAsia="Calibri" w:hAnsi="Times New Roman" w:cs="Times New Roman"/>
          <w:b/>
          <w:kern w:val="0"/>
          <w:sz w:val="24"/>
          <w:szCs w:val="24"/>
          <w14:ligatures w14:val="none"/>
        </w:rPr>
        <w:t xml:space="preserve">. </w:t>
      </w:r>
    </w:p>
    <w:p w14:paraId="60C7FAD4" w14:textId="77777777" w:rsidR="0069340F" w:rsidRPr="00754822" w:rsidRDefault="0069340F" w:rsidP="0069340F">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72EE7F8A" w14:textId="77777777" w:rsidR="0069340F" w:rsidRPr="00754822" w:rsidRDefault="0069340F" w:rsidP="0069340F">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29FB9E2" w14:textId="77777777" w:rsidR="0069340F" w:rsidRPr="00754822" w:rsidRDefault="0069340F" w:rsidP="0069340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4AAEA8C" w14:textId="77777777" w:rsidR="0069340F" w:rsidRPr="00754822" w:rsidRDefault="0069340F" w:rsidP="0069340F">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BF4AF5D" w14:textId="77777777" w:rsidR="0069340F" w:rsidRPr="00754822" w:rsidRDefault="0069340F" w:rsidP="0069340F">
      <w:pPr>
        <w:spacing w:line="256" w:lineRule="auto"/>
        <w:rPr>
          <w:rFonts w:ascii="Times New Roman" w:eastAsia="Calibri" w:hAnsi="Times New Roman" w:cs="Times New Roman"/>
          <w:b/>
          <w:kern w:val="0"/>
          <w:sz w:val="24"/>
          <w:szCs w:val="24"/>
          <w14:ligatures w14:val="none"/>
        </w:rPr>
      </w:pPr>
    </w:p>
    <w:p w14:paraId="64F84698"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3B91DD2" w14:textId="77777777" w:rsidR="0069340F" w:rsidRPr="00754822" w:rsidRDefault="0069340F" w:rsidP="0069340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FB9CAA6" w14:textId="77777777" w:rsidR="0069340F" w:rsidRPr="00754822" w:rsidRDefault="0069340F" w:rsidP="0069340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59FEF1C" w14:textId="77777777" w:rsidR="0069340F" w:rsidRPr="00754822" w:rsidRDefault="0069340F" w:rsidP="0069340F">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3A4F6D7" w14:textId="77777777" w:rsidR="0069340F" w:rsidRPr="00754822" w:rsidRDefault="0069340F" w:rsidP="0069340F">
      <w:pPr>
        <w:spacing w:line="256" w:lineRule="auto"/>
        <w:rPr>
          <w:rFonts w:ascii="Times New Roman" w:eastAsia="Calibri" w:hAnsi="Times New Roman" w:cs="Times New Roman"/>
          <w:bCs/>
          <w:kern w:val="0"/>
          <w:sz w:val="24"/>
          <w:szCs w:val="24"/>
          <w14:ligatures w14:val="none"/>
        </w:rPr>
      </w:pPr>
    </w:p>
    <w:p w14:paraId="2A9E5EA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18A16677"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02E48F24"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15541C7E"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56D5BB08"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607507A8"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04B3AB80"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7BC6FD7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1BF62E9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4E657260"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24E1B6D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022F905A"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75C17C0C"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1AC0D0C6"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7216026F"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5168599B"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2B425DC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2C13BC2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0C254A55"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0DA15A86"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021A90A3"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p>
    <w:p w14:paraId="502B7B68" w14:textId="77777777" w:rsidR="0069340F" w:rsidRPr="00754822" w:rsidRDefault="0069340F" w:rsidP="0069340F">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F2A157C" w14:textId="2B0D7CED" w:rsidR="0069340F" w:rsidRPr="00F52D1D" w:rsidRDefault="0069340F" w:rsidP="0069340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69340F">
        <w:rPr>
          <w:rFonts w:ascii="Times New Roman" w:eastAsia="Wingdings" w:hAnsi="Times New Roman" w:cs="Times New Roman"/>
          <w:b/>
          <w:bCs/>
          <w:kern w:val="0"/>
          <w:sz w:val="24"/>
          <w:szCs w:val="24"/>
          <w14:ligatures w14:val="none"/>
        </w:rPr>
        <w:t>GOODNESS AND MERCY VENTURE</w:t>
      </w:r>
      <w:r>
        <w:rPr>
          <w:rFonts w:ascii="Times New Roman" w:eastAsia="Calibri" w:hAnsi="Times New Roman" w:cs="SimSun"/>
          <w:b/>
          <w:bCs/>
          <w:kern w:val="0"/>
          <w:sz w:val="24"/>
          <w:szCs w:val="24"/>
          <w14:ligatures w14:val="none"/>
        </w:rPr>
        <w:t>.</w:t>
      </w:r>
    </w:p>
    <w:p w14:paraId="7C86F236" w14:textId="77777777" w:rsidR="0069340F" w:rsidRPr="00754822" w:rsidRDefault="0069340F" w:rsidP="0069340F">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006FC59"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70BD08E" w14:textId="77777777" w:rsidR="0069340F" w:rsidRPr="00754822" w:rsidRDefault="0069340F" w:rsidP="0069340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B4C927A"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39C49AE"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DC37FB0"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600656EE"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E41DA0D"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F570CA5"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p>
    <w:p w14:paraId="798D13BE"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43B5F54"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4C4E45E"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79D598"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p>
    <w:p w14:paraId="0D041432"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p>
    <w:p w14:paraId="70876BE6"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16433711"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2BA438DB"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625ED71"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0812F79F"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p>
    <w:p w14:paraId="5AB253FF"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064D3130"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A649FDB"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p>
    <w:p w14:paraId="61556ED8"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58A4FF4"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62A044E"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4F3F4CF"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E038630"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83FA2DF"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C583123" w14:textId="77777777" w:rsidR="0069340F" w:rsidRPr="00754822" w:rsidRDefault="0069340F" w:rsidP="0069340F">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E61C34F" w14:textId="77777777" w:rsidR="0069340F" w:rsidRPr="00754822" w:rsidRDefault="0069340F" w:rsidP="0069340F">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078EA55D" w14:textId="77777777" w:rsidR="0069340F" w:rsidRPr="00754822" w:rsidRDefault="0069340F" w:rsidP="0069340F">
      <w:pPr>
        <w:spacing w:line="276" w:lineRule="auto"/>
        <w:rPr>
          <w:rFonts w:ascii="Times New Roman" w:eastAsia="Calibri" w:hAnsi="Times New Roman" w:cs="Times New Roman"/>
          <w:kern w:val="0"/>
          <w:sz w:val="24"/>
          <w:szCs w:val="24"/>
          <w14:ligatures w14:val="none"/>
        </w:rPr>
      </w:pPr>
    </w:p>
    <w:p w14:paraId="066A9769" w14:textId="77777777" w:rsidR="0069340F" w:rsidRPr="00754822" w:rsidRDefault="0069340F" w:rsidP="0069340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3F5A95" w14:textId="77777777" w:rsidR="0069340F" w:rsidRPr="00754822" w:rsidRDefault="0069340F" w:rsidP="0069340F">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382CBE4" w14:textId="77777777" w:rsidR="0069340F" w:rsidRPr="00754822" w:rsidRDefault="0069340F" w:rsidP="0069340F">
      <w:pPr>
        <w:spacing w:line="276" w:lineRule="auto"/>
        <w:rPr>
          <w:rFonts w:ascii="Times New Roman" w:eastAsia="Calibri" w:hAnsi="Times New Roman" w:cs="Times New Roman"/>
          <w:b/>
          <w:bCs/>
          <w:kern w:val="0"/>
          <w:sz w:val="24"/>
          <w:szCs w:val="24"/>
          <w14:ligatures w14:val="none"/>
        </w:rPr>
      </w:pPr>
    </w:p>
    <w:p w14:paraId="1BD4A16D" w14:textId="77777777" w:rsidR="0069340F" w:rsidRPr="00754822" w:rsidRDefault="0069340F" w:rsidP="0069340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741A3E5" w14:textId="77777777" w:rsidR="0069340F" w:rsidRPr="00754822" w:rsidRDefault="0069340F" w:rsidP="0069340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C39651A" w14:textId="77777777" w:rsidR="0069340F" w:rsidRPr="00754822" w:rsidRDefault="0069340F" w:rsidP="0069340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0E87948" w14:textId="77777777" w:rsidR="0069340F" w:rsidRPr="00754822" w:rsidRDefault="0069340F" w:rsidP="0069340F">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18162AB" w14:textId="77777777" w:rsidR="0069340F" w:rsidRPr="00754822" w:rsidRDefault="0069340F" w:rsidP="0069340F">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BB33E13" w14:textId="77777777" w:rsidR="0069340F" w:rsidRPr="00754822" w:rsidRDefault="0069340F" w:rsidP="0069340F">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66118F8"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607D989"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630FE8F"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0A2B114"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C70334C"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76C94B8"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B9233D5"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22DB35D1"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EAC58AF"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4D30F89"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007CC10"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762C8515" w14:textId="77777777" w:rsidR="0069340F" w:rsidRPr="00754822" w:rsidRDefault="0069340F" w:rsidP="0069340F">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4FA7FD3" w14:textId="77777777" w:rsidR="0069340F" w:rsidRPr="00754822" w:rsidRDefault="0069340F" w:rsidP="0069340F">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9068B9B" w14:textId="77777777" w:rsidR="0069340F" w:rsidRPr="00754822" w:rsidRDefault="0069340F" w:rsidP="0069340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B269DDD" w14:textId="77777777" w:rsidR="0069340F" w:rsidRPr="00754822" w:rsidRDefault="0069340F" w:rsidP="0069340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382F7FC" w14:textId="77777777" w:rsidR="0069340F" w:rsidRPr="00754822" w:rsidRDefault="0069340F" w:rsidP="0069340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2704A12" w14:textId="77777777" w:rsidR="0069340F" w:rsidRPr="00754822" w:rsidRDefault="0069340F" w:rsidP="0069340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8D69856" w14:textId="77777777" w:rsidR="0069340F" w:rsidRPr="00754822" w:rsidRDefault="0069340F" w:rsidP="0069340F">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B9F0890" w14:textId="77777777" w:rsidR="0069340F" w:rsidRPr="00754822" w:rsidRDefault="0069340F" w:rsidP="0069340F">
      <w:pPr>
        <w:spacing w:line="276" w:lineRule="auto"/>
        <w:rPr>
          <w:rFonts w:ascii="Calibri" w:eastAsia="Calibri" w:hAnsi="Calibri" w:cs="SimSun"/>
          <w:kern w:val="0"/>
          <w:sz w:val="24"/>
          <w:szCs w:val="24"/>
          <w14:ligatures w14:val="none"/>
        </w:rPr>
      </w:pPr>
    </w:p>
    <w:p w14:paraId="5F1856AD" w14:textId="77777777" w:rsidR="0069340F" w:rsidRPr="00754822" w:rsidRDefault="0069340F" w:rsidP="0069340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3C206EF" w14:textId="77777777" w:rsidR="0069340F" w:rsidRPr="00754822" w:rsidRDefault="0069340F" w:rsidP="0069340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590E1BC" w14:textId="77777777" w:rsidR="0069340F" w:rsidRPr="00754822" w:rsidRDefault="0069340F" w:rsidP="0069340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23093C9"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p>
    <w:p w14:paraId="3CA2391F" w14:textId="77777777" w:rsidR="0069340F" w:rsidRPr="00754822" w:rsidRDefault="0069340F" w:rsidP="0069340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6762F75"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F076322"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09730212" w14:textId="77777777" w:rsidR="0069340F" w:rsidRPr="00754822" w:rsidRDefault="0069340F" w:rsidP="0069340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C23239D"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0B1A04EC"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03B7EC5"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57B056A" w14:textId="77777777" w:rsidR="0069340F" w:rsidRPr="00754822" w:rsidRDefault="0069340F" w:rsidP="0069340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B8B6FAD"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F482298"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5D63CD46" w14:textId="77777777" w:rsidR="0069340F" w:rsidRPr="00754822" w:rsidRDefault="0069340F" w:rsidP="0069340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8C6EF23"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2D10374"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77E6F02" w14:textId="77777777" w:rsidR="0069340F" w:rsidRPr="00754822" w:rsidRDefault="0069340F" w:rsidP="0069340F">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875487E"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666AB60E" w14:textId="77777777" w:rsidR="0069340F" w:rsidRPr="00754822" w:rsidRDefault="0069340F" w:rsidP="0069340F">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26D71E57" w14:textId="77777777" w:rsidR="0069340F" w:rsidRPr="00754822" w:rsidRDefault="0069340F" w:rsidP="0069340F">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5B3AE9F" w14:textId="77777777" w:rsidR="0069340F" w:rsidRPr="00754822" w:rsidRDefault="0069340F" w:rsidP="0069340F">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793EDA62" w14:textId="77777777" w:rsidR="0069340F" w:rsidRPr="00754822" w:rsidRDefault="0069340F" w:rsidP="0069340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7B4CCC85" w14:textId="77777777" w:rsidR="0069340F" w:rsidRPr="00754822" w:rsidRDefault="0069340F" w:rsidP="0069340F">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C4F1250" w14:textId="06340E95" w:rsidR="0069340F" w:rsidRDefault="0069340F" w:rsidP="0069340F">
      <w:pPr>
        <w:spacing w:line="256" w:lineRule="auto"/>
        <w:jc w:val="center"/>
        <w:rPr>
          <w:rFonts w:ascii="Times New Roman" w:eastAsia="Wingdings" w:hAnsi="Times New Roman" w:cs="Times New Roman"/>
          <w:b/>
          <w:kern w:val="0"/>
          <w:sz w:val="24"/>
          <w:szCs w:val="24"/>
          <w14:ligatures w14:val="none"/>
        </w:rPr>
      </w:pPr>
      <w:r w:rsidRPr="0069340F">
        <w:rPr>
          <w:rFonts w:ascii="Times New Roman" w:eastAsia="Wingdings" w:hAnsi="Times New Roman" w:cs="Times New Roman"/>
          <w:b/>
          <w:bCs/>
          <w:kern w:val="0"/>
          <w:sz w:val="24"/>
          <w:szCs w:val="24"/>
          <w14:ligatures w14:val="none"/>
        </w:rPr>
        <w:t>GOODNESS AND MERCY VENTURE</w:t>
      </w:r>
    </w:p>
    <w:p w14:paraId="107E549E" w14:textId="5D3A05AC" w:rsidR="0069340F" w:rsidRPr="00552162" w:rsidRDefault="0069340F" w:rsidP="0069340F">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69340F">
        <w:rPr>
          <w:rFonts w:ascii="Times New Roman" w:eastAsia="Wingdings" w:hAnsi="Times New Roman" w:cs="Times New Roman"/>
          <w:b/>
          <w:bCs/>
          <w:kern w:val="0"/>
          <w:sz w:val="24"/>
          <w:szCs w:val="24"/>
          <w14:ligatures w14:val="none"/>
        </w:rPr>
        <w:t>GOODNESS AND MERCY VENTURE</w:t>
      </w:r>
    </w:p>
    <w:p w14:paraId="5933EF49"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Goodness and Mercy Venture </w:t>
      </w:r>
      <w:proofErr w:type="gramStart"/>
      <w:r w:rsidRPr="0069340F">
        <w:rPr>
          <w:rFonts w:ascii="Times New Roman" w:eastAsia="Wingdings" w:hAnsi="Times New Roman" w:cs="Times New Roman"/>
          <w:kern w:val="0"/>
          <w:sz w:val="24"/>
          <w:szCs w:val="24"/>
          <w14:ligatures w14:val="none"/>
        </w:rPr>
        <w:t>is</w:t>
      </w:r>
      <w:proofErr w:type="gramEnd"/>
      <w:r w:rsidRPr="0069340F">
        <w:rPr>
          <w:rFonts w:ascii="Times New Roman" w:eastAsia="Wingdings" w:hAnsi="Times New Roman" w:cs="Times New Roman"/>
          <w:kern w:val="0"/>
          <w:sz w:val="24"/>
          <w:szCs w:val="24"/>
          <w14:ligatures w14:val="none"/>
        </w:rPr>
        <w:t xml:space="preserve"> a reputable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and IT solutions provider strategically located in West-end Market, Kwara State Polytechnic (</w:t>
      </w:r>
      <w:proofErr w:type="spellStart"/>
      <w:r w:rsidRPr="0069340F">
        <w:rPr>
          <w:rFonts w:ascii="Times New Roman" w:eastAsia="Wingdings" w:hAnsi="Times New Roman" w:cs="Times New Roman"/>
          <w:kern w:val="0"/>
          <w:sz w:val="24"/>
          <w:szCs w:val="24"/>
          <w14:ligatures w14:val="none"/>
        </w:rPr>
        <w:t>Kwarapoly</w:t>
      </w:r>
      <w:proofErr w:type="spellEnd"/>
      <w:r w:rsidRPr="0069340F">
        <w:rPr>
          <w:rFonts w:ascii="Times New Roman" w:eastAsia="Wingdings" w:hAnsi="Times New Roman" w:cs="Times New Roman"/>
          <w:kern w:val="0"/>
          <w:sz w:val="24"/>
          <w:szCs w:val="24"/>
          <w14:ligatures w14:val="none"/>
        </w:rPr>
        <w:t>), Ilorin, Kwara State. Since its establishment, the company has been committed to delivering high-quality digital services to students, businesses, and the general public. Over the years, it has built a solid reputation for providing reliable and affordable IT solutions, catering to the growing demands of an increasingly digital world. The company has played a pivotal role in facilitating academic research, business documentation, and professional IT services, ensuring that customers have access to seamless digital experiences.</w:t>
      </w:r>
    </w:p>
    <w:p w14:paraId="386FA42E"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The venture was founded with the vision of bridging the digital divide by offering essential technology-related services. Recognizing the need for a well-equipped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that could provide fast internet connectivity and IT support, the company emerged as a solution to the technological needs of students, business owners, and professionals in Ilorin. The founders understood that access to reliable digital services was a necessity for students who needed to complete assignments, conduct research, and register for academic programs. Entrepreneurs also required a place where they could execute business transactions, print documents, and handle online registrations efficiently.</w:t>
      </w:r>
    </w:p>
    <w:p w14:paraId="2DFA43CA"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From the onset, Goodness and Mercy Venture prioritized customer satisfaction, affordability, and efficiency in its service delivery. By maintaining a customer-centric approach, the company ensured that every individual who walked through its doors left satisfied. The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quickly became a preferred choice among students of Kwara State Polytechnic and other neighboring institutions due to its fast internet speed, well-maintained computer systems, and excellent customer service. The business grew steadily, attracting a loyal customer base and expanding its service offerings to accommodate the evolving needs of the community.</w:t>
      </w:r>
    </w:p>
    <w:p w14:paraId="7507765E"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One of the key services provided by Goodness and Mercy Venture is internet browsing and research assistance. In today's digital age, access to the internet is a fundamental requirement for academic and business activities. The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provides fast and secure internet access, allowing students and professionals to conduct research, complete online courses, and communicate via email and social media. The café’s internet infrastructure is designed to support multiple users simultaneously, ensuring a seamless browsing experience without significant downtime. This service has proven essential, especially for students who rely on the internet for academic projects, assignments, and communication with lecturers.</w:t>
      </w:r>
    </w:p>
    <w:p w14:paraId="3A54FA1F"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Another important aspect of Goodness and Mercy Venture’s service portfolio is document printing and photocopying. The café offers high-quality printing services, enabling students, business owners, and individuals to print academic materials, business proposals, CVs, official documents, and other important paperwork. With advanced printing technology, the company ensures that </w:t>
      </w:r>
      <w:r w:rsidRPr="0069340F">
        <w:rPr>
          <w:rFonts w:ascii="Times New Roman" w:eastAsia="Wingdings" w:hAnsi="Times New Roman" w:cs="Times New Roman"/>
          <w:kern w:val="0"/>
          <w:sz w:val="24"/>
          <w:szCs w:val="24"/>
          <w14:ligatures w14:val="none"/>
        </w:rPr>
        <w:lastRenderedPageBreak/>
        <w:t>documents are produced with precision and clarity. Additionally, the café provides photocopying and scanning services, allowing customers to duplicate or digitize their documents for various purposes. This has been particularly useful for students and job seekers who frequently require printed copies of assignments, resumes, and official letters.</w:t>
      </w:r>
    </w:p>
    <w:p w14:paraId="690C4868"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The company also specializes in graphic design and branding services. Understanding the importance of branding and visual communication in today’s business environment, Goodness and Mercy Venture offers professional graphic design solutions for businesses and individuals. Customers can request services such as logo design, business card creation, flyer and poster design, and other marketing materials. These services help businesses establish a strong brand identity and create visually appealing content for marketing and promotional purposes. By employing skilled graphic designers, the company ensures that clients receive high-quality, customized designs that align with their branding objectives.</w:t>
      </w:r>
    </w:p>
    <w:p w14:paraId="1742B31F"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Online registration and application processing is another major service offered by Goodness and Mercy Venture. Many students and job seekers require assistance in completing online forms for academic admissions, examinations, scholarships, and employment opportunities. The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assists clients with JAMB, WAEC, NYSC, and other online applications, ensuring that forms are accurately filled out and submitted on time. This service is particularly beneficial for individuals who may not be tech-savvy or lack access to the necessary digital tools. By providing expert guidance, the company helps customers navigate the complexities of online registrations, reducing errors and delays in the application process.</w:t>
      </w:r>
    </w:p>
    <w:p w14:paraId="74DE70F8"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Computer training and IT support are integral components of Goodness and Mercy Venture’s mission to enhance digital literacy within the community. The company offers training programs tailored to different skill levels, from basic computer literacy to advanced IT courses. Participants learn essential computer skills, including Microsoft Office applications, data analysis, graphic design, and internet navigation. These training programs empower individuals with the knowledge and skills needed to compete in today’s technology-driven job market. In addition to training, the company provides IT support services such as software installation, troubleshooting, and system maintenance. Customers who encounter technical issues with their personal computers can seek professional assistance from the cyber café’s IT experts.</w:t>
      </w:r>
    </w:p>
    <w:p w14:paraId="14A0C997"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Goodness and Mercy Venture </w:t>
      </w:r>
      <w:proofErr w:type="gramStart"/>
      <w:r w:rsidRPr="0069340F">
        <w:rPr>
          <w:rFonts w:ascii="Times New Roman" w:eastAsia="Wingdings" w:hAnsi="Times New Roman" w:cs="Times New Roman"/>
          <w:kern w:val="0"/>
          <w:sz w:val="24"/>
          <w:szCs w:val="24"/>
          <w14:ligatures w14:val="none"/>
        </w:rPr>
        <w:t>has</w:t>
      </w:r>
      <w:proofErr w:type="gramEnd"/>
      <w:r w:rsidRPr="0069340F">
        <w:rPr>
          <w:rFonts w:ascii="Times New Roman" w:eastAsia="Wingdings" w:hAnsi="Times New Roman" w:cs="Times New Roman"/>
          <w:kern w:val="0"/>
          <w:sz w:val="24"/>
          <w:szCs w:val="24"/>
          <w14:ligatures w14:val="none"/>
        </w:rPr>
        <w:t xml:space="preserve"> also contributed significantly to the local community by creating job opportunities for young professionals and students. The company employs a team of skilled personnel who handle various aspects of its operations, including customer service, IT support, and administrative duties. By providing employment opportunities, the business has helped reduce the rate of unemployment in the area while equipping employees with valuable work experience and professional skills. The café also engages in corporate social responsibility initiatives by offering free IT training sessions to students and sponsoring educational programs aimed at promoting digital literacy.</w:t>
      </w:r>
    </w:p>
    <w:p w14:paraId="7762641E"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The success of Goodness and Mercy Venture can be attributed to its unwavering commitment to quality service delivery and innovation. The company continuously upgrades its systems and adopts new technologies to enhance the customer experience. From high-speed internet connections to state-of-the-art printing machines, every aspect of the business is designed to ensure </w:t>
      </w:r>
      <w:r w:rsidRPr="0069340F">
        <w:rPr>
          <w:rFonts w:ascii="Times New Roman" w:eastAsia="Wingdings" w:hAnsi="Times New Roman" w:cs="Times New Roman"/>
          <w:kern w:val="0"/>
          <w:sz w:val="24"/>
          <w:szCs w:val="24"/>
          <w14:ligatures w14:val="none"/>
        </w:rPr>
        <w:lastRenderedPageBreak/>
        <w:t>efficiency and reliability. Customer feedback is also taken seriously, with the management constantly implementing improvements based on client suggestions and industry trends.</w:t>
      </w:r>
    </w:p>
    <w:p w14:paraId="14A7D0EE"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One of the key challenges faced by Goodness and Mercy Venture is the occasional fluctuation in power supply, which is a common issue in Nigeria. To mitigate this challenge, the company has invested in alternative power sources such as generators and inverters to ensure uninterrupted service delivery. Additionally, rising operational costs, including internet subscription fees and maintenance expenses, have posed challenges. However, the company remains resilient by adopting cost-effective strategies and maintaining competitive pricing without compromising on service quality.</w:t>
      </w:r>
    </w:p>
    <w:p w14:paraId="05070205"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Looking ahead, Goodness and Mercy Venture </w:t>
      </w:r>
      <w:proofErr w:type="gramStart"/>
      <w:r w:rsidRPr="0069340F">
        <w:rPr>
          <w:rFonts w:ascii="Times New Roman" w:eastAsia="Wingdings" w:hAnsi="Times New Roman" w:cs="Times New Roman"/>
          <w:kern w:val="0"/>
          <w:sz w:val="24"/>
          <w:szCs w:val="24"/>
          <w14:ligatures w14:val="none"/>
        </w:rPr>
        <w:t>aims</w:t>
      </w:r>
      <w:proofErr w:type="gramEnd"/>
      <w:r w:rsidRPr="0069340F">
        <w:rPr>
          <w:rFonts w:ascii="Times New Roman" w:eastAsia="Wingdings" w:hAnsi="Times New Roman" w:cs="Times New Roman"/>
          <w:kern w:val="0"/>
          <w:sz w:val="24"/>
          <w:szCs w:val="24"/>
          <w14:ligatures w14:val="none"/>
        </w:rPr>
        <w:t xml:space="preserve"> to expand its services and reach a wider audience. Plans are underway to introduce more advanced IT solutions, including website development, digital marketing, and software training. The company also intends to establish additional branches in strategic locations to serve more customers and increase its impact. By embracing technological advancements and continuously improving its service offerings, Goodness and Mercy Venture is well-positioned to remain a leading provider of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and IT solutions in Ilorin and beyond.</w:t>
      </w:r>
    </w:p>
    <w:p w14:paraId="78E53F32"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The company’s ability to adapt to changing market trends and customer needs has been instrumental in its growth and sustainability. As the demand for digital services continues to rise, Goodness and Mercy Venture </w:t>
      </w:r>
      <w:proofErr w:type="gramStart"/>
      <w:r w:rsidRPr="0069340F">
        <w:rPr>
          <w:rFonts w:ascii="Times New Roman" w:eastAsia="Wingdings" w:hAnsi="Times New Roman" w:cs="Times New Roman"/>
          <w:kern w:val="0"/>
          <w:sz w:val="24"/>
          <w:szCs w:val="24"/>
          <w14:ligatures w14:val="none"/>
        </w:rPr>
        <w:t>remains</w:t>
      </w:r>
      <w:proofErr w:type="gramEnd"/>
      <w:r w:rsidRPr="0069340F">
        <w:rPr>
          <w:rFonts w:ascii="Times New Roman" w:eastAsia="Wingdings" w:hAnsi="Times New Roman" w:cs="Times New Roman"/>
          <w:kern w:val="0"/>
          <w:sz w:val="24"/>
          <w:szCs w:val="24"/>
          <w14:ligatures w14:val="none"/>
        </w:rPr>
        <w:t xml:space="preserve"> dedicated to providing innovative solutions that empower individuals and businesses. Through its commitment to excellence, customer satisfaction, and technological advancement, the company has established itself as a trusted name in the </w:t>
      </w:r>
      <w:proofErr w:type="spellStart"/>
      <w:r w:rsidRPr="0069340F">
        <w:rPr>
          <w:rFonts w:ascii="Times New Roman" w:eastAsia="Wingdings" w:hAnsi="Times New Roman" w:cs="Times New Roman"/>
          <w:kern w:val="0"/>
          <w:sz w:val="24"/>
          <w:szCs w:val="24"/>
          <w14:ligatures w14:val="none"/>
        </w:rPr>
        <w:t>cyber café</w:t>
      </w:r>
      <w:proofErr w:type="spellEnd"/>
      <w:r w:rsidRPr="0069340F">
        <w:rPr>
          <w:rFonts w:ascii="Times New Roman" w:eastAsia="Wingdings" w:hAnsi="Times New Roman" w:cs="Times New Roman"/>
          <w:kern w:val="0"/>
          <w:sz w:val="24"/>
          <w:szCs w:val="24"/>
          <w14:ligatures w14:val="none"/>
        </w:rPr>
        <w:t xml:space="preserve"> and IT services industry.</w:t>
      </w:r>
    </w:p>
    <w:p w14:paraId="0DB66903" w14:textId="77777777" w:rsid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In conclusion, Goodness and Mercy Venture stands as a beacon of digital empowerment, providing essential IT services that enhance education, business operations, and professional development. With a strong foundation built on reliability, affordability, and innovation, the company continues to thrive in an ever-evolving digital landscape. As it expands its operations and embraces new technological frontiers, Goodness and Mercy Venture remains committed to its mission of delivering top-tier IT solutions to the people of Ilorin and beyond.</w:t>
      </w:r>
    </w:p>
    <w:p w14:paraId="30C74F3F" w14:textId="4F996F4C" w:rsidR="0069340F" w:rsidRDefault="0069340F" w:rsidP="0069340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MISSION:</w:t>
      </w:r>
    </w:p>
    <w:p w14:paraId="26D21602" w14:textId="26AF1389" w:rsid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Our mission is to provide </w:t>
      </w:r>
      <w:r w:rsidRPr="0069340F">
        <w:rPr>
          <w:rFonts w:ascii="Times New Roman" w:eastAsia="Wingdings" w:hAnsi="Times New Roman" w:cs="Times New Roman"/>
          <w:b/>
          <w:bCs/>
          <w:kern w:val="0"/>
          <w:sz w:val="24"/>
          <w:szCs w:val="24"/>
          <w14:ligatures w14:val="none"/>
        </w:rPr>
        <w:t>affordable, high-quality, and innovative IT solutions</w:t>
      </w:r>
      <w:r w:rsidRPr="0069340F">
        <w:rPr>
          <w:rFonts w:ascii="Times New Roman" w:eastAsia="Wingdings" w:hAnsi="Times New Roman" w:cs="Times New Roman"/>
          <w:kern w:val="0"/>
          <w:sz w:val="24"/>
          <w:szCs w:val="24"/>
          <w14:ligatures w14:val="none"/>
        </w:rPr>
        <w:t xml:space="preserve"> that support education, business growth, and digital literacy. We are committed to delivering </w:t>
      </w:r>
      <w:r w:rsidRPr="0069340F">
        <w:rPr>
          <w:rFonts w:ascii="Times New Roman" w:eastAsia="Wingdings" w:hAnsi="Times New Roman" w:cs="Times New Roman"/>
          <w:b/>
          <w:bCs/>
          <w:kern w:val="0"/>
          <w:sz w:val="24"/>
          <w:szCs w:val="24"/>
          <w14:ligatures w14:val="none"/>
        </w:rPr>
        <w:t>fast and reliable internet services, professional document processing, graphic design, online application support, and IT training</w:t>
      </w:r>
      <w:r w:rsidRPr="0069340F">
        <w:rPr>
          <w:rFonts w:ascii="Times New Roman" w:eastAsia="Wingdings" w:hAnsi="Times New Roman" w:cs="Times New Roman"/>
          <w:kern w:val="0"/>
          <w:sz w:val="24"/>
          <w:szCs w:val="24"/>
          <w14:ligatures w14:val="none"/>
        </w:rPr>
        <w:t xml:space="preserve"> to empower individuals and businesses. Through excellent customer service and continuous innovation, we strive to bridge the digital gap and enhance technological accessibility in our community.</w:t>
      </w:r>
    </w:p>
    <w:p w14:paraId="6297EE06" w14:textId="44C004BB" w:rsidR="0069340F" w:rsidRDefault="0069340F" w:rsidP="0069340F">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VISION:</w:t>
      </w:r>
    </w:p>
    <w:p w14:paraId="4689656F" w14:textId="0FADD1B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 xml:space="preserve">Our vision is to become a </w:t>
      </w:r>
      <w:r w:rsidRPr="0069340F">
        <w:rPr>
          <w:rFonts w:ascii="Times New Roman" w:eastAsia="Wingdings" w:hAnsi="Times New Roman" w:cs="Times New Roman"/>
          <w:b/>
          <w:bCs/>
          <w:kern w:val="0"/>
          <w:sz w:val="24"/>
          <w:szCs w:val="24"/>
          <w14:ligatures w14:val="none"/>
        </w:rPr>
        <w:t>leading provider of IT solutions and digital services</w:t>
      </w:r>
      <w:r w:rsidRPr="0069340F">
        <w:rPr>
          <w:rFonts w:ascii="Times New Roman" w:eastAsia="Wingdings" w:hAnsi="Times New Roman" w:cs="Times New Roman"/>
          <w:kern w:val="0"/>
          <w:sz w:val="24"/>
          <w:szCs w:val="24"/>
          <w14:ligatures w14:val="none"/>
        </w:rPr>
        <w:t xml:space="preserve">, empowering individuals, students, and businesses with </w:t>
      </w:r>
      <w:r w:rsidRPr="0069340F">
        <w:rPr>
          <w:rFonts w:ascii="Times New Roman" w:eastAsia="Wingdings" w:hAnsi="Times New Roman" w:cs="Times New Roman"/>
          <w:b/>
          <w:bCs/>
          <w:kern w:val="0"/>
          <w:sz w:val="24"/>
          <w:szCs w:val="24"/>
          <w14:ligatures w14:val="none"/>
        </w:rPr>
        <w:t>reliable, innovative, and affordable technology</w:t>
      </w:r>
      <w:r w:rsidRPr="0069340F">
        <w:rPr>
          <w:rFonts w:ascii="Times New Roman" w:eastAsia="Wingdings" w:hAnsi="Times New Roman" w:cs="Times New Roman"/>
          <w:kern w:val="0"/>
          <w:sz w:val="24"/>
          <w:szCs w:val="24"/>
          <w14:ligatures w14:val="none"/>
        </w:rPr>
        <w:t xml:space="preserve">. We </w:t>
      </w:r>
      <w:r w:rsidRPr="0069340F">
        <w:rPr>
          <w:rFonts w:ascii="Times New Roman" w:eastAsia="Wingdings" w:hAnsi="Times New Roman" w:cs="Times New Roman"/>
          <w:kern w:val="0"/>
          <w:sz w:val="24"/>
          <w:szCs w:val="24"/>
          <w14:ligatures w14:val="none"/>
        </w:rPr>
        <w:lastRenderedPageBreak/>
        <w:t>aim to create a digitally inclusive community where access to quality internet, professional IT support, and digital literacy is available to all, fostering growth, education, and business success.</w:t>
      </w:r>
    </w:p>
    <w:p w14:paraId="202938F1" w14:textId="77777777" w:rsidR="0069340F" w:rsidRDefault="0069340F" w:rsidP="0069340F">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589566EE" w14:textId="77777777" w:rsidR="0069340F" w:rsidRPr="0069340F" w:rsidRDefault="0069340F" w:rsidP="0069340F">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69340F">
        <w:rPr>
          <w:rFonts w:ascii="Times New Roman" w:eastAsia="Wingdings" w:hAnsi="Times New Roman" w:cs="Times New Roman"/>
          <w:b/>
          <w:bCs/>
          <w:kern w:val="0"/>
          <w:sz w:val="24"/>
          <w:szCs w:val="24"/>
          <w14:ligatures w14:val="none"/>
        </w:rPr>
        <w:t>WEST-END MARKET, KWARA STATE POLYTECHNIC (KWARAPOLY), ILORIN, KWARA STATE</w:t>
      </w:r>
      <w:r w:rsidRPr="0069340F">
        <w:rPr>
          <w:rFonts w:ascii="Times New Roman" w:eastAsia="Calibri" w:hAnsi="Times New Roman" w:cs="Times New Roman"/>
          <w:b/>
          <w:bCs/>
          <w:kern w:val="0"/>
          <w:sz w:val="24"/>
          <w:szCs w:val="24"/>
          <w14:ligatures w14:val="none"/>
        </w:rPr>
        <w:t xml:space="preserve"> </w:t>
      </w:r>
    </w:p>
    <w:p w14:paraId="3111C864" w14:textId="77777777" w:rsidR="0069340F" w:rsidRPr="00FE1F6E" w:rsidRDefault="0069340F" w:rsidP="0069340F">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791E537" w14:textId="77777777" w:rsidR="0069340F" w:rsidRDefault="0069340F" w:rsidP="0069340F">
      <w:pPr>
        <w:pStyle w:val="NormalWeb"/>
        <w:numPr>
          <w:ilvl w:val="0"/>
          <w:numId w:val="11"/>
        </w:numPr>
        <w:jc w:val="both"/>
      </w:pPr>
      <w:r>
        <w:t xml:space="preserve">To provide </w:t>
      </w:r>
      <w:r>
        <w:rPr>
          <w:rStyle w:val="Strong"/>
          <w:rFonts w:eastAsiaTheme="majorEastAsia"/>
        </w:rPr>
        <w:t>reliable and high-quality IT solutions</w:t>
      </w:r>
      <w:r>
        <w:t xml:space="preserve"> that meet the digital needs of students, businesses, and the general public.</w:t>
      </w:r>
    </w:p>
    <w:p w14:paraId="13135290" w14:textId="77777777" w:rsidR="0069340F" w:rsidRDefault="0069340F" w:rsidP="0069340F">
      <w:pPr>
        <w:pStyle w:val="NormalWeb"/>
        <w:numPr>
          <w:ilvl w:val="0"/>
          <w:numId w:val="11"/>
        </w:numPr>
        <w:jc w:val="both"/>
      </w:pPr>
      <w:r>
        <w:t xml:space="preserve">To enhance </w:t>
      </w:r>
      <w:r>
        <w:rPr>
          <w:rStyle w:val="Strong"/>
          <w:rFonts w:eastAsiaTheme="majorEastAsia"/>
        </w:rPr>
        <w:t>digital literacy</w:t>
      </w:r>
      <w:r>
        <w:t xml:space="preserve"> by offering computer training and IT skill development programs.</w:t>
      </w:r>
    </w:p>
    <w:p w14:paraId="67532125" w14:textId="77777777" w:rsidR="0069340F" w:rsidRDefault="0069340F" w:rsidP="0069340F">
      <w:pPr>
        <w:pStyle w:val="NormalWeb"/>
        <w:numPr>
          <w:ilvl w:val="0"/>
          <w:numId w:val="11"/>
        </w:numPr>
        <w:jc w:val="both"/>
      </w:pPr>
      <w:r>
        <w:t xml:space="preserve">To support </w:t>
      </w:r>
      <w:r>
        <w:rPr>
          <w:rStyle w:val="Strong"/>
          <w:rFonts w:eastAsiaTheme="majorEastAsia"/>
        </w:rPr>
        <w:t>academic excellence</w:t>
      </w:r>
      <w:r>
        <w:t xml:space="preserve"> by providing internet access, research assistance, online applications, and document processing services.</w:t>
      </w:r>
    </w:p>
    <w:p w14:paraId="7B2B898A" w14:textId="77777777" w:rsidR="0069340F" w:rsidRDefault="0069340F" w:rsidP="0069340F">
      <w:pPr>
        <w:pStyle w:val="NormalWeb"/>
        <w:numPr>
          <w:ilvl w:val="0"/>
          <w:numId w:val="11"/>
        </w:numPr>
        <w:jc w:val="both"/>
      </w:pPr>
      <w:r>
        <w:t xml:space="preserve">To promote </w:t>
      </w:r>
      <w:r>
        <w:rPr>
          <w:rStyle w:val="Strong"/>
          <w:rFonts w:eastAsiaTheme="majorEastAsia"/>
        </w:rPr>
        <w:t>business growth</w:t>
      </w:r>
      <w:r>
        <w:t xml:space="preserve"> through professional graphic design, branding, and printing solutions.</w:t>
      </w:r>
    </w:p>
    <w:p w14:paraId="50487210" w14:textId="77777777" w:rsidR="0069340F" w:rsidRDefault="0069340F" w:rsidP="0069340F">
      <w:pPr>
        <w:pStyle w:val="NormalWeb"/>
        <w:numPr>
          <w:ilvl w:val="0"/>
          <w:numId w:val="11"/>
        </w:numPr>
        <w:jc w:val="both"/>
      </w:pPr>
      <w:r>
        <w:t xml:space="preserve">To ensure </w:t>
      </w:r>
      <w:r>
        <w:rPr>
          <w:rStyle w:val="Strong"/>
          <w:rFonts w:eastAsiaTheme="majorEastAsia"/>
        </w:rPr>
        <w:t>customer satisfaction</w:t>
      </w:r>
      <w:r>
        <w:t xml:space="preserve"> by delivering efficient, affordable, and friendly services.</w:t>
      </w:r>
    </w:p>
    <w:p w14:paraId="064C9E44" w14:textId="77777777" w:rsidR="0069340F" w:rsidRDefault="0069340F" w:rsidP="0069340F">
      <w:pPr>
        <w:pStyle w:val="NormalWeb"/>
        <w:numPr>
          <w:ilvl w:val="0"/>
          <w:numId w:val="11"/>
        </w:numPr>
        <w:jc w:val="both"/>
      </w:pPr>
      <w:r>
        <w:t xml:space="preserve">To expand </w:t>
      </w:r>
      <w:r>
        <w:rPr>
          <w:rStyle w:val="Strong"/>
          <w:rFonts w:eastAsiaTheme="majorEastAsia"/>
        </w:rPr>
        <w:t>accessibility</w:t>
      </w:r>
      <w:r>
        <w:t xml:space="preserve"> by establishing additional branches and reaching a broader audience.</w:t>
      </w:r>
    </w:p>
    <w:p w14:paraId="446050FF" w14:textId="77777777" w:rsidR="0069340F" w:rsidRDefault="0069340F" w:rsidP="0069340F">
      <w:pPr>
        <w:pStyle w:val="NormalWeb"/>
        <w:numPr>
          <w:ilvl w:val="0"/>
          <w:numId w:val="11"/>
        </w:numPr>
        <w:jc w:val="both"/>
      </w:pPr>
      <w:r>
        <w:t xml:space="preserve">To adopt </w:t>
      </w:r>
      <w:r>
        <w:rPr>
          <w:rStyle w:val="Strong"/>
          <w:rFonts w:eastAsiaTheme="majorEastAsia"/>
        </w:rPr>
        <w:t>technological innovation</w:t>
      </w:r>
      <w:r>
        <w:t xml:space="preserve"> by continuously upgrading IT infrastructure and introducing new digital solutions.</w:t>
      </w:r>
    </w:p>
    <w:p w14:paraId="3E102C9D" w14:textId="77777777" w:rsidR="0069340F" w:rsidRDefault="0069340F" w:rsidP="0069340F">
      <w:pPr>
        <w:pStyle w:val="NormalWeb"/>
        <w:numPr>
          <w:ilvl w:val="0"/>
          <w:numId w:val="11"/>
        </w:numPr>
        <w:jc w:val="both"/>
      </w:pPr>
      <w:r>
        <w:t xml:space="preserve">To create </w:t>
      </w:r>
      <w:r>
        <w:rPr>
          <w:rStyle w:val="Strong"/>
          <w:rFonts w:eastAsiaTheme="majorEastAsia"/>
        </w:rPr>
        <w:t>employment opportunities</w:t>
      </w:r>
      <w:r>
        <w:t xml:space="preserve"> and empower young professionals with valuable work experience.</w:t>
      </w:r>
    </w:p>
    <w:p w14:paraId="0D8C650B" w14:textId="77777777" w:rsidR="0069340F" w:rsidRDefault="0069340F" w:rsidP="0069340F">
      <w:pPr>
        <w:pStyle w:val="NormalWeb"/>
        <w:numPr>
          <w:ilvl w:val="0"/>
          <w:numId w:val="11"/>
        </w:numPr>
        <w:jc w:val="both"/>
      </w:pPr>
      <w:r>
        <w:t xml:space="preserve">To engage in </w:t>
      </w:r>
      <w:r>
        <w:rPr>
          <w:rStyle w:val="Strong"/>
          <w:rFonts w:eastAsiaTheme="majorEastAsia"/>
        </w:rPr>
        <w:t>community development</w:t>
      </w:r>
      <w:r>
        <w:t xml:space="preserve"> by offering free IT training and supporting educational initiatives.</w:t>
      </w:r>
    </w:p>
    <w:p w14:paraId="50F1E1D3" w14:textId="49BB6DB5" w:rsidR="0069340F" w:rsidRPr="0069340F" w:rsidRDefault="0069340F" w:rsidP="0069340F">
      <w:pPr>
        <w:pStyle w:val="NormalWeb"/>
        <w:numPr>
          <w:ilvl w:val="0"/>
          <w:numId w:val="11"/>
        </w:numPr>
        <w:jc w:val="both"/>
      </w:pPr>
      <w:r>
        <w:t xml:space="preserve">To maintain </w:t>
      </w:r>
      <w:r>
        <w:rPr>
          <w:rStyle w:val="Strong"/>
          <w:rFonts w:eastAsiaTheme="majorEastAsia"/>
        </w:rPr>
        <w:t>affordable and cost-effective services</w:t>
      </w:r>
      <w:r>
        <w:t xml:space="preserve"> without compromising on quality and efficiency.</w:t>
      </w:r>
    </w:p>
    <w:p w14:paraId="6A714825" w14:textId="77777777" w:rsidR="0069340F" w:rsidRDefault="0069340F" w:rsidP="0069340F">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1A0BBF9" w14:textId="2927072C"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Internet and Research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This department is responsible for providing </w:t>
      </w:r>
      <w:r w:rsidRPr="0069340F">
        <w:rPr>
          <w:rFonts w:ascii="Times New Roman" w:eastAsia="Calibri" w:hAnsi="Times New Roman" w:cs="SimSun"/>
          <w:b/>
          <w:bCs/>
          <w:kern w:val="0"/>
          <w:sz w:val="24"/>
          <w:szCs w:val="24"/>
          <w14:ligatures w14:val="none"/>
        </w:rPr>
        <w:t>high-speed internet access</w:t>
      </w:r>
      <w:r w:rsidRPr="0069340F">
        <w:rPr>
          <w:rFonts w:ascii="Times New Roman" w:eastAsia="Calibri" w:hAnsi="Times New Roman" w:cs="SimSun"/>
          <w:kern w:val="0"/>
          <w:sz w:val="24"/>
          <w:szCs w:val="24"/>
          <w14:ligatures w14:val="none"/>
        </w:rPr>
        <w:t xml:space="preserve"> to customers for various purposes, including research, email communication, online applications, and social media browsing. It ensures that students, professionals, and business owners can efficiently carry out their online tasks without disruptions. The department also assists users in </w:t>
      </w:r>
      <w:r w:rsidRPr="0069340F">
        <w:rPr>
          <w:rFonts w:ascii="Times New Roman" w:eastAsia="Calibri" w:hAnsi="Times New Roman" w:cs="SimSun"/>
          <w:b/>
          <w:bCs/>
          <w:kern w:val="0"/>
          <w:sz w:val="24"/>
          <w:szCs w:val="24"/>
          <w14:ligatures w14:val="none"/>
        </w:rPr>
        <w:t>conducting academic research</w:t>
      </w:r>
      <w:r w:rsidRPr="0069340F">
        <w:rPr>
          <w:rFonts w:ascii="Times New Roman" w:eastAsia="Calibri" w:hAnsi="Times New Roman" w:cs="SimSun"/>
          <w:kern w:val="0"/>
          <w:sz w:val="24"/>
          <w:szCs w:val="24"/>
          <w14:ligatures w14:val="none"/>
        </w:rPr>
        <w:t xml:space="preserve">, applying for scholarships, registering for examinations, and processing job applications. To maintain </w:t>
      </w:r>
      <w:r w:rsidRPr="0069340F">
        <w:rPr>
          <w:rFonts w:ascii="Times New Roman" w:eastAsia="Calibri" w:hAnsi="Times New Roman" w:cs="SimSun"/>
          <w:b/>
          <w:bCs/>
          <w:kern w:val="0"/>
          <w:sz w:val="24"/>
          <w:szCs w:val="24"/>
          <w14:ligatures w14:val="none"/>
        </w:rPr>
        <w:t>optimal internet speed</w:t>
      </w:r>
      <w:r w:rsidRPr="0069340F">
        <w:rPr>
          <w:rFonts w:ascii="Times New Roman" w:eastAsia="Calibri" w:hAnsi="Times New Roman" w:cs="SimSun"/>
          <w:kern w:val="0"/>
          <w:sz w:val="24"/>
          <w:szCs w:val="24"/>
          <w14:ligatures w14:val="none"/>
        </w:rPr>
        <w:t>, the department continuously monitors and upgrades the network infrastructure.</w:t>
      </w:r>
    </w:p>
    <w:p w14:paraId="0E57FC74" w14:textId="661E718F"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Printing and Documentation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This department offers </w:t>
      </w:r>
      <w:r w:rsidRPr="0069340F">
        <w:rPr>
          <w:rFonts w:ascii="Times New Roman" w:eastAsia="Calibri" w:hAnsi="Times New Roman" w:cs="SimSun"/>
          <w:b/>
          <w:bCs/>
          <w:kern w:val="0"/>
          <w:sz w:val="24"/>
          <w:szCs w:val="24"/>
          <w14:ligatures w14:val="none"/>
        </w:rPr>
        <w:t>high-quality printing, photocopying, scanning, lamination, and document formatting services</w:t>
      </w:r>
      <w:r w:rsidRPr="0069340F">
        <w:rPr>
          <w:rFonts w:ascii="Times New Roman" w:eastAsia="Calibri" w:hAnsi="Times New Roman" w:cs="SimSun"/>
          <w:kern w:val="0"/>
          <w:sz w:val="24"/>
          <w:szCs w:val="24"/>
          <w14:ligatures w14:val="none"/>
        </w:rPr>
        <w:t xml:space="preserve"> to meet the needs of students, businesses, and organizations. Customers rely on this department for printing assignments, business documents, CVs, invoices, and reports. Additionally, it ensures proper document formatting and alignment for </w:t>
      </w:r>
      <w:r w:rsidRPr="0069340F">
        <w:rPr>
          <w:rFonts w:ascii="Times New Roman" w:eastAsia="Calibri" w:hAnsi="Times New Roman" w:cs="SimSun"/>
          <w:b/>
          <w:bCs/>
          <w:kern w:val="0"/>
          <w:sz w:val="24"/>
          <w:szCs w:val="24"/>
          <w14:ligatures w14:val="none"/>
        </w:rPr>
        <w:t>official submissions, academic papers, and business proposals</w:t>
      </w:r>
      <w:r w:rsidRPr="0069340F">
        <w:rPr>
          <w:rFonts w:ascii="Times New Roman" w:eastAsia="Calibri" w:hAnsi="Times New Roman" w:cs="SimSun"/>
          <w:kern w:val="0"/>
          <w:sz w:val="24"/>
          <w:szCs w:val="24"/>
          <w14:ligatures w14:val="none"/>
        </w:rPr>
        <w:t xml:space="preserve">. The department also manages </w:t>
      </w:r>
      <w:r w:rsidRPr="0069340F">
        <w:rPr>
          <w:rFonts w:ascii="Times New Roman" w:eastAsia="Calibri" w:hAnsi="Times New Roman" w:cs="SimSun"/>
          <w:b/>
          <w:bCs/>
          <w:kern w:val="0"/>
          <w:sz w:val="24"/>
          <w:szCs w:val="24"/>
          <w14:ligatures w14:val="none"/>
        </w:rPr>
        <w:lastRenderedPageBreak/>
        <w:t>binding services</w:t>
      </w:r>
      <w:r w:rsidRPr="0069340F">
        <w:rPr>
          <w:rFonts w:ascii="Times New Roman" w:eastAsia="Calibri" w:hAnsi="Times New Roman" w:cs="SimSun"/>
          <w:kern w:val="0"/>
          <w:sz w:val="24"/>
          <w:szCs w:val="24"/>
          <w14:ligatures w14:val="none"/>
        </w:rPr>
        <w:t xml:space="preserve"> for project reports and other professional documents to give them a polished and professional appearance.</w:t>
      </w:r>
    </w:p>
    <w:p w14:paraId="607C9C12" w14:textId="01A95097"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Graphic Design and Branding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This department specializes in </w:t>
      </w:r>
      <w:r w:rsidRPr="0069340F">
        <w:rPr>
          <w:rFonts w:ascii="Times New Roman" w:eastAsia="Calibri" w:hAnsi="Times New Roman" w:cs="SimSun"/>
          <w:b/>
          <w:bCs/>
          <w:kern w:val="0"/>
          <w:sz w:val="24"/>
          <w:szCs w:val="24"/>
          <w14:ligatures w14:val="none"/>
        </w:rPr>
        <w:t>creative design and branding services</w:t>
      </w:r>
      <w:r w:rsidRPr="0069340F">
        <w:rPr>
          <w:rFonts w:ascii="Times New Roman" w:eastAsia="Calibri" w:hAnsi="Times New Roman" w:cs="SimSun"/>
          <w:kern w:val="0"/>
          <w:sz w:val="24"/>
          <w:szCs w:val="24"/>
          <w14:ligatures w14:val="none"/>
        </w:rPr>
        <w:t xml:space="preserve"> that help businesses establish a strong identity. Services include </w:t>
      </w:r>
      <w:r w:rsidRPr="0069340F">
        <w:rPr>
          <w:rFonts w:ascii="Times New Roman" w:eastAsia="Calibri" w:hAnsi="Times New Roman" w:cs="SimSun"/>
          <w:b/>
          <w:bCs/>
          <w:kern w:val="0"/>
          <w:sz w:val="24"/>
          <w:szCs w:val="24"/>
          <w14:ligatures w14:val="none"/>
        </w:rPr>
        <w:t>logo creation, business cards, flyers, posters, banners, and other promotional materials</w:t>
      </w:r>
      <w:r w:rsidRPr="0069340F">
        <w:rPr>
          <w:rFonts w:ascii="Times New Roman" w:eastAsia="Calibri" w:hAnsi="Times New Roman" w:cs="SimSun"/>
          <w:kern w:val="0"/>
          <w:sz w:val="24"/>
          <w:szCs w:val="24"/>
          <w14:ligatures w14:val="none"/>
        </w:rPr>
        <w:t>. The team works closely with clients to create visually appealing and effective designs that enhance their brand image. Whether for businesses, events, or personal branding, the department ensures high-quality and customized designs that meet customer expectations.</w:t>
      </w:r>
    </w:p>
    <w:p w14:paraId="277C5125" w14:textId="79104E94"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IT Training and Support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Goodness and Mercy Venture </w:t>
      </w:r>
      <w:proofErr w:type="gramStart"/>
      <w:r w:rsidRPr="0069340F">
        <w:rPr>
          <w:rFonts w:ascii="Times New Roman" w:eastAsia="Calibri" w:hAnsi="Times New Roman" w:cs="SimSun"/>
          <w:kern w:val="0"/>
          <w:sz w:val="24"/>
          <w:szCs w:val="24"/>
          <w14:ligatures w14:val="none"/>
        </w:rPr>
        <w:t>is</w:t>
      </w:r>
      <w:proofErr w:type="gramEnd"/>
      <w:r w:rsidRPr="0069340F">
        <w:rPr>
          <w:rFonts w:ascii="Times New Roman" w:eastAsia="Calibri" w:hAnsi="Times New Roman" w:cs="SimSun"/>
          <w:kern w:val="0"/>
          <w:sz w:val="24"/>
          <w:szCs w:val="24"/>
          <w14:ligatures w14:val="none"/>
        </w:rPr>
        <w:t xml:space="preserve"> committed to </w:t>
      </w:r>
      <w:r w:rsidRPr="0069340F">
        <w:rPr>
          <w:rFonts w:ascii="Times New Roman" w:eastAsia="Calibri" w:hAnsi="Times New Roman" w:cs="SimSun"/>
          <w:b/>
          <w:bCs/>
          <w:kern w:val="0"/>
          <w:sz w:val="24"/>
          <w:szCs w:val="24"/>
          <w14:ligatures w14:val="none"/>
        </w:rPr>
        <w:t>enhancing digital literacy</w:t>
      </w:r>
      <w:r w:rsidRPr="0069340F">
        <w:rPr>
          <w:rFonts w:ascii="Times New Roman" w:eastAsia="Calibri" w:hAnsi="Times New Roman" w:cs="SimSun"/>
          <w:kern w:val="0"/>
          <w:sz w:val="24"/>
          <w:szCs w:val="24"/>
          <w14:ligatures w14:val="none"/>
        </w:rPr>
        <w:t xml:space="preserve">, and this department provides </w:t>
      </w:r>
      <w:r w:rsidRPr="0069340F">
        <w:rPr>
          <w:rFonts w:ascii="Times New Roman" w:eastAsia="Calibri" w:hAnsi="Times New Roman" w:cs="SimSun"/>
          <w:b/>
          <w:bCs/>
          <w:kern w:val="0"/>
          <w:sz w:val="24"/>
          <w:szCs w:val="24"/>
          <w14:ligatures w14:val="none"/>
        </w:rPr>
        <w:t>computer training and IT skill development programs</w:t>
      </w:r>
      <w:r w:rsidRPr="0069340F">
        <w:rPr>
          <w:rFonts w:ascii="Times New Roman" w:eastAsia="Calibri" w:hAnsi="Times New Roman" w:cs="SimSun"/>
          <w:kern w:val="0"/>
          <w:sz w:val="24"/>
          <w:szCs w:val="24"/>
          <w14:ligatures w14:val="none"/>
        </w:rPr>
        <w:t xml:space="preserve"> for individuals of all levels. It offers courses on </w:t>
      </w:r>
      <w:r w:rsidRPr="0069340F">
        <w:rPr>
          <w:rFonts w:ascii="Times New Roman" w:eastAsia="Calibri" w:hAnsi="Times New Roman" w:cs="SimSun"/>
          <w:b/>
          <w:bCs/>
          <w:kern w:val="0"/>
          <w:sz w:val="24"/>
          <w:szCs w:val="24"/>
          <w14:ligatures w14:val="none"/>
        </w:rPr>
        <w:t>basic computer usage, Microsoft Office applications, graphic design, data entry, and internet security</w:t>
      </w:r>
      <w:r w:rsidRPr="0069340F">
        <w:rPr>
          <w:rFonts w:ascii="Times New Roman" w:eastAsia="Calibri" w:hAnsi="Times New Roman" w:cs="SimSun"/>
          <w:kern w:val="0"/>
          <w:sz w:val="24"/>
          <w:szCs w:val="24"/>
          <w14:ligatures w14:val="none"/>
        </w:rPr>
        <w:t xml:space="preserve">. The department also provides </w:t>
      </w:r>
      <w:r w:rsidRPr="0069340F">
        <w:rPr>
          <w:rFonts w:ascii="Times New Roman" w:eastAsia="Calibri" w:hAnsi="Times New Roman" w:cs="SimSun"/>
          <w:b/>
          <w:bCs/>
          <w:kern w:val="0"/>
          <w:sz w:val="24"/>
          <w:szCs w:val="24"/>
          <w14:ligatures w14:val="none"/>
        </w:rPr>
        <w:t>technical support</w:t>
      </w:r>
      <w:r w:rsidRPr="0069340F">
        <w:rPr>
          <w:rFonts w:ascii="Times New Roman" w:eastAsia="Calibri" w:hAnsi="Times New Roman" w:cs="SimSun"/>
          <w:kern w:val="0"/>
          <w:sz w:val="24"/>
          <w:szCs w:val="24"/>
          <w14:ligatures w14:val="none"/>
        </w:rPr>
        <w:t xml:space="preserve">, helping customers troubleshoot issues related to software installation, computer maintenance, and data recovery. The goal is to </w:t>
      </w:r>
      <w:r w:rsidRPr="0069340F">
        <w:rPr>
          <w:rFonts w:ascii="Times New Roman" w:eastAsia="Calibri" w:hAnsi="Times New Roman" w:cs="SimSun"/>
          <w:b/>
          <w:bCs/>
          <w:kern w:val="0"/>
          <w:sz w:val="24"/>
          <w:szCs w:val="24"/>
          <w14:ligatures w14:val="none"/>
        </w:rPr>
        <w:t>empower individuals with the necessary IT skills</w:t>
      </w:r>
      <w:r w:rsidRPr="0069340F">
        <w:rPr>
          <w:rFonts w:ascii="Times New Roman" w:eastAsia="Calibri" w:hAnsi="Times New Roman" w:cs="SimSun"/>
          <w:kern w:val="0"/>
          <w:sz w:val="24"/>
          <w:szCs w:val="24"/>
          <w14:ligatures w14:val="none"/>
        </w:rPr>
        <w:t xml:space="preserve"> to thrive in a digital world.</w:t>
      </w:r>
    </w:p>
    <w:p w14:paraId="6741B821" w14:textId="58D6E39F"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Customer Service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This department plays a key role in ensuring </w:t>
      </w:r>
      <w:r w:rsidRPr="0069340F">
        <w:rPr>
          <w:rFonts w:ascii="Times New Roman" w:eastAsia="Calibri" w:hAnsi="Times New Roman" w:cs="SimSun"/>
          <w:b/>
          <w:bCs/>
          <w:kern w:val="0"/>
          <w:sz w:val="24"/>
          <w:szCs w:val="24"/>
          <w14:ligatures w14:val="none"/>
        </w:rPr>
        <w:t>customer satisfaction</w:t>
      </w:r>
      <w:r w:rsidRPr="0069340F">
        <w:rPr>
          <w:rFonts w:ascii="Times New Roman" w:eastAsia="Calibri" w:hAnsi="Times New Roman" w:cs="SimSun"/>
          <w:kern w:val="0"/>
          <w:sz w:val="24"/>
          <w:szCs w:val="24"/>
          <w14:ligatures w14:val="none"/>
        </w:rPr>
        <w:t xml:space="preserve"> by providing assistance, handling inquiries, and guiding customers on available services. The team is trained to </w:t>
      </w:r>
      <w:r w:rsidRPr="0069340F">
        <w:rPr>
          <w:rFonts w:ascii="Times New Roman" w:eastAsia="Calibri" w:hAnsi="Times New Roman" w:cs="SimSun"/>
          <w:b/>
          <w:bCs/>
          <w:kern w:val="0"/>
          <w:sz w:val="24"/>
          <w:szCs w:val="24"/>
          <w14:ligatures w14:val="none"/>
        </w:rPr>
        <w:t>offer friendly and professional support</w:t>
      </w:r>
      <w:r w:rsidRPr="0069340F">
        <w:rPr>
          <w:rFonts w:ascii="Times New Roman" w:eastAsia="Calibri" w:hAnsi="Times New Roman" w:cs="SimSun"/>
          <w:kern w:val="0"/>
          <w:sz w:val="24"/>
          <w:szCs w:val="24"/>
          <w14:ligatures w14:val="none"/>
        </w:rPr>
        <w:t xml:space="preserve">, helping clients navigate various IT services and troubleshooting minor technical issues. The department also collects feedback from customers and works closely with other departments to </w:t>
      </w:r>
      <w:r w:rsidRPr="0069340F">
        <w:rPr>
          <w:rFonts w:ascii="Times New Roman" w:eastAsia="Calibri" w:hAnsi="Times New Roman" w:cs="SimSun"/>
          <w:b/>
          <w:bCs/>
          <w:kern w:val="0"/>
          <w:sz w:val="24"/>
          <w:szCs w:val="24"/>
          <w14:ligatures w14:val="none"/>
        </w:rPr>
        <w:t>improve service quality and enhance customer experience</w:t>
      </w:r>
      <w:r w:rsidRPr="0069340F">
        <w:rPr>
          <w:rFonts w:ascii="Times New Roman" w:eastAsia="Calibri" w:hAnsi="Times New Roman" w:cs="SimSun"/>
          <w:kern w:val="0"/>
          <w:sz w:val="24"/>
          <w:szCs w:val="24"/>
          <w14:ligatures w14:val="none"/>
        </w:rPr>
        <w:t>.</w:t>
      </w:r>
    </w:p>
    <w:p w14:paraId="5F41B2F6" w14:textId="589697B2"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Operations and Logistics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The smooth functioning of the </w:t>
      </w:r>
      <w:proofErr w:type="spellStart"/>
      <w:r w:rsidRPr="0069340F">
        <w:rPr>
          <w:rFonts w:ascii="Times New Roman" w:eastAsia="Calibri" w:hAnsi="Times New Roman" w:cs="SimSun"/>
          <w:kern w:val="0"/>
          <w:sz w:val="24"/>
          <w:szCs w:val="24"/>
          <w14:ligatures w14:val="none"/>
        </w:rPr>
        <w:t>cyber café</w:t>
      </w:r>
      <w:proofErr w:type="spellEnd"/>
      <w:r w:rsidRPr="0069340F">
        <w:rPr>
          <w:rFonts w:ascii="Times New Roman" w:eastAsia="Calibri" w:hAnsi="Times New Roman" w:cs="SimSun"/>
          <w:kern w:val="0"/>
          <w:sz w:val="24"/>
          <w:szCs w:val="24"/>
          <w14:ligatures w14:val="none"/>
        </w:rPr>
        <w:t xml:space="preserve"> depends on this department, which oversees </w:t>
      </w:r>
      <w:r w:rsidRPr="0069340F">
        <w:rPr>
          <w:rFonts w:ascii="Times New Roman" w:eastAsia="Calibri" w:hAnsi="Times New Roman" w:cs="SimSun"/>
          <w:b/>
          <w:bCs/>
          <w:kern w:val="0"/>
          <w:sz w:val="24"/>
          <w:szCs w:val="24"/>
          <w14:ligatures w14:val="none"/>
        </w:rPr>
        <w:t>daily operations, equipment maintenance, and power supply management</w:t>
      </w:r>
      <w:r w:rsidRPr="0069340F">
        <w:rPr>
          <w:rFonts w:ascii="Times New Roman" w:eastAsia="Calibri" w:hAnsi="Times New Roman" w:cs="SimSun"/>
          <w:kern w:val="0"/>
          <w:sz w:val="24"/>
          <w:szCs w:val="24"/>
          <w14:ligatures w14:val="none"/>
        </w:rPr>
        <w:t xml:space="preserve">. The team ensures that computers, printers, and internet connections are in optimal working condition. It also manages logistics, such as </w:t>
      </w:r>
      <w:r w:rsidRPr="0069340F">
        <w:rPr>
          <w:rFonts w:ascii="Times New Roman" w:eastAsia="Calibri" w:hAnsi="Times New Roman" w:cs="SimSun"/>
          <w:b/>
          <w:bCs/>
          <w:kern w:val="0"/>
          <w:sz w:val="24"/>
          <w:szCs w:val="24"/>
          <w14:ligatures w14:val="none"/>
        </w:rPr>
        <w:t>inventory control for printing materials, ensuring stable electricity, and coordinating workspace arrangements</w:t>
      </w:r>
      <w:r w:rsidRPr="0069340F">
        <w:rPr>
          <w:rFonts w:ascii="Times New Roman" w:eastAsia="Calibri" w:hAnsi="Times New Roman" w:cs="SimSun"/>
          <w:kern w:val="0"/>
          <w:sz w:val="24"/>
          <w:szCs w:val="24"/>
          <w14:ligatures w14:val="none"/>
        </w:rPr>
        <w:t>. The department plays a vital role in maintaining efficiency and preventing service disruptions.</w:t>
      </w:r>
    </w:p>
    <w:p w14:paraId="767B7390" w14:textId="287546A7"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Finance and Accounting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This department is responsible for managing all </w:t>
      </w:r>
      <w:r w:rsidRPr="0069340F">
        <w:rPr>
          <w:rFonts w:ascii="Times New Roman" w:eastAsia="Calibri" w:hAnsi="Times New Roman" w:cs="SimSun"/>
          <w:b/>
          <w:bCs/>
          <w:kern w:val="0"/>
          <w:sz w:val="24"/>
          <w:szCs w:val="24"/>
          <w14:ligatures w14:val="none"/>
        </w:rPr>
        <w:t>financial transactions, pricing, budgeting, and bookkeeping</w:t>
      </w:r>
      <w:r w:rsidRPr="0069340F">
        <w:rPr>
          <w:rFonts w:ascii="Times New Roman" w:eastAsia="Calibri" w:hAnsi="Times New Roman" w:cs="SimSun"/>
          <w:kern w:val="0"/>
          <w:sz w:val="24"/>
          <w:szCs w:val="24"/>
          <w14:ligatures w14:val="none"/>
        </w:rPr>
        <w:t xml:space="preserve">. It ensures that the business remains profitable by keeping track of </w:t>
      </w:r>
      <w:r w:rsidRPr="0069340F">
        <w:rPr>
          <w:rFonts w:ascii="Times New Roman" w:eastAsia="Calibri" w:hAnsi="Times New Roman" w:cs="SimSun"/>
          <w:b/>
          <w:bCs/>
          <w:kern w:val="0"/>
          <w:sz w:val="24"/>
          <w:szCs w:val="24"/>
          <w14:ligatures w14:val="none"/>
        </w:rPr>
        <w:t>income, expenses, and financial planning</w:t>
      </w:r>
      <w:r w:rsidRPr="0069340F">
        <w:rPr>
          <w:rFonts w:ascii="Times New Roman" w:eastAsia="Calibri" w:hAnsi="Times New Roman" w:cs="SimSun"/>
          <w:kern w:val="0"/>
          <w:sz w:val="24"/>
          <w:szCs w:val="24"/>
          <w14:ligatures w14:val="none"/>
        </w:rPr>
        <w:t xml:space="preserve">. The department also oversees customer payments, generates receipts, and handles employee payroll. By ensuring </w:t>
      </w:r>
      <w:r w:rsidRPr="0069340F">
        <w:rPr>
          <w:rFonts w:ascii="Times New Roman" w:eastAsia="Calibri" w:hAnsi="Times New Roman" w:cs="SimSun"/>
          <w:b/>
          <w:bCs/>
          <w:kern w:val="0"/>
          <w:sz w:val="24"/>
          <w:szCs w:val="24"/>
          <w14:ligatures w14:val="none"/>
        </w:rPr>
        <w:t>financial transparency and accountability</w:t>
      </w:r>
      <w:r w:rsidRPr="0069340F">
        <w:rPr>
          <w:rFonts w:ascii="Times New Roman" w:eastAsia="Calibri" w:hAnsi="Times New Roman" w:cs="SimSun"/>
          <w:kern w:val="0"/>
          <w:sz w:val="24"/>
          <w:szCs w:val="24"/>
          <w14:ligatures w14:val="none"/>
        </w:rPr>
        <w:t>, it contributes to the sustainable growth of the business.</w:t>
      </w:r>
    </w:p>
    <w:p w14:paraId="790D403D" w14:textId="76AF2650"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Marketing and Business Development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The growth and expansion of Goodness and Mercy Venture depend on this department, which focuses on </w:t>
      </w:r>
      <w:r w:rsidRPr="0069340F">
        <w:rPr>
          <w:rFonts w:ascii="Times New Roman" w:eastAsia="Calibri" w:hAnsi="Times New Roman" w:cs="SimSun"/>
          <w:b/>
          <w:bCs/>
          <w:kern w:val="0"/>
          <w:sz w:val="24"/>
          <w:szCs w:val="24"/>
          <w14:ligatures w14:val="none"/>
        </w:rPr>
        <w:t>advertising, customer outreach, and partnership development</w:t>
      </w:r>
      <w:r w:rsidRPr="0069340F">
        <w:rPr>
          <w:rFonts w:ascii="Times New Roman" w:eastAsia="Calibri" w:hAnsi="Times New Roman" w:cs="SimSun"/>
          <w:kern w:val="0"/>
          <w:sz w:val="24"/>
          <w:szCs w:val="24"/>
          <w14:ligatures w14:val="none"/>
        </w:rPr>
        <w:t xml:space="preserve">. The team works on </w:t>
      </w:r>
      <w:r w:rsidRPr="0069340F">
        <w:rPr>
          <w:rFonts w:ascii="Times New Roman" w:eastAsia="Calibri" w:hAnsi="Times New Roman" w:cs="SimSun"/>
          <w:b/>
          <w:bCs/>
          <w:kern w:val="0"/>
          <w:sz w:val="24"/>
          <w:szCs w:val="24"/>
          <w14:ligatures w14:val="none"/>
        </w:rPr>
        <w:t>promotional strategies, social media marketing, and networking with schools and businesses</w:t>
      </w:r>
      <w:r w:rsidRPr="0069340F">
        <w:rPr>
          <w:rFonts w:ascii="Times New Roman" w:eastAsia="Calibri" w:hAnsi="Times New Roman" w:cs="SimSun"/>
          <w:kern w:val="0"/>
          <w:sz w:val="24"/>
          <w:szCs w:val="24"/>
          <w14:ligatures w14:val="none"/>
        </w:rPr>
        <w:t xml:space="preserve"> to attract more customers. It also </w:t>
      </w:r>
      <w:r w:rsidRPr="0069340F">
        <w:rPr>
          <w:rFonts w:ascii="Times New Roman" w:eastAsia="Calibri" w:hAnsi="Times New Roman" w:cs="SimSun"/>
          <w:b/>
          <w:bCs/>
          <w:kern w:val="0"/>
          <w:sz w:val="24"/>
          <w:szCs w:val="24"/>
          <w14:ligatures w14:val="none"/>
        </w:rPr>
        <w:t xml:space="preserve">identifies business opportunities, expands service </w:t>
      </w:r>
      <w:r w:rsidRPr="0069340F">
        <w:rPr>
          <w:rFonts w:ascii="Times New Roman" w:eastAsia="Calibri" w:hAnsi="Times New Roman" w:cs="SimSun"/>
          <w:b/>
          <w:bCs/>
          <w:kern w:val="0"/>
          <w:sz w:val="24"/>
          <w:szCs w:val="24"/>
          <w14:ligatures w14:val="none"/>
        </w:rPr>
        <w:lastRenderedPageBreak/>
        <w:t>offerings, and builds partnerships</w:t>
      </w:r>
      <w:r w:rsidRPr="0069340F">
        <w:rPr>
          <w:rFonts w:ascii="Times New Roman" w:eastAsia="Calibri" w:hAnsi="Times New Roman" w:cs="SimSun"/>
          <w:kern w:val="0"/>
          <w:sz w:val="24"/>
          <w:szCs w:val="24"/>
          <w14:ligatures w14:val="none"/>
        </w:rPr>
        <w:t xml:space="preserve"> to enhance the company’s market presence and increase revenue.</w:t>
      </w:r>
    </w:p>
    <w:p w14:paraId="0C6657C7" w14:textId="1B70ED17"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Human Resources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This department manages all aspects of </w:t>
      </w:r>
      <w:r w:rsidRPr="0069340F">
        <w:rPr>
          <w:rFonts w:ascii="Times New Roman" w:eastAsia="Calibri" w:hAnsi="Times New Roman" w:cs="SimSun"/>
          <w:b/>
          <w:bCs/>
          <w:kern w:val="0"/>
          <w:sz w:val="24"/>
          <w:szCs w:val="24"/>
          <w14:ligatures w14:val="none"/>
        </w:rPr>
        <w:t>staff recruitment, training, and performance evaluation</w:t>
      </w:r>
      <w:r w:rsidRPr="0069340F">
        <w:rPr>
          <w:rFonts w:ascii="Times New Roman" w:eastAsia="Calibri" w:hAnsi="Times New Roman" w:cs="SimSun"/>
          <w:kern w:val="0"/>
          <w:sz w:val="24"/>
          <w:szCs w:val="24"/>
          <w14:ligatures w14:val="none"/>
        </w:rPr>
        <w:t xml:space="preserve">. It ensures that employees are </w:t>
      </w:r>
      <w:r w:rsidRPr="0069340F">
        <w:rPr>
          <w:rFonts w:ascii="Times New Roman" w:eastAsia="Calibri" w:hAnsi="Times New Roman" w:cs="SimSun"/>
          <w:b/>
          <w:bCs/>
          <w:kern w:val="0"/>
          <w:sz w:val="24"/>
          <w:szCs w:val="24"/>
          <w14:ligatures w14:val="none"/>
        </w:rPr>
        <w:t>well-trained, motivated, and productive</w:t>
      </w:r>
      <w:r w:rsidRPr="0069340F">
        <w:rPr>
          <w:rFonts w:ascii="Times New Roman" w:eastAsia="Calibri" w:hAnsi="Times New Roman" w:cs="SimSun"/>
          <w:kern w:val="0"/>
          <w:sz w:val="24"/>
          <w:szCs w:val="24"/>
          <w14:ligatures w14:val="none"/>
        </w:rPr>
        <w:t>. The team handles employee relations, conducts performance reviews, and organizes training programs to enhance skills. It also ensures compliance with workplace policies and promotes a positive work environment.</w:t>
      </w:r>
    </w:p>
    <w:p w14:paraId="4D422B42" w14:textId="1D1F4CFE" w:rsidR="0069340F" w:rsidRPr="0069340F" w:rsidRDefault="0069340F" w:rsidP="0069340F">
      <w:pPr>
        <w:numPr>
          <w:ilvl w:val="0"/>
          <w:numId w:val="12"/>
        </w:numPr>
        <w:spacing w:line="256" w:lineRule="auto"/>
        <w:jc w:val="both"/>
        <w:rPr>
          <w:rFonts w:ascii="Times New Roman" w:eastAsia="Calibri" w:hAnsi="Times New Roman" w:cs="SimSun"/>
          <w:kern w:val="0"/>
          <w:sz w:val="24"/>
          <w:szCs w:val="24"/>
          <w14:ligatures w14:val="none"/>
        </w:rPr>
      </w:pPr>
      <w:r w:rsidRPr="0069340F">
        <w:rPr>
          <w:rFonts w:ascii="Times New Roman" w:eastAsia="Calibri" w:hAnsi="Times New Roman" w:cs="SimSun"/>
          <w:b/>
          <w:bCs/>
          <w:kern w:val="0"/>
          <w:sz w:val="24"/>
          <w:szCs w:val="24"/>
          <w14:ligatures w14:val="none"/>
        </w:rPr>
        <w:t>Security and Compliance Department</w:t>
      </w:r>
      <w:r>
        <w:rPr>
          <w:rFonts w:ascii="Times New Roman" w:eastAsia="Calibri" w:hAnsi="Times New Roman" w:cs="SimSun"/>
          <w:kern w:val="0"/>
          <w:sz w:val="24"/>
          <w:szCs w:val="24"/>
          <w14:ligatures w14:val="none"/>
        </w:rPr>
        <w:t xml:space="preserve">: </w:t>
      </w:r>
      <w:r w:rsidRPr="0069340F">
        <w:rPr>
          <w:rFonts w:ascii="Times New Roman" w:eastAsia="Calibri" w:hAnsi="Times New Roman" w:cs="SimSun"/>
          <w:kern w:val="0"/>
          <w:sz w:val="24"/>
          <w:szCs w:val="24"/>
          <w14:ligatures w14:val="none"/>
        </w:rPr>
        <w:t xml:space="preserve">Cybersecurity and customer data protection are critical in any IT-related business. This department is responsible for </w:t>
      </w:r>
      <w:r w:rsidRPr="0069340F">
        <w:rPr>
          <w:rFonts w:ascii="Times New Roman" w:eastAsia="Calibri" w:hAnsi="Times New Roman" w:cs="SimSun"/>
          <w:b/>
          <w:bCs/>
          <w:kern w:val="0"/>
          <w:sz w:val="24"/>
          <w:szCs w:val="24"/>
          <w14:ligatures w14:val="none"/>
        </w:rPr>
        <w:t>ensuring data privacy, maintaining cybersecurity measures, and enforcing compliance with business regulations</w:t>
      </w:r>
      <w:r w:rsidRPr="0069340F">
        <w:rPr>
          <w:rFonts w:ascii="Times New Roman" w:eastAsia="Calibri" w:hAnsi="Times New Roman" w:cs="SimSun"/>
          <w:kern w:val="0"/>
          <w:sz w:val="24"/>
          <w:szCs w:val="24"/>
          <w14:ligatures w14:val="none"/>
        </w:rPr>
        <w:t xml:space="preserve">. It implements </w:t>
      </w:r>
      <w:r w:rsidRPr="0069340F">
        <w:rPr>
          <w:rFonts w:ascii="Times New Roman" w:eastAsia="Calibri" w:hAnsi="Times New Roman" w:cs="SimSun"/>
          <w:b/>
          <w:bCs/>
          <w:kern w:val="0"/>
          <w:sz w:val="24"/>
          <w:szCs w:val="24"/>
          <w14:ligatures w14:val="none"/>
        </w:rPr>
        <w:t>firewalls, antivirus protection, and access control systems</w:t>
      </w:r>
      <w:r w:rsidRPr="0069340F">
        <w:rPr>
          <w:rFonts w:ascii="Times New Roman" w:eastAsia="Calibri" w:hAnsi="Times New Roman" w:cs="SimSun"/>
          <w:kern w:val="0"/>
          <w:sz w:val="24"/>
          <w:szCs w:val="24"/>
          <w14:ligatures w14:val="none"/>
        </w:rPr>
        <w:t xml:space="preserve"> to prevent unauthorized data breaches. The department also ensures that the café adheres to </w:t>
      </w:r>
      <w:r w:rsidRPr="0069340F">
        <w:rPr>
          <w:rFonts w:ascii="Times New Roman" w:eastAsia="Calibri" w:hAnsi="Times New Roman" w:cs="SimSun"/>
          <w:b/>
          <w:bCs/>
          <w:kern w:val="0"/>
          <w:sz w:val="24"/>
          <w:szCs w:val="24"/>
          <w14:ligatures w14:val="none"/>
        </w:rPr>
        <w:t>legal and regulatory requirements</w:t>
      </w:r>
      <w:r w:rsidRPr="0069340F">
        <w:rPr>
          <w:rFonts w:ascii="Times New Roman" w:eastAsia="Calibri" w:hAnsi="Times New Roman" w:cs="SimSun"/>
          <w:kern w:val="0"/>
          <w:sz w:val="24"/>
          <w:szCs w:val="24"/>
          <w14:ligatures w14:val="none"/>
        </w:rPr>
        <w:t xml:space="preserve"> regarding internet usage, ensuring a safe and secure environment for customers.</w:t>
      </w:r>
    </w:p>
    <w:p w14:paraId="7E826521" w14:textId="77777777" w:rsidR="0069340F" w:rsidRPr="0069340F" w:rsidRDefault="0069340F" w:rsidP="0069340F">
      <w:pPr>
        <w:spacing w:line="256" w:lineRule="auto"/>
        <w:ind w:left="360"/>
        <w:jc w:val="both"/>
        <w:rPr>
          <w:rFonts w:ascii="Times New Roman" w:eastAsia="Calibri" w:hAnsi="Times New Roman" w:cs="SimSun"/>
          <w:kern w:val="0"/>
          <w:sz w:val="24"/>
          <w:szCs w:val="24"/>
          <w14:ligatures w14:val="none"/>
        </w:rPr>
      </w:pPr>
      <w:r w:rsidRPr="0069340F">
        <w:rPr>
          <w:rFonts w:ascii="Times New Roman" w:eastAsia="Calibri" w:hAnsi="Times New Roman" w:cs="SimSun"/>
          <w:kern w:val="0"/>
          <w:sz w:val="24"/>
          <w:szCs w:val="24"/>
          <w14:ligatures w14:val="none"/>
        </w:rPr>
        <w:t xml:space="preserve">Each department plays a crucial role in making Goodness and Mercy Venture a </w:t>
      </w:r>
      <w:r w:rsidRPr="0069340F">
        <w:rPr>
          <w:rFonts w:ascii="Times New Roman" w:eastAsia="Calibri" w:hAnsi="Times New Roman" w:cs="SimSun"/>
          <w:b/>
          <w:bCs/>
          <w:kern w:val="0"/>
          <w:sz w:val="24"/>
          <w:szCs w:val="24"/>
          <w14:ligatures w14:val="none"/>
        </w:rPr>
        <w:t>reliable, innovative, and customer-focused IT solutions provider</w:t>
      </w:r>
      <w:r w:rsidRPr="0069340F">
        <w:rPr>
          <w:rFonts w:ascii="Times New Roman" w:eastAsia="Calibri" w:hAnsi="Times New Roman" w:cs="SimSun"/>
          <w:kern w:val="0"/>
          <w:sz w:val="24"/>
          <w:szCs w:val="24"/>
          <w14:ligatures w14:val="none"/>
        </w:rPr>
        <w:t>. Through teamwork and efficiency, the company continues to offer high-quality digital services that benefit students, businesses, and the general public.</w:t>
      </w:r>
    </w:p>
    <w:p w14:paraId="027BE434" w14:textId="77777777" w:rsidR="0069340F" w:rsidRDefault="0069340F" w:rsidP="0069340F">
      <w:pPr>
        <w:spacing w:line="256" w:lineRule="auto"/>
        <w:ind w:left="360"/>
        <w:rPr>
          <w:rFonts w:ascii="Times New Roman" w:eastAsia="Calibri" w:hAnsi="Times New Roman" w:cs="SimSun"/>
          <w:kern w:val="0"/>
          <w:sz w:val="24"/>
          <w:szCs w:val="24"/>
          <w14:ligatures w14:val="none"/>
        </w:rPr>
      </w:pPr>
    </w:p>
    <w:p w14:paraId="65EE5D01" w14:textId="77777777" w:rsidR="0069340F" w:rsidRDefault="0069340F" w:rsidP="0069340F">
      <w:pPr>
        <w:spacing w:line="256" w:lineRule="auto"/>
        <w:ind w:left="360"/>
        <w:rPr>
          <w:rFonts w:ascii="Times New Roman" w:eastAsia="Calibri" w:hAnsi="Times New Roman" w:cs="SimSun"/>
          <w:kern w:val="0"/>
          <w:sz w:val="24"/>
          <w:szCs w:val="24"/>
          <w14:ligatures w14:val="none"/>
        </w:rPr>
      </w:pPr>
    </w:p>
    <w:p w14:paraId="0472DF76" w14:textId="77777777" w:rsidR="0069340F" w:rsidRPr="00D774A0" w:rsidRDefault="0069340F" w:rsidP="0069340F">
      <w:pPr>
        <w:spacing w:line="256" w:lineRule="auto"/>
        <w:ind w:left="360"/>
        <w:rPr>
          <w:rFonts w:ascii="Times New Roman" w:eastAsia="Calibri" w:hAnsi="Times New Roman" w:cs="SimSun"/>
          <w:kern w:val="0"/>
          <w:sz w:val="24"/>
          <w:szCs w:val="24"/>
          <w14:ligatures w14:val="none"/>
        </w:rPr>
      </w:pPr>
    </w:p>
    <w:p w14:paraId="45F37228" w14:textId="77777777" w:rsidR="0069340F" w:rsidRDefault="0069340F" w:rsidP="0069340F">
      <w:pPr>
        <w:spacing w:line="256" w:lineRule="auto"/>
        <w:rPr>
          <w:rFonts w:ascii="Times New Roman" w:eastAsia="Calibri" w:hAnsi="Times New Roman" w:cs="SimSun"/>
          <w:kern w:val="0"/>
          <w:sz w:val="24"/>
          <w:szCs w:val="24"/>
          <w14:ligatures w14:val="none"/>
        </w:rPr>
      </w:pPr>
    </w:p>
    <w:p w14:paraId="276F3C87" w14:textId="77777777" w:rsidR="0069340F" w:rsidRDefault="0069340F" w:rsidP="0069340F">
      <w:pPr>
        <w:spacing w:line="256" w:lineRule="auto"/>
        <w:rPr>
          <w:rFonts w:ascii="Times New Roman" w:eastAsia="Calibri" w:hAnsi="Times New Roman" w:cs="SimSun"/>
          <w:kern w:val="0"/>
          <w:sz w:val="24"/>
          <w:szCs w:val="24"/>
          <w14:ligatures w14:val="none"/>
        </w:rPr>
      </w:pPr>
    </w:p>
    <w:p w14:paraId="7171D245" w14:textId="77777777" w:rsidR="0069340F" w:rsidRPr="00754822" w:rsidRDefault="0069340F" w:rsidP="0069340F">
      <w:pPr>
        <w:spacing w:line="256" w:lineRule="auto"/>
        <w:rPr>
          <w:rFonts w:ascii="Times New Roman" w:eastAsia="Wingdings" w:hAnsi="Times New Roman" w:cs="Times New Roman"/>
          <w:b/>
          <w:kern w:val="0"/>
          <w:sz w:val="24"/>
          <w:szCs w:val="24"/>
          <w14:ligatures w14:val="none"/>
        </w:rPr>
      </w:pPr>
    </w:p>
    <w:p w14:paraId="369C88FE"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2E404FB7"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743EF858"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2ECA3225" w14:textId="77777777" w:rsidR="0069340F" w:rsidRDefault="0069340F" w:rsidP="0069340F">
      <w:pPr>
        <w:spacing w:line="256" w:lineRule="auto"/>
        <w:rPr>
          <w:rFonts w:ascii="Times New Roman" w:eastAsia="Wingdings" w:hAnsi="Times New Roman" w:cs="Times New Roman"/>
          <w:b/>
          <w:bCs/>
          <w:kern w:val="0"/>
          <w:sz w:val="24"/>
          <w:szCs w:val="24"/>
          <w:lang w:val="en-GB"/>
          <w14:ligatures w14:val="none"/>
        </w:rPr>
      </w:pPr>
    </w:p>
    <w:p w14:paraId="1DF277C1" w14:textId="77777777" w:rsidR="0069340F" w:rsidRDefault="0069340F" w:rsidP="0069340F">
      <w:pPr>
        <w:spacing w:line="256" w:lineRule="auto"/>
        <w:rPr>
          <w:rFonts w:ascii="Times New Roman" w:eastAsia="Wingdings" w:hAnsi="Times New Roman" w:cs="Times New Roman"/>
          <w:b/>
          <w:bCs/>
          <w:kern w:val="0"/>
          <w:sz w:val="24"/>
          <w:szCs w:val="24"/>
          <w:lang w:val="en-GB"/>
          <w14:ligatures w14:val="none"/>
        </w:rPr>
      </w:pPr>
    </w:p>
    <w:p w14:paraId="79E8F76F"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0ADD461B"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09560DB0"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564C5907"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p>
    <w:p w14:paraId="796952BC" w14:textId="4557D9D3" w:rsidR="0069340F" w:rsidRPr="00754822" w:rsidRDefault="0069340F" w:rsidP="0069340F">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5897E869" w14:textId="77777777" w:rsidR="0069340F" w:rsidRDefault="0069340F" w:rsidP="0069340F">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E1F662A"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During my Student Industrial Work Experience Scheme (SIWES) at Goodness and Mercy Venture, I had the opportunity to acquire extensive hands-on experience in various aspects of IT support, networking, cybersecurity, and digital service management. Over the course of 12 weeks, I actively participated in technical tasks, troubleshooting, documentation, and customer service, which significantly enhanced my professional and problem-solving skills in a real-world IT environment. The experience provided me with practical exposure to the daily operations of an IT-driven business, allowing me to apply the theoretical knowledge I had gained in school to real-life situations.</w:t>
      </w:r>
    </w:p>
    <w:p w14:paraId="359F2696"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At the beginning of my training, I was introduced to the organization’s IT policies, tools, and work environment. The orientation session was essential in helping me understand the company’s structure, operational procedures, and security protocols. I participated in setting up workstations for employees and configuring system login credentials for new trainees. This initial phase gave me an overview of the various IT services offered at Goodness and Mercy Venture, including internet browsing, document printing, photocopying, graphic design, and online registration support. Additionally, I familiarized myself with the helpdesk system used to manage IT support requests and customer inquiries. I assisted in troubleshooting minor system faults, setting up printers, and configuring networks for new workstations. Through these activities, I developed a foundational understanding of IT service management and customer engagement.</w:t>
      </w:r>
    </w:p>
    <w:p w14:paraId="35980D5A"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As I progressed in my training, I became actively involved in IT support and network management. One of my key responsibilities was installing operating systems on computers and setting up user accounts for both employees and customers. I learned how to troubleshoot software installation issues and perform routine maintenance on local user databases. Additionally, I participated in basic server maintenance tasks, which included monitoring system performance indicators such as CPU and RAM usage. These experiences helped me develop a systematic approach to diagnosing and resolving IT-related issues efficiently. I also assisted in monitoring network traffic to identify potential connectivity problems and bandwidth usage, which introduced me to the concept of network administration and security monitoring.</w:t>
      </w:r>
    </w:p>
    <w:p w14:paraId="25450CC4"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Networking was an essential part of my SIWES training, and I had the opportunity to gain hands-on experience with configuring routers and switches. I assisted in resolving user account issues, including password resets and account lockouts. I also observed the installation of network firewalls, which provided an extra layer of security against cyber threats. Throughout this process, I learned the importance of maintaining proper documentation for network configuration changes to ensure system integrity and easy troubleshooting. Additionally, I helped in setting up new computers and configuring software for employees, which included installing essential applications and ensuring proper system functionality. These experiences gave me a deeper understanding of how networks operate in a professional IT environment.</w:t>
      </w:r>
    </w:p>
    <w:p w14:paraId="65077139"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lastRenderedPageBreak/>
        <w:t>One of the most significant aspects of my training involved system maintenance and cybersecurity awareness. I was responsible for assisting with software updates, troubleshooting system crashes, and optimizing system performance. I also helped in configuring email clients and monitoring slow-running workstations to identify potential system bottlenecks. During cybersecurity awareness sessions, I learned about common security threats such as phishing, malware, and ransomware. I participated in threat analysis activities, where I assisted in scanning user systems for potential security vulnerabilities. Additionally, I helped diagnose malware infections on user computers and took part in the process of removing harmful software. This exposure reinforced the importance of cybersecurity measures in protecting organizational data and IT infrastructure.</w:t>
      </w:r>
    </w:p>
    <w:p w14:paraId="698F967C"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Database management was another area where I gained valuable experience. I assisted in managing the company’s database systems by performing data entry, updates, and routine maintenance tasks. I learned how to create data backups for critical systems and assisted in troubleshooting database connectivity issues. Monitoring database performance and reporting any irregularities was also part of my responsibilities. Additionally, I participated in a project aimed at improving database security, where I helped document best practices for securing sensitive information. These tasks provided me with a practical understanding of database administration and the role it plays in IT service delivery.</w:t>
      </w:r>
    </w:p>
    <w:p w14:paraId="448CF9C6"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Troubleshooting was a critical skill I developed during my training. I diagnosed and resolved various software and hardware issues, including system crashes, slow performance, and connectivity problems. I assisted in repairing and replacing hardware components such as RAM, hard drives, and network cables. I also worked on resolving network-related issues, including troubleshooting wireless connectivity problems and ensuring seamless access to the internet. By participating in network traffic monitoring, I learned how to detect unusual activities that could indicate security breaches. This experience highlighted the importance of proactive monitoring in preventing cyber threats and maintaining network stability.</w:t>
      </w:r>
    </w:p>
    <w:p w14:paraId="6F56FBE4"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Cybersecurity and risk management were integral parts of my training. I assisted in conducting cybersecurity risk analysis and vulnerability scanning of network systems. I learned how to configure and update security software such as antivirus programs and firewalls. Additionally, I helped monitor the network for signs of malware and phishing attempts. During cybersecurity incident investigations, I assisted in documenting security breaches and analyzing their impact. I also participated in reviewing and updating IT security policies to strengthen the organization’s defense against cyber threats. These activities provided me with valuable insights into the world of cybersecurity and the importance of maintaining a secure IT environment.</w:t>
      </w:r>
    </w:p>
    <w:p w14:paraId="770A474C"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Documentation and reporting were crucial aspects of my experience at Goodness and Mercy Venture. I helped prepare IT support guides and manuals that served as reference materials for troubleshooting common technical issues. I also assisted in organizing IT documentation, including records of system upgrades, hardware inventory, and network configurations. Keeping documentation up to date was essential in ensuring smooth IT operations and effective problem resolution. I participated in IT team meetings where we discussed ways to improve documentation practices and enhance service delivery. This experience taught me the significance of maintaining accurate and well-organized records in an IT-driven workplace.</w:t>
      </w:r>
    </w:p>
    <w:p w14:paraId="605E16FC"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lastRenderedPageBreak/>
        <w:t>My exposure to advanced network management allowed me to work with complex networking equipment such as switches, routers, and VPN setups. I assisted in designing and implementing network infrastructure improvements, including optimizing bandwidth usage and setting up guest Wi-Fi networks. I learned how to troubleshoot network segmentation issues and configure secure remote access for employees working offsite. Additionally, I participated in setting up access control policies to regulate user permissions and enhance network security. These experiences deepened my understanding of enterprise networking and network security management.</w:t>
      </w:r>
    </w:p>
    <w:p w14:paraId="14A49C70"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One of the most exciting aspects of my training was my involvement in an IT infrastructure upgrade project. I collaborated with my team to install new hardware, test system compatibility, and ensure smooth migration from the old infrastructure. I assisted in planning and designing the upgrade process, which included evaluating system requirements and recommending necessary improvements. I also participated in user training sessions to familiarize employees with the new systems and resolve any transition-related issues. Documenting project progress and identifying challenges helped me understand the importance of structured project management in IT implementation. This hands-on experience strengthened my ability to work in a team-oriented environment while developing critical problem-solving skills.</w:t>
      </w:r>
    </w:p>
    <w:p w14:paraId="0A1234D4"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Throughout my SIWES experience, I continuously engaged in advanced IT support and monitoring activities. I provided troubleshooting support for critical system issues, assisted in reviewing logs for network intrusions, and monitored security threats to help mitigate potential risks. I helped configure advanced system settings for high-level users and assisted in conducting security audits. Reviewing user access privileges and permissions was another essential task, ensuring that only authorized individuals had access to sensitive data and system resources. This experience highlighted the importance of access control in maintaining a secure IT environment.</w:t>
      </w:r>
    </w:p>
    <w:p w14:paraId="77816F12"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During the final weeks of my training, I focused on reviewing all documentation and preparing a comprehensive report on the tasks and projects I had completed. I assisted in the handover process for ongoing IT support tasks and documented transition responsibilities for permanent IT staff. I also completed system maintenance tasks, performed final backups, and participated in security checks to ensure the systems remained secure and functional. The closing meeting with my supervisors provided an opportunity to reflect on my overall training experience and discuss areas for future improvement.</w:t>
      </w:r>
    </w:p>
    <w:p w14:paraId="3B8EFF60" w14:textId="77777777" w:rsidR="0069340F" w:rsidRPr="0069340F" w:rsidRDefault="0069340F" w:rsidP="0069340F">
      <w:pPr>
        <w:spacing w:line="256" w:lineRule="auto"/>
        <w:jc w:val="both"/>
        <w:rPr>
          <w:rFonts w:ascii="Times New Roman" w:eastAsia="Wingdings" w:hAnsi="Times New Roman" w:cs="Times New Roman"/>
          <w:kern w:val="0"/>
          <w:sz w:val="24"/>
          <w:szCs w:val="24"/>
          <w14:ligatures w14:val="none"/>
        </w:rPr>
      </w:pPr>
      <w:r w:rsidRPr="0069340F">
        <w:rPr>
          <w:rFonts w:ascii="Times New Roman" w:eastAsia="Wingdings" w:hAnsi="Times New Roman" w:cs="Times New Roman"/>
          <w:kern w:val="0"/>
          <w:sz w:val="24"/>
          <w:szCs w:val="24"/>
          <w14:ligatures w14:val="none"/>
        </w:rPr>
        <w:t>In conclusion, my SIWES experience at Goodness and Mercy Venture provided me with extensive practical knowledge in IT support, cybersecurity, database management, network administration, and project implementation. The hands-on training significantly improved my technical, analytical, and problem-solving skills. I gained a deeper understanding of troubleshooting hardware and software issues, monitoring network security, managing databases, and providing customer support. The exposure to real-world IT operations prepared me for future roles in the industry by equipping me with the skills and confidence needed to succeed in a professional IT environment. Through this experience, I developed a strong foundation in IT service management, cybersecurity best practices, and network administration, which will be invaluable in my future career.</w:t>
      </w:r>
    </w:p>
    <w:p w14:paraId="034ED365" w14:textId="77777777" w:rsidR="0069340F" w:rsidRDefault="0069340F" w:rsidP="0069340F">
      <w:pPr>
        <w:spacing w:line="256" w:lineRule="auto"/>
        <w:jc w:val="both"/>
        <w:rPr>
          <w:rFonts w:ascii="Times New Roman" w:eastAsia="Wingdings" w:hAnsi="Times New Roman" w:cs="Times New Roman"/>
          <w:kern w:val="0"/>
          <w:sz w:val="24"/>
          <w:szCs w:val="24"/>
          <w14:ligatures w14:val="none"/>
        </w:rPr>
      </w:pPr>
    </w:p>
    <w:p w14:paraId="741DA23E" w14:textId="64F76E49" w:rsidR="0069340F" w:rsidRPr="00754822" w:rsidRDefault="0069340F" w:rsidP="0069340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FE61DC2" w14:textId="77777777" w:rsidR="0069340F" w:rsidRPr="00754822" w:rsidRDefault="0069340F" w:rsidP="0069340F">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A10716C" w14:textId="77777777" w:rsidR="0069340F" w:rsidRPr="00754822" w:rsidRDefault="0069340F" w:rsidP="0069340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3DBFCD2" w14:textId="77777777" w:rsidR="0069340F" w:rsidRPr="00754822" w:rsidRDefault="0069340F" w:rsidP="0069340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97EF428" w14:textId="77777777" w:rsidR="0069340F" w:rsidRPr="00754822" w:rsidRDefault="0069340F" w:rsidP="0069340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66983A3" w14:textId="77777777" w:rsidR="0069340F" w:rsidRPr="00754822" w:rsidRDefault="0069340F" w:rsidP="0069340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8EBEDA4" w14:textId="77777777" w:rsidR="0069340F" w:rsidRPr="00754822" w:rsidRDefault="0069340F" w:rsidP="0069340F">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E0875DB"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p>
    <w:p w14:paraId="259E4520" w14:textId="77777777" w:rsidR="0069340F" w:rsidRPr="00754822" w:rsidRDefault="0069340F" w:rsidP="0069340F">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3CEAC20" w14:textId="7C919135" w:rsidR="0069340F" w:rsidRPr="00754822" w:rsidRDefault="0069340F" w:rsidP="0069340F">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69340F">
        <w:rPr>
          <w:rFonts w:ascii="Times New Roman" w:eastAsia="Wingdings" w:hAnsi="Times New Roman" w:cs="Times New Roman"/>
          <w:b/>
          <w:bCs/>
          <w:kern w:val="0"/>
          <w:sz w:val="24"/>
          <w:szCs w:val="24"/>
          <w14:ligatures w14:val="none"/>
        </w:rPr>
        <w:t>GOODNESS AND MERCY VENTURE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AAE16BF" w14:textId="77777777" w:rsidR="0069340F" w:rsidRPr="00754822" w:rsidRDefault="0069340F" w:rsidP="0069340F">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3AB9666" w14:textId="77777777" w:rsidR="0069340F" w:rsidRPr="00754822" w:rsidRDefault="0069340F" w:rsidP="0069340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8B587F1" w14:textId="77777777" w:rsidR="0069340F" w:rsidRPr="00754822" w:rsidRDefault="0069340F" w:rsidP="0069340F">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72D0DEE"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67C3416"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5E6F48E"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840A6C8"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34B0D2A"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44DB2C"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9991BCD"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1CC41C4"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403E22E"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6408E0CA" w14:textId="77777777" w:rsidR="0069340F" w:rsidRPr="00754822" w:rsidRDefault="0069340F" w:rsidP="0069340F">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3A49CAB"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D1B2C8E" w14:textId="77777777" w:rsidR="0069340F" w:rsidRPr="00754822" w:rsidRDefault="0069340F" w:rsidP="0069340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68914A9" w14:textId="77777777" w:rsidR="0069340F" w:rsidRPr="00754822" w:rsidRDefault="0069340F" w:rsidP="0069340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3EA5F67" w14:textId="77777777" w:rsidR="0069340F" w:rsidRPr="00754822" w:rsidRDefault="0069340F" w:rsidP="0069340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15ABB40" w14:textId="77777777" w:rsidR="0069340F" w:rsidRPr="00754822" w:rsidRDefault="0069340F" w:rsidP="0069340F">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60CE4F01"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p>
    <w:p w14:paraId="65B9C183"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241AADD"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C44A5D1"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09A3259" w14:textId="77777777" w:rsidR="0069340F" w:rsidRPr="00754822" w:rsidRDefault="0069340F" w:rsidP="0069340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68A37A1" w14:textId="77777777" w:rsidR="0069340F" w:rsidRPr="00754822" w:rsidRDefault="0069340F" w:rsidP="0069340F">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6F84F746"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B0F314A" w14:textId="77777777" w:rsidR="0069340F" w:rsidRPr="00754822" w:rsidRDefault="0069340F" w:rsidP="0069340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0E2BD45" w14:textId="77777777" w:rsidR="0069340F" w:rsidRPr="00754822" w:rsidRDefault="0069340F" w:rsidP="0069340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583F4A8" w14:textId="77777777" w:rsidR="0069340F" w:rsidRPr="00754822" w:rsidRDefault="0069340F" w:rsidP="0069340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24D9CC8" w14:textId="77777777" w:rsidR="0069340F" w:rsidRPr="00754822" w:rsidRDefault="0069340F" w:rsidP="0069340F">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6849700"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7A195AB" w14:textId="77777777" w:rsidR="0069340F" w:rsidRPr="00754822" w:rsidRDefault="0069340F" w:rsidP="0069340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CF7A394" w14:textId="77777777" w:rsidR="0069340F" w:rsidRPr="00754822" w:rsidRDefault="0069340F" w:rsidP="0069340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634B322A" w14:textId="77777777" w:rsidR="0069340F" w:rsidRPr="00754822" w:rsidRDefault="0069340F" w:rsidP="0069340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56D06773" w14:textId="77777777" w:rsidR="0069340F" w:rsidRPr="00754822" w:rsidRDefault="0069340F" w:rsidP="0069340F">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41D79BA"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D38AF8" w14:textId="77777777" w:rsidR="0069340F" w:rsidRPr="00754822" w:rsidRDefault="0069340F" w:rsidP="0069340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38720FD" w14:textId="77777777" w:rsidR="0069340F" w:rsidRPr="00754822" w:rsidRDefault="0069340F" w:rsidP="0069340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02095C09" w14:textId="77777777" w:rsidR="0069340F" w:rsidRPr="00754822" w:rsidRDefault="0069340F" w:rsidP="0069340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C1C7BBE" w14:textId="77777777" w:rsidR="0069340F" w:rsidRPr="00754822" w:rsidRDefault="0069340F" w:rsidP="0069340F">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BC403E4" w14:textId="77777777" w:rsidR="0069340F" w:rsidRPr="00754822" w:rsidRDefault="0069340F" w:rsidP="0069340F">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9D60079" w14:textId="77777777" w:rsidR="0069340F" w:rsidRPr="00754822" w:rsidRDefault="0069340F" w:rsidP="0069340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1DCCFBD" w14:textId="77777777" w:rsidR="0069340F" w:rsidRPr="00754822" w:rsidRDefault="0069340F" w:rsidP="0069340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F1A5ED3" w14:textId="77777777" w:rsidR="0069340F" w:rsidRPr="00754822" w:rsidRDefault="0069340F" w:rsidP="0069340F">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1B4A456"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A114F5C"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51E4747" w14:textId="77777777" w:rsidR="0069340F" w:rsidRPr="00754822" w:rsidRDefault="0069340F" w:rsidP="0069340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5A133E0" w14:textId="77777777" w:rsidR="0069340F" w:rsidRPr="00754822" w:rsidRDefault="0069340F" w:rsidP="0069340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4500459" w14:textId="77777777" w:rsidR="0069340F" w:rsidRPr="00754822" w:rsidRDefault="0069340F" w:rsidP="0069340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CC39A5C" w14:textId="77777777" w:rsidR="0069340F" w:rsidRPr="00754822" w:rsidRDefault="0069340F" w:rsidP="0069340F">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7056E9A" w14:textId="77777777" w:rsidR="0069340F" w:rsidRPr="00754822" w:rsidRDefault="0069340F" w:rsidP="0069340F">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670BFBE" w14:textId="77777777" w:rsidR="0069340F" w:rsidRPr="00754822" w:rsidRDefault="0069340F" w:rsidP="0069340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E78C5E5" w14:textId="77777777" w:rsidR="0069340F" w:rsidRPr="00754822" w:rsidRDefault="0069340F" w:rsidP="0069340F">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A4CD548" w14:textId="77777777" w:rsidR="0069340F" w:rsidRPr="00754822" w:rsidRDefault="0069340F" w:rsidP="0069340F">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09F04FE" w14:textId="77777777" w:rsidR="0069340F" w:rsidRPr="00754822" w:rsidRDefault="0069340F" w:rsidP="0069340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F8F7C4F" w14:textId="77777777" w:rsidR="0069340F" w:rsidRPr="00754822" w:rsidRDefault="0069340F" w:rsidP="0069340F">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EA0BC17" w14:textId="77777777" w:rsidR="0069340F" w:rsidRPr="00754822" w:rsidRDefault="0069340F" w:rsidP="0069340F">
      <w:pPr>
        <w:spacing w:line="256" w:lineRule="auto"/>
        <w:rPr>
          <w:rFonts w:ascii="Calibri" w:eastAsia="Calibri" w:hAnsi="Calibri" w:cs="SimSun"/>
          <w:kern w:val="0"/>
          <w14:ligatures w14:val="none"/>
        </w:rPr>
      </w:pPr>
    </w:p>
    <w:p w14:paraId="075C8C96" w14:textId="77777777" w:rsidR="0069340F" w:rsidRPr="00754822" w:rsidRDefault="0069340F" w:rsidP="0069340F">
      <w:pPr>
        <w:spacing w:line="256" w:lineRule="auto"/>
        <w:rPr>
          <w:rFonts w:ascii="Calibri" w:eastAsia="Calibri" w:hAnsi="Calibri" w:cs="SimSun"/>
          <w:kern w:val="0"/>
          <w14:ligatures w14:val="none"/>
        </w:rPr>
      </w:pPr>
    </w:p>
    <w:p w14:paraId="0489FBE3" w14:textId="77777777" w:rsidR="0069340F" w:rsidRPr="00754822" w:rsidRDefault="0069340F" w:rsidP="0069340F">
      <w:pPr>
        <w:spacing w:line="256" w:lineRule="auto"/>
        <w:rPr>
          <w:rFonts w:ascii="Calibri" w:eastAsia="Calibri" w:hAnsi="Calibri" w:cs="SimSun"/>
          <w:kern w:val="0"/>
          <w14:ligatures w14:val="none"/>
        </w:rPr>
      </w:pPr>
    </w:p>
    <w:p w14:paraId="3C90D914" w14:textId="77777777" w:rsidR="0069340F" w:rsidRPr="00754822" w:rsidRDefault="0069340F" w:rsidP="0069340F">
      <w:pPr>
        <w:spacing w:line="256" w:lineRule="auto"/>
        <w:rPr>
          <w:rFonts w:ascii="Calibri" w:eastAsia="Calibri" w:hAnsi="Calibri" w:cs="SimSun"/>
          <w:kern w:val="0"/>
          <w14:ligatures w14:val="none"/>
        </w:rPr>
      </w:pPr>
    </w:p>
    <w:p w14:paraId="1BE4B527" w14:textId="77777777" w:rsidR="0069340F" w:rsidRPr="00754822" w:rsidRDefault="0069340F" w:rsidP="0069340F">
      <w:pPr>
        <w:spacing w:line="256" w:lineRule="auto"/>
        <w:rPr>
          <w:rFonts w:ascii="Calibri" w:eastAsia="Calibri" w:hAnsi="Calibri" w:cs="SimSun"/>
          <w:kern w:val="0"/>
          <w14:ligatures w14:val="none"/>
        </w:rPr>
      </w:pPr>
    </w:p>
    <w:p w14:paraId="30064753" w14:textId="77777777" w:rsidR="0069340F" w:rsidRDefault="0069340F" w:rsidP="0069340F"/>
    <w:p w14:paraId="7BEB10CB" w14:textId="77777777" w:rsidR="0069340F" w:rsidRDefault="0069340F" w:rsidP="0069340F"/>
    <w:p w14:paraId="03F02D31" w14:textId="77777777" w:rsidR="0069340F" w:rsidRDefault="0069340F" w:rsidP="0069340F"/>
    <w:p w14:paraId="30026494" w14:textId="77777777" w:rsidR="0069340F" w:rsidRDefault="0069340F" w:rsidP="0069340F"/>
    <w:p w14:paraId="1EF35C35" w14:textId="77777777" w:rsidR="000648AA" w:rsidRDefault="000648AA"/>
    <w:sectPr w:rsidR="000648AA" w:rsidSect="0069340F">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0FF8E6E" w14:textId="77777777" w:rsidR="0069340F" w:rsidRDefault="0069340F">
        <w:pPr>
          <w:pStyle w:val="Footer"/>
          <w:jc w:val="center"/>
        </w:pPr>
        <w:r>
          <w:rPr>
            <w:noProof/>
          </w:rPr>
          <mc:AlternateContent>
            <mc:Choice Requires="wps">
              <w:drawing>
                <wp:inline distT="0" distB="0" distL="0" distR="0" wp14:anchorId="4C5F0AC4" wp14:editId="752CE5E7">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ED206DD"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707EF06" w14:textId="77777777" w:rsidR="0069340F" w:rsidRDefault="00693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698395" w14:textId="77777777" w:rsidR="0069340F" w:rsidRDefault="0069340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A53E" w14:textId="77777777" w:rsidR="0069340F" w:rsidRDefault="0069340F">
    <w:pPr>
      <w:pStyle w:val="Header"/>
    </w:pPr>
    <w:r>
      <w:rPr>
        <w:noProof/>
      </w:rPr>
      <w:pict w14:anchorId="66BE8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2BB2" w14:textId="77777777" w:rsidR="0069340F" w:rsidRDefault="0069340F">
    <w:pPr>
      <w:pStyle w:val="Header"/>
    </w:pPr>
    <w:r>
      <w:rPr>
        <w:noProof/>
      </w:rPr>
      <w:pict w14:anchorId="35D303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7753" w14:textId="77777777" w:rsidR="0069340F" w:rsidRDefault="0069340F">
    <w:pPr>
      <w:pStyle w:val="Header"/>
    </w:pPr>
    <w:r>
      <w:rPr>
        <w:noProof/>
      </w:rPr>
      <w:pict w14:anchorId="7B4A54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3FB4104D"/>
    <w:multiLevelType w:val="multilevel"/>
    <w:tmpl w:val="1308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4D019F"/>
    <w:multiLevelType w:val="hybridMultilevel"/>
    <w:tmpl w:val="B73C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1"/>
  </w:num>
  <w:num w:numId="4" w16cid:durableId="1410804920">
    <w:abstractNumId w:val="2"/>
  </w:num>
  <w:num w:numId="5" w16cid:durableId="1070349611">
    <w:abstractNumId w:val="0"/>
  </w:num>
  <w:num w:numId="6" w16cid:durableId="1182819746">
    <w:abstractNumId w:val="8"/>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279452">
    <w:abstractNumId w:val="9"/>
  </w:num>
  <w:num w:numId="12" w16cid:durableId="297225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0F"/>
    <w:rsid w:val="00014DC7"/>
    <w:rsid w:val="000648AA"/>
    <w:rsid w:val="001E3A81"/>
    <w:rsid w:val="002F7E70"/>
    <w:rsid w:val="0069340F"/>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7209A"/>
  <w15:chartTrackingRefBased/>
  <w15:docId w15:val="{736EF25A-418A-483B-B351-5791F85C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40F"/>
    <w:pPr>
      <w:spacing w:line="259" w:lineRule="auto"/>
    </w:pPr>
    <w:rPr>
      <w:sz w:val="22"/>
      <w:szCs w:val="22"/>
    </w:rPr>
  </w:style>
  <w:style w:type="paragraph" w:styleId="Heading1">
    <w:name w:val="heading 1"/>
    <w:basedOn w:val="Normal"/>
    <w:next w:val="Normal"/>
    <w:link w:val="Heading1Char"/>
    <w:uiPriority w:val="9"/>
    <w:qFormat/>
    <w:rsid w:val="00693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40F"/>
    <w:rPr>
      <w:rFonts w:eastAsiaTheme="majorEastAsia" w:cstheme="majorBidi"/>
      <w:color w:val="272727" w:themeColor="text1" w:themeTint="D8"/>
    </w:rPr>
  </w:style>
  <w:style w:type="paragraph" w:styleId="Title">
    <w:name w:val="Title"/>
    <w:basedOn w:val="Normal"/>
    <w:next w:val="Normal"/>
    <w:link w:val="TitleChar"/>
    <w:uiPriority w:val="10"/>
    <w:qFormat/>
    <w:rsid w:val="00693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40F"/>
    <w:pPr>
      <w:spacing w:before="160"/>
      <w:jc w:val="center"/>
    </w:pPr>
    <w:rPr>
      <w:i/>
      <w:iCs/>
      <w:color w:val="404040" w:themeColor="text1" w:themeTint="BF"/>
    </w:rPr>
  </w:style>
  <w:style w:type="character" w:customStyle="1" w:styleId="QuoteChar">
    <w:name w:val="Quote Char"/>
    <w:basedOn w:val="DefaultParagraphFont"/>
    <w:link w:val="Quote"/>
    <w:uiPriority w:val="29"/>
    <w:rsid w:val="0069340F"/>
    <w:rPr>
      <w:i/>
      <w:iCs/>
      <w:color w:val="404040" w:themeColor="text1" w:themeTint="BF"/>
    </w:rPr>
  </w:style>
  <w:style w:type="paragraph" w:styleId="ListParagraph">
    <w:name w:val="List Paragraph"/>
    <w:basedOn w:val="Normal"/>
    <w:uiPriority w:val="34"/>
    <w:qFormat/>
    <w:rsid w:val="0069340F"/>
    <w:pPr>
      <w:ind w:left="720"/>
      <w:contextualSpacing/>
    </w:pPr>
  </w:style>
  <w:style w:type="character" w:styleId="IntenseEmphasis">
    <w:name w:val="Intense Emphasis"/>
    <w:basedOn w:val="DefaultParagraphFont"/>
    <w:uiPriority w:val="21"/>
    <w:qFormat/>
    <w:rsid w:val="0069340F"/>
    <w:rPr>
      <w:i/>
      <w:iCs/>
      <w:color w:val="2F5496" w:themeColor="accent1" w:themeShade="BF"/>
    </w:rPr>
  </w:style>
  <w:style w:type="paragraph" w:styleId="IntenseQuote">
    <w:name w:val="Intense Quote"/>
    <w:basedOn w:val="Normal"/>
    <w:next w:val="Normal"/>
    <w:link w:val="IntenseQuoteChar"/>
    <w:uiPriority w:val="30"/>
    <w:qFormat/>
    <w:rsid w:val="00693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40F"/>
    <w:rPr>
      <w:i/>
      <w:iCs/>
      <w:color w:val="2F5496" w:themeColor="accent1" w:themeShade="BF"/>
    </w:rPr>
  </w:style>
  <w:style w:type="character" w:styleId="IntenseReference">
    <w:name w:val="Intense Reference"/>
    <w:basedOn w:val="DefaultParagraphFont"/>
    <w:uiPriority w:val="32"/>
    <w:qFormat/>
    <w:rsid w:val="0069340F"/>
    <w:rPr>
      <w:b/>
      <w:bCs/>
      <w:smallCaps/>
      <w:color w:val="2F5496" w:themeColor="accent1" w:themeShade="BF"/>
      <w:spacing w:val="5"/>
    </w:rPr>
  </w:style>
  <w:style w:type="paragraph" w:styleId="Header">
    <w:name w:val="header"/>
    <w:basedOn w:val="Normal"/>
    <w:link w:val="HeaderChar"/>
    <w:uiPriority w:val="99"/>
    <w:unhideWhenUsed/>
    <w:rsid w:val="00693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40F"/>
    <w:rPr>
      <w:sz w:val="22"/>
      <w:szCs w:val="22"/>
    </w:rPr>
  </w:style>
  <w:style w:type="paragraph" w:styleId="Footer">
    <w:name w:val="footer"/>
    <w:basedOn w:val="Normal"/>
    <w:link w:val="FooterChar"/>
    <w:uiPriority w:val="99"/>
    <w:unhideWhenUsed/>
    <w:rsid w:val="00693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40F"/>
    <w:rPr>
      <w:sz w:val="22"/>
      <w:szCs w:val="22"/>
    </w:rPr>
  </w:style>
  <w:style w:type="paragraph" w:styleId="NormalWeb">
    <w:name w:val="Normal (Web)"/>
    <w:basedOn w:val="Normal"/>
    <w:uiPriority w:val="99"/>
    <w:unhideWhenUsed/>
    <w:rsid w:val="006934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93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1238">
      <w:bodyDiv w:val="1"/>
      <w:marLeft w:val="0"/>
      <w:marRight w:val="0"/>
      <w:marTop w:val="0"/>
      <w:marBottom w:val="0"/>
      <w:divBdr>
        <w:top w:val="none" w:sz="0" w:space="0" w:color="auto"/>
        <w:left w:val="none" w:sz="0" w:space="0" w:color="auto"/>
        <w:bottom w:val="none" w:sz="0" w:space="0" w:color="auto"/>
        <w:right w:val="none" w:sz="0" w:space="0" w:color="auto"/>
      </w:divBdr>
    </w:div>
    <w:div w:id="891115780">
      <w:bodyDiv w:val="1"/>
      <w:marLeft w:val="0"/>
      <w:marRight w:val="0"/>
      <w:marTop w:val="0"/>
      <w:marBottom w:val="0"/>
      <w:divBdr>
        <w:top w:val="none" w:sz="0" w:space="0" w:color="auto"/>
        <w:left w:val="none" w:sz="0" w:space="0" w:color="auto"/>
        <w:bottom w:val="none" w:sz="0" w:space="0" w:color="auto"/>
        <w:right w:val="none" w:sz="0" w:space="0" w:color="auto"/>
      </w:divBdr>
    </w:div>
    <w:div w:id="1075857933">
      <w:bodyDiv w:val="1"/>
      <w:marLeft w:val="0"/>
      <w:marRight w:val="0"/>
      <w:marTop w:val="0"/>
      <w:marBottom w:val="0"/>
      <w:divBdr>
        <w:top w:val="none" w:sz="0" w:space="0" w:color="auto"/>
        <w:left w:val="none" w:sz="0" w:space="0" w:color="auto"/>
        <w:bottom w:val="none" w:sz="0" w:space="0" w:color="auto"/>
        <w:right w:val="none" w:sz="0" w:space="0" w:color="auto"/>
      </w:divBdr>
    </w:div>
    <w:div w:id="1293436554">
      <w:bodyDiv w:val="1"/>
      <w:marLeft w:val="0"/>
      <w:marRight w:val="0"/>
      <w:marTop w:val="0"/>
      <w:marBottom w:val="0"/>
      <w:divBdr>
        <w:top w:val="none" w:sz="0" w:space="0" w:color="auto"/>
        <w:left w:val="none" w:sz="0" w:space="0" w:color="auto"/>
        <w:bottom w:val="none" w:sz="0" w:space="0" w:color="auto"/>
        <w:right w:val="none" w:sz="0" w:space="0" w:color="auto"/>
      </w:divBdr>
    </w:div>
    <w:div w:id="1700349658">
      <w:bodyDiv w:val="1"/>
      <w:marLeft w:val="0"/>
      <w:marRight w:val="0"/>
      <w:marTop w:val="0"/>
      <w:marBottom w:val="0"/>
      <w:divBdr>
        <w:top w:val="none" w:sz="0" w:space="0" w:color="auto"/>
        <w:left w:val="none" w:sz="0" w:space="0" w:color="auto"/>
        <w:bottom w:val="none" w:sz="0" w:space="0" w:color="auto"/>
        <w:right w:val="none" w:sz="0" w:space="0" w:color="auto"/>
      </w:divBdr>
    </w:div>
    <w:div w:id="2022118026">
      <w:bodyDiv w:val="1"/>
      <w:marLeft w:val="0"/>
      <w:marRight w:val="0"/>
      <w:marTop w:val="0"/>
      <w:marBottom w:val="0"/>
      <w:divBdr>
        <w:top w:val="none" w:sz="0" w:space="0" w:color="auto"/>
        <w:left w:val="none" w:sz="0" w:space="0" w:color="auto"/>
        <w:bottom w:val="none" w:sz="0" w:space="0" w:color="auto"/>
        <w:right w:val="none" w:sz="0" w:space="0" w:color="auto"/>
      </w:divBdr>
    </w:div>
    <w:div w:id="20270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6839</Words>
  <Characters>38985</Characters>
  <Application>Microsoft Office Word</Application>
  <DocSecurity>0</DocSecurity>
  <Lines>324</Lines>
  <Paragraphs>91</Paragraphs>
  <ScaleCrop>false</ScaleCrop>
  <Company/>
  <LinksUpToDate>false</LinksUpToDate>
  <CharactersWithSpaces>45733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2025-03-07T11:01:00Z</dcterms:created>
  <dcterms:modified xsi:type="dcterms:W3CDTF">2025-03-07T11:13:00Z</dcterms:modified>
</cp:coreProperties>
</file>