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3A1" w:rsidRPr="008F023E" w:rsidRDefault="000543A1" w:rsidP="000543A1">
      <w:pPr>
        <w:spacing w:after="0" w:line="240" w:lineRule="auto"/>
        <w:rPr>
          <w:rFonts w:ascii="Bookman Old Style" w:hAnsi="Bookman Old Style"/>
          <w:b/>
          <w:sz w:val="2"/>
          <w:szCs w:val="2"/>
        </w:rPr>
      </w:pPr>
      <w:bookmarkStart w:id="0" w:name="_Hlk192452515"/>
    </w:p>
    <w:p w:rsidR="000543A1" w:rsidRDefault="000543A1" w:rsidP="000543A1">
      <w:pPr>
        <w:spacing w:after="0" w:line="240" w:lineRule="auto"/>
        <w:jc w:val="center"/>
        <w:rPr>
          <w:rFonts w:ascii="Bookman Old Style" w:hAnsi="Bookman Old Style"/>
          <w:b/>
          <w:sz w:val="28"/>
          <w:szCs w:val="28"/>
        </w:rPr>
      </w:pPr>
      <w:r w:rsidRPr="00D611C7">
        <w:rPr>
          <w:rFonts w:ascii="Lucida Calligraphy" w:hAnsi="Lucida Calligraphy" w:cs="Lucida Calligraphy"/>
          <w:noProof/>
        </w:rPr>
        <w:drawing>
          <wp:inline distT="0" distB="0" distL="0" distR="0" wp14:anchorId="7EF7ACB3" wp14:editId="7EA95DE9">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4107" cy="1158518"/>
                    </a:xfrm>
                    <a:prstGeom prst="rect">
                      <a:avLst/>
                    </a:prstGeom>
                  </pic:spPr>
                </pic:pic>
              </a:graphicData>
            </a:graphic>
          </wp:inline>
        </w:drawing>
      </w:r>
    </w:p>
    <w:p w:rsidR="000543A1" w:rsidRDefault="000543A1" w:rsidP="000543A1">
      <w:pPr>
        <w:spacing w:after="0" w:line="240" w:lineRule="auto"/>
        <w:jc w:val="center"/>
        <w:rPr>
          <w:rFonts w:ascii="Bookman Old Style" w:hAnsi="Bookman Old Style"/>
          <w:b/>
          <w:sz w:val="28"/>
          <w:szCs w:val="28"/>
        </w:rPr>
      </w:pPr>
    </w:p>
    <w:p w:rsidR="000543A1" w:rsidRDefault="000543A1" w:rsidP="000543A1">
      <w:pPr>
        <w:spacing w:after="0" w:line="240" w:lineRule="auto"/>
        <w:jc w:val="center"/>
        <w:rPr>
          <w:rFonts w:ascii="Bookman Old Style" w:hAnsi="Bookman Old Style"/>
          <w:b/>
          <w:sz w:val="28"/>
          <w:szCs w:val="28"/>
        </w:rPr>
      </w:pPr>
      <w:r>
        <w:rPr>
          <w:rFonts w:ascii="Bookman Old Style" w:hAnsi="Bookman Old Style"/>
          <w:b/>
          <w:sz w:val="28"/>
          <w:szCs w:val="28"/>
        </w:rPr>
        <w:t>STUDENT INDUSTRIAL WORKT EXPERIENCE SCHEME (SIWES)</w:t>
      </w:r>
    </w:p>
    <w:p w:rsidR="000543A1" w:rsidRDefault="000543A1" w:rsidP="000543A1">
      <w:pPr>
        <w:spacing w:after="0" w:line="240" w:lineRule="auto"/>
        <w:jc w:val="center"/>
        <w:rPr>
          <w:rFonts w:ascii="Bookman Old Style" w:hAnsi="Bookman Old Style"/>
          <w:b/>
          <w:sz w:val="28"/>
          <w:szCs w:val="28"/>
        </w:rPr>
      </w:pPr>
      <w:r>
        <w:rPr>
          <w:rFonts w:ascii="Bookman Old Style" w:hAnsi="Bookman Old Style"/>
          <w:b/>
          <w:sz w:val="28"/>
          <w:szCs w:val="28"/>
        </w:rPr>
        <w:t>INDUSTRIAL TRAINING REPORT</w:t>
      </w:r>
    </w:p>
    <w:p w:rsidR="000543A1" w:rsidRDefault="000543A1" w:rsidP="000543A1">
      <w:pPr>
        <w:spacing w:after="0" w:line="240" w:lineRule="auto"/>
        <w:jc w:val="center"/>
        <w:rPr>
          <w:rFonts w:ascii="Bookman Old Style" w:hAnsi="Bookman Old Style"/>
          <w:b/>
          <w:sz w:val="28"/>
          <w:szCs w:val="28"/>
        </w:rPr>
      </w:pPr>
    </w:p>
    <w:p w:rsidR="000543A1" w:rsidRDefault="000543A1" w:rsidP="000543A1">
      <w:pPr>
        <w:spacing w:after="0" w:line="240" w:lineRule="auto"/>
        <w:jc w:val="center"/>
        <w:rPr>
          <w:rFonts w:ascii="Bookman Old Style" w:hAnsi="Bookman Old Style"/>
          <w:b/>
          <w:sz w:val="28"/>
          <w:szCs w:val="28"/>
        </w:rPr>
      </w:pPr>
      <w:r>
        <w:rPr>
          <w:rFonts w:ascii="Bookman Old Style" w:hAnsi="Bookman Old Style"/>
          <w:b/>
          <w:sz w:val="28"/>
          <w:szCs w:val="28"/>
        </w:rPr>
        <w:t xml:space="preserve">HELD AT </w:t>
      </w:r>
      <w:r>
        <w:rPr>
          <w:rFonts w:ascii="Bookman Old Style" w:hAnsi="Bookman Old Style"/>
          <w:b/>
          <w:sz w:val="28"/>
          <w:szCs w:val="28"/>
        </w:rPr>
        <w:t>NIGER STATE AGRICULTURAL AND MECHANICAL DEVELOPMENT AUTHORITY (NAMDA)</w:t>
      </w:r>
    </w:p>
    <w:p w:rsidR="000543A1" w:rsidRDefault="000543A1" w:rsidP="000543A1">
      <w:pPr>
        <w:spacing w:after="0" w:line="240" w:lineRule="auto"/>
        <w:jc w:val="center"/>
        <w:rPr>
          <w:rFonts w:ascii="Bookman Old Style" w:hAnsi="Bookman Old Style"/>
          <w:b/>
          <w:sz w:val="28"/>
          <w:szCs w:val="28"/>
        </w:rPr>
      </w:pPr>
    </w:p>
    <w:p w:rsidR="000543A1" w:rsidRDefault="000543A1" w:rsidP="000543A1">
      <w:pPr>
        <w:spacing w:line="480" w:lineRule="auto"/>
        <w:jc w:val="center"/>
        <w:rPr>
          <w:rFonts w:ascii="Bookman Old Style" w:hAnsi="Bookman Old Style"/>
          <w:b/>
          <w:sz w:val="36"/>
          <w:szCs w:val="36"/>
        </w:rPr>
      </w:pPr>
      <w:r>
        <w:rPr>
          <w:rFonts w:ascii="Bookman Old Style" w:hAnsi="Bookman Old Style"/>
          <w:b/>
          <w:sz w:val="36"/>
          <w:szCs w:val="36"/>
        </w:rPr>
        <w:t>PRESENTED BY</w:t>
      </w:r>
    </w:p>
    <w:p w:rsidR="000543A1" w:rsidRPr="000543A1" w:rsidRDefault="000543A1" w:rsidP="000543A1">
      <w:pPr>
        <w:spacing w:line="240" w:lineRule="auto"/>
        <w:jc w:val="center"/>
        <w:rPr>
          <w:rFonts w:ascii="Bookman Old Style" w:hAnsi="Bookman Old Style"/>
          <w:b/>
          <w:sz w:val="32"/>
          <w:szCs w:val="32"/>
        </w:rPr>
      </w:pPr>
      <w:r w:rsidRPr="000543A1">
        <w:rPr>
          <w:rFonts w:ascii="Bookman Old Style" w:hAnsi="Bookman Old Style"/>
          <w:b/>
          <w:sz w:val="32"/>
          <w:szCs w:val="32"/>
        </w:rPr>
        <w:t>BASHIRU KAMALIDEEN YUSUF</w:t>
      </w:r>
    </w:p>
    <w:p w:rsidR="000543A1" w:rsidRPr="008F023E" w:rsidRDefault="000543A1" w:rsidP="000543A1">
      <w:pPr>
        <w:spacing w:line="240" w:lineRule="auto"/>
        <w:jc w:val="center"/>
        <w:rPr>
          <w:rFonts w:ascii="Bookman Old Style" w:hAnsi="Bookman Old Style"/>
          <w:b/>
          <w:sz w:val="32"/>
          <w:szCs w:val="32"/>
        </w:rPr>
      </w:pPr>
      <w:r w:rsidRPr="008F023E">
        <w:rPr>
          <w:rFonts w:ascii="Bookman Old Style" w:hAnsi="Bookman Old Style"/>
          <w:b/>
          <w:sz w:val="32"/>
          <w:szCs w:val="32"/>
        </w:rPr>
        <w:t>ND/23/AGT/PT/0</w:t>
      </w:r>
      <w:r>
        <w:rPr>
          <w:rFonts w:ascii="Bookman Old Style" w:hAnsi="Bookman Old Style"/>
          <w:b/>
          <w:sz w:val="32"/>
          <w:szCs w:val="32"/>
        </w:rPr>
        <w:t>222</w:t>
      </w:r>
    </w:p>
    <w:p w:rsidR="000543A1" w:rsidRDefault="000543A1" w:rsidP="000543A1">
      <w:pPr>
        <w:spacing w:line="240" w:lineRule="auto"/>
        <w:jc w:val="center"/>
        <w:rPr>
          <w:rFonts w:ascii="Bookman Old Style" w:hAnsi="Bookman Old Style"/>
          <w:b/>
          <w:sz w:val="28"/>
          <w:szCs w:val="28"/>
        </w:rPr>
      </w:pPr>
    </w:p>
    <w:p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SUBMITED TO DEPARTEMENT OF AGRICULTURAL TECHNOILOGY INTITUE OF APPLIED SCIENCE (I.A.S) KWARA STATE POLYTECHNIC</w:t>
      </w:r>
    </w:p>
    <w:p w:rsidR="000543A1" w:rsidRDefault="000543A1" w:rsidP="000543A1">
      <w:pPr>
        <w:spacing w:line="240" w:lineRule="auto"/>
        <w:jc w:val="center"/>
        <w:rPr>
          <w:rFonts w:ascii="Bookman Old Style" w:hAnsi="Bookman Old Style"/>
          <w:b/>
          <w:sz w:val="28"/>
          <w:szCs w:val="28"/>
        </w:rPr>
      </w:pPr>
    </w:p>
    <w:p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IN PARYTIALS FUFILMENT TO THE REQUIRMENT FOR THE AWARD OF NATIONAL DIPLOMA (ND) IN AGRICULTURAL TECHNOLOGY</w:t>
      </w:r>
    </w:p>
    <w:p w:rsidR="000543A1" w:rsidRDefault="000543A1" w:rsidP="000543A1">
      <w:pPr>
        <w:spacing w:line="240" w:lineRule="auto"/>
        <w:jc w:val="center"/>
        <w:rPr>
          <w:rFonts w:ascii="Bookman Old Style" w:hAnsi="Bookman Old Style"/>
          <w:b/>
          <w:sz w:val="28"/>
          <w:szCs w:val="28"/>
        </w:rPr>
      </w:pPr>
    </w:p>
    <w:p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HELD BETWEEN</w:t>
      </w:r>
    </w:p>
    <w:p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AUGUST-NOVEMEBER, 2024</w:t>
      </w:r>
    </w:p>
    <w:p w:rsidR="000543A1" w:rsidRDefault="000543A1" w:rsidP="000543A1">
      <w:pPr>
        <w:spacing w:line="480" w:lineRule="auto"/>
        <w:jc w:val="center"/>
        <w:rPr>
          <w:rFonts w:ascii="Bookman Old Style" w:hAnsi="Bookman Old Style"/>
          <w:b/>
          <w:sz w:val="28"/>
          <w:szCs w:val="28"/>
        </w:rPr>
      </w:pPr>
    </w:p>
    <w:p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t>SUPERVISED B</w:t>
      </w:r>
    </w:p>
    <w:p w:rsidR="000543A1" w:rsidRDefault="000543A1" w:rsidP="000543A1">
      <w:pPr>
        <w:spacing w:after="0" w:line="480" w:lineRule="auto"/>
        <w:jc w:val="center"/>
        <w:rPr>
          <w:rFonts w:ascii="Bookman Old Style" w:hAnsi="Bookman Old Style"/>
          <w:b/>
          <w:sz w:val="28"/>
          <w:szCs w:val="28"/>
        </w:rPr>
      </w:pPr>
      <w:r>
        <w:rPr>
          <w:rFonts w:ascii="Bookman Old Style" w:hAnsi="Bookman Old Style"/>
          <w:b/>
          <w:sz w:val="28"/>
          <w:szCs w:val="28"/>
        </w:rPr>
        <w:lastRenderedPageBreak/>
        <w:t>DEDICATION</w:t>
      </w:r>
    </w:p>
    <w:p w:rsidR="000543A1" w:rsidRDefault="000543A1" w:rsidP="000543A1">
      <w:pPr>
        <w:spacing w:after="0" w:line="480" w:lineRule="auto"/>
        <w:jc w:val="both"/>
        <w:rPr>
          <w:rFonts w:ascii="Bookman Old Style" w:hAnsi="Bookman Old Style"/>
          <w:sz w:val="28"/>
          <w:szCs w:val="28"/>
        </w:rPr>
      </w:pPr>
      <w:r>
        <w:rPr>
          <w:rFonts w:ascii="Bookman Old Style" w:hAnsi="Bookman Old Style"/>
          <w:sz w:val="28"/>
          <w:szCs w:val="28"/>
        </w:rPr>
        <w:tab/>
        <w:t>I dedicate this technical report to Almighty God the most beneficence the most merciful</w:t>
      </w:r>
    </w:p>
    <w:p w:rsidR="000543A1" w:rsidRDefault="000543A1" w:rsidP="000543A1">
      <w:pPr>
        <w:spacing w:after="0" w:line="480" w:lineRule="auto"/>
        <w:jc w:val="both"/>
        <w:rPr>
          <w:rFonts w:ascii="Bookman Old Style" w:hAnsi="Bookman Old Style"/>
          <w:sz w:val="28"/>
          <w:szCs w:val="28"/>
        </w:rPr>
      </w:pPr>
      <w:r>
        <w:rPr>
          <w:rFonts w:ascii="Bookman Old Style" w:hAnsi="Bookman Old Style"/>
          <w:sz w:val="28"/>
          <w:szCs w:val="28"/>
        </w:rPr>
        <w:tab/>
        <w:t xml:space="preserve">Also, to my parent Mr. &amp; Mrs. </w:t>
      </w:r>
      <w:r>
        <w:rPr>
          <w:rFonts w:ascii="Bookman Old Style" w:hAnsi="Bookman Old Style"/>
          <w:sz w:val="28"/>
          <w:szCs w:val="28"/>
        </w:rPr>
        <w:t>Bashiru</w:t>
      </w:r>
      <w:r>
        <w:rPr>
          <w:rFonts w:ascii="Bookman Old Style" w:hAnsi="Bookman Old Style"/>
          <w:sz w:val="28"/>
          <w:szCs w:val="28"/>
        </w:rPr>
        <w:t xml:space="preserve"> I give my sincere gratitude for their full support during my SIWES program. I also give my gratitude to the director of </w:t>
      </w:r>
      <w:r>
        <w:rPr>
          <w:rFonts w:ascii="Bookman Old Style" w:hAnsi="Bookman Old Style"/>
          <w:sz w:val="28"/>
          <w:szCs w:val="28"/>
        </w:rPr>
        <w:t>Niger State Agricultural and Mechanical Development Authority (NAMDA), New Bussa, Niger State</w:t>
      </w:r>
      <w:r>
        <w:rPr>
          <w:rFonts w:ascii="Bookman Old Style" w:hAnsi="Bookman Old Style"/>
          <w:sz w:val="28"/>
          <w:szCs w:val="28"/>
        </w:rPr>
        <w:t xml:space="preserve"> of the organization may </w:t>
      </w:r>
      <w:r>
        <w:rPr>
          <w:rFonts w:ascii="Bookman Old Style" w:hAnsi="Bookman Old Style"/>
          <w:sz w:val="28"/>
          <w:szCs w:val="28"/>
        </w:rPr>
        <w:t xml:space="preserve">Almighty </w:t>
      </w:r>
      <w:r>
        <w:rPr>
          <w:rFonts w:ascii="Bookman Old Style" w:hAnsi="Bookman Old Style"/>
          <w:sz w:val="28"/>
          <w:szCs w:val="28"/>
        </w:rPr>
        <w:t xml:space="preserve">God reward them abundantly amen.  </w:t>
      </w: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rPr>
          <w:rFonts w:ascii="Bookman Old Style" w:hAnsi="Bookman Old Style"/>
          <w:b/>
          <w:sz w:val="28"/>
          <w:szCs w:val="28"/>
        </w:rPr>
      </w:pPr>
    </w:p>
    <w:p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ACKNOWLEDGEMENT</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ab/>
        <w:t xml:space="preserve">My sincere gratitude goes to almighty God who has been the Yardstick towards my successful during the SIWES program. </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ab/>
        <w:t xml:space="preserve">My gratitude also goes to my parent Mr. &amp; Mrs. </w:t>
      </w:r>
      <w:r>
        <w:rPr>
          <w:rFonts w:ascii="Bookman Old Style" w:hAnsi="Bookman Old Style"/>
          <w:sz w:val="28"/>
          <w:szCs w:val="28"/>
        </w:rPr>
        <w:t>Bashiru</w:t>
      </w:r>
      <w:r>
        <w:rPr>
          <w:rFonts w:ascii="Bookman Old Style" w:hAnsi="Bookman Old Style"/>
          <w:sz w:val="28"/>
          <w:szCs w:val="28"/>
        </w:rPr>
        <w:t xml:space="preserve"> for their support throughout the period of my SIWES program lastly my gratitude goes to the farm Director of Niger State Agricultural and Mechanical Development Authority (NAMDA), New Bussa, Niger State and the entire staff of the organization</w:t>
      </w:r>
    </w:p>
    <w:p w:rsidR="000543A1" w:rsidRDefault="000543A1" w:rsidP="000543A1">
      <w:pPr>
        <w:spacing w:line="480" w:lineRule="auto"/>
        <w:jc w:val="center"/>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Title page </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Dedication </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Acknowledgement </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Table of content</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CHAPTER ONE </w:t>
      </w:r>
    </w:p>
    <w:p w:rsidR="000543A1" w:rsidRDefault="000543A1"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Introduction to SIWES</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Aims and objective of SIWES </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Organization of cart of the company </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Major activities in the farm </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CHAPER TWO    </w:t>
      </w:r>
    </w:p>
    <w:p w:rsidR="000543A1" w:rsidRDefault="000543A1"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 xml:space="preserve">Poultry production section </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Equipment used in the farm and their uses </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Health care and sanitation </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Different vaccines given to the birds to prevent them from diseases </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Feeding in birds </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lastRenderedPageBreak/>
        <w:t xml:space="preserve">Types of poultry system used in the farm </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CHAPTER THREE </w:t>
      </w:r>
    </w:p>
    <w:p w:rsidR="000543A1" w:rsidRDefault="000543A1"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Management of plantain plantation</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Land preparation</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Varieties/cultivators</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Climatic and soil requirement</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Planting material</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Cultural practices</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Maturity period</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Way of harvesting </w:t>
      </w:r>
    </w:p>
    <w:p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Processing/storage</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CHAPTER FOUR </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4.1 Conclusion </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4.2 Recommendation </w:t>
      </w: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ONE</w:t>
      </w:r>
    </w:p>
    <w:p w:rsidR="000543A1" w:rsidRDefault="000543A1" w:rsidP="000543A1">
      <w:pPr>
        <w:pStyle w:val="ListParagraph"/>
        <w:numPr>
          <w:ilvl w:val="0"/>
          <w:numId w:val="2"/>
        </w:numPr>
        <w:spacing w:line="480" w:lineRule="auto"/>
        <w:jc w:val="both"/>
        <w:rPr>
          <w:rFonts w:ascii="Bookman Old Style" w:hAnsi="Bookman Old Style"/>
          <w:b/>
          <w:sz w:val="28"/>
          <w:szCs w:val="28"/>
        </w:rPr>
      </w:pPr>
      <w:r>
        <w:rPr>
          <w:rFonts w:ascii="Bookman Old Style" w:hAnsi="Bookman Old Style"/>
          <w:b/>
          <w:sz w:val="28"/>
          <w:szCs w:val="28"/>
        </w:rPr>
        <w:t xml:space="preserve">INTRODUCTION TO SIWES </w:t>
      </w:r>
    </w:p>
    <w:p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Siwes simply means students industrial work experiences scheme it is an industrial program meant for student to acquire </w:t>
      </w:r>
    </w:p>
    <w:p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Some practical knowledge. It enables the students to gains partials knowledge in their discipline it also helps many Nigerian students in the past to stand better position in their various place work  </w:t>
      </w:r>
    </w:p>
    <w:p w:rsidR="000543A1" w:rsidRDefault="000543A1" w:rsidP="000543A1">
      <w:pPr>
        <w:pStyle w:val="ListParagraph"/>
        <w:numPr>
          <w:ilvl w:val="1"/>
          <w:numId w:val="2"/>
        </w:numPr>
        <w:spacing w:line="480" w:lineRule="auto"/>
        <w:jc w:val="both"/>
        <w:rPr>
          <w:rFonts w:ascii="Bookman Old Style" w:hAnsi="Bookman Old Style"/>
          <w:b/>
          <w:sz w:val="28"/>
          <w:szCs w:val="28"/>
        </w:rPr>
      </w:pPr>
      <w:r>
        <w:rPr>
          <w:rFonts w:ascii="Bookman Old Style" w:hAnsi="Bookman Old Style"/>
          <w:b/>
          <w:sz w:val="28"/>
          <w:szCs w:val="28"/>
        </w:rPr>
        <w:t xml:space="preserve">AIMS AND OBJECTIVE OF SIWES </w:t>
      </w:r>
    </w:p>
    <w:p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Student industrial work experience scheme is meant for student to have experience and also eradicate lack of or insufficient practical work the following are some aims and objectives of siwes </w:t>
      </w:r>
    </w:p>
    <w:p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aids student to know more about their course </w:t>
      </w:r>
    </w:p>
    <w:p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eradicates problems of inadequate practical skills </w:t>
      </w:r>
    </w:p>
    <w:p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enables student to be skillful when they are on their filed </w:t>
      </w: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lastRenderedPageBreak/>
        <w:t>1.2 ORGANIZATION CHART OF THE COMPANY</w:t>
      </w:r>
    </w:p>
    <w:p w:rsidR="000543A1" w:rsidRDefault="00EC7D54" w:rsidP="000543A1">
      <w:pPr>
        <w:spacing w:line="480" w:lineRule="auto"/>
        <w:ind w:left="216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59264" behindDoc="0" locked="0" layoutInCell="1" allowOverlap="1">
                <wp:simplePos x="0" y="0"/>
                <wp:positionH relativeFrom="column">
                  <wp:posOffset>2194560</wp:posOffset>
                </wp:positionH>
                <wp:positionV relativeFrom="paragraph">
                  <wp:posOffset>248285</wp:posOffset>
                </wp:positionV>
                <wp:extent cx="0" cy="325120"/>
                <wp:effectExtent l="60960" t="11430" r="53340" b="15875"/>
                <wp:wrapNone/>
                <wp:docPr id="11783098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E0D56" id="_x0000_t32" coordsize="21600,21600" o:spt="32" o:oned="t" path="m,l21600,21600e" filled="f">
                <v:path arrowok="t" fillok="f" o:connecttype="none"/>
                <o:lock v:ext="edit" shapetype="t"/>
              </v:shapetype>
              <v:shape id="AutoShape 2" o:spid="_x0000_s1026" type="#_x0000_t32" style="position:absolute;margin-left:172.8pt;margin-top:19.55pt;width:0;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">
                <v:stroke endarrow="block"/>
              </v:shape>
            </w:pict>
          </mc:Fallback>
        </mc:AlternateContent>
      </w:r>
      <w:r w:rsidR="000543A1">
        <w:rPr>
          <w:rFonts w:ascii="Bookman Old Style" w:hAnsi="Bookman Old Style"/>
          <w:sz w:val="28"/>
          <w:szCs w:val="28"/>
        </w:rPr>
        <w:t>Director</w:t>
      </w:r>
    </w:p>
    <w:p w:rsidR="000543A1" w:rsidRDefault="00EC7D54" w:rsidP="000543A1">
      <w:pPr>
        <w:spacing w:line="480" w:lineRule="auto"/>
        <w:ind w:left="144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0288" behindDoc="0" locked="0" layoutInCell="1" allowOverlap="1">
                <wp:simplePos x="0" y="0"/>
                <wp:positionH relativeFrom="column">
                  <wp:posOffset>2204720</wp:posOffset>
                </wp:positionH>
                <wp:positionV relativeFrom="paragraph">
                  <wp:posOffset>211455</wp:posOffset>
                </wp:positionV>
                <wp:extent cx="0" cy="325120"/>
                <wp:effectExtent l="61595" t="5080" r="52705" b="22225"/>
                <wp:wrapNone/>
                <wp:docPr id="5005453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009E3" id="AutoShape 3" o:spid="_x0000_s1026" type="#_x0000_t32" style="position:absolute;margin-left:173.6pt;margin-top:16.65pt;width:0;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">
                <v:stroke endarrow="block"/>
              </v:shape>
            </w:pict>
          </mc:Fallback>
        </mc:AlternateContent>
      </w:r>
      <w:r w:rsidR="000543A1">
        <w:rPr>
          <w:rFonts w:ascii="Bookman Old Style" w:hAnsi="Bookman Old Style"/>
          <w:sz w:val="28"/>
          <w:szCs w:val="28"/>
        </w:rPr>
        <w:t xml:space="preserve">   Deputy director</w:t>
      </w:r>
    </w:p>
    <w:p w:rsidR="000543A1" w:rsidRDefault="00EC7D54" w:rsidP="000543A1">
      <w:pPr>
        <w:spacing w:line="480" w:lineRule="auto"/>
        <w:ind w:left="144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1312" behindDoc="0" locked="0" layoutInCell="1" allowOverlap="1">
                <wp:simplePos x="0" y="0"/>
                <wp:positionH relativeFrom="column">
                  <wp:posOffset>2164080</wp:posOffset>
                </wp:positionH>
                <wp:positionV relativeFrom="paragraph">
                  <wp:posOffset>236220</wp:posOffset>
                </wp:positionV>
                <wp:extent cx="0" cy="325120"/>
                <wp:effectExtent l="59055" t="12065" r="55245" b="15240"/>
                <wp:wrapNone/>
                <wp:docPr id="172013834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42AA1" id="AutoShape 4" o:spid="_x0000_s1026" type="#_x0000_t32" style="position:absolute;margin-left:170.4pt;margin-top:18.6pt;width:0;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">
                <v:stroke endarrow="block"/>
              </v:shape>
            </w:pict>
          </mc:Fallback>
        </mc:AlternateContent>
      </w:r>
      <w:r w:rsidR="000543A1">
        <w:rPr>
          <w:rFonts w:ascii="Bookman Old Style" w:hAnsi="Bookman Old Style"/>
          <w:sz w:val="28"/>
          <w:szCs w:val="28"/>
        </w:rPr>
        <w:t xml:space="preserve">   Staff workers</w:t>
      </w:r>
    </w:p>
    <w:p w:rsidR="000543A1" w:rsidRDefault="000543A1" w:rsidP="000543A1">
      <w:pPr>
        <w:spacing w:line="480" w:lineRule="auto"/>
        <w:ind w:left="1440" w:firstLine="720"/>
        <w:jc w:val="both"/>
        <w:rPr>
          <w:rFonts w:ascii="Bookman Old Style" w:hAnsi="Bookman Old Style"/>
          <w:sz w:val="28"/>
          <w:szCs w:val="28"/>
        </w:rPr>
      </w:pPr>
      <w:r>
        <w:rPr>
          <w:rFonts w:ascii="Bookman Old Style" w:hAnsi="Bookman Old Style"/>
          <w:sz w:val="28"/>
          <w:szCs w:val="28"/>
        </w:rPr>
        <w:t>Casual workers</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MAJOR ACTIVITIES IN THE FARM</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The following are the major activities in the farm</w:t>
      </w:r>
    </w:p>
    <w:p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Feeding of bird</w:t>
      </w:r>
    </w:p>
    <w:p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Management of plantain plantation</w:t>
      </w:r>
    </w:p>
    <w:p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Plantation</w:t>
      </w:r>
    </w:p>
    <w:p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Washing of the storex tank (every Wednesday of the month)</w:t>
      </w:r>
    </w:p>
    <w:p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Washing of the liter (the birds waste pit)</w:t>
      </w:r>
    </w:p>
    <w:p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Weeding (using the knap sack sprayer with herbicides)</w:t>
      </w:r>
    </w:p>
    <w:p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Bal box: used to prevent pox in birds</w:t>
      </w:r>
    </w:p>
    <w:p w:rsidR="000543A1" w:rsidRDefault="000543A1" w:rsidP="000543A1">
      <w:pPr>
        <w:pStyle w:val="ListParagraph"/>
        <w:spacing w:line="480" w:lineRule="auto"/>
        <w:jc w:val="both"/>
        <w:rPr>
          <w:rFonts w:ascii="Bookman Old Style" w:hAnsi="Bookman Old Style"/>
          <w:sz w:val="28"/>
          <w:szCs w:val="28"/>
        </w:rPr>
      </w:pPr>
    </w:p>
    <w:p w:rsidR="000543A1" w:rsidRDefault="000543A1" w:rsidP="000543A1">
      <w:pPr>
        <w:pStyle w:val="ListParagraph"/>
        <w:spacing w:line="480" w:lineRule="auto"/>
        <w:jc w:val="both"/>
        <w:rPr>
          <w:rFonts w:ascii="Bookman Old Style" w:hAnsi="Bookman Old Style"/>
          <w:sz w:val="28"/>
          <w:szCs w:val="28"/>
        </w:rPr>
      </w:pPr>
    </w:p>
    <w:p w:rsidR="000543A1" w:rsidRDefault="000543A1" w:rsidP="000543A1">
      <w:pPr>
        <w:pStyle w:val="ListParagraph"/>
        <w:spacing w:line="480" w:lineRule="auto"/>
        <w:jc w:val="both"/>
        <w:rPr>
          <w:rFonts w:ascii="Bookman Old Style" w:hAnsi="Bookman Old Style"/>
          <w:sz w:val="28"/>
          <w:szCs w:val="28"/>
        </w:rPr>
      </w:pPr>
    </w:p>
    <w:p w:rsidR="000543A1" w:rsidRDefault="000543A1" w:rsidP="000543A1">
      <w:pPr>
        <w:pStyle w:val="ListParagraph"/>
        <w:spacing w:line="480" w:lineRule="auto"/>
        <w:jc w:val="both"/>
        <w:rPr>
          <w:rFonts w:ascii="Bookman Old Style" w:hAnsi="Bookman Old Style"/>
          <w:sz w:val="28"/>
          <w:szCs w:val="28"/>
        </w:rPr>
      </w:pPr>
    </w:p>
    <w:p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TWO</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t>POULTRY PRODUCTION SECTION</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2.1</w:t>
      </w:r>
      <w:r>
        <w:rPr>
          <w:rFonts w:ascii="Bookman Old Style" w:hAnsi="Bookman Old Style"/>
          <w:b/>
          <w:sz w:val="28"/>
          <w:szCs w:val="28"/>
        </w:rPr>
        <w:tab/>
        <w:t>EQUIPMENT USED IN THE FARM AND THEIR USES</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Storex tank:</w:t>
      </w:r>
      <w:r>
        <w:rPr>
          <w:rFonts w:ascii="Bookman Old Style" w:hAnsi="Bookman Old Style"/>
          <w:sz w:val="28"/>
          <w:szCs w:val="28"/>
        </w:rPr>
        <w:t xml:space="preserve"> Used for storing water</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Pumping machine:</w:t>
      </w:r>
      <w:r>
        <w:rPr>
          <w:rFonts w:ascii="Bookman Old Style" w:hAnsi="Bookman Old Style"/>
          <w:sz w:val="28"/>
          <w:szCs w:val="28"/>
        </w:rPr>
        <w:t xml:space="preserve"> For pumping water</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Knap sack sprayer:</w:t>
      </w:r>
      <w:r>
        <w:rPr>
          <w:rFonts w:ascii="Bookman Old Style" w:hAnsi="Bookman Old Style"/>
          <w:sz w:val="28"/>
          <w:szCs w:val="28"/>
        </w:rPr>
        <w:t xml:space="preserve"> For killing weeds growing around the cage house</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Battery cage:</w:t>
      </w:r>
      <w:r>
        <w:rPr>
          <w:rFonts w:ascii="Bookman Old Style" w:hAnsi="Bookman Old Style"/>
          <w:sz w:val="28"/>
          <w:szCs w:val="28"/>
        </w:rPr>
        <w:t xml:space="preserve"> A stationed cage for keeping birds</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Generator:</w:t>
      </w:r>
      <w:r>
        <w:rPr>
          <w:rFonts w:ascii="Bookman Old Style" w:hAnsi="Bookman Old Style"/>
          <w:sz w:val="28"/>
          <w:szCs w:val="28"/>
        </w:rPr>
        <w:t xml:space="preserve"> For generating electricity</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Egg crate:</w:t>
      </w:r>
      <w:r>
        <w:rPr>
          <w:rFonts w:ascii="Bookman Old Style" w:hAnsi="Bookman Old Style"/>
          <w:sz w:val="28"/>
          <w:szCs w:val="28"/>
        </w:rPr>
        <w:t xml:space="preserve"> For keeping eggs</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Spade:</w:t>
      </w:r>
      <w:r>
        <w:rPr>
          <w:rFonts w:ascii="Bookman Old Style" w:hAnsi="Bookman Old Style"/>
          <w:sz w:val="28"/>
          <w:szCs w:val="28"/>
        </w:rPr>
        <w:t xml:space="preserve"> Used for sweeping and cleaning </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Safety boots:</w:t>
      </w:r>
      <w:r>
        <w:rPr>
          <w:rFonts w:ascii="Bookman Old Style" w:hAnsi="Bookman Old Style"/>
          <w:sz w:val="28"/>
          <w:szCs w:val="28"/>
        </w:rPr>
        <w:t xml:space="preserve"> Used when washing and cleaning the liter (waste pit)</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Plastic cage:</w:t>
      </w:r>
      <w:r>
        <w:rPr>
          <w:rFonts w:ascii="Bookman Old Style" w:hAnsi="Bookman Old Style"/>
          <w:sz w:val="28"/>
          <w:szCs w:val="28"/>
        </w:rPr>
        <w:t xml:space="preserve"> Used in transferring birds from cage to cage</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Mose mask:</w:t>
      </w:r>
      <w:r>
        <w:rPr>
          <w:rFonts w:ascii="Bookman Old Style" w:hAnsi="Bookman Old Style"/>
          <w:sz w:val="28"/>
          <w:szCs w:val="28"/>
        </w:rPr>
        <w:t xml:space="preserve"> For covering the nose</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Debeaker:</w:t>
      </w:r>
      <w:r>
        <w:rPr>
          <w:rFonts w:ascii="Bookman Old Style" w:hAnsi="Bookman Old Style"/>
          <w:sz w:val="28"/>
          <w:szCs w:val="28"/>
        </w:rPr>
        <w:t xml:space="preserve"> Used in debeaking birds</w:t>
      </w:r>
    </w:p>
    <w:p w:rsidR="000543A1" w:rsidRDefault="000543A1" w:rsidP="000543A1">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Broom:</w:t>
      </w:r>
      <w:r>
        <w:rPr>
          <w:rFonts w:ascii="Bookman Old Style" w:hAnsi="Bookman Old Style"/>
          <w:sz w:val="28"/>
          <w:szCs w:val="28"/>
        </w:rPr>
        <w:t xml:space="preserve"> Used for sweeping and cleaning</w:t>
      </w: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lastRenderedPageBreak/>
        <w:t>2.2</w:t>
      </w:r>
      <w:r>
        <w:rPr>
          <w:rFonts w:ascii="Bookman Old Style" w:hAnsi="Bookman Old Style"/>
          <w:b/>
          <w:sz w:val="28"/>
          <w:szCs w:val="28"/>
        </w:rPr>
        <w:tab/>
        <w:t xml:space="preserve">HEALTH CARE AND SANITATION </w:t>
      </w:r>
    </w:p>
    <w:p w:rsidR="000543A1" w:rsidRDefault="000543A1" w:rsidP="000543A1">
      <w:pPr>
        <w:spacing w:line="480" w:lineRule="auto"/>
        <w:ind w:firstLine="720"/>
        <w:jc w:val="both"/>
        <w:rPr>
          <w:rFonts w:ascii="Bookman Old Style" w:hAnsi="Bookman Old Style"/>
          <w:sz w:val="28"/>
          <w:szCs w:val="28"/>
        </w:rPr>
      </w:pPr>
      <w:r>
        <w:rPr>
          <w:rFonts w:ascii="Bookman Old Style" w:hAnsi="Bookman Old Style"/>
          <w:sz w:val="28"/>
          <w:szCs w:val="28"/>
        </w:rPr>
        <w:t>For proper health condition visitor are not allowed to enter the layers cage. While for the workers, they use the mixture of morgard and water at the door step, at the layers cage so as to prevent germs and some other micro organism to enter the cage. Also the water bank attached to the battery cage are always cleaned, and the water in the water bank are been flushed away every morning.</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t>DIFFERENT VACCINES GIVEN TO THE BIRDS TO PREVENT THEM FROM DISEASES</w:t>
      </w:r>
    </w:p>
    <w:p w:rsidR="000543A1" w:rsidRDefault="000543A1" w:rsidP="000543A1">
      <w:pPr>
        <w:spacing w:line="480" w:lineRule="auto"/>
        <w:ind w:firstLine="461"/>
        <w:jc w:val="both"/>
        <w:rPr>
          <w:rFonts w:ascii="Bookman Old Style" w:hAnsi="Bookman Old Style"/>
          <w:sz w:val="28"/>
          <w:szCs w:val="28"/>
        </w:rPr>
      </w:pPr>
      <w:r>
        <w:rPr>
          <w:rFonts w:ascii="Bookman Old Style" w:hAnsi="Bookman Old Style"/>
          <w:sz w:val="28"/>
          <w:szCs w:val="28"/>
        </w:rPr>
        <w:t>There different vaccines that are been given to birds to prevent them from disease. Some of the vaccines given to the birds are.</w:t>
      </w:r>
    </w:p>
    <w:p w:rsidR="000543A1" w:rsidRDefault="000543A1" w:rsidP="000543A1">
      <w:pPr>
        <w:pStyle w:val="ListParagraph"/>
        <w:numPr>
          <w:ilvl w:val="0"/>
          <w:numId w:val="6"/>
        </w:numPr>
        <w:spacing w:line="480" w:lineRule="auto"/>
        <w:jc w:val="both"/>
        <w:rPr>
          <w:rFonts w:ascii="Bookman Old Style" w:hAnsi="Bookman Old Style"/>
          <w:sz w:val="28"/>
          <w:szCs w:val="28"/>
        </w:rPr>
      </w:pPr>
      <w:r>
        <w:rPr>
          <w:rFonts w:ascii="Bookman Old Style" w:hAnsi="Bookman Old Style"/>
          <w:b/>
          <w:sz w:val="28"/>
          <w:szCs w:val="28"/>
        </w:rPr>
        <w:t>Vitamin:</w:t>
      </w:r>
      <w:r>
        <w:rPr>
          <w:rFonts w:ascii="Bookman Old Style" w:hAnsi="Bookman Old Style"/>
          <w:sz w:val="28"/>
          <w:szCs w:val="28"/>
        </w:rPr>
        <w:t xml:space="preserve"> It is an anti stress</w:t>
      </w:r>
    </w:p>
    <w:p w:rsidR="000543A1" w:rsidRDefault="000543A1" w:rsidP="000543A1">
      <w:pPr>
        <w:pStyle w:val="ListParagraph"/>
        <w:numPr>
          <w:ilvl w:val="0"/>
          <w:numId w:val="6"/>
        </w:numPr>
        <w:spacing w:line="480" w:lineRule="auto"/>
        <w:jc w:val="both"/>
        <w:rPr>
          <w:rFonts w:ascii="Bookman Old Style" w:hAnsi="Bookman Old Style"/>
          <w:sz w:val="28"/>
          <w:szCs w:val="28"/>
        </w:rPr>
      </w:pPr>
      <w:r>
        <w:rPr>
          <w:rFonts w:ascii="Bookman Old Style" w:hAnsi="Bookman Old Style"/>
          <w:b/>
          <w:sz w:val="28"/>
          <w:szCs w:val="28"/>
        </w:rPr>
        <w:t>Lasota:</w:t>
      </w:r>
      <w:r>
        <w:rPr>
          <w:rFonts w:ascii="Bookman Old Style" w:hAnsi="Bookman Old Style"/>
          <w:sz w:val="28"/>
          <w:szCs w:val="28"/>
        </w:rPr>
        <w:t xml:space="preserve"> Used when the size of eggs in birds fall or reduces</w:t>
      </w:r>
    </w:p>
    <w:p w:rsidR="000543A1" w:rsidRDefault="000543A1" w:rsidP="000543A1">
      <w:pPr>
        <w:pStyle w:val="ListParagraph"/>
        <w:numPr>
          <w:ilvl w:val="0"/>
          <w:numId w:val="6"/>
        </w:numPr>
        <w:spacing w:line="480" w:lineRule="auto"/>
        <w:jc w:val="both"/>
        <w:rPr>
          <w:rFonts w:ascii="Bookman Old Style" w:hAnsi="Bookman Old Style"/>
          <w:sz w:val="28"/>
          <w:szCs w:val="28"/>
        </w:rPr>
      </w:pPr>
      <w:r>
        <w:rPr>
          <w:rFonts w:ascii="Bookman Old Style" w:hAnsi="Bookman Old Style"/>
          <w:b/>
          <w:sz w:val="28"/>
          <w:szCs w:val="28"/>
        </w:rPr>
        <w:t>Bal pox:</w:t>
      </w:r>
      <w:r>
        <w:rPr>
          <w:rFonts w:ascii="Bookman Old Style" w:hAnsi="Bookman Old Style"/>
          <w:sz w:val="28"/>
          <w:szCs w:val="28"/>
        </w:rPr>
        <w:t xml:space="preserve"> Used to prevent pox in birds</w:t>
      </w: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lastRenderedPageBreak/>
        <w:t>2.4</w:t>
      </w:r>
      <w:r>
        <w:rPr>
          <w:rFonts w:ascii="Bookman Old Style" w:hAnsi="Bookman Old Style"/>
          <w:b/>
          <w:sz w:val="28"/>
          <w:szCs w:val="28"/>
        </w:rPr>
        <w:tab/>
        <w:t>FEEDING IS THE ACT OF GIVING FOOD TO THE BIRDS. BELOW ARE THE TIME THAT THE BIRDS ARE BEEN FEED.</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07:00 O clock (am) feeding and giving of water</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01:00 O clock (am) feeding</w:t>
      </w:r>
    </w:p>
    <w:p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03:00 O clock (am) feeding</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2.5</w:t>
      </w:r>
      <w:r>
        <w:rPr>
          <w:rFonts w:ascii="Bookman Old Style" w:hAnsi="Bookman Old Style"/>
          <w:b/>
          <w:sz w:val="28"/>
          <w:szCs w:val="28"/>
        </w:rPr>
        <w:tab/>
        <w:t>TYPES OF POULTRY SYSTEM USED IN THE FARM</w:t>
      </w:r>
    </w:p>
    <w:p w:rsidR="000543A1" w:rsidRDefault="000543A1" w:rsidP="000543A1">
      <w:pPr>
        <w:spacing w:line="480" w:lineRule="auto"/>
        <w:ind w:firstLine="720"/>
        <w:jc w:val="both"/>
        <w:rPr>
          <w:rFonts w:ascii="Bookman Old Style" w:hAnsi="Bookman Old Style"/>
          <w:sz w:val="28"/>
          <w:szCs w:val="28"/>
        </w:rPr>
      </w:pPr>
      <w:r>
        <w:rPr>
          <w:rFonts w:ascii="Bookman Old Style" w:hAnsi="Bookman Old Style"/>
          <w:sz w:val="28"/>
          <w:szCs w:val="28"/>
        </w:rPr>
        <w:t>In the farm the kind of poultry management system that is been used is the intensive system.</w:t>
      </w:r>
    </w:p>
    <w:p w:rsidR="000543A1" w:rsidRDefault="000543A1" w:rsidP="000543A1">
      <w:pPr>
        <w:spacing w:line="480" w:lineRule="auto"/>
        <w:jc w:val="both"/>
        <w:rPr>
          <w:rFonts w:ascii="Bookman Old Style" w:hAnsi="Bookman Old Style"/>
          <w:sz w:val="28"/>
          <w:szCs w:val="28"/>
        </w:rPr>
      </w:pPr>
      <w:r>
        <w:rPr>
          <w:rFonts w:ascii="Bookman Old Style" w:hAnsi="Bookman Old Style"/>
          <w:b/>
          <w:sz w:val="28"/>
          <w:szCs w:val="28"/>
        </w:rPr>
        <w:t>Intensive system:</w:t>
      </w:r>
      <w:r>
        <w:rPr>
          <w:rFonts w:ascii="Bookman Old Style" w:hAnsi="Bookman Old Style"/>
          <w:sz w:val="28"/>
          <w:szCs w:val="28"/>
        </w:rPr>
        <w:t xml:space="preserve"> In this system, birds are not allowed to move out they are been enclosed they are not allowed to have access to pasture and sunlight feeds water and all other necessary materials are been provided for the birds</w:t>
      </w:r>
    </w:p>
    <w:p w:rsidR="000543A1" w:rsidRDefault="000543A1" w:rsidP="000543A1">
      <w:pPr>
        <w:spacing w:line="480" w:lineRule="auto"/>
        <w:jc w:val="both"/>
        <w:rPr>
          <w:rFonts w:ascii="Bookman Old Style" w:hAnsi="Bookman Old Style"/>
          <w:sz w:val="28"/>
          <w:szCs w:val="28"/>
        </w:rPr>
      </w:pPr>
      <w:r>
        <w:rPr>
          <w:rFonts w:ascii="Bookman Old Style" w:hAnsi="Bookman Old Style"/>
          <w:b/>
          <w:sz w:val="28"/>
          <w:szCs w:val="28"/>
        </w:rPr>
        <w:t>Deep liter system:</w:t>
      </w:r>
      <w:r>
        <w:rPr>
          <w:rFonts w:ascii="Bookman Old Style" w:hAnsi="Bookman Old Style"/>
          <w:sz w:val="28"/>
          <w:szCs w:val="28"/>
        </w:rPr>
        <w:t xml:space="preserve"> In deep liter system the floor of the hoxise is made by concrete with sawdust spread on it where birds roam about and the wall are made up of nets of about 10cm long.</w:t>
      </w:r>
    </w:p>
    <w:p w:rsidR="000543A1" w:rsidRDefault="000543A1" w:rsidP="000543A1">
      <w:pPr>
        <w:spacing w:line="480" w:lineRule="auto"/>
        <w:jc w:val="both"/>
        <w:rPr>
          <w:rFonts w:ascii="Bookman Old Style" w:hAnsi="Bookman Old Style"/>
          <w:sz w:val="28"/>
          <w:szCs w:val="28"/>
        </w:rPr>
      </w:pPr>
      <w:r>
        <w:rPr>
          <w:rFonts w:ascii="Bookman Old Style" w:hAnsi="Bookman Old Style"/>
          <w:b/>
          <w:sz w:val="28"/>
          <w:szCs w:val="28"/>
        </w:rPr>
        <w:t>Battery cage:</w:t>
      </w:r>
      <w:r>
        <w:rPr>
          <w:rFonts w:ascii="Bookman Old Style" w:hAnsi="Bookman Old Style"/>
          <w:sz w:val="28"/>
          <w:szCs w:val="28"/>
        </w:rPr>
        <w:t xml:space="preserve"> This is a cage made with galvanized iron it has a place where eggs are rolled immediately after any biM lay eggs and </w:t>
      </w:r>
      <w:r>
        <w:rPr>
          <w:rFonts w:ascii="Bookman Old Style" w:hAnsi="Bookman Old Style"/>
          <w:sz w:val="28"/>
          <w:szCs w:val="28"/>
        </w:rPr>
        <w:lastRenderedPageBreak/>
        <w:t>it has a water bank attached to it, with a long white round plastic where nipples for drinking water are been attached.</w:t>
      </w: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both"/>
        <w:rPr>
          <w:rFonts w:ascii="Bookman Old Style" w:hAnsi="Bookman Old Style"/>
          <w:sz w:val="28"/>
          <w:szCs w:val="28"/>
        </w:rPr>
      </w:pPr>
    </w:p>
    <w:p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THREE</w:t>
      </w:r>
    </w:p>
    <w:p w:rsidR="000543A1" w:rsidRPr="00EC7D54" w:rsidRDefault="000543A1" w:rsidP="000543A1">
      <w:pPr>
        <w:pStyle w:val="ListParagraph"/>
        <w:numPr>
          <w:ilvl w:val="1"/>
          <w:numId w:val="6"/>
        </w:numPr>
        <w:spacing w:line="480" w:lineRule="auto"/>
        <w:jc w:val="both"/>
        <w:rPr>
          <w:rFonts w:ascii="Bookman Old Style" w:hAnsi="Bookman Old Style"/>
          <w:b/>
          <w:sz w:val="28"/>
          <w:szCs w:val="28"/>
        </w:rPr>
      </w:pPr>
      <w:r>
        <w:rPr>
          <w:rFonts w:ascii="Bookman Old Style" w:hAnsi="Bookman Old Style"/>
          <w:b/>
          <w:sz w:val="28"/>
          <w:szCs w:val="28"/>
        </w:rPr>
        <w:t>TECHNICAL TRAINING EXERIENCE</w:t>
      </w:r>
    </w:p>
    <w:p w:rsidR="000543A1" w:rsidRPr="0001763C" w:rsidRDefault="000543A1" w:rsidP="000543A1">
      <w:pPr>
        <w:spacing w:line="360" w:lineRule="auto"/>
        <w:jc w:val="both"/>
        <w:rPr>
          <w:rFonts w:ascii="Times New Roman" w:hAnsi="Times New Roman" w:cs="Times New Roman"/>
          <w:b/>
          <w:bCs/>
          <w:sz w:val="26"/>
          <w:szCs w:val="26"/>
        </w:rPr>
      </w:pPr>
      <w:r w:rsidRPr="0001763C">
        <w:rPr>
          <w:rFonts w:ascii="Times New Roman" w:hAnsi="Times New Roman" w:cs="Times New Roman"/>
          <w:b/>
          <w:bCs/>
          <w:sz w:val="26"/>
          <w:szCs w:val="26"/>
        </w:rPr>
        <w:t>Week 1:</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Maize is more extensively disturbed over the earth than any other crop because it adapts to a wide range of climates</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It needs a lot of sunshine and warmth and most cultivates have little sensitivity to photo period.</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The best maize region are those which receive an animal precipitation of 600-100mm, through. It is also successfully grown under irrigation after the cold harmattan is over.</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The ideal soil for maize id a deep, medium textured, well-drained, fertile soil with high water holding capacity in the PH range of 5.5-8.0</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Natural hazards: consider the risk of natural disasters such as flood. Earthquakes</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Climate: assess the temperature, rainfall and wind patterns.</w:t>
      </w:r>
    </w:p>
    <w:p w:rsidR="000543A1" w:rsidRPr="0001763C" w:rsidRDefault="000543A1" w:rsidP="000543A1">
      <w:pPr>
        <w:spacing w:line="360" w:lineRule="auto"/>
        <w:jc w:val="both"/>
        <w:rPr>
          <w:rFonts w:ascii="Times New Roman" w:hAnsi="Times New Roman" w:cs="Times New Roman"/>
          <w:b/>
          <w:bCs/>
          <w:sz w:val="26"/>
          <w:szCs w:val="26"/>
        </w:rPr>
      </w:pPr>
      <w:r w:rsidRPr="0001763C">
        <w:rPr>
          <w:rFonts w:ascii="Times New Roman" w:hAnsi="Times New Roman" w:cs="Times New Roman"/>
          <w:b/>
          <w:bCs/>
          <w:sz w:val="26"/>
          <w:szCs w:val="26"/>
        </w:rPr>
        <w:t>Week 2</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The modern highly selected cultivates can be put into the following groups’ major (dent maize, flint maize, flour on soff maize,) or minor group (sweet corn, popcorn, pod corn, waxy maize.)</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Most of the varieties in Nigeria belongs to the dent and flint, however, the cultivation of pop corn and sweet maize is on the increase, mainly as a cash crop</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Example of maize varieties include: TZPBSPW; TZBSR; 95TZEE-WI; G5TZEE-Y; TZE comp 3; pool 16-DT; Acrg7TZL coml-w; hybrid (oba super 1 and oba super 2) etc.</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lastRenderedPageBreak/>
        <w:t>Waxy maize: a type of maize that contain a high percentage of amylopectin, a starch that gives it a waxy texture</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High Nsine Maize: a type of maize that contain a higher percentage of the amino acid </w:t>
      </w:r>
      <w:r w:rsidRPr="0001763C">
        <w:rPr>
          <w:rFonts w:ascii="Times New Roman" w:hAnsi="Times New Roman" w:cs="Times New Roman"/>
          <w:sz w:val="26"/>
          <w:szCs w:val="26"/>
        </w:rPr>
        <w:t>Lysine</w:t>
      </w:r>
      <w:r w:rsidRPr="0001763C">
        <w:rPr>
          <w:rFonts w:ascii="Times New Roman" w:hAnsi="Times New Roman" w:cs="Times New Roman"/>
          <w:sz w:val="26"/>
          <w:szCs w:val="26"/>
        </w:rPr>
        <w:t xml:space="preserve">, making it more </w:t>
      </w:r>
      <w:r>
        <w:rPr>
          <w:rFonts w:ascii="Times New Roman" w:hAnsi="Times New Roman" w:cs="Times New Roman"/>
          <w:sz w:val="26"/>
          <w:szCs w:val="26"/>
        </w:rPr>
        <w:t>nutritious</w:t>
      </w:r>
      <w:r w:rsidRPr="0001763C">
        <w:rPr>
          <w:rFonts w:ascii="Times New Roman" w:hAnsi="Times New Roman" w:cs="Times New Roman"/>
          <w:sz w:val="26"/>
          <w:szCs w:val="26"/>
        </w:rPr>
        <w:t xml:space="preserve"> for humans and animals</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Ornamental maize: Grown for its colorful remains and decorative value, ornamental maize is of tensed in floral arrangements and other decorative </w:t>
      </w:r>
      <w:r w:rsidRPr="0001763C">
        <w:rPr>
          <w:rFonts w:ascii="Times New Roman" w:hAnsi="Times New Roman" w:cs="Times New Roman"/>
          <w:sz w:val="26"/>
          <w:szCs w:val="26"/>
        </w:rPr>
        <w:t>spays</w:t>
      </w:r>
    </w:p>
    <w:p w:rsidR="000543A1" w:rsidRPr="0001763C" w:rsidRDefault="000543A1" w:rsidP="000543A1">
      <w:pPr>
        <w:spacing w:line="360" w:lineRule="auto"/>
        <w:jc w:val="both"/>
        <w:rPr>
          <w:rFonts w:ascii="Times New Roman" w:hAnsi="Times New Roman" w:cs="Times New Roman"/>
          <w:b/>
          <w:bCs/>
          <w:sz w:val="26"/>
          <w:szCs w:val="26"/>
        </w:rPr>
      </w:pPr>
      <w:r w:rsidRPr="0001763C">
        <w:rPr>
          <w:rFonts w:ascii="Times New Roman" w:hAnsi="Times New Roman" w:cs="Times New Roman"/>
          <w:b/>
          <w:bCs/>
          <w:sz w:val="26"/>
          <w:szCs w:val="26"/>
        </w:rPr>
        <w:t>Week 3</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The conventional method is the same as for sorghum</w:t>
      </w:r>
      <w:r>
        <w:rPr>
          <w:rFonts w:ascii="Times New Roman" w:hAnsi="Times New Roman" w:cs="Times New Roman"/>
          <w:sz w:val="26"/>
          <w:szCs w:val="26"/>
        </w:rPr>
        <w:t xml:space="preserve"> </w:t>
      </w:r>
      <w:r w:rsidRPr="0001763C">
        <w:rPr>
          <w:rFonts w:ascii="Times New Roman" w:hAnsi="Times New Roman" w:cs="Times New Roman"/>
          <w:sz w:val="26"/>
          <w:szCs w:val="26"/>
        </w:rPr>
        <w:t>However</w:t>
      </w:r>
      <w:r>
        <w:rPr>
          <w:rFonts w:ascii="Times New Roman" w:hAnsi="Times New Roman" w:cs="Times New Roman"/>
          <w:sz w:val="26"/>
          <w:szCs w:val="26"/>
        </w:rPr>
        <w:t>,</w:t>
      </w:r>
      <w:r w:rsidRPr="0001763C">
        <w:rPr>
          <w:rFonts w:ascii="Times New Roman" w:hAnsi="Times New Roman" w:cs="Times New Roman"/>
          <w:sz w:val="26"/>
          <w:szCs w:val="26"/>
        </w:rPr>
        <w:t xml:space="preserve"> minimum tillage for field preparation has been more extensively tested and adopted for maize than for any other crop</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Tillage is an age-old process that most farmers employ to make the seedbed</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It</w:t>
      </w:r>
      <w:r>
        <w:rPr>
          <w:rFonts w:ascii="Times New Roman" w:hAnsi="Times New Roman" w:cs="Times New Roman"/>
          <w:sz w:val="26"/>
          <w:szCs w:val="26"/>
        </w:rPr>
        <w:t xml:space="preserve"> </w:t>
      </w:r>
      <w:r w:rsidRPr="0001763C">
        <w:rPr>
          <w:rFonts w:ascii="Times New Roman" w:hAnsi="Times New Roman" w:cs="Times New Roman"/>
          <w:sz w:val="26"/>
          <w:szCs w:val="26"/>
        </w:rPr>
        <w:t>aims to create a soil environment favorable to plant growth</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It losses the soil, kills weeds and improves the circulation of the water and air in the soil</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However, in rent years because of the negative consequences of frequent tillage in many topical soils.</w:t>
      </w:r>
    </w:p>
    <w:p w:rsidR="000543A1" w:rsidRPr="0001763C" w:rsidRDefault="000543A1" w:rsidP="000543A1">
      <w:pPr>
        <w:spacing w:line="360" w:lineRule="auto"/>
        <w:jc w:val="both"/>
        <w:rPr>
          <w:rFonts w:ascii="Times New Roman" w:hAnsi="Times New Roman" w:cs="Times New Roman"/>
          <w:b/>
          <w:bCs/>
          <w:sz w:val="26"/>
          <w:szCs w:val="26"/>
        </w:rPr>
      </w:pPr>
      <w:r w:rsidRPr="0001763C">
        <w:rPr>
          <w:rFonts w:ascii="Times New Roman" w:hAnsi="Times New Roman" w:cs="Times New Roman"/>
          <w:b/>
          <w:bCs/>
          <w:sz w:val="26"/>
          <w:szCs w:val="26"/>
        </w:rPr>
        <w:t>Week 4</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The time of sowing is the most artificial factor affecting maize yield</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Optimal planting dates: plant when temperature reaches 10</w:t>
      </w:r>
      <w:r w:rsidRPr="0001763C">
        <w:rPr>
          <w:rFonts w:ascii="Times New Roman" w:hAnsi="Times New Roman" w:cs="Times New Roman"/>
          <w:sz w:val="26"/>
          <w:szCs w:val="26"/>
          <w:vertAlign w:val="superscript"/>
        </w:rPr>
        <w:t>0</w:t>
      </w:r>
      <w:r w:rsidRPr="0001763C">
        <w:rPr>
          <w:rFonts w:ascii="Times New Roman" w:hAnsi="Times New Roman" w:cs="Times New Roman"/>
          <w:sz w:val="26"/>
          <w:szCs w:val="26"/>
        </w:rPr>
        <w:t>c (50f) and moist is adequate</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Row spacing: 60- 90 cm (2-3 feet) between row</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Seeding depth: 2.5- 5 cm (1-2 inches) deep</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Maize should be sown as soon as rains are established</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lastRenderedPageBreak/>
        <w:t xml:space="preserve">The seed rate is 20- 25 kg/ha and the spacing is 75cm by 25cm or 90cm by 20cm thinned to 1 plant per hole or per stand at was </w:t>
      </w:r>
    </w:p>
    <w:p w:rsidR="000543A1" w:rsidRPr="0001763C" w:rsidRDefault="000543A1" w:rsidP="000543A1">
      <w:pPr>
        <w:spacing w:line="360" w:lineRule="auto"/>
        <w:jc w:val="both"/>
        <w:rPr>
          <w:rFonts w:ascii="Times New Roman" w:hAnsi="Times New Roman" w:cs="Times New Roman"/>
          <w:b/>
          <w:bCs/>
          <w:sz w:val="26"/>
          <w:szCs w:val="26"/>
        </w:rPr>
      </w:pPr>
      <w:r w:rsidRPr="0001763C">
        <w:rPr>
          <w:rFonts w:ascii="Times New Roman" w:hAnsi="Times New Roman" w:cs="Times New Roman"/>
          <w:b/>
          <w:bCs/>
          <w:sz w:val="26"/>
          <w:szCs w:val="26"/>
        </w:rPr>
        <w:t>Week 5</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Soil preparation: 2-3 weeks before planting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Seed selection procurement 1-2 weeks before planting</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Planting: typically done in late spring to early summer when the soil has warmed up to at least 55</w:t>
      </w:r>
      <w:r w:rsidRPr="0001763C">
        <w:rPr>
          <w:rFonts w:ascii="Times New Roman" w:hAnsi="Times New Roman" w:cs="Times New Roman"/>
          <w:sz w:val="26"/>
          <w:szCs w:val="26"/>
          <w:vertAlign w:val="superscript"/>
        </w:rPr>
        <w:t>0</w:t>
      </w:r>
      <w:r w:rsidRPr="0001763C">
        <w:rPr>
          <w:rFonts w:ascii="Times New Roman" w:hAnsi="Times New Roman" w:cs="Times New Roman"/>
          <w:sz w:val="26"/>
          <w:szCs w:val="26"/>
        </w:rPr>
        <w:t>f (13</w:t>
      </w:r>
      <w:r w:rsidRPr="0001763C">
        <w:rPr>
          <w:rFonts w:ascii="Times New Roman" w:hAnsi="Times New Roman" w:cs="Times New Roman"/>
          <w:sz w:val="26"/>
          <w:szCs w:val="26"/>
          <w:vertAlign w:val="superscript"/>
        </w:rPr>
        <w:t>0</w:t>
      </w:r>
      <w:r w:rsidRPr="0001763C">
        <w:rPr>
          <w:rFonts w:ascii="Times New Roman" w:hAnsi="Times New Roman" w:cs="Times New Roman"/>
          <w:sz w:val="26"/>
          <w:szCs w:val="26"/>
        </w:rPr>
        <w:t xml:space="preserve">c)  </w:t>
      </w:r>
    </w:p>
    <w:p w:rsidR="000543A1" w:rsidRPr="0001763C" w:rsidRDefault="000543A1" w:rsidP="000543A1">
      <w:pPr>
        <w:spacing w:line="360" w:lineRule="auto"/>
        <w:jc w:val="both"/>
        <w:rPr>
          <w:rFonts w:ascii="Times New Roman" w:hAnsi="Times New Roman" w:cs="Times New Roman"/>
          <w:b/>
          <w:bCs/>
          <w:sz w:val="26"/>
          <w:szCs w:val="26"/>
        </w:rPr>
      </w:pPr>
      <w:r w:rsidRPr="0001763C">
        <w:rPr>
          <w:rFonts w:ascii="Times New Roman" w:hAnsi="Times New Roman" w:cs="Times New Roman"/>
          <w:sz w:val="26"/>
          <w:szCs w:val="26"/>
        </w:rPr>
        <w:t>Irrigation and crop management: throughout the growing season (approximately 3-4 month)</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b/>
          <w:bCs/>
          <w:sz w:val="26"/>
          <w:szCs w:val="26"/>
        </w:rPr>
        <w:t>Week 6</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Maize has a high demand for nitrogen and this is often the limiting in maize production</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 Maize should fertilize adequately especially the hybrid to enable them reach their full expression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The recommended dose is 60 kg k</w:t>
      </w:r>
      <w:r w:rsidRPr="0001763C">
        <w:rPr>
          <w:rFonts w:ascii="Times New Roman" w:hAnsi="Times New Roman" w:cs="Times New Roman"/>
          <w:sz w:val="26"/>
          <w:szCs w:val="26"/>
          <w:vertAlign w:val="subscript"/>
        </w:rPr>
        <w:t>2</w:t>
      </w:r>
      <w:r w:rsidRPr="0001763C">
        <w:rPr>
          <w:rFonts w:ascii="Times New Roman" w:hAnsi="Times New Roman" w:cs="Times New Roman"/>
          <w:sz w:val="26"/>
          <w:szCs w:val="26"/>
        </w:rPr>
        <w:t>0 per hectare split applied at sowing or 2 weeks and 4 weeks after first application</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Incorporate the fertilizer into the soil and cover </w:t>
      </w:r>
    </w:p>
    <w:p w:rsidR="000543A1" w:rsidRPr="00EC7D54" w:rsidRDefault="000543A1" w:rsidP="00EC7D54">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Usually as with other cereals it is only the N that is split applied while whole of P and K are applied basically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b/>
          <w:bCs/>
          <w:sz w:val="26"/>
          <w:szCs w:val="26"/>
        </w:rPr>
        <w:t>Week 7</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It is important to return crop residues of the previous year into the soil where sorghum is to be planted</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Soil testing: analyze soil PH, nutrient and texture to determine deficiencies</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lastRenderedPageBreak/>
        <w:t xml:space="preserve">It is recommended to apply 5- tons of farm yard manure in order to improve soil nutrients texture and structure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Organic amendment: apply compost manure or green manure to enrich soil organic matter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Crop rotation: rotate maize with legumes or other crops to improve soil fertility and structure</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Maize do not require waterlogged sites. The sites and soils should be well drained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b/>
          <w:bCs/>
          <w:sz w:val="26"/>
          <w:szCs w:val="26"/>
        </w:rPr>
        <w:t>Week 8</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Handle pesticide in well ventilated areas: avoid handling pesticide in enclosed space or areas with poor ventilation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Avoid skin contact: wear gloves and wash hands thoroughly after handling pesticide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Avoid inhalation: wear a mask or respirator when handling pesticide that can release fumes or particles</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Keep pesticide away from food and water store pesticides in designated area away from food, water, and animal feed</w:t>
      </w:r>
    </w:p>
    <w:p w:rsidR="000543A1" w:rsidRPr="00EC7D54"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Even after use the empty container must be disposed very well by burning them</w:t>
      </w:r>
    </w:p>
    <w:p w:rsidR="000543A1" w:rsidRPr="0001763C" w:rsidRDefault="000543A1" w:rsidP="000543A1">
      <w:pPr>
        <w:spacing w:line="360" w:lineRule="auto"/>
        <w:jc w:val="both"/>
        <w:rPr>
          <w:rFonts w:ascii="Times New Roman" w:hAnsi="Times New Roman" w:cs="Times New Roman"/>
          <w:b/>
          <w:bCs/>
          <w:sz w:val="26"/>
          <w:szCs w:val="26"/>
        </w:rPr>
      </w:pPr>
      <w:r w:rsidRPr="0001763C">
        <w:rPr>
          <w:rFonts w:ascii="Times New Roman" w:hAnsi="Times New Roman" w:cs="Times New Roman"/>
          <w:b/>
          <w:bCs/>
          <w:sz w:val="26"/>
          <w:szCs w:val="26"/>
        </w:rPr>
        <w:t>Week 9</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Check for maturity, maize is ready for harvest when kernels are fully formed, the moisture content is around 20-25% and husk are dry and brown</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Prepare equipment: ensure that harvesting equipment, such as combines or manual tools, are in good working condition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Access dry down rates: monitor the dry down rate of the maize to determine the best harvest time</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lastRenderedPageBreak/>
        <w:t>Check for pest and diseases: inspect the crop for any sign of pest or diseases that may affect yield or quality</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Inspect and maintain harvesting requirement, including combine headers and grain cart are in good working condition </w:t>
      </w:r>
    </w:p>
    <w:p w:rsidR="000543A1" w:rsidRPr="00EC7D54"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Sharpen cutting blades: sharpen blades to minimize damage to the crop and ensure efficient and harvesting</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b/>
          <w:bCs/>
          <w:sz w:val="26"/>
          <w:szCs w:val="26"/>
        </w:rPr>
        <w:t>Week 10</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Create a harvest plan: develop a detailed harvest plan; including the order of fields to be harvested, expected yields; and storage plans</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Assign task and responsibilities: clearly assign task responsibilities to each member of the harvest team</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Coordinate logistic: arrange for transportation, storage, and drying facilities as needed</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Check the weather forecast: ensure favorable weather condition for harvesting </w:t>
      </w:r>
    </w:p>
    <w:p w:rsidR="000543A1" w:rsidRPr="0001763C"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Inspect: make a final inspection of the crop to ensure it’s ready for harvest</w:t>
      </w:r>
    </w:p>
    <w:p w:rsidR="000543A1" w:rsidRPr="000543A1" w:rsidRDefault="000543A1" w:rsidP="000543A1">
      <w:pPr>
        <w:spacing w:line="360" w:lineRule="auto"/>
        <w:jc w:val="both"/>
        <w:rPr>
          <w:rFonts w:ascii="Times New Roman" w:hAnsi="Times New Roman" w:cs="Times New Roman"/>
          <w:sz w:val="26"/>
          <w:szCs w:val="26"/>
        </w:rPr>
      </w:pPr>
      <w:r w:rsidRPr="0001763C">
        <w:rPr>
          <w:rFonts w:ascii="Times New Roman" w:hAnsi="Times New Roman" w:cs="Times New Roman"/>
          <w:sz w:val="26"/>
          <w:szCs w:val="26"/>
        </w:rPr>
        <w:t xml:space="preserve">Review safety protocols: review safety protocols with the harvest team to ensure a soft and successful harvest.   </w:t>
      </w:r>
    </w:p>
    <w:p w:rsidR="00EC7D54" w:rsidRDefault="00EC7D54" w:rsidP="000543A1">
      <w:pPr>
        <w:spacing w:line="480" w:lineRule="auto"/>
        <w:jc w:val="center"/>
        <w:rPr>
          <w:rFonts w:ascii="Bookman Old Style" w:hAnsi="Bookman Old Style"/>
          <w:b/>
          <w:sz w:val="28"/>
          <w:szCs w:val="28"/>
        </w:rPr>
      </w:pPr>
    </w:p>
    <w:p w:rsidR="00EC7D54" w:rsidRDefault="00EC7D54" w:rsidP="000543A1">
      <w:pPr>
        <w:spacing w:line="480" w:lineRule="auto"/>
        <w:jc w:val="center"/>
        <w:rPr>
          <w:rFonts w:ascii="Bookman Old Style" w:hAnsi="Bookman Old Style"/>
          <w:b/>
          <w:sz w:val="28"/>
          <w:szCs w:val="28"/>
        </w:rPr>
      </w:pPr>
    </w:p>
    <w:p w:rsidR="00EC7D54" w:rsidRDefault="00EC7D54" w:rsidP="000543A1">
      <w:pPr>
        <w:spacing w:line="480" w:lineRule="auto"/>
        <w:jc w:val="center"/>
        <w:rPr>
          <w:rFonts w:ascii="Bookman Old Style" w:hAnsi="Bookman Old Style"/>
          <w:b/>
          <w:sz w:val="28"/>
          <w:szCs w:val="28"/>
        </w:rPr>
      </w:pPr>
    </w:p>
    <w:p w:rsidR="00EC7D54" w:rsidRDefault="00EC7D54" w:rsidP="000543A1">
      <w:pPr>
        <w:spacing w:line="480" w:lineRule="auto"/>
        <w:jc w:val="center"/>
        <w:rPr>
          <w:rFonts w:ascii="Bookman Old Style" w:hAnsi="Bookman Old Style"/>
          <w:b/>
          <w:sz w:val="28"/>
          <w:szCs w:val="28"/>
        </w:rPr>
      </w:pPr>
    </w:p>
    <w:p w:rsidR="00EC7D54" w:rsidRDefault="00EC7D54" w:rsidP="000543A1">
      <w:pPr>
        <w:spacing w:line="480" w:lineRule="auto"/>
        <w:jc w:val="center"/>
        <w:rPr>
          <w:rFonts w:ascii="Bookman Old Style" w:hAnsi="Bookman Old Style"/>
          <w:b/>
          <w:sz w:val="28"/>
          <w:szCs w:val="28"/>
        </w:rPr>
      </w:pPr>
    </w:p>
    <w:p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FOUR</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4.0 CONCLUSION</w:t>
      </w:r>
    </w:p>
    <w:p w:rsidR="000543A1" w:rsidRDefault="000543A1" w:rsidP="000543A1">
      <w:pPr>
        <w:spacing w:line="480" w:lineRule="auto"/>
        <w:ind w:firstLine="720"/>
        <w:jc w:val="both"/>
        <w:rPr>
          <w:rFonts w:ascii="Bookman Old Style" w:hAnsi="Bookman Old Style"/>
          <w:sz w:val="28"/>
          <w:szCs w:val="28"/>
        </w:rPr>
      </w:pPr>
      <w:r>
        <w:rPr>
          <w:rFonts w:ascii="Bookman Old Style" w:hAnsi="Bookman Old Style"/>
          <w:sz w:val="28"/>
          <w:szCs w:val="28"/>
        </w:rPr>
        <w:t>A lot of experience was acquired at the student industrial work experience scheme (SIWES) program which lasted for four (4) month it is a very useful program for undergraduates, because when they graduate they will be able to practicalized the thing they are been thought during the SIWES program. It also exposes student to what they had been previously thought while they were in class.</w:t>
      </w:r>
    </w:p>
    <w:p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4.1</w:t>
      </w:r>
      <w:r>
        <w:rPr>
          <w:rFonts w:ascii="Bookman Old Style" w:hAnsi="Bookman Old Style"/>
          <w:b/>
          <w:sz w:val="28"/>
          <w:szCs w:val="28"/>
        </w:rPr>
        <w:tab/>
        <w:t>RECOMMENDATION</w:t>
      </w:r>
    </w:p>
    <w:p w:rsidR="000543A1" w:rsidRDefault="000543A1" w:rsidP="000543A1">
      <w:pPr>
        <w:spacing w:line="480" w:lineRule="auto"/>
        <w:ind w:firstLine="720"/>
        <w:jc w:val="both"/>
        <w:rPr>
          <w:rFonts w:ascii="Bookman Old Style" w:hAnsi="Bookman Old Style"/>
          <w:sz w:val="28"/>
          <w:szCs w:val="28"/>
        </w:rPr>
      </w:pPr>
      <w:r>
        <w:rPr>
          <w:rFonts w:ascii="Bookman Old Style" w:hAnsi="Bookman Old Style"/>
          <w:sz w:val="28"/>
          <w:szCs w:val="28"/>
        </w:rPr>
        <w:t xml:space="preserve">To my own perspective SIWES is a recommendation program because it provides room for practical knowledge to student in their area of discipline so student take the program serious. Also, </w:t>
      </w:r>
      <w:r>
        <w:rPr>
          <w:rFonts w:ascii="Bookman Old Style" w:hAnsi="Bookman Old Style"/>
          <w:sz w:val="28"/>
          <w:szCs w:val="28"/>
        </w:rPr>
        <w:t>Niger State Agricultural and Mechanical Development Authority, New Bussa Niger State</w:t>
      </w:r>
      <w:r>
        <w:rPr>
          <w:rFonts w:ascii="Bookman Old Style" w:hAnsi="Bookman Old Style"/>
          <w:sz w:val="28"/>
          <w:szCs w:val="28"/>
        </w:rPr>
        <w:t xml:space="preserve"> is recommended. </w:t>
      </w:r>
    </w:p>
    <w:p w:rsidR="000543A1" w:rsidRDefault="000543A1" w:rsidP="000543A1">
      <w:pPr>
        <w:pStyle w:val="ListParagraph"/>
        <w:spacing w:line="480" w:lineRule="auto"/>
        <w:ind w:left="1181"/>
        <w:jc w:val="both"/>
        <w:rPr>
          <w:rFonts w:ascii="Bookman Old Style" w:hAnsi="Bookman Old Style"/>
          <w:sz w:val="28"/>
          <w:szCs w:val="28"/>
        </w:rPr>
      </w:pPr>
    </w:p>
    <w:p w:rsidR="000543A1" w:rsidRDefault="000543A1" w:rsidP="000543A1"/>
    <w:bookmarkEnd w:id="0"/>
    <w:p w:rsidR="00182EA1" w:rsidRDefault="00182EA1"/>
    <w:sectPr w:rsidR="00182EA1" w:rsidSect="000543A1">
      <w:footerReference w:type="default" r:id="rId6"/>
      <w:pgSz w:w="12240" w:h="15840"/>
      <w:pgMar w:top="1440" w:right="1440" w:bottom="1440" w:left="1440" w:header="720" w:footer="720" w:gutter="0"/>
      <w:pgBorders w:display="firstPage" w:offsetFrom="page">
        <w:top w:val="handmade2" w:sz="31" w:space="24" w:color="auto"/>
        <w:left w:val="handmade2" w:sz="31" w:space="24" w:color="auto"/>
        <w:bottom w:val="handmade2" w:sz="31" w:space="24" w:color="auto"/>
        <w:right w:val="handmade2" w:sz="31" w:space="2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892"/>
      <w:docPartObj>
        <w:docPartGallery w:val="AutoText"/>
      </w:docPartObj>
    </w:sdtPr>
    <w:sdtEndPr/>
    <w:sdtContent>
      <w:p w:rsidR="00000000" w:rsidRDefault="00000000">
        <w:pPr>
          <w:pStyle w:val="Footer"/>
          <w:jc w:val="center"/>
        </w:pPr>
        <w:r>
          <w:fldChar w:fldCharType="begin"/>
        </w:r>
        <w:r>
          <w:instrText xml:space="preserve"> PAGE   \* MERGEFORMAT </w:instrText>
        </w:r>
        <w:r>
          <w:fldChar w:fldCharType="separate"/>
        </w:r>
        <w:r>
          <w:t>xiii</w:t>
        </w:r>
        <w: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8A"/>
    <w:multiLevelType w:val="hybridMultilevel"/>
    <w:tmpl w:val="3694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59A1"/>
    <w:multiLevelType w:val="hybridMultilevel"/>
    <w:tmpl w:val="71BA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0818"/>
    <w:multiLevelType w:val="hybridMultilevel"/>
    <w:tmpl w:val="5A84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5F7"/>
    <w:multiLevelType w:val="hybridMultilevel"/>
    <w:tmpl w:val="AFCE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12A"/>
    <w:multiLevelType w:val="multilevel"/>
    <w:tmpl w:val="0D5F3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E1A49"/>
    <w:multiLevelType w:val="hybridMultilevel"/>
    <w:tmpl w:val="280A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4CB5"/>
    <w:multiLevelType w:val="multilevel"/>
    <w:tmpl w:val="12DD4CB5"/>
    <w:lvl w:ilvl="0">
      <w:start w:val="1"/>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AB362A"/>
    <w:multiLevelType w:val="multilevel"/>
    <w:tmpl w:val="1AAB362A"/>
    <w:lvl w:ilvl="0">
      <w:start w:val="1"/>
      <w:numFmt w:val="decimal"/>
      <w:lvlText w:val="%1."/>
      <w:lvlJc w:val="left"/>
      <w:pPr>
        <w:ind w:left="821" w:hanging="360"/>
      </w:pPr>
    </w:lvl>
    <w:lvl w:ilvl="1">
      <w:numFmt w:val="decimal"/>
      <w:isLgl/>
      <w:lvlText w:val="%1.%2"/>
      <w:lvlJc w:val="left"/>
      <w:pPr>
        <w:ind w:left="1181" w:hanging="720"/>
      </w:pPr>
      <w:rPr>
        <w:rFonts w:hint="default"/>
      </w:rPr>
    </w:lvl>
    <w:lvl w:ilvl="2">
      <w:start w:val="1"/>
      <w:numFmt w:val="decimal"/>
      <w:isLgl/>
      <w:lvlText w:val="%1.%2.%3"/>
      <w:lvlJc w:val="left"/>
      <w:pPr>
        <w:ind w:left="1181" w:hanging="720"/>
      </w:pPr>
      <w:rPr>
        <w:rFonts w:hint="default"/>
      </w:rPr>
    </w:lvl>
    <w:lvl w:ilvl="3">
      <w:start w:val="1"/>
      <w:numFmt w:val="decimal"/>
      <w:isLgl/>
      <w:lvlText w:val="%1.%2.%3.%4"/>
      <w:lvlJc w:val="left"/>
      <w:pPr>
        <w:ind w:left="1541" w:hanging="1080"/>
      </w:pPr>
      <w:rPr>
        <w:rFonts w:hint="default"/>
      </w:rPr>
    </w:lvl>
    <w:lvl w:ilvl="4">
      <w:start w:val="1"/>
      <w:numFmt w:val="decimal"/>
      <w:isLgl/>
      <w:lvlText w:val="%1.%2.%3.%4.%5"/>
      <w:lvlJc w:val="left"/>
      <w:pPr>
        <w:ind w:left="1901" w:hanging="1440"/>
      </w:pPr>
      <w:rPr>
        <w:rFonts w:hint="default"/>
      </w:rPr>
    </w:lvl>
    <w:lvl w:ilvl="5">
      <w:start w:val="1"/>
      <w:numFmt w:val="decimal"/>
      <w:isLgl/>
      <w:lvlText w:val="%1.%2.%3.%4.%5.%6"/>
      <w:lvlJc w:val="left"/>
      <w:pPr>
        <w:ind w:left="2261" w:hanging="1800"/>
      </w:pPr>
      <w:rPr>
        <w:rFonts w:hint="default"/>
      </w:rPr>
    </w:lvl>
    <w:lvl w:ilvl="6">
      <w:start w:val="1"/>
      <w:numFmt w:val="decimal"/>
      <w:isLgl/>
      <w:lvlText w:val="%1.%2.%3.%4.%5.%6.%7"/>
      <w:lvlJc w:val="left"/>
      <w:pPr>
        <w:ind w:left="2261" w:hanging="1800"/>
      </w:pPr>
      <w:rPr>
        <w:rFonts w:hint="default"/>
      </w:rPr>
    </w:lvl>
    <w:lvl w:ilvl="7">
      <w:start w:val="1"/>
      <w:numFmt w:val="decimal"/>
      <w:isLgl/>
      <w:lvlText w:val="%1.%2.%3.%4.%5.%6.%7.%8"/>
      <w:lvlJc w:val="left"/>
      <w:pPr>
        <w:ind w:left="2621" w:hanging="2160"/>
      </w:pPr>
      <w:rPr>
        <w:rFonts w:hint="default"/>
      </w:rPr>
    </w:lvl>
    <w:lvl w:ilvl="8">
      <w:start w:val="1"/>
      <w:numFmt w:val="decimal"/>
      <w:isLgl/>
      <w:lvlText w:val="%1.%2.%3.%4.%5.%6.%7.%8.%9"/>
      <w:lvlJc w:val="left"/>
      <w:pPr>
        <w:ind w:left="2981" w:hanging="2520"/>
      </w:pPr>
      <w:rPr>
        <w:rFonts w:hint="default"/>
      </w:rPr>
    </w:lvl>
  </w:abstractNum>
  <w:abstractNum w:abstractNumId="8" w15:restartNumberingAfterBreak="0">
    <w:nsid w:val="235F2F45"/>
    <w:multiLevelType w:val="hybridMultilevel"/>
    <w:tmpl w:val="6DCC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DC2"/>
    <w:multiLevelType w:val="multilevel"/>
    <w:tmpl w:val="24174DC2"/>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0032DAF"/>
    <w:multiLevelType w:val="hybridMultilevel"/>
    <w:tmpl w:val="BBFC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04598"/>
    <w:multiLevelType w:val="hybridMultilevel"/>
    <w:tmpl w:val="261C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D56AC"/>
    <w:multiLevelType w:val="hybridMultilevel"/>
    <w:tmpl w:val="8166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FDC"/>
    <w:multiLevelType w:val="hybridMultilevel"/>
    <w:tmpl w:val="B0A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97E9A"/>
    <w:multiLevelType w:val="hybridMultilevel"/>
    <w:tmpl w:val="4094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C4A78"/>
    <w:multiLevelType w:val="hybridMultilevel"/>
    <w:tmpl w:val="1E1C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90465"/>
    <w:multiLevelType w:val="hybridMultilevel"/>
    <w:tmpl w:val="FC20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127B8"/>
    <w:multiLevelType w:val="multilevel"/>
    <w:tmpl w:val="565127B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8" w15:restartNumberingAfterBreak="0">
    <w:nsid w:val="65C05699"/>
    <w:multiLevelType w:val="hybridMultilevel"/>
    <w:tmpl w:val="0212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725925"/>
    <w:multiLevelType w:val="hybridMultilevel"/>
    <w:tmpl w:val="5E94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94239"/>
    <w:multiLevelType w:val="hybridMultilevel"/>
    <w:tmpl w:val="8E58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32C14"/>
    <w:multiLevelType w:val="multilevel"/>
    <w:tmpl w:val="70232C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FE54C2E"/>
    <w:multiLevelType w:val="hybridMultilevel"/>
    <w:tmpl w:val="74EC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05440">
    <w:abstractNumId w:val="6"/>
  </w:num>
  <w:num w:numId="2" w16cid:durableId="980766457">
    <w:abstractNumId w:val="9"/>
  </w:num>
  <w:num w:numId="3" w16cid:durableId="404189283">
    <w:abstractNumId w:val="21"/>
  </w:num>
  <w:num w:numId="4" w16cid:durableId="1287002341">
    <w:abstractNumId w:val="4"/>
  </w:num>
  <w:num w:numId="5" w16cid:durableId="157960005">
    <w:abstractNumId w:val="17"/>
  </w:num>
  <w:num w:numId="6" w16cid:durableId="1499541277">
    <w:abstractNumId w:val="7"/>
  </w:num>
  <w:num w:numId="7" w16cid:durableId="1701739080">
    <w:abstractNumId w:val="20"/>
  </w:num>
  <w:num w:numId="8" w16cid:durableId="910698044">
    <w:abstractNumId w:val="3"/>
  </w:num>
  <w:num w:numId="9" w16cid:durableId="1622105731">
    <w:abstractNumId w:val="8"/>
  </w:num>
  <w:num w:numId="10" w16cid:durableId="612828843">
    <w:abstractNumId w:val="0"/>
  </w:num>
  <w:num w:numId="11" w16cid:durableId="1414014881">
    <w:abstractNumId w:val="5"/>
  </w:num>
  <w:num w:numId="12" w16cid:durableId="1272392799">
    <w:abstractNumId w:val="22"/>
  </w:num>
  <w:num w:numId="13" w16cid:durableId="1004015866">
    <w:abstractNumId w:val="2"/>
  </w:num>
  <w:num w:numId="14" w16cid:durableId="1361274721">
    <w:abstractNumId w:val="12"/>
  </w:num>
  <w:num w:numId="15" w16cid:durableId="1609852216">
    <w:abstractNumId w:val="18"/>
  </w:num>
  <w:num w:numId="16" w16cid:durableId="1898590936">
    <w:abstractNumId w:val="13"/>
  </w:num>
  <w:num w:numId="17" w16cid:durableId="803543609">
    <w:abstractNumId w:val="15"/>
  </w:num>
  <w:num w:numId="18" w16cid:durableId="1223519783">
    <w:abstractNumId w:val="10"/>
  </w:num>
  <w:num w:numId="19" w16cid:durableId="2083941556">
    <w:abstractNumId w:val="1"/>
  </w:num>
  <w:num w:numId="20" w16cid:durableId="91098815">
    <w:abstractNumId w:val="19"/>
  </w:num>
  <w:num w:numId="21" w16cid:durableId="430780080">
    <w:abstractNumId w:val="16"/>
  </w:num>
  <w:num w:numId="22" w16cid:durableId="1609972283">
    <w:abstractNumId w:val="11"/>
  </w:num>
  <w:num w:numId="23" w16cid:durableId="1068959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A1"/>
    <w:rsid w:val="000543A1"/>
    <w:rsid w:val="00182EA1"/>
    <w:rsid w:val="004D6FA8"/>
    <w:rsid w:val="00826FEC"/>
    <w:rsid w:val="00EC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50C0"/>
  <w15:chartTrackingRefBased/>
  <w15:docId w15:val="{3BAEC08E-95B5-4DB1-B38D-4A7935D2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A1"/>
  </w:style>
  <w:style w:type="paragraph" w:styleId="Heading1">
    <w:name w:val="heading 1"/>
    <w:basedOn w:val="Normal"/>
    <w:next w:val="Normal"/>
    <w:link w:val="Heading1Char"/>
    <w:uiPriority w:val="9"/>
    <w:qFormat/>
    <w:rsid w:val="000543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43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543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43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43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4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43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43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43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43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4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A1"/>
    <w:rPr>
      <w:rFonts w:eastAsiaTheme="majorEastAsia" w:cstheme="majorBidi"/>
      <w:color w:val="272727" w:themeColor="text1" w:themeTint="D8"/>
    </w:rPr>
  </w:style>
  <w:style w:type="paragraph" w:styleId="Title">
    <w:name w:val="Title"/>
    <w:basedOn w:val="Normal"/>
    <w:next w:val="Normal"/>
    <w:link w:val="TitleChar"/>
    <w:uiPriority w:val="10"/>
    <w:qFormat/>
    <w:rsid w:val="00054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43A1"/>
    <w:rPr>
      <w:i/>
      <w:iCs/>
      <w:color w:val="404040" w:themeColor="text1" w:themeTint="BF"/>
    </w:rPr>
  </w:style>
  <w:style w:type="paragraph" w:styleId="ListParagraph">
    <w:name w:val="List Paragraph"/>
    <w:basedOn w:val="Normal"/>
    <w:uiPriority w:val="34"/>
    <w:qFormat/>
    <w:rsid w:val="000543A1"/>
    <w:pPr>
      <w:ind w:left="720"/>
      <w:contextualSpacing/>
    </w:pPr>
  </w:style>
  <w:style w:type="character" w:styleId="IntenseEmphasis">
    <w:name w:val="Intense Emphasis"/>
    <w:basedOn w:val="DefaultParagraphFont"/>
    <w:uiPriority w:val="21"/>
    <w:qFormat/>
    <w:rsid w:val="000543A1"/>
    <w:rPr>
      <w:i/>
      <w:iCs/>
      <w:color w:val="365F91" w:themeColor="accent1" w:themeShade="BF"/>
    </w:rPr>
  </w:style>
  <w:style w:type="paragraph" w:styleId="IntenseQuote">
    <w:name w:val="Intense Quote"/>
    <w:basedOn w:val="Normal"/>
    <w:next w:val="Normal"/>
    <w:link w:val="IntenseQuoteChar"/>
    <w:uiPriority w:val="30"/>
    <w:qFormat/>
    <w:rsid w:val="000543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43A1"/>
    <w:rPr>
      <w:i/>
      <w:iCs/>
      <w:color w:val="365F91" w:themeColor="accent1" w:themeShade="BF"/>
    </w:rPr>
  </w:style>
  <w:style w:type="character" w:styleId="IntenseReference">
    <w:name w:val="Intense Reference"/>
    <w:basedOn w:val="DefaultParagraphFont"/>
    <w:uiPriority w:val="32"/>
    <w:qFormat/>
    <w:rsid w:val="000543A1"/>
    <w:rPr>
      <w:b/>
      <w:bCs/>
      <w:smallCaps/>
      <w:color w:val="365F91" w:themeColor="accent1" w:themeShade="BF"/>
      <w:spacing w:val="5"/>
    </w:rPr>
  </w:style>
  <w:style w:type="paragraph" w:styleId="Footer">
    <w:name w:val="footer"/>
    <w:basedOn w:val="Normal"/>
    <w:link w:val="FooterChar"/>
    <w:uiPriority w:val="99"/>
    <w:unhideWhenUsed/>
    <w:qFormat/>
    <w:rsid w:val="00054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1</cp:revision>
  <dcterms:created xsi:type="dcterms:W3CDTF">2025-03-12T13:38:00Z</dcterms:created>
  <dcterms:modified xsi:type="dcterms:W3CDTF">2025-03-12T13:52:00Z</dcterms:modified>
</cp:coreProperties>
</file>