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A9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630CB2">
        <w:rPr>
          <w:b/>
          <w:sz w:val="36"/>
          <w:szCs w:val="36"/>
        </w:rPr>
        <w:t xml:space="preserve">REPORTS </w:t>
      </w:r>
      <w:r>
        <w:rPr>
          <w:b/>
          <w:sz w:val="36"/>
          <w:szCs w:val="36"/>
        </w:rPr>
        <w:t>ON</w:t>
      </w:r>
    </w:p>
    <w:p w:rsidR="00B45CA9" w:rsidRPr="00630CB2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630CB2">
        <w:rPr>
          <w:b/>
          <w:sz w:val="36"/>
          <w:szCs w:val="36"/>
        </w:rPr>
        <w:t>STUDENTS’ INDUSTRIAL WORK EXPERIENCE</w:t>
      </w:r>
    </w:p>
    <w:p w:rsidR="00B45CA9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630CB2">
        <w:rPr>
          <w:b/>
          <w:sz w:val="36"/>
          <w:szCs w:val="36"/>
        </w:rPr>
        <w:t xml:space="preserve">SCHEME (SIWES) </w:t>
      </w:r>
    </w:p>
    <w:p w:rsidR="00B45CA9" w:rsidRPr="00630CB2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</w:p>
    <w:p w:rsidR="00B45CA9" w:rsidRPr="00B45CA9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36"/>
        </w:rPr>
      </w:pPr>
      <w:r w:rsidRPr="00630CB2">
        <w:rPr>
          <w:b/>
          <w:sz w:val="36"/>
          <w:szCs w:val="36"/>
        </w:rPr>
        <w:t xml:space="preserve">DONE AT </w:t>
      </w:r>
      <w:r w:rsidRPr="00B45CA9">
        <w:rPr>
          <w:rFonts w:eastAsia="Calibri"/>
          <w:b/>
          <w:bCs/>
          <w:color w:val="000000" w:themeColor="text1"/>
          <w:sz w:val="32"/>
          <w:szCs w:val="28"/>
        </w:rPr>
        <w:t>DORMICH FOOD VENTURES AND SOLAR</w:t>
      </w:r>
    </w:p>
    <w:p w:rsidR="00B45CA9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</w:p>
    <w:p w:rsidR="00B45CA9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630CB2">
        <w:rPr>
          <w:b/>
          <w:sz w:val="36"/>
          <w:szCs w:val="36"/>
        </w:rPr>
        <w:t>BY</w:t>
      </w:r>
    </w:p>
    <w:p w:rsidR="00B45CA9" w:rsidRPr="00630CB2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</w:p>
    <w:p w:rsidR="00B45CA9" w:rsidRPr="00B45CA9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B45CA9">
        <w:rPr>
          <w:b/>
          <w:sz w:val="36"/>
          <w:szCs w:val="36"/>
        </w:rPr>
        <w:t>ALADE TEJUMOLA ELIZABETH</w:t>
      </w:r>
    </w:p>
    <w:p w:rsidR="00B45CA9" w:rsidRPr="00630CB2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ND/23/BAM/FT/0079</w:t>
      </w:r>
    </w:p>
    <w:p w:rsidR="00B45CA9" w:rsidRDefault="00B45CA9" w:rsidP="00B45CA9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B45CA9" w:rsidRPr="00630CB2" w:rsidRDefault="00B45CA9" w:rsidP="00B45CA9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630CB2">
        <w:rPr>
          <w:b/>
          <w:sz w:val="36"/>
          <w:szCs w:val="36"/>
        </w:rPr>
        <w:t>SUBMITTED TO</w:t>
      </w:r>
    </w:p>
    <w:p w:rsidR="00B45CA9" w:rsidRPr="0089522A" w:rsidRDefault="00B45CA9" w:rsidP="00B45CA9">
      <w:pPr>
        <w:autoSpaceDE w:val="0"/>
        <w:autoSpaceDN w:val="0"/>
        <w:adjustRightInd w:val="0"/>
        <w:jc w:val="center"/>
        <w:rPr>
          <w:b/>
          <w:sz w:val="32"/>
          <w:szCs w:val="36"/>
        </w:rPr>
      </w:pPr>
      <w:r w:rsidRPr="0089522A">
        <w:rPr>
          <w:b/>
          <w:sz w:val="32"/>
          <w:szCs w:val="36"/>
        </w:rPr>
        <w:t>SUBMITTED TO</w:t>
      </w:r>
    </w:p>
    <w:p w:rsidR="00B45CA9" w:rsidRPr="0089522A" w:rsidRDefault="00B45CA9" w:rsidP="00B45CA9">
      <w:pPr>
        <w:autoSpaceDE w:val="0"/>
        <w:autoSpaceDN w:val="0"/>
        <w:adjustRightInd w:val="0"/>
        <w:jc w:val="center"/>
        <w:rPr>
          <w:b/>
          <w:sz w:val="32"/>
          <w:szCs w:val="36"/>
        </w:rPr>
      </w:pPr>
      <w:r w:rsidRPr="0089522A">
        <w:rPr>
          <w:b/>
          <w:sz w:val="32"/>
          <w:szCs w:val="36"/>
        </w:rPr>
        <w:t>THE DEPARTMENT OF BUSINESS ADMINISTRATION AND MANAGEMENT, INSTITUTE OF FINANCE AND MANAGEMENT STUDIES,</w:t>
      </w:r>
    </w:p>
    <w:p w:rsidR="00B45CA9" w:rsidRDefault="00B45CA9" w:rsidP="00B45CA9">
      <w:pPr>
        <w:autoSpaceDE w:val="0"/>
        <w:autoSpaceDN w:val="0"/>
        <w:adjustRightInd w:val="0"/>
        <w:jc w:val="center"/>
        <w:rPr>
          <w:b/>
          <w:sz w:val="32"/>
          <w:szCs w:val="36"/>
        </w:rPr>
      </w:pPr>
      <w:proofErr w:type="gramStart"/>
      <w:r w:rsidRPr="0089522A">
        <w:rPr>
          <w:b/>
          <w:sz w:val="32"/>
          <w:szCs w:val="36"/>
        </w:rPr>
        <w:t>KWARA STATE POLYTECHNIC ILORIN</w:t>
      </w:r>
      <w:r>
        <w:rPr>
          <w:b/>
          <w:sz w:val="32"/>
          <w:szCs w:val="36"/>
        </w:rPr>
        <w:t>.</w:t>
      </w:r>
      <w:proofErr w:type="gramEnd"/>
    </w:p>
    <w:p w:rsidR="00B45CA9" w:rsidRDefault="00B45CA9" w:rsidP="00B45CA9">
      <w:pPr>
        <w:autoSpaceDE w:val="0"/>
        <w:autoSpaceDN w:val="0"/>
        <w:adjustRightInd w:val="0"/>
        <w:jc w:val="center"/>
        <w:rPr>
          <w:b/>
          <w:sz w:val="32"/>
          <w:szCs w:val="36"/>
        </w:rPr>
      </w:pPr>
    </w:p>
    <w:p w:rsidR="00B45CA9" w:rsidRPr="0089522A" w:rsidRDefault="00B45CA9" w:rsidP="00B45CA9">
      <w:pPr>
        <w:autoSpaceDE w:val="0"/>
        <w:autoSpaceDN w:val="0"/>
        <w:adjustRightInd w:val="0"/>
        <w:jc w:val="center"/>
        <w:rPr>
          <w:b/>
          <w:sz w:val="32"/>
          <w:szCs w:val="36"/>
        </w:rPr>
      </w:pPr>
      <w:r w:rsidRPr="0089522A">
        <w:rPr>
          <w:b/>
          <w:sz w:val="32"/>
          <w:szCs w:val="36"/>
        </w:rPr>
        <w:t>IN PARTIAL FULFILMENT OF THE REQUIREMENT</w:t>
      </w:r>
    </w:p>
    <w:p w:rsidR="00B45CA9" w:rsidRPr="0089522A" w:rsidRDefault="00B45CA9" w:rsidP="00B45CA9">
      <w:pPr>
        <w:autoSpaceDE w:val="0"/>
        <w:autoSpaceDN w:val="0"/>
        <w:adjustRightInd w:val="0"/>
        <w:jc w:val="center"/>
        <w:rPr>
          <w:b/>
          <w:sz w:val="32"/>
          <w:szCs w:val="36"/>
        </w:rPr>
      </w:pPr>
      <w:r w:rsidRPr="0089522A">
        <w:rPr>
          <w:b/>
          <w:sz w:val="32"/>
          <w:szCs w:val="36"/>
        </w:rPr>
        <w:t>FOR THE AWARD OF NATIONAL DIPLOMA (ND) IN</w:t>
      </w:r>
    </w:p>
    <w:p w:rsidR="00B45CA9" w:rsidRPr="0089522A" w:rsidRDefault="00B45CA9" w:rsidP="00B45CA9">
      <w:pPr>
        <w:autoSpaceDE w:val="0"/>
        <w:autoSpaceDN w:val="0"/>
        <w:adjustRightInd w:val="0"/>
        <w:jc w:val="center"/>
        <w:rPr>
          <w:b/>
          <w:sz w:val="32"/>
          <w:szCs w:val="36"/>
        </w:rPr>
      </w:pPr>
      <w:r w:rsidRPr="0089522A">
        <w:rPr>
          <w:b/>
          <w:sz w:val="32"/>
          <w:szCs w:val="36"/>
        </w:rPr>
        <w:t>BUSINESS ADMINISTRATION AND MANAGEMENT</w:t>
      </w:r>
    </w:p>
    <w:p w:rsidR="00B45CA9" w:rsidRPr="0089522A" w:rsidRDefault="00B45CA9" w:rsidP="00B45CA9">
      <w:pPr>
        <w:autoSpaceDE w:val="0"/>
        <w:autoSpaceDN w:val="0"/>
        <w:adjustRightInd w:val="0"/>
        <w:spacing w:line="360" w:lineRule="auto"/>
        <w:jc w:val="right"/>
        <w:rPr>
          <w:b/>
          <w:sz w:val="34"/>
          <w:szCs w:val="36"/>
        </w:rPr>
      </w:pPr>
      <w:proofErr w:type="gramStart"/>
      <w:r w:rsidRPr="0089522A">
        <w:rPr>
          <w:b/>
          <w:sz w:val="32"/>
          <w:szCs w:val="36"/>
        </w:rPr>
        <w:t>FEBRUARY.,</w:t>
      </w:r>
      <w:proofErr w:type="gramEnd"/>
      <w:r w:rsidRPr="0089522A">
        <w:rPr>
          <w:b/>
          <w:sz w:val="32"/>
          <w:szCs w:val="36"/>
        </w:rPr>
        <w:t xml:space="preserve"> 2025</w:t>
      </w:r>
      <w:r w:rsidRPr="0089522A">
        <w:rPr>
          <w:b/>
          <w:sz w:val="34"/>
          <w:szCs w:val="36"/>
        </w:rPr>
        <w:t>.</w:t>
      </w:r>
    </w:p>
    <w:p w:rsidR="00B45CA9" w:rsidRPr="00630CB2" w:rsidRDefault="00B45CA9" w:rsidP="00B45CA9">
      <w:pPr>
        <w:autoSpaceDE w:val="0"/>
        <w:autoSpaceDN w:val="0"/>
        <w:adjustRightInd w:val="0"/>
        <w:spacing w:line="360" w:lineRule="auto"/>
        <w:jc w:val="right"/>
        <w:rPr>
          <w:b/>
          <w:sz w:val="36"/>
          <w:szCs w:val="36"/>
        </w:rPr>
      </w:pPr>
      <w:r w:rsidRPr="00630CB2">
        <w:rPr>
          <w:b/>
          <w:sz w:val="36"/>
          <w:szCs w:val="36"/>
        </w:rPr>
        <w:t>.</w:t>
      </w:r>
    </w:p>
    <w:p w:rsidR="00B45CA9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B45CA9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B45CA9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B45CA9" w:rsidRPr="00BC48E6" w:rsidRDefault="00B45CA9" w:rsidP="00B45CA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 w:rsidRPr="00BC48E6">
        <w:rPr>
          <w:b/>
          <w:sz w:val="26"/>
          <w:szCs w:val="26"/>
        </w:rPr>
        <w:lastRenderedPageBreak/>
        <w:t>DEDICATION</w:t>
      </w:r>
    </w:p>
    <w:p w:rsidR="00B45CA9" w:rsidRPr="00BC48E6" w:rsidRDefault="00B45CA9" w:rsidP="00B45CA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BC48E6">
        <w:rPr>
          <w:sz w:val="26"/>
          <w:szCs w:val="26"/>
        </w:rPr>
        <w:t>I dedicate this report to God Almighty for His Unlimited Grace, Consistent Love, Immeasurable</w:t>
      </w:r>
      <w:r>
        <w:rPr>
          <w:sz w:val="26"/>
          <w:szCs w:val="26"/>
        </w:rPr>
        <w:t xml:space="preserve"> </w:t>
      </w:r>
      <w:r w:rsidRPr="00BC48E6">
        <w:rPr>
          <w:sz w:val="26"/>
          <w:szCs w:val="26"/>
        </w:rPr>
        <w:t xml:space="preserve">Faithfulness, and for sparing my life throughout the period of my SIWES </w:t>
      </w:r>
      <w:proofErr w:type="spellStart"/>
      <w:r w:rsidRPr="00BC48E6">
        <w:rPr>
          <w:sz w:val="26"/>
          <w:szCs w:val="26"/>
        </w:rPr>
        <w:t>programme</w:t>
      </w:r>
      <w:proofErr w:type="spellEnd"/>
      <w:r w:rsidRPr="00BC48E6">
        <w:rPr>
          <w:sz w:val="26"/>
          <w:szCs w:val="26"/>
        </w:rPr>
        <w:t>.</w:t>
      </w:r>
    </w:p>
    <w:p w:rsidR="00B45CA9" w:rsidRPr="00BC48E6" w:rsidRDefault="00B45CA9" w:rsidP="00B45CA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BC48E6">
        <w:rPr>
          <w:sz w:val="26"/>
          <w:szCs w:val="26"/>
        </w:rPr>
        <w:t>Secondly, I dedicate it to my parents for their undiminished support and unquantifiable</w:t>
      </w:r>
      <w:r>
        <w:rPr>
          <w:sz w:val="26"/>
          <w:szCs w:val="26"/>
        </w:rPr>
        <w:t xml:space="preserve"> </w:t>
      </w:r>
      <w:r w:rsidRPr="00BC48E6">
        <w:rPr>
          <w:sz w:val="26"/>
          <w:szCs w:val="26"/>
        </w:rPr>
        <w:t>assistance throughout the whole exercise and beyond.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9523F" w:rsidRPr="00B45CA9" w:rsidRDefault="0029523F" w:rsidP="00B45CA9">
      <w:pPr>
        <w:spacing w:line="360" w:lineRule="auto"/>
        <w:jc w:val="both"/>
        <w:rPr>
          <w:color w:val="000000" w:themeColor="text1"/>
          <w:sz w:val="28"/>
          <w:szCs w:val="28"/>
        </w:rPr>
        <w:sectPr w:rsidR="0029523F" w:rsidRPr="00B45CA9" w:rsidSect="00B45CA9">
          <w:pgSz w:w="12240" w:h="15840"/>
          <w:pgMar w:top="1440" w:right="1440" w:bottom="1440" w:left="1440" w:header="0" w:footer="0" w:gutter="0"/>
          <w:pgBorders w:display="firstPage">
            <w:top w:val="stars3d" w:sz="30" w:space="1" w:color="auto"/>
            <w:left w:val="stars3d" w:sz="30" w:space="4" w:color="auto"/>
            <w:bottom w:val="stars3d" w:sz="30" w:space="1" w:color="auto"/>
            <w:right w:val="stars3d" w:sz="30" w:space="4" w:color="auto"/>
          </w:pgBorders>
          <w:cols w:space="720" w:equalWidth="0">
            <w:col w:w="9360"/>
          </w:cols>
        </w:sectPr>
      </w:pPr>
    </w:p>
    <w:p w:rsidR="0029523F" w:rsidRPr="00B45CA9" w:rsidRDefault="00CE514F" w:rsidP="00B45CA9">
      <w:pPr>
        <w:spacing w:line="360" w:lineRule="auto"/>
        <w:ind w:left="360"/>
        <w:jc w:val="center"/>
        <w:rPr>
          <w:color w:val="000000" w:themeColor="text1"/>
          <w:sz w:val="28"/>
          <w:szCs w:val="28"/>
        </w:rPr>
      </w:pPr>
      <w:bookmarkStart w:id="0" w:name="page2"/>
      <w:bookmarkEnd w:id="0"/>
      <w:r w:rsidRPr="00B45CA9">
        <w:rPr>
          <w:rFonts w:eastAsia="Calibri"/>
          <w:b/>
          <w:bCs/>
          <w:color w:val="000000" w:themeColor="text1"/>
          <w:sz w:val="28"/>
          <w:szCs w:val="28"/>
        </w:rPr>
        <w:t>A</w:t>
      </w:r>
      <w:r w:rsidRPr="00B45CA9">
        <w:rPr>
          <w:rFonts w:eastAsia="Calibri"/>
          <w:b/>
          <w:bCs/>
          <w:color w:val="000000" w:themeColor="text1"/>
          <w:sz w:val="28"/>
          <w:szCs w:val="28"/>
        </w:rPr>
        <w:t>CKNOWLEDGMENT</w:t>
      </w:r>
    </w:p>
    <w:p w:rsidR="0029523F" w:rsidRPr="00B45CA9" w:rsidRDefault="00B45CA9" w:rsidP="00B45CA9">
      <w:pPr>
        <w:spacing w:line="360" w:lineRule="auto"/>
        <w:ind w:left="360" w:right="440"/>
        <w:jc w:val="both"/>
        <w:rPr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ab/>
      </w:r>
      <w:r w:rsidR="00CE514F" w:rsidRPr="00B45CA9">
        <w:rPr>
          <w:rFonts w:eastAsia="Cambria"/>
          <w:color w:val="000000" w:themeColor="text1"/>
          <w:sz w:val="28"/>
          <w:szCs w:val="28"/>
        </w:rPr>
        <w:t>I would like to express my sincere gratitude to my industrial supervisor at Dormich Food Ventures and Solar for guiding me throughout my training. M</w:t>
      </w:r>
      <w:r w:rsidR="00CE514F" w:rsidRPr="00B45CA9">
        <w:rPr>
          <w:rFonts w:eastAsia="Cambria"/>
          <w:color w:val="000000" w:themeColor="text1"/>
          <w:sz w:val="28"/>
          <w:szCs w:val="28"/>
        </w:rPr>
        <w:t>y appreciation also goes to my school SIWES coordinator and lecturers for their support. Lastly, I extend my heartfelt thanks to my family and friends for their encouragement during this period.</w:t>
      </w:r>
    </w:p>
    <w:p w:rsidR="0029523F" w:rsidRPr="00B45CA9" w:rsidRDefault="0029523F" w:rsidP="00B45CA9">
      <w:pPr>
        <w:spacing w:line="360" w:lineRule="auto"/>
        <w:jc w:val="both"/>
        <w:rPr>
          <w:color w:val="000000" w:themeColor="text1"/>
          <w:sz w:val="28"/>
          <w:szCs w:val="28"/>
        </w:rPr>
        <w:sectPr w:rsidR="0029523F" w:rsidRPr="00B45CA9" w:rsidSect="00B45CA9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B45CA9" w:rsidRDefault="00B45CA9" w:rsidP="00B45CA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bookmarkStart w:id="1" w:name="page3"/>
      <w:bookmarkEnd w:id="1"/>
      <w:r w:rsidRPr="00B45CA9">
        <w:rPr>
          <w:b/>
          <w:color w:val="000000" w:themeColor="text1"/>
          <w:sz w:val="28"/>
          <w:szCs w:val="28"/>
        </w:rPr>
        <w:t>TABLE OF CONTENTS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Title page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Dedication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Acknowledgement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Table of content</w:t>
      </w:r>
    </w:p>
    <w:p w:rsidR="00B45CA9" w:rsidRPr="00B45CA9" w:rsidRDefault="00B45CA9" w:rsidP="00B45CA9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45CA9">
        <w:rPr>
          <w:b/>
          <w:color w:val="000000" w:themeColor="text1"/>
          <w:sz w:val="28"/>
          <w:szCs w:val="28"/>
        </w:rPr>
        <w:t>CHAPTER ONE</w:t>
      </w:r>
    </w:p>
    <w:p w:rsid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 xml:space="preserve">INTRODUCTION 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1.1 Background of SIWES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1.2 Objectives of SIWES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1.3 Importance of SIWES in Business Administration</w:t>
      </w:r>
    </w:p>
    <w:p w:rsidR="00B45CA9" w:rsidRPr="00B45CA9" w:rsidRDefault="00B45CA9" w:rsidP="00B45CA9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45CA9">
        <w:rPr>
          <w:b/>
          <w:color w:val="000000" w:themeColor="text1"/>
          <w:sz w:val="28"/>
          <w:szCs w:val="28"/>
        </w:rPr>
        <w:t xml:space="preserve">CHAPTER TWO: DESCRIPTION OF THE ORGANIZATION 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 xml:space="preserve">2.1 Background of </w:t>
      </w:r>
      <w:proofErr w:type="spellStart"/>
      <w:r w:rsidRPr="00B45CA9">
        <w:rPr>
          <w:color w:val="000000" w:themeColor="text1"/>
          <w:sz w:val="28"/>
          <w:szCs w:val="28"/>
        </w:rPr>
        <w:t>Dormich</w:t>
      </w:r>
      <w:proofErr w:type="spellEnd"/>
      <w:r w:rsidRPr="00B45CA9">
        <w:rPr>
          <w:color w:val="000000" w:themeColor="text1"/>
          <w:sz w:val="28"/>
          <w:szCs w:val="28"/>
        </w:rPr>
        <w:t xml:space="preserve"> Food Ventures and Solar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2.2 Organizational Structure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2.3 Products and Services</w:t>
      </w:r>
    </w:p>
    <w:p w:rsidR="00B45CA9" w:rsidRPr="00B45CA9" w:rsidRDefault="00B45CA9" w:rsidP="00B45CA9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45CA9">
        <w:rPr>
          <w:b/>
          <w:color w:val="000000" w:themeColor="text1"/>
          <w:sz w:val="28"/>
          <w:szCs w:val="28"/>
        </w:rPr>
        <w:t>CHAPTER THREE: DUTIES AND RESPONSIBILITIES</w:t>
      </w:r>
    </w:p>
    <w:p w:rsidR="00B45CA9" w:rsidRPr="00B45CA9" w:rsidRDefault="00B45CA9" w:rsidP="00B45CA9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45CA9">
        <w:rPr>
          <w:b/>
          <w:color w:val="000000" w:themeColor="text1"/>
          <w:sz w:val="28"/>
          <w:szCs w:val="28"/>
        </w:rPr>
        <w:t>CHAPTER FOUR: CHALLENGES AND SOLUTIONS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 xml:space="preserve"> 4.1 Challenges Faced</w:t>
      </w:r>
    </w:p>
    <w:p w:rsidR="00B45CA9" w:rsidRPr="00B45CA9" w:rsidRDefault="00B45CA9" w:rsidP="00B45CA9">
      <w:pPr>
        <w:tabs>
          <w:tab w:val="left" w:pos="96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4.2 How Challenges Were Overcome</w:t>
      </w:r>
    </w:p>
    <w:p w:rsid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b/>
          <w:color w:val="000000" w:themeColor="text1"/>
          <w:sz w:val="28"/>
          <w:szCs w:val="28"/>
        </w:rPr>
        <w:t>CHAPTER FIVE: CONCLUSION AND RECOMMENDATIONS</w:t>
      </w:r>
      <w:r w:rsidRPr="00B45CA9">
        <w:rPr>
          <w:color w:val="000000" w:themeColor="text1"/>
          <w:sz w:val="28"/>
          <w:szCs w:val="28"/>
        </w:rPr>
        <w:t xml:space="preserve"> 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5.1 Summary of Experience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5.2 Recommendations to the Company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5.3 Recommendations to Future Interns</w:t>
      </w:r>
    </w:p>
    <w:p w:rsidR="00B45CA9" w:rsidRPr="00B45CA9" w:rsidRDefault="00B45CA9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45CA9">
        <w:rPr>
          <w:color w:val="000000" w:themeColor="text1"/>
          <w:sz w:val="28"/>
          <w:szCs w:val="28"/>
        </w:rPr>
        <w:t>REFERENCES</w:t>
      </w:r>
    </w:p>
    <w:p w:rsidR="00B45CA9" w:rsidRDefault="00B45CA9">
      <w:pPr>
        <w:rPr>
          <w:rFonts w:eastAsia="Calibri"/>
          <w:b/>
          <w:bCs/>
          <w:color w:val="000000" w:themeColor="text1"/>
          <w:sz w:val="28"/>
          <w:szCs w:val="28"/>
        </w:rPr>
      </w:pPr>
      <w:bookmarkStart w:id="2" w:name="page4"/>
      <w:bookmarkEnd w:id="2"/>
      <w:r>
        <w:rPr>
          <w:rFonts w:eastAsia="Calibri"/>
          <w:b/>
          <w:bCs/>
          <w:color w:val="000000" w:themeColor="text1"/>
          <w:sz w:val="28"/>
          <w:szCs w:val="28"/>
        </w:rPr>
        <w:br w:type="page"/>
      </w:r>
    </w:p>
    <w:p w:rsidR="00B45CA9" w:rsidRDefault="00B45CA9" w:rsidP="00B45CA9">
      <w:pPr>
        <w:spacing w:line="360" w:lineRule="auto"/>
        <w:ind w:left="360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  <w:t>CHAPTER ONE</w:t>
      </w:r>
    </w:p>
    <w:p w:rsidR="0029523F" w:rsidRPr="00B45CA9" w:rsidRDefault="00CE514F" w:rsidP="00B45CA9">
      <w:pPr>
        <w:spacing w:line="360" w:lineRule="auto"/>
        <w:ind w:left="360"/>
        <w:jc w:val="center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INTRODUCTION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The origin of industrial training could be traced to the advent of industrial revolution which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ushered in steam engines, power-driven machines and a new system of production in Europe.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To function satisfactorily then, workers needed to depart from their craft capabilities and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embrace knowledge and understanding which the new technologies offered in work-settings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via practical training. Therefore, the need prompted higher citadels of learning to commence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application of practical and technical affairs.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The concept thrived between 1824 and 1830 extensively to warrant the creation of technical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and engineering courses. These courses were established first at the Rensselaer Polytechnic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Institute, USA, and secondly at Colombia University based on the new scientific curriculum that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necessitated the Greek or Latin, language inclusion. The effect of this concept has been argued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and it led to the spread or escalation of science, engineering and technical education in several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tertiary institutions in America and Europe, towards the end of 19th century.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The products of these institutions were trained through systematic instruction with a body of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knowledge in engineering and science which was theoretical and universal. Hence, they had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broad ideas on fundamental knowledge to the workability of various engineering systems but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lacked an in-depth foundation on practical knowledge needed for effective production in certain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jobs.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The gap between theoretical knowledge and practical training was therefore noticed for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bridging and it necessitated science and engineering students complementing their theoretical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knowledge with practical training in industries so as to become productive in their career after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graduation. This prompted the innovation that later took place in the 20th century with the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introduction of cooperative education through Herman Schneider, the Dean, College of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Engineering, University of Cincinnati. Therefore, engineering students started attending classes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to acquire theoretical knowledge and also engaged in trainings with the same duration in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companies for practical experiences.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Although studies have shown some variations in cooperative education in work-settings across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the globe till date, but it is still a striking fact that Schneider’s innovation of 1906 serves as the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foundation for all training in science, engineering and technology in developed nations such as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North America and Western Europe, with little impacts in some developing countries.</w:t>
      </w:r>
    </w:p>
    <w:p w:rsidR="00CB791D" w:rsidRPr="00A062DD" w:rsidRDefault="00CB791D" w:rsidP="00CB791D">
      <w:pPr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 w:rsidRPr="00A062DD">
        <w:rPr>
          <w:b/>
          <w:sz w:val="26"/>
          <w:szCs w:val="26"/>
        </w:rPr>
        <w:t>1.1</w:t>
      </w:r>
      <w:r w:rsidRPr="00A062DD">
        <w:rPr>
          <w:b/>
          <w:sz w:val="26"/>
          <w:szCs w:val="26"/>
        </w:rPr>
        <w:tab/>
        <w:t>HISTORY BACKGROUND OF STUDENTS’ INDUSTRIAL WORK EXPERIENCE SCHEME (SIWES)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 xml:space="preserve">Students’ Industrial Work Experience Scheme (SIWES) is a </w:t>
      </w:r>
      <w:proofErr w:type="spellStart"/>
      <w:r w:rsidRPr="000E368B">
        <w:rPr>
          <w:sz w:val="26"/>
          <w:szCs w:val="26"/>
        </w:rPr>
        <w:t>programme</w:t>
      </w:r>
      <w:proofErr w:type="spellEnd"/>
      <w:r w:rsidRPr="000E368B">
        <w:rPr>
          <w:sz w:val="26"/>
          <w:szCs w:val="26"/>
        </w:rPr>
        <w:t xml:space="preserve"> designed to expose and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prepare students of Universities, Polytechnics, Colleges of Technology, Colleges of Agriculture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and Education for Industrial Work situation which they are likely to meet after graduation. It is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 xml:space="preserve">a skills training </w:t>
      </w:r>
      <w:proofErr w:type="spellStart"/>
      <w:r w:rsidRPr="000E368B">
        <w:rPr>
          <w:sz w:val="26"/>
          <w:szCs w:val="26"/>
        </w:rPr>
        <w:t>programme</w:t>
      </w:r>
      <w:proofErr w:type="spellEnd"/>
      <w:r w:rsidRPr="000E368B">
        <w:rPr>
          <w:sz w:val="26"/>
          <w:szCs w:val="26"/>
        </w:rPr>
        <w:t xml:space="preserve"> which affords students the opportunity of familiarizing, acquiring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and exposing themselves with the needed experience in handling industrial equipment and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machinery that are not usually available in their institutions.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 xml:space="preserve">Students’ Industrial Work Experience Scheme (SIWES) is a human capital formation </w:t>
      </w:r>
      <w:proofErr w:type="spellStart"/>
      <w:r w:rsidRPr="000E368B"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through industrial attachment for which students are expected to have a practical experience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on the basis of theories and principles acquired in the teaching-learning process. However, the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 xml:space="preserve">prevalence of the inability of participants of SIWES to secure employment after the </w:t>
      </w:r>
      <w:proofErr w:type="spellStart"/>
      <w:r w:rsidRPr="000E368B"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casts doubt on the continuing relevance of SIWES to the contemporary industrial development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drive in Nigeria.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Human resource development constitutes the most critical factor in the development process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and the quality must therefore be inherent in the productive capacity of people. Human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societies in the quest for development have identified and developed institutional as well as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 xml:space="preserve">structured training and educational </w:t>
      </w:r>
      <w:proofErr w:type="spellStart"/>
      <w:r w:rsidRPr="000E368B">
        <w:rPr>
          <w:sz w:val="26"/>
          <w:szCs w:val="26"/>
        </w:rPr>
        <w:t>programmes</w:t>
      </w:r>
      <w:proofErr w:type="spellEnd"/>
      <w:r w:rsidRPr="000E368B">
        <w:rPr>
          <w:sz w:val="26"/>
          <w:szCs w:val="26"/>
        </w:rPr>
        <w:t xml:space="preserve"> as major avenues for processing human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beings to acquire the necessary skills and technical competence for their roles in the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development of the society.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In this context, it is observed that, it is not only in advanced nations that science and technology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are spreading, but that, they are increasingly valued whenever people value their nation’s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independence, prosperity, power and prestige, and also, where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nations seek a high standard of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living, improved health or better education. In most discussions on human resource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management, training and development represents the most significant.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SIWES was established by ITF (industrial training fund) in the year 1973 to solve the problem of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lack of adequate proper skills for employment of tertiary institution graduates by Nigeria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 xml:space="preserve">(SIWES) was founded to be a skill training </w:t>
      </w:r>
      <w:proofErr w:type="spellStart"/>
      <w:r w:rsidRPr="000E368B">
        <w:rPr>
          <w:sz w:val="26"/>
          <w:szCs w:val="26"/>
        </w:rPr>
        <w:t>programme</w:t>
      </w:r>
      <w:proofErr w:type="spellEnd"/>
      <w:r w:rsidRPr="000E368B">
        <w:rPr>
          <w:sz w:val="26"/>
          <w:szCs w:val="26"/>
        </w:rPr>
        <w:t xml:space="preserve"> to help expose and prepare students of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University, polytechnic and college of education for the industrial work situation to be met after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graduation, this scheme serve as a smooth transition from the class room to the world of work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and further help in the application of knowledge the scheme provide students with the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opportunity of acquiring and exposing themselves to the experience required in handling and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managing of equipment and machinery that are usually not made available in their institution.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In Nigeria, SIWES was introduced in 1973 to enable undergraduate students in Science and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 xml:space="preserve">engineering acquire practical skills needed to function satisfactorily in work-settings. </w:t>
      </w:r>
      <w:proofErr w:type="gramStart"/>
      <w:r w:rsidRPr="000E368B">
        <w:rPr>
          <w:sz w:val="26"/>
          <w:szCs w:val="26"/>
        </w:rPr>
        <w:t>Industrial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training commenced in the country due to the reliance of companies or industries on technical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proficiencies, for production process and preservation of company resources.</w:t>
      </w:r>
      <w:proofErr w:type="gramEnd"/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 xml:space="preserve">In practice, it is said to originated from the then </w:t>
      </w:r>
      <w:proofErr w:type="spellStart"/>
      <w:r w:rsidRPr="000E368B">
        <w:rPr>
          <w:sz w:val="26"/>
          <w:szCs w:val="26"/>
        </w:rPr>
        <w:t>Yaba</w:t>
      </w:r>
      <w:proofErr w:type="spellEnd"/>
      <w:r w:rsidRPr="000E368B">
        <w:rPr>
          <w:sz w:val="26"/>
          <w:szCs w:val="26"/>
        </w:rPr>
        <w:t xml:space="preserve"> Technical Institute, now </w:t>
      </w:r>
      <w:proofErr w:type="spellStart"/>
      <w:r w:rsidRPr="000E368B">
        <w:rPr>
          <w:sz w:val="26"/>
          <w:szCs w:val="26"/>
        </w:rPr>
        <w:t>Yaba</w:t>
      </w:r>
      <w:proofErr w:type="spellEnd"/>
      <w:r w:rsidRPr="000E368B">
        <w:rPr>
          <w:sz w:val="26"/>
          <w:szCs w:val="26"/>
        </w:rPr>
        <w:t xml:space="preserve"> College of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Technology. At that point, students were being sponsored by various government owned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institutions and other private firms. The practice permitted students to return to work with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their employers during long vacations. Through this, students were having work-related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experience and the training available in companies then must have been responsible for the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quality of graduates in organizations in those early days.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However, it could be observed that the quality of the Nigerian graduates began to diminish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afterwards due to the dearth of faculties to impart quality education on students in tertiary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institutions. As military imperialists began to unleash terror on social critics, most of which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were faculty members, they decided to find greener pastures abroad. To fill the vacuum,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unqualified faculty members’ were recruited into the academics. To worsen the situation, most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of the expatriates left Nigeria for their countries of origin; the vacuum created could not be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filled satisfactorily with the skills of fresh graduates from the nation’s educational systems.</w:t>
      </w:r>
    </w:p>
    <w:p w:rsidR="00CB791D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 xml:space="preserve">Given this, multinational companies in Nigeria such as Flour Mill Nigeria Plc, </w:t>
      </w:r>
      <w:proofErr w:type="spellStart"/>
      <w:r w:rsidRPr="000E368B">
        <w:rPr>
          <w:sz w:val="26"/>
          <w:szCs w:val="26"/>
        </w:rPr>
        <w:t>Bagco</w:t>
      </w:r>
      <w:proofErr w:type="spellEnd"/>
      <w:r w:rsidRPr="000E368B">
        <w:rPr>
          <w:sz w:val="26"/>
          <w:szCs w:val="26"/>
        </w:rPr>
        <w:t xml:space="preserve"> Plc,</w:t>
      </w:r>
      <w:r>
        <w:rPr>
          <w:sz w:val="26"/>
          <w:szCs w:val="26"/>
        </w:rPr>
        <w:t xml:space="preserve"> </w:t>
      </w:r>
      <w:proofErr w:type="spellStart"/>
      <w:r w:rsidRPr="000E368B">
        <w:rPr>
          <w:sz w:val="26"/>
          <w:szCs w:val="26"/>
        </w:rPr>
        <w:t>Nigerite</w:t>
      </w:r>
      <w:proofErr w:type="spellEnd"/>
      <w:r w:rsidRPr="000E368B">
        <w:rPr>
          <w:sz w:val="26"/>
          <w:szCs w:val="26"/>
        </w:rPr>
        <w:t xml:space="preserve">, Nigerian Breweries Plc, Unilever Nigeria Plc, </w:t>
      </w:r>
      <w:proofErr w:type="gramStart"/>
      <w:r w:rsidRPr="000E368B">
        <w:rPr>
          <w:sz w:val="26"/>
          <w:szCs w:val="26"/>
        </w:rPr>
        <w:t>Texaco</w:t>
      </w:r>
      <w:proofErr w:type="gramEnd"/>
      <w:r w:rsidRPr="000E368B">
        <w:rPr>
          <w:sz w:val="26"/>
          <w:szCs w:val="26"/>
        </w:rPr>
        <w:t xml:space="preserve"> Overseas (TO), Chevron Nigeria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 xml:space="preserve">Limited (CNL) established training schools: Also, Shell Petroleum Intensive Training </w:t>
      </w:r>
      <w:proofErr w:type="spellStart"/>
      <w:r w:rsidRPr="000E368B"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was established in 1998 for technical skill acquisition through hands-on experience.</w:t>
      </w:r>
    </w:p>
    <w:p w:rsidR="00CB791D" w:rsidRPr="000E368B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Since independence, the issue that has attracted the interest of succeeding Governments in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Nigeria has been that of human resource development. From the beginning of Nigeria’s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nationhood, it was imminent that the pace of national development through technological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advancement devolved not so much on the availability of means or resources, rather, on the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articulation and effective utilization of the vast human and material resources. It is on this basis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that investment on training of the human factor becomes a serious challenge as science and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technology related courses are requisite for national development.</w:t>
      </w:r>
    </w:p>
    <w:p w:rsidR="00CB791D" w:rsidRDefault="00CB791D" w:rsidP="00CB79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E368B">
        <w:rPr>
          <w:sz w:val="26"/>
          <w:szCs w:val="26"/>
        </w:rPr>
        <w:t>Therefore, it is observed that, initial efforts aimed at achieving rapid national development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were concentrated on the expansion of formal educational institutions, though these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considerably increased in number, yet did not and were not expected to have acquired the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skilled, knowledge and varied technological expertise required to meet the needs of special and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vital sectors of the economy. However, the fundamental role of education in human resource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development is a matter of priority for any developing country to evolve a functional education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 xml:space="preserve">policy. This is necessary because, only through such priority can a country </w:t>
      </w:r>
      <w:proofErr w:type="gramStart"/>
      <w:r w:rsidRPr="000E368B">
        <w:rPr>
          <w:sz w:val="26"/>
          <w:szCs w:val="26"/>
        </w:rPr>
        <w:t>lay</w:t>
      </w:r>
      <w:proofErr w:type="gramEnd"/>
      <w:r w:rsidRPr="000E368B">
        <w:rPr>
          <w:sz w:val="26"/>
          <w:szCs w:val="26"/>
        </w:rPr>
        <w:t xml:space="preserve"> a solid foundation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for a future, stable and result-oriented human resource development. Thus, growth and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development, which will result from effective organizational change, depend on a well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educated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and adequately skilled human capital that is capable of applying vision, knowledge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and creativity to their economic activities. Thus, industrial education which can be achieved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through the formal or/and informal educational approach (</w:t>
      </w:r>
      <w:proofErr w:type="spellStart"/>
      <w:r w:rsidRPr="000E368B">
        <w:rPr>
          <w:sz w:val="26"/>
          <w:szCs w:val="26"/>
        </w:rPr>
        <w:t>es</w:t>
      </w:r>
      <w:proofErr w:type="spellEnd"/>
      <w:r w:rsidRPr="000E368B">
        <w:rPr>
          <w:sz w:val="26"/>
          <w:szCs w:val="26"/>
        </w:rPr>
        <w:t>) attracted the attention of</w:t>
      </w:r>
      <w:r>
        <w:rPr>
          <w:sz w:val="26"/>
          <w:szCs w:val="26"/>
        </w:rPr>
        <w:t xml:space="preserve"> </w:t>
      </w:r>
      <w:r w:rsidRPr="000E368B">
        <w:rPr>
          <w:sz w:val="26"/>
          <w:szCs w:val="26"/>
        </w:rPr>
        <w:t>Government and individuals, in contemporary development environment.</w:t>
      </w:r>
    </w:p>
    <w:p w:rsidR="0029523F" w:rsidRPr="00B45CA9" w:rsidRDefault="0029523F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1.2 Objectives of SIWES</w:t>
      </w: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The primary objectives of SIWES include:</w:t>
      </w:r>
    </w:p>
    <w:p w:rsidR="00CB791D" w:rsidRDefault="00CE514F" w:rsidP="00CB791D">
      <w:pPr>
        <w:pStyle w:val="ListParagraph"/>
        <w:numPr>
          <w:ilvl w:val="0"/>
          <w:numId w:val="13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Providing students with hands-on tr</w:t>
      </w:r>
      <w:r w:rsidRPr="00CB791D">
        <w:rPr>
          <w:rFonts w:eastAsia="Cambria"/>
          <w:color w:val="000000" w:themeColor="text1"/>
          <w:sz w:val="28"/>
          <w:szCs w:val="28"/>
        </w:rPr>
        <w:t>aining in their field of study.</w:t>
      </w:r>
    </w:p>
    <w:p w:rsidR="00CB791D" w:rsidRDefault="00CE514F" w:rsidP="00CB791D">
      <w:pPr>
        <w:pStyle w:val="ListParagraph"/>
        <w:numPr>
          <w:ilvl w:val="0"/>
          <w:numId w:val="13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Bridging the gap between academic learning and workplace demands.</w:t>
      </w:r>
    </w:p>
    <w:p w:rsidR="00CB791D" w:rsidRDefault="00CE514F" w:rsidP="00CB791D">
      <w:pPr>
        <w:pStyle w:val="ListParagraph"/>
        <w:numPr>
          <w:ilvl w:val="0"/>
          <w:numId w:val="13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Helping students develop essential business and managerial skills.</w:t>
      </w:r>
    </w:p>
    <w:p w:rsidR="0029523F" w:rsidRPr="00CB791D" w:rsidRDefault="00CE514F" w:rsidP="00CB791D">
      <w:pPr>
        <w:pStyle w:val="ListParagraph"/>
        <w:numPr>
          <w:ilvl w:val="0"/>
          <w:numId w:val="13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Preparing students for future employment opportunities.</w:t>
      </w: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1.3 Importance of SIWES in Busi</w:t>
      </w:r>
      <w:r w:rsidRPr="00B45CA9">
        <w:rPr>
          <w:rFonts w:eastAsia="Calibri"/>
          <w:b/>
          <w:bCs/>
          <w:color w:val="000000" w:themeColor="text1"/>
          <w:sz w:val="28"/>
          <w:szCs w:val="28"/>
        </w:rPr>
        <w:t>ness Administration</w:t>
      </w:r>
    </w:p>
    <w:p w:rsidR="0029523F" w:rsidRPr="00B45CA9" w:rsidRDefault="00CE514F" w:rsidP="00B45CA9">
      <w:pPr>
        <w:spacing w:line="360" w:lineRule="auto"/>
        <w:ind w:left="360" w:right="50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Business administration requires practical knowledge in areas such as financial management, sales, marketing, and customer relations. SIWES allows students to work in a real business environment, gaining experience in these areas while</w:t>
      </w:r>
      <w:r w:rsidRPr="00B45CA9">
        <w:rPr>
          <w:rFonts w:eastAsia="Cambria"/>
          <w:color w:val="000000" w:themeColor="text1"/>
          <w:sz w:val="28"/>
          <w:szCs w:val="28"/>
        </w:rPr>
        <w:t xml:space="preserve"> developing critical thinking, problem-solving, and interpersonal skills.</w:t>
      </w:r>
    </w:p>
    <w:p w:rsidR="0029523F" w:rsidRPr="00B45CA9" w:rsidRDefault="0029523F" w:rsidP="00B45CA9">
      <w:pPr>
        <w:spacing w:line="360" w:lineRule="auto"/>
        <w:jc w:val="both"/>
        <w:rPr>
          <w:color w:val="000000" w:themeColor="text1"/>
          <w:sz w:val="28"/>
          <w:szCs w:val="28"/>
        </w:rPr>
        <w:sectPr w:rsidR="0029523F" w:rsidRPr="00B45CA9" w:rsidSect="00B45CA9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CB791D" w:rsidRDefault="00CB791D" w:rsidP="00CB791D">
      <w:pPr>
        <w:spacing w:line="360" w:lineRule="auto"/>
        <w:ind w:left="360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bookmarkStart w:id="3" w:name="page5"/>
      <w:bookmarkEnd w:id="3"/>
      <w:r>
        <w:rPr>
          <w:rFonts w:eastAsia="Calibri"/>
          <w:b/>
          <w:bCs/>
          <w:color w:val="000000" w:themeColor="text1"/>
          <w:sz w:val="28"/>
          <w:szCs w:val="28"/>
        </w:rPr>
        <w:t>CHAPTER TWO</w:t>
      </w:r>
    </w:p>
    <w:p w:rsidR="0029523F" w:rsidRPr="00B45CA9" w:rsidRDefault="00CE514F" w:rsidP="00CB791D">
      <w:pPr>
        <w:spacing w:line="360" w:lineRule="auto"/>
        <w:ind w:left="360"/>
        <w:jc w:val="center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DESCRIPTION OF THE ORGANIZATION</w:t>
      </w: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 xml:space="preserve">2.1 Background of </w:t>
      </w:r>
      <w:proofErr w:type="spellStart"/>
      <w:r w:rsidRPr="00B45CA9">
        <w:rPr>
          <w:rFonts w:eastAsia="Calibri"/>
          <w:b/>
          <w:bCs/>
          <w:color w:val="000000" w:themeColor="text1"/>
          <w:sz w:val="28"/>
          <w:szCs w:val="28"/>
        </w:rPr>
        <w:t>Dormich</w:t>
      </w:r>
      <w:proofErr w:type="spellEnd"/>
      <w:r w:rsidRPr="00B45CA9">
        <w:rPr>
          <w:rFonts w:eastAsia="Calibri"/>
          <w:b/>
          <w:bCs/>
          <w:color w:val="000000" w:themeColor="text1"/>
          <w:sz w:val="28"/>
          <w:szCs w:val="28"/>
        </w:rPr>
        <w:t xml:space="preserve"> Food Ventures and Solar</w:t>
      </w:r>
    </w:p>
    <w:p w:rsidR="0029523F" w:rsidRPr="00B45CA9" w:rsidRDefault="00CE514F" w:rsidP="00B45CA9">
      <w:pPr>
        <w:spacing w:line="360" w:lineRule="auto"/>
        <w:ind w:left="360" w:right="640"/>
        <w:jc w:val="both"/>
        <w:rPr>
          <w:color w:val="000000" w:themeColor="text1"/>
          <w:sz w:val="28"/>
          <w:szCs w:val="28"/>
        </w:rPr>
      </w:pPr>
      <w:proofErr w:type="spellStart"/>
      <w:r w:rsidRPr="00B45CA9">
        <w:rPr>
          <w:rFonts w:eastAsia="Cambria"/>
          <w:color w:val="000000" w:themeColor="text1"/>
          <w:sz w:val="28"/>
          <w:szCs w:val="28"/>
        </w:rPr>
        <w:t>Dormich</w:t>
      </w:r>
      <w:proofErr w:type="spellEnd"/>
      <w:r w:rsidRPr="00B45CA9">
        <w:rPr>
          <w:rFonts w:eastAsia="Cambria"/>
          <w:color w:val="000000" w:themeColor="text1"/>
          <w:sz w:val="28"/>
          <w:szCs w:val="28"/>
        </w:rPr>
        <w:t xml:space="preserve"> Food Ventures and Solar is a company that operates in the food and </w:t>
      </w:r>
      <w:r w:rsidRPr="00B45CA9">
        <w:rPr>
          <w:rFonts w:eastAsia="Cambria"/>
          <w:color w:val="000000" w:themeColor="text1"/>
          <w:sz w:val="28"/>
          <w:szCs w:val="28"/>
        </w:rPr>
        <w:t>renewable energy sectors. The company specializes in the production, packaging, and distribution of food products, as well as the installation and maintenance of solar power systems.</w:t>
      </w: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2.2 Organizational Structure</w:t>
      </w:r>
    </w:p>
    <w:p w:rsidR="0029523F" w:rsidRPr="00B45CA9" w:rsidRDefault="00CE514F" w:rsidP="00B45CA9">
      <w:pPr>
        <w:numPr>
          <w:ilvl w:val="0"/>
          <w:numId w:val="4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Managing Director – Oversees overall busin</w:t>
      </w:r>
      <w:r w:rsidRPr="00B45CA9">
        <w:rPr>
          <w:rFonts w:eastAsia="Cambria"/>
          <w:color w:val="000000" w:themeColor="text1"/>
          <w:sz w:val="28"/>
          <w:szCs w:val="28"/>
        </w:rPr>
        <w:t>ess operations.</w:t>
      </w:r>
    </w:p>
    <w:p w:rsidR="0029523F" w:rsidRPr="00B45CA9" w:rsidRDefault="00CE514F" w:rsidP="00B45CA9">
      <w:pPr>
        <w:numPr>
          <w:ilvl w:val="0"/>
          <w:numId w:val="4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Operations Manager – Supervises daily activities.</w:t>
      </w:r>
    </w:p>
    <w:p w:rsidR="0029523F" w:rsidRPr="00B45CA9" w:rsidRDefault="00CE514F" w:rsidP="00B45CA9">
      <w:pPr>
        <w:numPr>
          <w:ilvl w:val="0"/>
          <w:numId w:val="4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 xml:space="preserve">Sales &amp; Marketing Team – Handles product promotion and customer </w:t>
      </w:r>
      <w:proofErr w:type="gramStart"/>
      <w:r w:rsidRPr="00B45CA9">
        <w:rPr>
          <w:rFonts w:eastAsia="Cambria"/>
          <w:color w:val="000000" w:themeColor="text1"/>
          <w:sz w:val="28"/>
          <w:szCs w:val="28"/>
        </w:rPr>
        <w:t>engagement</w:t>
      </w:r>
      <w:proofErr w:type="gramEnd"/>
      <w:r w:rsidRPr="00B45CA9">
        <w:rPr>
          <w:rFonts w:eastAsia="Cambria"/>
          <w:color w:val="000000" w:themeColor="text1"/>
          <w:sz w:val="28"/>
          <w:szCs w:val="28"/>
        </w:rPr>
        <w:t>.</w:t>
      </w:r>
    </w:p>
    <w:p w:rsidR="0029523F" w:rsidRPr="00B45CA9" w:rsidRDefault="00CE514F" w:rsidP="00B45CA9">
      <w:pPr>
        <w:numPr>
          <w:ilvl w:val="0"/>
          <w:numId w:val="4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Finance &amp; Accounting Department – Manages financial records and transactions.</w:t>
      </w:r>
    </w:p>
    <w:p w:rsidR="0029523F" w:rsidRPr="00B45CA9" w:rsidRDefault="00CE514F" w:rsidP="00B45CA9">
      <w:pPr>
        <w:numPr>
          <w:ilvl w:val="0"/>
          <w:numId w:val="4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Technical Team (Solar Unit) – In</w:t>
      </w:r>
      <w:r w:rsidRPr="00B45CA9">
        <w:rPr>
          <w:rFonts w:eastAsia="Cambria"/>
          <w:color w:val="000000" w:themeColor="text1"/>
          <w:sz w:val="28"/>
          <w:szCs w:val="28"/>
        </w:rPr>
        <w:t>stalls and maintains solar energy solutions.</w:t>
      </w:r>
    </w:p>
    <w:p w:rsidR="0029523F" w:rsidRPr="00B45CA9" w:rsidRDefault="00CE514F" w:rsidP="00B45CA9">
      <w:pPr>
        <w:numPr>
          <w:ilvl w:val="0"/>
          <w:numId w:val="4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Customer Service Team – Handles client inquiries and support services.</w:t>
      </w: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2.3 Products and Services</w:t>
      </w:r>
    </w:p>
    <w:p w:rsidR="0029523F" w:rsidRPr="00B45CA9" w:rsidRDefault="00CE514F" w:rsidP="00B45CA9">
      <w:pPr>
        <w:numPr>
          <w:ilvl w:val="0"/>
          <w:numId w:val="5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Processed and packaged food products.</w:t>
      </w:r>
    </w:p>
    <w:p w:rsidR="0029523F" w:rsidRPr="00B45CA9" w:rsidRDefault="00CE514F" w:rsidP="00B45CA9">
      <w:pPr>
        <w:numPr>
          <w:ilvl w:val="0"/>
          <w:numId w:val="5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Wholesale and retail food distribution.</w:t>
      </w:r>
    </w:p>
    <w:p w:rsidR="0029523F" w:rsidRPr="00B45CA9" w:rsidRDefault="00CE514F" w:rsidP="00B45CA9">
      <w:pPr>
        <w:numPr>
          <w:ilvl w:val="0"/>
          <w:numId w:val="5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 xml:space="preserve">Renewable energy solutions, </w:t>
      </w:r>
      <w:r w:rsidRPr="00B45CA9">
        <w:rPr>
          <w:rFonts w:eastAsia="Cambria"/>
          <w:color w:val="000000" w:themeColor="text1"/>
          <w:sz w:val="28"/>
          <w:szCs w:val="28"/>
        </w:rPr>
        <w:t>including solar panel installation and maintenance.</w:t>
      </w:r>
    </w:p>
    <w:p w:rsidR="0029523F" w:rsidRPr="00B45CA9" w:rsidRDefault="00CE514F" w:rsidP="00B45CA9">
      <w:pPr>
        <w:numPr>
          <w:ilvl w:val="0"/>
          <w:numId w:val="5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Business consultancy on food processing and energy efficiency.</w:t>
      </w:r>
    </w:p>
    <w:p w:rsidR="0029523F" w:rsidRPr="00B45CA9" w:rsidRDefault="0029523F" w:rsidP="00B45CA9">
      <w:pPr>
        <w:spacing w:line="360" w:lineRule="auto"/>
        <w:jc w:val="both"/>
        <w:rPr>
          <w:color w:val="000000" w:themeColor="text1"/>
          <w:sz w:val="28"/>
          <w:szCs w:val="28"/>
        </w:rPr>
        <w:sectPr w:rsidR="0029523F" w:rsidRPr="00B45CA9" w:rsidSect="00B45CA9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CB791D" w:rsidRDefault="00CB791D" w:rsidP="00CB791D">
      <w:pPr>
        <w:spacing w:line="360" w:lineRule="auto"/>
        <w:ind w:left="360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bookmarkStart w:id="4" w:name="page6"/>
      <w:bookmarkEnd w:id="4"/>
      <w:r>
        <w:rPr>
          <w:rFonts w:eastAsia="Calibri"/>
          <w:b/>
          <w:bCs/>
          <w:color w:val="000000" w:themeColor="text1"/>
          <w:sz w:val="28"/>
          <w:szCs w:val="28"/>
        </w:rPr>
        <w:t>CHAPTER THREE</w:t>
      </w:r>
    </w:p>
    <w:p w:rsidR="0029523F" w:rsidRPr="00B45CA9" w:rsidRDefault="00CE514F" w:rsidP="00CB791D">
      <w:pPr>
        <w:spacing w:line="360" w:lineRule="auto"/>
        <w:ind w:left="360"/>
        <w:jc w:val="center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DUTIES AND RESPONSIBILITIES</w:t>
      </w: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3.1 Department Assigned To</w:t>
      </w:r>
    </w:p>
    <w:p w:rsidR="0029523F" w:rsidRPr="00B45CA9" w:rsidRDefault="00CE514F" w:rsidP="00B45CA9">
      <w:pPr>
        <w:spacing w:line="360" w:lineRule="auto"/>
        <w:ind w:left="360" w:right="58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 xml:space="preserve">During my internship, I was assigned to the Sales and </w:t>
      </w:r>
      <w:r w:rsidRPr="00B45CA9">
        <w:rPr>
          <w:rFonts w:eastAsia="Cambria"/>
          <w:color w:val="000000" w:themeColor="text1"/>
          <w:sz w:val="28"/>
          <w:szCs w:val="28"/>
        </w:rPr>
        <w:t>Marketing Department, where I was responsible for various business administration tasks.</w:t>
      </w: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3.2 Tasks Performed</w:t>
      </w:r>
    </w:p>
    <w:p w:rsidR="00CB791D" w:rsidRDefault="00CE514F" w:rsidP="00CB791D">
      <w:pPr>
        <w:pStyle w:val="ListParagraph"/>
        <w:numPr>
          <w:ilvl w:val="0"/>
          <w:numId w:val="14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Assisting customers with product selection and purchases.</w:t>
      </w:r>
    </w:p>
    <w:p w:rsidR="00CB791D" w:rsidRDefault="00CE514F" w:rsidP="00CB791D">
      <w:pPr>
        <w:pStyle w:val="ListParagraph"/>
        <w:numPr>
          <w:ilvl w:val="0"/>
          <w:numId w:val="14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Recording and processing sales transactions.</w:t>
      </w:r>
    </w:p>
    <w:p w:rsidR="00CB791D" w:rsidRDefault="00CE514F" w:rsidP="00CB791D">
      <w:pPr>
        <w:pStyle w:val="ListParagraph"/>
        <w:numPr>
          <w:ilvl w:val="0"/>
          <w:numId w:val="14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 xml:space="preserve">Managing inventory and stock </w:t>
      </w:r>
      <w:r w:rsidRPr="00CB791D">
        <w:rPr>
          <w:rFonts w:eastAsia="Cambria"/>
          <w:color w:val="000000" w:themeColor="text1"/>
          <w:sz w:val="28"/>
          <w:szCs w:val="28"/>
        </w:rPr>
        <w:t>documentation.</w:t>
      </w:r>
    </w:p>
    <w:p w:rsidR="00CB791D" w:rsidRDefault="00CE514F" w:rsidP="00CB791D">
      <w:pPr>
        <w:pStyle w:val="ListParagraph"/>
        <w:numPr>
          <w:ilvl w:val="0"/>
          <w:numId w:val="14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Preparing daily sales reports for management review.</w:t>
      </w:r>
    </w:p>
    <w:p w:rsidR="00CB791D" w:rsidRDefault="00CE514F" w:rsidP="00CB791D">
      <w:pPr>
        <w:pStyle w:val="ListParagraph"/>
        <w:numPr>
          <w:ilvl w:val="0"/>
          <w:numId w:val="14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Assisting in promotional marketing campaigns to boost sales.</w:t>
      </w:r>
    </w:p>
    <w:p w:rsidR="0029523F" w:rsidRPr="00CB791D" w:rsidRDefault="00CE514F" w:rsidP="00CB791D">
      <w:pPr>
        <w:pStyle w:val="ListParagraph"/>
        <w:numPr>
          <w:ilvl w:val="0"/>
          <w:numId w:val="14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Learning basic financial record-keeping using business accounting tools.</w:t>
      </w: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3.3 Skills Acquired</w:t>
      </w:r>
    </w:p>
    <w:p w:rsidR="00CB791D" w:rsidRDefault="00CE514F" w:rsidP="00CB791D">
      <w:pPr>
        <w:pStyle w:val="ListParagraph"/>
        <w:numPr>
          <w:ilvl w:val="0"/>
          <w:numId w:val="15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Effective communication and c</w:t>
      </w:r>
      <w:r w:rsidRPr="00CB791D">
        <w:rPr>
          <w:rFonts w:eastAsia="Cambria"/>
          <w:color w:val="000000" w:themeColor="text1"/>
          <w:sz w:val="28"/>
          <w:szCs w:val="28"/>
        </w:rPr>
        <w:t>ustomer service techniques.</w:t>
      </w:r>
    </w:p>
    <w:p w:rsidR="00CB791D" w:rsidRDefault="00CE514F" w:rsidP="00CB791D">
      <w:pPr>
        <w:pStyle w:val="ListParagraph"/>
        <w:numPr>
          <w:ilvl w:val="0"/>
          <w:numId w:val="15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Practical experience in sales and marketing.</w:t>
      </w:r>
    </w:p>
    <w:p w:rsidR="00CB791D" w:rsidRDefault="00CE514F" w:rsidP="00CB791D">
      <w:pPr>
        <w:pStyle w:val="ListParagraph"/>
        <w:numPr>
          <w:ilvl w:val="0"/>
          <w:numId w:val="15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Basic financial and inventory management skills.</w:t>
      </w:r>
    </w:p>
    <w:p w:rsidR="0029523F" w:rsidRPr="00CB791D" w:rsidRDefault="00CE514F" w:rsidP="00CB791D">
      <w:pPr>
        <w:pStyle w:val="ListParagraph"/>
        <w:numPr>
          <w:ilvl w:val="0"/>
          <w:numId w:val="15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Time management and multitasking abilities.</w:t>
      </w:r>
    </w:p>
    <w:p w:rsidR="0029523F" w:rsidRPr="00B45CA9" w:rsidRDefault="0029523F" w:rsidP="00B45CA9">
      <w:pPr>
        <w:spacing w:line="360" w:lineRule="auto"/>
        <w:jc w:val="both"/>
        <w:rPr>
          <w:color w:val="000000" w:themeColor="text1"/>
          <w:sz w:val="28"/>
          <w:szCs w:val="28"/>
        </w:rPr>
        <w:sectPr w:rsidR="0029523F" w:rsidRPr="00B45CA9" w:rsidSect="00B45CA9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CB791D" w:rsidRDefault="00CB791D" w:rsidP="00CB791D">
      <w:pPr>
        <w:spacing w:line="360" w:lineRule="auto"/>
        <w:ind w:left="360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bookmarkStart w:id="5" w:name="page7"/>
      <w:bookmarkEnd w:id="5"/>
      <w:r>
        <w:rPr>
          <w:rFonts w:eastAsia="Calibri"/>
          <w:b/>
          <w:bCs/>
          <w:color w:val="000000" w:themeColor="text1"/>
          <w:sz w:val="28"/>
          <w:szCs w:val="28"/>
        </w:rPr>
        <w:t>CHAPTER FOUR</w:t>
      </w:r>
    </w:p>
    <w:p w:rsidR="0029523F" w:rsidRPr="00B45CA9" w:rsidRDefault="00CE514F" w:rsidP="00CB791D">
      <w:pPr>
        <w:spacing w:line="360" w:lineRule="auto"/>
        <w:ind w:left="360"/>
        <w:jc w:val="center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CHALLENGES AND SOLUTIONS</w:t>
      </w:r>
    </w:p>
    <w:p w:rsidR="0029523F" w:rsidRPr="00B45CA9" w:rsidRDefault="00CB791D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4.1 CHALLENGES FACED</w:t>
      </w:r>
    </w:p>
    <w:p w:rsidR="0029523F" w:rsidRPr="00B45CA9" w:rsidRDefault="00CE514F" w:rsidP="00B45CA9">
      <w:pPr>
        <w:numPr>
          <w:ilvl w:val="0"/>
          <w:numId w:val="8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 xml:space="preserve">Difficulty </w:t>
      </w:r>
      <w:r w:rsidRPr="00B45CA9">
        <w:rPr>
          <w:rFonts w:eastAsia="Cambria"/>
          <w:color w:val="000000" w:themeColor="text1"/>
          <w:sz w:val="28"/>
          <w:szCs w:val="28"/>
        </w:rPr>
        <w:t>managing multiple customer requests at once.</w:t>
      </w:r>
    </w:p>
    <w:p w:rsidR="0029523F" w:rsidRPr="00CB791D" w:rsidRDefault="00CE514F" w:rsidP="00B45CA9">
      <w:pPr>
        <w:numPr>
          <w:ilvl w:val="0"/>
          <w:numId w:val="8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Understanding the company’s inventory and financial systems.</w:t>
      </w:r>
    </w:p>
    <w:p w:rsidR="0029523F" w:rsidRPr="00B45CA9" w:rsidRDefault="00CE514F" w:rsidP="00B45CA9">
      <w:pPr>
        <w:numPr>
          <w:ilvl w:val="0"/>
          <w:numId w:val="8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Adapting to the fast-paced nature of the business environment.</w:t>
      </w: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4.2 How Challenges Were Overcome</w:t>
      </w:r>
    </w:p>
    <w:p w:rsidR="0029523F" w:rsidRPr="00B45CA9" w:rsidRDefault="00CE514F" w:rsidP="00B45CA9">
      <w:pPr>
        <w:numPr>
          <w:ilvl w:val="0"/>
          <w:numId w:val="9"/>
        </w:numPr>
        <w:tabs>
          <w:tab w:val="left" w:pos="485"/>
        </w:tabs>
        <w:spacing w:line="360" w:lineRule="auto"/>
        <w:ind w:left="360" w:right="1140" w:firstLine="1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I improved my multitasking and organizational skil</w:t>
      </w:r>
      <w:r w:rsidRPr="00B45CA9">
        <w:rPr>
          <w:rFonts w:eastAsia="Cambria"/>
          <w:color w:val="000000" w:themeColor="text1"/>
          <w:sz w:val="28"/>
          <w:szCs w:val="28"/>
        </w:rPr>
        <w:t>ls to handle multiple customers efficiently.</w:t>
      </w:r>
    </w:p>
    <w:p w:rsidR="0029523F" w:rsidRPr="00B45CA9" w:rsidRDefault="00CE514F" w:rsidP="00B45CA9">
      <w:pPr>
        <w:numPr>
          <w:ilvl w:val="0"/>
          <w:numId w:val="9"/>
        </w:numPr>
        <w:tabs>
          <w:tab w:val="left" w:pos="485"/>
        </w:tabs>
        <w:spacing w:line="360" w:lineRule="auto"/>
        <w:ind w:left="360" w:right="640" w:firstLine="1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I received training on inventory and accounting software to enhance my record-keeping ability.</w:t>
      </w:r>
    </w:p>
    <w:p w:rsidR="0029523F" w:rsidRPr="00B45CA9" w:rsidRDefault="00CE514F" w:rsidP="00B45CA9">
      <w:pPr>
        <w:numPr>
          <w:ilvl w:val="0"/>
          <w:numId w:val="9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I adapted quickly by observing and learning from experienced colleagues.</w:t>
      </w:r>
    </w:p>
    <w:p w:rsidR="0029523F" w:rsidRPr="00B45CA9" w:rsidRDefault="0029523F" w:rsidP="00B45CA9">
      <w:pPr>
        <w:spacing w:line="360" w:lineRule="auto"/>
        <w:jc w:val="both"/>
        <w:rPr>
          <w:color w:val="000000" w:themeColor="text1"/>
          <w:sz w:val="28"/>
          <w:szCs w:val="28"/>
        </w:rPr>
        <w:sectPr w:rsidR="0029523F" w:rsidRPr="00B45CA9" w:rsidSect="00B45CA9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CB791D" w:rsidRDefault="00CB791D" w:rsidP="00CB791D">
      <w:pPr>
        <w:spacing w:line="360" w:lineRule="auto"/>
        <w:ind w:left="360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bookmarkStart w:id="6" w:name="page8"/>
      <w:bookmarkEnd w:id="6"/>
      <w:r>
        <w:rPr>
          <w:rFonts w:eastAsia="Calibri"/>
          <w:b/>
          <w:bCs/>
          <w:color w:val="000000" w:themeColor="text1"/>
          <w:sz w:val="28"/>
          <w:szCs w:val="28"/>
        </w:rPr>
        <w:t>CHAPTER FIVE</w:t>
      </w:r>
    </w:p>
    <w:p w:rsidR="0029523F" w:rsidRPr="00B45CA9" w:rsidRDefault="00CE514F" w:rsidP="00CB791D">
      <w:pPr>
        <w:spacing w:line="360" w:lineRule="auto"/>
        <w:ind w:left="360"/>
        <w:jc w:val="center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 xml:space="preserve">CONCLUSION AND </w:t>
      </w:r>
      <w:r w:rsidRPr="00B45CA9">
        <w:rPr>
          <w:rFonts w:eastAsia="Calibri"/>
          <w:b/>
          <w:bCs/>
          <w:color w:val="000000" w:themeColor="text1"/>
          <w:sz w:val="28"/>
          <w:szCs w:val="28"/>
        </w:rPr>
        <w:t>RECOMMENDATIONS</w:t>
      </w:r>
    </w:p>
    <w:p w:rsidR="0029523F" w:rsidRPr="00B45CA9" w:rsidRDefault="00CB791D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5.1 SUMMARY OF EXPERIENCE</w:t>
      </w:r>
    </w:p>
    <w:p w:rsidR="0029523F" w:rsidRPr="00B45CA9" w:rsidRDefault="00CE514F" w:rsidP="00B45CA9">
      <w:pPr>
        <w:spacing w:line="360" w:lineRule="auto"/>
        <w:ind w:left="360" w:right="52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My SIWES experience at Dormich Food Ventures and Solar was highly beneficial. I gained practical skills in business administration, particularly in sales, customer service, and financial record-keeping. The exper</w:t>
      </w:r>
      <w:r w:rsidRPr="00B45CA9">
        <w:rPr>
          <w:rFonts w:eastAsia="Cambria"/>
          <w:color w:val="000000" w:themeColor="text1"/>
          <w:sz w:val="28"/>
          <w:szCs w:val="28"/>
        </w:rPr>
        <w:t>ience has given me a clearer understanding of business operations and how to manage customers effectively.</w:t>
      </w:r>
    </w:p>
    <w:p w:rsidR="0029523F" w:rsidRPr="00B45CA9" w:rsidRDefault="00CB791D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5.2 RECOMMENDATIONS TO THE COMPANY</w:t>
      </w:r>
    </w:p>
    <w:p w:rsidR="00CB791D" w:rsidRDefault="00CE514F" w:rsidP="00CB791D">
      <w:pPr>
        <w:pStyle w:val="ListParagraph"/>
        <w:numPr>
          <w:ilvl w:val="0"/>
          <w:numId w:val="16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Develop a structured training program for interns.</w:t>
      </w:r>
    </w:p>
    <w:p w:rsidR="00CB791D" w:rsidRDefault="00CE514F" w:rsidP="00CB791D">
      <w:pPr>
        <w:pStyle w:val="ListParagraph"/>
        <w:numPr>
          <w:ilvl w:val="0"/>
          <w:numId w:val="16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Implement an automated inventory system for better stock man</w:t>
      </w:r>
      <w:r w:rsidRPr="00CB791D">
        <w:rPr>
          <w:rFonts w:eastAsia="Cambria"/>
          <w:color w:val="000000" w:themeColor="text1"/>
          <w:sz w:val="28"/>
          <w:szCs w:val="28"/>
        </w:rPr>
        <w:t>agement.</w:t>
      </w:r>
    </w:p>
    <w:p w:rsidR="0029523F" w:rsidRPr="00CB791D" w:rsidRDefault="00CE514F" w:rsidP="00CB791D">
      <w:pPr>
        <w:pStyle w:val="ListParagraph"/>
        <w:numPr>
          <w:ilvl w:val="0"/>
          <w:numId w:val="16"/>
        </w:num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r w:rsidRPr="00CB791D">
        <w:rPr>
          <w:rFonts w:eastAsia="Cambria"/>
          <w:color w:val="000000" w:themeColor="text1"/>
          <w:sz w:val="28"/>
          <w:szCs w:val="28"/>
        </w:rPr>
        <w:t>Enhance marketing strategies to attract more customers.</w:t>
      </w:r>
    </w:p>
    <w:p w:rsidR="0029523F" w:rsidRPr="00B45CA9" w:rsidRDefault="0029523F" w:rsidP="00B45CA9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9523F" w:rsidRPr="00B45CA9" w:rsidRDefault="00CE514F" w:rsidP="00B45CA9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45CA9">
        <w:rPr>
          <w:rFonts w:eastAsia="Calibri"/>
          <w:b/>
          <w:bCs/>
          <w:color w:val="000000" w:themeColor="text1"/>
          <w:sz w:val="28"/>
          <w:szCs w:val="28"/>
        </w:rPr>
        <w:t>5.3 Recommendations to Future Interns</w:t>
      </w:r>
    </w:p>
    <w:p w:rsidR="0029523F" w:rsidRPr="00B45CA9" w:rsidRDefault="00CE514F" w:rsidP="00B45CA9">
      <w:pPr>
        <w:numPr>
          <w:ilvl w:val="0"/>
          <w:numId w:val="11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Be proactive and eager to learn.</w:t>
      </w:r>
    </w:p>
    <w:p w:rsidR="0029523F" w:rsidRPr="00B45CA9" w:rsidRDefault="00CE514F" w:rsidP="00B45CA9">
      <w:pPr>
        <w:numPr>
          <w:ilvl w:val="0"/>
          <w:numId w:val="11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Develop strong communication and interpersonal skills.</w:t>
      </w:r>
    </w:p>
    <w:p w:rsidR="0029523F" w:rsidRPr="00B45CA9" w:rsidRDefault="00CE514F" w:rsidP="00B45CA9">
      <w:pPr>
        <w:numPr>
          <w:ilvl w:val="0"/>
          <w:numId w:val="11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T</w:t>
      </w:r>
      <w:r w:rsidRPr="00B45CA9">
        <w:rPr>
          <w:rFonts w:eastAsia="Cambria"/>
          <w:color w:val="000000" w:themeColor="text1"/>
          <w:sz w:val="28"/>
          <w:szCs w:val="28"/>
        </w:rPr>
        <w:t xml:space="preserve">ake initiative and be willing to take on additional </w:t>
      </w:r>
      <w:r w:rsidRPr="00B45CA9">
        <w:rPr>
          <w:rFonts w:eastAsia="Cambria"/>
          <w:color w:val="000000" w:themeColor="text1"/>
          <w:sz w:val="28"/>
          <w:szCs w:val="28"/>
        </w:rPr>
        <w:t>responsibilities.</w:t>
      </w:r>
    </w:p>
    <w:p w:rsidR="0029523F" w:rsidRPr="00B45CA9" w:rsidRDefault="00CE514F" w:rsidP="00B45CA9">
      <w:pPr>
        <w:numPr>
          <w:ilvl w:val="0"/>
          <w:numId w:val="11"/>
        </w:numPr>
        <w:tabs>
          <w:tab w:val="left" w:pos="480"/>
        </w:tabs>
        <w:spacing w:line="360" w:lineRule="auto"/>
        <w:ind w:left="480" w:hanging="119"/>
        <w:jc w:val="both"/>
        <w:rPr>
          <w:rFonts w:eastAsia="Cambria"/>
          <w:color w:val="000000" w:themeColor="text1"/>
          <w:sz w:val="28"/>
          <w:szCs w:val="28"/>
        </w:rPr>
      </w:pPr>
      <w:r w:rsidRPr="00B45CA9">
        <w:rPr>
          <w:rFonts w:eastAsia="Cambria"/>
          <w:color w:val="000000" w:themeColor="text1"/>
          <w:sz w:val="28"/>
          <w:szCs w:val="28"/>
        </w:rPr>
        <w:t>Observe and learn from experienced staff members.</w:t>
      </w:r>
    </w:p>
    <w:p w:rsidR="0029523F" w:rsidRPr="00B45CA9" w:rsidRDefault="0029523F" w:rsidP="00B45CA9">
      <w:pPr>
        <w:spacing w:line="360" w:lineRule="auto"/>
        <w:jc w:val="both"/>
        <w:rPr>
          <w:color w:val="000000" w:themeColor="text1"/>
          <w:sz w:val="28"/>
          <w:szCs w:val="28"/>
        </w:rPr>
        <w:sectPr w:rsidR="0029523F" w:rsidRPr="00B45CA9" w:rsidSect="00B45CA9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29523F" w:rsidRDefault="00CE514F" w:rsidP="00CB791D">
      <w:pPr>
        <w:spacing w:line="360" w:lineRule="auto"/>
        <w:ind w:left="360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bookmarkStart w:id="7" w:name="page9"/>
      <w:bookmarkEnd w:id="7"/>
      <w:r w:rsidRPr="00B45CA9">
        <w:rPr>
          <w:rFonts w:eastAsia="Calibri"/>
          <w:b/>
          <w:bCs/>
          <w:color w:val="000000" w:themeColor="text1"/>
          <w:sz w:val="28"/>
          <w:szCs w:val="28"/>
        </w:rPr>
        <w:t>REFERENCES</w:t>
      </w:r>
    </w:p>
    <w:p w:rsidR="00CB791D" w:rsidRPr="00176DA2" w:rsidRDefault="00CB791D" w:rsidP="00CB791D">
      <w:pPr>
        <w:autoSpaceDE w:val="0"/>
        <w:autoSpaceDN w:val="0"/>
        <w:adjustRightInd w:val="0"/>
        <w:ind w:left="720" w:hanging="720"/>
        <w:jc w:val="both"/>
        <w:rPr>
          <w:color w:val="000000"/>
          <w:sz w:val="26"/>
          <w:szCs w:val="26"/>
        </w:rPr>
      </w:pPr>
      <w:proofErr w:type="spellStart"/>
      <w:r w:rsidRPr="00176DA2">
        <w:rPr>
          <w:color w:val="000000"/>
          <w:sz w:val="26"/>
          <w:szCs w:val="26"/>
        </w:rPr>
        <w:t>Ojo</w:t>
      </w:r>
      <w:proofErr w:type="spellEnd"/>
      <w:r w:rsidRPr="00176DA2">
        <w:rPr>
          <w:color w:val="000000"/>
          <w:sz w:val="26"/>
          <w:szCs w:val="26"/>
        </w:rPr>
        <w:t xml:space="preserve"> D.O, Michael A., </w:t>
      </w:r>
      <w:proofErr w:type="spellStart"/>
      <w:r w:rsidRPr="00176DA2">
        <w:rPr>
          <w:color w:val="000000"/>
          <w:sz w:val="26"/>
          <w:szCs w:val="26"/>
        </w:rPr>
        <w:t>Akpoyovware</w:t>
      </w:r>
      <w:proofErr w:type="spellEnd"/>
      <w:r w:rsidRPr="00176DA2">
        <w:rPr>
          <w:color w:val="000000"/>
          <w:sz w:val="26"/>
          <w:szCs w:val="26"/>
        </w:rPr>
        <w:t xml:space="preserve"> E. &amp; </w:t>
      </w:r>
      <w:proofErr w:type="spellStart"/>
      <w:r w:rsidRPr="00176DA2">
        <w:rPr>
          <w:color w:val="000000"/>
          <w:sz w:val="26"/>
          <w:szCs w:val="26"/>
        </w:rPr>
        <w:t>Olowookere</w:t>
      </w:r>
      <w:proofErr w:type="spellEnd"/>
      <w:r w:rsidRPr="00176DA2">
        <w:rPr>
          <w:color w:val="000000"/>
          <w:sz w:val="26"/>
          <w:szCs w:val="26"/>
        </w:rPr>
        <w:t xml:space="preserve"> E. (2019), The Review of the</w:t>
      </w:r>
      <w:r>
        <w:rPr>
          <w:color w:val="000000"/>
          <w:sz w:val="26"/>
          <w:szCs w:val="26"/>
        </w:rPr>
        <w:t xml:space="preserve"> </w:t>
      </w:r>
      <w:r w:rsidRPr="00176DA2">
        <w:rPr>
          <w:color w:val="000000"/>
          <w:sz w:val="26"/>
          <w:szCs w:val="26"/>
        </w:rPr>
        <w:t>Student Industrial Work Experience Scheme (SIWES) in Four Selected Countries,</w:t>
      </w:r>
      <w:r>
        <w:rPr>
          <w:color w:val="000000"/>
          <w:sz w:val="26"/>
          <w:szCs w:val="26"/>
        </w:rPr>
        <w:t xml:space="preserve"> </w:t>
      </w:r>
      <w:r w:rsidRPr="00176DA2">
        <w:rPr>
          <w:color w:val="000000"/>
          <w:sz w:val="26"/>
          <w:szCs w:val="26"/>
        </w:rPr>
        <w:t>https://www.researchgate.net/publication/338524615</w:t>
      </w:r>
    </w:p>
    <w:p w:rsidR="00CB791D" w:rsidRPr="00176DA2" w:rsidRDefault="00CB791D" w:rsidP="00CB791D">
      <w:pPr>
        <w:autoSpaceDE w:val="0"/>
        <w:autoSpaceDN w:val="0"/>
        <w:adjustRightInd w:val="0"/>
        <w:ind w:left="720" w:hanging="720"/>
        <w:jc w:val="both"/>
        <w:rPr>
          <w:color w:val="000000"/>
          <w:sz w:val="26"/>
          <w:szCs w:val="26"/>
        </w:rPr>
      </w:pPr>
      <w:proofErr w:type="spellStart"/>
      <w:r w:rsidRPr="00176DA2">
        <w:rPr>
          <w:color w:val="000000"/>
          <w:sz w:val="26"/>
          <w:szCs w:val="26"/>
        </w:rPr>
        <w:t>Aderonke</w:t>
      </w:r>
      <w:proofErr w:type="spellEnd"/>
      <w:r w:rsidRPr="00176DA2">
        <w:rPr>
          <w:color w:val="000000"/>
          <w:sz w:val="26"/>
          <w:szCs w:val="26"/>
        </w:rPr>
        <w:t xml:space="preserve"> Agnes </w:t>
      </w:r>
      <w:proofErr w:type="spellStart"/>
      <w:r w:rsidRPr="00176DA2">
        <w:rPr>
          <w:color w:val="000000"/>
          <w:sz w:val="26"/>
          <w:szCs w:val="26"/>
        </w:rPr>
        <w:t>Oyeniyi</w:t>
      </w:r>
      <w:proofErr w:type="spellEnd"/>
      <w:r w:rsidRPr="00176DA2">
        <w:rPr>
          <w:color w:val="000000"/>
          <w:sz w:val="26"/>
          <w:szCs w:val="26"/>
        </w:rPr>
        <w:t>, PhD (2012), Students’ Industrial Work Experience Scheme</w:t>
      </w:r>
      <w:r>
        <w:rPr>
          <w:color w:val="000000"/>
          <w:sz w:val="26"/>
          <w:szCs w:val="26"/>
        </w:rPr>
        <w:t xml:space="preserve"> </w:t>
      </w:r>
      <w:r w:rsidRPr="00176DA2">
        <w:rPr>
          <w:color w:val="000000"/>
          <w:sz w:val="26"/>
          <w:szCs w:val="26"/>
        </w:rPr>
        <w:t>(SIWES) and the Incidence of Occupational Misfit in Nigeria, Industrial Training Fund</w:t>
      </w:r>
      <w:r>
        <w:rPr>
          <w:color w:val="000000"/>
          <w:sz w:val="26"/>
          <w:szCs w:val="26"/>
        </w:rPr>
        <w:t xml:space="preserve"> </w:t>
      </w:r>
      <w:r w:rsidRPr="00176DA2">
        <w:rPr>
          <w:color w:val="000000"/>
          <w:sz w:val="26"/>
          <w:szCs w:val="26"/>
        </w:rPr>
        <w:t>(ITF), Ibadan, Nigeria.</w:t>
      </w:r>
      <w:r>
        <w:rPr>
          <w:color w:val="000000"/>
          <w:sz w:val="26"/>
          <w:szCs w:val="26"/>
        </w:rPr>
        <w:tab/>
      </w:r>
    </w:p>
    <w:p w:rsidR="00CB791D" w:rsidRPr="0083484F" w:rsidRDefault="00CB791D" w:rsidP="00CB791D">
      <w:pPr>
        <w:autoSpaceDE w:val="0"/>
        <w:autoSpaceDN w:val="0"/>
        <w:adjustRightInd w:val="0"/>
        <w:ind w:left="720" w:hanging="720"/>
        <w:jc w:val="both"/>
        <w:rPr>
          <w:color w:val="000000"/>
          <w:sz w:val="26"/>
          <w:szCs w:val="26"/>
        </w:rPr>
      </w:pPr>
      <w:proofErr w:type="gramStart"/>
      <w:r w:rsidRPr="00176DA2">
        <w:rPr>
          <w:color w:val="000000"/>
          <w:sz w:val="26"/>
          <w:szCs w:val="26"/>
        </w:rPr>
        <w:t xml:space="preserve">A Report on Student Industrial Work Experience Scheme (SIWES) Training </w:t>
      </w:r>
      <w:proofErr w:type="spellStart"/>
      <w:r w:rsidRPr="00176DA2">
        <w:rPr>
          <w:color w:val="000000"/>
          <w:sz w:val="26"/>
          <w:szCs w:val="26"/>
        </w:rPr>
        <w:t>Programme</w:t>
      </w:r>
      <w:proofErr w:type="spellEnd"/>
      <w:r>
        <w:rPr>
          <w:color w:val="000000"/>
          <w:sz w:val="26"/>
          <w:szCs w:val="26"/>
        </w:rPr>
        <w:t xml:space="preserve"> </w:t>
      </w:r>
      <w:r w:rsidRPr="00176DA2">
        <w:rPr>
          <w:color w:val="000000"/>
          <w:sz w:val="26"/>
          <w:szCs w:val="26"/>
        </w:rPr>
        <w:t xml:space="preserve">(May 2016 – October 2016), </w:t>
      </w:r>
      <w:proofErr w:type="spellStart"/>
      <w:r w:rsidRPr="00176DA2">
        <w:rPr>
          <w:color w:val="3875A3"/>
          <w:sz w:val="26"/>
          <w:szCs w:val="26"/>
        </w:rPr>
        <w:t>Oludolapo</w:t>
      </w:r>
      <w:proofErr w:type="spellEnd"/>
      <w:r w:rsidRPr="00176DA2">
        <w:rPr>
          <w:color w:val="3875A3"/>
          <w:sz w:val="26"/>
          <w:szCs w:val="26"/>
        </w:rPr>
        <w:t xml:space="preserve"> </w:t>
      </w:r>
      <w:proofErr w:type="spellStart"/>
      <w:r w:rsidRPr="00176DA2">
        <w:rPr>
          <w:color w:val="3875A3"/>
          <w:sz w:val="26"/>
          <w:szCs w:val="26"/>
        </w:rPr>
        <w:t>Olanrewaju</w:t>
      </w:r>
      <w:proofErr w:type="spellEnd"/>
      <w:r w:rsidRPr="00176DA2">
        <w:rPr>
          <w:color w:val="3875A3"/>
          <w:sz w:val="26"/>
          <w:szCs w:val="26"/>
        </w:rPr>
        <w:t xml:space="preserve">, </w:t>
      </w:r>
      <w:r w:rsidRPr="00176DA2">
        <w:rPr>
          <w:color w:val="222222"/>
          <w:sz w:val="26"/>
          <w:szCs w:val="26"/>
        </w:rPr>
        <w:t>Federal University of Technology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176DA2">
        <w:rPr>
          <w:color w:val="222222"/>
          <w:sz w:val="26"/>
          <w:szCs w:val="26"/>
        </w:rPr>
        <w:t>Minna</w:t>
      </w:r>
      <w:proofErr w:type="spellEnd"/>
      <w:r w:rsidRPr="00176DA2">
        <w:rPr>
          <w:color w:val="222222"/>
          <w:sz w:val="26"/>
          <w:szCs w:val="26"/>
        </w:rPr>
        <w:t>.</w:t>
      </w:r>
      <w:proofErr w:type="gramEnd"/>
      <w:r w:rsidRPr="00176DA2">
        <w:rPr>
          <w:color w:val="222222"/>
          <w:sz w:val="26"/>
          <w:szCs w:val="26"/>
        </w:rPr>
        <w:t xml:space="preserve"> </w:t>
      </w:r>
      <w:r w:rsidRPr="00176DA2">
        <w:rPr>
          <w:color w:val="0000FF"/>
          <w:sz w:val="26"/>
          <w:szCs w:val="26"/>
        </w:rPr>
        <w:t>https://www.researchgate.net/publication/330620748</w:t>
      </w:r>
    </w:p>
    <w:p w:rsidR="00CB791D" w:rsidRPr="005B0F97" w:rsidRDefault="00CB791D" w:rsidP="00CB791D">
      <w:pPr>
        <w:autoSpaceDE w:val="0"/>
        <w:autoSpaceDN w:val="0"/>
        <w:adjustRightInd w:val="0"/>
        <w:ind w:left="720" w:hanging="720"/>
        <w:jc w:val="both"/>
        <w:rPr>
          <w:color w:val="000000"/>
          <w:sz w:val="26"/>
          <w:szCs w:val="26"/>
        </w:rPr>
      </w:pPr>
      <w:proofErr w:type="spellStart"/>
      <w:r w:rsidRPr="00176DA2">
        <w:rPr>
          <w:color w:val="000000"/>
          <w:sz w:val="26"/>
          <w:szCs w:val="26"/>
        </w:rPr>
        <w:t>Oyedotun</w:t>
      </w:r>
      <w:proofErr w:type="spellEnd"/>
      <w:r w:rsidRPr="00176DA2">
        <w:rPr>
          <w:color w:val="000000"/>
          <w:sz w:val="26"/>
          <w:szCs w:val="26"/>
        </w:rPr>
        <w:t xml:space="preserve"> Victor </w:t>
      </w:r>
      <w:proofErr w:type="spellStart"/>
      <w:r w:rsidRPr="00176DA2">
        <w:rPr>
          <w:color w:val="000000"/>
          <w:sz w:val="26"/>
          <w:szCs w:val="26"/>
        </w:rPr>
        <w:t>Tunde</w:t>
      </w:r>
      <w:proofErr w:type="spellEnd"/>
      <w:r w:rsidRPr="00176DA2">
        <w:rPr>
          <w:color w:val="000000"/>
          <w:sz w:val="26"/>
          <w:szCs w:val="26"/>
        </w:rPr>
        <w:t xml:space="preserve"> (2016), Student Industrial Work Experience Scheme (SIWES)</w:t>
      </w:r>
      <w:r>
        <w:rPr>
          <w:color w:val="000000"/>
          <w:sz w:val="26"/>
          <w:szCs w:val="26"/>
        </w:rPr>
        <w:t xml:space="preserve"> </w:t>
      </w:r>
      <w:r w:rsidRPr="00176DA2">
        <w:rPr>
          <w:color w:val="000000"/>
          <w:sz w:val="26"/>
          <w:szCs w:val="26"/>
        </w:rPr>
        <w:t>Technical Report Presentation, Landmark University,</w:t>
      </w:r>
      <w:r>
        <w:rPr>
          <w:color w:val="000000"/>
          <w:sz w:val="26"/>
          <w:szCs w:val="26"/>
        </w:rPr>
        <w:t xml:space="preserve"> </w:t>
      </w:r>
      <w:r w:rsidRPr="00176DA2">
        <w:rPr>
          <w:color w:val="000000"/>
          <w:sz w:val="26"/>
          <w:szCs w:val="26"/>
        </w:rPr>
        <w:t>https://www.researchgate.net/publication/328449010</w:t>
      </w:r>
    </w:p>
    <w:p w:rsidR="00CB791D" w:rsidRPr="00B45CA9" w:rsidRDefault="00CB791D" w:rsidP="00CB791D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  <w:sectPr w:rsidR="00CB791D" w:rsidRPr="00B45CA9" w:rsidSect="00B45CA9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29523F" w:rsidRPr="00B45CA9" w:rsidRDefault="0029523F" w:rsidP="00CB791D">
      <w:pPr>
        <w:tabs>
          <w:tab w:val="left" w:pos="480"/>
        </w:tabs>
        <w:spacing w:line="360" w:lineRule="auto"/>
        <w:jc w:val="both"/>
        <w:rPr>
          <w:rFonts w:eastAsia="Cambria"/>
          <w:color w:val="000000" w:themeColor="text1"/>
          <w:sz w:val="28"/>
          <w:szCs w:val="28"/>
        </w:rPr>
      </w:pPr>
      <w:bookmarkStart w:id="8" w:name="page10"/>
      <w:bookmarkEnd w:id="8"/>
    </w:p>
    <w:sectPr w:rsidR="0029523F" w:rsidRPr="00B45CA9" w:rsidSect="00B45CA9">
      <w:pgSz w:w="12240" w:h="15840"/>
      <w:pgMar w:top="1437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31B"/>
    <w:multiLevelType w:val="hybridMultilevel"/>
    <w:tmpl w:val="28242FB0"/>
    <w:lvl w:ilvl="0" w:tplc="E8023E1E">
      <w:start w:val="1"/>
      <w:numFmt w:val="bullet"/>
      <w:lvlText w:val="-"/>
      <w:lvlJc w:val="left"/>
    </w:lvl>
    <w:lvl w:ilvl="1" w:tplc="4DF4102E">
      <w:numFmt w:val="decimal"/>
      <w:lvlText w:val=""/>
      <w:lvlJc w:val="left"/>
    </w:lvl>
    <w:lvl w:ilvl="2" w:tplc="3A7E7E14">
      <w:numFmt w:val="decimal"/>
      <w:lvlText w:val=""/>
      <w:lvlJc w:val="left"/>
    </w:lvl>
    <w:lvl w:ilvl="3" w:tplc="24FAFC50">
      <w:numFmt w:val="decimal"/>
      <w:lvlText w:val=""/>
      <w:lvlJc w:val="left"/>
    </w:lvl>
    <w:lvl w:ilvl="4" w:tplc="3BE2A31A">
      <w:numFmt w:val="decimal"/>
      <w:lvlText w:val=""/>
      <w:lvlJc w:val="left"/>
    </w:lvl>
    <w:lvl w:ilvl="5" w:tplc="943C4FD6">
      <w:numFmt w:val="decimal"/>
      <w:lvlText w:val=""/>
      <w:lvlJc w:val="left"/>
    </w:lvl>
    <w:lvl w:ilvl="6" w:tplc="150234C8">
      <w:numFmt w:val="decimal"/>
      <w:lvlText w:val=""/>
      <w:lvlJc w:val="left"/>
    </w:lvl>
    <w:lvl w:ilvl="7" w:tplc="38F80C14">
      <w:numFmt w:val="decimal"/>
      <w:lvlText w:val=""/>
      <w:lvlJc w:val="left"/>
    </w:lvl>
    <w:lvl w:ilvl="8" w:tplc="A524BE86">
      <w:numFmt w:val="decimal"/>
      <w:lvlText w:val=""/>
      <w:lvlJc w:val="left"/>
    </w:lvl>
  </w:abstractNum>
  <w:abstractNum w:abstractNumId="1">
    <w:nsid w:val="067730E9"/>
    <w:multiLevelType w:val="hybridMultilevel"/>
    <w:tmpl w:val="178CD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0CDE7"/>
    <w:multiLevelType w:val="hybridMultilevel"/>
    <w:tmpl w:val="C1766D1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443E5806">
      <w:numFmt w:val="decimal"/>
      <w:lvlText w:val=""/>
      <w:lvlJc w:val="left"/>
    </w:lvl>
    <w:lvl w:ilvl="2" w:tplc="43F0D54C">
      <w:numFmt w:val="decimal"/>
      <w:lvlText w:val=""/>
      <w:lvlJc w:val="left"/>
    </w:lvl>
    <w:lvl w:ilvl="3" w:tplc="3B76A558">
      <w:numFmt w:val="decimal"/>
      <w:lvlText w:val=""/>
      <w:lvlJc w:val="left"/>
    </w:lvl>
    <w:lvl w:ilvl="4" w:tplc="AC12C344">
      <w:numFmt w:val="decimal"/>
      <w:lvlText w:val=""/>
      <w:lvlJc w:val="left"/>
    </w:lvl>
    <w:lvl w:ilvl="5" w:tplc="79A66C2A">
      <w:numFmt w:val="decimal"/>
      <w:lvlText w:val=""/>
      <w:lvlJc w:val="left"/>
    </w:lvl>
    <w:lvl w:ilvl="6" w:tplc="186E72AA">
      <w:numFmt w:val="decimal"/>
      <w:lvlText w:val=""/>
      <w:lvlJc w:val="left"/>
    </w:lvl>
    <w:lvl w:ilvl="7" w:tplc="6F8A8CBC">
      <w:numFmt w:val="decimal"/>
      <w:lvlText w:val=""/>
      <w:lvlJc w:val="left"/>
    </w:lvl>
    <w:lvl w:ilvl="8" w:tplc="90C67C36">
      <w:numFmt w:val="decimal"/>
      <w:lvlText w:val=""/>
      <w:lvlJc w:val="left"/>
    </w:lvl>
  </w:abstractNum>
  <w:abstractNum w:abstractNumId="3">
    <w:nsid w:val="12200854"/>
    <w:multiLevelType w:val="hybridMultilevel"/>
    <w:tmpl w:val="479EC402"/>
    <w:lvl w:ilvl="0" w:tplc="0A34D878">
      <w:start w:val="1"/>
      <w:numFmt w:val="bullet"/>
      <w:lvlText w:val="-"/>
      <w:lvlJc w:val="left"/>
    </w:lvl>
    <w:lvl w:ilvl="1" w:tplc="1054AF1C">
      <w:numFmt w:val="decimal"/>
      <w:lvlText w:val=""/>
      <w:lvlJc w:val="left"/>
    </w:lvl>
    <w:lvl w:ilvl="2" w:tplc="5EBE1D92">
      <w:numFmt w:val="decimal"/>
      <w:lvlText w:val=""/>
      <w:lvlJc w:val="left"/>
    </w:lvl>
    <w:lvl w:ilvl="3" w:tplc="B23ACEA6">
      <w:numFmt w:val="decimal"/>
      <w:lvlText w:val=""/>
      <w:lvlJc w:val="left"/>
    </w:lvl>
    <w:lvl w:ilvl="4" w:tplc="336C1ED4">
      <w:numFmt w:val="decimal"/>
      <w:lvlText w:val=""/>
      <w:lvlJc w:val="left"/>
    </w:lvl>
    <w:lvl w:ilvl="5" w:tplc="F87AF4BE">
      <w:numFmt w:val="decimal"/>
      <w:lvlText w:val=""/>
      <w:lvlJc w:val="left"/>
    </w:lvl>
    <w:lvl w:ilvl="6" w:tplc="D0F0FDD6">
      <w:numFmt w:val="decimal"/>
      <w:lvlText w:val=""/>
      <w:lvlJc w:val="left"/>
    </w:lvl>
    <w:lvl w:ilvl="7" w:tplc="8F648A20">
      <w:numFmt w:val="decimal"/>
      <w:lvlText w:val=""/>
      <w:lvlJc w:val="left"/>
    </w:lvl>
    <w:lvl w:ilvl="8" w:tplc="6EBEF754">
      <w:numFmt w:val="decimal"/>
      <w:lvlText w:val=""/>
      <w:lvlJc w:val="left"/>
    </w:lvl>
  </w:abstractNum>
  <w:abstractNum w:abstractNumId="4">
    <w:nsid w:val="1F16E9E8"/>
    <w:multiLevelType w:val="hybridMultilevel"/>
    <w:tmpl w:val="A6049AB8"/>
    <w:lvl w:ilvl="0" w:tplc="0C84889C">
      <w:start w:val="1"/>
      <w:numFmt w:val="bullet"/>
      <w:lvlText w:val="-"/>
      <w:lvlJc w:val="left"/>
    </w:lvl>
    <w:lvl w:ilvl="1" w:tplc="511E8610">
      <w:numFmt w:val="decimal"/>
      <w:lvlText w:val=""/>
      <w:lvlJc w:val="left"/>
    </w:lvl>
    <w:lvl w:ilvl="2" w:tplc="83282D9A">
      <w:numFmt w:val="decimal"/>
      <w:lvlText w:val=""/>
      <w:lvlJc w:val="left"/>
    </w:lvl>
    <w:lvl w:ilvl="3" w:tplc="FC82CCB6">
      <w:numFmt w:val="decimal"/>
      <w:lvlText w:val=""/>
      <w:lvlJc w:val="left"/>
    </w:lvl>
    <w:lvl w:ilvl="4" w:tplc="DC7E47C8">
      <w:numFmt w:val="decimal"/>
      <w:lvlText w:val=""/>
      <w:lvlJc w:val="left"/>
    </w:lvl>
    <w:lvl w:ilvl="5" w:tplc="4F140C42">
      <w:numFmt w:val="decimal"/>
      <w:lvlText w:val=""/>
      <w:lvlJc w:val="left"/>
    </w:lvl>
    <w:lvl w:ilvl="6" w:tplc="863C13E8">
      <w:numFmt w:val="decimal"/>
      <w:lvlText w:val=""/>
      <w:lvlJc w:val="left"/>
    </w:lvl>
    <w:lvl w:ilvl="7" w:tplc="24DC5EB4">
      <w:numFmt w:val="decimal"/>
      <w:lvlText w:val=""/>
      <w:lvlJc w:val="left"/>
    </w:lvl>
    <w:lvl w:ilvl="8" w:tplc="A5BEDDC8">
      <w:numFmt w:val="decimal"/>
      <w:lvlText w:val=""/>
      <w:lvlJc w:val="left"/>
    </w:lvl>
  </w:abstractNum>
  <w:abstractNum w:abstractNumId="5">
    <w:nsid w:val="2BB16FF5"/>
    <w:multiLevelType w:val="hybridMultilevel"/>
    <w:tmpl w:val="CE4A6A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EB141F2"/>
    <w:multiLevelType w:val="hybridMultilevel"/>
    <w:tmpl w:val="611E37C4"/>
    <w:lvl w:ilvl="0" w:tplc="C9149FD2">
      <w:start w:val="1"/>
      <w:numFmt w:val="decimal"/>
      <w:lvlText w:val="%1."/>
      <w:lvlJc w:val="left"/>
    </w:lvl>
    <w:lvl w:ilvl="1" w:tplc="ACA848F4">
      <w:numFmt w:val="decimal"/>
      <w:lvlText w:val=""/>
      <w:lvlJc w:val="left"/>
    </w:lvl>
    <w:lvl w:ilvl="2" w:tplc="2E908F6A">
      <w:numFmt w:val="decimal"/>
      <w:lvlText w:val=""/>
      <w:lvlJc w:val="left"/>
    </w:lvl>
    <w:lvl w:ilvl="3" w:tplc="74AEA406">
      <w:numFmt w:val="decimal"/>
      <w:lvlText w:val=""/>
      <w:lvlJc w:val="left"/>
    </w:lvl>
    <w:lvl w:ilvl="4" w:tplc="FAC4FA5C">
      <w:numFmt w:val="decimal"/>
      <w:lvlText w:val=""/>
      <w:lvlJc w:val="left"/>
    </w:lvl>
    <w:lvl w:ilvl="5" w:tplc="6476743C">
      <w:numFmt w:val="decimal"/>
      <w:lvlText w:val=""/>
      <w:lvlJc w:val="left"/>
    </w:lvl>
    <w:lvl w:ilvl="6" w:tplc="923229BC">
      <w:numFmt w:val="decimal"/>
      <w:lvlText w:val=""/>
      <w:lvlJc w:val="left"/>
    </w:lvl>
    <w:lvl w:ilvl="7" w:tplc="8FC05D9A">
      <w:numFmt w:val="decimal"/>
      <w:lvlText w:val=""/>
      <w:lvlJc w:val="left"/>
    </w:lvl>
    <w:lvl w:ilvl="8" w:tplc="3D880932">
      <w:numFmt w:val="decimal"/>
      <w:lvlText w:val=""/>
      <w:lvlJc w:val="left"/>
    </w:lvl>
  </w:abstractNum>
  <w:abstractNum w:abstractNumId="7">
    <w:nsid w:val="41B71EFB"/>
    <w:multiLevelType w:val="hybridMultilevel"/>
    <w:tmpl w:val="2A6008D4"/>
    <w:lvl w:ilvl="0" w:tplc="FDF2E108">
      <w:start w:val="4"/>
      <w:numFmt w:val="decimal"/>
      <w:lvlText w:val="%1."/>
      <w:lvlJc w:val="left"/>
    </w:lvl>
    <w:lvl w:ilvl="1" w:tplc="B2C84388">
      <w:numFmt w:val="decimal"/>
      <w:lvlText w:val=""/>
      <w:lvlJc w:val="left"/>
    </w:lvl>
    <w:lvl w:ilvl="2" w:tplc="4E86C90C">
      <w:numFmt w:val="decimal"/>
      <w:lvlText w:val=""/>
      <w:lvlJc w:val="left"/>
    </w:lvl>
    <w:lvl w:ilvl="3" w:tplc="5BD0B86C">
      <w:numFmt w:val="decimal"/>
      <w:lvlText w:val=""/>
      <w:lvlJc w:val="left"/>
    </w:lvl>
    <w:lvl w:ilvl="4" w:tplc="8E0CFAAA">
      <w:numFmt w:val="decimal"/>
      <w:lvlText w:val=""/>
      <w:lvlJc w:val="left"/>
    </w:lvl>
    <w:lvl w:ilvl="5" w:tplc="F68AC6B6">
      <w:numFmt w:val="decimal"/>
      <w:lvlText w:val=""/>
      <w:lvlJc w:val="left"/>
    </w:lvl>
    <w:lvl w:ilvl="6" w:tplc="B854FD18">
      <w:numFmt w:val="decimal"/>
      <w:lvlText w:val=""/>
      <w:lvlJc w:val="left"/>
    </w:lvl>
    <w:lvl w:ilvl="7" w:tplc="3432E846">
      <w:numFmt w:val="decimal"/>
      <w:lvlText w:val=""/>
      <w:lvlJc w:val="left"/>
    </w:lvl>
    <w:lvl w:ilvl="8" w:tplc="58F425CA">
      <w:numFmt w:val="decimal"/>
      <w:lvlText w:val=""/>
      <w:lvlJc w:val="left"/>
    </w:lvl>
  </w:abstractNum>
  <w:abstractNum w:abstractNumId="8">
    <w:nsid w:val="4DB127F8"/>
    <w:multiLevelType w:val="hybridMultilevel"/>
    <w:tmpl w:val="17F6A3A2"/>
    <w:lvl w:ilvl="0" w:tplc="F1807E00">
      <w:start w:val="1"/>
      <w:numFmt w:val="bullet"/>
      <w:lvlText w:val="-"/>
      <w:lvlJc w:val="left"/>
    </w:lvl>
    <w:lvl w:ilvl="1" w:tplc="30EACF22">
      <w:numFmt w:val="decimal"/>
      <w:lvlText w:val=""/>
      <w:lvlJc w:val="left"/>
    </w:lvl>
    <w:lvl w:ilvl="2" w:tplc="FBBCF53C">
      <w:numFmt w:val="decimal"/>
      <w:lvlText w:val=""/>
      <w:lvlJc w:val="left"/>
    </w:lvl>
    <w:lvl w:ilvl="3" w:tplc="88629028">
      <w:numFmt w:val="decimal"/>
      <w:lvlText w:val=""/>
      <w:lvlJc w:val="left"/>
    </w:lvl>
    <w:lvl w:ilvl="4" w:tplc="B5226BF0">
      <w:numFmt w:val="decimal"/>
      <w:lvlText w:val=""/>
      <w:lvlJc w:val="left"/>
    </w:lvl>
    <w:lvl w:ilvl="5" w:tplc="66B0F07E">
      <w:numFmt w:val="decimal"/>
      <w:lvlText w:val=""/>
      <w:lvlJc w:val="left"/>
    </w:lvl>
    <w:lvl w:ilvl="6" w:tplc="D020018C">
      <w:numFmt w:val="decimal"/>
      <w:lvlText w:val=""/>
      <w:lvlJc w:val="left"/>
    </w:lvl>
    <w:lvl w:ilvl="7" w:tplc="D04A25D8">
      <w:numFmt w:val="decimal"/>
      <w:lvlText w:val=""/>
      <w:lvlJc w:val="left"/>
    </w:lvl>
    <w:lvl w:ilvl="8" w:tplc="4A80A48C">
      <w:numFmt w:val="decimal"/>
      <w:lvlText w:val=""/>
      <w:lvlJc w:val="left"/>
    </w:lvl>
  </w:abstractNum>
  <w:abstractNum w:abstractNumId="9">
    <w:nsid w:val="515F007C"/>
    <w:multiLevelType w:val="hybridMultilevel"/>
    <w:tmpl w:val="F7C84A00"/>
    <w:lvl w:ilvl="0" w:tplc="70422798">
      <w:start w:val="1"/>
      <w:numFmt w:val="bullet"/>
      <w:lvlText w:val="-"/>
      <w:lvlJc w:val="left"/>
    </w:lvl>
    <w:lvl w:ilvl="1" w:tplc="4552B13A">
      <w:numFmt w:val="decimal"/>
      <w:lvlText w:val=""/>
      <w:lvlJc w:val="left"/>
    </w:lvl>
    <w:lvl w:ilvl="2" w:tplc="6D000D9C">
      <w:numFmt w:val="decimal"/>
      <w:lvlText w:val=""/>
      <w:lvlJc w:val="left"/>
    </w:lvl>
    <w:lvl w:ilvl="3" w:tplc="8E6E7924">
      <w:numFmt w:val="decimal"/>
      <w:lvlText w:val=""/>
      <w:lvlJc w:val="left"/>
    </w:lvl>
    <w:lvl w:ilvl="4" w:tplc="F216E582">
      <w:numFmt w:val="decimal"/>
      <w:lvlText w:val=""/>
      <w:lvlJc w:val="left"/>
    </w:lvl>
    <w:lvl w:ilvl="5" w:tplc="656077CA">
      <w:numFmt w:val="decimal"/>
      <w:lvlText w:val=""/>
      <w:lvlJc w:val="left"/>
    </w:lvl>
    <w:lvl w:ilvl="6" w:tplc="1564E5F0">
      <w:numFmt w:val="decimal"/>
      <w:lvlText w:val=""/>
      <w:lvlJc w:val="left"/>
    </w:lvl>
    <w:lvl w:ilvl="7" w:tplc="CC043928">
      <w:numFmt w:val="decimal"/>
      <w:lvlText w:val=""/>
      <w:lvlJc w:val="left"/>
    </w:lvl>
    <w:lvl w:ilvl="8" w:tplc="1A92BEE0">
      <w:numFmt w:val="decimal"/>
      <w:lvlText w:val=""/>
      <w:lvlJc w:val="left"/>
    </w:lvl>
  </w:abstractNum>
  <w:abstractNum w:abstractNumId="10">
    <w:nsid w:val="5A1E0797"/>
    <w:multiLevelType w:val="hybridMultilevel"/>
    <w:tmpl w:val="C46873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062C2"/>
    <w:multiLevelType w:val="hybridMultilevel"/>
    <w:tmpl w:val="121652F2"/>
    <w:lvl w:ilvl="0" w:tplc="A04E7860">
      <w:start w:val="1"/>
      <w:numFmt w:val="bullet"/>
      <w:lvlText w:val="-"/>
      <w:lvlJc w:val="left"/>
    </w:lvl>
    <w:lvl w:ilvl="1" w:tplc="56BA818A">
      <w:numFmt w:val="decimal"/>
      <w:lvlText w:val=""/>
      <w:lvlJc w:val="left"/>
    </w:lvl>
    <w:lvl w:ilvl="2" w:tplc="09DC7F58">
      <w:numFmt w:val="decimal"/>
      <w:lvlText w:val=""/>
      <w:lvlJc w:val="left"/>
    </w:lvl>
    <w:lvl w:ilvl="3" w:tplc="B7BAD724">
      <w:numFmt w:val="decimal"/>
      <w:lvlText w:val=""/>
      <w:lvlJc w:val="left"/>
    </w:lvl>
    <w:lvl w:ilvl="4" w:tplc="16BA5D90">
      <w:numFmt w:val="decimal"/>
      <w:lvlText w:val=""/>
      <w:lvlJc w:val="left"/>
    </w:lvl>
    <w:lvl w:ilvl="5" w:tplc="CB1C9262">
      <w:numFmt w:val="decimal"/>
      <w:lvlText w:val=""/>
      <w:lvlJc w:val="left"/>
    </w:lvl>
    <w:lvl w:ilvl="6" w:tplc="260016F2">
      <w:numFmt w:val="decimal"/>
      <w:lvlText w:val=""/>
      <w:lvlJc w:val="left"/>
    </w:lvl>
    <w:lvl w:ilvl="7" w:tplc="966E6F94">
      <w:numFmt w:val="decimal"/>
      <w:lvlText w:val=""/>
      <w:lvlJc w:val="left"/>
    </w:lvl>
    <w:lvl w:ilvl="8" w:tplc="DDEE812E">
      <w:numFmt w:val="decimal"/>
      <w:lvlText w:val=""/>
      <w:lvlJc w:val="left"/>
    </w:lvl>
  </w:abstractNum>
  <w:abstractNum w:abstractNumId="12">
    <w:nsid w:val="66EF438D"/>
    <w:multiLevelType w:val="hybridMultilevel"/>
    <w:tmpl w:val="B3D0DC8A"/>
    <w:lvl w:ilvl="0" w:tplc="52E4617C">
      <w:start w:val="1"/>
      <w:numFmt w:val="bullet"/>
      <w:lvlText w:val="-"/>
      <w:lvlJc w:val="left"/>
    </w:lvl>
    <w:lvl w:ilvl="1" w:tplc="2BDC0184">
      <w:numFmt w:val="decimal"/>
      <w:lvlText w:val=""/>
      <w:lvlJc w:val="left"/>
    </w:lvl>
    <w:lvl w:ilvl="2" w:tplc="5D8AEE02">
      <w:numFmt w:val="decimal"/>
      <w:lvlText w:val=""/>
      <w:lvlJc w:val="left"/>
    </w:lvl>
    <w:lvl w:ilvl="3" w:tplc="52248582">
      <w:numFmt w:val="decimal"/>
      <w:lvlText w:val=""/>
      <w:lvlJc w:val="left"/>
    </w:lvl>
    <w:lvl w:ilvl="4" w:tplc="61D21548">
      <w:numFmt w:val="decimal"/>
      <w:lvlText w:val=""/>
      <w:lvlJc w:val="left"/>
    </w:lvl>
    <w:lvl w:ilvl="5" w:tplc="D750C9AA">
      <w:numFmt w:val="decimal"/>
      <w:lvlText w:val=""/>
      <w:lvlJc w:val="left"/>
    </w:lvl>
    <w:lvl w:ilvl="6" w:tplc="1870E3FA">
      <w:numFmt w:val="decimal"/>
      <w:lvlText w:val=""/>
      <w:lvlJc w:val="left"/>
    </w:lvl>
    <w:lvl w:ilvl="7" w:tplc="886AD2B6">
      <w:numFmt w:val="decimal"/>
      <w:lvlText w:val=""/>
      <w:lvlJc w:val="left"/>
    </w:lvl>
    <w:lvl w:ilvl="8" w:tplc="29109FF2">
      <w:numFmt w:val="decimal"/>
      <w:lvlText w:val=""/>
      <w:lvlJc w:val="left"/>
    </w:lvl>
  </w:abstractNum>
  <w:abstractNum w:abstractNumId="13">
    <w:nsid w:val="6F902EE3"/>
    <w:multiLevelType w:val="hybridMultilevel"/>
    <w:tmpl w:val="F5D80B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5E146"/>
    <w:multiLevelType w:val="hybridMultilevel"/>
    <w:tmpl w:val="9C1C8A6C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A6848E74">
      <w:numFmt w:val="decimal"/>
      <w:lvlText w:val=""/>
      <w:lvlJc w:val="left"/>
    </w:lvl>
    <w:lvl w:ilvl="2" w:tplc="775C992C">
      <w:numFmt w:val="decimal"/>
      <w:lvlText w:val=""/>
      <w:lvlJc w:val="left"/>
    </w:lvl>
    <w:lvl w:ilvl="3" w:tplc="B1361AFE">
      <w:numFmt w:val="decimal"/>
      <w:lvlText w:val=""/>
      <w:lvlJc w:val="left"/>
    </w:lvl>
    <w:lvl w:ilvl="4" w:tplc="EA2AECE4">
      <w:numFmt w:val="decimal"/>
      <w:lvlText w:val=""/>
      <w:lvlJc w:val="left"/>
    </w:lvl>
    <w:lvl w:ilvl="5" w:tplc="70FCE174">
      <w:numFmt w:val="decimal"/>
      <w:lvlText w:val=""/>
      <w:lvlJc w:val="left"/>
    </w:lvl>
    <w:lvl w:ilvl="6" w:tplc="D1D47056">
      <w:numFmt w:val="decimal"/>
      <w:lvlText w:val=""/>
      <w:lvlJc w:val="left"/>
    </w:lvl>
    <w:lvl w:ilvl="7" w:tplc="EDDE20AA">
      <w:numFmt w:val="decimal"/>
      <w:lvlText w:val=""/>
      <w:lvlJc w:val="left"/>
    </w:lvl>
    <w:lvl w:ilvl="8" w:tplc="7944B456">
      <w:numFmt w:val="decimal"/>
      <w:lvlText w:val=""/>
      <w:lvlJc w:val="left"/>
    </w:lvl>
  </w:abstractNum>
  <w:abstractNum w:abstractNumId="15">
    <w:nsid w:val="79E2A9E3"/>
    <w:multiLevelType w:val="hybridMultilevel"/>
    <w:tmpl w:val="FD2E926C"/>
    <w:lvl w:ilvl="0" w:tplc="C2027E14">
      <w:start w:val="1"/>
      <w:numFmt w:val="bullet"/>
      <w:lvlText w:val="-"/>
      <w:lvlJc w:val="left"/>
    </w:lvl>
    <w:lvl w:ilvl="1" w:tplc="4600C60A">
      <w:numFmt w:val="decimal"/>
      <w:lvlText w:val=""/>
      <w:lvlJc w:val="left"/>
    </w:lvl>
    <w:lvl w:ilvl="2" w:tplc="EA02F2C8">
      <w:numFmt w:val="decimal"/>
      <w:lvlText w:val=""/>
      <w:lvlJc w:val="left"/>
    </w:lvl>
    <w:lvl w:ilvl="3" w:tplc="6A303618">
      <w:numFmt w:val="decimal"/>
      <w:lvlText w:val=""/>
      <w:lvlJc w:val="left"/>
    </w:lvl>
    <w:lvl w:ilvl="4" w:tplc="AD6488A4">
      <w:numFmt w:val="decimal"/>
      <w:lvlText w:val=""/>
      <w:lvlJc w:val="left"/>
    </w:lvl>
    <w:lvl w:ilvl="5" w:tplc="5D646330">
      <w:numFmt w:val="decimal"/>
      <w:lvlText w:val=""/>
      <w:lvlJc w:val="left"/>
    </w:lvl>
    <w:lvl w:ilvl="6" w:tplc="BB5A1B18">
      <w:numFmt w:val="decimal"/>
      <w:lvlText w:val=""/>
      <w:lvlJc w:val="left"/>
    </w:lvl>
    <w:lvl w:ilvl="7" w:tplc="D25A667E">
      <w:numFmt w:val="decimal"/>
      <w:lvlText w:val=""/>
      <w:lvlJc w:val="left"/>
    </w:lvl>
    <w:lvl w:ilvl="8" w:tplc="73F05D16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4"/>
  </w:num>
  <w:num w:numId="5">
    <w:abstractNumId w:val="9"/>
  </w:num>
  <w:num w:numId="6">
    <w:abstractNumId w:val="11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  <w:num w:numId="14">
    <w:abstractNumId w:val="13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29523F"/>
    <w:rsid w:val="0029523F"/>
    <w:rsid w:val="00B45CA9"/>
    <w:rsid w:val="00CB791D"/>
    <w:rsid w:val="00CE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2025-03-12T11:57:00Z</dcterms:created>
  <dcterms:modified xsi:type="dcterms:W3CDTF">2025-03-12T11:57:00Z</dcterms:modified>
</cp:coreProperties>
</file>