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51" w:rsidRPr="004D7E02" w:rsidRDefault="002F6C51"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lang w:val="en-US" w:eastAsia="en-US"/>
        </w:rPr>
        <w:drawing>
          <wp:inline distT="0" distB="0" distL="0" distR="0">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875" cy="943927"/>
                    </a:xfrm>
                    <a:prstGeom prst="rect">
                      <a:avLst/>
                    </a:prstGeom>
                    <a:noFill/>
                    <a:ln>
                      <a:noFill/>
                    </a:ln>
                  </pic:spPr>
                </pic:pic>
              </a:graphicData>
            </a:graphic>
          </wp:inline>
        </w:drawing>
      </w:r>
    </w:p>
    <w:p w:rsidR="002F6C51" w:rsidRPr="004D7E02" w:rsidRDefault="002F6C51" w:rsidP="00033266">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rsidR="002F6C51" w:rsidRPr="004D7E02" w:rsidRDefault="002F6C51"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rsidR="002F6C51" w:rsidRPr="004D7E02" w:rsidRDefault="002F6C51"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rsidR="002F6C51" w:rsidRPr="004D7E02" w:rsidRDefault="002F6C51" w:rsidP="00033266">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rsidR="002F6C51" w:rsidRPr="004D7E02" w:rsidRDefault="002F6C51" w:rsidP="00033266">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rsidR="002F6C51" w:rsidRPr="004D7E02" w:rsidRDefault="0096625F" w:rsidP="00033266">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 xml:space="preserve">JAMIU </w:t>
      </w:r>
      <w:r w:rsidR="009C77F8">
        <w:rPr>
          <w:rFonts w:ascii="Times New Roman" w:hAnsi="Times New Roman" w:cs="Times New Roman"/>
          <w:b/>
          <w:i/>
          <w:sz w:val="48"/>
          <w:szCs w:val="28"/>
        </w:rPr>
        <w:t>FARUK OLAIDE</w:t>
      </w:r>
    </w:p>
    <w:p w:rsidR="002F6C51" w:rsidRPr="004D7E02" w:rsidRDefault="002F6C51"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w:t>
      </w:r>
      <w:r w:rsidR="009C77F8">
        <w:rPr>
          <w:rFonts w:ascii="Times New Roman" w:hAnsi="Times New Roman" w:cs="Times New Roman"/>
          <w:b/>
          <w:sz w:val="44"/>
          <w:szCs w:val="28"/>
        </w:rPr>
        <w:t>0016</w:t>
      </w:r>
    </w:p>
    <w:p w:rsidR="002F6C51" w:rsidRPr="004D7E02" w:rsidRDefault="002F6C51"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rsidR="002F6C51" w:rsidRPr="004D7E02" w:rsidRDefault="002F6C51"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rsidR="002F6C51" w:rsidRPr="004D7E02" w:rsidRDefault="002F6C51"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rsidR="002F6C51" w:rsidRPr="004D7E02" w:rsidRDefault="002F6C51"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rsidR="002F6C51" w:rsidRPr="004D7E02" w:rsidRDefault="002F6C51" w:rsidP="00033266">
      <w:pPr>
        <w:pStyle w:val="NoSpacing"/>
        <w:spacing w:line="360" w:lineRule="auto"/>
        <w:jc w:val="center"/>
        <w:outlineLvl w:val="0"/>
        <w:rPr>
          <w:rFonts w:ascii="Times New Roman" w:hAnsi="Times New Roman" w:cs="Times New Roman"/>
          <w:b/>
          <w:sz w:val="28"/>
          <w:szCs w:val="28"/>
        </w:rPr>
      </w:pPr>
    </w:p>
    <w:p w:rsidR="002F6C51" w:rsidRPr="004D7E02" w:rsidRDefault="002F6C51"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rsidR="002F6C51" w:rsidRPr="004D7E02" w:rsidRDefault="002F6C51" w:rsidP="00033266">
      <w:pPr>
        <w:pStyle w:val="NoSpacing"/>
        <w:spacing w:line="276" w:lineRule="auto"/>
        <w:jc w:val="center"/>
        <w:outlineLvl w:val="0"/>
        <w:rPr>
          <w:rFonts w:ascii="Times New Roman" w:hAnsi="Times New Roman" w:cs="Times New Roman"/>
          <w:b/>
          <w:sz w:val="28"/>
          <w:szCs w:val="28"/>
        </w:rPr>
      </w:pPr>
    </w:p>
    <w:p w:rsidR="002F6C51" w:rsidRDefault="002F6C51" w:rsidP="00033266">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rsidR="002F6C51" w:rsidRDefault="002F6C51" w:rsidP="00033266">
      <w:pPr>
        <w:pStyle w:val="NoSpacing"/>
        <w:jc w:val="center"/>
        <w:rPr>
          <w:rFonts w:ascii="Times New Roman" w:hAnsi="Times New Roman" w:cs="Times New Roman"/>
          <w:b/>
          <w:sz w:val="28"/>
          <w:szCs w:val="28"/>
        </w:rPr>
      </w:pPr>
    </w:p>
    <w:p w:rsidR="002F6C51" w:rsidRPr="004D7E02" w:rsidRDefault="002F6C51" w:rsidP="00033266">
      <w:pPr>
        <w:pStyle w:val="NoSpacing"/>
        <w:jc w:val="center"/>
        <w:rPr>
          <w:rFonts w:ascii="Times New Roman" w:hAnsi="Times New Roman" w:cs="Times New Roman"/>
          <w:b/>
          <w:sz w:val="28"/>
          <w:szCs w:val="28"/>
        </w:rPr>
      </w:pPr>
    </w:p>
    <w:p w:rsidR="002F6C51" w:rsidRPr="004D7E02" w:rsidRDefault="002F6C51" w:rsidP="00033266">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lastRenderedPageBreak/>
        <w:t>CERTIFICATION</w:t>
      </w:r>
    </w:p>
    <w:p w:rsidR="002F6C51" w:rsidRPr="004D7E02" w:rsidRDefault="002F6C51"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t xml:space="preserve">This is to certify that the report was based on SIWES experience gained by </w:t>
      </w:r>
      <w:r w:rsidR="009C77F8">
        <w:rPr>
          <w:rFonts w:ascii="Times New Roman" w:hAnsi="Times New Roman" w:cs="Times New Roman"/>
          <w:b/>
          <w:sz w:val="28"/>
          <w:szCs w:val="28"/>
        </w:rPr>
        <w:t xml:space="preserve">JAMIU FARUK OLAIDE </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w:t>
      </w:r>
      <w:r>
        <w:rPr>
          <w:rFonts w:ascii="Times New Roman" w:hAnsi="Times New Roman" w:cs="Times New Roman"/>
          <w:b/>
          <w:sz w:val="28"/>
          <w:szCs w:val="28"/>
        </w:rPr>
        <w:t>00</w:t>
      </w:r>
      <w:r w:rsidR="00312AF3">
        <w:rPr>
          <w:rFonts w:ascii="Times New Roman" w:hAnsi="Times New Roman" w:cs="Times New Roman"/>
          <w:b/>
          <w:sz w:val="28"/>
          <w:szCs w:val="28"/>
        </w:rPr>
        <w:t>1</w:t>
      </w:r>
      <w:r>
        <w:rPr>
          <w:rFonts w:ascii="Times New Roman" w:hAnsi="Times New Roman" w:cs="Times New Roman"/>
          <w:b/>
          <w:sz w:val="28"/>
          <w:szCs w:val="28"/>
        </w:rPr>
        <w:t>6</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outlineLvl w:val="0"/>
        <w:rPr>
          <w:rFonts w:ascii="Times New Roman" w:hAnsi="Times New Roman" w:cs="Times New Roman"/>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p>
    <w:p w:rsidR="002F6C51" w:rsidRDefault="002F6C51" w:rsidP="00033266">
      <w:pPr>
        <w:spacing w:after="0" w:line="360" w:lineRule="auto"/>
        <w:jc w:val="center"/>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DEDICATION</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312AF3">
        <w:rPr>
          <w:rFonts w:ascii="Times New Roman" w:hAnsi="Times New Roman" w:cs="Times New Roman"/>
          <w:sz w:val="28"/>
          <w:szCs w:val="28"/>
        </w:rPr>
        <w:t>JAMIU</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Default="002F6C51" w:rsidP="00033266">
      <w:pPr>
        <w:spacing w:after="0" w:line="360" w:lineRule="auto"/>
        <w:jc w:val="both"/>
        <w:outlineLvl w:val="0"/>
        <w:rPr>
          <w:rFonts w:ascii="Times New Roman" w:hAnsi="Times New Roman" w:cs="Times New Roman"/>
          <w:b/>
          <w:sz w:val="28"/>
          <w:szCs w:val="28"/>
        </w:rPr>
      </w:pPr>
    </w:p>
    <w:p w:rsidR="002F6C51"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both"/>
        <w:outlineLvl w:val="0"/>
        <w:rPr>
          <w:rFonts w:ascii="Times New Roman" w:hAnsi="Times New Roman" w:cs="Times New Roman"/>
          <w:b/>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ACKNOWLEDGEMENT</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 acknowledge the Highest GOD for His power and mighty work of love in my life helping me through the years of my studies.</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312AF3">
        <w:rPr>
          <w:rFonts w:ascii="Times New Roman" w:hAnsi="Times New Roman" w:cs="Times New Roman"/>
          <w:sz w:val="28"/>
          <w:szCs w:val="28"/>
        </w:rPr>
        <w:t>JAMIU</w:t>
      </w:r>
      <w:r w:rsidRPr="004D7E02">
        <w:rPr>
          <w:rFonts w:ascii="Times New Roman" w:hAnsi="Times New Roman" w:cs="Times New Roman"/>
          <w:sz w:val="28"/>
          <w:szCs w:val="28"/>
        </w:rPr>
        <w:t xml:space="preserve">) and all my other family for their moral and financial assistance at all times. </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Pr="004D7E02" w:rsidRDefault="002F6C51" w:rsidP="00033266">
      <w:pPr>
        <w:spacing w:after="0" w:line="360" w:lineRule="auto"/>
        <w:jc w:val="both"/>
        <w:rPr>
          <w:rFonts w:ascii="Times New Roman" w:hAnsi="Times New Roman" w:cs="Times New Roman"/>
          <w:sz w:val="28"/>
          <w:szCs w:val="28"/>
        </w:rPr>
      </w:pPr>
    </w:p>
    <w:p w:rsidR="002F6C51" w:rsidRDefault="002F6C51" w:rsidP="00033266">
      <w:pPr>
        <w:spacing w:after="0" w:line="360" w:lineRule="auto"/>
        <w:jc w:val="both"/>
        <w:outlineLvl w:val="0"/>
        <w:rPr>
          <w:rFonts w:ascii="Times New Roman" w:hAnsi="Times New Roman" w:cs="Times New Roman"/>
          <w:sz w:val="28"/>
          <w:szCs w:val="28"/>
        </w:rPr>
      </w:pPr>
    </w:p>
    <w:p w:rsidR="002F6C51" w:rsidRDefault="002F6C51" w:rsidP="00033266">
      <w:pPr>
        <w:spacing w:after="0" w:line="360" w:lineRule="auto"/>
        <w:jc w:val="both"/>
        <w:outlineLvl w:val="0"/>
        <w:rPr>
          <w:rFonts w:ascii="Times New Roman" w:hAnsi="Times New Roman" w:cs="Times New Roman"/>
          <w:sz w:val="28"/>
          <w:szCs w:val="28"/>
        </w:rPr>
      </w:pPr>
    </w:p>
    <w:p w:rsidR="002F6C51" w:rsidRDefault="002F6C51" w:rsidP="00033266">
      <w:pPr>
        <w:spacing w:after="0" w:line="360" w:lineRule="auto"/>
        <w:jc w:val="both"/>
        <w:outlineLvl w:val="0"/>
        <w:rPr>
          <w:rFonts w:ascii="Times New Roman" w:hAnsi="Times New Roman" w:cs="Times New Roman"/>
          <w:sz w:val="28"/>
          <w:szCs w:val="28"/>
        </w:rPr>
      </w:pPr>
    </w:p>
    <w:p w:rsidR="002F6C51" w:rsidRPr="004D7E02" w:rsidRDefault="002F6C51" w:rsidP="00033266">
      <w:pPr>
        <w:spacing w:after="0" w:line="360" w:lineRule="auto"/>
        <w:jc w:val="both"/>
        <w:outlineLvl w:val="0"/>
        <w:rPr>
          <w:rFonts w:ascii="Times New Roman" w:hAnsi="Times New Roman" w:cs="Times New Roman"/>
          <w:sz w:val="28"/>
          <w:szCs w:val="28"/>
        </w:rPr>
      </w:pPr>
    </w:p>
    <w:p w:rsidR="002F6C51" w:rsidRPr="004D7E02" w:rsidRDefault="002F6C51"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PREFACE</w:t>
      </w:r>
    </w:p>
    <w:p w:rsidR="002F6C51" w:rsidRPr="004D7E02" w:rsidRDefault="002F6C51"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rsidR="002F6C51" w:rsidRPr="004D7E02" w:rsidRDefault="002F6C51"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2F6C51" w:rsidRPr="004D7E02" w:rsidRDefault="002F6C51"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rsidR="002F6C51" w:rsidRPr="004D7E02" w:rsidRDefault="002F6C51" w:rsidP="00033266">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rsidR="002F6C51" w:rsidRPr="004D7E02" w:rsidRDefault="002F6C51"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rsidR="002F6C51" w:rsidRPr="004D7E02" w:rsidRDefault="002F6C51"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rsidR="002F6C51" w:rsidRPr="004D7E02" w:rsidRDefault="002F6C51"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rsidR="002F6C51" w:rsidRPr="004D7E02" w:rsidRDefault="002F6C51"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rsidR="002F6C51" w:rsidRPr="004D7E02" w:rsidRDefault="002F6C51"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rsidR="002F6C51" w:rsidRPr="004D7E02" w:rsidRDefault="002F6C51"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rsidR="002F6C51" w:rsidRPr="004D7E02" w:rsidRDefault="002F6C51"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rsidR="002F6C51" w:rsidRPr="004D7E02" w:rsidRDefault="002F6C51"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rsidR="002F6C51" w:rsidRPr="004D7E02" w:rsidRDefault="002F6C51" w:rsidP="00033266">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rsidR="002F6C51" w:rsidRPr="004D7E02" w:rsidRDefault="002F6C51"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rsidR="002F6C51" w:rsidRPr="004D7E02" w:rsidRDefault="002F6C51"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rsidR="002F6C51" w:rsidRPr="004D7E02" w:rsidRDefault="002F6C51"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rsidR="002F6C51" w:rsidRPr="004D7E02" w:rsidRDefault="002F6C51" w:rsidP="00033266">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rsidR="002F6C51" w:rsidRPr="004D7E02" w:rsidRDefault="002F6C51"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rsidR="002F6C51" w:rsidRPr="004D7E02" w:rsidRDefault="002F6C51" w:rsidP="00033266">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rsidR="002F6C51" w:rsidRPr="004D7E02" w:rsidRDefault="002F6C51" w:rsidP="00033266">
      <w:pPr>
        <w:spacing w:after="0" w:line="360" w:lineRule="auto"/>
        <w:jc w:val="both"/>
        <w:rPr>
          <w:rFonts w:ascii="Times New Roman" w:hAnsi="Times New Roman" w:cs="Times New Roman"/>
          <w:sz w:val="28"/>
          <w:szCs w:val="28"/>
        </w:rPr>
        <w:sectPr w:rsidR="002F6C51" w:rsidRPr="004D7E02" w:rsidSect="00FB5286">
          <w:footerReference w:type="default" r:id="rId8"/>
          <w:pgSz w:w="12240" w:h="15840" w:code="1"/>
          <w:pgMar w:top="1440" w:right="1440" w:bottom="1440" w:left="1440" w:header="720" w:footer="720" w:gutter="0"/>
          <w:pgNumType w:fmt="lowerRoman" w:start="1"/>
          <w:cols w:space="720"/>
          <w:docGrid w:linePitch="360"/>
        </w:sectPr>
      </w:pPr>
    </w:p>
    <w:p w:rsidR="002F6C51" w:rsidRPr="004D7E02" w:rsidRDefault="002F6C51" w:rsidP="00033266">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rsidR="002F6C51" w:rsidRPr="004D7E02" w:rsidRDefault="002F6C51"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rsidR="002F6C51" w:rsidRPr="004D7E02" w:rsidRDefault="002F6C51"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rsidR="002F6C51" w:rsidRPr="004D7E02" w:rsidRDefault="002F6C51"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rsidR="002F6C51" w:rsidRPr="004D7E02" w:rsidRDefault="002F6C51"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rsidR="002F6C51" w:rsidRPr="004D7E02" w:rsidRDefault="002F6C51"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2F6C51" w:rsidRPr="004D7E02" w:rsidRDefault="002F6C51" w:rsidP="00033266">
      <w:pPr>
        <w:spacing w:after="0" w:line="360" w:lineRule="auto"/>
        <w:jc w:val="both"/>
        <w:rPr>
          <w:rFonts w:ascii="Times New Roman" w:hAnsi="Times New Roman" w:cs="Times New Roman"/>
          <w:b/>
          <w:sz w:val="26"/>
          <w:szCs w:val="26"/>
        </w:rPr>
      </w:pPr>
    </w:p>
    <w:p w:rsidR="002F6C51" w:rsidRPr="004D7E02" w:rsidRDefault="002F6C51" w:rsidP="00033266">
      <w:pPr>
        <w:spacing w:after="0" w:line="360" w:lineRule="auto"/>
        <w:jc w:val="both"/>
        <w:rPr>
          <w:rFonts w:ascii="Times New Roman" w:hAnsi="Times New Roman" w:cs="Times New Roman"/>
          <w:b/>
          <w:sz w:val="26"/>
          <w:szCs w:val="26"/>
        </w:rPr>
      </w:pPr>
    </w:p>
    <w:p w:rsidR="002F6C51" w:rsidRPr="004D7E02" w:rsidRDefault="002F6C51" w:rsidP="00033266">
      <w:pPr>
        <w:spacing w:after="0" w:line="360" w:lineRule="auto"/>
        <w:jc w:val="both"/>
        <w:rPr>
          <w:rFonts w:ascii="Times New Roman" w:hAnsi="Times New Roman" w:cs="Times New Roman"/>
          <w:b/>
          <w:sz w:val="26"/>
          <w:szCs w:val="26"/>
        </w:rPr>
      </w:pPr>
    </w:p>
    <w:p w:rsidR="002F6C51" w:rsidRPr="004D7E02" w:rsidRDefault="002F6C51" w:rsidP="00033266">
      <w:pPr>
        <w:spacing w:after="0" w:line="360" w:lineRule="auto"/>
        <w:jc w:val="both"/>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TWO</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2.0</w:t>
      </w:r>
      <w:r w:rsidRPr="004D7E02">
        <w:rPr>
          <w:rFonts w:ascii="Times New Roman" w:hAnsi="Times New Roman" w:cs="Times New Roman"/>
          <w:b/>
          <w:sz w:val="26"/>
          <w:szCs w:val="26"/>
        </w:rPr>
        <w:tab/>
        <w:t>HISTORICAL BACKGROUND OF MINISTRY OF AGRICULTURE AND RURAL DEVELOPMENT, KWARA STATE</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w:t>
      </w:r>
      <w:r w:rsidRPr="004D7E02">
        <w:rPr>
          <w:rFonts w:ascii="Times New Roman" w:eastAsia="Times New Roman" w:hAnsi="Times New Roman" w:cs="Times New Roman"/>
          <w:sz w:val="26"/>
          <w:szCs w:val="26"/>
        </w:rPr>
        <w:lastRenderedPageBreak/>
        <w:t>farming and better farm inputs. The Kwara State Agricultural Development Project (KWADP) was established to work alongside the ministry in improving farming systems and empowering farmers. The ministry also collaborated with federal and international agencies, such as the World Bank, to implement agricultural reforms and rural development projects.</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rsidR="002F6C51" w:rsidRPr="004D7E02" w:rsidRDefault="002F6C51" w:rsidP="00033266">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rsidR="002F6C51" w:rsidRPr="002877CC" w:rsidRDefault="002F6C51"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rsidR="002F6C51" w:rsidRDefault="002F6C51" w:rsidP="00033266">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rsidR="00A25DB5" w:rsidRPr="004D7E02" w:rsidRDefault="00A25DB5" w:rsidP="00033266">
      <w:pPr>
        <w:shd w:val="clear" w:color="auto" w:fill="FFFFFF"/>
        <w:spacing w:after="0" w:line="360" w:lineRule="auto"/>
        <w:jc w:val="both"/>
        <w:rPr>
          <w:rFonts w:ascii="Times New Roman" w:hAnsi="Times New Roman" w:cs="Times New Roman"/>
          <w:sz w:val="26"/>
          <w:szCs w:val="26"/>
        </w:rPr>
      </w:pPr>
    </w:p>
    <w:p w:rsidR="002F6C51" w:rsidRPr="002877CC" w:rsidRDefault="002F6C51"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lastRenderedPageBreak/>
        <w:t xml:space="preserve">Mission </w:t>
      </w:r>
    </w:p>
    <w:p w:rsidR="002F6C51" w:rsidRPr="004D7E02" w:rsidRDefault="002F6C51"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t>“To promote modern agricultural practices, empower farmers and rural communities, and facilitate the development of infrastructure that enhances the socio-economic well-being of the people of Kwara State, while ensuring the sustainable management of agricultural resources.”</w:t>
      </w:r>
    </w:p>
    <w:p w:rsidR="002F6C51" w:rsidRPr="004D7E02" w:rsidRDefault="002F6C51" w:rsidP="00033266">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rsidR="002F6C51" w:rsidRPr="004D7E02" w:rsidRDefault="002F6C51"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rsidR="002F6C51" w:rsidRPr="004D7E02" w:rsidRDefault="002F6C51"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rsidR="002F6C51" w:rsidRPr="004D7E02" w:rsidRDefault="002F6C51"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rsidR="002F6C51" w:rsidRPr="004D7E02" w:rsidRDefault="002F6C51"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rsidR="002F6C51" w:rsidRPr="004D7E02" w:rsidRDefault="002F6C51"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rsidR="002F6C51" w:rsidRPr="004D7E02" w:rsidRDefault="002F6C51"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rsidR="002F6C51" w:rsidRPr="004D7E02" w:rsidRDefault="002F6C51"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rsidR="002F6C51" w:rsidRPr="004D7E02" w:rsidRDefault="002F6C51" w:rsidP="00033266">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2.2</w:t>
      </w:r>
      <w:r w:rsidRPr="004D7E02">
        <w:rPr>
          <w:rFonts w:ascii="Times New Roman" w:hAnsi="Times New Roman" w:cs="Times New Roman"/>
          <w:b/>
          <w:sz w:val="26"/>
          <w:szCs w:val="26"/>
        </w:rPr>
        <w:tab/>
        <w:t>ORGANOGRAM OF THE MINISTRY</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lang w:val="en-US" w:eastAsia="en-US"/>
        </w:rPr>
        <w:drawing>
          <wp:inline distT="0" distB="0" distL="0" distR="0">
            <wp:extent cx="5648325" cy="266700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Pr="004D7E02" w:rsidRDefault="002F6C51" w:rsidP="00033266">
      <w:pPr>
        <w:spacing w:after="0" w:line="360" w:lineRule="auto"/>
        <w:jc w:val="both"/>
        <w:rPr>
          <w:rFonts w:ascii="Times New Roman" w:hAnsi="Times New Roman" w:cs="Times New Roman"/>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Default="002F6C51" w:rsidP="00033266">
      <w:pPr>
        <w:spacing w:after="0" w:line="360" w:lineRule="auto"/>
        <w:jc w:val="center"/>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THREE</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rsidR="002F6C51"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216EBB" w:rsidRPr="00216EBB" w:rsidRDefault="00124080" w:rsidP="00216E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w:t>
      </w:r>
      <w:r w:rsidR="00216EBB" w:rsidRPr="00216EBB">
        <w:rPr>
          <w:rFonts w:ascii="Times New Roman" w:hAnsi="Times New Roman" w:cs="Times New Roman"/>
          <w:sz w:val="26"/>
          <w:szCs w:val="26"/>
        </w:rPr>
        <w:t>troduction to measuring instruments in agriculture and their uses:</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Definition of Measuring Instruments in Agriculture</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Measuring instruments in agriculture refer to the tools and devices used to measure various parameters related to agricultural production, such as soil moisture, temperature, pH, and crop growth.</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Importance of Measuring Instruments in Agriculture</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Measuring instruments play a crucial role in agriculture, enabling farmers and agricultural professionals to:</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1. *Monitor and control*: Monitor soil, water, and crop conditions, and control variables to optimize crop growth and yield.</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2. *Make informed decisions*: Make data-driven decisions on irrigation, fertilization, pest control, and harvesting.</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3. *Improve efficiency*: Optimize resource use, reduce waste, and improve overall agricultural productivity.</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4. *Enhance crop quality*: Monitor and control factors affecting crop quality, such as temperature, humidity, and soil pH.</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Types of Measuring Instruments in Agriculture</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Some common measuring instruments used in agriculture include:</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1. *Soil moisture meters*: Measure soil water content to optimize irrigation.</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2. *pH meters*: Measure soil pH to determine nutrient availability and adjust fertilization.</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3. *Thermometers*: Measure air and soil temperature to monitor crop growth and development.</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4. *Rain gauges*: Measure precipitation to plan irrigation and other agricultural activities.</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lastRenderedPageBreak/>
        <w:t>5. *Crop growth monitors*: Measure crop growth and development using parameters such as height, leaf area, and biomass.</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6. *Irrigation flow meters*: Measure water flow to optimize irrigation and reduce waste.</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7. *Soil nutrient analyzers*: Measure soil nutrient levels to determine fertilizer requirements.</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Uses of Measuring Instruments in Agriculture</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Measuring instruments are used in various aspects of agriculture, including:</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1. *Crop production*: Monitoring and controlling crop growth, development, and yield.</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2. *Soil management*: Measuring soil properties, such as pH, moisture, and nutrient levels.</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3. *Irrigation management*: Measuring water flow, soil moisture, and crop water stress.</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4. *Pest and disease management*: Monitoring crop health and detecting pests and diseases.</w:t>
      </w:r>
    </w:p>
    <w:p w:rsidR="00216EBB" w:rsidRPr="00216EBB" w:rsidRDefault="00216EBB" w:rsidP="00216EBB">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5. *Fertilizer application*: Measuring soil nutrient levels and determining fertilizer requirements.</w:t>
      </w:r>
    </w:p>
    <w:p w:rsidR="00124080" w:rsidRDefault="00216EBB" w:rsidP="00033266">
      <w:pPr>
        <w:spacing w:after="0" w:line="360" w:lineRule="auto"/>
        <w:jc w:val="both"/>
        <w:rPr>
          <w:rFonts w:ascii="Times New Roman" w:hAnsi="Times New Roman" w:cs="Times New Roman"/>
          <w:sz w:val="26"/>
          <w:szCs w:val="26"/>
        </w:rPr>
      </w:pPr>
      <w:r w:rsidRPr="00216EBB">
        <w:rPr>
          <w:rFonts w:ascii="Times New Roman" w:hAnsi="Times New Roman" w:cs="Times New Roman"/>
          <w:sz w:val="26"/>
          <w:szCs w:val="26"/>
        </w:rPr>
        <w:t>6. *Harvesting and post-harvest management*: Monitoring crop maturity and quality, and controlling storage conditions.</w:t>
      </w:r>
    </w:p>
    <w:p w:rsidR="00A25DB5" w:rsidRPr="00BC1255" w:rsidRDefault="00A25DB5" w:rsidP="00A25DB5">
      <w:pPr>
        <w:spacing w:after="0"/>
        <w:rPr>
          <w:rFonts w:ascii="Times New Roman" w:hAnsi="Times New Roman" w:cs="Times New Roman"/>
          <w:b/>
          <w:sz w:val="26"/>
          <w:szCs w:val="26"/>
        </w:rPr>
      </w:pPr>
      <w:r>
        <w:rPr>
          <w:rFonts w:ascii="Times New Roman" w:hAnsi="Times New Roman" w:cs="Times New Roman"/>
          <w:b/>
          <w:sz w:val="26"/>
          <w:szCs w:val="26"/>
        </w:rPr>
        <w:t>I</w:t>
      </w:r>
      <w:r w:rsidRPr="00BC1255">
        <w:rPr>
          <w:rFonts w:ascii="Times New Roman" w:hAnsi="Times New Roman" w:cs="Times New Roman"/>
          <w:b/>
          <w:sz w:val="26"/>
          <w:szCs w:val="26"/>
        </w:rPr>
        <w:t>ntroduction to disc ploughs and the functions of each part:</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Definition of Disc Plough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A disc plough is a type of agricultural implement used for tillage, specifically designed to break and turn over the soil, preparing it for planting.</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Importance of Disc Plough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Disc ploughs play a crucial role in:</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1. _Soil preparation_: Breaking and turning over the soil to create a suitable seedbed.</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2. _Weed control_: Cutting and burying weeds, reducing competition for water and nutrients.</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3. _Soil aeration_: Improving soil structure and aeration, promoting healthy root growth.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Components of a Disc Plough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A typical disc plough consists of:</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1. *Discs*: The main working parts, responsible for cutting and turning over the soil.</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2. *Beam*: The main frame of the plough, connecting the discs and other components.</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3. *Hitch*: The attachment point for the tractor or other power source.</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4. *Depth control wheel*: Regulates the depth of the discs in the soil.</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lastRenderedPageBreak/>
        <w:t>5. *Skids or guage wheels*: Control the plough's depth and prevent it from digging too deeply.</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6. *Tailpiece*: The rear section of the plough, which helps to smooth out the soil.</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Function of Each Part</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Here's a detailed explanation of each part's function:</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1. *Discs*:</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1. Cut the soil with their sharp edges</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2. Turn over the soil, breaking clods and aerating the soil</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2. *Beam*:</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1. Connects the discs and other components</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2. Provides structural support and stability</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3. *Hitch*: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1. Attaches the plough to the tractor or power source</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2. Transfers power from the tractor to the plough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4. *Depth control wheel*:</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1. Regulates the depth of the discs in the soil</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2. Ensures consistent tillage depth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5. *Skids or gauge wheels*:</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1. Control the plough's depth and prevent it from digging too deeply</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2. Help to maintain a consistent tillage depth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6. *Tailpiece*:</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1. Smooths out the soil after tillage</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 xml:space="preserve">    2. Helps to create a uniform seedbed</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Benefits of Disc Plough</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Using a disc plough offers several benefits:</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1. _Improved soil structure_</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2. _Increased crop yields_</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3. _Reduced soil erosion_</w:t>
      </w:r>
    </w:p>
    <w:p w:rsidR="00A25DB5" w:rsidRPr="00E77971" w:rsidRDefault="00A25DB5" w:rsidP="00A25DB5">
      <w:pPr>
        <w:spacing w:after="0"/>
        <w:rPr>
          <w:rFonts w:ascii="Times New Roman" w:hAnsi="Times New Roman" w:cs="Times New Roman"/>
          <w:bCs/>
          <w:sz w:val="26"/>
          <w:szCs w:val="26"/>
        </w:rPr>
      </w:pPr>
      <w:r w:rsidRPr="00E77971">
        <w:rPr>
          <w:rFonts w:ascii="Times New Roman" w:hAnsi="Times New Roman" w:cs="Times New Roman"/>
          <w:bCs/>
          <w:sz w:val="26"/>
          <w:szCs w:val="26"/>
        </w:rPr>
        <w:t>4. _Enhanced weed control_</w:t>
      </w:r>
    </w:p>
    <w:p w:rsidR="00A25DB5" w:rsidRDefault="00A25DB5" w:rsidP="00A25DB5">
      <w:pPr>
        <w:spacing w:after="0" w:line="360" w:lineRule="auto"/>
        <w:jc w:val="both"/>
        <w:rPr>
          <w:rFonts w:ascii="Times New Roman" w:hAnsi="Times New Roman" w:cs="Times New Roman"/>
          <w:b/>
          <w:sz w:val="26"/>
          <w:szCs w:val="26"/>
        </w:rPr>
      </w:pPr>
      <w:r w:rsidRPr="00E77971">
        <w:rPr>
          <w:rFonts w:ascii="Times New Roman" w:hAnsi="Times New Roman" w:cs="Times New Roman"/>
          <w:bCs/>
          <w:sz w:val="26"/>
          <w:szCs w:val="26"/>
        </w:rPr>
        <w:t>5. _Better soil aeration_</w:t>
      </w:r>
    </w:p>
    <w:p w:rsidR="002F6C51" w:rsidRPr="005A0CD4" w:rsidRDefault="002F6C51" w:rsidP="0003326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Pr="005A0CD4">
        <w:rPr>
          <w:rFonts w:ascii="Times New Roman" w:hAnsi="Times New Roman" w:cs="Times New Roman"/>
          <w:b/>
          <w:sz w:val="26"/>
          <w:szCs w:val="26"/>
        </w:rPr>
        <w:t>ntroduction to soil management:</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Definition of Soil Management</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Soil management refers to the practices and techniques used to maintain and improve the health, fertility, and productivity of the soil.</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Importance of Soil Management</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Soil management is crucial for:</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lastRenderedPageBreak/>
        <w:t>1. _Maintaining soil fertility_: Ensuring the soil has the necessary nutrients for plant growth.</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2. _Conserving water_: Reducing soil erosion and increasing water infiltration.</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3. _Supporting biodiversity_: Providing a habitat for beneficial microorganisms and organisms.</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_Mitigating climate change_: Sequestering carbon and reducing greenhouse gas emissions.</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5. _Ensuring food security_: Producing healthy and nutritious food.</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Objectives of Soil Management</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The primary objectives of soil management include:</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1. _Soil conservation_: Preventing soil erosion and degradation.</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2. _Soil improvement_: Enhancing soil fertility and structure.</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3. _Soil health monitoring_: Regularly assessing soil health and fertility.</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_Optimizing soil use_: Using soil resources efficiently and sustainably.</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Key Principles of Soil Management</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Effective soil management is guided by several key principles, including:</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1. _Soil conservation_: Protecting the soil from erosion and degradation.</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2. _Crop rotation and diversification_: Rotating crops to maintain soil fertility and reduce pests and diseases.</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3. _Organic amendments_: Using natural materials like compost and manure to improve soil fertility.</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_Minimum tillage_: Reducing soil disturbance to preserve soil structure and organic matter.</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5. _Integrated nutrient management_: Managing soil nutrients through a combination of organic and inorganic amendments.</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Benefits of Soil Management</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Soil management offers numerous benefits, including:</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1. _Improved soil health_</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2. _Increased crop yields_</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lastRenderedPageBreak/>
        <w:t>3. _Enhanced water quality_</w:t>
      </w:r>
    </w:p>
    <w:p w:rsidR="002F6C51" w:rsidRPr="00240B80" w:rsidRDefault="002F6C51" w:rsidP="00033266">
      <w:pPr>
        <w:spacing w:after="0" w:line="360" w:lineRule="auto"/>
        <w:jc w:val="both"/>
        <w:rPr>
          <w:rFonts w:ascii="Times New Roman" w:hAnsi="Times New Roman" w:cs="Times New Roman"/>
          <w:bCs/>
          <w:sz w:val="26"/>
          <w:szCs w:val="26"/>
        </w:rPr>
      </w:pPr>
      <w:r w:rsidRPr="00240B80">
        <w:rPr>
          <w:rFonts w:ascii="Times New Roman" w:hAnsi="Times New Roman" w:cs="Times New Roman"/>
          <w:bCs/>
          <w:sz w:val="26"/>
          <w:szCs w:val="26"/>
        </w:rPr>
        <w:t>4. _Reduced soil erosion_</w:t>
      </w:r>
    </w:p>
    <w:p w:rsidR="002F6C51" w:rsidRPr="00240B80" w:rsidRDefault="002F6C51" w:rsidP="00033266">
      <w:pPr>
        <w:spacing w:after="0"/>
        <w:rPr>
          <w:rFonts w:ascii="Times New Roman" w:hAnsi="Times New Roman" w:cs="Times New Roman"/>
          <w:bCs/>
          <w:sz w:val="26"/>
          <w:szCs w:val="26"/>
        </w:rPr>
      </w:pPr>
      <w:r w:rsidRPr="00240B80">
        <w:rPr>
          <w:rFonts w:ascii="Times New Roman" w:hAnsi="Times New Roman" w:cs="Times New Roman"/>
          <w:bCs/>
          <w:sz w:val="26"/>
          <w:szCs w:val="26"/>
        </w:rPr>
        <w:t>5. _Mitigated climate change_</w:t>
      </w:r>
    </w:p>
    <w:p w:rsidR="002F6C51" w:rsidRPr="00E77971" w:rsidRDefault="002F6C51" w:rsidP="00033266">
      <w:pPr>
        <w:spacing w:after="0"/>
        <w:rPr>
          <w:rFonts w:ascii="Times New Roman" w:hAnsi="Times New Roman" w:cs="Times New Roman"/>
          <w:bCs/>
          <w:sz w:val="26"/>
          <w:szCs w:val="26"/>
        </w:rPr>
      </w:pPr>
    </w:p>
    <w:p w:rsidR="002F6C51" w:rsidRPr="004D7E02" w:rsidRDefault="002F6C51" w:rsidP="00033266">
      <w:pPr>
        <w:spacing w:after="0"/>
        <w:rPr>
          <w:rFonts w:ascii="Times New Roman" w:hAnsi="Times New Roman" w:cs="Times New Roman"/>
          <w:b/>
          <w:sz w:val="26"/>
          <w:szCs w:val="26"/>
        </w:rPr>
      </w:pPr>
    </w:p>
    <w:p w:rsidR="002F6C51" w:rsidRPr="004D7E02" w:rsidRDefault="002F6C51" w:rsidP="00033266">
      <w:pPr>
        <w:spacing w:after="0"/>
        <w:rPr>
          <w:rFonts w:ascii="Times New Roman" w:hAnsi="Times New Roman" w:cs="Times New Roman"/>
          <w:b/>
          <w:sz w:val="26"/>
          <w:szCs w:val="26"/>
        </w:rPr>
      </w:pPr>
    </w:p>
    <w:p w:rsidR="002F6C51" w:rsidRDefault="002F6C51" w:rsidP="00033266">
      <w:pPr>
        <w:spacing w:after="0"/>
        <w:rPr>
          <w:rFonts w:ascii="Times New Roman" w:hAnsi="Times New Roman" w:cs="Times New Roman"/>
          <w:b/>
          <w:sz w:val="26"/>
          <w:szCs w:val="26"/>
        </w:rPr>
      </w:pPr>
    </w:p>
    <w:p w:rsidR="002F6C51" w:rsidRDefault="002F6C51"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A25DB5" w:rsidRDefault="00A25DB5" w:rsidP="00033266">
      <w:pPr>
        <w:spacing w:after="0"/>
        <w:rPr>
          <w:rFonts w:ascii="Times New Roman" w:hAnsi="Times New Roman" w:cs="Times New Roman"/>
          <w:b/>
          <w:sz w:val="26"/>
          <w:szCs w:val="26"/>
        </w:rPr>
      </w:pPr>
    </w:p>
    <w:p w:rsidR="002F6C51" w:rsidRPr="004D7E02" w:rsidRDefault="002F6C51" w:rsidP="00033266">
      <w:pPr>
        <w:spacing w:after="0"/>
        <w:rPr>
          <w:rFonts w:ascii="Times New Roman" w:hAnsi="Times New Roman" w:cs="Times New Roman"/>
          <w:b/>
          <w:sz w:val="26"/>
          <w:szCs w:val="26"/>
        </w:rPr>
      </w:pPr>
    </w:p>
    <w:p w:rsidR="002F6C51" w:rsidRPr="004D7E02" w:rsidRDefault="002F6C51"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FOUR</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w:t>
      </w:r>
      <w:r>
        <w:rPr>
          <w:rFonts w:ascii="Times New Roman" w:hAnsi="Times New Roman" w:cs="Times New Roman"/>
          <w:sz w:val="26"/>
          <w:szCs w:val="26"/>
        </w:rPr>
        <w:t>I was l</w:t>
      </w:r>
      <w:r w:rsidRPr="004D7E02">
        <w:rPr>
          <w:rFonts w:ascii="Times New Roman" w:hAnsi="Times New Roman" w:cs="Times New Roman"/>
          <w:sz w:val="26"/>
          <w:szCs w:val="26"/>
        </w:rPr>
        <w:t>earn</w:t>
      </w:r>
      <w:r w:rsidR="00A25DB5">
        <w:rPr>
          <w:rFonts w:ascii="Times New Roman" w:hAnsi="Times New Roman" w:cs="Times New Roman"/>
          <w:sz w:val="26"/>
          <w:szCs w:val="26"/>
        </w:rPr>
        <w:t xml:space="preserve"> </w:t>
      </w:r>
      <w:r w:rsidRPr="004D7E02">
        <w:rPr>
          <w:rFonts w:ascii="Times New Roman" w:hAnsi="Times New Roman" w:cs="Times New Roman"/>
          <w:sz w:val="26"/>
          <w:szCs w:val="26"/>
        </w:rPr>
        <w:t xml:space="preserve">about </w:t>
      </w:r>
      <w:r>
        <w:rPr>
          <w:rFonts w:ascii="Times New Roman" w:hAnsi="Times New Roman" w:cs="Times New Roman"/>
          <w:sz w:val="26"/>
          <w:szCs w:val="26"/>
        </w:rPr>
        <w:t>the</w:t>
      </w:r>
      <w:r w:rsidR="00A25DB5">
        <w:rPr>
          <w:rFonts w:ascii="Times New Roman" w:hAnsi="Times New Roman" w:cs="Times New Roman"/>
          <w:sz w:val="26"/>
          <w:szCs w:val="26"/>
        </w:rPr>
        <w:t xml:space="preserve"> </w:t>
      </w:r>
      <w:r w:rsidR="008A7AE5">
        <w:rPr>
          <w:rFonts w:ascii="Times New Roman" w:hAnsi="Times New Roman" w:cs="Times New Roman"/>
          <w:sz w:val="26"/>
          <w:szCs w:val="26"/>
        </w:rPr>
        <w:t xml:space="preserve">different </w:t>
      </w:r>
      <w:r w:rsidR="009D7F49">
        <w:rPr>
          <w:rFonts w:ascii="Times New Roman" w:hAnsi="Times New Roman" w:cs="Times New Roman"/>
          <w:sz w:val="26"/>
          <w:szCs w:val="26"/>
        </w:rPr>
        <w:t xml:space="preserve">measuring </w:t>
      </w:r>
      <w:r w:rsidR="00404751">
        <w:rPr>
          <w:rFonts w:ascii="Times New Roman" w:hAnsi="Times New Roman" w:cs="Times New Roman"/>
          <w:sz w:val="26"/>
          <w:szCs w:val="26"/>
        </w:rPr>
        <w:t xml:space="preserve">instruments </w:t>
      </w:r>
      <w:r w:rsidR="00DE1ABD">
        <w:rPr>
          <w:rFonts w:ascii="Times New Roman" w:hAnsi="Times New Roman" w:cs="Times New Roman"/>
          <w:sz w:val="26"/>
          <w:szCs w:val="26"/>
        </w:rPr>
        <w:t>and their uses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about </w:t>
      </w:r>
      <w:r w:rsidR="00A25DB5">
        <w:rPr>
          <w:rFonts w:ascii="Times New Roman" w:hAnsi="Times New Roman" w:cs="Times New Roman"/>
          <w:sz w:val="26"/>
          <w:szCs w:val="26"/>
        </w:rPr>
        <w:t>how to operate</w:t>
      </w:r>
      <w:r w:rsidR="00D23086">
        <w:rPr>
          <w:rFonts w:ascii="Times New Roman" w:hAnsi="Times New Roman" w:cs="Times New Roman"/>
          <w:sz w:val="26"/>
          <w:szCs w:val="26"/>
        </w:rPr>
        <w:t xml:space="preserve"> </w:t>
      </w:r>
      <w:r w:rsidR="00273D7A">
        <w:rPr>
          <w:rFonts w:ascii="Times New Roman" w:hAnsi="Times New Roman" w:cs="Times New Roman"/>
          <w:sz w:val="26"/>
          <w:szCs w:val="26"/>
        </w:rPr>
        <w:t xml:space="preserve">tractor with </w:t>
      </w:r>
      <w:r w:rsidR="002C779D">
        <w:rPr>
          <w:rFonts w:ascii="Times New Roman" w:hAnsi="Times New Roman" w:cs="Times New Roman"/>
          <w:sz w:val="26"/>
          <w:szCs w:val="26"/>
        </w:rPr>
        <w:t>the help o</w:t>
      </w:r>
      <w:r w:rsidR="00A25DB5">
        <w:rPr>
          <w:rFonts w:ascii="Times New Roman" w:hAnsi="Times New Roman" w:cs="Times New Roman"/>
          <w:sz w:val="26"/>
          <w:szCs w:val="26"/>
        </w:rPr>
        <w:t>f</w:t>
      </w:r>
      <w:r w:rsidR="002C779D">
        <w:rPr>
          <w:rFonts w:ascii="Times New Roman" w:hAnsi="Times New Roman" w:cs="Times New Roman"/>
          <w:sz w:val="26"/>
          <w:szCs w:val="26"/>
        </w:rPr>
        <w:t xml:space="preserve"> the instructor</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c. </w:t>
      </w:r>
      <w:r>
        <w:rPr>
          <w:rFonts w:ascii="Times New Roman" w:hAnsi="Times New Roman" w:cs="Times New Roman"/>
          <w:sz w:val="26"/>
          <w:szCs w:val="26"/>
        </w:rPr>
        <w:t xml:space="preserve">I also taught about </w:t>
      </w:r>
      <w:r w:rsidR="007112A4">
        <w:rPr>
          <w:rFonts w:ascii="Times New Roman" w:hAnsi="Times New Roman" w:cs="Times New Roman"/>
          <w:sz w:val="26"/>
          <w:szCs w:val="26"/>
        </w:rPr>
        <w:t xml:space="preserve">the physical involvement on </w:t>
      </w:r>
      <w:r w:rsidR="00A25DB5">
        <w:rPr>
          <w:rFonts w:ascii="Times New Roman" w:hAnsi="Times New Roman" w:cs="Times New Roman"/>
          <w:sz w:val="26"/>
          <w:szCs w:val="26"/>
        </w:rPr>
        <w:t>bulldozer</w:t>
      </w:r>
      <w:r w:rsidRPr="004D7E02">
        <w:rPr>
          <w:rFonts w:ascii="Times New Roman" w:hAnsi="Times New Roman" w:cs="Times New Roman"/>
          <w:sz w:val="26"/>
          <w:szCs w:val="26"/>
        </w:rPr>
        <w:t>.</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w:t>
      </w:r>
      <w:r>
        <w:rPr>
          <w:rFonts w:ascii="Times New Roman" w:hAnsi="Times New Roman" w:cs="Times New Roman"/>
          <w:sz w:val="26"/>
          <w:szCs w:val="26"/>
        </w:rPr>
        <w:t xml:space="preserve">I also taught about the different types of maintenance practices for all agricultural </w:t>
      </w:r>
      <w:r w:rsidR="00A25DB5">
        <w:rPr>
          <w:rFonts w:ascii="Times New Roman" w:hAnsi="Times New Roman" w:cs="Times New Roman"/>
          <w:sz w:val="26"/>
          <w:szCs w:val="26"/>
        </w:rPr>
        <w:t>machines</w:t>
      </w:r>
      <w:r>
        <w:rPr>
          <w:rFonts w:ascii="Times New Roman" w:hAnsi="Times New Roman" w:cs="Times New Roman"/>
          <w:sz w:val="26"/>
          <w:szCs w:val="26"/>
        </w:rPr>
        <w:t>.</w:t>
      </w:r>
    </w:p>
    <w:p w:rsidR="002F6C51"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e. learning about </w:t>
      </w:r>
      <w:r>
        <w:rPr>
          <w:rFonts w:ascii="Times New Roman" w:hAnsi="Times New Roman" w:cs="Times New Roman"/>
          <w:sz w:val="26"/>
          <w:szCs w:val="26"/>
        </w:rPr>
        <w:t xml:space="preserve">the </w:t>
      </w:r>
      <w:r w:rsidR="0071236B">
        <w:rPr>
          <w:rFonts w:ascii="Times New Roman" w:hAnsi="Times New Roman" w:cs="Times New Roman"/>
          <w:sz w:val="26"/>
          <w:szCs w:val="26"/>
        </w:rPr>
        <w:t>component</w:t>
      </w:r>
      <w:r w:rsidR="006B2A9C">
        <w:rPr>
          <w:rFonts w:ascii="Times New Roman" w:hAnsi="Times New Roman" w:cs="Times New Roman"/>
          <w:sz w:val="26"/>
          <w:szCs w:val="26"/>
        </w:rPr>
        <w:t xml:space="preserve"> parts </w:t>
      </w:r>
      <w:r w:rsidR="0071236B">
        <w:rPr>
          <w:rFonts w:ascii="Times New Roman" w:hAnsi="Times New Roman" w:cs="Times New Roman"/>
          <w:sz w:val="26"/>
          <w:szCs w:val="26"/>
        </w:rPr>
        <w:t>of the tractor with its function</w:t>
      </w:r>
    </w:p>
    <w:p w:rsidR="002F6C51" w:rsidRDefault="002F6C51"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 I was taught about </w:t>
      </w:r>
      <w:r w:rsidR="000F6E3D">
        <w:rPr>
          <w:rFonts w:ascii="Times New Roman" w:hAnsi="Times New Roman" w:cs="Times New Roman"/>
          <w:sz w:val="26"/>
          <w:szCs w:val="26"/>
        </w:rPr>
        <w:t>the advantages</w:t>
      </w:r>
      <w:r w:rsidR="00A25DB5">
        <w:rPr>
          <w:rFonts w:ascii="Times New Roman" w:hAnsi="Times New Roman" w:cs="Times New Roman"/>
          <w:sz w:val="26"/>
          <w:szCs w:val="26"/>
        </w:rPr>
        <w:t xml:space="preserve"> and</w:t>
      </w:r>
      <w:r w:rsidR="000F6E3D">
        <w:rPr>
          <w:rFonts w:ascii="Times New Roman" w:hAnsi="Times New Roman" w:cs="Times New Roman"/>
          <w:sz w:val="26"/>
          <w:szCs w:val="26"/>
        </w:rPr>
        <w:t xml:space="preserve"> disadvantages </w:t>
      </w:r>
      <w:r w:rsidR="00A25DB5">
        <w:rPr>
          <w:rFonts w:ascii="Times New Roman" w:hAnsi="Times New Roman" w:cs="Times New Roman"/>
          <w:sz w:val="26"/>
          <w:szCs w:val="26"/>
        </w:rPr>
        <w:t>of Agricultural</w:t>
      </w:r>
      <w:r w:rsidR="000F6E3D">
        <w:rPr>
          <w:rFonts w:ascii="Times New Roman" w:hAnsi="Times New Roman" w:cs="Times New Roman"/>
          <w:sz w:val="26"/>
          <w:szCs w:val="26"/>
        </w:rPr>
        <w:t xml:space="preserve"> </w:t>
      </w:r>
      <w:r w:rsidR="001C16BE">
        <w:rPr>
          <w:rFonts w:ascii="Times New Roman" w:hAnsi="Times New Roman" w:cs="Times New Roman"/>
          <w:sz w:val="26"/>
          <w:szCs w:val="26"/>
        </w:rPr>
        <w:t>mechanization.</w:t>
      </w:r>
    </w:p>
    <w:p w:rsidR="002F6C51" w:rsidRPr="004D7E02" w:rsidRDefault="002F6C51"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 I was </w:t>
      </w:r>
      <w:r w:rsidR="008852B3">
        <w:rPr>
          <w:rFonts w:ascii="Times New Roman" w:hAnsi="Times New Roman" w:cs="Times New Roman"/>
          <w:sz w:val="26"/>
          <w:szCs w:val="26"/>
        </w:rPr>
        <w:t>taug</w:t>
      </w:r>
      <w:r w:rsidR="00A7283A">
        <w:rPr>
          <w:rFonts w:ascii="Times New Roman" w:hAnsi="Times New Roman" w:cs="Times New Roman"/>
          <w:sz w:val="26"/>
          <w:szCs w:val="26"/>
        </w:rPr>
        <w:t>ht about the types of tillage and the implement use i</w:t>
      </w:r>
      <w:r w:rsidR="00A25DB5">
        <w:rPr>
          <w:rFonts w:ascii="Times New Roman" w:hAnsi="Times New Roman" w:cs="Times New Roman"/>
          <w:sz w:val="26"/>
          <w:szCs w:val="26"/>
        </w:rPr>
        <w:t>n</w:t>
      </w:r>
      <w:r w:rsidR="00A7283A">
        <w:rPr>
          <w:rFonts w:ascii="Times New Roman" w:hAnsi="Times New Roman" w:cs="Times New Roman"/>
          <w:sz w:val="26"/>
          <w:szCs w:val="26"/>
        </w:rPr>
        <w:t xml:space="preserve"> tillage operation such as</w:t>
      </w:r>
      <w:r w:rsidR="00DA42F6">
        <w:rPr>
          <w:rFonts w:ascii="Times New Roman" w:hAnsi="Times New Roman" w:cs="Times New Roman"/>
          <w:sz w:val="26"/>
          <w:szCs w:val="26"/>
        </w:rPr>
        <w:t xml:space="preserve">: Disc plough, </w:t>
      </w:r>
      <w:r w:rsidR="004C330F">
        <w:rPr>
          <w:rFonts w:ascii="Times New Roman" w:hAnsi="Times New Roman" w:cs="Times New Roman"/>
          <w:sz w:val="26"/>
          <w:szCs w:val="26"/>
        </w:rPr>
        <w:t xml:space="preserve">disc harrow </w:t>
      </w:r>
      <w:r w:rsidR="00231C61">
        <w:rPr>
          <w:rFonts w:ascii="Times New Roman" w:hAnsi="Times New Roman" w:cs="Times New Roman"/>
          <w:sz w:val="26"/>
          <w:szCs w:val="26"/>
        </w:rPr>
        <w:t>etc</w:t>
      </w:r>
      <w:r>
        <w:rPr>
          <w:rFonts w:ascii="Times New Roman" w:hAnsi="Times New Roman" w:cs="Times New Roman"/>
          <w:sz w:val="26"/>
          <w:szCs w:val="26"/>
        </w:rPr>
        <w:t>.</w:t>
      </w:r>
    </w:p>
    <w:p w:rsidR="002F6C51" w:rsidRPr="004D7E02" w:rsidRDefault="002F6C51"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w:t>
      </w:r>
      <w:r w:rsidRPr="004D7E02">
        <w:rPr>
          <w:rFonts w:ascii="Times New Roman" w:hAnsi="Times New Roman" w:cs="Times New Roman"/>
          <w:sz w:val="26"/>
          <w:szCs w:val="26"/>
        </w:rPr>
        <w:t>. Things need in Agricultural business such as Dedication of time, Commitment and Capitals.</w:t>
      </w:r>
    </w:p>
    <w:p w:rsidR="002F6C51" w:rsidRPr="004D7E02" w:rsidRDefault="002F6C51" w:rsidP="00033266">
      <w:pPr>
        <w:spacing w:after="0"/>
        <w:rPr>
          <w:rFonts w:ascii="Times New Roman" w:hAnsi="Times New Roman" w:cs="Times New Roman"/>
          <w:b/>
          <w:sz w:val="26"/>
          <w:szCs w:val="26"/>
        </w:rPr>
      </w:pPr>
    </w:p>
    <w:p w:rsidR="002F6C51" w:rsidRPr="004D7E02" w:rsidRDefault="002F6C51" w:rsidP="00033266">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rsidR="002F6C51" w:rsidRPr="004D7E02" w:rsidRDefault="002F6C51" w:rsidP="00033266">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rsidR="002F6C51" w:rsidRPr="004D7E02" w:rsidRDefault="002F6C51"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rsidR="002F6C51" w:rsidRPr="004D7E02" w:rsidRDefault="002F6C51"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rsidR="002F6C51" w:rsidRPr="004D7E02" w:rsidRDefault="002F6C51" w:rsidP="00033266">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2F6C51" w:rsidRPr="004D7E02" w:rsidRDefault="002F6C51"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rsidR="002F6C51" w:rsidRPr="004D7E02" w:rsidRDefault="002F6C51"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2F6C51" w:rsidRDefault="002F6C51" w:rsidP="00033266"/>
    <w:p w:rsidR="002F6C51" w:rsidRDefault="002F6C51" w:rsidP="00033266"/>
    <w:sectPr w:rsidR="002F6C51" w:rsidSect="00FB52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E3C" w:rsidRDefault="002F7E3C" w:rsidP="005F08F2">
      <w:pPr>
        <w:spacing w:after="0" w:line="240" w:lineRule="auto"/>
      </w:pPr>
      <w:r>
        <w:separator/>
      </w:r>
    </w:p>
  </w:endnote>
  <w:endnote w:type="continuationSeparator" w:id="1">
    <w:p w:rsidR="002F7E3C" w:rsidRDefault="002F7E3C" w:rsidP="005F0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686704" w:rsidRDefault="005F08F2">
        <w:pPr>
          <w:pStyle w:val="Footer"/>
          <w:jc w:val="center"/>
        </w:pPr>
        <w:r>
          <w:fldChar w:fldCharType="begin"/>
        </w:r>
        <w:r w:rsidR="002F7E3C">
          <w:instrText xml:space="preserve"> PAGE   \* MERGEFORMAT </w:instrText>
        </w:r>
        <w:r>
          <w:fldChar w:fldCharType="separate"/>
        </w:r>
        <w:r w:rsidR="00A25DB5">
          <w:rPr>
            <w:noProof/>
          </w:rPr>
          <w:t>18</w:t>
        </w:r>
        <w:r>
          <w:rPr>
            <w:noProof/>
          </w:rPr>
          <w:fldChar w:fldCharType="end"/>
        </w:r>
      </w:p>
    </w:sdtContent>
  </w:sdt>
  <w:p w:rsidR="00686704" w:rsidRDefault="002F7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E3C" w:rsidRDefault="002F7E3C" w:rsidP="005F08F2">
      <w:pPr>
        <w:spacing w:after="0" w:line="240" w:lineRule="auto"/>
      </w:pPr>
      <w:r>
        <w:separator/>
      </w:r>
    </w:p>
  </w:footnote>
  <w:footnote w:type="continuationSeparator" w:id="1">
    <w:p w:rsidR="002F7E3C" w:rsidRDefault="002F7E3C" w:rsidP="005F0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F6C51"/>
    <w:rsid w:val="000F6E3D"/>
    <w:rsid w:val="00124080"/>
    <w:rsid w:val="00191202"/>
    <w:rsid w:val="001C16BE"/>
    <w:rsid w:val="001E2390"/>
    <w:rsid w:val="00216EBB"/>
    <w:rsid w:val="00231C61"/>
    <w:rsid w:val="00273D7A"/>
    <w:rsid w:val="002C779D"/>
    <w:rsid w:val="002F6C51"/>
    <w:rsid w:val="002F7E3C"/>
    <w:rsid w:val="00312AF3"/>
    <w:rsid w:val="00404751"/>
    <w:rsid w:val="004C330F"/>
    <w:rsid w:val="005F08F2"/>
    <w:rsid w:val="006A5C2B"/>
    <w:rsid w:val="006B2A9C"/>
    <w:rsid w:val="007112A4"/>
    <w:rsid w:val="0071236B"/>
    <w:rsid w:val="008852B3"/>
    <w:rsid w:val="008A7AE5"/>
    <w:rsid w:val="0096625F"/>
    <w:rsid w:val="009C77F8"/>
    <w:rsid w:val="009D7F49"/>
    <w:rsid w:val="00A25DB5"/>
    <w:rsid w:val="00A7283A"/>
    <w:rsid w:val="00BC1255"/>
    <w:rsid w:val="00D23086"/>
    <w:rsid w:val="00DA42F6"/>
    <w:rsid w:val="00DE1ABD"/>
    <w:rsid w:val="00E7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C51"/>
    <w:pPr>
      <w:spacing w:after="200" w:line="276" w:lineRule="auto"/>
      <w:ind w:left="720"/>
      <w:contextualSpacing/>
    </w:pPr>
    <w:rPr>
      <w:rFonts w:eastAsiaTheme="minorHAnsi"/>
      <w:lang w:val="en-US" w:eastAsia="en-US"/>
    </w:rPr>
  </w:style>
  <w:style w:type="paragraph" w:styleId="NoSpacing">
    <w:name w:val="No Spacing"/>
    <w:uiPriority w:val="1"/>
    <w:qFormat/>
    <w:rsid w:val="002F6C51"/>
    <w:pPr>
      <w:spacing w:after="0" w:line="240" w:lineRule="auto"/>
    </w:pPr>
    <w:rPr>
      <w:rFonts w:eastAsiaTheme="minorHAnsi"/>
      <w:kern w:val="0"/>
      <w:lang w:val="en-US" w:eastAsia="en-US"/>
    </w:rPr>
  </w:style>
  <w:style w:type="paragraph" w:styleId="Footer">
    <w:name w:val="footer"/>
    <w:basedOn w:val="Normal"/>
    <w:link w:val="FooterChar"/>
    <w:uiPriority w:val="99"/>
    <w:unhideWhenUsed/>
    <w:rsid w:val="002F6C51"/>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2F6C51"/>
    <w:rPr>
      <w:rFonts w:eastAsiaTheme="minorHAnsi"/>
      <w:lang w:val="en-US" w:eastAsia="en-US"/>
    </w:rPr>
  </w:style>
  <w:style w:type="paragraph" w:styleId="BalloonText">
    <w:name w:val="Balloon Text"/>
    <w:basedOn w:val="Normal"/>
    <w:link w:val="BalloonTextChar"/>
    <w:uiPriority w:val="99"/>
    <w:semiHidden/>
    <w:unhideWhenUsed/>
    <w:rsid w:val="00A25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t>
        <a:bodyPr/>
        <a:lstStyle/>
        <a:p>
          <a:endParaRPr lang="en-US"/>
        </a:p>
      </dgm:t>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t>
        <a:bodyPr/>
        <a:lstStyle/>
        <a:p>
          <a:endParaRPr lang="en-US"/>
        </a:p>
      </dgm:t>
    </dgm:pt>
    <dgm:pt modelId="{27018854-6C0B-42EB-A478-18AA335C5428}" type="pres">
      <dgm:prSet presAssocID="{38583220-8A87-4306-832D-C4B8C8669603}" presName="rootConnector1" presStyleLbl="node1" presStyleIdx="0" presStyleCnt="0"/>
      <dgm:spPr/>
      <dgm:t>
        <a:bodyPr/>
        <a:lstStyle/>
        <a:p>
          <a:endParaRPr lang="en-US"/>
        </a:p>
      </dgm:t>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t>
        <a:bodyPr/>
        <a:lstStyle/>
        <a:p>
          <a:endParaRPr lang="en-US"/>
        </a:p>
      </dgm:t>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t>
        <a:bodyPr/>
        <a:lstStyle/>
        <a:p>
          <a:endParaRPr lang="en-US"/>
        </a:p>
      </dgm:t>
    </dgm:pt>
    <dgm:pt modelId="{6BF0BDC7-023B-4FE6-9561-46A303600EF7}" type="pres">
      <dgm:prSet presAssocID="{F9CA8CDA-44B5-4BEF-AFB4-CB8DFD61F34F}" presName="rootConnector" presStyleLbl="node2" presStyleIdx="0" presStyleCnt="3"/>
      <dgm:spPr/>
      <dgm:t>
        <a:bodyPr/>
        <a:lstStyle/>
        <a:p>
          <a:endParaRPr lang="en-US"/>
        </a:p>
      </dgm:t>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t>
        <a:bodyPr/>
        <a:lstStyle/>
        <a:p>
          <a:endParaRPr lang="en-US"/>
        </a:p>
      </dgm:t>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t>
        <a:bodyPr/>
        <a:lstStyle/>
        <a:p>
          <a:endParaRPr lang="en-US"/>
        </a:p>
      </dgm:t>
    </dgm:pt>
    <dgm:pt modelId="{970E81D9-FFB2-41BD-A811-868D77DE6BBE}" type="pres">
      <dgm:prSet presAssocID="{A1984486-8390-4331-A3AA-C9712AA5734C}" presName="rootConnector" presStyleLbl="node2" presStyleIdx="1" presStyleCnt="3"/>
      <dgm:spPr/>
      <dgm:t>
        <a:bodyPr/>
        <a:lstStyle/>
        <a:p>
          <a:endParaRPr lang="en-US"/>
        </a:p>
      </dgm:t>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t>
        <a:bodyPr/>
        <a:lstStyle/>
        <a:p>
          <a:endParaRPr lang="en-US"/>
        </a:p>
      </dgm:t>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t>
        <a:bodyPr/>
        <a:lstStyle/>
        <a:p>
          <a:endParaRPr lang="en-US"/>
        </a:p>
      </dgm:t>
    </dgm:pt>
    <dgm:pt modelId="{AC86DAF1-7B02-4BC4-B8E5-E510FEECDEB3}" type="pres">
      <dgm:prSet presAssocID="{53F17AFE-7D6F-4AC2-AE22-0944902BF00B}" presName="rootConnector" presStyleLbl="node2" presStyleIdx="2" presStyleCnt="3"/>
      <dgm:spPr/>
      <dgm:t>
        <a:bodyPr/>
        <a:lstStyle/>
        <a:p>
          <a:endParaRPr lang="en-US"/>
        </a:p>
      </dgm:t>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t>
        <a:bodyPr/>
        <a:lstStyle/>
        <a:p>
          <a:endParaRPr lang="en-US"/>
        </a:p>
      </dgm:t>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t>
        <a:bodyPr/>
        <a:lstStyle/>
        <a:p>
          <a:endParaRPr lang="en-US"/>
        </a:p>
      </dgm:t>
    </dgm:pt>
    <dgm:pt modelId="{B3ABBE14-C000-4158-9E0D-85965A87998F}" type="pres">
      <dgm:prSet presAssocID="{6BFF1F32-A87E-461E-933F-28C0FC7CAF67}" presName="rootConnector3" presStyleLbl="asst1" presStyleIdx="0" presStyleCnt="1"/>
      <dgm:spPr/>
      <dgm:t>
        <a:bodyPr/>
        <a:lstStyle/>
        <a:p>
          <a:endParaRPr lang="en-US"/>
        </a:p>
      </dgm:t>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94DC66B8-18CE-43C7-B86C-A3C4D8CADD02}" type="presOf" srcId="{0F82EB7A-ECCE-4F16-AAB5-2473780E4CEA}" destId="{2C395EF1-2D50-457D-A110-D334DDF1962E}" srcOrd="0" destOrd="0" presId="urn:microsoft.com/office/officeart/2005/8/layout/orgChart1"/>
    <dgm:cxn modelId="{0C18699A-C257-42A0-84E9-8A839FE8FBB3}" type="presOf" srcId="{E8A49B38-6785-4262-9DFA-B3B6D30C1632}" destId="{C08C3415-2347-4A9F-8C73-8C6DBCF2FADC}" srcOrd="0" destOrd="0" presId="urn:microsoft.com/office/officeart/2005/8/layout/orgChart1"/>
    <dgm:cxn modelId="{34DADBB8-6C61-4376-96CF-A7B5A24BC9D0}" type="presOf" srcId="{53F17AFE-7D6F-4AC2-AE22-0944902BF00B}" destId="{201B1C2A-4A57-444F-8D79-F3CA14BC69F8}" srcOrd="0" destOrd="0" presId="urn:microsoft.com/office/officeart/2005/8/layout/orgChart1"/>
    <dgm:cxn modelId="{C07A1CDF-D987-4F7D-87D4-76AD4A09F238}" type="presOf" srcId="{38583220-8A87-4306-832D-C4B8C8669603}" destId="{8682FFA5-4359-4586-B25D-FED4F6F23986}" srcOrd="0"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6A7D6C51-033C-4DE4-AAD8-E2D10BAAB163}" srcId="{38583220-8A87-4306-832D-C4B8C8669603}" destId="{F9CA8CDA-44B5-4BEF-AFB4-CB8DFD61F34F}" srcOrd="1" destOrd="0" parTransId="{51D15F40-5AD0-4B7C-8616-CA2F8028891A}" sibTransId="{0D970F52-7E6A-44E3-B2E5-A808B4BACCEB}"/>
    <dgm:cxn modelId="{C046D34F-F18E-4E58-8AD5-ED1EF98DEA9C}" srcId="{38583220-8A87-4306-832D-C4B8C8669603}" destId="{6BFF1F32-A87E-461E-933F-28C0FC7CAF67}" srcOrd="0" destOrd="0" parTransId="{E8A49B38-6785-4262-9DFA-B3B6D30C1632}" sibTransId="{89E4D9A3-58F4-432B-854C-9CD6252E1698}"/>
    <dgm:cxn modelId="{F046A97C-8CD1-4E20-9F21-29181FCC958C}" type="presOf" srcId="{51D15F40-5AD0-4B7C-8616-CA2F8028891A}" destId="{1839320C-2523-4C3A-9B28-F2A574A761A0}" srcOrd="0" destOrd="0" presId="urn:microsoft.com/office/officeart/2005/8/layout/orgChart1"/>
    <dgm:cxn modelId="{DCE335AA-043A-421A-92A2-587324E6E94D}" type="presOf" srcId="{6BFF1F32-A87E-461E-933F-28C0FC7CAF67}" destId="{6E7CE7EC-E64B-4A1F-9456-7243B34A6008}" srcOrd="0" destOrd="0" presId="urn:microsoft.com/office/officeart/2005/8/layout/orgChart1"/>
    <dgm:cxn modelId="{F4C6BD0A-BBA4-42BC-BAEC-1C4C393CA9D2}" type="presOf" srcId="{6BFF1F32-A87E-461E-933F-28C0FC7CAF67}" destId="{B3ABBE14-C000-4158-9E0D-85965A87998F}" srcOrd="1"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14BED589-3ADF-448E-8965-E0D26E6E225E}" srcId="{38583220-8A87-4306-832D-C4B8C8669603}" destId="{A1984486-8390-4331-A3AA-C9712AA5734C}" srcOrd="2" destOrd="0" parTransId="{DF776E1C-A553-4644-8289-3C83DFA0F9FF}" sibTransId="{DFB72BE9-FEDA-4CC7-952B-FA92302E298A}"/>
    <dgm:cxn modelId="{D66D095C-38C0-4EF3-B06D-E008FBDA050A}" type="presOf" srcId="{F9CA8CDA-44B5-4BEF-AFB4-CB8DFD61F34F}" destId="{6BF0BDC7-023B-4FE6-9561-46A303600EF7}" srcOrd="1" destOrd="0" presId="urn:microsoft.com/office/officeart/2005/8/layout/orgChart1"/>
    <dgm:cxn modelId="{12B51DAD-BFAE-4A97-B944-E560AB411623}" type="presOf" srcId="{DF776E1C-A553-4644-8289-3C83DFA0F9FF}" destId="{C5D540A3-2FDB-4C28-848D-DC10B35A5CEB}" srcOrd="0" destOrd="0" presId="urn:microsoft.com/office/officeart/2005/8/layout/orgChart1"/>
    <dgm:cxn modelId="{C3F717D2-CDD1-430E-8187-3E036AA6A9FD}" type="presOf" srcId="{A1984486-8390-4331-A3AA-C9712AA5734C}" destId="{EFF4F10B-0455-449E-97A7-11B6D6696C80}" srcOrd="0" destOrd="0" presId="urn:microsoft.com/office/officeart/2005/8/layout/orgChart1"/>
    <dgm:cxn modelId="{94FE5873-2F19-41AD-9C78-A82B0D572A9B}" type="presOf" srcId="{38583220-8A87-4306-832D-C4B8C8669603}" destId="{27018854-6C0B-42EB-A478-18AA335C5428}" srcOrd="1" destOrd="0" presId="urn:microsoft.com/office/officeart/2005/8/layout/orgChart1"/>
    <dgm:cxn modelId="{A8BCED07-ADF5-429B-9508-7F83CA9A5B83}" type="presOf" srcId="{53F17AFE-7D6F-4AC2-AE22-0944902BF00B}" destId="{AC86DAF1-7B02-4BC4-B8E5-E510FEECDEB3}" srcOrd="1" destOrd="0" presId="urn:microsoft.com/office/officeart/2005/8/layout/orgChart1"/>
    <dgm:cxn modelId="{582AFBA1-091F-4972-8D38-94FB9A25E2DF}" type="presOf" srcId="{A1984486-8390-4331-A3AA-C9712AA5734C}" destId="{970E81D9-FFB2-41BD-A811-868D77DE6BBE}" srcOrd="1" destOrd="0" presId="urn:microsoft.com/office/officeart/2005/8/layout/orgChart1"/>
    <dgm:cxn modelId="{DDE79C28-E0E8-4830-A35A-7A61F61DBFA7}" type="presOf" srcId="{BCABC83C-1648-4B45-B4D1-2A352EEC80B3}" destId="{EAA7D0B5-491F-474C-ACB6-779E059AD509}" srcOrd="0" destOrd="0" presId="urn:microsoft.com/office/officeart/2005/8/layout/orgChart1"/>
    <dgm:cxn modelId="{4F21DDC5-FC64-4C3C-B53A-700A83216FF4}" type="presOf" srcId="{F9CA8CDA-44B5-4BEF-AFB4-CB8DFD61F34F}" destId="{D3368AE1-C638-49BA-8E49-6BE46C965D1C}" srcOrd="0" destOrd="0" presId="urn:microsoft.com/office/officeart/2005/8/layout/orgChart1"/>
    <dgm:cxn modelId="{E71AC425-1874-43CD-8EF9-B297DD6D318D}" type="presParOf" srcId="{EAA7D0B5-491F-474C-ACB6-779E059AD509}" destId="{D883F10C-0993-4069-9AF7-1071BFF6F4B3}" srcOrd="0" destOrd="0" presId="urn:microsoft.com/office/officeart/2005/8/layout/orgChart1"/>
    <dgm:cxn modelId="{B212379A-A7A1-4BBC-A092-344498547FB6}" type="presParOf" srcId="{D883F10C-0993-4069-9AF7-1071BFF6F4B3}" destId="{0C9BDD38-953E-4C93-A610-F6B6FB0DFD28}" srcOrd="0" destOrd="0" presId="urn:microsoft.com/office/officeart/2005/8/layout/orgChart1"/>
    <dgm:cxn modelId="{782EAF77-662D-4285-84BF-53496F27D10E}" type="presParOf" srcId="{0C9BDD38-953E-4C93-A610-F6B6FB0DFD28}" destId="{8682FFA5-4359-4586-B25D-FED4F6F23986}" srcOrd="0" destOrd="0" presId="urn:microsoft.com/office/officeart/2005/8/layout/orgChart1"/>
    <dgm:cxn modelId="{EBA96F14-26D2-4109-A7F0-408EBD42CF2E}" type="presParOf" srcId="{0C9BDD38-953E-4C93-A610-F6B6FB0DFD28}" destId="{27018854-6C0B-42EB-A478-18AA335C5428}" srcOrd="1" destOrd="0" presId="urn:microsoft.com/office/officeart/2005/8/layout/orgChart1"/>
    <dgm:cxn modelId="{4CE3E148-2D25-490E-9329-939E24488D7F}" type="presParOf" srcId="{D883F10C-0993-4069-9AF7-1071BFF6F4B3}" destId="{54824DA9-3497-4079-AE72-999709F1D655}" srcOrd="1" destOrd="0" presId="urn:microsoft.com/office/officeart/2005/8/layout/orgChart1"/>
    <dgm:cxn modelId="{11336238-72DD-4448-BA45-F2F9E9A9D912}" type="presParOf" srcId="{54824DA9-3497-4079-AE72-999709F1D655}" destId="{1839320C-2523-4C3A-9B28-F2A574A761A0}" srcOrd="0" destOrd="0" presId="urn:microsoft.com/office/officeart/2005/8/layout/orgChart1"/>
    <dgm:cxn modelId="{BDE4B18A-5D58-479D-80BA-89B25E804CC0}" type="presParOf" srcId="{54824DA9-3497-4079-AE72-999709F1D655}" destId="{6F03D409-3B7A-4B6B-9960-C463D621DF3F}" srcOrd="1" destOrd="0" presId="urn:microsoft.com/office/officeart/2005/8/layout/orgChart1"/>
    <dgm:cxn modelId="{0AC00CF7-B141-430C-AE28-AF07A149923A}" type="presParOf" srcId="{6F03D409-3B7A-4B6B-9960-C463D621DF3F}" destId="{1AF7AB80-F3D8-4469-81C7-DD4A2E87D6D0}" srcOrd="0" destOrd="0" presId="urn:microsoft.com/office/officeart/2005/8/layout/orgChart1"/>
    <dgm:cxn modelId="{FD68212D-0D36-434D-BBE2-ED70B56F080B}" type="presParOf" srcId="{1AF7AB80-F3D8-4469-81C7-DD4A2E87D6D0}" destId="{D3368AE1-C638-49BA-8E49-6BE46C965D1C}" srcOrd="0" destOrd="0" presId="urn:microsoft.com/office/officeart/2005/8/layout/orgChart1"/>
    <dgm:cxn modelId="{3CD2EE34-09AA-49B0-9BBE-DFF36E5E34D0}" type="presParOf" srcId="{1AF7AB80-F3D8-4469-81C7-DD4A2E87D6D0}" destId="{6BF0BDC7-023B-4FE6-9561-46A303600EF7}" srcOrd="1" destOrd="0" presId="urn:microsoft.com/office/officeart/2005/8/layout/orgChart1"/>
    <dgm:cxn modelId="{322605E8-0A7D-49EB-8C90-6448B017C0E7}" type="presParOf" srcId="{6F03D409-3B7A-4B6B-9960-C463D621DF3F}" destId="{201C2C55-9DE7-42DC-A734-612C73C13A6F}" srcOrd="1" destOrd="0" presId="urn:microsoft.com/office/officeart/2005/8/layout/orgChart1"/>
    <dgm:cxn modelId="{CCCFAE52-DA49-46C5-9D11-32DEE52AF881}" type="presParOf" srcId="{6F03D409-3B7A-4B6B-9960-C463D621DF3F}" destId="{6C7B9FD1-AAD1-47DE-B726-FA18B69D571E}" srcOrd="2" destOrd="0" presId="urn:microsoft.com/office/officeart/2005/8/layout/orgChart1"/>
    <dgm:cxn modelId="{63603351-E000-4DB3-B008-E32E149FC483}" type="presParOf" srcId="{54824DA9-3497-4079-AE72-999709F1D655}" destId="{C5D540A3-2FDB-4C28-848D-DC10B35A5CEB}" srcOrd="2" destOrd="0" presId="urn:microsoft.com/office/officeart/2005/8/layout/orgChart1"/>
    <dgm:cxn modelId="{E8EAC63B-BE19-4D1C-A6A9-6341A1A73B3F}" type="presParOf" srcId="{54824DA9-3497-4079-AE72-999709F1D655}" destId="{EDFED2AE-B221-4601-B52B-C599FCD7E6D6}" srcOrd="3" destOrd="0" presId="urn:microsoft.com/office/officeart/2005/8/layout/orgChart1"/>
    <dgm:cxn modelId="{63C750FD-6981-49C9-9466-4A6EE8AC3381}" type="presParOf" srcId="{EDFED2AE-B221-4601-B52B-C599FCD7E6D6}" destId="{6751D9C8-45F7-400A-8D76-A9331681575F}" srcOrd="0" destOrd="0" presId="urn:microsoft.com/office/officeart/2005/8/layout/orgChart1"/>
    <dgm:cxn modelId="{6B99435C-5920-43C1-9C4E-832A472D977C}" type="presParOf" srcId="{6751D9C8-45F7-400A-8D76-A9331681575F}" destId="{EFF4F10B-0455-449E-97A7-11B6D6696C80}" srcOrd="0" destOrd="0" presId="urn:microsoft.com/office/officeart/2005/8/layout/orgChart1"/>
    <dgm:cxn modelId="{7FBA231F-5B91-4D61-867E-8C4423AD92B1}" type="presParOf" srcId="{6751D9C8-45F7-400A-8D76-A9331681575F}" destId="{970E81D9-FFB2-41BD-A811-868D77DE6BBE}" srcOrd="1" destOrd="0" presId="urn:microsoft.com/office/officeart/2005/8/layout/orgChart1"/>
    <dgm:cxn modelId="{235D799E-BAD3-4FBB-AEA4-87F4C928B81C}" type="presParOf" srcId="{EDFED2AE-B221-4601-B52B-C599FCD7E6D6}" destId="{2AE0E6A7-F8F5-44DD-B251-D087D8419957}" srcOrd="1" destOrd="0" presId="urn:microsoft.com/office/officeart/2005/8/layout/orgChart1"/>
    <dgm:cxn modelId="{28ED41FF-3461-4742-B8A5-5115FC195848}" type="presParOf" srcId="{EDFED2AE-B221-4601-B52B-C599FCD7E6D6}" destId="{2FE9AF5B-A799-4F22-9737-4047842782BB}" srcOrd="2" destOrd="0" presId="urn:microsoft.com/office/officeart/2005/8/layout/orgChart1"/>
    <dgm:cxn modelId="{33CD3720-0EC0-40FB-84CC-979C0B7BAAE3}" type="presParOf" srcId="{54824DA9-3497-4079-AE72-999709F1D655}" destId="{2C395EF1-2D50-457D-A110-D334DDF1962E}" srcOrd="4" destOrd="0" presId="urn:microsoft.com/office/officeart/2005/8/layout/orgChart1"/>
    <dgm:cxn modelId="{D19672AD-9D71-4AC3-94F6-4569F676B4B1}" type="presParOf" srcId="{54824DA9-3497-4079-AE72-999709F1D655}" destId="{83A11462-F45B-4335-8F82-04FFD272F58C}" srcOrd="5" destOrd="0" presId="urn:microsoft.com/office/officeart/2005/8/layout/orgChart1"/>
    <dgm:cxn modelId="{F24AE51E-648D-4917-8DB2-B6CD94673D0A}" type="presParOf" srcId="{83A11462-F45B-4335-8F82-04FFD272F58C}" destId="{30EB0973-2F69-44D8-97ED-EA61E4E8A316}" srcOrd="0" destOrd="0" presId="urn:microsoft.com/office/officeart/2005/8/layout/orgChart1"/>
    <dgm:cxn modelId="{E4ACAD7D-6520-4ABC-A23A-61D53CB4EAFE}" type="presParOf" srcId="{30EB0973-2F69-44D8-97ED-EA61E4E8A316}" destId="{201B1C2A-4A57-444F-8D79-F3CA14BC69F8}" srcOrd="0" destOrd="0" presId="urn:microsoft.com/office/officeart/2005/8/layout/orgChart1"/>
    <dgm:cxn modelId="{2D10E06E-0ACC-4E60-8215-1B5278F6B909}" type="presParOf" srcId="{30EB0973-2F69-44D8-97ED-EA61E4E8A316}" destId="{AC86DAF1-7B02-4BC4-B8E5-E510FEECDEB3}" srcOrd="1" destOrd="0" presId="urn:microsoft.com/office/officeart/2005/8/layout/orgChart1"/>
    <dgm:cxn modelId="{78AD6429-4A97-453F-B448-0A8172715F46}" type="presParOf" srcId="{83A11462-F45B-4335-8F82-04FFD272F58C}" destId="{8334C7C1-DDCF-488D-A56E-8E8BC1B22B78}" srcOrd="1" destOrd="0" presId="urn:microsoft.com/office/officeart/2005/8/layout/orgChart1"/>
    <dgm:cxn modelId="{7853612A-9D14-4D34-83A6-C77D64F6AA4F}" type="presParOf" srcId="{83A11462-F45B-4335-8F82-04FFD272F58C}" destId="{AB875635-1EF5-4E16-9482-F22B9C9C0279}" srcOrd="2" destOrd="0" presId="urn:microsoft.com/office/officeart/2005/8/layout/orgChart1"/>
    <dgm:cxn modelId="{F78B9DD0-4713-4D89-9284-562730274AFF}" type="presParOf" srcId="{D883F10C-0993-4069-9AF7-1071BFF6F4B3}" destId="{A365AC18-E497-48DC-9062-F46E2F051741}" srcOrd="2" destOrd="0" presId="urn:microsoft.com/office/officeart/2005/8/layout/orgChart1"/>
    <dgm:cxn modelId="{9B7A7639-192F-4058-BE72-1CE8FDB94597}" type="presParOf" srcId="{A365AC18-E497-48DC-9062-F46E2F051741}" destId="{C08C3415-2347-4A9F-8C73-8C6DBCF2FADC}" srcOrd="0" destOrd="0" presId="urn:microsoft.com/office/officeart/2005/8/layout/orgChart1"/>
    <dgm:cxn modelId="{EBF57993-375A-40A1-98F6-1BDA21C7FE97}" type="presParOf" srcId="{A365AC18-E497-48DC-9062-F46E2F051741}" destId="{FC98AC68-1BC3-4F70-B6C6-8BD7DBFF168B}" srcOrd="1" destOrd="0" presId="urn:microsoft.com/office/officeart/2005/8/layout/orgChart1"/>
    <dgm:cxn modelId="{CF33BDF3-4D5B-42D1-82F1-A28F19D043C7}" type="presParOf" srcId="{FC98AC68-1BC3-4F70-B6C6-8BD7DBFF168B}" destId="{8F37BB57-79B2-4F7C-BE35-8F3E68B3B75A}" srcOrd="0" destOrd="0" presId="urn:microsoft.com/office/officeart/2005/8/layout/orgChart1"/>
    <dgm:cxn modelId="{E3F6222A-5562-4F42-B9A7-C2DDE3C03E3F}" type="presParOf" srcId="{8F37BB57-79B2-4F7C-BE35-8F3E68B3B75A}" destId="{6E7CE7EC-E64B-4A1F-9456-7243B34A6008}" srcOrd="0" destOrd="0" presId="urn:microsoft.com/office/officeart/2005/8/layout/orgChart1"/>
    <dgm:cxn modelId="{4C3E3CEA-2FCA-45C3-95D0-F793DE3E090A}" type="presParOf" srcId="{8F37BB57-79B2-4F7C-BE35-8F3E68B3B75A}" destId="{B3ABBE14-C000-4158-9E0D-85965A87998F}" srcOrd="1" destOrd="0" presId="urn:microsoft.com/office/officeart/2005/8/layout/orgChart1"/>
    <dgm:cxn modelId="{8C52C82E-9A2C-4B1B-88E9-49B83773DBD6}" type="presParOf" srcId="{FC98AC68-1BC3-4F70-B6C6-8BD7DBFF168B}" destId="{ADB1BF3C-98BA-43CC-9F5A-210BE2272839}" srcOrd="1" destOrd="0" presId="urn:microsoft.com/office/officeart/2005/8/layout/orgChart1"/>
    <dgm:cxn modelId="{90187EE6-24EC-4C69-9D40-764A1F09E725}" type="presParOf" srcId="{FC98AC68-1BC3-4F70-B6C6-8BD7DBFF168B}" destId="{17EF2EC2-3E9B-4194-B181-E7E251EB2A2A}"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3170</Words>
  <Characters>18071</Characters>
  <Application>Microsoft Office Word</Application>
  <DocSecurity>0</DocSecurity>
  <Lines>150</Lines>
  <Paragraphs>42</Paragraphs>
  <ScaleCrop>false</ScaleCrop>
  <Company/>
  <LinksUpToDate>false</LinksUpToDate>
  <CharactersWithSpaces>21199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USER</cp:lastModifiedBy>
  <cp:revision>3</cp:revision>
  <dcterms:created xsi:type="dcterms:W3CDTF">2025-02-03T00:36:00Z</dcterms:created>
  <dcterms:modified xsi:type="dcterms:W3CDTF">2025-02-03T13:20:00Z</dcterms:modified>
</cp:coreProperties>
</file>