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C969" w14:textId="77777777" w:rsidR="00545017" w:rsidRPr="00AE7ADA" w:rsidRDefault="00545017" w:rsidP="00545017">
      <w:pPr>
        <w:spacing w:line="480" w:lineRule="auto"/>
        <w:jc w:val="center"/>
        <w:rPr>
          <w:rFonts w:ascii="Times New Roman" w:hAnsi="Times New Roman"/>
          <w:sz w:val="26"/>
          <w:szCs w:val="26"/>
        </w:rPr>
      </w:pPr>
    </w:p>
    <w:p w14:paraId="7FEF7CA2" w14:textId="77777777" w:rsidR="00545017" w:rsidRPr="00AE7ADA" w:rsidRDefault="00545017" w:rsidP="00545017">
      <w:pPr>
        <w:jc w:val="center"/>
        <w:rPr>
          <w:rFonts w:ascii="Times New Roman" w:hAnsi="Times New Roman"/>
          <w:sz w:val="26"/>
          <w:szCs w:val="26"/>
        </w:rPr>
      </w:pPr>
    </w:p>
    <w:p w14:paraId="218D5B99" w14:textId="77777777" w:rsidR="00545017" w:rsidRDefault="00545017" w:rsidP="00545017">
      <w:pPr>
        <w:jc w:val="center"/>
        <w:rPr>
          <w:rFonts w:ascii="Times New Roman" w:hAnsi="Times New Roman"/>
          <w:sz w:val="26"/>
          <w:szCs w:val="26"/>
        </w:rPr>
      </w:pPr>
      <w:r w:rsidRPr="00AE7ADA">
        <w:rPr>
          <w:rFonts w:ascii="Times New Roman" w:hAnsi="Times New Roman"/>
          <w:noProof/>
          <w:sz w:val="26"/>
          <w:szCs w:val="26"/>
        </w:rPr>
        <w:drawing>
          <wp:anchor distT="0" distB="0" distL="114300" distR="114300" simplePos="0" relativeHeight="251659776" behindDoc="1" locked="0" layoutInCell="1" allowOverlap="1" wp14:anchorId="00B50A8A" wp14:editId="3C61F932">
            <wp:simplePos x="0" y="0"/>
            <wp:positionH relativeFrom="margin">
              <wp:align>center</wp:align>
            </wp:positionH>
            <wp:positionV relativeFrom="paragraph">
              <wp:posOffset>185317</wp:posOffset>
            </wp:positionV>
            <wp:extent cx="1200785" cy="1137285"/>
            <wp:effectExtent l="0" t="0" r="0" b="5715"/>
            <wp:wrapNone/>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785" cy="1137285"/>
                    </a:xfrm>
                    <a:prstGeom prst="rect">
                      <a:avLst/>
                    </a:prstGeom>
                    <a:noFill/>
                    <a:ln>
                      <a:noFill/>
                    </a:ln>
                  </pic:spPr>
                </pic:pic>
              </a:graphicData>
            </a:graphic>
          </wp:anchor>
        </w:drawing>
      </w:r>
    </w:p>
    <w:p w14:paraId="46FFC317" w14:textId="77777777" w:rsidR="00545017" w:rsidRDefault="00545017" w:rsidP="00545017">
      <w:pPr>
        <w:jc w:val="center"/>
        <w:rPr>
          <w:rFonts w:ascii="Times New Roman" w:hAnsi="Times New Roman"/>
          <w:sz w:val="26"/>
          <w:szCs w:val="26"/>
        </w:rPr>
      </w:pPr>
    </w:p>
    <w:p w14:paraId="5CEC2045" w14:textId="77777777" w:rsidR="00545017" w:rsidRDefault="00545017" w:rsidP="00545017">
      <w:pPr>
        <w:jc w:val="center"/>
        <w:rPr>
          <w:rFonts w:ascii="Times New Roman" w:hAnsi="Times New Roman"/>
          <w:sz w:val="26"/>
          <w:szCs w:val="26"/>
        </w:rPr>
      </w:pPr>
    </w:p>
    <w:p w14:paraId="699EEBE1" w14:textId="77777777" w:rsidR="00545017" w:rsidRDefault="00545017" w:rsidP="00545017">
      <w:pPr>
        <w:jc w:val="center"/>
        <w:rPr>
          <w:rFonts w:ascii="Times New Roman" w:hAnsi="Times New Roman"/>
          <w:sz w:val="26"/>
          <w:szCs w:val="26"/>
        </w:rPr>
      </w:pPr>
    </w:p>
    <w:p w14:paraId="10CBF766" w14:textId="77777777" w:rsidR="00545017" w:rsidRDefault="00545017" w:rsidP="00545017">
      <w:pPr>
        <w:jc w:val="center"/>
        <w:rPr>
          <w:rFonts w:ascii="Times New Roman" w:hAnsi="Times New Roman"/>
          <w:sz w:val="26"/>
          <w:szCs w:val="26"/>
        </w:rPr>
      </w:pPr>
    </w:p>
    <w:p w14:paraId="7BDEC3AA" w14:textId="77777777" w:rsidR="00545017" w:rsidRDefault="00545017" w:rsidP="00545017">
      <w:pPr>
        <w:jc w:val="center"/>
        <w:rPr>
          <w:rFonts w:ascii="Times New Roman" w:hAnsi="Times New Roman"/>
          <w:sz w:val="26"/>
          <w:szCs w:val="26"/>
        </w:rPr>
      </w:pPr>
    </w:p>
    <w:p w14:paraId="2C055921" w14:textId="77777777" w:rsidR="00545017" w:rsidRDefault="00545017" w:rsidP="00545017">
      <w:pPr>
        <w:jc w:val="center"/>
        <w:rPr>
          <w:rFonts w:ascii="Times New Roman" w:hAnsi="Times New Roman"/>
          <w:sz w:val="26"/>
          <w:szCs w:val="26"/>
        </w:rPr>
      </w:pPr>
    </w:p>
    <w:p w14:paraId="643910F1" w14:textId="77777777" w:rsidR="00545017" w:rsidRDefault="00545017" w:rsidP="00545017">
      <w:pPr>
        <w:jc w:val="center"/>
        <w:rPr>
          <w:rFonts w:ascii="Times New Roman" w:hAnsi="Times New Roman"/>
          <w:sz w:val="26"/>
          <w:szCs w:val="26"/>
        </w:rPr>
      </w:pPr>
    </w:p>
    <w:p w14:paraId="7C4BD21A" w14:textId="77777777" w:rsidR="00545017" w:rsidRDefault="00545017" w:rsidP="00545017">
      <w:pPr>
        <w:jc w:val="center"/>
        <w:rPr>
          <w:rFonts w:ascii="Times New Roman" w:hAnsi="Times New Roman"/>
          <w:sz w:val="26"/>
          <w:szCs w:val="26"/>
        </w:rPr>
      </w:pPr>
    </w:p>
    <w:p w14:paraId="03C82683" w14:textId="77777777" w:rsidR="00545017" w:rsidRPr="00AE7ADA" w:rsidRDefault="00545017" w:rsidP="00545017">
      <w:pPr>
        <w:jc w:val="center"/>
        <w:rPr>
          <w:rFonts w:ascii="Times New Roman" w:hAnsi="Times New Roman"/>
          <w:sz w:val="26"/>
          <w:szCs w:val="26"/>
        </w:rPr>
      </w:pPr>
      <w:r w:rsidRPr="00AE7ADA">
        <w:rPr>
          <w:rFonts w:ascii="Times New Roman" w:hAnsi="Times New Roman"/>
          <w:sz w:val="26"/>
          <w:szCs w:val="26"/>
        </w:rPr>
        <w:t>A TECHNICAL REPORT</w:t>
      </w:r>
    </w:p>
    <w:p w14:paraId="307A14D5" w14:textId="77777777" w:rsidR="00545017" w:rsidRPr="00AE7ADA" w:rsidRDefault="00545017" w:rsidP="00545017">
      <w:pPr>
        <w:jc w:val="center"/>
        <w:rPr>
          <w:rFonts w:ascii="Times New Roman" w:hAnsi="Times New Roman"/>
          <w:sz w:val="26"/>
          <w:szCs w:val="26"/>
        </w:rPr>
      </w:pPr>
      <w:r w:rsidRPr="00AE7ADA">
        <w:rPr>
          <w:rFonts w:ascii="Times New Roman" w:hAnsi="Times New Roman"/>
          <w:sz w:val="26"/>
          <w:szCs w:val="26"/>
        </w:rPr>
        <w:t>STUDENT INDUSTRIAL WORKING EXPERIENCE SCHEME</w:t>
      </w:r>
    </w:p>
    <w:p w14:paraId="567DED6B" w14:textId="77777777" w:rsidR="00545017" w:rsidRPr="00AE7ADA" w:rsidRDefault="00545017" w:rsidP="00545017">
      <w:pPr>
        <w:jc w:val="center"/>
        <w:rPr>
          <w:rFonts w:ascii="Times New Roman" w:hAnsi="Times New Roman"/>
          <w:sz w:val="26"/>
          <w:szCs w:val="26"/>
        </w:rPr>
      </w:pPr>
      <w:r w:rsidRPr="00AE7ADA">
        <w:rPr>
          <w:rFonts w:ascii="Times New Roman" w:hAnsi="Times New Roman"/>
          <w:sz w:val="26"/>
          <w:szCs w:val="26"/>
        </w:rPr>
        <w:t>(SIWES)</w:t>
      </w:r>
    </w:p>
    <w:p w14:paraId="380A0AFF" w14:textId="77777777" w:rsidR="00545017" w:rsidRPr="00AE7ADA" w:rsidRDefault="00545017" w:rsidP="00545017">
      <w:pPr>
        <w:tabs>
          <w:tab w:val="center" w:pos="4680"/>
          <w:tab w:val="left" w:pos="5797"/>
        </w:tabs>
        <w:rPr>
          <w:rFonts w:ascii="Times New Roman" w:hAnsi="Times New Roman"/>
          <w:b/>
          <w:sz w:val="26"/>
          <w:szCs w:val="26"/>
        </w:rPr>
      </w:pPr>
      <w:r w:rsidRPr="00AE7ADA">
        <w:rPr>
          <w:rFonts w:ascii="Times New Roman" w:hAnsi="Times New Roman"/>
          <w:b/>
          <w:sz w:val="26"/>
          <w:szCs w:val="26"/>
        </w:rPr>
        <w:tab/>
      </w:r>
    </w:p>
    <w:p w14:paraId="7454AC67" w14:textId="77777777" w:rsidR="00545017" w:rsidRPr="00AE7ADA" w:rsidRDefault="00545017" w:rsidP="00545017">
      <w:pPr>
        <w:tabs>
          <w:tab w:val="center" w:pos="4680"/>
          <w:tab w:val="left" w:pos="5797"/>
        </w:tabs>
        <w:jc w:val="center"/>
        <w:rPr>
          <w:rFonts w:ascii="Times New Roman" w:hAnsi="Times New Roman"/>
          <w:b/>
          <w:sz w:val="26"/>
          <w:szCs w:val="26"/>
        </w:rPr>
      </w:pPr>
      <w:r w:rsidRPr="00AE7ADA">
        <w:rPr>
          <w:rFonts w:ascii="Times New Roman" w:hAnsi="Times New Roman"/>
          <w:b/>
          <w:sz w:val="26"/>
          <w:szCs w:val="26"/>
        </w:rPr>
        <w:t>Held at</w:t>
      </w:r>
    </w:p>
    <w:p w14:paraId="6F66EE77" w14:textId="0D7106F3" w:rsidR="00545017" w:rsidRPr="00AE7ADA" w:rsidRDefault="00EA0BBC" w:rsidP="00545017">
      <w:pPr>
        <w:tabs>
          <w:tab w:val="center" w:pos="4680"/>
          <w:tab w:val="left" w:pos="5797"/>
        </w:tabs>
        <w:jc w:val="center"/>
        <w:rPr>
          <w:rFonts w:ascii="Times New Roman" w:hAnsi="Times New Roman"/>
          <w:b/>
          <w:sz w:val="28"/>
          <w:szCs w:val="28"/>
        </w:rPr>
      </w:pPr>
      <w:r>
        <w:rPr>
          <w:rFonts w:ascii="Times New Roman" w:hAnsi="Times New Roman"/>
          <w:b/>
          <w:sz w:val="28"/>
          <w:szCs w:val="28"/>
        </w:rPr>
        <w:t>UNIVERSITY OF ILORIN TEACHING HOSPITAL</w:t>
      </w:r>
    </w:p>
    <w:p w14:paraId="5AD73F98" w14:textId="2F592CCA" w:rsidR="00545017" w:rsidRPr="00AE7ADA" w:rsidRDefault="00EA0BBC" w:rsidP="00545017">
      <w:pPr>
        <w:tabs>
          <w:tab w:val="center" w:pos="4680"/>
          <w:tab w:val="left" w:pos="5797"/>
        </w:tabs>
        <w:jc w:val="center"/>
        <w:rPr>
          <w:rFonts w:ascii="Times New Roman" w:hAnsi="Times New Roman"/>
          <w:bCs/>
          <w:sz w:val="26"/>
          <w:szCs w:val="26"/>
        </w:rPr>
      </w:pPr>
      <w:proofErr w:type="spellStart"/>
      <w:r>
        <w:rPr>
          <w:rFonts w:ascii="Times New Roman" w:hAnsi="Times New Roman"/>
          <w:bCs/>
          <w:sz w:val="26"/>
          <w:szCs w:val="26"/>
        </w:rPr>
        <w:t>Oke-ose</w:t>
      </w:r>
      <w:proofErr w:type="spellEnd"/>
      <w:r>
        <w:rPr>
          <w:rFonts w:ascii="Times New Roman" w:hAnsi="Times New Roman"/>
          <w:bCs/>
          <w:sz w:val="26"/>
          <w:szCs w:val="26"/>
        </w:rPr>
        <w:t>, Ilorin Kwara State</w:t>
      </w:r>
    </w:p>
    <w:p w14:paraId="0EAF8782" w14:textId="77777777" w:rsidR="00545017" w:rsidRPr="00AE7ADA" w:rsidRDefault="00545017" w:rsidP="00545017">
      <w:pPr>
        <w:spacing w:after="120"/>
        <w:jc w:val="center"/>
        <w:rPr>
          <w:rFonts w:ascii="Times New Roman" w:hAnsi="Times New Roman"/>
          <w:b/>
          <w:sz w:val="26"/>
          <w:szCs w:val="26"/>
        </w:rPr>
      </w:pPr>
    </w:p>
    <w:p w14:paraId="7EEE3F2B" w14:textId="77777777" w:rsidR="00545017" w:rsidRPr="00AE7ADA" w:rsidRDefault="00545017" w:rsidP="00545017">
      <w:pPr>
        <w:spacing w:after="120"/>
        <w:jc w:val="center"/>
        <w:rPr>
          <w:rFonts w:ascii="Times New Roman" w:hAnsi="Times New Roman"/>
          <w:b/>
          <w:sz w:val="26"/>
          <w:szCs w:val="26"/>
        </w:rPr>
      </w:pPr>
      <w:r w:rsidRPr="00AE7ADA">
        <w:rPr>
          <w:rFonts w:ascii="Times New Roman" w:hAnsi="Times New Roman"/>
          <w:b/>
          <w:sz w:val="26"/>
          <w:szCs w:val="26"/>
        </w:rPr>
        <w:t>Prepared by:</w:t>
      </w:r>
    </w:p>
    <w:p w14:paraId="14FA56A0" w14:textId="2CD58484" w:rsidR="00545017" w:rsidRPr="0016021F" w:rsidRDefault="00EA0BBC" w:rsidP="00545017">
      <w:pPr>
        <w:spacing w:after="120"/>
        <w:jc w:val="center"/>
        <w:rPr>
          <w:rFonts w:ascii="Times New Roman" w:hAnsi="Times New Roman"/>
          <w:b/>
          <w:sz w:val="40"/>
          <w:szCs w:val="40"/>
        </w:rPr>
      </w:pPr>
      <w:r>
        <w:rPr>
          <w:rFonts w:ascii="Times New Roman" w:hAnsi="Times New Roman"/>
          <w:b/>
          <w:sz w:val="40"/>
          <w:szCs w:val="40"/>
        </w:rPr>
        <w:t>AJIBOYE IFEOLUWA ELIZABETH</w:t>
      </w:r>
    </w:p>
    <w:p w14:paraId="62D9F14B" w14:textId="5A5B6836" w:rsidR="00545017" w:rsidRPr="0016021F" w:rsidRDefault="00EA0BBC" w:rsidP="00545017">
      <w:pPr>
        <w:spacing w:after="120"/>
        <w:jc w:val="center"/>
        <w:rPr>
          <w:rFonts w:ascii="Times New Roman" w:hAnsi="Times New Roman"/>
          <w:b/>
          <w:sz w:val="40"/>
          <w:szCs w:val="40"/>
        </w:rPr>
      </w:pPr>
      <w:r>
        <w:rPr>
          <w:rFonts w:ascii="Times New Roman" w:hAnsi="Times New Roman"/>
          <w:b/>
          <w:sz w:val="40"/>
          <w:szCs w:val="40"/>
        </w:rPr>
        <w:t>ND/23/SLT/PT/0067</w:t>
      </w:r>
    </w:p>
    <w:p w14:paraId="5E0ABAC9" w14:textId="77777777" w:rsidR="00545017" w:rsidRPr="00AE7ADA" w:rsidRDefault="00545017" w:rsidP="00545017">
      <w:pPr>
        <w:jc w:val="center"/>
        <w:rPr>
          <w:rFonts w:ascii="Times New Roman" w:hAnsi="Times New Roman"/>
          <w:b/>
          <w:sz w:val="26"/>
          <w:szCs w:val="26"/>
        </w:rPr>
      </w:pPr>
    </w:p>
    <w:p w14:paraId="5CACAA7A" w14:textId="77777777" w:rsidR="00545017" w:rsidRPr="00AE7ADA" w:rsidRDefault="00545017" w:rsidP="00545017">
      <w:pPr>
        <w:jc w:val="center"/>
        <w:rPr>
          <w:rFonts w:ascii="Times New Roman" w:hAnsi="Times New Roman"/>
          <w:b/>
          <w:sz w:val="26"/>
          <w:szCs w:val="26"/>
        </w:rPr>
      </w:pPr>
      <w:r w:rsidRPr="00AE7ADA">
        <w:rPr>
          <w:rFonts w:ascii="Times New Roman" w:hAnsi="Times New Roman"/>
          <w:b/>
          <w:sz w:val="26"/>
          <w:szCs w:val="26"/>
        </w:rPr>
        <w:t>SUBMITTED TO</w:t>
      </w:r>
    </w:p>
    <w:p w14:paraId="6714F504" w14:textId="77777777" w:rsidR="00545017" w:rsidRPr="00AE7ADA" w:rsidRDefault="00545017" w:rsidP="00545017">
      <w:pPr>
        <w:jc w:val="center"/>
        <w:rPr>
          <w:rFonts w:ascii="Times New Roman" w:hAnsi="Times New Roman"/>
          <w:sz w:val="26"/>
          <w:szCs w:val="26"/>
        </w:rPr>
      </w:pPr>
    </w:p>
    <w:p w14:paraId="2A088D78" w14:textId="77777777" w:rsidR="00545017" w:rsidRPr="00AE7ADA" w:rsidRDefault="00545017" w:rsidP="00545017">
      <w:pPr>
        <w:jc w:val="center"/>
        <w:rPr>
          <w:rFonts w:ascii="Times New Roman" w:hAnsi="Times New Roman"/>
          <w:sz w:val="26"/>
          <w:szCs w:val="26"/>
        </w:rPr>
      </w:pPr>
      <w:r w:rsidRPr="00AE7ADA">
        <w:rPr>
          <w:rFonts w:ascii="Times New Roman" w:hAnsi="Times New Roman"/>
          <w:sz w:val="26"/>
          <w:szCs w:val="26"/>
        </w:rPr>
        <w:t>DEPARTMENT OF SCIENCE LABORATORY TECHNOLOGY</w:t>
      </w:r>
    </w:p>
    <w:p w14:paraId="25280777" w14:textId="77777777" w:rsidR="00545017" w:rsidRPr="00AE7ADA" w:rsidRDefault="00545017" w:rsidP="00545017">
      <w:pPr>
        <w:jc w:val="center"/>
        <w:rPr>
          <w:rFonts w:ascii="Times New Roman" w:hAnsi="Times New Roman"/>
          <w:sz w:val="26"/>
          <w:szCs w:val="26"/>
        </w:rPr>
      </w:pPr>
      <w:r w:rsidRPr="00AE7ADA">
        <w:rPr>
          <w:rFonts w:ascii="Times New Roman" w:hAnsi="Times New Roman"/>
          <w:sz w:val="26"/>
          <w:szCs w:val="26"/>
        </w:rPr>
        <w:t>INSTITUTE OF APPLIED SCIENCE</w:t>
      </w:r>
    </w:p>
    <w:p w14:paraId="0BB33607" w14:textId="77777777" w:rsidR="00545017" w:rsidRPr="00AE7ADA" w:rsidRDefault="00545017" w:rsidP="00545017">
      <w:pPr>
        <w:jc w:val="center"/>
        <w:rPr>
          <w:rFonts w:ascii="Times New Roman" w:hAnsi="Times New Roman"/>
          <w:sz w:val="26"/>
          <w:szCs w:val="26"/>
        </w:rPr>
      </w:pPr>
      <w:r w:rsidRPr="00AE7ADA">
        <w:rPr>
          <w:rFonts w:ascii="Times New Roman" w:hAnsi="Times New Roman"/>
          <w:sz w:val="26"/>
          <w:szCs w:val="26"/>
        </w:rPr>
        <w:t>KWARA STATE POLYTECHNIC, ILORIN</w:t>
      </w:r>
    </w:p>
    <w:p w14:paraId="752C5D31" w14:textId="77777777" w:rsidR="00545017" w:rsidRPr="00AE7ADA" w:rsidRDefault="00545017" w:rsidP="00545017">
      <w:pPr>
        <w:jc w:val="center"/>
        <w:rPr>
          <w:rFonts w:ascii="Times New Roman" w:hAnsi="Times New Roman"/>
          <w:sz w:val="26"/>
          <w:szCs w:val="26"/>
        </w:rPr>
      </w:pPr>
    </w:p>
    <w:p w14:paraId="420018E9" w14:textId="77777777" w:rsidR="00545017" w:rsidRPr="00AE7ADA" w:rsidRDefault="00545017" w:rsidP="00545017">
      <w:pPr>
        <w:jc w:val="center"/>
        <w:rPr>
          <w:rFonts w:ascii="Times New Roman" w:hAnsi="Times New Roman"/>
          <w:sz w:val="26"/>
          <w:szCs w:val="26"/>
        </w:rPr>
      </w:pPr>
    </w:p>
    <w:p w14:paraId="18C88314" w14:textId="77777777" w:rsidR="00545017" w:rsidRPr="00AE7ADA" w:rsidRDefault="00545017" w:rsidP="00545017">
      <w:pPr>
        <w:jc w:val="center"/>
        <w:rPr>
          <w:rFonts w:ascii="Times New Roman" w:hAnsi="Times New Roman"/>
          <w:sz w:val="26"/>
          <w:szCs w:val="26"/>
        </w:rPr>
      </w:pPr>
    </w:p>
    <w:p w14:paraId="5F596756" w14:textId="1C05CA51" w:rsidR="00545017" w:rsidRPr="00AE7ADA" w:rsidRDefault="00545017" w:rsidP="00545017">
      <w:pPr>
        <w:jc w:val="center"/>
        <w:rPr>
          <w:rFonts w:ascii="Times New Roman" w:hAnsi="Times New Roman"/>
          <w:sz w:val="26"/>
          <w:szCs w:val="26"/>
        </w:rPr>
      </w:pPr>
      <w:r w:rsidRPr="00AE7ADA">
        <w:rPr>
          <w:rFonts w:ascii="Times New Roman" w:hAnsi="Times New Roman"/>
          <w:sz w:val="26"/>
          <w:szCs w:val="26"/>
        </w:rPr>
        <w:t xml:space="preserve">INPARTIAL FULFILLMENT OF THE REQUIREMENT </w:t>
      </w:r>
      <w:r w:rsidR="003938F1">
        <w:rPr>
          <w:rFonts w:ascii="Times New Roman" w:hAnsi="Times New Roman"/>
          <w:sz w:val="26"/>
          <w:szCs w:val="26"/>
        </w:rPr>
        <w:t>FOR</w:t>
      </w:r>
      <w:r w:rsidRPr="00AE7ADA">
        <w:rPr>
          <w:rFonts w:ascii="Times New Roman" w:hAnsi="Times New Roman"/>
          <w:sz w:val="26"/>
          <w:szCs w:val="26"/>
        </w:rPr>
        <w:t xml:space="preserve"> THE AWARD OF NATIONAL DIPLOMA IN SCIENCE LABORATORY TECHNOLOGY (SLT)</w:t>
      </w:r>
    </w:p>
    <w:p w14:paraId="03DE3C9E" w14:textId="77777777" w:rsidR="00545017" w:rsidRPr="00AE7ADA" w:rsidRDefault="00545017" w:rsidP="00545017">
      <w:pPr>
        <w:ind w:left="2880" w:firstLine="720"/>
        <w:jc w:val="center"/>
        <w:rPr>
          <w:rFonts w:ascii="Times New Roman" w:hAnsi="Times New Roman"/>
          <w:b/>
          <w:sz w:val="26"/>
          <w:szCs w:val="26"/>
        </w:rPr>
      </w:pPr>
    </w:p>
    <w:p w14:paraId="7FC81BDD" w14:textId="77777777" w:rsidR="00545017" w:rsidRPr="00AE7ADA" w:rsidRDefault="00545017" w:rsidP="00545017">
      <w:pPr>
        <w:ind w:left="2880" w:firstLine="720"/>
        <w:jc w:val="center"/>
        <w:rPr>
          <w:rFonts w:ascii="Times New Roman" w:hAnsi="Times New Roman"/>
          <w:b/>
          <w:sz w:val="26"/>
          <w:szCs w:val="26"/>
        </w:rPr>
      </w:pPr>
    </w:p>
    <w:p w14:paraId="3AE1DC68" w14:textId="77777777" w:rsidR="00545017" w:rsidRPr="00AE7ADA" w:rsidRDefault="00545017" w:rsidP="00545017">
      <w:pPr>
        <w:ind w:left="4320" w:firstLine="720"/>
        <w:rPr>
          <w:rFonts w:ascii="Times New Roman" w:hAnsi="Times New Roman"/>
          <w:b/>
          <w:sz w:val="26"/>
          <w:szCs w:val="26"/>
        </w:rPr>
      </w:pPr>
    </w:p>
    <w:p w14:paraId="05D143A6" w14:textId="77777777" w:rsidR="00545017" w:rsidRDefault="00545017" w:rsidP="00545017">
      <w:pPr>
        <w:tabs>
          <w:tab w:val="left" w:pos="3630"/>
          <w:tab w:val="center" w:pos="4680"/>
        </w:tabs>
        <w:spacing w:line="480" w:lineRule="auto"/>
        <w:jc w:val="center"/>
        <w:rPr>
          <w:rFonts w:ascii="Times New Roman" w:hAnsi="Times New Roman"/>
          <w:b/>
          <w:sz w:val="24"/>
          <w:szCs w:val="24"/>
        </w:rPr>
      </w:pPr>
    </w:p>
    <w:p w14:paraId="481CDDD1" w14:textId="77777777" w:rsidR="00545017" w:rsidRPr="00972A58" w:rsidRDefault="00545017" w:rsidP="00545017">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972A58">
        <w:rPr>
          <w:rFonts w:ascii="Times New Roman" w:hAnsi="Times New Roman"/>
          <w:b/>
          <w:sz w:val="26"/>
          <w:szCs w:val="26"/>
        </w:rPr>
        <w:lastRenderedPageBreak/>
        <w:t>DEDICATION</w:t>
      </w:r>
    </w:p>
    <w:p w14:paraId="167682B4" w14:textId="77777777" w:rsidR="00545017" w:rsidRPr="00972A58" w:rsidRDefault="00545017" w:rsidP="00545017">
      <w:pPr>
        <w:spacing w:line="360" w:lineRule="auto"/>
        <w:ind w:firstLine="720"/>
        <w:rPr>
          <w:rFonts w:ascii="Times New Roman" w:hAnsi="Times New Roman"/>
          <w:sz w:val="26"/>
          <w:szCs w:val="26"/>
        </w:rPr>
      </w:pPr>
      <w:r w:rsidRPr="00972A58">
        <w:rPr>
          <w:rFonts w:ascii="Times New Roman" w:hAnsi="Times New Roman"/>
          <w:sz w:val="26"/>
          <w:szCs w:val="26"/>
        </w:rPr>
        <w:t>I dedicate this technical report to the Almighty, the giver of knowledge, wisdom and who is rich in mercy.</w:t>
      </w:r>
    </w:p>
    <w:p w14:paraId="5B80FCD2" w14:textId="77777777" w:rsidR="00545017" w:rsidRPr="00972A58" w:rsidRDefault="00545017" w:rsidP="00545017">
      <w:pPr>
        <w:spacing w:line="360" w:lineRule="auto"/>
        <w:rPr>
          <w:rFonts w:ascii="Times New Roman" w:hAnsi="Times New Roman"/>
          <w:sz w:val="26"/>
          <w:szCs w:val="26"/>
        </w:rPr>
      </w:pPr>
    </w:p>
    <w:p w14:paraId="7E6FDE6D" w14:textId="77777777" w:rsidR="00545017" w:rsidRPr="00972A58" w:rsidRDefault="00545017" w:rsidP="00545017">
      <w:pPr>
        <w:spacing w:line="360" w:lineRule="auto"/>
        <w:rPr>
          <w:rFonts w:ascii="Times New Roman" w:hAnsi="Times New Roman"/>
          <w:sz w:val="26"/>
          <w:szCs w:val="26"/>
        </w:rPr>
      </w:pPr>
    </w:p>
    <w:p w14:paraId="24B4E925" w14:textId="77777777" w:rsidR="00545017" w:rsidRPr="00972A58" w:rsidRDefault="00545017" w:rsidP="00545017">
      <w:pPr>
        <w:spacing w:line="360" w:lineRule="auto"/>
        <w:rPr>
          <w:rFonts w:ascii="Times New Roman" w:hAnsi="Times New Roman"/>
          <w:sz w:val="26"/>
          <w:szCs w:val="26"/>
        </w:rPr>
      </w:pPr>
    </w:p>
    <w:p w14:paraId="4B60F97F" w14:textId="77777777" w:rsidR="00545017" w:rsidRPr="00972A58" w:rsidRDefault="00545017" w:rsidP="00545017">
      <w:pPr>
        <w:spacing w:line="360" w:lineRule="auto"/>
        <w:rPr>
          <w:rFonts w:ascii="Times New Roman" w:hAnsi="Times New Roman"/>
          <w:sz w:val="26"/>
          <w:szCs w:val="26"/>
        </w:rPr>
      </w:pPr>
    </w:p>
    <w:p w14:paraId="62505ACC" w14:textId="77777777" w:rsidR="00545017" w:rsidRPr="00972A58" w:rsidRDefault="00545017" w:rsidP="00545017">
      <w:pPr>
        <w:spacing w:line="360" w:lineRule="auto"/>
        <w:rPr>
          <w:rFonts w:ascii="Times New Roman" w:hAnsi="Times New Roman"/>
          <w:sz w:val="26"/>
          <w:szCs w:val="26"/>
        </w:rPr>
      </w:pPr>
    </w:p>
    <w:p w14:paraId="3FB81FE6" w14:textId="77777777" w:rsidR="00545017" w:rsidRPr="00972A58" w:rsidRDefault="00545017" w:rsidP="00545017">
      <w:pPr>
        <w:spacing w:line="360" w:lineRule="auto"/>
        <w:rPr>
          <w:rFonts w:ascii="Times New Roman" w:hAnsi="Times New Roman"/>
          <w:sz w:val="26"/>
          <w:szCs w:val="26"/>
        </w:rPr>
      </w:pPr>
    </w:p>
    <w:p w14:paraId="15AC8197" w14:textId="77777777" w:rsidR="00545017" w:rsidRPr="00972A58" w:rsidRDefault="00545017" w:rsidP="00545017">
      <w:pPr>
        <w:spacing w:line="360" w:lineRule="auto"/>
        <w:rPr>
          <w:rFonts w:ascii="Times New Roman" w:hAnsi="Times New Roman"/>
          <w:sz w:val="26"/>
          <w:szCs w:val="26"/>
        </w:rPr>
      </w:pPr>
    </w:p>
    <w:p w14:paraId="15F438D4" w14:textId="77777777" w:rsidR="00545017" w:rsidRPr="00972A58" w:rsidRDefault="00545017" w:rsidP="00545017">
      <w:pPr>
        <w:spacing w:line="360" w:lineRule="auto"/>
        <w:rPr>
          <w:rFonts w:ascii="Times New Roman" w:hAnsi="Times New Roman"/>
          <w:sz w:val="26"/>
          <w:szCs w:val="26"/>
        </w:rPr>
      </w:pPr>
    </w:p>
    <w:p w14:paraId="5534CE9E" w14:textId="77777777" w:rsidR="00545017" w:rsidRPr="00972A58" w:rsidRDefault="00545017" w:rsidP="00545017">
      <w:pPr>
        <w:spacing w:line="360" w:lineRule="auto"/>
        <w:rPr>
          <w:rFonts w:ascii="Times New Roman" w:hAnsi="Times New Roman"/>
          <w:sz w:val="26"/>
          <w:szCs w:val="26"/>
        </w:rPr>
      </w:pPr>
    </w:p>
    <w:p w14:paraId="65E766AD" w14:textId="77777777" w:rsidR="00545017" w:rsidRPr="00972A58" w:rsidRDefault="00545017" w:rsidP="00545017">
      <w:pPr>
        <w:spacing w:line="360" w:lineRule="auto"/>
        <w:rPr>
          <w:rFonts w:ascii="Times New Roman" w:hAnsi="Times New Roman"/>
          <w:sz w:val="26"/>
          <w:szCs w:val="26"/>
        </w:rPr>
      </w:pPr>
    </w:p>
    <w:p w14:paraId="795AEE89" w14:textId="77777777" w:rsidR="00545017" w:rsidRPr="00972A58" w:rsidRDefault="00545017" w:rsidP="00545017">
      <w:pPr>
        <w:spacing w:line="360" w:lineRule="auto"/>
        <w:rPr>
          <w:rFonts w:ascii="Times New Roman" w:hAnsi="Times New Roman"/>
          <w:b/>
          <w:sz w:val="26"/>
          <w:szCs w:val="26"/>
        </w:rPr>
      </w:pPr>
    </w:p>
    <w:p w14:paraId="307DE8FE" w14:textId="77777777" w:rsidR="00545017" w:rsidRPr="00972A58" w:rsidRDefault="00545017" w:rsidP="00545017">
      <w:pPr>
        <w:spacing w:line="360" w:lineRule="auto"/>
        <w:rPr>
          <w:rFonts w:ascii="Times New Roman" w:hAnsi="Times New Roman"/>
          <w:sz w:val="26"/>
          <w:szCs w:val="26"/>
        </w:rPr>
      </w:pPr>
    </w:p>
    <w:p w14:paraId="69602F6A" w14:textId="77777777" w:rsidR="00545017" w:rsidRPr="00972A58" w:rsidRDefault="00545017" w:rsidP="00545017">
      <w:pPr>
        <w:spacing w:line="360" w:lineRule="auto"/>
        <w:rPr>
          <w:rFonts w:ascii="Times New Roman" w:hAnsi="Times New Roman"/>
          <w:sz w:val="26"/>
          <w:szCs w:val="26"/>
        </w:rPr>
      </w:pPr>
    </w:p>
    <w:p w14:paraId="2A07D8DD" w14:textId="77777777" w:rsidR="00545017" w:rsidRPr="00972A58" w:rsidRDefault="00545017" w:rsidP="00545017">
      <w:pPr>
        <w:spacing w:line="360" w:lineRule="auto"/>
        <w:rPr>
          <w:rFonts w:ascii="Times New Roman" w:hAnsi="Times New Roman"/>
          <w:sz w:val="26"/>
          <w:szCs w:val="26"/>
        </w:rPr>
      </w:pPr>
    </w:p>
    <w:p w14:paraId="0A176A95" w14:textId="77777777" w:rsidR="00545017" w:rsidRPr="00972A58" w:rsidRDefault="00545017" w:rsidP="00545017">
      <w:pPr>
        <w:spacing w:line="360" w:lineRule="auto"/>
        <w:rPr>
          <w:rFonts w:ascii="Times New Roman" w:hAnsi="Times New Roman"/>
          <w:sz w:val="26"/>
          <w:szCs w:val="26"/>
        </w:rPr>
      </w:pPr>
    </w:p>
    <w:p w14:paraId="3F6096DE" w14:textId="77777777" w:rsidR="00545017" w:rsidRPr="00972A58" w:rsidRDefault="00545017" w:rsidP="00545017">
      <w:pPr>
        <w:spacing w:line="360" w:lineRule="auto"/>
        <w:rPr>
          <w:rFonts w:ascii="Times New Roman" w:hAnsi="Times New Roman"/>
          <w:sz w:val="26"/>
          <w:szCs w:val="26"/>
        </w:rPr>
      </w:pPr>
    </w:p>
    <w:p w14:paraId="77889A16" w14:textId="77777777" w:rsidR="00545017" w:rsidRPr="00972A58" w:rsidRDefault="00545017" w:rsidP="00545017">
      <w:pPr>
        <w:spacing w:line="360" w:lineRule="auto"/>
        <w:rPr>
          <w:rFonts w:ascii="Times New Roman" w:hAnsi="Times New Roman"/>
          <w:sz w:val="26"/>
          <w:szCs w:val="26"/>
        </w:rPr>
      </w:pPr>
    </w:p>
    <w:p w14:paraId="4E8C3D38" w14:textId="77777777" w:rsidR="00545017" w:rsidRPr="00972A58" w:rsidRDefault="00545017" w:rsidP="00545017">
      <w:pPr>
        <w:spacing w:line="360" w:lineRule="auto"/>
        <w:rPr>
          <w:rFonts w:ascii="Times New Roman" w:hAnsi="Times New Roman"/>
          <w:sz w:val="26"/>
          <w:szCs w:val="26"/>
        </w:rPr>
      </w:pPr>
    </w:p>
    <w:p w14:paraId="751577AA" w14:textId="77777777" w:rsidR="00545017" w:rsidRPr="00972A58" w:rsidRDefault="00545017" w:rsidP="00545017">
      <w:pPr>
        <w:spacing w:line="360" w:lineRule="auto"/>
        <w:jc w:val="center"/>
        <w:rPr>
          <w:rFonts w:ascii="Times New Roman" w:hAnsi="Times New Roman"/>
          <w:b/>
          <w:sz w:val="26"/>
          <w:szCs w:val="26"/>
        </w:rPr>
      </w:pPr>
      <w:r w:rsidRPr="00972A58">
        <w:rPr>
          <w:rFonts w:ascii="Times New Roman" w:hAnsi="Times New Roman"/>
          <w:b/>
          <w:sz w:val="26"/>
          <w:szCs w:val="26"/>
        </w:rPr>
        <w:br w:type="page"/>
      </w:r>
      <w:r w:rsidRPr="00972A58">
        <w:rPr>
          <w:rFonts w:ascii="Times New Roman" w:hAnsi="Times New Roman"/>
          <w:b/>
          <w:sz w:val="26"/>
          <w:szCs w:val="26"/>
        </w:rPr>
        <w:lastRenderedPageBreak/>
        <w:t>ACKNOWLEDGEMENT</w:t>
      </w:r>
    </w:p>
    <w:p w14:paraId="539CAB4B" w14:textId="77777777" w:rsidR="00545017" w:rsidRPr="002D3070" w:rsidRDefault="00545017" w:rsidP="00545017">
      <w:pPr>
        <w:spacing w:line="360" w:lineRule="auto"/>
        <w:ind w:firstLine="720"/>
        <w:rPr>
          <w:rFonts w:asciiTheme="majorBidi" w:hAnsiTheme="majorBidi" w:cstheme="majorBidi"/>
          <w:sz w:val="24"/>
          <w:szCs w:val="24"/>
        </w:rPr>
      </w:pPr>
      <w:r w:rsidRPr="002D3070">
        <w:rPr>
          <w:rFonts w:asciiTheme="majorBidi" w:hAnsiTheme="majorBidi" w:cstheme="majorBidi"/>
          <w:sz w:val="24"/>
          <w:szCs w:val="24"/>
        </w:rPr>
        <w:t xml:space="preserve">All adoration and glory are due to the Almighty for His Love, guidance and protection. </w:t>
      </w:r>
      <w:r>
        <w:rPr>
          <w:rFonts w:asciiTheme="majorBidi" w:hAnsiTheme="majorBidi" w:cstheme="majorBidi"/>
          <w:sz w:val="24"/>
          <w:szCs w:val="24"/>
        </w:rPr>
        <w:t>I</w:t>
      </w:r>
      <w:r w:rsidRPr="002D3070">
        <w:rPr>
          <w:rFonts w:asciiTheme="majorBidi" w:hAnsiTheme="majorBidi" w:cstheme="majorBidi"/>
          <w:sz w:val="24"/>
          <w:szCs w:val="24"/>
        </w:rPr>
        <w:t xml:space="preserve"> thank him for the perfect health, wisdom, knowledge, strength and opportunity to complete this stage of Academic in peace. </w:t>
      </w:r>
    </w:p>
    <w:p w14:paraId="3C6443DF" w14:textId="77777777" w:rsidR="00545017" w:rsidRPr="002D3070" w:rsidRDefault="00545017" w:rsidP="00545017">
      <w:pPr>
        <w:spacing w:line="360" w:lineRule="auto"/>
        <w:ind w:firstLine="720"/>
        <w:rPr>
          <w:rFonts w:asciiTheme="majorBidi" w:hAnsiTheme="majorBidi" w:cstheme="majorBidi"/>
          <w:sz w:val="24"/>
          <w:szCs w:val="24"/>
        </w:rPr>
      </w:pPr>
      <w:r>
        <w:rPr>
          <w:rFonts w:asciiTheme="majorBidi" w:hAnsiTheme="majorBidi" w:cstheme="majorBidi"/>
          <w:sz w:val="24"/>
          <w:szCs w:val="24"/>
        </w:rPr>
        <w:t>My</w:t>
      </w:r>
      <w:r w:rsidRPr="002D3070">
        <w:rPr>
          <w:rFonts w:asciiTheme="majorBidi" w:hAnsiTheme="majorBidi" w:cstheme="majorBidi"/>
          <w:sz w:val="24"/>
          <w:szCs w:val="24"/>
        </w:rPr>
        <w:t xml:space="preserve"> Profound gratitude go</w:t>
      </w:r>
      <w:r>
        <w:rPr>
          <w:rFonts w:asciiTheme="majorBidi" w:hAnsiTheme="majorBidi" w:cstheme="majorBidi"/>
          <w:sz w:val="24"/>
          <w:szCs w:val="24"/>
        </w:rPr>
        <w:t xml:space="preserve">es to my, Parents and every individual that supported me throughout the Student Industrial Work Experience. </w:t>
      </w:r>
      <w:r w:rsidRPr="002D3070">
        <w:rPr>
          <w:rFonts w:asciiTheme="majorBidi" w:hAnsiTheme="majorBidi" w:cstheme="majorBidi"/>
          <w:sz w:val="24"/>
          <w:szCs w:val="24"/>
        </w:rPr>
        <w:t xml:space="preserve"> thanks so much for your support and care</w:t>
      </w:r>
      <w:r>
        <w:rPr>
          <w:rFonts w:asciiTheme="majorBidi" w:hAnsiTheme="majorBidi" w:cstheme="majorBidi"/>
          <w:sz w:val="24"/>
          <w:szCs w:val="24"/>
        </w:rPr>
        <w:t>.</w:t>
      </w:r>
    </w:p>
    <w:p w14:paraId="6D8CA3DE" w14:textId="77777777" w:rsidR="00545017" w:rsidRPr="00972A58" w:rsidRDefault="00545017" w:rsidP="00545017">
      <w:pPr>
        <w:spacing w:line="360" w:lineRule="auto"/>
        <w:rPr>
          <w:rFonts w:ascii="Times New Roman" w:hAnsi="Times New Roman"/>
          <w:sz w:val="26"/>
          <w:szCs w:val="26"/>
        </w:rPr>
      </w:pPr>
    </w:p>
    <w:p w14:paraId="47775E07" w14:textId="77777777" w:rsidR="00545017" w:rsidRPr="00972A58" w:rsidRDefault="00545017" w:rsidP="00545017">
      <w:pPr>
        <w:spacing w:line="360" w:lineRule="auto"/>
        <w:rPr>
          <w:rFonts w:ascii="Times New Roman" w:hAnsi="Times New Roman"/>
          <w:b/>
          <w:sz w:val="26"/>
          <w:szCs w:val="26"/>
        </w:rPr>
      </w:pPr>
    </w:p>
    <w:p w14:paraId="495F1F6A" w14:textId="77777777" w:rsidR="00545017" w:rsidRPr="00972A58" w:rsidRDefault="00545017" w:rsidP="00545017">
      <w:pPr>
        <w:spacing w:line="360" w:lineRule="auto"/>
        <w:rPr>
          <w:rFonts w:ascii="Times New Roman" w:hAnsi="Times New Roman"/>
          <w:b/>
          <w:sz w:val="26"/>
          <w:szCs w:val="26"/>
        </w:rPr>
      </w:pPr>
    </w:p>
    <w:p w14:paraId="6144FC6C" w14:textId="77777777" w:rsidR="00545017" w:rsidRPr="00972A58" w:rsidRDefault="00545017" w:rsidP="00545017">
      <w:pPr>
        <w:spacing w:after="160" w:line="360" w:lineRule="auto"/>
        <w:rPr>
          <w:rFonts w:ascii="Times New Roman" w:hAnsi="Times New Roman"/>
          <w:b/>
          <w:sz w:val="26"/>
          <w:szCs w:val="26"/>
        </w:rPr>
      </w:pPr>
      <w:r w:rsidRPr="00972A58">
        <w:rPr>
          <w:rFonts w:ascii="Times New Roman" w:hAnsi="Times New Roman"/>
          <w:b/>
          <w:sz w:val="26"/>
          <w:szCs w:val="26"/>
        </w:rPr>
        <w:br w:type="page"/>
      </w:r>
    </w:p>
    <w:p w14:paraId="0B37B688" w14:textId="77777777" w:rsidR="006C6CE1" w:rsidRPr="00972A58" w:rsidRDefault="006C6CE1" w:rsidP="006C6CE1">
      <w:pPr>
        <w:spacing w:line="360" w:lineRule="auto"/>
        <w:jc w:val="center"/>
        <w:rPr>
          <w:rFonts w:ascii="Times New Roman" w:hAnsi="Times New Roman"/>
          <w:b/>
          <w:sz w:val="26"/>
          <w:szCs w:val="26"/>
        </w:rPr>
      </w:pPr>
      <w:r w:rsidRPr="00972A58">
        <w:rPr>
          <w:rFonts w:ascii="Times New Roman" w:hAnsi="Times New Roman"/>
          <w:b/>
          <w:sz w:val="26"/>
          <w:szCs w:val="26"/>
        </w:rPr>
        <w:lastRenderedPageBreak/>
        <w:t>TABLE OF CONTENT</w:t>
      </w:r>
    </w:p>
    <w:p w14:paraId="73624802" w14:textId="77777777" w:rsidR="006C6CE1" w:rsidRPr="00972A58" w:rsidRDefault="006C6CE1" w:rsidP="006C6CE1">
      <w:pPr>
        <w:spacing w:line="360" w:lineRule="auto"/>
        <w:rPr>
          <w:rFonts w:ascii="Times New Roman" w:hAnsi="Times New Roman"/>
          <w:sz w:val="26"/>
          <w:szCs w:val="26"/>
        </w:rPr>
      </w:pPr>
      <w:r w:rsidRPr="00972A58">
        <w:rPr>
          <w:rFonts w:ascii="Times New Roman" w:hAnsi="Times New Roman"/>
          <w:sz w:val="26"/>
          <w:szCs w:val="26"/>
        </w:rPr>
        <w:t>Title page</w:t>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proofErr w:type="spellStart"/>
      <w:r w:rsidRPr="00972A58">
        <w:rPr>
          <w:rFonts w:ascii="Times New Roman" w:hAnsi="Times New Roman"/>
          <w:sz w:val="26"/>
          <w:szCs w:val="26"/>
        </w:rPr>
        <w:t>i</w:t>
      </w:r>
      <w:proofErr w:type="spellEnd"/>
    </w:p>
    <w:p w14:paraId="1C71754E" w14:textId="77777777" w:rsidR="006C6CE1" w:rsidRPr="00972A58" w:rsidRDefault="006C6CE1" w:rsidP="006C6CE1">
      <w:pPr>
        <w:spacing w:line="360" w:lineRule="auto"/>
        <w:rPr>
          <w:rFonts w:ascii="Times New Roman" w:hAnsi="Times New Roman"/>
          <w:sz w:val="26"/>
          <w:szCs w:val="26"/>
        </w:rPr>
      </w:pPr>
      <w:r w:rsidRPr="00972A58">
        <w:rPr>
          <w:rFonts w:ascii="Times New Roman" w:hAnsi="Times New Roman"/>
          <w:sz w:val="26"/>
          <w:szCs w:val="26"/>
        </w:rPr>
        <w:t>Table of content</w:t>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t>ii</w:t>
      </w:r>
    </w:p>
    <w:p w14:paraId="47ADFF7C" w14:textId="77777777" w:rsidR="006C6CE1" w:rsidRPr="00972A58" w:rsidRDefault="006C6CE1" w:rsidP="006C6CE1">
      <w:pPr>
        <w:spacing w:line="360" w:lineRule="auto"/>
        <w:rPr>
          <w:rFonts w:ascii="Times New Roman" w:hAnsi="Times New Roman"/>
          <w:sz w:val="26"/>
          <w:szCs w:val="26"/>
        </w:rPr>
      </w:pPr>
      <w:r w:rsidRPr="00972A58">
        <w:rPr>
          <w:rFonts w:ascii="Times New Roman" w:hAnsi="Times New Roman"/>
          <w:sz w:val="26"/>
          <w:szCs w:val="26"/>
        </w:rPr>
        <w:t>Dedication</w:t>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t>iii</w:t>
      </w:r>
    </w:p>
    <w:p w14:paraId="792F2331" w14:textId="77777777" w:rsidR="006C6CE1" w:rsidRPr="00972A58" w:rsidRDefault="006C6CE1" w:rsidP="006C6CE1">
      <w:pPr>
        <w:spacing w:line="360" w:lineRule="auto"/>
        <w:rPr>
          <w:rFonts w:ascii="Times New Roman" w:hAnsi="Times New Roman"/>
          <w:sz w:val="26"/>
          <w:szCs w:val="26"/>
        </w:rPr>
      </w:pPr>
      <w:r w:rsidRPr="00972A58">
        <w:rPr>
          <w:rFonts w:ascii="Times New Roman" w:hAnsi="Times New Roman"/>
          <w:sz w:val="26"/>
          <w:szCs w:val="26"/>
        </w:rPr>
        <w:t>Acknowledgements</w:t>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Pr>
          <w:rFonts w:ascii="Times New Roman" w:hAnsi="Times New Roman"/>
          <w:sz w:val="26"/>
          <w:szCs w:val="26"/>
        </w:rPr>
        <w:tab/>
      </w:r>
      <w:r w:rsidRPr="00972A58">
        <w:rPr>
          <w:rFonts w:ascii="Times New Roman" w:hAnsi="Times New Roman"/>
          <w:sz w:val="26"/>
          <w:szCs w:val="26"/>
        </w:rPr>
        <w:t>iv</w:t>
      </w:r>
    </w:p>
    <w:p w14:paraId="20660544" w14:textId="77777777" w:rsidR="006C6CE1" w:rsidRPr="00972A58" w:rsidRDefault="006C6CE1" w:rsidP="006C6CE1">
      <w:pPr>
        <w:spacing w:line="360" w:lineRule="auto"/>
        <w:rPr>
          <w:rFonts w:ascii="Times New Roman" w:hAnsi="Times New Roman"/>
          <w:b/>
          <w:sz w:val="26"/>
          <w:szCs w:val="26"/>
        </w:rPr>
      </w:pPr>
      <w:r w:rsidRPr="00972A58">
        <w:rPr>
          <w:rFonts w:ascii="Times New Roman" w:hAnsi="Times New Roman"/>
          <w:b/>
          <w:sz w:val="26"/>
          <w:szCs w:val="26"/>
        </w:rPr>
        <w:t>TABLE OF CONTENTS</w:t>
      </w:r>
    </w:p>
    <w:p w14:paraId="04E4BBED" w14:textId="77777777" w:rsidR="006C6CE1" w:rsidRPr="00972A58" w:rsidRDefault="006C6CE1" w:rsidP="006C6CE1">
      <w:pPr>
        <w:spacing w:line="360" w:lineRule="auto"/>
        <w:rPr>
          <w:rFonts w:ascii="Times New Roman" w:hAnsi="Times New Roman"/>
          <w:b/>
          <w:sz w:val="26"/>
          <w:szCs w:val="26"/>
        </w:rPr>
      </w:pPr>
      <w:r w:rsidRPr="00972A58">
        <w:rPr>
          <w:rFonts w:ascii="Times New Roman" w:hAnsi="Times New Roman"/>
          <w:b/>
          <w:sz w:val="26"/>
          <w:szCs w:val="26"/>
        </w:rPr>
        <w:t>CHAPTER ONE</w:t>
      </w:r>
    </w:p>
    <w:p w14:paraId="560A2BBE" w14:textId="77777777" w:rsidR="006C6CE1" w:rsidRPr="00972A58" w:rsidRDefault="006C6CE1" w:rsidP="006C6CE1">
      <w:pPr>
        <w:pStyle w:val="ListParagraph"/>
        <w:numPr>
          <w:ilvl w:val="1"/>
          <w:numId w:val="2"/>
        </w:numPr>
        <w:spacing w:line="360" w:lineRule="auto"/>
        <w:rPr>
          <w:rFonts w:ascii="Times New Roman" w:hAnsi="Times New Roman"/>
          <w:sz w:val="26"/>
          <w:szCs w:val="26"/>
        </w:rPr>
      </w:pPr>
      <w:r w:rsidRPr="00972A58">
        <w:rPr>
          <w:rFonts w:ascii="Times New Roman" w:hAnsi="Times New Roman"/>
          <w:sz w:val="26"/>
          <w:szCs w:val="26"/>
        </w:rPr>
        <w:t>Background of SIWES</w:t>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t>1</w:t>
      </w:r>
    </w:p>
    <w:p w14:paraId="5F3CFE26" w14:textId="77777777" w:rsidR="006C6CE1" w:rsidRPr="00972A58" w:rsidRDefault="006C6CE1" w:rsidP="006C6CE1">
      <w:pPr>
        <w:pStyle w:val="ListParagraph"/>
        <w:numPr>
          <w:ilvl w:val="1"/>
          <w:numId w:val="2"/>
        </w:numPr>
        <w:spacing w:line="360" w:lineRule="auto"/>
        <w:rPr>
          <w:rFonts w:ascii="Times New Roman" w:hAnsi="Times New Roman"/>
          <w:sz w:val="26"/>
          <w:szCs w:val="26"/>
        </w:rPr>
      </w:pPr>
      <w:proofErr w:type="gramStart"/>
      <w:r w:rsidRPr="00972A58">
        <w:rPr>
          <w:rFonts w:ascii="Times New Roman" w:hAnsi="Times New Roman"/>
          <w:sz w:val="26"/>
          <w:szCs w:val="26"/>
        </w:rPr>
        <w:t>History  of</w:t>
      </w:r>
      <w:proofErr w:type="gramEnd"/>
      <w:r w:rsidRPr="00972A58">
        <w:rPr>
          <w:rFonts w:ascii="Times New Roman" w:hAnsi="Times New Roman"/>
          <w:sz w:val="26"/>
          <w:szCs w:val="26"/>
        </w:rPr>
        <w:t xml:space="preserve"> SIWES</w:t>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Pr>
          <w:rFonts w:ascii="Times New Roman" w:hAnsi="Times New Roman"/>
          <w:sz w:val="26"/>
          <w:szCs w:val="26"/>
        </w:rPr>
        <w:tab/>
      </w:r>
      <w:r w:rsidRPr="00972A58">
        <w:rPr>
          <w:rFonts w:ascii="Times New Roman" w:hAnsi="Times New Roman"/>
          <w:sz w:val="26"/>
          <w:szCs w:val="26"/>
        </w:rPr>
        <w:t>1</w:t>
      </w:r>
    </w:p>
    <w:p w14:paraId="41EEE7BF" w14:textId="77777777" w:rsidR="006C6CE1" w:rsidRPr="00972A58" w:rsidRDefault="006C6CE1" w:rsidP="006C6CE1">
      <w:pPr>
        <w:pStyle w:val="ListParagraph"/>
        <w:numPr>
          <w:ilvl w:val="1"/>
          <w:numId w:val="2"/>
        </w:numPr>
        <w:spacing w:line="360" w:lineRule="auto"/>
        <w:rPr>
          <w:rFonts w:ascii="Times New Roman" w:hAnsi="Times New Roman"/>
          <w:sz w:val="26"/>
          <w:szCs w:val="26"/>
        </w:rPr>
      </w:pPr>
      <w:r w:rsidRPr="00972A58">
        <w:rPr>
          <w:rFonts w:ascii="Times New Roman" w:hAnsi="Times New Roman"/>
          <w:sz w:val="26"/>
          <w:szCs w:val="26"/>
        </w:rPr>
        <w:t>Objectives of SIWES</w:t>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Pr>
          <w:rFonts w:ascii="Times New Roman" w:hAnsi="Times New Roman"/>
          <w:sz w:val="26"/>
          <w:szCs w:val="26"/>
        </w:rPr>
        <w:t>2</w:t>
      </w:r>
    </w:p>
    <w:p w14:paraId="053D7277" w14:textId="77777777" w:rsidR="006C6CE1" w:rsidRPr="00972A58" w:rsidRDefault="006C6CE1" w:rsidP="006C6CE1">
      <w:pPr>
        <w:pStyle w:val="ListParagraph"/>
        <w:numPr>
          <w:ilvl w:val="1"/>
          <w:numId w:val="2"/>
        </w:numPr>
        <w:spacing w:line="360" w:lineRule="auto"/>
        <w:rPr>
          <w:rFonts w:ascii="Times New Roman" w:hAnsi="Times New Roman"/>
          <w:b/>
          <w:sz w:val="26"/>
          <w:szCs w:val="26"/>
        </w:rPr>
      </w:pPr>
      <w:r w:rsidRPr="00972A58">
        <w:rPr>
          <w:rFonts w:ascii="Times New Roman" w:hAnsi="Times New Roman"/>
          <w:sz w:val="26"/>
          <w:szCs w:val="26"/>
        </w:rPr>
        <w:t xml:space="preserve">Objectives of Establishment </w:t>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Pr>
          <w:rFonts w:ascii="Times New Roman" w:hAnsi="Times New Roman"/>
          <w:sz w:val="26"/>
          <w:szCs w:val="26"/>
        </w:rPr>
        <w:tab/>
        <w:t>3</w:t>
      </w:r>
    </w:p>
    <w:p w14:paraId="215CFE2C" w14:textId="77777777" w:rsidR="006C6CE1" w:rsidRPr="00972A58" w:rsidRDefault="006C6CE1" w:rsidP="006C6CE1">
      <w:pPr>
        <w:spacing w:line="360" w:lineRule="auto"/>
        <w:rPr>
          <w:rFonts w:ascii="Times New Roman" w:hAnsi="Times New Roman"/>
          <w:b/>
          <w:sz w:val="26"/>
          <w:szCs w:val="26"/>
        </w:rPr>
      </w:pPr>
      <w:r w:rsidRPr="00972A58">
        <w:rPr>
          <w:rFonts w:ascii="Times New Roman" w:hAnsi="Times New Roman"/>
          <w:b/>
          <w:sz w:val="26"/>
          <w:szCs w:val="26"/>
        </w:rPr>
        <w:t>CHAPTER TWO</w:t>
      </w:r>
    </w:p>
    <w:p w14:paraId="078FA7A5" w14:textId="77777777" w:rsidR="006C6CE1" w:rsidRPr="00972A58" w:rsidRDefault="006C6CE1" w:rsidP="006C6CE1">
      <w:pPr>
        <w:spacing w:line="360" w:lineRule="auto"/>
        <w:rPr>
          <w:rFonts w:ascii="Times New Roman" w:hAnsi="Times New Roman"/>
          <w:sz w:val="26"/>
          <w:szCs w:val="26"/>
        </w:rPr>
      </w:pPr>
      <w:r w:rsidRPr="00972A58">
        <w:rPr>
          <w:rFonts w:ascii="Times New Roman" w:hAnsi="Times New Roman"/>
          <w:sz w:val="26"/>
          <w:szCs w:val="26"/>
        </w:rPr>
        <w:t>2.1. Precaution taken in the laboratory</w:t>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Pr>
          <w:rFonts w:ascii="Times New Roman" w:hAnsi="Times New Roman"/>
          <w:sz w:val="26"/>
          <w:szCs w:val="26"/>
        </w:rPr>
        <w:tab/>
        <w:t>3</w:t>
      </w:r>
    </w:p>
    <w:p w14:paraId="2D1F0743" w14:textId="77777777" w:rsidR="006C6CE1" w:rsidRDefault="006C6CE1" w:rsidP="006C6CE1">
      <w:pPr>
        <w:spacing w:line="360" w:lineRule="auto"/>
        <w:rPr>
          <w:rFonts w:ascii="Times New Roman" w:hAnsi="Times New Roman"/>
          <w:sz w:val="26"/>
          <w:szCs w:val="26"/>
        </w:rPr>
      </w:pPr>
      <w:r w:rsidRPr="00972A58">
        <w:rPr>
          <w:rFonts w:ascii="Times New Roman" w:hAnsi="Times New Roman"/>
          <w:sz w:val="26"/>
          <w:szCs w:val="26"/>
        </w:rPr>
        <w:t xml:space="preserve">2.2. Equipment used in the laboratory    </w:t>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14:paraId="1A665029" w14:textId="77777777" w:rsidR="006C6CE1" w:rsidRDefault="006C6CE1" w:rsidP="006C6CE1">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Sample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621DFEEC" w14:textId="77777777" w:rsidR="006C6CE1" w:rsidRPr="00972A58" w:rsidRDefault="006C6CE1" w:rsidP="006C6CE1">
      <w:pPr>
        <w:spacing w:line="360" w:lineRule="auto"/>
        <w:rPr>
          <w:rFonts w:ascii="Times New Roman" w:hAnsi="Times New Roman"/>
          <w:sz w:val="26"/>
          <w:szCs w:val="26"/>
        </w:rPr>
      </w:pPr>
      <w:r w:rsidRPr="00972A58">
        <w:rPr>
          <w:rFonts w:ascii="Times New Roman" w:hAnsi="Times New Roman"/>
          <w:sz w:val="26"/>
          <w:szCs w:val="26"/>
        </w:rPr>
        <w:t xml:space="preserve"> </w:t>
      </w:r>
      <w:r w:rsidRPr="00972A58">
        <w:rPr>
          <w:rFonts w:ascii="Times New Roman" w:hAnsi="Times New Roman"/>
          <w:b/>
          <w:sz w:val="26"/>
          <w:szCs w:val="26"/>
        </w:rPr>
        <w:t>CHAPTER THREE</w:t>
      </w:r>
    </w:p>
    <w:p w14:paraId="33C98F42" w14:textId="0C23F309" w:rsidR="006C6CE1" w:rsidRPr="005518C5" w:rsidRDefault="006C6CE1" w:rsidP="006C6CE1">
      <w:pPr>
        <w:spacing w:line="360" w:lineRule="auto"/>
        <w:rPr>
          <w:rFonts w:ascii="Times New Roman" w:hAnsi="Times New Roman"/>
          <w:sz w:val="26"/>
          <w:szCs w:val="26"/>
        </w:rPr>
      </w:pPr>
      <w:r w:rsidRPr="005518C5">
        <w:rPr>
          <w:rFonts w:ascii="Times New Roman" w:hAnsi="Times New Roman"/>
          <w:sz w:val="26"/>
          <w:szCs w:val="26"/>
        </w:rPr>
        <w:t>3.1</w:t>
      </w:r>
      <w:r w:rsidRPr="005518C5">
        <w:rPr>
          <w:rFonts w:ascii="Times New Roman" w:hAnsi="Times New Roman"/>
          <w:sz w:val="26"/>
          <w:szCs w:val="26"/>
        </w:rPr>
        <w:tab/>
      </w:r>
      <w:r w:rsidR="00FA0D74">
        <w:rPr>
          <w:rFonts w:ascii="Times New Roman" w:eastAsia="Times New Roman" w:hAnsi="Times New Roman"/>
          <w:sz w:val="26"/>
          <w:szCs w:val="26"/>
        </w:rPr>
        <w:t>Pregnancy Test</w:t>
      </w:r>
      <w:r w:rsidRPr="005518C5">
        <w:rPr>
          <w:rFonts w:ascii="Times New Roman" w:hAnsi="Times New Roman"/>
          <w:sz w:val="26"/>
          <w:szCs w:val="26"/>
        </w:rPr>
        <w:tab/>
      </w:r>
      <w:r w:rsidRPr="005518C5">
        <w:rPr>
          <w:rFonts w:ascii="Times New Roman" w:hAnsi="Times New Roman"/>
          <w:sz w:val="26"/>
          <w:szCs w:val="26"/>
        </w:rPr>
        <w:tab/>
      </w:r>
      <w:r w:rsidRPr="005518C5">
        <w:rPr>
          <w:rFonts w:ascii="Times New Roman" w:hAnsi="Times New Roman"/>
          <w:sz w:val="26"/>
          <w:szCs w:val="26"/>
        </w:rPr>
        <w:tab/>
      </w:r>
      <w:r w:rsidRPr="005518C5">
        <w:rPr>
          <w:rFonts w:ascii="Times New Roman" w:hAnsi="Times New Roman"/>
          <w:sz w:val="26"/>
          <w:szCs w:val="26"/>
        </w:rPr>
        <w:tab/>
      </w:r>
      <w:r w:rsidRPr="005518C5">
        <w:rPr>
          <w:rFonts w:ascii="Times New Roman" w:hAnsi="Times New Roman"/>
          <w:sz w:val="26"/>
          <w:szCs w:val="26"/>
        </w:rPr>
        <w:tab/>
      </w:r>
      <w:r w:rsidRPr="005518C5">
        <w:rPr>
          <w:rFonts w:ascii="Times New Roman" w:hAnsi="Times New Roman"/>
          <w:sz w:val="26"/>
          <w:szCs w:val="26"/>
        </w:rPr>
        <w:tab/>
      </w:r>
      <w:r w:rsidRPr="005518C5">
        <w:rPr>
          <w:rFonts w:ascii="Times New Roman" w:hAnsi="Times New Roman"/>
          <w:sz w:val="26"/>
          <w:szCs w:val="26"/>
        </w:rPr>
        <w:tab/>
      </w:r>
      <w:r w:rsidRPr="005518C5">
        <w:rPr>
          <w:rFonts w:ascii="Times New Roman" w:hAnsi="Times New Roman"/>
          <w:sz w:val="26"/>
          <w:szCs w:val="26"/>
        </w:rPr>
        <w:tab/>
      </w:r>
      <w:r w:rsidRPr="005518C5">
        <w:rPr>
          <w:rFonts w:ascii="Times New Roman" w:hAnsi="Times New Roman"/>
          <w:sz w:val="26"/>
          <w:szCs w:val="26"/>
        </w:rPr>
        <w:tab/>
        <w:t>6</w:t>
      </w:r>
    </w:p>
    <w:p w14:paraId="5689A38D" w14:textId="77777777" w:rsidR="006C6CE1" w:rsidRDefault="006C6CE1" w:rsidP="006C6CE1">
      <w:pPr>
        <w:spacing w:line="360" w:lineRule="auto"/>
        <w:rPr>
          <w:rFonts w:ascii="Times New Roman" w:hAnsi="Times New Roman"/>
          <w:sz w:val="26"/>
          <w:szCs w:val="26"/>
        </w:rPr>
      </w:pPr>
      <w:r w:rsidRPr="00972A58">
        <w:rPr>
          <w:rFonts w:ascii="Times New Roman" w:hAnsi="Times New Roman"/>
          <w:sz w:val="26"/>
          <w:szCs w:val="26"/>
        </w:rPr>
        <w:t>3.2</w:t>
      </w:r>
      <w:r w:rsidRPr="00972A58">
        <w:rPr>
          <w:rFonts w:ascii="Times New Roman" w:hAnsi="Times New Roman"/>
          <w:sz w:val="26"/>
          <w:szCs w:val="26"/>
        </w:rPr>
        <w:tab/>
      </w:r>
      <w:r>
        <w:rPr>
          <w:rFonts w:ascii="Times New Roman" w:hAnsi="Times New Roman"/>
          <w:sz w:val="26"/>
          <w:szCs w:val="26"/>
        </w:rPr>
        <w:t>Malaria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Pr>
          <w:rFonts w:ascii="Times New Roman" w:hAnsi="Times New Roman"/>
          <w:sz w:val="26"/>
          <w:szCs w:val="26"/>
        </w:rPr>
        <w:t>6</w:t>
      </w:r>
    </w:p>
    <w:p w14:paraId="79544A7C" w14:textId="77777777" w:rsidR="006C6CE1" w:rsidRDefault="006C6CE1" w:rsidP="006C6CE1">
      <w:pPr>
        <w:spacing w:line="360" w:lineRule="auto"/>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t xml:space="preserve">Blood Pressure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31BA7753" w14:textId="77777777" w:rsidR="006C6CE1" w:rsidRPr="00972A58" w:rsidRDefault="006C6CE1" w:rsidP="006C6CE1">
      <w:pPr>
        <w:spacing w:line="360" w:lineRule="auto"/>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Fasting Blood Sugar (FBS) Test Procedure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14:paraId="598083CB" w14:textId="77777777" w:rsidR="006C6CE1" w:rsidRPr="00972A58" w:rsidRDefault="006C6CE1" w:rsidP="006C6CE1">
      <w:pPr>
        <w:spacing w:line="360" w:lineRule="auto"/>
        <w:rPr>
          <w:rFonts w:ascii="Times New Roman" w:hAnsi="Times New Roman"/>
          <w:b/>
          <w:sz w:val="26"/>
          <w:szCs w:val="26"/>
        </w:rPr>
      </w:pPr>
      <w:r w:rsidRPr="00972A58">
        <w:rPr>
          <w:rFonts w:ascii="Times New Roman" w:hAnsi="Times New Roman"/>
          <w:b/>
          <w:sz w:val="26"/>
          <w:szCs w:val="26"/>
        </w:rPr>
        <w:t>CHAPTER FOUR</w:t>
      </w:r>
    </w:p>
    <w:p w14:paraId="324CD804" w14:textId="77777777" w:rsidR="006C6CE1" w:rsidRPr="00972A58" w:rsidRDefault="006C6CE1" w:rsidP="006C6CE1">
      <w:pPr>
        <w:spacing w:line="360" w:lineRule="auto"/>
        <w:rPr>
          <w:rFonts w:ascii="Times New Roman" w:hAnsi="Times New Roman"/>
          <w:sz w:val="26"/>
          <w:szCs w:val="26"/>
        </w:rPr>
      </w:pPr>
      <w:r w:rsidRPr="00972A58">
        <w:rPr>
          <w:rFonts w:ascii="Times New Roman" w:hAnsi="Times New Roman"/>
          <w:sz w:val="26"/>
          <w:szCs w:val="26"/>
        </w:rPr>
        <w:t>4.1</w:t>
      </w:r>
      <w:r w:rsidRPr="00972A58">
        <w:rPr>
          <w:rFonts w:ascii="Times New Roman" w:hAnsi="Times New Roman"/>
          <w:sz w:val="26"/>
          <w:szCs w:val="26"/>
        </w:rPr>
        <w:tab/>
      </w:r>
      <w:r>
        <w:rPr>
          <w:rFonts w:ascii="Times New Roman" w:hAnsi="Times New Roman"/>
          <w:sz w:val="26"/>
          <w:szCs w:val="26"/>
        </w:rPr>
        <w:t>Executive 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14:paraId="4907E00D" w14:textId="77777777" w:rsidR="006C6CE1" w:rsidRPr="00870084" w:rsidRDefault="006C6CE1" w:rsidP="006C6CE1">
      <w:pPr>
        <w:spacing w:line="360" w:lineRule="auto"/>
        <w:rPr>
          <w:rFonts w:ascii="Times New Roman" w:hAnsi="Times New Roman"/>
          <w:bCs/>
          <w:sz w:val="26"/>
          <w:szCs w:val="26"/>
        </w:rPr>
      </w:pPr>
      <w:r>
        <w:rPr>
          <w:rFonts w:ascii="Times New Roman" w:hAnsi="Times New Roman"/>
          <w:bCs/>
          <w:sz w:val="26"/>
          <w:szCs w:val="26"/>
        </w:rPr>
        <w:t>4.2</w:t>
      </w:r>
      <w:r>
        <w:rPr>
          <w:rFonts w:ascii="Times New Roman" w:hAnsi="Times New Roman"/>
          <w:bCs/>
          <w:sz w:val="26"/>
          <w:szCs w:val="26"/>
        </w:rPr>
        <w:tab/>
        <w:t>Challenges Encountered</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10</w:t>
      </w:r>
    </w:p>
    <w:p w14:paraId="2866B515" w14:textId="77777777" w:rsidR="00545017" w:rsidRPr="00972A58" w:rsidRDefault="00545017" w:rsidP="00545017">
      <w:pPr>
        <w:spacing w:line="360" w:lineRule="auto"/>
        <w:rPr>
          <w:rFonts w:ascii="Times New Roman" w:hAnsi="Times New Roman"/>
          <w:b/>
          <w:sz w:val="26"/>
          <w:szCs w:val="26"/>
        </w:rPr>
      </w:pPr>
      <w:r w:rsidRPr="00972A58">
        <w:rPr>
          <w:rFonts w:ascii="Times New Roman" w:hAnsi="Times New Roman"/>
          <w:b/>
          <w:sz w:val="26"/>
          <w:szCs w:val="26"/>
        </w:rPr>
        <w:t>CHAPTER FIVE</w:t>
      </w:r>
    </w:p>
    <w:p w14:paraId="073DB083" w14:textId="0682A0C5" w:rsidR="00545017" w:rsidRPr="00972A58" w:rsidRDefault="00545017" w:rsidP="00545017">
      <w:pPr>
        <w:spacing w:line="360" w:lineRule="auto"/>
        <w:rPr>
          <w:rFonts w:ascii="Times New Roman" w:hAnsi="Times New Roman"/>
          <w:sz w:val="26"/>
          <w:szCs w:val="26"/>
        </w:rPr>
      </w:pPr>
      <w:r w:rsidRPr="00972A58">
        <w:rPr>
          <w:rFonts w:ascii="Times New Roman" w:hAnsi="Times New Roman"/>
          <w:sz w:val="26"/>
          <w:szCs w:val="26"/>
        </w:rPr>
        <w:t>5.1</w:t>
      </w:r>
      <w:r w:rsidRPr="00972A58">
        <w:rPr>
          <w:rFonts w:ascii="Times New Roman" w:hAnsi="Times New Roman"/>
          <w:sz w:val="26"/>
          <w:szCs w:val="26"/>
        </w:rPr>
        <w:tab/>
      </w:r>
      <w:r>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Pr>
          <w:rFonts w:ascii="Times New Roman" w:hAnsi="Times New Roman"/>
          <w:sz w:val="26"/>
          <w:szCs w:val="26"/>
        </w:rPr>
        <w:t>1</w:t>
      </w:r>
      <w:r w:rsidR="006C6CE1">
        <w:rPr>
          <w:rFonts w:ascii="Times New Roman" w:hAnsi="Times New Roman"/>
          <w:sz w:val="26"/>
          <w:szCs w:val="26"/>
        </w:rPr>
        <w:t>1</w:t>
      </w:r>
    </w:p>
    <w:p w14:paraId="64A948CF" w14:textId="27F5AA6A" w:rsidR="00545017" w:rsidRPr="00972A58" w:rsidRDefault="00545017" w:rsidP="00545017">
      <w:pPr>
        <w:spacing w:line="360" w:lineRule="auto"/>
        <w:rPr>
          <w:rFonts w:ascii="Times New Roman" w:hAnsi="Times New Roman"/>
          <w:sz w:val="26"/>
          <w:szCs w:val="26"/>
        </w:rPr>
      </w:pPr>
      <w:r w:rsidRPr="00972A58">
        <w:rPr>
          <w:rFonts w:ascii="Times New Roman" w:hAnsi="Times New Roman"/>
          <w:sz w:val="26"/>
          <w:szCs w:val="26"/>
        </w:rPr>
        <w:t>5.2</w:t>
      </w:r>
      <w:r w:rsidRPr="00972A58">
        <w:rPr>
          <w:rFonts w:ascii="Times New Roman" w:hAnsi="Times New Roman"/>
          <w:sz w:val="26"/>
          <w:szCs w:val="26"/>
        </w:rPr>
        <w:tab/>
      </w:r>
      <w:r>
        <w:rPr>
          <w:rFonts w:ascii="Times New Roman" w:hAnsi="Times New Roman"/>
          <w:sz w:val="26"/>
          <w:szCs w:val="26"/>
        </w:rPr>
        <w:t>Recommendations</w:t>
      </w:r>
      <w:r>
        <w:rPr>
          <w:rFonts w:ascii="Times New Roman" w:hAnsi="Times New Roman"/>
          <w:sz w:val="26"/>
          <w:szCs w:val="26"/>
        </w:rPr>
        <w:tab/>
      </w:r>
      <w:r>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r>
      <w:r w:rsidRPr="00972A58">
        <w:rPr>
          <w:rFonts w:ascii="Times New Roman" w:hAnsi="Times New Roman"/>
          <w:sz w:val="26"/>
          <w:szCs w:val="26"/>
        </w:rPr>
        <w:tab/>
        <w:t>1</w:t>
      </w:r>
      <w:r w:rsidR="006C6CE1">
        <w:rPr>
          <w:rFonts w:ascii="Times New Roman" w:hAnsi="Times New Roman"/>
          <w:sz w:val="26"/>
          <w:szCs w:val="26"/>
        </w:rPr>
        <w:t>1</w:t>
      </w:r>
    </w:p>
    <w:p w14:paraId="4D5B2861" w14:textId="77777777" w:rsidR="00545017" w:rsidRPr="00972A58" w:rsidRDefault="00545017" w:rsidP="00545017">
      <w:pPr>
        <w:spacing w:line="360" w:lineRule="auto"/>
        <w:rPr>
          <w:rFonts w:ascii="Times New Roman" w:hAnsi="Times New Roman"/>
          <w:b/>
          <w:sz w:val="26"/>
          <w:szCs w:val="26"/>
        </w:rPr>
      </w:pPr>
    </w:p>
    <w:p w14:paraId="3D2902C1" w14:textId="77777777" w:rsidR="00545017" w:rsidRPr="00972A58" w:rsidRDefault="00545017" w:rsidP="00545017">
      <w:pPr>
        <w:spacing w:line="360" w:lineRule="auto"/>
        <w:rPr>
          <w:rFonts w:ascii="Times New Roman" w:hAnsi="Times New Roman"/>
          <w:b/>
          <w:sz w:val="26"/>
          <w:szCs w:val="26"/>
        </w:rPr>
        <w:sectPr w:rsidR="00545017" w:rsidRPr="00972A58">
          <w:footerReference w:type="default" r:id="rId8"/>
          <w:pgSz w:w="11909" w:h="16834" w:code="9"/>
          <w:pgMar w:top="1440" w:right="1440" w:bottom="1440" w:left="1440" w:header="720" w:footer="720" w:gutter="0"/>
          <w:pgBorders w:display="firstPage">
            <w:top w:val="starsTop" w:sz="31" w:space="1" w:color="auto"/>
            <w:left w:val="starsTop" w:sz="31" w:space="4" w:color="auto"/>
            <w:bottom w:val="starsTop" w:sz="31" w:space="1" w:color="auto"/>
            <w:right w:val="starsTop" w:sz="31" w:space="4" w:color="auto"/>
          </w:pgBorders>
          <w:pgNumType w:fmt="lowerRoman"/>
          <w:cols w:space="720"/>
          <w:titlePg/>
          <w:docGrid w:linePitch="360"/>
        </w:sectPr>
      </w:pPr>
    </w:p>
    <w:p w14:paraId="695B8711" w14:textId="77777777" w:rsidR="00545017" w:rsidRPr="00972A58" w:rsidRDefault="00545017" w:rsidP="00545017">
      <w:pPr>
        <w:spacing w:line="360" w:lineRule="auto"/>
        <w:jc w:val="center"/>
        <w:rPr>
          <w:rFonts w:ascii="Times New Roman" w:hAnsi="Times New Roman"/>
          <w:b/>
          <w:sz w:val="26"/>
          <w:szCs w:val="26"/>
        </w:rPr>
      </w:pPr>
      <w:r w:rsidRPr="00972A58">
        <w:rPr>
          <w:rFonts w:ascii="Times New Roman" w:hAnsi="Times New Roman"/>
          <w:b/>
          <w:sz w:val="26"/>
          <w:szCs w:val="26"/>
        </w:rPr>
        <w:lastRenderedPageBreak/>
        <w:t>CHAPTER ONE</w:t>
      </w:r>
    </w:p>
    <w:p w14:paraId="77599906" w14:textId="77777777" w:rsidR="00545017" w:rsidRPr="00972A58" w:rsidRDefault="00545017" w:rsidP="00545017">
      <w:pPr>
        <w:pStyle w:val="ListParagraph"/>
        <w:numPr>
          <w:ilvl w:val="1"/>
          <w:numId w:val="1"/>
        </w:numPr>
        <w:spacing w:line="360" w:lineRule="auto"/>
        <w:ind w:left="-90" w:firstLine="0"/>
        <w:rPr>
          <w:rFonts w:ascii="Times New Roman" w:hAnsi="Times New Roman"/>
          <w:b/>
          <w:sz w:val="26"/>
          <w:szCs w:val="26"/>
        </w:rPr>
      </w:pPr>
      <w:r w:rsidRPr="00972A58">
        <w:rPr>
          <w:rFonts w:ascii="Times New Roman" w:hAnsi="Times New Roman"/>
          <w:b/>
          <w:sz w:val="26"/>
          <w:szCs w:val="26"/>
        </w:rPr>
        <w:t>INTRODUCTION TO SIWES</w:t>
      </w:r>
    </w:p>
    <w:p w14:paraId="43507311" w14:textId="77777777" w:rsidR="00545017" w:rsidRPr="00972A58" w:rsidRDefault="00545017" w:rsidP="00545017">
      <w:pPr>
        <w:pStyle w:val="Heading2"/>
        <w:shd w:val="clear" w:color="auto" w:fill="FFFFFF"/>
        <w:spacing w:before="0" w:line="360" w:lineRule="auto"/>
        <w:jc w:val="both"/>
        <w:rPr>
          <w:rFonts w:ascii="Times New Roman" w:eastAsia="Calibri" w:hAnsi="Times New Roman"/>
          <w:b w:val="0"/>
          <w:bCs w:val="0"/>
          <w:color w:val="auto"/>
        </w:rPr>
      </w:pPr>
      <w:r w:rsidRPr="00972A58">
        <w:rPr>
          <w:rFonts w:ascii="Times New Roman" w:eastAsia="Calibri" w:hAnsi="Times New Roman"/>
          <w:b w:val="0"/>
          <w:bCs w:val="0"/>
          <w:color w:val="auto"/>
        </w:rPr>
        <w:t>The Students Industrial Work Experience Scheme (SIWES) is a training program aimed at equipping students from universities, polytechnics, colleges of technology, agriculture, and education with practical skills. It prepares them for the industrial work environment they are likely to encounter after graduation. The program allows students to gain hands-on experience with equipment and machinery that may not be accessible within their academic institutions.</w:t>
      </w:r>
    </w:p>
    <w:p w14:paraId="005B1EA2" w14:textId="77777777" w:rsidR="00545017" w:rsidRPr="00972A58" w:rsidRDefault="00545017" w:rsidP="00545017">
      <w:pPr>
        <w:pStyle w:val="Heading2"/>
        <w:shd w:val="clear" w:color="auto" w:fill="FFFFFF"/>
        <w:spacing w:before="0" w:line="360" w:lineRule="auto"/>
        <w:jc w:val="both"/>
        <w:rPr>
          <w:rFonts w:ascii="Times New Roman" w:hAnsi="Times New Roman"/>
          <w:b w:val="0"/>
          <w:bCs w:val="0"/>
          <w:color w:val="auto"/>
        </w:rPr>
      </w:pPr>
      <w:r w:rsidRPr="00972A58">
        <w:rPr>
          <w:rStyle w:val="Strong"/>
          <w:rFonts w:ascii="Times New Roman" w:hAnsi="Times New Roman"/>
          <w:b/>
          <w:bCs/>
          <w:color w:val="auto"/>
        </w:rPr>
        <w:t xml:space="preserve">1.2 </w:t>
      </w:r>
      <w:r>
        <w:rPr>
          <w:rStyle w:val="Strong"/>
          <w:rFonts w:ascii="Times New Roman" w:hAnsi="Times New Roman"/>
          <w:b/>
          <w:bCs/>
          <w:color w:val="auto"/>
        </w:rPr>
        <w:tab/>
      </w:r>
      <w:r w:rsidRPr="00972A58">
        <w:rPr>
          <w:rStyle w:val="Strong"/>
          <w:rFonts w:ascii="Times New Roman" w:hAnsi="Times New Roman"/>
          <w:b/>
          <w:bCs/>
          <w:color w:val="auto"/>
        </w:rPr>
        <w:t>HISTORY OF SIWES</w:t>
      </w:r>
    </w:p>
    <w:p w14:paraId="42B2DCF5" w14:textId="77777777" w:rsidR="00545017" w:rsidRPr="00306341" w:rsidRDefault="00545017" w:rsidP="00545017">
      <w:pPr>
        <w:pStyle w:val="Heading3"/>
        <w:shd w:val="clear" w:color="auto" w:fill="FFFFFF"/>
        <w:spacing w:before="0" w:beforeAutospacing="0" w:after="0" w:afterAutospacing="0" w:line="360" w:lineRule="auto"/>
        <w:jc w:val="both"/>
        <w:rPr>
          <w:b w:val="0"/>
          <w:bCs w:val="0"/>
          <w:sz w:val="26"/>
          <w:szCs w:val="26"/>
        </w:rPr>
      </w:pPr>
      <w:r w:rsidRPr="00306341">
        <w:rPr>
          <w:b w:val="0"/>
          <w:bCs w:val="0"/>
          <w:sz w:val="26"/>
          <w:szCs w:val="26"/>
        </w:rPr>
        <w:t>The Students’ Industrial Work Experience Scheme (SIWES) was established in 1973 by the Federal Government of Nigeria through the Industrial Training Fund (ITF) to address the gap between theoretical knowledge and practical application in graduates of tertiary institutions. The program was developed to provide practical training that equips students from universities, polytechnics, and colleges of education with the skills needed for real-world work environments they are likely to encounter after graduation.</w:t>
      </w:r>
    </w:p>
    <w:p w14:paraId="62D36E02" w14:textId="77777777" w:rsidR="00545017" w:rsidRPr="00306341" w:rsidRDefault="00545017" w:rsidP="00545017">
      <w:pPr>
        <w:pStyle w:val="Heading3"/>
        <w:shd w:val="clear" w:color="auto" w:fill="FFFFFF"/>
        <w:spacing w:before="0" w:beforeAutospacing="0" w:after="0" w:afterAutospacing="0" w:line="360" w:lineRule="auto"/>
        <w:jc w:val="both"/>
        <w:rPr>
          <w:b w:val="0"/>
          <w:bCs w:val="0"/>
          <w:sz w:val="26"/>
          <w:szCs w:val="26"/>
        </w:rPr>
      </w:pPr>
      <w:r w:rsidRPr="00306341">
        <w:rPr>
          <w:b w:val="0"/>
          <w:bCs w:val="0"/>
          <w:sz w:val="26"/>
          <w:szCs w:val="26"/>
        </w:rPr>
        <w:t>Prior to the scheme's creation, industrialists raised concerns that graduates lacked sufficient practical experience to meet the demands of the workforce. Employers believed that the theoretical focus of education in higher institutions did not align with the practical needs of industries.</w:t>
      </w:r>
    </w:p>
    <w:p w14:paraId="64302422" w14:textId="77777777" w:rsidR="00545017" w:rsidRDefault="00545017" w:rsidP="00545017">
      <w:pPr>
        <w:pStyle w:val="Heading3"/>
        <w:shd w:val="clear" w:color="auto" w:fill="FFFFFF"/>
        <w:spacing w:before="0" w:beforeAutospacing="0" w:after="0" w:afterAutospacing="0" w:line="360" w:lineRule="auto"/>
        <w:jc w:val="both"/>
        <w:rPr>
          <w:b w:val="0"/>
          <w:bCs w:val="0"/>
          <w:sz w:val="26"/>
          <w:szCs w:val="26"/>
        </w:rPr>
      </w:pPr>
      <w:r w:rsidRPr="00306341">
        <w:rPr>
          <w:b w:val="0"/>
          <w:bCs w:val="0"/>
          <w:sz w:val="26"/>
          <w:szCs w:val="26"/>
        </w:rPr>
        <w:t>With the increasing enrollment in higher education, managing and funding the scheme became challenging. As a result, ITF withdrew from the program in 1978, and its administration was transferred to the Federal Government, which delegated responsibilities to the National Universities Commission (NUC), the National Board for Technical Education (NBTE), and the National Commission for Colleges of Education (NCCE). In 1984, the Federal Government reassigned the program to ITF, which officially resumed control in 1985, with funding support provided by the Federal Government.</w:t>
      </w:r>
    </w:p>
    <w:p w14:paraId="25E70B4A" w14:textId="77777777" w:rsidR="00545017" w:rsidRDefault="00545017" w:rsidP="00545017">
      <w:pPr>
        <w:spacing w:after="160" w:line="259" w:lineRule="auto"/>
        <w:jc w:val="left"/>
        <w:rPr>
          <w:rFonts w:ascii="Times New Roman" w:eastAsia="Times New Roman" w:hAnsi="Times New Roman"/>
          <w:sz w:val="26"/>
          <w:szCs w:val="26"/>
        </w:rPr>
      </w:pPr>
      <w:r>
        <w:rPr>
          <w:b/>
          <w:bCs/>
          <w:sz w:val="26"/>
          <w:szCs w:val="26"/>
        </w:rPr>
        <w:br w:type="page"/>
      </w:r>
    </w:p>
    <w:p w14:paraId="2BA8CEAE" w14:textId="77777777" w:rsidR="00545017" w:rsidRPr="00972A58" w:rsidRDefault="00545017" w:rsidP="00545017">
      <w:pPr>
        <w:pStyle w:val="Heading3"/>
        <w:shd w:val="clear" w:color="auto" w:fill="FFFFFF"/>
        <w:spacing w:before="0" w:beforeAutospacing="0" w:after="0" w:afterAutospacing="0" w:line="360" w:lineRule="auto"/>
        <w:jc w:val="both"/>
        <w:rPr>
          <w:b w:val="0"/>
          <w:bCs w:val="0"/>
          <w:sz w:val="26"/>
          <w:szCs w:val="26"/>
        </w:rPr>
      </w:pPr>
      <w:r w:rsidRPr="00972A58">
        <w:rPr>
          <w:rStyle w:val="Strong"/>
          <w:b/>
          <w:bCs/>
          <w:sz w:val="26"/>
          <w:szCs w:val="26"/>
        </w:rPr>
        <w:lastRenderedPageBreak/>
        <w:t>1.3 OBJECTIVES OF THE PROGRAMME</w:t>
      </w:r>
    </w:p>
    <w:p w14:paraId="060DB6EA" w14:textId="77777777" w:rsidR="00545017" w:rsidRPr="00306341" w:rsidRDefault="00545017" w:rsidP="00545017">
      <w:pPr>
        <w:spacing w:line="360" w:lineRule="auto"/>
        <w:rPr>
          <w:rFonts w:ascii="Times New Roman" w:eastAsia="Times New Roman" w:hAnsi="Times New Roman"/>
          <w:sz w:val="26"/>
          <w:szCs w:val="26"/>
        </w:rPr>
      </w:pPr>
      <w:r w:rsidRPr="00306341">
        <w:rPr>
          <w:rFonts w:ascii="Times New Roman" w:eastAsia="Times New Roman" w:hAnsi="Times New Roman"/>
          <w:sz w:val="26"/>
          <w:szCs w:val="26"/>
        </w:rPr>
        <w:t>The primary objectives of the Students’ Industrial Work Experience Scheme (SIWES) are as follows:</w:t>
      </w:r>
    </w:p>
    <w:p w14:paraId="572EF058" w14:textId="77777777" w:rsidR="00545017" w:rsidRPr="00306341" w:rsidRDefault="00545017" w:rsidP="00545017">
      <w:pPr>
        <w:numPr>
          <w:ilvl w:val="0"/>
          <w:numId w:val="8"/>
        </w:numPr>
        <w:spacing w:line="360" w:lineRule="auto"/>
        <w:rPr>
          <w:rFonts w:ascii="Times New Roman" w:eastAsia="Times New Roman" w:hAnsi="Times New Roman"/>
          <w:sz w:val="26"/>
          <w:szCs w:val="26"/>
        </w:rPr>
      </w:pPr>
      <w:r w:rsidRPr="00306341">
        <w:rPr>
          <w:rFonts w:ascii="Times New Roman" w:eastAsia="Times New Roman" w:hAnsi="Times New Roman"/>
          <w:sz w:val="26"/>
          <w:szCs w:val="26"/>
        </w:rPr>
        <w:t>Facilitate industrial placements for students of tertiary institutions, approved by regulatory bodies such as the NUC, NBTE, and NCCE, to help them gain practical skills relevant to their academic disciplines.</w:t>
      </w:r>
    </w:p>
    <w:p w14:paraId="3EC748CB" w14:textId="77777777" w:rsidR="00545017" w:rsidRPr="00306341" w:rsidRDefault="00545017" w:rsidP="00545017">
      <w:pPr>
        <w:numPr>
          <w:ilvl w:val="0"/>
          <w:numId w:val="8"/>
        </w:numPr>
        <w:spacing w:line="360" w:lineRule="auto"/>
        <w:rPr>
          <w:rFonts w:ascii="Times New Roman" w:eastAsia="Times New Roman" w:hAnsi="Times New Roman"/>
          <w:sz w:val="26"/>
          <w:szCs w:val="26"/>
        </w:rPr>
      </w:pPr>
      <w:r w:rsidRPr="00306341">
        <w:rPr>
          <w:rFonts w:ascii="Times New Roman" w:eastAsia="Times New Roman" w:hAnsi="Times New Roman"/>
          <w:sz w:val="26"/>
          <w:szCs w:val="26"/>
        </w:rPr>
        <w:t>Equip students with the necessary preparation for the professional work environments they will encounter after graduation.</w:t>
      </w:r>
    </w:p>
    <w:p w14:paraId="7E407201" w14:textId="77777777" w:rsidR="00545017" w:rsidRPr="00306341" w:rsidRDefault="00545017" w:rsidP="00545017">
      <w:pPr>
        <w:numPr>
          <w:ilvl w:val="0"/>
          <w:numId w:val="8"/>
        </w:numPr>
        <w:spacing w:line="360" w:lineRule="auto"/>
        <w:rPr>
          <w:rFonts w:ascii="Times New Roman" w:eastAsia="Times New Roman" w:hAnsi="Times New Roman"/>
          <w:sz w:val="26"/>
          <w:szCs w:val="26"/>
        </w:rPr>
      </w:pPr>
      <w:r w:rsidRPr="00306341">
        <w:rPr>
          <w:rFonts w:ascii="Times New Roman" w:eastAsia="Times New Roman" w:hAnsi="Times New Roman"/>
          <w:sz w:val="26"/>
          <w:szCs w:val="26"/>
        </w:rPr>
        <w:t>Provide exposure to workplace methods, as well as the operation of equipment and machinery that may not be accessible within their academic institutions.</w:t>
      </w:r>
    </w:p>
    <w:p w14:paraId="09627D8A" w14:textId="77777777" w:rsidR="00545017" w:rsidRPr="00306341" w:rsidRDefault="00545017" w:rsidP="00545017">
      <w:pPr>
        <w:numPr>
          <w:ilvl w:val="0"/>
          <w:numId w:val="8"/>
        </w:numPr>
        <w:spacing w:line="360" w:lineRule="auto"/>
        <w:rPr>
          <w:rFonts w:ascii="Times New Roman" w:eastAsia="Times New Roman" w:hAnsi="Times New Roman"/>
          <w:sz w:val="26"/>
          <w:szCs w:val="26"/>
        </w:rPr>
      </w:pPr>
      <w:r w:rsidRPr="00306341">
        <w:rPr>
          <w:rFonts w:ascii="Times New Roman" w:eastAsia="Times New Roman" w:hAnsi="Times New Roman"/>
          <w:sz w:val="26"/>
          <w:szCs w:val="26"/>
        </w:rPr>
        <w:t>Ensure a smooth transition from academic settings to the labor market and enhance students' employability.</w:t>
      </w:r>
    </w:p>
    <w:p w14:paraId="2276BD46" w14:textId="77777777" w:rsidR="00545017" w:rsidRPr="00306341" w:rsidRDefault="00545017" w:rsidP="00545017">
      <w:pPr>
        <w:numPr>
          <w:ilvl w:val="0"/>
          <w:numId w:val="8"/>
        </w:numPr>
        <w:spacing w:line="360" w:lineRule="auto"/>
        <w:rPr>
          <w:rFonts w:ascii="Times New Roman" w:eastAsia="Times New Roman" w:hAnsi="Times New Roman"/>
          <w:sz w:val="26"/>
          <w:szCs w:val="26"/>
        </w:rPr>
      </w:pPr>
      <w:r w:rsidRPr="00306341">
        <w:rPr>
          <w:rFonts w:ascii="Times New Roman" w:eastAsia="Times New Roman" w:hAnsi="Times New Roman"/>
          <w:sz w:val="26"/>
          <w:szCs w:val="26"/>
        </w:rPr>
        <w:t>Offer students the opportunity to apply theoretical knowledge in real-world situations, bridging the gap between classroom learning and practical application.</w:t>
      </w:r>
    </w:p>
    <w:p w14:paraId="4047EB5D" w14:textId="77777777" w:rsidR="00545017" w:rsidRPr="00306341" w:rsidRDefault="00545017" w:rsidP="00545017">
      <w:pPr>
        <w:numPr>
          <w:ilvl w:val="0"/>
          <w:numId w:val="8"/>
        </w:numPr>
        <w:spacing w:line="360" w:lineRule="auto"/>
        <w:rPr>
          <w:rFonts w:ascii="Times New Roman" w:eastAsia="Times New Roman" w:hAnsi="Times New Roman"/>
          <w:sz w:val="26"/>
          <w:szCs w:val="26"/>
        </w:rPr>
      </w:pPr>
      <w:r w:rsidRPr="00306341">
        <w:rPr>
          <w:rFonts w:ascii="Times New Roman" w:eastAsia="Times New Roman" w:hAnsi="Times New Roman"/>
          <w:sz w:val="26"/>
          <w:szCs w:val="26"/>
        </w:rPr>
        <w:t>Foster employer engagement in the educational process and better prepare students for roles within various industries.</w:t>
      </w:r>
    </w:p>
    <w:p w14:paraId="221D2CD3" w14:textId="77777777" w:rsidR="00545017" w:rsidRPr="00306341" w:rsidRDefault="00545017" w:rsidP="00545017">
      <w:pPr>
        <w:numPr>
          <w:ilvl w:val="0"/>
          <w:numId w:val="8"/>
        </w:numPr>
        <w:spacing w:line="360" w:lineRule="auto"/>
        <w:rPr>
          <w:rFonts w:ascii="Times New Roman" w:eastAsia="Times New Roman" w:hAnsi="Times New Roman"/>
          <w:sz w:val="26"/>
          <w:szCs w:val="26"/>
        </w:rPr>
      </w:pPr>
      <w:r w:rsidRPr="00306341">
        <w:rPr>
          <w:rFonts w:ascii="Times New Roman" w:eastAsia="Times New Roman" w:hAnsi="Times New Roman"/>
          <w:sz w:val="26"/>
          <w:szCs w:val="26"/>
        </w:rPr>
        <w:t>Promote the development of technological expertise essential for national progress and industrial advancement.</w:t>
      </w:r>
    </w:p>
    <w:p w14:paraId="544D4C8E" w14:textId="77777777" w:rsidR="00545017" w:rsidRPr="00972A58" w:rsidRDefault="00545017" w:rsidP="00545017">
      <w:pPr>
        <w:spacing w:line="360" w:lineRule="auto"/>
        <w:rPr>
          <w:rFonts w:ascii="Times New Roman" w:hAnsi="Times New Roman"/>
          <w:b/>
          <w:sz w:val="26"/>
          <w:szCs w:val="26"/>
        </w:rPr>
      </w:pPr>
      <w:r w:rsidRPr="00972A58">
        <w:rPr>
          <w:rFonts w:ascii="Times New Roman" w:hAnsi="Times New Roman"/>
          <w:b/>
          <w:sz w:val="26"/>
          <w:szCs w:val="26"/>
        </w:rPr>
        <w:t>1.4</w:t>
      </w:r>
      <w:r w:rsidRPr="00972A58">
        <w:rPr>
          <w:rFonts w:ascii="Times New Roman" w:hAnsi="Times New Roman"/>
          <w:b/>
          <w:sz w:val="26"/>
          <w:szCs w:val="26"/>
        </w:rPr>
        <w:tab/>
        <w:t>OBJECTIVES OF ESTABLISHMENT</w:t>
      </w:r>
    </w:p>
    <w:p w14:paraId="3878FBD7" w14:textId="77777777" w:rsidR="00EA0BBC" w:rsidRDefault="00EA0BBC" w:rsidP="00EA0BBC">
      <w:pPr>
        <w:pStyle w:val="ListParagraph"/>
        <w:spacing w:line="360" w:lineRule="auto"/>
        <w:rPr>
          <w:rFonts w:ascii="Times New Roman" w:hAnsi="Times New Roman"/>
          <w:sz w:val="26"/>
          <w:szCs w:val="26"/>
        </w:rPr>
      </w:pPr>
      <w:r w:rsidRPr="00EA0BBC">
        <w:rPr>
          <w:rFonts w:ascii="Times New Roman" w:hAnsi="Times New Roman"/>
          <w:sz w:val="26"/>
          <w:szCs w:val="26"/>
        </w:rPr>
        <w:t>The objectives for which the Hospital was set up are:</w:t>
      </w:r>
    </w:p>
    <w:p w14:paraId="105CFBFE" w14:textId="1717C476" w:rsidR="00EA0BBC" w:rsidRDefault="00EA0BBC" w:rsidP="00EA0BBC">
      <w:pPr>
        <w:pStyle w:val="ListParagraph"/>
        <w:spacing w:line="360" w:lineRule="auto"/>
        <w:rPr>
          <w:rFonts w:ascii="Times New Roman" w:hAnsi="Times New Roman"/>
          <w:sz w:val="26"/>
          <w:szCs w:val="26"/>
        </w:rPr>
      </w:pPr>
      <w:proofErr w:type="spellStart"/>
      <w:r w:rsidRPr="00EA0BBC">
        <w:rPr>
          <w:rFonts w:ascii="Times New Roman" w:hAnsi="Times New Roman"/>
          <w:sz w:val="26"/>
          <w:szCs w:val="26"/>
        </w:rPr>
        <w:t>i</w:t>
      </w:r>
      <w:proofErr w:type="spellEnd"/>
      <w:r w:rsidRPr="00EA0BBC">
        <w:rPr>
          <w:rFonts w:ascii="Times New Roman" w:hAnsi="Times New Roman"/>
          <w:sz w:val="26"/>
          <w:szCs w:val="26"/>
        </w:rPr>
        <w:t>. To Train Medical and Paramedical Personnel</w:t>
      </w:r>
    </w:p>
    <w:p w14:paraId="7A993F0E" w14:textId="4BA84138" w:rsidR="00EA0BBC" w:rsidRDefault="00EA0BBC" w:rsidP="00EA0BBC">
      <w:pPr>
        <w:pStyle w:val="ListParagraph"/>
        <w:spacing w:line="360" w:lineRule="auto"/>
        <w:rPr>
          <w:rFonts w:ascii="Times New Roman" w:hAnsi="Times New Roman"/>
          <w:sz w:val="26"/>
          <w:szCs w:val="26"/>
        </w:rPr>
      </w:pPr>
      <w:r w:rsidRPr="00EA0BBC">
        <w:rPr>
          <w:rFonts w:ascii="Times New Roman" w:hAnsi="Times New Roman"/>
          <w:sz w:val="26"/>
          <w:szCs w:val="26"/>
        </w:rPr>
        <w:t>ii. To deliver Health Care Services</w:t>
      </w:r>
    </w:p>
    <w:p w14:paraId="561BE7CD" w14:textId="77777777" w:rsidR="00EA0BBC" w:rsidRDefault="00EA0BBC" w:rsidP="00EA0BBC">
      <w:pPr>
        <w:pStyle w:val="ListParagraph"/>
        <w:spacing w:line="360" w:lineRule="auto"/>
        <w:rPr>
          <w:rFonts w:ascii="Times New Roman" w:hAnsi="Times New Roman"/>
          <w:sz w:val="26"/>
          <w:szCs w:val="26"/>
        </w:rPr>
      </w:pPr>
      <w:proofErr w:type="spellStart"/>
      <w:r w:rsidRPr="00EA0BBC">
        <w:rPr>
          <w:rFonts w:ascii="Times New Roman" w:hAnsi="Times New Roman"/>
          <w:sz w:val="26"/>
          <w:szCs w:val="26"/>
        </w:rPr>
        <w:t>iii.To</w:t>
      </w:r>
      <w:proofErr w:type="spellEnd"/>
      <w:r w:rsidRPr="00EA0BBC">
        <w:rPr>
          <w:rFonts w:ascii="Times New Roman" w:hAnsi="Times New Roman"/>
          <w:sz w:val="26"/>
          <w:szCs w:val="26"/>
        </w:rPr>
        <w:t xml:space="preserve"> serve as referral Centre for other Hospitals around and</w:t>
      </w:r>
    </w:p>
    <w:p w14:paraId="389C90BA" w14:textId="0295DA83" w:rsidR="00545017" w:rsidRDefault="00EA0BBC" w:rsidP="00EA0BBC">
      <w:pPr>
        <w:pStyle w:val="ListParagraph"/>
        <w:spacing w:line="360" w:lineRule="auto"/>
        <w:rPr>
          <w:rFonts w:ascii="Times New Roman" w:hAnsi="Times New Roman"/>
          <w:sz w:val="26"/>
          <w:szCs w:val="26"/>
        </w:rPr>
      </w:pPr>
      <w:proofErr w:type="spellStart"/>
      <w:r w:rsidRPr="00EA0BBC">
        <w:rPr>
          <w:rFonts w:ascii="Times New Roman" w:hAnsi="Times New Roman"/>
          <w:sz w:val="26"/>
          <w:szCs w:val="26"/>
        </w:rPr>
        <w:t>iv.To</w:t>
      </w:r>
      <w:proofErr w:type="spellEnd"/>
      <w:r w:rsidRPr="00EA0BBC">
        <w:rPr>
          <w:rFonts w:ascii="Times New Roman" w:hAnsi="Times New Roman"/>
          <w:sz w:val="26"/>
          <w:szCs w:val="26"/>
        </w:rPr>
        <w:t xml:space="preserve"> conduct researches</w:t>
      </w:r>
    </w:p>
    <w:p w14:paraId="63038902" w14:textId="77777777" w:rsidR="00EA0BBC" w:rsidRDefault="00EA0BBC" w:rsidP="00EA0BBC">
      <w:pPr>
        <w:pStyle w:val="ListParagraph"/>
        <w:spacing w:line="360" w:lineRule="auto"/>
        <w:rPr>
          <w:rFonts w:ascii="Times New Roman" w:hAnsi="Times New Roman"/>
          <w:sz w:val="26"/>
          <w:szCs w:val="26"/>
        </w:rPr>
      </w:pPr>
    </w:p>
    <w:p w14:paraId="2CD895E5" w14:textId="77777777" w:rsidR="00EA0BBC" w:rsidRDefault="00EA0BBC" w:rsidP="00EA0BBC">
      <w:pPr>
        <w:spacing w:line="360" w:lineRule="auto"/>
        <w:rPr>
          <w:rFonts w:ascii="Times New Roman" w:hAnsi="Times New Roman"/>
          <w:sz w:val="26"/>
          <w:szCs w:val="26"/>
        </w:rPr>
      </w:pPr>
      <w:r w:rsidRPr="00EA0BBC">
        <w:rPr>
          <w:rFonts w:ascii="Times New Roman" w:hAnsi="Times New Roman"/>
          <w:sz w:val="26"/>
          <w:szCs w:val="26"/>
        </w:rPr>
        <w:t xml:space="preserve">Vision: To transform University of </w:t>
      </w:r>
      <w:proofErr w:type="spellStart"/>
      <w:r w:rsidRPr="00EA0BBC">
        <w:rPr>
          <w:rFonts w:ascii="Times New Roman" w:hAnsi="Times New Roman"/>
          <w:sz w:val="26"/>
          <w:szCs w:val="26"/>
        </w:rPr>
        <w:t>llorin</w:t>
      </w:r>
      <w:proofErr w:type="spellEnd"/>
      <w:r w:rsidRPr="00EA0BBC">
        <w:rPr>
          <w:rFonts w:ascii="Times New Roman" w:hAnsi="Times New Roman"/>
          <w:sz w:val="26"/>
          <w:szCs w:val="26"/>
        </w:rPr>
        <w:t xml:space="preserve"> Teaching Hospital to be the hub of quality and standard healthcare service delivery in Africa by the year 2019, a player in the delivery of quality </w:t>
      </w:r>
      <w:proofErr w:type="spellStart"/>
      <w:r w:rsidRPr="00EA0BBC">
        <w:rPr>
          <w:rFonts w:ascii="Times New Roman" w:hAnsi="Times New Roman"/>
          <w:sz w:val="26"/>
          <w:szCs w:val="26"/>
        </w:rPr>
        <w:t>healthcarc</w:t>
      </w:r>
      <w:proofErr w:type="spellEnd"/>
      <w:r w:rsidRPr="00EA0BBC">
        <w:rPr>
          <w:rFonts w:ascii="Times New Roman" w:hAnsi="Times New Roman"/>
          <w:sz w:val="26"/>
          <w:szCs w:val="26"/>
        </w:rPr>
        <w:t xml:space="preserve"> service globally and expand the frontiers of the hospital in healthcare delivery by the year 2021. </w:t>
      </w:r>
    </w:p>
    <w:p w14:paraId="748FBECD" w14:textId="5A8B4B67" w:rsidR="00EA0BBC" w:rsidRPr="00EA0BBC" w:rsidRDefault="00EA0BBC" w:rsidP="00EA0BBC">
      <w:pPr>
        <w:spacing w:line="360" w:lineRule="auto"/>
        <w:rPr>
          <w:rFonts w:ascii="Times New Roman" w:hAnsi="Times New Roman"/>
          <w:sz w:val="26"/>
          <w:szCs w:val="26"/>
        </w:rPr>
      </w:pPr>
      <w:r w:rsidRPr="00EA0BBC">
        <w:rPr>
          <w:rFonts w:ascii="Times New Roman" w:hAnsi="Times New Roman"/>
          <w:sz w:val="26"/>
          <w:szCs w:val="26"/>
        </w:rPr>
        <w:lastRenderedPageBreak/>
        <w:br/>
        <w:t xml:space="preserve">Mission: This is to be attained through provision of quality and standard healthcare delivery that is second to none in Africa by the year 2019, and one of the global healthcare service institutions by the year 2021 regardless of </w:t>
      </w:r>
      <w:proofErr w:type="gramStart"/>
      <w:r w:rsidRPr="00EA0BBC">
        <w:rPr>
          <w:rFonts w:ascii="Times New Roman" w:hAnsi="Times New Roman"/>
          <w:sz w:val="26"/>
          <w:szCs w:val="26"/>
        </w:rPr>
        <w:t>clients</w:t>
      </w:r>
      <w:proofErr w:type="gramEnd"/>
      <w:r w:rsidRPr="00EA0BBC">
        <w:rPr>
          <w:rFonts w:ascii="Times New Roman" w:hAnsi="Times New Roman"/>
          <w:sz w:val="26"/>
          <w:szCs w:val="26"/>
        </w:rPr>
        <w:t xml:space="preserve"> statuses or creeds through quality researches, training (capacity building, manpower development and staff motivation) and services. Creation of industrial harmony in the hospital among health unions, stakeholders, as well as bolstering of staff dedication to duty; Providing high degrees of service satisfaction to our clients as well as job satisfaction to staff; Partnering locally, nationally and internationally with reputable </w:t>
      </w:r>
      <w:proofErr w:type="spellStart"/>
      <w:r w:rsidRPr="00EA0BBC">
        <w:rPr>
          <w:rFonts w:ascii="Times New Roman" w:hAnsi="Times New Roman"/>
          <w:sz w:val="26"/>
          <w:szCs w:val="26"/>
        </w:rPr>
        <w:t>organisations</w:t>
      </w:r>
      <w:proofErr w:type="spellEnd"/>
      <w:r w:rsidRPr="00EA0BBC">
        <w:rPr>
          <w:rFonts w:ascii="Times New Roman" w:hAnsi="Times New Roman"/>
          <w:sz w:val="26"/>
          <w:szCs w:val="26"/>
        </w:rPr>
        <w:t xml:space="preserve"> (through PPP); Attracting funds from entrepreneurs and stakeholders of high repute; Operation of clients-</w:t>
      </w:r>
      <w:proofErr w:type="spellStart"/>
      <w:r w:rsidRPr="00EA0BBC">
        <w:rPr>
          <w:rFonts w:ascii="Times New Roman" w:hAnsi="Times New Roman"/>
          <w:sz w:val="26"/>
          <w:szCs w:val="26"/>
        </w:rPr>
        <w:t>centred</w:t>
      </w:r>
      <w:proofErr w:type="spellEnd"/>
      <w:r w:rsidRPr="00EA0BBC">
        <w:rPr>
          <w:rFonts w:ascii="Times New Roman" w:hAnsi="Times New Roman"/>
          <w:sz w:val="26"/>
          <w:szCs w:val="26"/>
        </w:rPr>
        <w:t xml:space="preserve"> administration where the clients are KINGS; And the deployment of state-of-the art, hi-tech </w:t>
      </w:r>
      <w:proofErr w:type="spellStart"/>
      <w:r w:rsidRPr="00EA0BBC">
        <w:rPr>
          <w:rFonts w:ascii="Times New Roman" w:hAnsi="Times New Roman"/>
          <w:sz w:val="26"/>
          <w:szCs w:val="26"/>
        </w:rPr>
        <w:t>equipments</w:t>
      </w:r>
      <w:proofErr w:type="spellEnd"/>
      <w:r w:rsidRPr="00EA0BBC">
        <w:rPr>
          <w:rFonts w:ascii="Times New Roman" w:hAnsi="Times New Roman"/>
          <w:sz w:val="26"/>
          <w:szCs w:val="26"/>
        </w:rPr>
        <w:t xml:space="preserve"> for the management (diagnoses, treatments &amp; follow-ups) of clients, to create a WORLD CLASS HEALTH INSTITUTION.</w:t>
      </w:r>
    </w:p>
    <w:p w14:paraId="6968EFDB" w14:textId="77777777" w:rsidR="00545017" w:rsidRDefault="00545017" w:rsidP="00545017">
      <w:pPr>
        <w:spacing w:after="160" w:line="259" w:lineRule="auto"/>
        <w:jc w:val="left"/>
        <w:rPr>
          <w:rFonts w:ascii="Times New Roman" w:hAnsi="Times New Roman"/>
          <w:b/>
          <w:sz w:val="26"/>
          <w:szCs w:val="26"/>
        </w:rPr>
      </w:pPr>
      <w:r>
        <w:rPr>
          <w:rFonts w:ascii="Times New Roman" w:hAnsi="Times New Roman"/>
          <w:b/>
          <w:sz w:val="26"/>
          <w:szCs w:val="26"/>
        </w:rPr>
        <w:br w:type="page"/>
      </w:r>
    </w:p>
    <w:p w14:paraId="79C69EEA" w14:textId="77777777" w:rsidR="00545017" w:rsidRPr="00972A58" w:rsidRDefault="00545017" w:rsidP="00545017">
      <w:pPr>
        <w:spacing w:line="360" w:lineRule="auto"/>
        <w:jc w:val="center"/>
        <w:rPr>
          <w:rFonts w:ascii="Times New Roman" w:hAnsi="Times New Roman"/>
          <w:b/>
          <w:sz w:val="26"/>
          <w:szCs w:val="26"/>
        </w:rPr>
      </w:pPr>
      <w:r w:rsidRPr="00972A58">
        <w:rPr>
          <w:rFonts w:ascii="Times New Roman" w:hAnsi="Times New Roman"/>
          <w:b/>
          <w:sz w:val="26"/>
          <w:szCs w:val="26"/>
        </w:rPr>
        <w:lastRenderedPageBreak/>
        <w:t>CHAPTER TWO</w:t>
      </w:r>
    </w:p>
    <w:p w14:paraId="53CB6899" w14:textId="77777777" w:rsidR="00545017" w:rsidRPr="00972A58" w:rsidRDefault="00545017" w:rsidP="00545017">
      <w:pPr>
        <w:spacing w:line="360" w:lineRule="auto"/>
        <w:jc w:val="center"/>
        <w:rPr>
          <w:rFonts w:ascii="Times New Roman" w:hAnsi="Times New Roman"/>
          <w:b/>
          <w:sz w:val="26"/>
          <w:szCs w:val="26"/>
        </w:rPr>
      </w:pPr>
      <w:r w:rsidRPr="00972A58">
        <w:rPr>
          <w:rFonts w:ascii="Times New Roman" w:hAnsi="Times New Roman"/>
          <w:b/>
          <w:sz w:val="26"/>
          <w:szCs w:val="26"/>
        </w:rPr>
        <w:t>EXPERIENCE GAINED</w:t>
      </w:r>
    </w:p>
    <w:p w14:paraId="3D789D82" w14:textId="77777777" w:rsidR="00545017" w:rsidRPr="00972A58" w:rsidRDefault="00545017" w:rsidP="00545017">
      <w:pPr>
        <w:tabs>
          <w:tab w:val="left" w:pos="1149"/>
        </w:tabs>
        <w:spacing w:line="360" w:lineRule="auto"/>
        <w:rPr>
          <w:rFonts w:ascii="Times New Roman" w:hAnsi="Times New Roman"/>
          <w:b/>
          <w:sz w:val="26"/>
          <w:szCs w:val="26"/>
        </w:rPr>
      </w:pPr>
      <w:r w:rsidRPr="00972A58">
        <w:rPr>
          <w:rFonts w:ascii="Times New Roman" w:hAnsi="Times New Roman"/>
          <w:b/>
          <w:sz w:val="26"/>
          <w:szCs w:val="26"/>
        </w:rPr>
        <w:t>2.1. PRECUATION TAKEN IN THE LABORATORY</w:t>
      </w:r>
    </w:p>
    <w:p w14:paraId="573F5B98" w14:textId="77777777" w:rsidR="00545017" w:rsidRPr="00972A58" w:rsidRDefault="00545017" w:rsidP="00545017">
      <w:pPr>
        <w:pStyle w:val="ListParagraph"/>
        <w:numPr>
          <w:ilvl w:val="0"/>
          <w:numId w:val="3"/>
        </w:numPr>
        <w:tabs>
          <w:tab w:val="left" w:pos="1149"/>
        </w:tabs>
        <w:spacing w:after="200" w:line="360" w:lineRule="auto"/>
        <w:rPr>
          <w:rFonts w:ascii="Times New Roman" w:hAnsi="Times New Roman"/>
          <w:sz w:val="26"/>
          <w:szCs w:val="26"/>
        </w:rPr>
      </w:pPr>
      <w:r w:rsidRPr="00972A58">
        <w:rPr>
          <w:rFonts w:ascii="Times New Roman" w:hAnsi="Times New Roman"/>
          <w:sz w:val="26"/>
          <w:szCs w:val="26"/>
        </w:rPr>
        <w:t>Wash hand thoroughly after each test</w:t>
      </w:r>
    </w:p>
    <w:p w14:paraId="34A9A81E" w14:textId="77777777" w:rsidR="00545017" w:rsidRPr="00972A58" w:rsidRDefault="00545017" w:rsidP="00545017">
      <w:pPr>
        <w:pStyle w:val="ListParagraph"/>
        <w:numPr>
          <w:ilvl w:val="0"/>
          <w:numId w:val="3"/>
        </w:numPr>
        <w:tabs>
          <w:tab w:val="left" w:pos="1149"/>
        </w:tabs>
        <w:spacing w:after="200" w:line="360" w:lineRule="auto"/>
        <w:rPr>
          <w:rFonts w:ascii="Times New Roman" w:hAnsi="Times New Roman"/>
          <w:sz w:val="26"/>
          <w:szCs w:val="26"/>
        </w:rPr>
      </w:pPr>
      <w:r w:rsidRPr="00972A58">
        <w:rPr>
          <w:rFonts w:ascii="Times New Roman" w:hAnsi="Times New Roman"/>
          <w:sz w:val="26"/>
          <w:szCs w:val="26"/>
        </w:rPr>
        <w:t>Wear hand gloves before carrying out any test in the laboratory and discard after use.</w:t>
      </w:r>
    </w:p>
    <w:p w14:paraId="6BA34ED4" w14:textId="77777777" w:rsidR="00545017" w:rsidRPr="00972A58" w:rsidRDefault="00545017" w:rsidP="00545017">
      <w:pPr>
        <w:pStyle w:val="ListParagraph"/>
        <w:numPr>
          <w:ilvl w:val="0"/>
          <w:numId w:val="3"/>
        </w:numPr>
        <w:tabs>
          <w:tab w:val="left" w:pos="1149"/>
        </w:tabs>
        <w:spacing w:after="200" w:line="360" w:lineRule="auto"/>
        <w:rPr>
          <w:rFonts w:ascii="Times New Roman" w:hAnsi="Times New Roman"/>
          <w:sz w:val="26"/>
          <w:szCs w:val="26"/>
        </w:rPr>
      </w:pPr>
      <w:r w:rsidRPr="00972A58">
        <w:rPr>
          <w:rFonts w:ascii="Times New Roman" w:hAnsi="Times New Roman"/>
          <w:sz w:val="26"/>
          <w:szCs w:val="26"/>
        </w:rPr>
        <w:t>Do not touch exposed eyes, nose or skin gloved hands.</w:t>
      </w:r>
    </w:p>
    <w:p w14:paraId="7314033D" w14:textId="77777777" w:rsidR="00545017" w:rsidRPr="00972A58" w:rsidRDefault="00545017" w:rsidP="00545017">
      <w:pPr>
        <w:pStyle w:val="ListParagraph"/>
        <w:numPr>
          <w:ilvl w:val="0"/>
          <w:numId w:val="3"/>
        </w:numPr>
        <w:tabs>
          <w:tab w:val="left" w:pos="1149"/>
        </w:tabs>
        <w:spacing w:after="200" w:line="360" w:lineRule="auto"/>
        <w:rPr>
          <w:rFonts w:ascii="Times New Roman" w:hAnsi="Times New Roman"/>
          <w:sz w:val="26"/>
          <w:szCs w:val="26"/>
        </w:rPr>
      </w:pPr>
      <w:r w:rsidRPr="00972A58">
        <w:rPr>
          <w:rFonts w:ascii="Times New Roman" w:hAnsi="Times New Roman"/>
          <w:sz w:val="26"/>
          <w:szCs w:val="26"/>
        </w:rPr>
        <w:t>Wash hand with water and soap or removal of gloves and after the day’s work.</w:t>
      </w:r>
    </w:p>
    <w:p w14:paraId="61CD2E79" w14:textId="77777777" w:rsidR="00545017" w:rsidRPr="00972A58" w:rsidRDefault="00545017" w:rsidP="00545017">
      <w:pPr>
        <w:pStyle w:val="ListParagraph"/>
        <w:numPr>
          <w:ilvl w:val="0"/>
          <w:numId w:val="3"/>
        </w:numPr>
        <w:tabs>
          <w:tab w:val="left" w:pos="1149"/>
        </w:tabs>
        <w:spacing w:after="200" w:line="360" w:lineRule="auto"/>
        <w:rPr>
          <w:rFonts w:ascii="Times New Roman" w:hAnsi="Times New Roman"/>
          <w:sz w:val="26"/>
          <w:szCs w:val="26"/>
        </w:rPr>
      </w:pPr>
      <w:r w:rsidRPr="00972A58">
        <w:rPr>
          <w:rFonts w:ascii="Times New Roman" w:hAnsi="Times New Roman"/>
          <w:sz w:val="26"/>
          <w:szCs w:val="26"/>
        </w:rPr>
        <w:t>Always put on laboratory coat.</w:t>
      </w:r>
    </w:p>
    <w:p w14:paraId="177CC6C7" w14:textId="77777777" w:rsidR="00545017" w:rsidRPr="00972A58" w:rsidRDefault="00545017" w:rsidP="00545017">
      <w:pPr>
        <w:pStyle w:val="ListParagraph"/>
        <w:numPr>
          <w:ilvl w:val="0"/>
          <w:numId w:val="3"/>
        </w:numPr>
        <w:tabs>
          <w:tab w:val="left" w:pos="1149"/>
        </w:tabs>
        <w:spacing w:after="200" w:line="360" w:lineRule="auto"/>
        <w:rPr>
          <w:rFonts w:ascii="Times New Roman" w:hAnsi="Times New Roman"/>
          <w:sz w:val="26"/>
          <w:szCs w:val="26"/>
        </w:rPr>
      </w:pPr>
      <w:r w:rsidRPr="00972A58">
        <w:rPr>
          <w:rFonts w:ascii="Times New Roman" w:hAnsi="Times New Roman"/>
          <w:sz w:val="26"/>
          <w:szCs w:val="26"/>
        </w:rPr>
        <w:t xml:space="preserve">Ensure that work surface </w:t>
      </w:r>
      <w:proofErr w:type="gramStart"/>
      <w:r w:rsidRPr="00972A58">
        <w:rPr>
          <w:rFonts w:ascii="Times New Roman" w:hAnsi="Times New Roman"/>
          <w:sz w:val="26"/>
          <w:szCs w:val="26"/>
        </w:rPr>
        <w:t>are</w:t>
      </w:r>
      <w:proofErr w:type="gramEnd"/>
      <w:r w:rsidRPr="00972A58">
        <w:rPr>
          <w:rFonts w:ascii="Times New Roman" w:hAnsi="Times New Roman"/>
          <w:sz w:val="26"/>
          <w:szCs w:val="26"/>
        </w:rPr>
        <w:t xml:space="preserve"> kept clean and disinfected before each work</w:t>
      </w:r>
    </w:p>
    <w:p w14:paraId="28E28C92" w14:textId="77777777" w:rsidR="00545017" w:rsidRPr="00972A58" w:rsidRDefault="00545017" w:rsidP="00545017">
      <w:pPr>
        <w:pStyle w:val="ListParagraph"/>
        <w:numPr>
          <w:ilvl w:val="0"/>
          <w:numId w:val="3"/>
        </w:numPr>
        <w:tabs>
          <w:tab w:val="left" w:pos="1149"/>
        </w:tabs>
        <w:spacing w:after="200" w:line="360" w:lineRule="auto"/>
        <w:rPr>
          <w:rFonts w:ascii="Times New Roman" w:hAnsi="Times New Roman"/>
          <w:sz w:val="26"/>
          <w:szCs w:val="26"/>
        </w:rPr>
      </w:pPr>
      <w:r w:rsidRPr="00972A58">
        <w:rPr>
          <w:rFonts w:ascii="Times New Roman" w:hAnsi="Times New Roman"/>
          <w:sz w:val="26"/>
          <w:szCs w:val="26"/>
        </w:rPr>
        <w:t>Do not store food, drink or beverages in the laboratory refrigerator.</w:t>
      </w:r>
    </w:p>
    <w:p w14:paraId="1637936F" w14:textId="77777777" w:rsidR="00545017" w:rsidRPr="00972A58" w:rsidRDefault="00545017" w:rsidP="00545017">
      <w:pPr>
        <w:pStyle w:val="ListParagraph"/>
        <w:numPr>
          <w:ilvl w:val="0"/>
          <w:numId w:val="3"/>
        </w:numPr>
        <w:tabs>
          <w:tab w:val="left" w:pos="1149"/>
        </w:tabs>
        <w:spacing w:after="200" w:line="360" w:lineRule="auto"/>
        <w:rPr>
          <w:rFonts w:ascii="Times New Roman" w:hAnsi="Times New Roman"/>
          <w:sz w:val="26"/>
          <w:szCs w:val="26"/>
        </w:rPr>
      </w:pPr>
      <w:r w:rsidRPr="00972A58">
        <w:rPr>
          <w:rFonts w:ascii="Times New Roman" w:hAnsi="Times New Roman"/>
          <w:sz w:val="26"/>
          <w:szCs w:val="26"/>
        </w:rPr>
        <w:t>Unnecessary talks are disallowed during work.</w:t>
      </w:r>
    </w:p>
    <w:p w14:paraId="6D1FCD5B" w14:textId="77777777" w:rsidR="00545017" w:rsidRPr="00972A58" w:rsidRDefault="00545017" w:rsidP="00545017">
      <w:pPr>
        <w:pStyle w:val="ListParagraph"/>
        <w:numPr>
          <w:ilvl w:val="0"/>
          <w:numId w:val="3"/>
        </w:numPr>
        <w:tabs>
          <w:tab w:val="left" w:pos="1149"/>
        </w:tabs>
        <w:spacing w:after="200" w:line="360" w:lineRule="auto"/>
        <w:rPr>
          <w:rFonts w:ascii="Times New Roman" w:hAnsi="Times New Roman"/>
          <w:sz w:val="26"/>
          <w:szCs w:val="26"/>
        </w:rPr>
      </w:pPr>
      <w:r w:rsidRPr="00972A58">
        <w:rPr>
          <w:rFonts w:ascii="Times New Roman" w:hAnsi="Times New Roman"/>
          <w:sz w:val="26"/>
          <w:szCs w:val="26"/>
        </w:rPr>
        <w:t>Eating, drinking or application of cosmetics is not allowed in the laboratory.</w:t>
      </w:r>
    </w:p>
    <w:p w14:paraId="7816198F" w14:textId="77777777" w:rsidR="00545017" w:rsidRPr="00972A58" w:rsidRDefault="00545017" w:rsidP="00545017">
      <w:pPr>
        <w:tabs>
          <w:tab w:val="left" w:pos="1149"/>
        </w:tabs>
        <w:spacing w:line="360" w:lineRule="auto"/>
        <w:rPr>
          <w:rFonts w:ascii="Times New Roman" w:hAnsi="Times New Roman"/>
          <w:b/>
          <w:sz w:val="26"/>
          <w:szCs w:val="26"/>
        </w:rPr>
      </w:pPr>
      <w:r w:rsidRPr="00972A58">
        <w:rPr>
          <w:rFonts w:ascii="Times New Roman" w:hAnsi="Times New Roman"/>
          <w:b/>
          <w:sz w:val="26"/>
          <w:szCs w:val="26"/>
        </w:rPr>
        <w:t>2.2. EQUIPMENT USED IN THE LABORATORY</w:t>
      </w:r>
    </w:p>
    <w:p w14:paraId="02DF8CBF" w14:textId="77777777" w:rsidR="00545017" w:rsidRPr="00972A58" w:rsidRDefault="00545017" w:rsidP="00545017">
      <w:pPr>
        <w:tabs>
          <w:tab w:val="left" w:pos="540"/>
        </w:tabs>
        <w:spacing w:line="360" w:lineRule="auto"/>
        <w:rPr>
          <w:rFonts w:ascii="Times New Roman" w:hAnsi="Times New Roman"/>
          <w:sz w:val="26"/>
          <w:szCs w:val="26"/>
        </w:rPr>
      </w:pPr>
      <w:r w:rsidRPr="00972A58">
        <w:rPr>
          <w:rFonts w:ascii="Times New Roman" w:hAnsi="Times New Roman"/>
          <w:sz w:val="26"/>
          <w:szCs w:val="26"/>
        </w:rPr>
        <w:tab/>
        <w:t xml:space="preserve">There </w:t>
      </w:r>
      <w:proofErr w:type="gramStart"/>
      <w:r w:rsidRPr="00972A58">
        <w:rPr>
          <w:rFonts w:ascii="Times New Roman" w:hAnsi="Times New Roman"/>
          <w:sz w:val="26"/>
          <w:szCs w:val="26"/>
        </w:rPr>
        <w:t>are</w:t>
      </w:r>
      <w:proofErr w:type="gramEnd"/>
      <w:r w:rsidRPr="00972A58">
        <w:rPr>
          <w:rFonts w:ascii="Times New Roman" w:hAnsi="Times New Roman"/>
          <w:sz w:val="26"/>
          <w:szCs w:val="26"/>
        </w:rPr>
        <w:t xml:space="preserve"> various equipment used in the laboratory to carry out different tests, among which are briefly discussed below:</w:t>
      </w:r>
    </w:p>
    <w:p w14:paraId="5527305C" w14:textId="77777777" w:rsidR="00545017" w:rsidRPr="00972A58" w:rsidRDefault="00545017" w:rsidP="00545017">
      <w:pPr>
        <w:pStyle w:val="ListParagraph"/>
        <w:numPr>
          <w:ilvl w:val="0"/>
          <w:numId w:val="4"/>
        </w:numPr>
        <w:tabs>
          <w:tab w:val="left" w:pos="630"/>
        </w:tabs>
        <w:spacing w:after="200" w:line="360" w:lineRule="auto"/>
        <w:rPr>
          <w:rFonts w:ascii="Times New Roman" w:hAnsi="Times New Roman"/>
          <w:sz w:val="26"/>
          <w:szCs w:val="26"/>
        </w:rPr>
      </w:pPr>
      <w:r w:rsidRPr="00972A58">
        <w:rPr>
          <w:rFonts w:ascii="Times New Roman" w:hAnsi="Times New Roman"/>
          <w:sz w:val="26"/>
          <w:szCs w:val="26"/>
        </w:rPr>
        <w:t>Microscope: used for magnifying and focusing image that is not easily seen with the naked eyes.</w:t>
      </w:r>
    </w:p>
    <w:p w14:paraId="5B77235F" w14:textId="77777777" w:rsidR="00545017" w:rsidRPr="00972A58" w:rsidRDefault="00545017" w:rsidP="00545017">
      <w:pPr>
        <w:pStyle w:val="ListParagraph"/>
        <w:numPr>
          <w:ilvl w:val="0"/>
          <w:numId w:val="4"/>
        </w:numPr>
        <w:tabs>
          <w:tab w:val="left" w:pos="630"/>
        </w:tabs>
        <w:spacing w:after="200" w:line="360" w:lineRule="auto"/>
        <w:rPr>
          <w:rFonts w:ascii="Times New Roman" w:hAnsi="Times New Roman"/>
          <w:sz w:val="26"/>
          <w:szCs w:val="26"/>
        </w:rPr>
      </w:pPr>
      <w:r w:rsidRPr="00972A58">
        <w:rPr>
          <w:rFonts w:ascii="Times New Roman" w:hAnsi="Times New Roman"/>
          <w:sz w:val="26"/>
          <w:szCs w:val="26"/>
        </w:rPr>
        <w:t>Bunsen burner: source of flame (red hot heat)</w:t>
      </w:r>
    </w:p>
    <w:p w14:paraId="0494DE37" w14:textId="77777777" w:rsidR="00545017" w:rsidRPr="00972A58" w:rsidRDefault="00545017" w:rsidP="00545017">
      <w:pPr>
        <w:pStyle w:val="ListParagraph"/>
        <w:numPr>
          <w:ilvl w:val="0"/>
          <w:numId w:val="4"/>
        </w:numPr>
        <w:tabs>
          <w:tab w:val="left" w:pos="630"/>
        </w:tabs>
        <w:spacing w:after="200" w:line="360" w:lineRule="auto"/>
        <w:rPr>
          <w:rFonts w:ascii="Times New Roman" w:hAnsi="Times New Roman"/>
          <w:sz w:val="26"/>
          <w:szCs w:val="26"/>
        </w:rPr>
      </w:pPr>
      <w:r w:rsidRPr="00972A58">
        <w:rPr>
          <w:rFonts w:ascii="Times New Roman" w:hAnsi="Times New Roman"/>
          <w:sz w:val="26"/>
          <w:szCs w:val="26"/>
        </w:rPr>
        <w:t>Wire loop: used for inoculating</w:t>
      </w:r>
    </w:p>
    <w:p w14:paraId="5E1D8A44" w14:textId="77777777" w:rsidR="00545017" w:rsidRPr="00972A58" w:rsidRDefault="00545017" w:rsidP="00545017">
      <w:pPr>
        <w:pStyle w:val="ListParagraph"/>
        <w:numPr>
          <w:ilvl w:val="0"/>
          <w:numId w:val="4"/>
        </w:numPr>
        <w:tabs>
          <w:tab w:val="left" w:pos="630"/>
        </w:tabs>
        <w:spacing w:after="200" w:line="360" w:lineRule="auto"/>
        <w:rPr>
          <w:rFonts w:ascii="Times New Roman" w:hAnsi="Times New Roman"/>
          <w:sz w:val="26"/>
          <w:szCs w:val="26"/>
        </w:rPr>
      </w:pPr>
      <w:r w:rsidRPr="00972A58">
        <w:rPr>
          <w:rFonts w:ascii="Times New Roman" w:hAnsi="Times New Roman"/>
          <w:sz w:val="26"/>
          <w:szCs w:val="26"/>
        </w:rPr>
        <w:t>Test tube: used to heat, centrifuge and hold sample during test.</w:t>
      </w:r>
    </w:p>
    <w:p w14:paraId="2E4E4BF0" w14:textId="77777777" w:rsidR="00545017" w:rsidRPr="00972A58" w:rsidRDefault="00545017" w:rsidP="00545017">
      <w:pPr>
        <w:pStyle w:val="ListParagraph"/>
        <w:numPr>
          <w:ilvl w:val="0"/>
          <w:numId w:val="4"/>
        </w:numPr>
        <w:tabs>
          <w:tab w:val="left" w:pos="630"/>
        </w:tabs>
        <w:spacing w:after="200" w:line="360" w:lineRule="auto"/>
        <w:rPr>
          <w:rFonts w:ascii="Times New Roman" w:hAnsi="Times New Roman"/>
          <w:sz w:val="26"/>
          <w:szCs w:val="26"/>
        </w:rPr>
      </w:pPr>
      <w:r w:rsidRPr="00972A58">
        <w:rPr>
          <w:rFonts w:ascii="Times New Roman" w:hAnsi="Times New Roman"/>
          <w:sz w:val="26"/>
          <w:szCs w:val="26"/>
        </w:rPr>
        <w:t>Slides: used for routine works such as microscopy and staining purpose in the laboratory.</w:t>
      </w:r>
    </w:p>
    <w:p w14:paraId="0CC40BFC" w14:textId="77777777" w:rsidR="00545017" w:rsidRPr="00972A58" w:rsidRDefault="00545017" w:rsidP="00545017">
      <w:pPr>
        <w:pStyle w:val="ListParagraph"/>
        <w:numPr>
          <w:ilvl w:val="0"/>
          <w:numId w:val="4"/>
        </w:numPr>
        <w:tabs>
          <w:tab w:val="left" w:pos="630"/>
        </w:tabs>
        <w:spacing w:after="200" w:line="360" w:lineRule="auto"/>
        <w:rPr>
          <w:rFonts w:ascii="Times New Roman" w:hAnsi="Times New Roman"/>
          <w:sz w:val="26"/>
          <w:szCs w:val="26"/>
        </w:rPr>
      </w:pPr>
      <w:r w:rsidRPr="00972A58">
        <w:rPr>
          <w:rFonts w:ascii="Times New Roman" w:hAnsi="Times New Roman"/>
          <w:sz w:val="26"/>
          <w:szCs w:val="26"/>
        </w:rPr>
        <w:t>Micro capillary reader: used to measure the percentage of PCV</w:t>
      </w:r>
    </w:p>
    <w:p w14:paraId="580C7532" w14:textId="77777777" w:rsidR="00545017" w:rsidRPr="00972A58" w:rsidRDefault="00545017" w:rsidP="00545017">
      <w:pPr>
        <w:pStyle w:val="ListParagraph"/>
        <w:numPr>
          <w:ilvl w:val="0"/>
          <w:numId w:val="4"/>
        </w:numPr>
        <w:tabs>
          <w:tab w:val="left" w:pos="630"/>
        </w:tabs>
        <w:spacing w:after="200" w:line="360" w:lineRule="auto"/>
        <w:rPr>
          <w:rFonts w:ascii="Times New Roman" w:hAnsi="Times New Roman"/>
          <w:sz w:val="26"/>
          <w:szCs w:val="26"/>
        </w:rPr>
      </w:pPr>
      <w:r w:rsidRPr="00972A58">
        <w:rPr>
          <w:rFonts w:ascii="Times New Roman" w:hAnsi="Times New Roman"/>
          <w:sz w:val="26"/>
          <w:szCs w:val="26"/>
        </w:rPr>
        <w:t>Capillary tube: Used to spin blood during PCV determination</w:t>
      </w:r>
    </w:p>
    <w:p w14:paraId="70F8F745" w14:textId="77777777" w:rsidR="00545017" w:rsidRPr="00972A58" w:rsidRDefault="00545017" w:rsidP="00545017">
      <w:pPr>
        <w:pStyle w:val="ListParagraph"/>
        <w:numPr>
          <w:ilvl w:val="0"/>
          <w:numId w:val="4"/>
        </w:numPr>
        <w:tabs>
          <w:tab w:val="left" w:pos="630"/>
        </w:tabs>
        <w:spacing w:after="200" w:line="360" w:lineRule="auto"/>
        <w:rPr>
          <w:rFonts w:ascii="Times New Roman" w:hAnsi="Times New Roman"/>
          <w:sz w:val="26"/>
          <w:szCs w:val="26"/>
        </w:rPr>
      </w:pPr>
      <w:r w:rsidRPr="00972A58">
        <w:rPr>
          <w:rFonts w:ascii="Times New Roman" w:hAnsi="Times New Roman"/>
          <w:sz w:val="26"/>
          <w:szCs w:val="26"/>
        </w:rPr>
        <w:t>Genotype machine: used for genotype determination</w:t>
      </w:r>
    </w:p>
    <w:p w14:paraId="1A3318CA" w14:textId="77777777" w:rsidR="00545017" w:rsidRPr="00972A58" w:rsidRDefault="00545017" w:rsidP="00545017">
      <w:pPr>
        <w:pStyle w:val="ListParagraph"/>
        <w:numPr>
          <w:ilvl w:val="0"/>
          <w:numId w:val="4"/>
        </w:numPr>
        <w:tabs>
          <w:tab w:val="left" w:pos="630"/>
        </w:tabs>
        <w:spacing w:after="200" w:line="360" w:lineRule="auto"/>
        <w:rPr>
          <w:rFonts w:ascii="Times New Roman" w:hAnsi="Times New Roman"/>
          <w:sz w:val="26"/>
          <w:szCs w:val="26"/>
        </w:rPr>
      </w:pPr>
      <w:r w:rsidRPr="00972A58">
        <w:rPr>
          <w:rFonts w:ascii="Times New Roman" w:hAnsi="Times New Roman"/>
          <w:sz w:val="26"/>
          <w:szCs w:val="26"/>
        </w:rPr>
        <w:t>Glucometer machine: used for blood glucose test.</w:t>
      </w:r>
    </w:p>
    <w:p w14:paraId="354AC7A3" w14:textId="77777777" w:rsidR="00545017" w:rsidRPr="00972A58" w:rsidRDefault="00545017" w:rsidP="00545017">
      <w:pPr>
        <w:pStyle w:val="ListParagraph"/>
        <w:numPr>
          <w:ilvl w:val="0"/>
          <w:numId w:val="4"/>
        </w:numPr>
        <w:tabs>
          <w:tab w:val="left" w:pos="630"/>
        </w:tabs>
        <w:spacing w:after="200" w:line="360" w:lineRule="auto"/>
        <w:rPr>
          <w:rFonts w:ascii="Times New Roman" w:hAnsi="Times New Roman"/>
          <w:sz w:val="26"/>
          <w:szCs w:val="26"/>
        </w:rPr>
      </w:pPr>
      <w:r w:rsidRPr="00972A58">
        <w:rPr>
          <w:rFonts w:ascii="Times New Roman" w:hAnsi="Times New Roman"/>
          <w:sz w:val="26"/>
          <w:szCs w:val="26"/>
        </w:rPr>
        <w:t>Laboratory refrigerator: used to keep sample for further use</w:t>
      </w:r>
    </w:p>
    <w:p w14:paraId="10D99248" w14:textId="77777777" w:rsidR="00545017" w:rsidRPr="00972A58" w:rsidRDefault="00545017" w:rsidP="00545017">
      <w:pPr>
        <w:pStyle w:val="ListParagraph"/>
        <w:numPr>
          <w:ilvl w:val="0"/>
          <w:numId w:val="4"/>
        </w:numPr>
        <w:tabs>
          <w:tab w:val="left" w:pos="630"/>
        </w:tabs>
        <w:spacing w:after="200" w:line="360" w:lineRule="auto"/>
        <w:rPr>
          <w:rFonts w:ascii="Times New Roman" w:hAnsi="Times New Roman"/>
          <w:sz w:val="26"/>
          <w:szCs w:val="26"/>
        </w:rPr>
      </w:pPr>
      <w:r w:rsidRPr="00972A58">
        <w:rPr>
          <w:rFonts w:ascii="Times New Roman" w:hAnsi="Times New Roman"/>
          <w:sz w:val="26"/>
          <w:szCs w:val="26"/>
        </w:rPr>
        <w:t>Centrifuge machine: used to centrifuge blood or urine.</w:t>
      </w:r>
    </w:p>
    <w:p w14:paraId="05CD9460" w14:textId="77777777" w:rsidR="00545017" w:rsidRPr="00972A58" w:rsidRDefault="00545017" w:rsidP="00545017">
      <w:pPr>
        <w:spacing w:line="360" w:lineRule="auto"/>
        <w:rPr>
          <w:rFonts w:ascii="Times New Roman" w:hAnsi="Times New Roman"/>
          <w:b/>
          <w:sz w:val="26"/>
          <w:szCs w:val="26"/>
        </w:rPr>
      </w:pPr>
    </w:p>
    <w:p w14:paraId="0033B6AC" w14:textId="31B6EB49" w:rsidR="006A31E7" w:rsidRDefault="00FA0D74" w:rsidP="00545017">
      <w:pPr>
        <w:spacing w:line="360" w:lineRule="auto"/>
        <w:rPr>
          <w:noProof/>
        </w:rPr>
      </w:pPr>
      <w:r>
        <w:rPr>
          <w:rFonts w:ascii="Times New Roman" w:hAnsi="Times New Roman"/>
          <w:b/>
          <w:noProof/>
          <w:sz w:val="26"/>
          <w:szCs w:val="26"/>
        </w:rPr>
        <w:lastRenderedPageBreak/>
        <w:drawing>
          <wp:anchor distT="0" distB="0" distL="114300" distR="114300" simplePos="0" relativeHeight="251682304" behindDoc="0" locked="0" layoutInCell="1" allowOverlap="1" wp14:anchorId="3743551D" wp14:editId="77130DB6">
            <wp:simplePos x="0" y="0"/>
            <wp:positionH relativeFrom="column">
              <wp:posOffset>4112298</wp:posOffset>
            </wp:positionH>
            <wp:positionV relativeFrom="paragraph">
              <wp:posOffset>155682</wp:posOffset>
            </wp:positionV>
            <wp:extent cx="1774825" cy="1714500"/>
            <wp:effectExtent l="0" t="0" r="0" b="0"/>
            <wp:wrapNone/>
            <wp:docPr id="10983278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27869"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4825" cy="1714500"/>
                    </a:xfrm>
                    <a:prstGeom prst="rect">
                      <a:avLst/>
                    </a:prstGeom>
                    <a:noFill/>
                  </pic:spPr>
                </pic:pic>
              </a:graphicData>
            </a:graphic>
          </wp:anchor>
        </w:drawing>
      </w:r>
      <w:r>
        <w:rPr>
          <w:noProof/>
        </w:rPr>
        <w:drawing>
          <wp:anchor distT="0" distB="0" distL="114300" distR="114300" simplePos="0" relativeHeight="251680256" behindDoc="1" locked="0" layoutInCell="1" allowOverlap="1" wp14:anchorId="3099E647" wp14:editId="2CA5224D">
            <wp:simplePos x="0" y="0"/>
            <wp:positionH relativeFrom="margin">
              <wp:posOffset>2181885</wp:posOffset>
            </wp:positionH>
            <wp:positionV relativeFrom="paragraph">
              <wp:posOffset>36214</wp:posOffset>
            </wp:positionV>
            <wp:extent cx="1647517" cy="2219741"/>
            <wp:effectExtent l="0" t="0" r="0" b="0"/>
            <wp:wrapNone/>
            <wp:docPr id="15" name="Picture 15" descr="Clinical Centrifuge - NBS Scientific 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nical Centrifuge - NBS Scientific 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9458" cy="22223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D99">
        <w:rPr>
          <w:noProof/>
        </w:rPr>
        <w:drawing>
          <wp:anchor distT="0" distB="0" distL="114300" distR="114300" simplePos="0" relativeHeight="251666944" behindDoc="1" locked="0" layoutInCell="1" allowOverlap="1" wp14:anchorId="6369F053" wp14:editId="014479F3">
            <wp:simplePos x="0" y="0"/>
            <wp:positionH relativeFrom="column">
              <wp:posOffset>-167477</wp:posOffset>
            </wp:positionH>
            <wp:positionV relativeFrom="paragraph">
              <wp:posOffset>-635</wp:posOffset>
            </wp:positionV>
            <wp:extent cx="2099945" cy="2154555"/>
            <wp:effectExtent l="0" t="0" r="0" b="0"/>
            <wp:wrapNone/>
            <wp:docPr id="2129469081" name="Picture 9" descr="Hand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nd Glove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530" t="16900" r="15519" b="14415"/>
                    <a:stretch/>
                  </pic:blipFill>
                  <pic:spPr bwMode="auto">
                    <a:xfrm>
                      <a:off x="0" y="0"/>
                      <a:ext cx="2099945" cy="2154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C1CD8A" w14:textId="4D723078" w:rsidR="00545017" w:rsidRDefault="00545017" w:rsidP="00545017">
      <w:pPr>
        <w:spacing w:line="360" w:lineRule="auto"/>
        <w:rPr>
          <w:rFonts w:ascii="Times New Roman" w:hAnsi="Times New Roman"/>
          <w:b/>
          <w:noProof/>
          <w:sz w:val="26"/>
          <w:szCs w:val="26"/>
        </w:rPr>
      </w:pPr>
    </w:p>
    <w:p w14:paraId="37F6F67C" w14:textId="68C7BC9D" w:rsidR="00545017" w:rsidRPr="00972A58" w:rsidRDefault="00545017" w:rsidP="00545017">
      <w:pPr>
        <w:spacing w:line="360" w:lineRule="auto"/>
        <w:rPr>
          <w:rFonts w:ascii="Times New Roman" w:hAnsi="Times New Roman"/>
          <w:b/>
          <w:sz w:val="26"/>
          <w:szCs w:val="26"/>
        </w:rPr>
      </w:pPr>
    </w:p>
    <w:p w14:paraId="185AB43D" w14:textId="317D304F" w:rsidR="00545017" w:rsidRPr="00972A58" w:rsidRDefault="00545017" w:rsidP="00545017">
      <w:pPr>
        <w:spacing w:line="360" w:lineRule="auto"/>
        <w:rPr>
          <w:rFonts w:ascii="Times New Roman" w:hAnsi="Times New Roman"/>
          <w:b/>
          <w:sz w:val="26"/>
          <w:szCs w:val="26"/>
        </w:rPr>
      </w:pPr>
    </w:p>
    <w:p w14:paraId="6AC13CAF" w14:textId="403C067F" w:rsidR="00545017" w:rsidRPr="00972A58" w:rsidRDefault="00E24D99" w:rsidP="00E24D99">
      <w:pPr>
        <w:tabs>
          <w:tab w:val="left" w:pos="7457"/>
        </w:tabs>
        <w:spacing w:line="360" w:lineRule="auto"/>
        <w:rPr>
          <w:rFonts w:ascii="Times New Roman" w:hAnsi="Times New Roman"/>
          <w:b/>
          <w:sz w:val="26"/>
          <w:szCs w:val="26"/>
        </w:rPr>
      </w:pPr>
      <w:r>
        <w:rPr>
          <w:rFonts w:ascii="Times New Roman" w:hAnsi="Times New Roman"/>
          <w:b/>
          <w:sz w:val="26"/>
          <w:szCs w:val="26"/>
        </w:rPr>
        <w:tab/>
      </w:r>
    </w:p>
    <w:p w14:paraId="3D5431FF" w14:textId="46DAB1B0" w:rsidR="006A31E7" w:rsidRDefault="006A31E7" w:rsidP="00545017">
      <w:pPr>
        <w:spacing w:line="360" w:lineRule="auto"/>
        <w:rPr>
          <w:noProof/>
        </w:rPr>
      </w:pPr>
    </w:p>
    <w:p w14:paraId="5558EC3B" w14:textId="77777777" w:rsidR="00E24D99" w:rsidRDefault="00E24D99" w:rsidP="00545017">
      <w:pPr>
        <w:spacing w:line="360" w:lineRule="auto"/>
        <w:rPr>
          <w:noProof/>
        </w:rPr>
      </w:pPr>
    </w:p>
    <w:p w14:paraId="1241EC14" w14:textId="13181103" w:rsidR="00545017" w:rsidRPr="00972A58" w:rsidRDefault="00FA0D74" w:rsidP="00545017">
      <w:pPr>
        <w:spacing w:line="360" w:lineRule="auto"/>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83328" behindDoc="0" locked="0" layoutInCell="1" allowOverlap="1" wp14:anchorId="7EEFC360" wp14:editId="3605AF05">
                <wp:simplePos x="0" y="0"/>
                <wp:positionH relativeFrom="column">
                  <wp:posOffset>3730028</wp:posOffset>
                </wp:positionH>
                <wp:positionV relativeFrom="paragraph">
                  <wp:posOffset>67417</wp:posOffset>
                </wp:positionV>
                <wp:extent cx="2328530" cy="318977"/>
                <wp:effectExtent l="0" t="0" r="0" b="5080"/>
                <wp:wrapNone/>
                <wp:docPr id="739591690" name="Text Box 11"/>
                <wp:cNvGraphicFramePr/>
                <a:graphic xmlns:a="http://schemas.openxmlformats.org/drawingml/2006/main">
                  <a:graphicData uri="http://schemas.microsoft.com/office/word/2010/wordprocessingShape">
                    <wps:wsp>
                      <wps:cNvSpPr txBox="1"/>
                      <wps:spPr>
                        <a:xfrm>
                          <a:off x="0" y="0"/>
                          <a:ext cx="2328530" cy="318977"/>
                        </a:xfrm>
                        <a:prstGeom prst="rect">
                          <a:avLst/>
                        </a:prstGeom>
                        <a:noFill/>
                        <a:ln w="6350">
                          <a:noFill/>
                        </a:ln>
                      </wps:spPr>
                      <wps:txbx>
                        <w:txbxContent>
                          <w:p w14:paraId="2AE03A3F" w14:textId="77777777" w:rsidR="00FA0D74" w:rsidRPr="007B7C7D" w:rsidRDefault="00FA0D74" w:rsidP="00FA0D74">
                            <w:pPr>
                              <w:jc w:val="center"/>
                              <w:rPr>
                                <w:b/>
                                <w:bCs/>
                              </w:rPr>
                            </w:pPr>
                            <w:r>
                              <w:rPr>
                                <w:b/>
                                <w:bCs/>
                              </w:rPr>
                              <w:t>Malaria Parasite (MP) test 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EFC360" id="_x0000_t202" coordsize="21600,21600" o:spt="202" path="m,l,21600r21600,l21600,xe">
                <v:stroke joinstyle="miter"/>
                <v:path gradientshapeok="t" o:connecttype="rect"/>
              </v:shapetype>
              <v:shape id="Text Box 11" o:spid="_x0000_s1026" type="#_x0000_t202" style="position:absolute;left:0;text-align:left;margin-left:293.7pt;margin-top:5.3pt;width:183.35pt;height:25.1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lzYFwIAACwEAAAOAAAAZHJzL2Uyb0RvYy54bWysU8lu2zAQvRfoPxC815K32BEsB24CFwWM&#10;JIBT5ExTpCWA4rAkbcn9+g4peUHaU9ELNcMZzfLe4+KhrRU5Cusq0DkdDlJKhOZQVHqf0x9v6y9z&#10;SpxnumAKtMjpSTj6sPz8adGYTIygBFUIS7CIdlljclp6b7IkcbwUNXMDMEJjUIKtmUfX7pPCsgar&#10;1yoZpeld0oAtjAUunMPbpy5Il7G+lIL7Fymd8ETlFGfz8bTx3IUzWS5YtrfMlBXvx2D/MEXNKo1N&#10;L6WemGfkYKs/StUVt+BA+gGHOgEpKy7iDrjNMP2wzbZkRsRdEBxnLjC5/1eWPx+35tUS336FFgkM&#10;gDTGZQ4vwz6ttHX44qQE4wjh6QKbaD3heDkaj+bTMYY4xsbD+f1sFsok17+Ndf6bgJoEI6cWaYlo&#10;sePG+S71nBKaaVhXSkVqlCZNTu/G0zT+cIlgcaWxx3XWYPl21/YL7KA44V4WOsqd4esKm2+Y86/M&#10;Isc4L+rWv+AhFWAT6C1KSrC//nYf8hF6jFLSoGZy6n4emBWUqO8aSbkfTiZBZNGZTGcjdOxtZHcb&#10;0Yf6EVCWQ3whhkcz5Ht1NqWF+h3lvQpdMcQ0x9459Wfz0XdKxufBxWoVk1BWhvmN3hoeSgc4A7Rv&#10;7TuzpsffI3PPcFYXyz7Q0OV2RKwOHmQVOQoAd6j2uKMkI8v98wmav/Vj1vWRL38DAAD//wMAUEsD&#10;BBQABgAIAAAAIQDbktJY4QAAAAkBAAAPAAAAZHJzL2Rvd25yZXYueG1sTI/LTsMwEEX3SPyDNUjs&#10;qN2qCSGNU1WRKiQEi5Zu2E3iaRLVjxC7beDrMStYju7RvWeK9WQ0u9Doe2clzGcCGNnGqd62Eg7v&#10;24cMmA9oFWpnScIXeViXtzcF5spd7Y4u+9CyWGJ9jhK6EIacc990ZNDP3EA2Zkc3GgzxHFuuRrzG&#10;cqP5QoiUG+xtXOhwoKqj5rQ/Gwkv1fYNd/XCZN+6en49bobPw0ci5f3dtFkBCzSFPxh+9aM6lNGp&#10;dmerPNMSkuxxGdEYiBRYBJ6S5RxYLSEVGfCy4P8/KH8AAAD//wMAUEsBAi0AFAAGAAgAAAAhALaD&#10;OJL+AAAA4QEAABMAAAAAAAAAAAAAAAAAAAAAAFtDb250ZW50X1R5cGVzXS54bWxQSwECLQAUAAYA&#10;CAAAACEAOP0h/9YAAACUAQAACwAAAAAAAAAAAAAAAAAvAQAAX3JlbHMvLnJlbHNQSwECLQAUAAYA&#10;CAAAACEAfKJc2BcCAAAsBAAADgAAAAAAAAAAAAAAAAAuAgAAZHJzL2Uyb0RvYy54bWxQSwECLQAU&#10;AAYACAAAACEA25LSWOEAAAAJAQAADwAAAAAAAAAAAAAAAABxBAAAZHJzL2Rvd25yZXYueG1sUEsF&#10;BgAAAAAEAAQA8wAAAH8FAAAAAA==&#10;" filled="f" stroked="f" strokeweight=".5pt">
                <v:textbox>
                  <w:txbxContent>
                    <w:p w14:paraId="2AE03A3F" w14:textId="77777777" w:rsidR="00FA0D74" w:rsidRPr="007B7C7D" w:rsidRDefault="00FA0D74" w:rsidP="00FA0D74">
                      <w:pPr>
                        <w:jc w:val="center"/>
                        <w:rPr>
                          <w:b/>
                          <w:bCs/>
                        </w:rPr>
                      </w:pPr>
                      <w:r>
                        <w:rPr>
                          <w:b/>
                          <w:bCs/>
                        </w:rPr>
                        <w:t>Malaria Parasite (MP) test Kit</w:t>
                      </w:r>
                    </w:p>
                  </w:txbxContent>
                </v:textbox>
              </v:shape>
            </w:pict>
          </mc:Fallback>
        </mc:AlternateContent>
      </w:r>
    </w:p>
    <w:p w14:paraId="060A8154" w14:textId="41379B04" w:rsidR="00545017" w:rsidRPr="00972A58" w:rsidRDefault="00FA0D74" w:rsidP="00545017">
      <w:pPr>
        <w:spacing w:line="360" w:lineRule="auto"/>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79232" behindDoc="0" locked="0" layoutInCell="1" allowOverlap="1" wp14:anchorId="69D2851B" wp14:editId="5E1107CC">
                <wp:simplePos x="0" y="0"/>
                <wp:positionH relativeFrom="margin">
                  <wp:posOffset>2073243</wp:posOffset>
                </wp:positionH>
                <wp:positionV relativeFrom="paragraph">
                  <wp:posOffset>78030</wp:posOffset>
                </wp:positionV>
                <wp:extent cx="2328530" cy="318977"/>
                <wp:effectExtent l="0" t="0" r="0" b="5080"/>
                <wp:wrapNone/>
                <wp:docPr id="481506746" name="Text Box 481506746"/>
                <wp:cNvGraphicFramePr/>
                <a:graphic xmlns:a="http://schemas.openxmlformats.org/drawingml/2006/main">
                  <a:graphicData uri="http://schemas.microsoft.com/office/word/2010/wordprocessingShape">
                    <wps:wsp>
                      <wps:cNvSpPr txBox="1"/>
                      <wps:spPr>
                        <a:xfrm>
                          <a:off x="0" y="0"/>
                          <a:ext cx="2328530" cy="318977"/>
                        </a:xfrm>
                        <a:prstGeom prst="rect">
                          <a:avLst/>
                        </a:prstGeom>
                        <a:noFill/>
                        <a:ln w="6350">
                          <a:noFill/>
                        </a:ln>
                      </wps:spPr>
                      <wps:txbx>
                        <w:txbxContent>
                          <w:p w14:paraId="7179EA7E" w14:textId="77777777" w:rsidR="00FA0D74" w:rsidRPr="007B7C7D" w:rsidRDefault="00FA0D74" w:rsidP="00FA0D74">
                            <w:pPr>
                              <w:jc w:val="center"/>
                              <w:rPr>
                                <w:b/>
                                <w:bCs/>
                              </w:rPr>
                            </w:pPr>
                            <w:r>
                              <w:rPr>
                                <w:b/>
                                <w:bCs/>
                              </w:rPr>
                              <w:t>Centrifuge Machine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D2851B" id="Text Box 481506746" o:spid="_x0000_s1027" type="#_x0000_t202" style="position:absolute;left:0;text-align:left;margin-left:163.25pt;margin-top:6.15pt;width:183.35pt;height:25.1pt;z-index:2516792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a/XGQIAADMEAAAOAAAAZHJzL2Uyb0RvYy54bWysU8lu2zAQvRfoPxC81/IaO4LlwE3gooCR&#10;BHCKnGmKtAhQHJakLblf3yHlDWlPRS/UDGc0y3uP84e21uQgnFdgCjro9SkRhkOpzK6gP95WX2aU&#10;+MBMyTQYUdCj8PRh8fnTvLG5GEIFuhSOYBHj88YWtArB5lnmeSVq5ntghcGgBFezgK7bZaVjDVav&#10;dTbs9++yBlxpHXDhPd4+dUG6SPWlFDy8SOlFILqgOFtIp0vnNp7ZYs7ynWO2Uvw0BvuHKWqmDDa9&#10;lHpigZG9U3+UqhV34EGGHoc6AykVF2kH3GbQ/7DNpmJWpF0QHG8vMPn/V5Y/Hzb21ZHQfoUWCYyA&#10;NNbnHi/jPq10dfzipATjCOHxAptoA+F4ORwNZ5MRhjjGRoPZ/XQay2TXv63z4ZuAmkSjoA5pSWix&#10;w9qHLvWcEpsZWCmtEzXakKagd6NJP/1wiWBxbbDHddZohXbbElXe7LGF8ojrOeiY95avFM6wZj68&#10;ModU49go3/CCh9SAveBkUVKB+/W3+5iPDGCUkgalU1D/c8+coER/N8jN/WA8jlpLzngyHaLjbiPb&#10;24jZ14+A6hzgQ7E8mTE/6LMpHdTvqPJl7IohZjj2Lmg4m4+hEzS+Ei6Wy5SE6rIsrM3G8lg6ohoR&#10;fmvfmbMnGgIS+AxnkbH8AxtdbsfHch9AqkRVxLlD9QQ/KjORfXpFUfq3fsq6vvXFbwAAAP//AwBQ&#10;SwMEFAAGAAgAAAAhAMLUGYPgAAAACQEAAA8AAABkcnMvZG93bnJldi54bWxMj01Lw0AQhu+C/2EZ&#10;wZvduCGhxmxKCRRB7KG1F2+T7DYJ7kfMbtvor+940tsM78M7z5Sr2Rp21lMYvJPwuEiAadd6NbhO&#10;wuF987AEFiI6hcY7LeFbB1hVtzclFspf3E6f97FjVOJCgRL6GMeC89D22mJY+FE7yo5+shhpnTqu&#10;JrxQuTVcJEnOLQ6OLvQ46rrX7ef+ZCW81pst7hphlz+mfnk7rsevw0cm5f3dvH4GFvUc/2D41Sd1&#10;qMip8SenAjMSUpFnhFIgUmAE5E+pANbQIDLgVcn/f1BdAQAA//8DAFBLAQItABQABgAIAAAAIQC2&#10;gziS/gAAAOEBAAATAAAAAAAAAAAAAAAAAAAAAABbQ29udGVudF9UeXBlc10ueG1sUEsBAi0AFAAG&#10;AAgAAAAhADj9If/WAAAAlAEAAAsAAAAAAAAAAAAAAAAALwEAAF9yZWxzLy5yZWxzUEsBAi0AFAAG&#10;AAgAAAAhAPjlr9cZAgAAMwQAAA4AAAAAAAAAAAAAAAAALgIAAGRycy9lMm9Eb2MueG1sUEsBAi0A&#10;FAAGAAgAAAAhAMLUGYPgAAAACQEAAA8AAAAAAAAAAAAAAAAAcwQAAGRycy9kb3ducmV2LnhtbFBL&#10;BQYAAAAABAAEAPMAAACABQAAAAA=&#10;" filled="f" stroked="f" strokeweight=".5pt">
                <v:textbox>
                  <w:txbxContent>
                    <w:p w14:paraId="7179EA7E" w14:textId="77777777" w:rsidR="00FA0D74" w:rsidRPr="007B7C7D" w:rsidRDefault="00FA0D74" w:rsidP="00FA0D74">
                      <w:pPr>
                        <w:jc w:val="center"/>
                        <w:rPr>
                          <w:b/>
                          <w:bCs/>
                        </w:rPr>
                      </w:pPr>
                      <w:r>
                        <w:rPr>
                          <w:b/>
                          <w:bCs/>
                        </w:rPr>
                        <w:t>Centrifuge Machine</w:t>
                      </w:r>
                    </w:p>
                  </w:txbxContent>
                </v:textbox>
                <w10:wrap anchorx="margin"/>
              </v:shape>
            </w:pict>
          </mc:Fallback>
        </mc:AlternateContent>
      </w:r>
      <w:r w:rsidR="00E24D99">
        <w:rPr>
          <w:rFonts w:ascii="Times New Roman" w:hAnsi="Times New Roman"/>
          <w:b/>
          <w:noProof/>
          <w:sz w:val="26"/>
          <w:szCs w:val="26"/>
        </w:rPr>
        <mc:AlternateContent>
          <mc:Choice Requires="wps">
            <w:drawing>
              <wp:anchor distT="0" distB="0" distL="114300" distR="114300" simplePos="0" relativeHeight="251652608" behindDoc="0" locked="0" layoutInCell="1" allowOverlap="1" wp14:anchorId="50122E4E" wp14:editId="450B0A52">
                <wp:simplePos x="0" y="0"/>
                <wp:positionH relativeFrom="margin">
                  <wp:posOffset>-893</wp:posOffset>
                </wp:positionH>
                <wp:positionV relativeFrom="paragraph">
                  <wp:posOffset>72912</wp:posOffset>
                </wp:positionV>
                <wp:extent cx="2327910" cy="318770"/>
                <wp:effectExtent l="0" t="0" r="0" b="5080"/>
                <wp:wrapNone/>
                <wp:docPr id="8" name="Text Box 8"/>
                <wp:cNvGraphicFramePr/>
                <a:graphic xmlns:a="http://schemas.openxmlformats.org/drawingml/2006/main">
                  <a:graphicData uri="http://schemas.microsoft.com/office/word/2010/wordprocessingShape">
                    <wps:wsp>
                      <wps:cNvSpPr txBox="1"/>
                      <wps:spPr>
                        <a:xfrm>
                          <a:off x="0" y="0"/>
                          <a:ext cx="2327910" cy="318770"/>
                        </a:xfrm>
                        <a:prstGeom prst="rect">
                          <a:avLst/>
                        </a:prstGeom>
                        <a:noFill/>
                        <a:ln w="6350">
                          <a:noFill/>
                        </a:ln>
                      </wps:spPr>
                      <wps:txbx>
                        <w:txbxContent>
                          <w:p w14:paraId="49B989D7" w14:textId="005E21B3" w:rsidR="00545017" w:rsidRPr="007B7C7D" w:rsidRDefault="006A31E7" w:rsidP="00545017">
                            <w:pPr>
                              <w:jc w:val="center"/>
                              <w:rPr>
                                <w:b/>
                                <w:bCs/>
                              </w:rPr>
                            </w:pPr>
                            <w:r>
                              <w:rPr>
                                <w:b/>
                                <w:bCs/>
                              </w:rPr>
                              <w:t>Hand Glove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122E4E" id="Text Box 8" o:spid="_x0000_s1028" type="#_x0000_t202" style="position:absolute;left:0;text-align:left;margin-left:-.05pt;margin-top:5.75pt;width:183.3pt;height:25.1pt;z-index:2516526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PDGwIAADMEAAAOAAAAZHJzL2Uyb0RvYy54bWysU01vGyEQvVfqf0Dc6/XaT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j5Wg8mt7n6OLoG+d302nCNbu8ts6HbwIaEo2SOqQlocX2&#10;Kx+wIoaeQmIxA0uldaJGG9KW9HZ8M0wPzh58oQ0+vPQardBtOqIqbOk0xwaqA47noGfeW75U2MOK&#10;+fDKHFKNbaN8wwsuUgPWgqNFSQ3u19/uYzwygF5KWpROSf3PHXOCEv3dIDf3+WQStZYOk5vpCA/u&#10;2rO59phd8wiozhw/iuXJjPFBn0zpoHlHlS9iVXQxw7F2ScPJfAy9oPGXcLFYpCBUl2VhZdaWx9QR&#10;1YjwW/fOnD3SEJDAZziJjBUf2Ohjez4WuwBSJaoizj2qR/hRmYnB4y+K0r8+p6jLX5//BgAA//8D&#10;AFBLAwQUAAYACAAAACEAjvR84N4AAAAHAQAADwAAAGRycy9kb3ducmV2LnhtbEyOwU7DMBBE70j8&#10;g7VI3FonRQ1ViFNVkSokBIeWXrg58TaJsNchdtvA17Oc6G12ZjT7ivXkrDjjGHpPCtJ5AgKp8aan&#10;VsHhfTtbgQhRk9HWEyr4xgDr8vam0LnxF9rheR9bwSMUcq2gi3HIpQxNh06HuR+QODv60enI59hK&#10;M+oLjzsrF0mSSad74g+dHrDqsPncn5yCl2r7pnf1wq1+bPX8etwMX4ePpVL3d9PmCUTEKf6X4Q+f&#10;0aFkptqfyARhFcxSLrKdLkFw/JBlLGoFWfoIsizkNX/5CwAA//8DAFBLAQItABQABgAIAAAAIQC2&#10;gziS/gAAAOEBAAATAAAAAAAAAAAAAAAAAAAAAABbQ29udGVudF9UeXBlc10ueG1sUEsBAi0AFAAG&#10;AAgAAAAhADj9If/WAAAAlAEAAAsAAAAAAAAAAAAAAAAALwEAAF9yZWxzLy5yZWxzUEsBAi0AFAAG&#10;AAgAAAAhAGNyc8MbAgAAMwQAAA4AAAAAAAAAAAAAAAAALgIAAGRycy9lMm9Eb2MueG1sUEsBAi0A&#10;FAAGAAgAAAAhAI70fODeAAAABwEAAA8AAAAAAAAAAAAAAAAAdQQAAGRycy9kb3ducmV2LnhtbFBL&#10;BQYAAAAABAAEAPMAAACABQAAAAA=&#10;" filled="f" stroked="f" strokeweight=".5pt">
                <v:textbox>
                  <w:txbxContent>
                    <w:p w14:paraId="49B989D7" w14:textId="005E21B3" w:rsidR="00545017" w:rsidRPr="007B7C7D" w:rsidRDefault="006A31E7" w:rsidP="00545017">
                      <w:pPr>
                        <w:jc w:val="center"/>
                        <w:rPr>
                          <w:b/>
                          <w:bCs/>
                        </w:rPr>
                      </w:pPr>
                      <w:r>
                        <w:rPr>
                          <w:b/>
                          <w:bCs/>
                        </w:rPr>
                        <w:t>Hand Glove</w:t>
                      </w:r>
                    </w:p>
                  </w:txbxContent>
                </v:textbox>
                <w10:wrap anchorx="margin"/>
              </v:shape>
            </w:pict>
          </mc:Fallback>
        </mc:AlternateContent>
      </w:r>
    </w:p>
    <w:p w14:paraId="5C10209F" w14:textId="6ABCC6CD" w:rsidR="00545017" w:rsidRPr="00972A58" w:rsidRDefault="00545017" w:rsidP="00545017">
      <w:pPr>
        <w:spacing w:line="360" w:lineRule="auto"/>
        <w:rPr>
          <w:rFonts w:ascii="Times New Roman" w:hAnsi="Times New Roman"/>
          <w:b/>
          <w:sz w:val="26"/>
          <w:szCs w:val="26"/>
        </w:rPr>
      </w:pPr>
    </w:p>
    <w:p w14:paraId="71C05AEF" w14:textId="278C020E" w:rsidR="00545017" w:rsidRPr="00972A58" w:rsidRDefault="00545017" w:rsidP="00545017">
      <w:pPr>
        <w:spacing w:line="360" w:lineRule="auto"/>
        <w:rPr>
          <w:rFonts w:ascii="Times New Roman" w:hAnsi="Times New Roman"/>
          <w:b/>
          <w:sz w:val="26"/>
          <w:szCs w:val="26"/>
        </w:rPr>
      </w:pPr>
    </w:p>
    <w:p w14:paraId="7B6D8798" w14:textId="5DFF0A17" w:rsidR="00545017" w:rsidRPr="00972A58" w:rsidRDefault="00545017" w:rsidP="00545017">
      <w:pPr>
        <w:spacing w:line="360" w:lineRule="auto"/>
        <w:rPr>
          <w:rFonts w:ascii="Times New Roman" w:hAnsi="Times New Roman"/>
          <w:b/>
          <w:sz w:val="26"/>
          <w:szCs w:val="26"/>
        </w:rPr>
      </w:pPr>
    </w:p>
    <w:p w14:paraId="33F7CD54" w14:textId="1C3306A0" w:rsidR="00545017" w:rsidRPr="00972A58" w:rsidRDefault="00FA0D74" w:rsidP="00545017">
      <w:pPr>
        <w:spacing w:line="360" w:lineRule="auto"/>
        <w:rPr>
          <w:rFonts w:ascii="Times New Roman" w:hAnsi="Times New Roman"/>
          <w:b/>
          <w:sz w:val="26"/>
          <w:szCs w:val="26"/>
        </w:rPr>
      </w:pPr>
      <w:r>
        <w:rPr>
          <w:rFonts w:ascii="Times New Roman" w:hAnsi="Times New Roman"/>
          <w:b/>
          <w:noProof/>
          <w:sz w:val="26"/>
          <w:szCs w:val="26"/>
        </w:rPr>
        <w:drawing>
          <wp:anchor distT="0" distB="0" distL="114300" distR="114300" simplePos="0" relativeHeight="251685376" behindDoc="0" locked="0" layoutInCell="1" allowOverlap="1" wp14:anchorId="12B0FB6D" wp14:editId="4F21A6DE">
            <wp:simplePos x="0" y="0"/>
            <wp:positionH relativeFrom="column">
              <wp:posOffset>3903345</wp:posOffset>
            </wp:positionH>
            <wp:positionV relativeFrom="paragraph">
              <wp:posOffset>6350</wp:posOffset>
            </wp:positionV>
            <wp:extent cx="1616710" cy="2043430"/>
            <wp:effectExtent l="0" t="0" r="2540" b="0"/>
            <wp:wrapNone/>
            <wp:docPr id="11347625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62520"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6710" cy="2043430"/>
                    </a:xfrm>
                    <a:prstGeom prst="rect">
                      <a:avLst/>
                    </a:prstGeom>
                    <a:noFill/>
                  </pic:spPr>
                </pic:pic>
              </a:graphicData>
            </a:graphic>
          </wp:anchor>
        </w:drawing>
      </w:r>
      <w:r w:rsidR="006A31E7">
        <w:rPr>
          <w:noProof/>
        </w:rPr>
        <w:drawing>
          <wp:anchor distT="0" distB="0" distL="114300" distR="114300" simplePos="0" relativeHeight="251661824" behindDoc="1" locked="0" layoutInCell="1" allowOverlap="1" wp14:anchorId="0354182C" wp14:editId="449BEB78">
            <wp:simplePos x="0" y="0"/>
            <wp:positionH relativeFrom="margin">
              <wp:posOffset>1961911</wp:posOffset>
            </wp:positionH>
            <wp:positionV relativeFrom="paragraph">
              <wp:posOffset>102235</wp:posOffset>
            </wp:positionV>
            <wp:extent cx="2022652" cy="2022652"/>
            <wp:effectExtent l="0" t="0" r="0" b="0"/>
            <wp:wrapNone/>
            <wp:docPr id="16" name="Picture 16" descr="Premium Vector | Graduated Disposable Sterile Plastic Pasteur Micro Pipette  diagram for experiment setup lab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mium Vector | Graduated Disposable Sterile Plastic Pasteur Micro Pipette  diagram for experiment setup lab out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2652" cy="20226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5017">
        <w:rPr>
          <w:noProof/>
        </w:rPr>
        <w:drawing>
          <wp:anchor distT="0" distB="0" distL="114300" distR="114300" simplePos="0" relativeHeight="251662848" behindDoc="1" locked="0" layoutInCell="1" allowOverlap="1" wp14:anchorId="5AF2F654" wp14:editId="0BA714C2">
            <wp:simplePos x="0" y="0"/>
            <wp:positionH relativeFrom="margin">
              <wp:posOffset>72428</wp:posOffset>
            </wp:positionH>
            <wp:positionV relativeFrom="paragraph">
              <wp:posOffset>12562</wp:posOffset>
            </wp:positionV>
            <wp:extent cx="1831510" cy="1647730"/>
            <wp:effectExtent l="0" t="0" r="0" b="0"/>
            <wp:wrapNone/>
            <wp:docPr id="17" name="Picture 17" descr="Syringe parts, 3-part syringe-KANGYI ME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ringe parts, 3-part syringe-KANGYI MEDIC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6838" cy="16525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8CD3C6" w14:textId="6A6C51CD" w:rsidR="00545017" w:rsidRPr="00972A58" w:rsidRDefault="00545017" w:rsidP="00545017">
      <w:pPr>
        <w:spacing w:line="360" w:lineRule="auto"/>
        <w:rPr>
          <w:rFonts w:ascii="Times New Roman" w:hAnsi="Times New Roman"/>
          <w:b/>
          <w:sz w:val="26"/>
          <w:szCs w:val="26"/>
        </w:rPr>
      </w:pPr>
    </w:p>
    <w:p w14:paraId="69A53EF9" w14:textId="73B2823C" w:rsidR="00545017" w:rsidRPr="00972A58" w:rsidRDefault="00545017" w:rsidP="00545017">
      <w:pPr>
        <w:spacing w:line="360" w:lineRule="auto"/>
        <w:rPr>
          <w:rFonts w:ascii="Times New Roman" w:hAnsi="Times New Roman"/>
          <w:b/>
          <w:sz w:val="26"/>
          <w:szCs w:val="26"/>
        </w:rPr>
      </w:pPr>
    </w:p>
    <w:p w14:paraId="036DD3D1" w14:textId="4C06E531" w:rsidR="00545017" w:rsidRPr="00972A58" w:rsidRDefault="00545017" w:rsidP="00545017">
      <w:pPr>
        <w:spacing w:line="360" w:lineRule="auto"/>
        <w:rPr>
          <w:rFonts w:ascii="Times New Roman" w:hAnsi="Times New Roman"/>
          <w:b/>
          <w:sz w:val="26"/>
          <w:szCs w:val="26"/>
        </w:rPr>
      </w:pPr>
    </w:p>
    <w:p w14:paraId="2763A7FC" w14:textId="602619AA" w:rsidR="00545017" w:rsidRPr="00972A58" w:rsidRDefault="00FA0D74" w:rsidP="00545017">
      <w:pPr>
        <w:spacing w:after="160" w:line="360" w:lineRule="auto"/>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86400" behindDoc="0" locked="0" layoutInCell="1" allowOverlap="1" wp14:anchorId="6041568C" wp14:editId="193631D0">
                <wp:simplePos x="0" y="0"/>
                <wp:positionH relativeFrom="column">
                  <wp:posOffset>3404103</wp:posOffset>
                </wp:positionH>
                <wp:positionV relativeFrom="paragraph">
                  <wp:posOffset>983502</wp:posOffset>
                </wp:positionV>
                <wp:extent cx="2328530" cy="318977"/>
                <wp:effectExtent l="0" t="0" r="0" b="5080"/>
                <wp:wrapNone/>
                <wp:docPr id="2006923036" name="Text Box 12"/>
                <wp:cNvGraphicFramePr/>
                <a:graphic xmlns:a="http://schemas.openxmlformats.org/drawingml/2006/main">
                  <a:graphicData uri="http://schemas.microsoft.com/office/word/2010/wordprocessingShape">
                    <wps:wsp>
                      <wps:cNvSpPr txBox="1"/>
                      <wps:spPr>
                        <a:xfrm>
                          <a:off x="0" y="0"/>
                          <a:ext cx="2328530" cy="318977"/>
                        </a:xfrm>
                        <a:prstGeom prst="rect">
                          <a:avLst/>
                        </a:prstGeom>
                        <a:noFill/>
                        <a:ln w="6350">
                          <a:noFill/>
                        </a:ln>
                      </wps:spPr>
                      <wps:txbx>
                        <w:txbxContent>
                          <w:p w14:paraId="28C25AB7" w14:textId="77777777" w:rsidR="00FA0D74" w:rsidRPr="007B7C7D" w:rsidRDefault="00FA0D74" w:rsidP="00FA0D74">
                            <w:pPr>
                              <w:jc w:val="center"/>
                              <w:rPr>
                                <w:b/>
                                <w:bCs/>
                              </w:rPr>
                            </w:pPr>
                            <w:r>
                              <w:rPr>
                                <w:b/>
                                <w:bCs/>
                              </w:rPr>
                              <w:t>Glucometer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41568C" id="Text Box 12" o:spid="_x0000_s1029" type="#_x0000_t202" style="position:absolute;left:0;text-align:left;margin-left:268.05pt;margin-top:77.45pt;width:183.35pt;height:25.1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0GmGgIAADMEAAAOAAAAZHJzL2Uyb0RvYy54bWysU8lu2zAQvRfoPxC81/IaO4LlwE3gooCR&#10;BHCKnGmKtAhQHJakLblf3yHlDWlPRS/UDGc0y3uP84e21uQgnFdgCjro9SkRhkOpzK6gP95WX2aU&#10;+MBMyTQYUdCj8PRh8fnTvLG5GEIFuhSOYBHj88YWtArB5lnmeSVq5ntghcGgBFezgK7bZaVjDVav&#10;dTbs9++yBlxpHXDhPd4+dUG6SPWlFDy8SOlFILqgOFtIp0vnNp7ZYs7ynWO2Uvw0BvuHKWqmDDa9&#10;lHpigZG9U3+UqhV34EGGHoc6AykVF2kH3GbQ/7DNpmJWpF0QHG8vMPn/V5Y/Hzb21ZHQfoUWCYyA&#10;NNbnHi/jPq10dfzipATjCOHxAptoA+F4ORwNZ5MRhjjGRoPZ/XQay2TXv63z4ZuAmkSjoA5pSWix&#10;w9qHLvWcEpsZWCmtEzXakKagd6NJP/1wiWBxbbDHddZohXbbElXiFOc9tlAecT0HHfPe8pXCGdbM&#10;h1fmkGocG+UbXvCQGrAXnCxKKnC//nYf85EBjFLSoHQK6n/umROU6O8GubkfjMdRa8kZT6ZDdNxt&#10;ZHsbMfv6EVCdA3wolicz5gd9NqWD+h1VvoxdMcQMx94FDWfzMXSCxlfCxXKZklBdloW12VgeS0dU&#10;I8Jv7Ttz9kRDQAKf4Swyln9go8vt+FjuA0iVqIo4d6ie4EdlJrJPryhK/9ZPWde3vvgNAAD//wMA&#10;UEsDBBQABgAIAAAAIQDLJllO4gAAAAsBAAAPAAAAZHJzL2Rvd25yZXYueG1sTI/BTsMwEETvSPyD&#10;tUjcqJ1AqjbEqapIFRIqh5ZeuDmxm0TY6xC7beDr2Z7guJqn2TfFanKWnc0Yeo8SkpkAZrDxusdW&#10;wuF987AAFqJCraxHI+HbBFiVtzeFyrW/4M6c97FlVIIhVxK6GIec89B0xqkw84NByo5+dCrSObZc&#10;j+pC5c7yVIg5d6pH+tCpwVSdaT73Jyfhtdq8qV2dusWPrV62x/XwdfjIpLy/m9bPwKKZ4h8MV31S&#10;h5Kcan9CHZiVkD3OE0IpyJ6WwIhYipTG1BJSkSXAy4L/31D+AgAA//8DAFBLAQItABQABgAIAAAA&#10;IQC2gziS/gAAAOEBAAATAAAAAAAAAAAAAAAAAAAAAABbQ29udGVudF9UeXBlc10ueG1sUEsBAi0A&#10;FAAGAAgAAAAhADj9If/WAAAAlAEAAAsAAAAAAAAAAAAAAAAALwEAAF9yZWxzLy5yZWxzUEsBAi0A&#10;FAAGAAgAAAAhAEeHQaYaAgAAMwQAAA4AAAAAAAAAAAAAAAAALgIAAGRycy9lMm9Eb2MueG1sUEsB&#10;Ai0AFAAGAAgAAAAhAMsmWU7iAAAACwEAAA8AAAAAAAAAAAAAAAAAdAQAAGRycy9kb3ducmV2Lnht&#10;bFBLBQYAAAAABAAEAPMAAACDBQAAAAA=&#10;" filled="f" stroked="f" strokeweight=".5pt">
                <v:textbox>
                  <w:txbxContent>
                    <w:p w14:paraId="28C25AB7" w14:textId="77777777" w:rsidR="00FA0D74" w:rsidRPr="007B7C7D" w:rsidRDefault="00FA0D74" w:rsidP="00FA0D74">
                      <w:pPr>
                        <w:jc w:val="center"/>
                        <w:rPr>
                          <w:b/>
                          <w:bCs/>
                        </w:rPr>
                      </w:pPr>
                      <w:r>
                        <w:rPr>
                          <w:b/>
                          <w:bCs/>
                        </w:rPr>
                        <w:t>Glucometer</w:t>
                      </w:r>
                    </w:p>
                  </w:txbxContent>
                </v:textbox>
              </v:shape>
            </w:pict>
          </mc:Fallback>
        </mc:AlternateContent>
      </w:r>
      <w:r w:rsidR="006A31E7">
        <w:rPr>
          <w:rFonts w:ascii="Times New Roman" w:hAnsi="Times New Roman"/>
          <w:b/>
          <w:noProof/>
          <w:sz w:val="26"/>
          <w:szCs w:val="26"/>
        </w:rPr>
        <mc:AlternateContent>
          <mc:Choice Requires="wps">
            <w:drawing>
              <wp:anchor distT="0" distB="0" distL="114300" distR="114300" simplePos="0" relativeHeight="251655680" behindDoc="0" locked="0" layoutInCell="1" allowOverlap="1" wp14:anchorId="19A22BB7" wp14:editId="3B117BAC">
                <wp:simplePos x="0" y="0"/>
                <wp:positionH relativeFrom="column">
                  <wp:posOffset>1865202</wp:posOffset>
                </wp:positionH>
                <wp:positionV relativeFrom="paragraph">
                  <wp:posOffset>880745</wp:posOffset>
                </wp:positionV>
                <wp:extent cx="2328530" cy="318977"/>
                <wp:effectExtent l="0" t="0" r="0" b="5080"/>
                <wp:wrapNone/>
                <wp:docPr id="10" name="Text Box 10"/>
                <wp:cNvGraphicFramePr/>
                <a:graphic xmlns:a="http://schemas.openxmlformats.org/drawingml/2006/main">
                  <a:graphicData uri="http://schemas.microsoft.com/office/word/2010/wordprocessingShape">
                    <wps:wsp>
                      <wps:cNvSpPr txBox="1"/>
                      <wps:spPr>
                        <a:xfrm>
                          <a:off x="0" y="0"/>
                          <a:ext cx="2328530" cy="318977"/>
                        </a:xfrm>
                        <a:prstGeom prst="rect">
                          <a:avLst/>
                        </a:prstGeom>
                        <a:noFill/>
                        <a:ln w="6350">
                          <a:noFill/>
                        </a:ln>
                      </wps:spPr>
                      <wps:txbx>
                        <w:txbxContent>
                          <w:p w14:paraId="687F21F9" w14:textId="1B8B168C" w:rsidR="00545017" w:rsidRPr="007B7C7D" w:rsidRDefault="00545017" w:rsidP="00545017">
                            <w:pPr>
                              <w:jc w:val="center"/>
                              <w:rPr>
                                <w:b/>
                                <w:bCs/>
                              </w:rPr>
                            </w:pPr>
                            <w:r>
                              <w:rPr>
                                <w:b/>
                                <w:bCs/>
                              </w:rPr>
                              <w:t>Micro pipette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A22BB7" id="Text Box 10" o:spid="_x0000_s1030" type="#_x0000_t202" style="position:absolute;left:0;text-align:left;margin-left:146.85pt;margin-top:69.35pt;width:183.35pt;height:25.1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zhGwIAADMEAAAOAAAAZHJzL2Uyb0RvYy54bWysU8lu2zAQvRfoPxC81/IaO4LlwE3gooCR&#10;BHCKnGmKtAhQHJakLblf3yHlDWlPRS/UDGc0y3uP84e21uQgnFdgCjro9SkRhkOpzK6gP95WX2aU&#10;+MBMyTQYUdCj8PRh8fnTvLG5GEIFuhSOYBHj88YWtArB5lnmeSVq5ntghcGgBFezgK7bZaVjDVav&#10;dTbs9++yBlxpHXDhPd4+dUG6SPWlFDy8SOlFILqgOFtIp0vnNp7ZYs7ynWO2Uvw0BvuHKWqmDDa9&#10;lHpigZG9U3+UqhV34EGGHoc6AykVF2kH3GbQ/7DNpmJWpF0QHG8vMPn/V5Y/Hzb21ZHQfoUWCYyA&#10;NNbnHi/jPq10dfzipATjCOHxAptoA+F4ORwNZ5MRhjjGRoPZ/XQay2TXv63z4ZuAmkSjoA5pSWix&#10;w9qHLvWcEpsZWCmtEzXakKagd6NJP/1wiWBxbbDHddZohXbbElUWdHzeYwvlEddz0DHvLV8pnGHN&#10;fHhlDqnGsVG+4QUPqQF7wcmipAL362/3MR8ZwCglDUqnoP7nnjlBif5ukJv7wXgctZac8WQ6RMfd&#10;Rra3EbOvHwHVOcCHYnkyY37QZ1M6qN9R5cvYFUPMcOxd0HA2H0MnaHwlXCyXKQnVZVlYm43lsXRE&#10;NSL81r4zZ080BCTwGc4iY/kHNrrcjo/lPoBUiaqIc4fqCX5UZiL79Iqi9G/9lHV964vfAAAA//8D&#10;AFBLAwQUAAYACAAAACEAI02zleIAAAALAQAADwAAAGRycy9kb3ducmV2LnhtbEyPwU7DMBBE70j8&#10;g7VI3KhDCsENcaoqUoVUwaGlF25O7CYR9jrEbhv69SwnuO3ujGbfFMvJWXYyY+g9SrifJcAMNl73&#10;2ErYv6/vBLAQFWplPRoJ3ybAsry+KlSu/Rm35rSLLaMQDLmS0MU45JyHpjNOhZkfDJJ28KNTkdax&#10;5XpUZwp3lqdJknGneqQPnRpM1Znmc3d0EjbV+k1t69SJi61eXg+r4Wv/8Sjl7c20egYWzRT/zPCL&#10;T+hQElPtj6gDsxLSxfyJrCTMBQ3kyLLkAVhNFyEWwMuC/+9Q/gAAAP//AwBQSwECLQAUAAYACAAA&#10;ACEAtoM4kv4AAADhAQAAEwAAAAAAAAAAAAAAAAAAAAAAW0NvbnRlbnRfVHlwZXNdLnhtbFBLAQIt&#10;ABQABgAIAAAAIQA4/SH/1gAAAJQBAAALAAAAAAAAAAAAAAAAAC8BAABfcmVscy8ucmVsc1BLAQIt&#10;ABQABgAIAAAAIQD5kjzhGwIAADMEAAAOAAAAAAAAAAAAAAAAAC4CAABkcnMvZTJvRG9jLnhtbFBL&#10;AQItABQABgAIAAAAIQAjTbOV4gAAAAsBAAAPAAAAAAAAAAAAAAAAAHUEAABkcnMvZG93bnJldi54&#10;bWxQSwUGAAAAAAQABADzAAAAhAUAAAAA&#10;" filled="f" stroked="f" strokeweight=".5pt">
                <v:textbox>
                  <w:txbxContent>
                    <w:p w14:paraId="687F21F9" w14:textId="1B8B168C" w:rsidR="00545017" w:rsidRPr="007B7C7D" w:rsidRDefault="00545017" w:rsidP="00545017">
                      <w:pPr>
                        <w:jc w:val="center"/>
                        <w:rPr>
                          <w:b/>
                          <w:bCs/>
                        </w:rPr>
                      </w:pPr>
                      <w:r>
                        <w:rPr>
                          <w:b/>
                          <w:bCs/>
                        </w:rPr>
                        <w:t>Micro pipette</w:t>
                      </w:r>
                    </w:p>
                  </w:txbxContent>
                </v:textbox>
              </v:shape>
            </w:pict>
          </mc:Fallback>
        </mc:AlternateContent>
      </w:r>
      <w:r w:rsidR="006A31E7">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71A13BF8" wp14:editId="2B7E20F6">
                <wp:simplePos x="0" y="0"/>
                <wp:positionH relativeFrom="column">
                  <wp:posOffset>-424142</wp:posOffset>
                </wp:positionH>
                <wp:positionV relativeFrom="paragraph">
                  <wp:posOffset>662890</wp:posOffset>
                </wp:positionV>
                <wp:extent cx="2328530" cy="318977"/>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2328530" cy="318977"/>
                        </a:xfrm>
                        <a:prstGeom prst="rect">
                          <a:avLst/>
                        </a:prstGeom>
                        <a:noFill/>
                        <a:ln w="6350">
                          <a:noFill/>
                        </a:ln>
                      </wps:spPr>
                      <wps:txbx>
                        <w:txbxContent>
                          <w:p w14:paraId="7A5E5F5B" w14:textId="6A2D8569" w:rsidR="00545017" w:rsidRPr="007B7C7D" w:rsidRDefault="00545017" w:rsidP="00545017">
                            <w:pPr>
                              <w:jc w:val="center"/>
                              <w:rPr>
                                <w:b/>
                                <w:bCs/>
                              </w:rPr>
                            </w:pPr>
                            <w:r>
                              <w:rPr>
                                <w:b/>
                                <w:bCs/>
                              </w:rPr>
                              <w:t>Niddle and Syringe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A13BF8" id="_x0000_s1031" type="#_x0000_t202" style="position:absolute;left:0;text-align:left;margin-left:-33.4pt;margin-top:52.2pt;width:183.35pt;height:25.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M0GwIAADMEAAAOAAAAZHJzL2Uyb0RvYy54bWysU8lu2zAQvRfoPxC81/IaO4LlwE3gooCR&#10;BHCKnGmKtASQHJakLblf3yHlDWlPRS/UDGc0y3uP84dWK3IQztdgCjro9SkRhkNZm11Bf7ytvswo&#10;8YGZkikwoqBH4enD4vOneWNzMYQKVCkcwSLG540taBWCzbPM80po5ntghcGgBKdZQNftstKxBqtr&#10;lQ37/busAVdaB1x4j7dPXZAuUn0pBQ8vUnoRiCoozhbS6dK5jWe2mLN855itan4ag/3DFJrVBpte&#10;Sj2xwMje1X+U0jV34EGGHgedgZQ1F2kH3GbQ/7DNpmJWpF0QHG8vMPn/V5Y/Hzb21ZHQfoUWCYyA&#10;NNbnHi/jPq10On5xUoJxhPB4gU20gXC8HI6Gs8kIQxxjo8HsfjqNZbLr39b58E2AJtEoqENaElrs&#10;sPahSz2nxGYGVrVSiRplSFPQu9Gkn364RLC4MtjjOmu0QrttSV0WdHLeYwvlEddz0DHvLV/VOMOa&#10;+fDKHFKNY6N8wwseUgH2gpNFSQXu19/uYz4ygFFKGpROQf3PPXOCEvXdIDf3g/E4ai0548l0iI67&#10;jWxvI2avHwHVOcCHYnkyY35QZ1M60O+o8mXsiiFmOPYuaDibj6ETNL4SLpbLlITqsiyszcbyWDqi&#10;GhF+a9+ZsycaAhL4DGeRsfwDG11ux8dyH0DWiaqIc4fqCX5UZiL79Iqi9G/9lHV964vfAAAA//8D&#10;AFBLAwQUAAYACAAAACEAVger5+IAAAALAQAADwAAAGRycy9kb3ducmV2LnhtbEyPQU+DQBCF7yb+&#10;h82YeGsXCSUFWZqGpDExemjtxdvAboHIziK7bdFf73jS45v38t43xWa2g7iYyfeOFDwsIxCGGqd7&#10;ahUc33aLNQgfkDQOjoyCL+NhU97eFJhrd6W9uRxCK7iEfI4KuhDGXErfdMaiX7rREHsnN1kMLKdW&#10;6gmvXG4HGUdRKi32xAsdjqbqTPNxOFsFz9XuFfd1bNffQ/X0ctqOn8f3lVL3d/P2EUQwc/gLwy8+&#10;o0PJTLU7k/ZiULBIU0YPbERJAoITcZZlIGq+rJIUZFnI/z+UPwAAAP//AwBQSwECLQAUAAYACAAA&#10;ACEAtoM4kv4AAADhAQAAEwAAAAAAAAAAAAAAAAAAAAAAW0NvbnRlbnRfVHlwZXNdLnhtbFBLAQIt&#10;ABQABgAIAAAAIQA4/SH/1gAAAJQBAAALAAAAAAAAAAAAAAAAAC8BAABfcmVscy8ucmVsc1BLAQIt&#10;ABQABgAIAAAAIQCGIHM0GwIAADMEAAAOAAAAAAAAAAAAAAAAAC4CAABkcnMvZTJvRG9jLnhtbFBL&#10;AQItABQABgAIAAAAIQBWB6vn4gAAAAsBAAAPAAAAAAAAAAAAAAAAAHUEAABkcnMvZG93bnJldi54&#10;bWxQSwUGAAAAAAQABADzAAAAhAUAAAAA&#10;" filled="f" stroked="f" strokeweight=".5pt">
                <v:textbox>
                  <w:txbxContent>
                    <w:p w14:paraId="7A5E5F5B" w14:textId="6A2D8569" w:rsidR="00545017" w:rsidRPr="007B7C7D" w:rsidRDefault="00545017" w:rsidP="00545017">
                      <w:pPr>
                        <w:jc w:val="center"/>
                        <w:rPr>
                          <w:b/>
                          <w:bCs/>
                        </w:rPr>
                      </w:pPr>
                      <w:proofErr w:type="spellStart"/>
                      <w:r>
                        <w:rPr>
                          <w:b/>
                          <w:bCs/>
                        </w:rPr>
                        <w:t>Niddle</w:t>
                      </w:r>
                      <w:proofErr w:type="spellEnd"/>
                      <w:r>
                        <w:rPr>
                          <w:b/>
                          <w:bCs/>
                        </w:rPr>
                        <w:t xml:space="preserve"> and Syringe</w:t>
                      </w:r>
                    </w:p>
                  </w:txbxContent>
                </v:textbox>
              </v:shape>
            </w:pict>
          </mc:Fallback>
        </mc:AlternateContent>
      </w:r>
      <w:r w:rsidR="006A31E7">
        <w:rPr>
          <w:rFonts w:ascii="Times New Roman" w:hAnsi="Times New Roman"/>
          <w:b/>
          <w:noProof/>
          <w:sz w:val="26"/>
          <w:szCs w:val="26"/>
        </w:rPr>
        <mc:AlternateContent>
          <mc:Choice Requires="wps">
            <w:drawing>
              <wp:anchor distT="0" distB="0" distL="114300" distR="114300" simplePos="0" relativeHeight="251670016" behindDoc="0" locked="0" layoutInCell="1" allowOverlap="1" wp14:anchorId="4C578069" wp14:editId="2B8540BD">
                <wp:simplePos x="0" y="0"/>
                <wp:positionH relativeFrom="margin">
                  <wp:align>right</wp:align>
                </wp:positionH>
                <wp:positionV relativeFrom="paragraph">
                  <wp:posOffset>3281517</wp:posOffset>
                </wp:positionV>
                <wp:extent cx="2328530" cy="318977"/>
                <wp:effectExtent l="0" t="0" r="0" b="5080"/>
                <wp:wrapNone/>
                <wp:docPr id="591954486" name="Text Box 591954486"/>
                <wp:cNvGraphicFramePr/>
                <a:graphic xmlns:a="http://schemas.openxmlformats.org/drawingml/2006/main">
                  <a:graphicData uri="http://schemas.microsoft.com/office/word/2010/wordprocessingShape">
                    <wps:wsp>
                      <wps:cNvSpPr txBox="1"/>
                      <wps:spPr>
                        <a:xfrm>
                          <a:off x="0" y="0"/>
                          <a:ext cx="2328530" cy="318977"/>
                        </a:xfrm>
                        <a:prstGeom prst="rect">
                          <a:avLst/>
                        </a:prstGeom>
                        <a:noFill/>
                        <a:ln w="6350">
                          <a:noFill/>
                        </a:ln>
                      </wps:spPr>
                      <wps:txbx>
                        <w:txbxContent>
                          <w:p w14:paraId="513CCA92" w14:textId="3B4E75B0" w:rsidR="006A31E7" w:rsidRPr="007B7C7D" w:rsidRDefault="006A31E7" w:rsidP="00545017">
                            <w:pPr>
                              <w:jc w:val="center"/>
                              <w:rPr>
                                <w:b/>
                                <w:bCs/>
                              </w:rPr>
                            </w:pPr>
                            <w:r>
                              <w:rPr>
                                <w:b/>
                                <w:bCs/>
                              </w:rPr>
                              <w:t xml:space="preserve">Kidney dish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578069" id="Text Box 591954486" o:spid="_x0000_s1032" type="#_x0000_t202" style="position:absolute;left:0;text-align:left;margin-left:132.15pt;margin-top:258.4pt;width:183.35pt;height:25.1pt;z-index:25167001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NKQGgIAADMEAAAOAAAAZHJzL2Uyb0RvYy54bWysU9tuGyEQfa/Uf0C81+tr7Ky8jtxEripZ&#10;SSSnyjNmwYvEMhSwd92v78D6prRPVV9gYIa5nHOYP7S1JgfhvAJT0EGvT4kwHEpldgX98bb6MqPE&#10;B2ZKpsGIgh6Fpw+Lz5/mjc3FECrQpXAEkxifN7agVQg2zzLPK1Ez3wMrDDoluJoFPLpdVjrWYPZa&#10;Z8N+/y5rwJXWARfe4+1T56SLlF9KwcOLlF4EoguKvYW0urRu45ot5izfOWYrxU9tsH/oombKYNFL&#10;qicWGNk79UeqWnEHHmTocagzkFJxkWbAaQb9D9NsKmZFmgXB8fYCk/9/afnzYWNfHQntV2iRwAhI&#10;Y33u8TLO00pXxx07JehHCI8X2EQbCMfL4Wg4m4zQxdE3Gszup9OYJru+ts6HbwJqEo2COqQlocUO&#10;ax+60HNILGZgpbRO1GhDmoLejSb99ODiweTaYI1rr9EK7bYlqsQH5zm2UB5xPAcd897ylcIe1syH&#10;V+aQamwb5RtecJEasBacLEoqcL/+dh/jkQH0UtKgdArqf+6ZE5To7wa5uR+Mx1Fr6TCeTId4cLee&#10;7a3H7OtHQHUO8KNYnswYH/TZlA7qd1T5MlZFFzMcaxc0nM3H0AkafwkXy2UKQnVZFtZmY3lMHVGN&#10;CL+178zZEw0BCXyGs8hY/oGNLrbjY7kPIFWiKuLcoXqCH5WZyD79oij923OKuv71xW8AAAD//wMA&#10;UEsDBBQABgAIAAAAIQBWMyB14AAAAAgBAAAPAAAAZHJzL2Rvd25yZXYueG1sTI/BbsIwDIbvk3iH&#10;yEi7jRQmCuqaIlQJTZq2A4zLbm4T2mqJ0zUBuj39vNM42r/1+/vyzeisuJghdJ4UzGcJCEO11x01&#10;Co7vu4c1iBCRNFpPRsG3CbApJnc5ZtpfaW8uh9gILqGQoYI2xj6TMtStcRhmvjfE2ckPDiOPQyP1&#10;gFcud1YukiSVDjviDy32pmxN/Xk4OwUv5e4N99XCrX9s+fx62vZfx4+lUvfTcfsEIpox/h/DHz6j&#10;Q8FMlT+TDsIqYJGoYDlPWYDjxzRdgah4k64SkEUubwWKXwAAAP//AwBQSwECLQAUAAYACAAAACEA&#10;toM4kv4AAADhAQAAEwAAAAAAAAAAAAAAAAAAAAAAW0NvbnRlbnRfVHlwZXNdLnhtbFBLAQItABQA&#10;BgAIAAAAIQA4/SH/1gAAAJQBAAALAAAAAAAAAAAAAAAAAC8BAABfcmVscy8ucmVsc1BLAQItABQA&#10;BgAIAAAAIQBG8NKQGgIAADMEAAAOAAAAAAAAAAAAAAAAAC4CAABkcnMvZTJvRG9jLnhtbFBLAQIt&#10;ABQABgAIAAAAIQBWMyB14AAAAAgBAAAPAAAAAAAAAAAAAAAAAHQEAABkcnMvZG93bnJldi54bWxQ&#10;SwUGAAAAAAQABADzAAAAgQUAAAAA&#10;" filled="f" stroked="f" strokeweight=".5pt">
                <v:textbox>
                  <w:txbxContent>
                    <w:p w14:paraId="513CCA92" w14:textId="3B4E75B0" w:rsidR="006A31E7" w:rsidRPr="007B7C7D" w:rsidRDefault="006A31E7" w:rsidP="00545017">
                      <w:pPr>
                        <w:jc w:val="center"/>
                        <w:rPr>
                          <w:b/>
                          <w:bCs/>
                        </w:rPr>
                      </w:pPr>
                      <w:r>
                        <w:rPr>
                          <w:b/>
                          <w:bCs/>
                        </w:rPr>
                        <w:t xml:space="preserve">Kidney dish </w:t>
                      </w:r>
                    </w:p>
                  </w:txbxContent>
                </v:textbox>
                <w10:wrap anchorx="margin"/>
              </v:shape>
            </w:pict>
          </mc:Fallback>
        </mc:AlternateContent>
      </w:r>
      <w:r w:rsidR="006A31E7">
        <w:rPr>
          <w:noProof/>
        </w:rPr>
        <w:drawing>
          <wp:anchor distT="0" distB="0" distL="114300" distR="114300" simplePos="0" relativeHeight="251667968" behindDoc="1" locked="0" layoutInCell="1" allowOverlap="1" wp14:anchorId="552B2D9B" wp14:editId="2D62F9F5">
            <wp:simplePos x="0" y="0"/>
            <wp:positionH relativeFrom="margin">
              <wp:align>right</wp:align>
            </wp:positionH>
            <wp:positionV relativeFrom="paragraph">
              <wp:posOffset>1967318</wp:posOffset>
            </wp:positionV>
            <wp:extent cx="1674646" cy="1450805"/>
            <wp:effectExtent l="0" t="0" r="1905" b="0"/>
            <wp:wrapNone/>
            <wp:docPr id="605101662" name="Picture 10" descr="Kidney dish | Medical Equipment Nigeria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dney dish | Medical Equipment Nigeria Limi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4646" cy="1450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31E7">
        <w:rPr>
          <w:rFonts w:ascii="Times New Roman" w:hAnsi="Times New Roman"/>
          <w:b/>
          <w:noProof/>
          <w:sz w:val="26"/>
          <w:szCs w:val="26"/>
        </w:rPr>
        <mc:AlternateContent>
          <mc:Choice Requires="wps">
            <w:drawing>
              <wp:anchor distT="0" distB="0" distL="114300" distR="114300" simplePos="0" relativeHeight="251658752" behindDoc="0" locked="0" layoutInCell="1" allowOverlap="1" wp14:anchorId="470B1F3E" wp14:editId="7C2483B2">
                <wp:simplePos x="0" y="0"/>
                <wp:positionH relativeFrom="column">
                  <wp:posOffset>1728910</wp:posOffset>
                </wp:positionH>
                <wp:positionV relativeFrom="paragraph">
                  <wp:posOffset>3290771</wp:posOffset>
                </wp:positionV>
                <wp:extent cx="2328530" cy="318977"/>
                <wp:effectExtent l="0" t="0" r="0" b="5080"/>
                <wp:wrapNone/>
                <wp:docPr id="13" name="Text Box 13"/>
                <wp:cNvGraphicFramePr/>
                <a:graphic xmlns:a="http://schemas.openxmlformats.org/drawingml/2006/main">
                  <a:graphicData uri="http://schemas.microsoft.com/office/word/2010/wordprocessingShape">
                    <wps:wsp>
                      <wps:cNvSpPr txBox="1"/>
                      <wps:spPr>
                        <a:xfrm>
                          <a:off x="0" y="0"/>
                          <a:ext cx="2328530" cy="318977"/>
                        </a:xfrm>
                        <a:prstGeom prst="rect">
                          <a:avLst/>
                        </a:prstGeom>
                        <a:noFill/>
                        <a:ln w="6350">
                          <a:noFill/>
                        </a:ln>
                      </wps:spPr>
                      <wps:txbx>
                        <w:txbxContent>
                          <w:p w14:paraId="788CC349" w14:textId="5A15D47F" w:rsidR="00545017" w:rsidRPr="007B7C7D" w:rsidRDefault="00A52BC6" w:rsidP="00545017">
                            <w:pPr>
                              <w:jc w:val="center"/>
                              <w:rPr>
                                <w:b/>
                                <w:bCs/>
                              </w:rPr>
                            </w:pPr>
                            <w:r>
                              <w:rPr>
                                <w:b/>
                                <w:bCs/>
                              </w:rPr>
                              <w:t xml:space="preserve">Lancet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B1F3E" id="Text Box 13" o:spid="_x0000_s1033" type="#_x0000_t202" style="position:absolute;left:0;text-align:left;margin-left:136.15pt;margin-top:259.1pt;width:183.35pt;height:25.1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p1FGQIAADMEAAAOAAAAZHJzL2Uyb0RvYy54bWysU8lu2zAQvRfoPxC81/IaO4LlwE3gooCR&#10;BHCKnGmKtASQHJakLblf3yHlDWlPRS/UcN5otvc4f2i1IgfhfA2moINenxJhOJS12RX0x9vqy4wS&#10;H5gpmQIjCnoUnj4sPn+aNzYXQ6hAlcIRTGJ83tiCViHYPMs8r4RmvgdWGAQlOM0CXt0uKx1rMLtW&#10;2bDfv8sacKV1wIX36H3qQLpI+aUUPLxI6UUgqqDYW0inS+c2ntlizvKdY7aq+akN9g9daFYbLHpJ&#10;9cQCI3tX/5FK19yBBxl6HHQGUtZcpBlwmkH/wzSbilmRZsHleHtZk/9/afnzYWNfHQntV2iRwLiQ&#10;xvrcozPO00qn4xc7JYjjCo+XtYk2EI7O4Wg4m4wQ4oiNBrP76TSmya5/W+fDNwGaRKOgDmlJ22KH&#10;tQ9d6DkkFjOwqpVK1ChDmoLejSb99MMFweTKYI1rr9EK7bYldVnQ1ED0bKE84ngOOua95asae1gz&#10;H16ZQ6qxbZRveMFDKsBacLIoqcD9+ps/xiMDiFLSoHQK6n/umROUqO8GubkfjMdRa+kynkyHeHG3&#10;yPYWMXv9CKjOAT4Uy5MZ44M6m9KBfkeVL2NVhJjhWLug4Ww+hk7Q+Eq4WC5TEKrLsrA2G8tj6rjV&#10;uOG39p05e6IhIIHPcBYZyz+w0cV2fCz3AWSdqLpu9bR+VGYi+/SKovRv7ynq+tYXvwEAAP//AwBQ&#10;SwMEFAAGAAgAAAAhAFq5XX7iAAAACwEAAA8AAABkcnMvZG93bnJldi54bWxMj8FOwzAMhu9IvENk&#10;JG4sXcZKKU2nqdKEhNhhYxduaZO1FYlTmmwrPD3mBEfbn35/f7GanGVnM4beo4T5LAFmsPG6x1bC&#10;4W1zlwELUaFW1qOR8GUCrMrrq0Ll2l9wZ8772DIKwZArCV2MQ855aDrjVJj5wSDdjn50KtI4tlyP&#10;6kLhznKRJCl3qkf60KnBVJ1pPvYnJ+Gl2mzVrhYu+7bV8+txPXwe3pdS3t5M6ydg0UzxD4ZffVKH&#10;kpxqf0IdmJUgHsSCUAnLeSaAEZEuHqldTZs0uwdeFvx/h/IHAAD//wMAUEsBAi0AFAAGAAgAAAAh&#10;ALaDOJL+AAAA4QEAABMAAAAAAAAAAAAAAAAAAAAAAFtDb250ZW50X1R5cGVzXS54bWxQSwECLQAU&#10;AAYACAAAACEAOP0h/9YAAACUAQAACwAAAAAAAAAAAAAAAAAvAQAAX3JlbHMvLnJlbHNQSwECLQAU&#10;AAYACAAAACEAOUKdRRkCAAAzBAAADgAAAAAAAAAAAAAAAAAuAgAAZHJzL2Uyb0RvYy54bWxQSwEC&#10;LQAUAAYACAAAACEAWrldfuIAAAALAQAADwAAAAAAAAAAAAAAAABzBAAAZHJzL2Rvd25yZXYueG1s&#10;UEsFBgAAAAAEAAQA8wAAAIIFAAAAAA==&#10;" filled="f" stroked="f" strokeweight=".5pt">
                <v:textbox>
                  <w:txbxContent>
                    <w:p w14:paraId="788CC349" w14:textId="5A15D47F" w:rsidR="00545017" w:rsidRPr="007B7C7D" w:rsidRDefault="00A52BC6" w:rsidP="00545017">
                      <w:pPr>
                        <w:jc w:val="center"/>
                        <w:rPr>
                          <w:b/>
                          <w:bCs/>
                        </w:rPr>
                      </w:pPr>
                      <w:r>
                        <w:rPr>
                          <w:b/>
                          <w:bCs/>
                        </w:rPr>
                        <w:t xml:space="preserve">Lancet </w:t>
                      </w:r>
                    </w:p>
                  </w:txbxContent>
                </v:textbox>
              </v:shape>
            </w:pict>
          </mc:Fallback>
        </mc:AlternateContent>
      </w:r>
      <w:r w:rsidR="006A31E7">
        <w:rPr>
          <w:noProof/>
        </w:rPr>
        <w:drawing>
          <wp:anchor distT="0" distB="0" distL="114300" distR="114300" simplePos="0" relativeHeight="251665920" behindDoc="1" locked="0" layoutInCell="1" allowOverlap="1" wp14:anchorId="45E4ED64" wp14:editId="4CAC9FB2">
            <wp:simplePos x="0" y="0"/>
            <wp:positionH relativeFrom="column">
              <wp:posOffset>2199993</wp:posOffset>
            </wp:positionH>
            <wp:positionV relativeFrom="paragraph">
              <wp:posOffset>1906276</wp:posOffset>
            </wp:positionV>
            <wp:extent cx="1629624" cy="1629624"/>
            <wp:effectExtent l="0" t="0" r="8890" b="8890"/>
            <wp:wrapNone/>
            <wp:docPr id="1494976120" name="Picture 8" descr="Blood Lancet | Medical Equipment Nigeria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od Lancet | Medical Equipment Nigeria Limi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6559" cy="16365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31E7">
        <w:rPr>
          <w:rFonts w:ascii="Times New Roman" w:hAnsi="Times New Roman"/>
          <w:b/>
          <w:noProof/>
          <w:sz w:val="26"/>
          <w:szCs w:val="26"/>
        </w:rPr>
        <mc:AlternateContent>
          <mc:Choice Requires="wps">
            <w:drawing>
              <wp:anchor distT="0" distB="0" distL="114300" distR="114300" simplePos="0" relativeHeight="251657728" behindDoc="0" locked="0" layoutInCell="1" allowOverlap="1" wp14:anchorId="1C622E9D" wp14:editId="5EF37556">
                <wp:simplePos x="0" y="0"/>
                <wp:positionH relativeFrom="margin">
                  <wp:align>left</wp:align>
                </wp:positionH>
                <wp:positionV relativeFrom="paragraph">
                  <wp:posOffset>3357848</wp:posOffset>
                </wp:positionV>
                <wp:extent cx="2328530" cy="318977"/>
                <wp:effectExtent l="0" t="0" r="0" b="5080"/>
                <wp:wrapNone/>
                <wp:docPr id="12" name="Text Box 12"/>
                <wp:cNvGraphicFramePr/>
                <a:graphic xmlns:a="http://schemas.openxmlformats.org/drawingml/2006/main">
                  <a:graphicData uri="http://schemas.microsoft.com/office/word/2010/wordprocessingShape">
                    <wps:wsp>
                      <wps:cNvSpPr txBox="1"/>
                      <wps:spPr>
                        <a:xfrm>
                          <a:off x="0" y="0"/>
                          <a:ext cx="2328530" cy="318977"/>
                        </a:xfrm>
                        <a:prstGeom prst="rect">
                          <a:avLst/>
                        </a:prstGeom>
                        <a:noFill/>
                        <a:ln w="6350">
                          <a:noFill/>
                        </a:ln>
                      </wps:spPr>
                      <wps:txbx>
                        <w:txbxContent>
                          <w:p w14:paraId="098DA5F4" w14:textId="2FDAF786" w:rsidR="00545017" w:rsidRPr="007B7C7D" w:rsidRDefault="00A52BC6" w:rsidP="00545017">
                            <w:pPr>
                              <w:jc w:val="center"/>
                              <w:rPr>
                                <w:b/>
                                <w:bCs/>
                              </w:rPr>
                            </w:pPr>
                            <w:r>
                              <w:rPr>
                                <w:b/>
                                <w:bCs/>
                              </w:rPr>
                              <w:t xml:space="preserve">Stethoscope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622E9D" id="_x0000_s1034" type="#_x0000_t202" style="position:absolute;left:0;text-align:left;margin-left:0;margin-top:264.4pt;width:183.35pt;height:25.1pt;z-index:2516577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ygeGwIAADMEAAAOAAAAZHJzL2Uyb0RvYy54bWysU8lu2zAQvRfoPxC81/IaO4LlwE3gooCR&#10;BHCKnGmKtASQHJakLblf3yHlDWlPRS/UDGc0y3uP84dWK3IQztdgCjro9SkRhkNZm11Bf7ytvswo&#10;8YGZkikwoqBH4enD4vOneWNzMYQKVCkcwSLG540taBWCzbPM80po5ntghcGgBKdZQNftstKxBqtr&#10;lQ37/busAVdaB1x4j7dPXZAuUn0pBQ8vUnoRiCoozhbS6dK5jWe2mLN855itan4ag/3DFJrVBpte&#10;Sj2xwMje1X+U0jV34EGGHgedgZQ1F2kH3GbQ/7DNpmJWpF0QHG8vMPn/V5Y/Hzb21ZHQfoUWCYyA&#10;NNbnHi/jPq10On5xUoJxhPB4gU20gXC8HI6Gs8kIQxxjo8HsfjqNZbLr39b58E2AJtEoqENaElrs&#10;sPahSz2nxGYGVrVSiRplSFPQu9Gkn364RLC4MtjjOmu0QrttSV0WdHbeYwvlEddz0DHvLV/VOMOa&#10;+fDKHFKNY6N8wwseUgH2gpNFSQXu19/uYz4ygFFKGpROQf3PPXOCEvXdIDf3g/E4ai0548l0iI67&#10;jWxvI2avHwHVOcCHYnkyY35QZ1M60O+o8mXsiiFmOPYuaDibj6ETNL4SLpbLlITqsiyszcbyWDqi&#10;GhF+a9+ZsycaAhL4DGeRsfwDG11ux8dyH0DWiaqIc4fqCX5UZiL79Iqi9G/9lHV964vfAAAA//8D&#10;AFBLAwQUAAYACAAAACEADB0oDOAAAAAIAQAADwAAAGRycy9kb3ducmV2LnhtbEyPwU7DMAyG70i8&#10;Q2QkbiylaF3pmk5TpQkJwWFjF25u47XVmqQ02VZ4esxpHO3f+v19+WoyvTjT6DtnFTzOIhBka6c7&#10;2yjYf2weUhA+oNXYO0sKvsnDqri9yTHT7mK3dN6FRnCJ9RkqaEMYMil93ZJBP3MDWc4ObjQYeBwb&#10;qUe8cLnpZRxFiTTYWf7Q4kBlS/VxdzIKXsvNO26r2KQ/ffnydlgPX/vPuVL3d9N6CSLQFK7H8IfP&#10;6FAwU+VOVnvRK2CRoGAepyzA8VOSLEBUvFk8RyCLXP4XKH4BAAD//wMAUEsBAi0AFAAGAAgAAAAh&#10;ALaDOJL+AAAA4QEAABMAAAAAAAAAAAAAAAAAAAAAAFtDb250ZW50X1R5cGVzXS54bWxQSwECLQAU&#10;AAYACAAAACEAOP0h/9YAAACUAQAACwAAAAAAAAAAAAAAAAAvAQAAX3JlbHMvLnJlbHNQSwECLQAU&#10;AAYACAAAACEAOtsoHhsCAAAzBAAADgAAAAAAAAAAAAAAAAAuAgAAZHJzL2Uyb0RvYy54bWxQSwEC&#10;LQAUAAYACAAAACEADB0oDOAAAAAIAQAADwAAAAAAAAAAAAAAAAB1BAAAZHJzL2Rvd25yZXYueG1s&#10;UEsFBgAAAAAEAAQA8wAAAIIFAAAAAA==&#10;" filled="f" stroked="f" strokeweight=".5pt">
                <v:textbox>
                  <w:txbxContent>
                    <w:p w14:paraId="098DA5F4" w14:textId="2FDAF786" w:rsidR="00545017" w:rsidRPr="007B7C7D" w:rsidRDefault="00A52BC6" w:rsidP="00545017">
                      <w:pPr>
                        <w:jc w:val="center"/>
                        <w:rPr>
                          <w:b/>
                          <w:bCs/>
                        </w:rPr>
                      </w:pPr>
                      <w:r>
                        <w:rPr>
                          <w:b/>
                          <w:bCs/>
                        </w:rPr>
                        <w:t xml:space="preserve">Stethoscope </w:t>
                      </w:r>
                    </w:p>
                  </w:txbxContent>
                </v:textbox>
                <w10:wrap anchorx="margin"/>
              </v:shape>
            </w:pict>
          </mc:Fallback>
        </mc:AlternateContent>
      </w:r>
      <w:r w:rsidR="006A31E7">
        <w:rPr>
          <w:noProof/>
        </w:rPr>
        <w:drawing>
          <wp:anchor distT="0" distB="0" distL="114300" distR="114300" simplePos="0" relativeHeight="251664896" behindDoc="1" locked="0" layoutInCell="1" allowOverlap="1" wp14:anchorId="019B6034" wp14:editId="12853EFD">
            <wp:simplePos x="0" y="0"/>
            <wp:positionH relativeFrom="margin">
              <wp:align>left</wp:align>
            </wp:positionH>
            <wp:positionV relativeFrom="paragraph">
              <wp:posOffset>2028793</wp:posOffset>
            </wp:positionV>
            <wp:extent cx="1911476" cy="1231271"/>
            <wp:effectExtent l="0" t="0" r="0" b="6985"/>
            <wp:wrapNone/>
            <wp:docPr id="1085711557" name="Picture 7" descr="Stethoscope | Medical Diagnosis, Cardiology &amp; Acoustic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thoscope | Medical Diagnosis, Cardiology &amp; Acoustics | Britannic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19679" cy="1236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5017" w:rsidRPr="00972A58">
        <w:rPr>
          <w:rFonts w:ascii="Times New Roman" w:hAnsi="Times New Roman"/>
          <w:b/>
          <w:sz w:val="26"/>
          <w:szCs w:val="26"/>
        </w:rPr>
        <w:br w:type="page"/>
      </w:r>
    </w:p>
    <w:p w14:paraId="353024B9" w14:textId="77777777" w:rsidR="00545017" w:rsidRPr="00972A58" w:rsidRDefault="00545017" w:rsidP="00545017">
      <w:pPr>
        <w:spacing w:line="360" w:lineRule="auto"/>
        <w:rPr>
          <w:rFonts w:ascii="Times New Roman" w:hAnsi="Times New Roman"/>
          <w:sz w:val="26"/>
          <w:szCs w:val="26"/>
        </w:rPr>
      </w:pPr>
      <w:r>
        <w:rPr>
          <w:rFonts w:ascii="Times New Roman" w:hAnsi="Times New Roman"/>
          <w:b/>
          <w:sz w:val="26"/>
          <w:szCs w:val="26"/>
        </w:rPr>
        <w:lastRenderedPageBreak/>
        <w:t>2.3</w:t>
      </w:r>
      <w:r w:rsidRPr="00972A58">
        <w:rPr>
          <w:rFonts w:ascii="Times New Roman" w:hAnsi="Times New Roman"/>
          <w:b/>
          <w:sz w:val="26"/>
          <w:szCs w:val="26"/>
        </w:rPr>
        <w:tab/>
        <w:t>SAMPLE</w:t>
      </w:r>
      <w:r w:rsidRPr="00972A58">
        <w:rPr>
          <w:rFonts w:ascii="Times New Roman" w:hAnsi="Times New Roman"/>
          <w:b/>
          <w:sz w:val="26"/>
          <w:szCs w:val="26"/>
          <w:u w:val="single"/>
        </w:rPr>
        <w:t xml:space="preserve"> </w:t>
      </w:r>
      <w:r w:rsidRPr="00972A58">
        <w:rPr>
          <w:rFonts w:ascii="Times New Roman" w:hAnsi="Times New Roman"/>
          <w:b/>
          <w:sz w:val="26"/>
          <w:szCs w:val="26"/>
        </w:rPr>
        <w:t>COLLECTION</w:t>
      </w:r>
    </w:p>
    <w:p w14:paraId="12FD8D33" w14:textId="77777777" w:rsidR="00545017" w:rsidRPr="00972A58" w:rsidRDefault="00545017" w:rsidP="00545017">
      <w:pPr>
        <w:spacing w:line="360" w:lineRule="auto"/>
        <w:rPr>
          <w:rFonts w:ascii="Times New Roman" w:hAnsi="Times New Roman"/>
          <w:sz w:val="26"/>
          <w:szCs w:val="26"/>
        </w:rPr>
      </w:pPr>
      <w:r w:rsidRPr="00972A58">
        <w:rPr>
          <w:rFonts w:ascii="Times New Roman" w:hAnsi="Times New Roman"/>
          <w:sz w:val="26"/>
          <w:szCs w:val="26"/>
        </w:rPr>
        <w:t xml:space="preserve">The procedure used to collect blood through the </w:t>
      </w:r>
      <w:proofErr w:type="gramStart"/>
      <w:r w:rsidRPr="00972A58">
        <w:rPr>
          <w:rFonts w:ascii="Times New Roman" w:hAnsi="Times New Roman"/>
          <w:sz w:val="26"/>
          <w:szCs w:val="26"/>
        </w:rPr>
        <w:t>vain</w:t>
      </w:r>
      <w:proofErr w:type="gramEnd"/>
    </w:p>
    <w:p w14:paraId="241E95A7" w14:textId="77777777" w:rsidR="00545017" w:rsidRPr="00972A58" w:rsidRDefault="00545017" w:rsidP="00545017">
      <w:pPr>
        <w:pStyle w:val="ListParagraph"/>
        <w:numPr>
          <w:ilvl w:val="0"/>
          <w:numId w:val="5"/>
        </w:numPr>
        <w:spacing w:after="200" w:line="360" w:lineRule="auto"/>
        <w:contextualSpacing w:val="0"/>
        <w:rPr>
          <w:rFonts w:ascii="Times New Roman" w:hAnsi="Times New Roman"/>
          <w:sz w:val="26"/>
          <w:szCs w:val="26"/>
        </w:rPr>
      </w:pPr>
      <w:r w:rsidRPr="00972A58">
        <w:rPr>
          <w:rFonts w:ascii="Times New Roman" w:hAnsi="Times New Roman"/>
          <w:sz w:val="26"/>
          <w:szCs w:val="26"/>
        </w:rPr>
        <w:t>Collect the necessary material such as syringe, cotton wool, spirit and tourniquet.</w:t>
      </w:r>
    </w:p>
    <w:p w14:paraId="445FDD04" w14:textId="77777777" w:rsidR="00545017" w:rsidRPr="00972A58" w:rsidRDefault="00545017" w:rsidP="00545017">
      <w:pPr>
        <w:pStyle w:val="ListParagraph"/>
        <w:numPr>
          <w:ilvl w:val="0"/>
          <w:numId w:val="5"/>
        </w:numPr>
        <w:spacing w:after="200" w:line="360" w:lineRule="auto"/>
        <w:contextualSpacing w:val="0"/>
        <w:rPr>
          <w:rFonts w:ascii="Times New Roman" w:hAnsi="Times New Roman"/>
          <w:sz w:val="26"/>
          <w:szCs w:val="26"/>
        </w:rPr>
      </w:pPr>
      <w:r w:rsidRPr="00972A58">
        <w:rPr>
          <w:rFonts w:ascii="Times New Roman" w:hAnsi="Times New Roman"/>
          <w:sz w:val="26"/>
          <w:szCs w:val="26"/>
        </w:rPr>
        <w:t>Look for the vein and tie the tourniquet around the patient hand.</w:t>
      </w:r>
    </w:p>
    <w:p w14:paraId="2CAEC8E2" w14:textId="77777777" w:rsidR="00545017" w:rsidRPr="00972A58" w:rsidRDefault="00545017" w:rsidP="00545017">
      <w:pPr>
        <w:pStyle w:val="ListParagraph"/>
        <w:numPr>
          <w:ilvl w:val="0"/>
          <w:numId w:val="5"/>
        </w:numPr>
        <w:spacing w:after="200" w:line="360" w:lineRule="auto"/>
        <w:contextualSpacing w:val="0"/>
        <w:rPr>
          <w:rFonts w:ascii="Times New Roman" w:hAnsi="Times New Roman"/>
          <w:sz w:val="26"/>
          <w:szCs w:val="26"/>
        </w:rPr>
      </w:pPr>
      <w:r w:rsidRPr="00972A58">
        <w:rPr>
          <w:rFonts w:ascii="Times New Roman" w:hAnsi="Times New Roman"/>
          <w:sz w:val="26"/>
          <w:szCs w:val="26"/>
        </w:rPr>
        <w:t>Ask the patient to fold his or her hand in order to show clear appearance of the vein.</w:t>
      </w:r>
    </w:p>
    <w:p w14:paraId="485D4531" w14:textId="77777777" w:rsidR="00545017" w:rsidRPr="00972A58" w:rsidRDefault="00545017" w:rsidP="00545017">
      <w:pPr>
        <w:pStyle w:val="ListParagraph"/>
        <w:numPr>
          <w:ilvl w:val="0"/>
          <w:numId w:val="5"/>
        </w:numPr>
        <w:spacing w:after="200" w:line="360" w:lineRule="auto"/>
        <w:contextualSpacing w:val="0"/>
        <w:rPr>
          <w:rFonts w:ascii="Times New Roman" w:hAnsi="Times New Roman"/>
          <w:sz w:val="26"/>
          <w:szCs w:val="26"/>
        </w:rPr>
      </w:pPr>
      <w:r w:rsidRPr="00972A58">
        <w:rPr>
          <w:rFonts w:ascii="Times New Roman" w:hAnsi="Times New Roman"/>
          <w:sz w:val="26"/>
          <w:szCs w:val="26"/>
        </w:rPr>
        <w:t>Clean the particular place where you can see the vein clearly with spirit and cotton wool.</w:t>
      </w:r>
    </w:p>
    <w:p w14:paraId="3D344064" w14:textId="77777777" w:rsidR="00545017" w:rsidRPr="00972A58" w:rsidRDefault="00545017" w:rsidP="00545017">
      <w:pPr>
        <w:pStyle w:val="ListParagraph"/>
        <w:numPr>
          <w:ilvl w:val="0"/>
          <w:numId w:val="5"/>
        </w:numPr>
        <w:spacing w:after="200" w:line="360" w:lineRule="auto"/>
        <w:contextualSpacing w:val="0"/>
        <w:rPr>
          <w:rFonts w:ascii="Times New Roman" w:hAnsi="Times New Roman"/>
          <w:sz w:val="26"/>
          <w:szCs w:val="26"/>
        </w:rPr>
      </w:pPr>
      <w:r w:rsidRPr="00972A58">
        <w:rPr>
          <w:rFonts w:ascii="Times New Roman" w:hAnsi="Times New Roman"/>
          <w:sz w:val="26"/>
          <w:szCs w:val="26"/>
        </w:rPr>
        <w:t>Insert the syringe inside the vein, a little bit deep.</w:t>
      </w:r>
    </w:p>
    <w:p w14:paraId="18972322" w14:textId="77777777" w:rsidR="00545017" w:rsidRPr="00972A58" w:rsidRDefault="00545017" w:rsidP="00545017">
      <w:pPr>
        <w:pStyle w:val="ListParagraph"/>
        <w:numPr>
          <w:ilvl w:val="0"/>
          <w:numId w:val="5"/>
        </w:numPr>
        <w:spacing w:after="200" w:line="360" w:lineRule="auto"/>
        <w:contextualSpacing w:val="0"/>
        <w:rPr>
          <w:rFonts w:ascii="Times New Roman" w:hAnsi="Times New Roman"/>
          <w:sz w:val="26"/>
          <w:szCs w:val="26"/>
        </w:rPr>
      </w:pPr>
      <w:r w:rsidRPr="00972A58">
        <w:rPr>
          <w:rFonts w:ascii="Times New Roman" w:hAnsi="Times New Roman"/>
          <w:sz w:val="26"/>
          <w:szCs w:val="26"/>
        </w:rPr>
        <w:t>Draw it little by little, in the case where you did not see blood at that particular place, gently remove the syringe and put it in another place.</w:t>
      </w:r>
    </w:p>
    <w:p w14:paraId="792B8AEB" w14:textId="77777777" w:rsidR="00545017" w:rsidRPr="00972A58" w:rsidRDefault="00545017" w:rsidP="00545017">
      <w:pPr>
        <w:pStyle w:val="ListParagraph"/>
        <w:numPr>
          <w:ilvl w:val="0"/>
          <w:numId w:val="5"/>
        </w:numPr>
        <w:spacing w:after="200" w:line="360" w:lineRule="auto"/>
        <w:contextualSpacing w:val="0"/>
        <w:rPr>
          <w:rFonts w:ascii="Times New Roman" w:hAnsi="Times New Roman"/>
          <w:sz w:val="26"/>
          <w:szCs w:val="26"/>
        </w:rPr>
      </w:pPr>
      <w:r w:rsidRPr="00972A58">
        <w:rPr>
          <w:rFonts w:ascii="Times New Roman" w:hAnsi="Times New Roman"/>
          <w:sz w:val="26"/>
          <w:szCs w:val="26"/>
        </w:rPr>
        <w:t xml:space="preserve">After you have </w:t>
      </w:r>
      <w:proofErr w:type="gramStart"/>
      <w:r w:rsidRPr="00972A58">
        <w:rPr>
          <w:rFonts w:ascii="Times New Roman" w:hAnsi="Times New Roman"/>
          <w:sz w:val="26"/>
          <w:szCs w:val="26"/>
        </w:rPr>
        <w:t>get</w:t>
      </w:r>
      <w:proofErr w:type="gramEnd"/>
      <w:r w:rsidRPr="00972A58">
        <w:rPr>
          <w:rFonts w:ascii="Times New Roman" w:hAnsi="Times New Roman"/>
          <w:sz w:val="26"/>
          <w:szCs w:val="26"/>
        </w:rPr>
        <w:t xml:space="preserve"> the blood, ensure that you remove the tourniquet before the syringe, then put the cotton wool on the place that you have remove syringe.</w:t>
      </w:r>
    </w:p>
    <w:p w14:paraId="167D42B9" w14:textId="77777777" w:rsidR="00545017" w:rsidRPr="00972A58" w:rsidRDefault="00545017" w:rsidP="00545017">
      <w:pPr>
        <w:spacing w:line="360" w:lineRule="auto"/>
        <w:rPr>
          <w:rFonts w:ascii="Times New Roman" w:hAnsi="Times New Roman"/>
          <w:sz w:val="26"/>
          <w:szCs w:val="26"/>
        </w:rPr>
      </w:pPr>
      <w:r w:rsidRPr="00972A58">
        <w:rPr>
          <w:rFonts w:ascii="Times New Roman" w:hAnsi="Times New Roman"/>
          <w:sz w:val="26"/>
          <w:szCs w:val="26"/>
        </w:rPr>
        <w:t xml:space="preserve">Another method used in the laboratory to collect sample is the use of </w:t>
      </w:r>
      <w:proofErr w:type="spellStart"/>
      <w:proofErr w:type="gramStart"/>
      <w:r w:rsidRPr="00972A58">
        <w:rPr>
          <w:rFonts w:ascii="Times New Roman" w:hAnsi="Times New Roman"/>
          <w:sz w:val="26"/>
          <w:szCs w:val="26"/>
        </w:rPr>
        <w:t>fingertrip</w:t>
      </w:r>
      <w:proofErr w:type="spellEnd"/>
      <w:r w:rsidRPr="00972A58">
        <w:rPr>
          <w:rFonts w:ascii="Times New Roman" w:hAnsi="Times New Roman"/>
          <w:sz w:val="26"/>
          <w:szCs w:val="26"/>
        </w:rPr>
        <w:t xml:space="preserve">  lancet</w:t>
      </w:r>
      <w:proofErr w:type="gramEnd"/>
      <w:r w:rsidRPr="00972A58">
        <w:rPr>
          <w:rFonts w:ascii="Times New Roman" w:hAnsi="Times New Roman"/>
          <w:sz w:val="26"/>
          <w:szCs w:val="26"/>
        </w:rPr>
        <w:t>.</w:t>
      </w:r>
    </w:p>
    <w:p w14:paraId="5E7575AB" w14:textId="77777777" w:rsidR="00545017" w:rsidRPr="00972A58" w:rsidRDefault="00545017" w:rsidP="00545017">
      <w:pPr>
        <w:pStyle w:val="ListParagraph"/>
        <w:numPr>
          <w:ilvl w:val="0"/>
          <w:numId w:val="6"/>
        </w:numPr>
        <w:spacing w:after="200" w:line="360" w:lineRule="auto"/>
        <w:contextualSpacing w:val="0"/>
        <w:rPr>
          <w:rFonts w:ascii="Times New Roman" w:hAnsi="Times New Roman"/>
          <w:sz w:val="26"/>
          <w:szCs w:val="26"/>
        </w:rPr>
      </w:pPr>
      <w:r w:rsidRPr="00972A58">
        <w:rPr>
          <w:rFonts w:ascii="Times New Roman" w:hAnsi="Times New Roman"/>
          <w:sz w:val="26"/>
          <w:szCs w:val="26"/>
        </w:rPr>
        <w:t>Clean the finger with spirit swap</w:t>
      </w:r>
    </w:p>
    <w:p w14:paraId="5B2FFF61" w14:textId="77777777" w:rsidR="00545017" w:rsidRPr="00972A58" w:rsidRDefault="00545017" w:rsidP="00545017">
      <w:pPr>
        <w:pStyle w:val="ListParagraph"/>
        <w:numPr>
          <w:ilvl w:val="0"/>
          <w:numId w:val="6"/>
        </w:numPr>
        <w:spacing w:after="200" w:line="360" w:lineRule="auto"/>
        <w:contextualSpacing w:val="0"/>
        <w:rPr>
          <w:rFonts w:ascii="Times New Roman" w:hAnsi="Times New Roman"/>
          <w:sz w:val="26"/>
          <w:szCs w:val="26"/>
        </w:rPr>
      </w:pPr>
      <w:r w:rsidRPr="00972A58">
        <w:rPr>
          <w:rFonts w:ascii="Times New Roman" w:hAnsi="Times New Roman"/>
          <w:sz w:val="26"/>
          <w:szCs w:val="26"/>
        </w:rPr>
        <w:t>Use the lancet to prink the finger</w:t>
      </w:r>
    </w:p>
    <w:p w14:paraId="5B651968" w14:textId="77777777" w:rsidR="00545017" w:rsidRPr="00972A58" w:rsidRDefault="00545017" w:rsidP="00545017">
      <w:pPr>
        <w:pStyle w:val="ListParagraph"/>
        <w:numPr>
          <w:ilvl w:val="0"/>
          <w:numId w:val="6"/>
        </w:numPr>
        <w:spacing w:after="200" w:line="360" w:lineRule="auto"/>
        <w:contextualSpacing w:val="0"/>
        <w:rPr>
          <w:rFonts w:ascii="Times New Roman" w:hAnsi="Times New Roman"/>
          <w:sz w:val="26"/>
          <w:szCs w:val="26"/>
        </w:rPr>
      </w:pPr>
      <w:r w:rsidRPr="00972A58">
        <w:rPr>
          <w:rFonts w:ascii="Times New Roman" w:hAnsi="Times New Roman"/>
          <w:sz w:val="26"/>
          <w:szCs w:val="26"/>
        </w:rPr>
        <w:t>Collect the sample with EDTA capillary tube</w:t>
      </w:r>
    </w:p>
    <w:p w14:paraId="508C9D92" w14:textId="77777777" w:rsidR="00545017" w:rsidRDefault="00545017" w:rsidP="00545017">
      <w:pPr>
        <w:spacing w:after="160" w:line="259" w:lineRule="auto"/>
        <w:jc w:val="left"/>
        <w:rPr>
          <w:rFonts w:ascii="Times New Roman" w:eastAsia="Times New Roman" w:hAnsi="Times New Roman"/>
          <w:b/>
          <w:bCs/>
          <w:sz w:val="26"/>
          <w:szCs w:val="26"/>
        </w:rPr>
      </w:pPr>
      <w:r>
        <w:rPr>
          <w:rFonts w:ascii="Times New Roman" w:eastAsia="Times New Roman" w:hAnsi="Times New Roman"/>
          <w:b/>
          <w:bCs/>
          <w:sz w:val="26"/>
          <w:szCs w:val="26"/>
        </w:rPr>
        <w:br w:type="page"/>
      </w:r>
    </w:p>
    <w:p w14:paraId="3D85CE5E" w14:textId="77777777" w:rsidR="00545017" w:rsidRDefault="00545017" w:rsidP="00545017">
      <w:pPr>
        <w:spacing w:before="100" w:beforeAutospacing="1" w:after="100" w:afterAutospacing="1" w:line="360" w:lineRule="auto"/>
        <w:jc w:val="center"/>
        <w:rPr>
          <w:rFonts w:ascii="Times New Roman" w:eastAsia="Times New Roman" w:hAnsi="Times New Roman"/>
          <w:b/>
          <w:bCs/>
          <w:sz w:val="26"/>
          <w:szCs w:val="26"/>
        </w:rPr>
      </w:pPr>
      <w:r>
        <w:rPr>
          <w:rFonts w:ascii="Times New Roman" w:eastAsia="Times New Roman" w:hAnsi="Times New Roman"/>
          <w:b/>
          <w:bCs/>
          <w:sz w:val="26"/>
          <w:szCs w:val="26"/>
        </w:rPr>
        <w:lastRenderedPageBreak/>
        <w:t>CHAPTER THREE</w:t>
      </w:r>
    </w:p>
    <w:p w14:paraId="633CA89C" w14:textId="77777777" w:rsidR="00FA0D74" w:rsidRPr="00972A58" w:rsidRDefault="00545017" w:rsidP="00FA0D74">
      <w:pPr>
        <w:pStyle w:val="NormalWeb"/>
        <w:spacing w:line="360" w:lineRule="auto"/>
        <w:jc w:val="both"/>
        <w:rPr>
          <w:b/>
          <w:bCs/>
          <w:sz w:val="26"/>
          <w:szCs w:val="26"/>
        </w:rPr>
      </w:pPr>
      <w:r>
        <w:rPr>
          <w:b/>
          <w:bCs/>
          <w:sz w:val="26"/>
          <w:szCs w:val="26"/>
        </w:rPr>
        <w:t>3.1</w:t>
      </w:r>
      <w:r>
        <w:rPr>
          <w:b/>
          <w:bCs/>
          <w:sz w:val="26"/>
          <w:szCs w:val="26"/>
        </w:rPr>
        <w:tab/>
      </w:r>
      <w:bookmarkStart w:id="0" w:name="_Hlk192240323"/>
      <w:r w:rsidR="00FA0D74" w:rsidRPr="00972A58">
        <w:rPr>
          <w:b/>
          <w:bCs/>
          <w:sz w:val="26"/>
          <w:szCs w:val="26"/>
        </w:rPr>
        <w:t>PREGNANCY TEST</w:t>
      </w:r>
    </w:p>
    <w:p w14:paraId="291D5ED6" w14:textId="77777777" w:rsidR="00FA0D74" w:rsidRPr="00972A58" w:rsidRDefault="00FA0D74" w:rsidP="00FA0D74">
      <w:pPr>
        <w:pStyle w:val="NormalWeb"/>
        <w:spacing w:line="360" w:lineRule="auto"/>
        <w:jc w:val="both"/>
        <w:rPr>
          <w:sz w:val="26"/>
          <w:szCs w:val="26"/>
        </w:rPr>
      </w:pPr>
      <w:r w:rsidRPr="00972A58">
        <w:rPr>
          <w:sz w:val="26"/>
          <w:szCs w:val="26"/>
        </w:rPr>
        <w:t>A pregnancy test using the PT (Pregnancy Test) strip is a quick and reliable method to detect the presence of the hormone human chorionic gonadotropin (</w:t>
      </w:r>
      <w:proofErr w:type="spellStart"/>
      <w:r w:rsidRPr="00972A58">
        <w:rPr>
          <w:sz w:val="26"/>
          <w:szCs w:val="26"/>
        </w:rPr>
        <w:t>hCG</w:t>
      </w:r>
      <w:proofErr w:type="spellEnd"/>
      <w:r w:rsidRPr="00972A58">
        <w:rPr>
          <w:sz w:val="26"/>
          <w:szCs w:val="26"/>
        </w:rPr>
        <w:t>) in urine, which indicates pregnancy. Below is the process described step-by-step:</w:t>
      </w:r>
    </w:p>
    <w:p w14:paraId="66CBFC60" w14:textId="77777777" w:rsidR="00FA0D74" w:rsidRPr="00972A58" w:rsidRDefault="00FA0D74" w:rsidP="00FA0D74">
      <w:pPr>
        <w:pStyle w:val="Heading3"/>
        <w:spacing w:line="360" w:lineRule="auto"/>
        <w:jc w:val="both"/>
        <w:rPr>
          <w:sz w:val="26"/>
          <w:szCs w:val="26"/>
        </w:rPr>
      </w:pPr>
      <w:r w:rsidRPr="00972A58">
        <w:rPr>
          <w:sz w:val="26"/>
          <w:szCs w:val="26"/>
        </w:rPr>
        <w:t>Procedure</w:t>
      </w:r>
    </w:p>
    <w:p w14:paraId="3A9DD767" w14:textId="77777777" w:rsidR="00FA0D74" w:rsidRPr="00972A58" w:rsidRDefault="00FA0D74" w:rsidP="00FA0D74">
      <w:pPr>
        <w:pStyle w:val="NormalWeb"/>
        <w:numPr>
          <w:ilvl w:val="0"/>
          <w:numId w:val="11"/>
        </w:numPr>
        <w:spacing w:line="360" w:lineRule="auto"/>
        <w:jc w:val="both"/>
        <w:rPr>
          <w:sz w:val="26"/>
          <w:szCs w:val="26"/>
        </w:rPr>
      </w:pPr>
      <w:r w:rsidRPr="00972A58">
        <w:rPr>
          <w:rStyle w:val="Strong"/>
          <w:sz w:val="26"/>
          <w:szCs w:val="26"/>
        </w:rPr>
        <w:t>Preparation of Materials</w:t>
      </w:r>
      <w:r w:rsidRPr="00972A58">
        <w:rPr>
          <w:sz w:val="26"/>
          <w:szCs w:val="26"/>
        </w:rPr>
        <w:t>:</w:t>
      </w:r>
    </w:p>
    <w:p w14:paraId="545D4CCE" w14:textId="77777777" w:rsidR="00FA0D74" w:rsidRPr="00972A58" w:rsidRDefault="00FA0D74" w:rsidP="00FA0D74">
      <w:pPr>
        <w:numPr>
          <w:ilvl w:val="1"/>
          <w:numId w:val="11"/>
        </w:numPr>
        <w:spacing w:before="100" w:beforeAutospacing="1" w:after="100" w:afterAutospacing="1" w:line="360" w:lineRule="auto"/>
        <w:rPr>
          <w:rFonts w:ascii="Times New Roman" w:hAnsi="Times New Roman"/>
          <w:sz w:val="26"/>
          <w:szCs w:val="26"/>
        </w:rPr>
      </w:pPr>
      <w:r w:rsidRPr="00972A58">
        <w:rPr>
          <w:rFonts w:ascii="Times New Roman" w:hAnsi="Times New Roman"/>
          <w:sz w:val="26"/>
          <w:szCs w:val="26"/>
        </w:rPr>
        <w:t>Obtain a PT strip, a clean urine collection container, and a timer.</w:t>
      </w:r>
    </w:p>
    <w:p w14:paraId="1A585221" w14:textId="77777777" w:rsidR="00FA0D74" w:rsidRPr="00972A58" w:rsidRDefault="00FA0D74" w:rsidP="00FA0D74">
      <w:pPr>
        <w:numPr>
          <w:ilvl w:val="1"/>
          <w:numId w:val="11"/>
        </w:numPr>
        <w:spacing w:before="100" w:beforeAutospacing="1" w:after="100" w:afterAutospacing="1" w:line="360" w:lineRule="auto"/>
        <w:rPr>
          <w:rFonts w:ascii="Times New Roman" w:hAnsi="Times New Roman"/>
          <w:sz w:val="26"/>
          <w:szCs w:val="26"/>
        </w:rPr>
      </w:pPr>
      <w:r w:rsidRPr="00972A58">
        <w:rPr>
          <w:rFonts w:ascii="Times New Roman" w:hAnsi="Times New Roman"/>
          <w:sz w:val="26"/>
          <w:szCs w:val="26"/>
        </w:rPr>
        <w:t>Ensure a clean and dry workspace for the test.</w:t>
      </w:r>
    </w:p>
    <w:p w14:paraId="495386EB" w14:textId="77777777" w:rsidR="00FA0D74" w:rsidRPr="00972A58" w:rsidRDefault="00FA0D74" w:rsidP="00FA0D74">
      <w:pPr>
        <w:pStyle w:val="NormalWeb"/>
        <w:numPr>
          <w:ilvl w:val="0"/>
          <w:numId w:val="11"/>
        </w:numPr>
        <w:spacing w:line="360" w:lineRule="auto"/>
        <w:jc w:val="both"/>
        <w:rPr>
          <w:sz w:val="26"/>
          <w:szCs w:val="26"/>
        </w:rPr>
      </w:pPr>
      <w:r w:rsidRPr="00972A58">
        <w:rPr>
          <w:rStyle w:val="Strong"/>
          <w:sz w:val="26"/>
          <w:szCs w:val="26"/>
        </w:rPr>
        <w:t>Sample Collection</w:t>
      </w:r>
      <w:r w:rsidRPr="00972A58">
        <w:rPr>
          <w:sz w:val="26"/>
          <w:szCs w:val="26"/>
        </w:rPr>
        <w:t>:</w:t>
      </w:r>
    </w:p>
    <w:p w14:paraId="246BB16D" w14:textId="77777777" w:rsidR="00FA0D74" w:rsidRPr="00972A58" w:rsidRDefault="00FA0D74" w:rsidP="00FA0D74">
      <w:pPr>
        <w:numPr>
          <w:ilvl w:val="1"/>
          <w:numId w:val="11"/>
        </w:numPr>
        <w:spacing w:before="100" w:beforeAutospacing="1" w:after="100" w:afterAutospacing="1" w:line="360" w:lineRule="auto"/>
        <w:rPr>
          <w:rFonts w:ascii="Times New Roman" w:hAnsi="Times New Roman"/>
          <w:sz w:val="26"/>
          <w:szCs w:val="26"/>
        </w:rPr>
      </w:pPr>
      <w:r w:rsidRPr="00972A58">
        <w:rPr>
          <w:rFonts w:ascii="Times New Roman" w:hAnsi="Times New Roman"/>
          <w:sz w:val="26"/>
          <w:szCs w:val="26"/>
        </w:rPr>
        <w:t xml:space="preserve">Collect a fresh urine sample in a clean container. Ideally, use the first morning urine for accurate results due to its higher </w:t>
      </w:r>
      <w:proofErr w:type="spellStart"/>
      <w:r w:rsidRPr="00972A58">
        <w:rPr>
          <w:rFonts w:ascii="Times New Roman" w:hAnsi="Times New Roman"/>
          <w:sz w:val="26"/>
          <w:szCs w:val="26"/>
        </w:rPr>
        <w:t>hCG</w:t>
      </w:r>
      <w:proofErr w:type="spellEnd"/>
      <w:r w:rsidRPr="00972A58">
        <w:rPr>
          <w:rFonts w:ascii="Times New Roman" w:hAnsi="Times New Roman"/>
          <w:sz w:val="26"/>
          <w:szCs w:val="26"/>
        </w:rPr>
        <w:t xml:space="preserve"> concentration.</w:t>
      </w:r>
    </w:p>
    <w:p w14:paraId="52826416" w14:textId="77777777" w:rsidR="00FA0D74" w:rsidRPr="00972A58" w:rsidRDefault="00FA0D74" w:rsidP="00FA0D74">
      <w:pPr>
        <w:pStyle w:val="NormalWeb"/>
        <w:numPr>
          <w:ilvl w:val="0"/>
          <w:numId w:val="11"/>
        </w:numPr>
        <w:spacing w:line="360" w:lineRule="auto"/>
        <w:jc w:val="both"/>
        <w:rPr>
          <w:sz w:val="26"/>
          <w:szCs w:val="26"/>
        </w:rPr>
      </w:pPr>
      <w:r w:rsidRPr="00972A58">
        <w:rPr>
          <w:rStyle w:val="Strong"/>
          <w:sz w:val="26"/>
          <w:szCs w:val="26"/>
        </w:rPr>
        <w:t>Application of Urine to the Test Strip</w:t>
      </w:r>
      <w:r w:rsidRPr="00972A58">
        <w:rPr>
          <w:sz w:val="26"/>
          <w:szCs w:val="26"/>
        </w:rPr>
        <w:t>:</w:t>
      </w:r>
    </w:p>
    <w:p w14:paraId="6F467063" w14:textId="77777777" w:rsidR="00FA0D74" w:rsidRPr="00972A58" w:rsidRDefault="00FA0D74" w:rsidP="00FA0D74">
      <w:pPr>
        <w:numPr>
          <w:ilvl w:val="1"/>
          <w:numId w:val="11"/>
        </w:numPr>
        <w:spacing w:before="100" w:beforeAutospacing="1" w:after="100" w:afterAutospacing="1" w:line="360" w:lineRule="auto"/>
        <w:rPr>
          <w:rFonts w:ascii="Times New Roman" w:hAnsi="Times New Roman"/>
          <w:sz w:val="26"/>
          <w:szCs w:val="26"/>
        </w:rPr>
      </w:pPr>
      <w:r w:rsidRPr="00972A58">
        <w:rPr>
          <w:rFonts w:ascii="Times New Roman" w:hAnsi="Times New Roman"/>
          <w:sz w:val="26"/>
          <w:szCs w:val="26"/>
        </w:rPr>
        <w:t>Remove the PT strip from its packaging carefully.</w:t>
      </w:r>
    </w:p>
    <w:p w14:paraId="7C528258" w14:textId="77777777" w:rsidR="00FA0D74" w:rsidRPr="00972A58" w:rsidRDefault="00FA0D74" w:rsidP="00FA0D74">
      <w:pPr>
        <w:numPr>
          <w:ilvl w:val="1"/>
          <w:numId w:val="11"/>
        </w:numPr>
        <w:spacing w:before="100" w:beforeAutospacing="1" w:after="100" w:afterAutospacing="1" w:line="360" w:lineRule="auto"/>
        <w:rPr>
          <w:rFonts w:ascii="Times New Roman" w:hAnsi="Times New Roman"/>
          <w:sz w:val="26"/>
          <w:szCs w:val="26"/>
        </w:rPr>
      </w:pPr>
      <w:r w:rsidRPr="00972A58">
        <w:rPr>
          <w:rFonts w:ascii="Times New Roman" w:hAnsi="Times New Roman"/>
          <w:sz w:val="26"/>
          <w:szCs w:val="26"/>
        </w:rPr>
        <w:t>Dip the absorbent end of the strip into the urine sample up to the marked line for a few seconds (typically 5–10 seconds) or as specified in the instructions.</w:t>
      </w:r>
    </w:p>
    <w:p w14:paraId="045F57E4" w14:textId="77777777" w:rsidR="00FA0D74" w:rsidRPr="00972A58" w:rsidRDefault="00FA0D74" w:rsidP="00FA0D74">
      <w:pPr>
        <w:numPr>
          <w:ilvl w:val="1"/>
          <w:numId w:val="11"/>
        </w:numPr>
        <w:spacing w:before="100" w:beforeAutospacing="1" w:after="100" w:afterAutospacing="1" w:line="360" w:lineRule="auto"/>
        <w:rPr>
          <w:rFonts w:ascii="Times New Roman" w:hAnsi="Times New Roman"/>
          <w:sz w:val="26"/>
          <w:szCs w:val="26"/>
        </w:rPr>
      </w:pPr>
      <w:r w:rsidRPr="00972A58">
        <w:rPr>
          <w:rFonts w:ascii="Times New Roman" w:hAnsi="Times New Roman"/>
          <w:sz w:val="26"/>
          <w:szCs w:val="26"/>
        </w:rPr>
        <w:t>Place the strip on a flat, dry surface with the result window facing up.</w:t>
      </w:r>
    </w:p>
    <w:p w14:paraId="58BB8B49" w14:textId="77777777" w:rsidR="00FA0D74" w:rsidRPr="00972A58" w:rsidRDefault="00FA0D74" w:rsidP="00FA0D74">
      <w:pPr>
        <w:pStyle w:val="NormalWeb"/>
        <w:numPr>
          <w:ilvl w:val="0"/>
          <w:numId w:val="11"/>
        </w:numPr>
        <w:spacing w:line="360" w:lineRule="auto"/>
        <w:jc w:val="both"/>
        <w:rPr>
          <w:sz w:val="26"/>
          <w:szCs w:val="26"/>
        </w:rPr>
      </w:pPr>
      <w:r w:rsidRPr="00972A58">
        <w:rPr>
          <w:rStyle w:val="Strong"/>
          <w:sz w:val="26"/>
          <w:szCs w:val="26"/>
        </w:rPr>
        <w:t>Incubation</w:t>
      </w:r>
      <w:r w:rsidRPr="00972A58">
        <w:rPr>
          <w:sz w:val="26"/>
          <w:szCs w:val="26"/>
        </w:rPr>
        <w:t>:</w:t>
      </w:r>
    </w:p>
    <w:p w14:paraId="2DDB57F9" w14:textId="77777777" w:rsidR="00FA0D74" w:rsidRPr="00972A58" w:rsidRDefault="00FA0D74" w:rsidP="00FA0D74">
      <w:pPr>
        <w:numPr>
          <w:ilvl w:val="1"/>
          <w:numId w:val="11"/>
        </w:numPr>
        <w:spacing w:before="100" w:beforeAutospacing="1" w:after="100" w:afterAutospacing="1" w:line="360" w:lineRule="auto"/>
        <w:rPr>
          <w:rFonts w:ascii="Times New Roman" w:hAnsi="Times New Roman"/>
          <w:sz w:val="26"/>
          <w:szCs w:val="26"/>
        </w:rPr>
      </w:pPr>
      <w:r w:rsidRPr="00972A58">
        <w:rPr>
          <w:rFonts w:ascii="Times New Roman" w:hAnsi="Times New Roman"/>
          <w:sz w:val="26"/>
          <w:szCs w:val="26"/>
        </w:rPr>
        <w:t>Allow the test to process for the recommended time, usually 3–5 minutes.</w:t>
      </w:r>
    </w:p>
    <w:p w14:paraId="52CAA6E0" w14:textId="77777777" w:rsidR="00FA0D74" w:rsidRPr="00972A58" w:rsidRDefault="00FA0D74" w:rsidP="00FA0D74">
      <w:pPr>
        <w:pStyle w:val="NormalWeb"/>
        <w:numPr>
          <w:ilvl w:val="0"/>
          <w:numId w:val="11"/>
        </w:numPr>
        <w:spacing w:line="360" w:lineRule="auto"/>
        <w:jc w:val="both"/>
        <w:rPr>
          <w:sz w:val="26"/>
          <w:szCs w:val="26"/>
        </w:rPr>
      </w:pPr>
      <w:r w:rsidRPr="00972A58">
        <w:rPr>
          <w:rStyle w:val="Strong"/>
          <w:sz w:val="26"/>
          <w:szCs w:val="26"/>
        </w:rPr>
        <w:t>Observation of Results</w:t>
      </w:r>
      <w:r w:rsidRPr="00972A58">
        <w:rPr>
          <w:sz w:val="26"/>
          <w:szCs w:val="26"/>
        </w:rPr>
        <w:t>:</w:t>
      </w:r>
    </w:p>
    <w:p w14:paraId="4370BACA" w14:textId="77777777" w:rsidR="00FA0D74" w:rsidRPr="00972A58" w:rsidRDefault="00FA0D74" w:rsidP="00FA0D74">
      <w:pPr>
        <w:numPr>
          <w:ilvl w:val="1"/>
          <w:numId w:val="11"/>
        </w:numPr>
        <w:spacing w:before="100" w:beforeAutospacing="1" w:after="100" w:afterAutospacing="1" w:line="360" w:lineRule="auto"/>
        <w:rPr>
          <w:rFonts w:ascii="Times New Roman" w:hAnsi="Times New Roman"/>
          <w:sz w:val="26"/>
          <w:szCs w:val="26"/>
        </w:rPr>
      </w:pPr>
      <w:r w:rsidRPr="00972A58">
        <w:rPr>
          <w:rFonts w:ascii="Times New Roman" w:hAnsi="Times New Roman"/>
          <w:sz w:val="26"/>
          <w:szCs w:val="26"/>
        </w:rPr>
        <w:t>One line in the control region (C) indicates a negative result (not pregnant).</w:t>
      </w:r>
    </w:p>
    <w:p w14:paraId="56BAA1EF" w14:textId="77777777" w:rsidR="00FA0D74" w:rsidRPr="00972A58" w:rsidRDefault="00FA0D74" w:rsidP="00FA0D74">
      <w:pPr>
        <w:numPr>
          <w:ilvl w:val="1"/>
          <w:numId w:val="11"/>
        </w:numPr>
        <w:spacing w:before="100" w:beforeAutospacing="1" w:after="100" w:afterAutospacing="1" w:line="360" w:lineRule="auto"/>
        <w:rPr>
          <w:rFonts w:ascii="Times New Roman" w:hAnsi="Times New Roman"/>
          <w:sz w:val="26"/>
          <w:szCs w:val="26"/>
        </w:rPr>
      </w:pPr>
      <w:r w:rsidRPr="00972A58">
        <w:rPr>
          <w:rFonts w:ascii="Times New Roman" w:hAnsi="Times New Roman"/>
          <w:sz w:val="26"/>
          <w:szCs w:val="26"/>
        </w:rPr>
        <w:t>Two lines, one in the control region (C) and one in the test region (T), indicate a positive result (pregnant).</w:t>
      </w:r>
    </w:p>
    <w:p w14:paraId="50E343C3" w14:textId="77777777" w:rsidR="00FA0D74" w:rsidRPr="00972A58" w:rsidRDefault="00FA0D74" w:rsidP="00FA0D74">
      <w:pPr>
        <w:numPr>
          <w:ilvl w:val="1"/>
          <w:numId w:val="11"/>
        </w:numPr>
        <w:spacing w:before="100" w:beforeAutospacing="1" w:after="100" w:afterAutospacing="1" w:line="360" w:lineRule="auto"/>
        <w:rPr>
          <w:rFonts w:ascii="Times New Roman" w:hAnsi="Times New Roman"/>
          <w:sz w:val="26"/>
          <w:szCs w:val="26"/>
        </w:rPr>
      </w:pPr>
      <w:r w:rsidRPr="00972A58">
        <w:rPr>
          <w:rFonts w:ascii="Times New Roman" w:hAnsi="Times New Roman"/>
          <w:sz w:val="26"/>
          <w:szCs w:val="26"/>
        </w:rPr>
        <w:t>No line in the control region (C) means the test is invalid and should be repeated.</w:t>
      </w:r>
    </w:p>
    <w:p w14:paraId="39AB65EF" w14:textId="77777777" w:rsidR="00FA0D74" w:rsidRPr="00972A58" w:rsidRDefault="00FA0D74" w:rsidP="00FA0D74">
      <w:pPr>
        <w:pStyle w:val="NormalWeb"/>
        <w:numPr>
          <w:ilvl w:val="0"/>
          <w:numId w:val="11"/>
        </w:numPr>
        <w:spacing w:line="360" w:lineRule="auto"/>
        <w:jc w:val="both"/>
        <w:rPr>
          <w:sz w:val="26"/>
          <w:szCs w:val="26"/>
        </w:rPr>
      </w:pPr>
      <w:r w:rsidRPr="00972A58">
        <w:rPr>
          <w:rStyle w:val="Strong"/>
          <w:sz w:val="26"/>
          <w:szCs w:val="26"/>
        </w:rPr>
        <w:t>Disposal of Materials</w:t>
      </w:r>
      <w:r w:rsidRPr="00972A58">
        <w:rPr>
          <w:sz w:val="26"/>
          <w:szCs w:val="26"/>
        </w:rPr>
        <w:t>:</w:t>
      </w:r>
    </w:p>
    <w:p w14:paraId="7F725058" w14:textId="77777777" w:rsidR="00FA0D74" w:rsidRPr="00972A58" w:rsidRDefault="00FA0D74" w:rsidP="00FA0D74">
      <w:pPr>
        <w:numPr>
          <w:ilvl w:val="1"/>
          <w:numId w:val="11"/>
        </w:numPr>
        <w:spacing w:before="100" w:beforeAutospacing="1" w:after="100" w:afterAutospacing="1" w:line="360" w:lineRule="auto"/>
        <w:rPr>
          <w:rFonts w:ascii="Times New Roman" w:hAnsi="Times New Roman"/>
          <w:sz w:val="26"/>
          <w:szCs w:val="26"/>
        </w:rPr>
      </w:pPr>
      <w:r w:rsidRPr="00972A58">
        <w:rPr>
          <w:rFonts w:ascii="Times New Roman" w:hAnsi="Times New Roman"/>
          <w:sz w:val="26"/>
          <w:szCs w:val="26"/>
        </w:rPr>
        <w:lastRenderedPageBreak/>
        <w:t>Discard the used PT strip and urine sample appropriately.</w:t>
      </w:r>
    </w:p>
    <w:p w14:paraId="5F814DF5" w14:textId="77777777" w:rsidR="00FA0D74" w:rsidRPr="00972A58" w:rsidRDefault="00FA0D74" w:rsidP="00FA0D74">
      <w:pPr>
        <w:numPr>
          <w:ilvl w:val="1"/>
          <w:numId w:val="11"/>
        </w:numPr>
        <w:spacing w:before="100" w:beforeAutospacing="1" w:after="100" w:afterAutospacing="1" w:line="360" w:lineRule="auto"/>
        <w:rPr>
          <w:rFonts w:ascii="Times New Roman" w:hAnsi="Times New Roman"/>
          <w:sz w:val="26"/>
          <w:szCs w:val="26"/>
        </w:rPr>
      </w:pPr>
      <w:r w:rsidRPr="00972A58">
        <w:rPr>
          <w:rFonts w:ascii="Times New Roman" w:hAnsi="Times New Roman"/>
          <w:sz w:val="26"/>
          <w:szCs w:val="26"/>
        </w:rPr>
        <w:t>Wash hands thoroughly and clean the workspace.</w:t>
      </w:r>
    </w:p>
    <w:p w14:paraId="7E9891EF" w14:textId="77777777" w:rsidR="00FA0D74" w:rsidRPr="00972A58" w:rsidRDefault="00FA0D74" w:rsidP="00FA0D74">
      <w:pPr>
        <w:pStyle w:val="NormalWeb"/>
        <w:spacing w:line="360" w:lineRule="auto"/>
        <w:jc w:val="both"/>
        <w:rPr>
          <w:sz w:val="26"/>
          <w:szCs w:val="26"/>
        </w:rPr>
      </w:pPr>
      <w:r w:rsidRPr="00972A58">
        <w:rPr>
          <w:sz w:val="26"/>
          <w:szCs w:val="26"/>
        </w:rPr>
        <w:t>This simple procedure enables early detection of pregnancy, allowing individuals to seek timely medical advice and care.</w:t>
      </w:r>
    </w:p>
    <w:p w14:paraId="50BFADDA" w14:textId="3E23672D" w:rsidR="005E6BE2" w:rsidRPr="005E6BE2" w:rsidRDefault="005E6BE2" w:rsidP="00FA0D74">
      <w:pPr>
        <w:spacing w:after="160" w:line="259" w:lineRule="auto"/>
        <w:jc w:val="left"/>
        <w:rPr>
          <w:rFonts w:ascii="Times New Roman" w:eastAsia="Times New Roman" w:hAnsi="Times New Roman"/>
          <w:sz w:val="26"/>
          <w:szCs w:val="26"/>
        </w:rPr>
      </w:pPr>
    </w:p>
    <w:p w14:paraId="09D354BF" w14:textId="760C6296" w:rsidR="00545017" w:rsidRPr="00E24D99" w:rsidRDefault="00E24D99" w:rsidP="00E24D99">
      <w:pPr>
        <w:spacing w:line="360" w:lineRule="auto"/>
        <w:rPr>
          <w:rFonts w:ascii="Times New Roman" w:eastAsia="Times New Roman" w:hAnsi="Times New Roman"/>
          <w:b/>
          <w:bCs/>
          <w:sz w:val="26"/>
          <w:szCs w:val="26"/>
        </w:rPr>
      </w:pPr>
      <w:r w:rsidRPr="00E24D99">
        <w:rPr>
          <w:b/>
          <w:bCs/>
          <w:sz w:val="26"/>
          <w:szCs w:val="26"/>
        </w:rPr>
        <w:t>3.2</w:t>
      </w:r>
      <w:r w:rsidRPr="00E24D99">
        <w:rPr>
          <w:b/>
          <w:bCs/>
          <w:sz w:val="26"/>
          <w:szCs w:val="26"/>
        </w:rPr>
        <w:tab/>
      </w:r>
      <w:r w:rsidRPr="00E24D99">
        <w:rPr>
          <w:rFonts w:ascii="Times New Roman" w:eastAsia="Times New Roman" w:hAnsi="Times New Roman"/>
          <w:b/>
          <w:bCs/>
          <w:sz w:val="26"/>
          <w:szCs w:val="26"/>
        </w:rPr>
        <w:t>MALARIA TEST</w:t>
      </w:r>
    </w:p>
    <w:bookmarkEnd w:id="0"/>
    <w:p w14:paraId="4F654018" w14:textId="77777777" w:rsidR="00E24D99" w:rsidRPr="00E24D99" w:rsidRDefault="00E24D99" w:rsidP="00E24D99">
      <w:pPr>
        <w:spacing w:line="360" w:lineRule="auto"/>
        <w:rPr>
          <w:rFonts w:ascii="Times New Roman" w:eastAsia="Times New Roman" w:hAnsi="Times New Roman"/>
          <w:sz w:val="26"/>
          <w:szCs w:val="26"/>
        </w:rPr>
      </w:pPr>
      <w:r w:rsidRPr="00E24D99">
        <w:rPr>
          <w:rFonts w:ascii="Times New Roman" w:eastAsia="Times New Roman" w:hAnsi="Times New Roman"/>
          <w:sz w:val="26"/>
          <w:szCs w:val="26"/>
        </w:rPr>
        <w:t xml:space="preserve">A malaria test is a diagnostic procedure used to detect the presence of </w:t>
      </w:r>
      <w:r w:rsidRPr="00E24D99">
        <w:rPr>
          <w:rFonts w:ascii="Times New Roman" w:eastAsia="Times New Roman" w:hAnsi="Times New Roman"/>
          <w:i/>
          <w:iCs/>
          <w:sz w:val="26"/>
          <w:szCs w:val="26"/>
        </w:rPr>
        <w:t>Plasmodium</w:t>
      </w:r>
      <w:r w:rsidRPr="00E24D99">
        <w:rPr>
          <w:rFonts w:ascii="Times New Roman" w:eastAsia="Times New Roman" w:hAnsi="Times New Roman"/>
          <w:sz w:val="26"/>
          <w:szCs w:val="26"/>
        </w:rPr>
        <w:t xml:space="preserve"> parasites in the blood, which cause malaria. The test is essential for confirming malaria infection and determining the specific species responsible for the disease.</w:t>
      </w:r>
    </w:p>
    <w:p w14:paraId="7A58AD03" w14:textId="77777777" w:rsidR="00E24D99" w:rsidRPr="00E24D99" w:rsidRDefault="00E24D99" w:rsidP="00E24D99">
      <w:pPr>
        <w:spacing w:line="360" w:lineRule="auto"/>
        <w:rPr>
          <w:rFonts w:ascii="Times New Roman" w:eastAsia="Times New Roman" w:hAnsi="Times New Roman"/>
          <w:b/>
          <w:bCs/>
          <w:sz w:val="26"/>
          <w:szCs w:val="26"/>
        </w:rPr>
      </w:pPr>
      <w:r w:rsidRPr="00E24D99">
        <w:rPr>
          <w:rFonts w:ascii="Times New Roman" w:eastAsia="Times New Roman" w:hAnsi="Times New Roman"/>
          <w:b/>
          <w:bCs/>
          <w:sz w:val="26"/>
          <w:szCs w:val="26"/>
        </w:rPr>
        <w:t>Types of Malaria Tests:</w:t>
      </w:r>
    </w:p>
    <w:p w14:paraId="36F23331" w14:textId="77777777" w:rsidR="00E24D99" w:rsidRPr="00E24D99" w:rsidRDefault="00E24D99" w:rsidP="00E24D99">
      <w:pPr>
        <w:numPr>
          <w:ilvl w:val="0"/>
          <w:numId w:val="15"/>
        </w:numPr>
        <w:spacing w:line="360" w:lineRule="auto"/>
        <w:rPr>
          <w:rFonts w:ascii="Times New Roman" w:eastAsia="Times New Roman" w:hAnsi="Times New Roman"/>
          <w:sz w:val="26"/>
          <w:szCs w:val="26"/>
        </w:rPr>
      </w:pPr>
      <w:r w:rsidRPr="00E24D99">
        <w:rPr>
          <w:rFonts w:ascii="Times New Roman" w:eastAsia="Times New Roman" w:hAnsi="Times New Roman"/>
          <w:sz w:val="26"/>
          <w:szCs w:val="26"/>
        </w:rPr>
        <w:t xml:space="preserve">Microscopic Examination (Blood Smear Test) – A blood sample is stained and examined under a microscope to identify </w:t>
      </w:r>
      <w:r w:rsidRPr="00E24D99">
        <w:rPr>
          <w:rFonts w:ascii="Times New Roman" w:eastAsia="Times New Roman" w:hAnsi="Times New Roman"/>
          <w:i/>
          <w:iCs/>
          <w:sz w:val="26"/>
          <w:szCs w:val="26"/>
        </w:rPr>
        <w:t>Plasmodium</w:t>
      </w:r>
      <w:r w:rsidRPr="00E24D99">
        <w:rPr>
          <w:rFonts w:ascii="Times New Roman" w:eastAsia="Times New Roman" w:hAnsi="Times New Roman"/>
          <w:sz w:val="26"/>
          <w:szCs w:val="26"/>
        </w:rPr>
        <w:t xml:space="preserve"> parasites. It is the most accurate method but requires skilled personnel.</w:t>
      </w:r>
    </w:p>
    <w:p w14:paraId="04A2B63F" w14:textId="77777777" w:rsidR="00E24D99" w:rsidRPr="00E24D99" w:rsidRDefault="00E24D99" w:rsidP="00E24D99">
      <w:pPr>
        <w:numPr>
          <w:ilvl w:val="0"/>
          <w:numId w:val="15"/>
        </w:numPr>
        <w:spacing w:line="360" w:lineRule="auto"/>
        <w:rPr>
          <w:rFonts w:ascii="Times New Roman" w:eastAsia="Times New Roman" w:hAnsi="Times New Roman"/>
          <w:sz w:val="26"/>
          <w:szCs w:val="26"/>
        </w:rPr>
      </w:pPr>
      <w:r w:rsidRPr="00E24D99">
        <w:rPr>
          <w:rFonts w:ascii="Times New Roman" w:eastAsia="Times New Roman" w:hAnsi="Times New Roman"/>
          <w:sz w:val="26"/>
          <w:szCs w:val="26"/>
        </w:rPr>
        <w:t xml:space="preserve">Rapid Diagnostic Test (RDT) – A quick test that detects malaria antigens in the blood using a test strip (Malaria Parasite (MP) Kit). It provides results within minutes but may not identify the specific </w:t>
      </w:r>
      <w:r w:rsidRPr="00E24D99">
        <w:rPr>
          <w:rFonts w:ascii="Times New Roman" w:eastAsia="Times New Roman" w:hAnsi="Times New Roman"/>
          <w:i/>
          <w:iCs/>
          <w:sz w:val="26"/>
          <w:szCs w:val="26"/>
        </w:rPr>
        <w:t>Plasmodium</w:t>
      </w:r>
      <w:r w:rsidRPr="00E24D99">
        <w:rPr>
          <w:rFonts w:ascii="Times New Roman" w:eastAsia="Times New Roman" w:hAnsi="Times New Roman"/>
          <w:sz w:val="26"/>
          <w:szCs w:val="26"/>
        </w:rPr>
        <w:t xml:space="preserve"> species.</w:t>
      </w:r>
    </w:p>
    <w:p w14:paraId="71364163" w14:textId="77777777" w:rsidR="00E24D99" w:rsidRPr="00E24D99" w:rsidRDefault="00E24D99" w:rsidP="00E24D99">
      <w:pPr>
        <w:numPr>
          <w:ilvl w:val="0"/>
          <w:numId w:val="15"/>
        </w:numPr>
        <w:spacing w:line="360" w:lineRule="auto"/>
        <w:rPr>
          <w:rFonts w:ascii="Times New Roman" w:eastAsia="Times New Roman" w:hAnsi="Times New Roman"/>
          <w:sz w:val="26"/>
          <w:szCs w:val="26"/>
        </w:rPr>
      </w:pPr>
      <w:r w:rsidRPr="00E24D99">
        <w:rPr>
          <w:rFonts w:ascii="Times New Roman" w:eastAsia="Times New Roman" w:hAnsi="Times New Roman"/>
          <w:sz w:val="26"/>
          <w:szCs w:val="26"/>
        </w:rPr>
        <w:t>Polymerase Chain Reaction (PCR) Test – A highly sensitive test that detects malaria DNA in the blood. It is used for precise identification but is more expensive and requires specialized laboratory equipment.</w:t>
      </w:r>
    </w:p>
    <w:p w14:paraId="49775D23" w14:textId="77777777" w:rsidR="00E24D99" w:rsidRPr="00E24D99" w:rsidRDefault="00E24D99" w:rsidP="00E24D99">
      <w:pPr>
        <w:spacing w:line="360" w:lineRule="auto"/>
        <w:rPr>
          <w:rFonts w:ascii="Times New Roman" w:eastAsia="Times New Roman" w:hAnsi="Times New Roman"/>
          <w:sz w:val="26"/>
          <w:szCs w:val="26"/>
        </w:rPr>
      </w:pPr>
      <w:r w:rsidRPr="00E24D99">
        <w:rPr>
          <w:rFonts w:ascii="Times New Roman" w:eastAsia="Times New Roman" w:hAnsi="Times New Roman"/>
          <w:sz w:val="26"/>
          <w:szCs w:val="26"/>
        </w:rPr>
        <w:t>Importance of Malaria Testing:</w:t>
      </w:r>
    </w:p>
    <w:p w14:paraId="033CF065" w14:textId="77777777" w:rsidR="00E24D99" w:rsidRPr="00E24D99" w:rsidRDefault="00E24D99" w:rsidP="00E24D99">
      <w:pPr>
        <w:numPr>
          <w:ilvl w:val="0"/>
          <w:numId w:val="16"/>
        </w:numPr>
        <w:spacing w:line="360" w:lineRule="auto"/>
        <w:rPr>
          <w:rFonts w:ascii="Times New Roman" w:eastAsia="Times New Roman" w:hAnsi="Times New Roman"/>
          <w:sz w:val="26"/>
          <w:szCs w:val="26"/>
        </w:rPr>
      </w:pPr>
      <w:r w:rsidRPr="00E24D99">
        <w:rPr>
          <w:rFonts w:ascii="Times New Roman" w:eastAsia="Times New Roman" w:hAnsi="Times New Roman"/>
          <w:sz w:val="26"/>
          <w:szCs w:val="26"/>
        </w:rPr>
        <w:t>Ensures proper diagnosis and treatment.</w:t>
      </w:r>
    </w:p>
    <w:p w14:paraId="53DEFCA6" w14:textId="77777777" w:rsidR="00E24D99" w:rsidRPr="00E24D99" w:rsidRDefault="00E24D99" w:rsidP="00E24D99">
      <w:pPr>
        <w:numPr>
          <w:ilvl w:val="0"/>
          <w:numId w:val="16"/>
        </w:numPr>
        <w:spacing w:line="360" w:lineRule="auto"/>
        <w:rPr>
          <w:rFonts w:ascii="Times New Roman" w:eastAsia="Times New Roman" w:hAnsi="Times New Roman"/>
          <w:sz w:val="26"/>
          <w:szCs w:val="26"/>
        </w:rPr>
      </w:pPr>
      <w:r w:rsidRPr="00E24D99">
        <w:rPr>
          <w:rFonts w:ascii="Times New Roman" w:eastAsia="Times New Roman" w:hAnsi="Times New Roman"/>
          <w:sz w:val="26"/>
          <w:szCs w:val="26"/>
        </w:rPr>
        <w:t>Helps differentiate malaria from other fever-related illnesses.</w:t>
      </w:r>
    </w:p>
    <w:p w14:paraId="2C8F61B9" w14:textId="77777777" w:rsidR="00E24D99" w:rsidRPr="00E24D99" w:rsidRDefault="00E24D99" w:rsidP="00E24D99">
      <w:pPr>
        <w:numPr>
          <w:ilvl w:val="0"/>
          <w:numId w:val="16"/>
        </w:numPr>
        <w:spacing w:line="360" w:lineRule="auto"/>
        <w:rPr>
          <w:rFonts w:ascii="Times New Roman" w:eastAsia="Times New Roman" w:hAnsi="Times New Roman"/>
          <w:sz w:val="26"/>
          <w:szCs w:val="26"/>
        </w:rPr>
      </w:pPr>
      <w:r w:rsidRPr="00E24D99">
        <w:rPr>
          <w:rFonts w:ascii="Times New Roman" w:eastAsia="Times New Roman" w:hAnsi="Times New Roman"/>
          <w:sz w:val="26"/>
          <w:szCs w:val="26"/>
        </w:rPr>
        <w:t>Prevents unnecessary use of antimalarial drugs.</w:t>
      </w:r>
    </w:p>
    <w:p w14:paraId="13A4B287" w14:textId="77777777" w:rsidR="00E24D99" w:rsidRPr="00E24D99" w:rsidRDefault="00E24D99" w:rsidP="00E24D99">
      <w:pPr>
        <w:numPr>
          <w:ilvl w:val="0"/>
          <w:numId w:val="16"/>
        </w:numPr>
        <w:spacing w:line="360" w:lineRule="auto"/>
        <w:rPr>
          <w:rFonts w:ascii="Times New Roman" w:eastAsia="Times New Roman" w:hAnsi="Times New Roman"/>
          <w:sz w:val="26"/>
          <w:szCs w:val="26"/>
        </w:rPr>
      </w:pPr>
      <w:r w:rsidRPr="00E24D99">
        <w:rPr>
          <w:rFonts w:ascii="Times New Roman" w:eastAsia="Times New Roman" w:hAnsi="Times New Roman"/>
          <w:sz w:val="26"/>
          <w:szCs w:val="26"/>
        </w:rPr>
        <w:t>Monitors the effectiveness of malaria treatment.</w:t>
      </w:r>
    </w:p>
    <w:p w14:paraId="4E977F91" w14:textId="297BBCA3" w:rsidR="00A52BC6" w:rsidRPr="00A52BC6" w:rsidRDefault="00545017" w:rsidP="00A52BC6">
      <w:pPr>
        <w:spacing w:line="360" w:lineRule="auto"/>
        <w:rPr>
          <w:rFonts w:ascii="Times New Roman" w:hAnsi="Times New Roman"/>
          <w:b/>
          <w:bCs/>
          <w:sz w:val="26"/>
          <w:szCs w:val="26"/>
        </w:rPr>
      </w:pPr>
      <w:r>
        <w:rPr>
          <w:rFonts w:ascii="Times New Roman" w:hAnsi="Times New Roman"/>
          <w:b/>
          <w:sz w:val="26"/>
          <w:szCs w:val="26"/>
        </w:rPr>
        <w:t>3.3</w:t>
      </w:r>
      <w:r w:rsidRPr="00972A58">
        <w:rPr>
          <w:rFonts w:ascii="Times New Roman" w:hAnsi="Times New Roman"/>
          <w:b/>
          <w:sz w:val="26"/>
          <w:szCs w:val="26"/>
        </w:rPr>
        <w:tab/>
      </w:r>
      <w:r w:rsidR="00A52BC6" w:rsidRPr="00A52BC6">
        <w:rPr>
          <w:rFonts w:ascii="Times New Roman" w:hAnsi="Times New Roman"/>
          <w:b/>
          <w:bCs/>
          <w:sz w:val="26"/>
          <w:szCs w:val="26"/>
        </w:rPr>
        <w:t>BLOOD PRESSURE</w:t>
      </w:r>
    </w:p>
    <w:p w14:paraId="2505B9C4" w14:textId="77777777" w:rsidR="00A52BC6" w:rsidRPr="00A52BC6" w:rsidRDefault="00A52BC6" w:rsidP="00A52BC6">
      <w:pPr>
        <w:spacing w:line="360" w:lineRule="auto"/>
        <w:rPr>
          <w:rFonts w:ascii="Times New Roman" w:hAnsi="Times New Roman"/>
          <w:sz w:val="26"/>
          <w:szCs w:val="26"/>
        </w:rPr>
      </w:pPr>
      <w:r w:rsidRPr="00A52BC6">
        <w:rPr>
          <w:rFonts w:ascii="Times New Roman" w:hAnsi="Times New Roman"/>
          <w:sz w:val="26"/>
          <w:szCs w:val="26"/>
        </w:rPr>
        <w:t xml:space="preserve">Blood pressure is the force exerted by circulating blood against the walls of the arteries as the heart pumps it around the body. It is measured in millimeters of mercury (mmHg) and recorded as two values: systolic pressure (the pressure when the heart contracts) and diastolic pressure (the pressure when the heart relaxes). A normal blood pressure reading is typically around 120/80 mmHg. High blood pressure (hypertension) can </w:t>
      </w:r>
      <w:r w:rsidRPr="00A52BC6">
        <w:rPr>
          <w:rFonts w:ascii="Times New Roman" w:hAnsi="Times New Roman"/>
          <w:sz w:val="26"/>
          <w:szCs w:val="26"/>
        </w:rPr>
        <w:lastRenderedPageBreak/>
        <w:t>increase the risk of heart disease and stroke, while low blood pressure (hypotension) may lead to dizziness and fainting. Blood pressure is commonly measured using a sphygmomanometer and a stethoscope or digital monitor. Maintaining a healthy lifestyle, including a balanced diet, regular exercise, and stress management, is essential for optimal blood pressure control.</w:t>
      </w:r>
    </w:p>
    <w:p w14:paraId="1CE63A29" w14:textId="77777777" w:rsidR="00A52BC6" w:rsidRPr="00A52BC6" w:rsidRDefault="00A52BC6" w:rsidP="00A52BC6">
      <w:pPr>
        <w:spacing w:line="360" w:lineRule="auto"/>
        <w:rPr>
          <w:rFonts w:ascii="Times New Roman" w:hAnsi="Times New Roman"/>
          <w:b/>
          <w:bCs/>
          <w:sz w:val="26"/>
          <w:szCs w:val="26"/>
        </w:rPr>
      </w:pPr>
      <w:r w:rsidRPr="00A52BC6">
        <w:rPr>
          <w:rFonts w:ascii="Times New Roman" w:hAnsi="Times New Roman"/>
          <w:b/>
          <w:bCs/>
          <w:sz w:val="26"/>
          <w:szCs w:val="26"/>
        </w:rPr>
        <w:t>Normal Blood Pressure by Age</w:t>
      </w:r>
    </w:p>
    <w:p w14:paraId="4751F1B7" w14:textId="77777777" w:rsidR="00A52BC6" w:rsidRPr="00A52BC6" w:rsidRDefault="00A52BC6" w:rsidP="00A52BC6">
      <w:pPr>
        <w:spacing w:line="360" w:lineRule="auto"/>
        <w:rPr>
          <w:rFonts w:ascii="Times New Roman" w:hAnsi="Times New Roman"/>
          <w:sz w:val="26"/>
          <w:szCs w:val="26"/>
        </w:rPr>
      </w:pPr>
      <w:r w:rsidRPr="00A52BC6">
        <w:rPr>
          <w:rFonts w:ascii="Times New Roman" w:hAnsi="Times New Roman"/>
          <w:sz w:val="26"/>
          <w:szCs w:val="26"/>
        </w:rPr>
        <w:t>Blood pressure varies with age, lifestyle, and overall health. Below is a general guide to normal blood pressure ranges by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0"/>
        <w:gridCol w:w="3699"/>
      </w:tblGrid>
      <w:tr w:rsidR="00A52BC6" w:rsidRPr="00A52BC6" w14:paraId="1D64BB54" w14:textId="77777777" w:rsidTr="00A52BC6">
        <w:trPr>
          <w:tblHeader/>
          <w:tblCellSpacing w:w="15" w:type="dxa"/>
        </w:trPr>
        <w:tc>
          <w:tcPr>
            <w:tcW w:w="0" w:type="auto"/>
            <w:vAlign w:val="center"/>
            <w:hideMark/>
          </w:tcPr>
          <w:p w14:paraId="2DB2C383" w14:textId="77777777" w:rsidR="00A52BC6" w:rsidRPr="00A52BC6" w:rsidRDefault="00A52BC6" w:rsidP="00A52BC6">
            <w:pPr>
              <w:spacing w:line="360" w:lineRule="auto"/>
              <w:rPr>
                <w:rFonts w:ascii="Times New Roman" w:hAnsi="Times New Roman"/>
                <w:b/>
                <w:bCs/>
                <w:sz w:val="26"/>
                <w:szCs w:val="26"/>
              </w:rPr>
            </w:pPr>
            <w:r w:rsidRPr="00A52BC6">
              <w:rPr>
                <w:rFonts w:ascii="Times New Roman" w:hAnsi="Times New Roman"/>
                <w:b/>
                <w:bCs/>
                <w:sz w:val="26"/>
                <w:szCs w:val="26"/>
              </w:rPr>
              <w:t>Age Group</w:t>
            </w:r>
          </w:p>
        </w:tc>
        <w:tc>
          <w:tcPr>
            <w:tcW w:w="0" w:type="auto"/>
            <w:vAlign w:val="center"/>
            <w:hideMark/>
          </w:tcPr>
          <w:p w14:paraId="3E033DC0" w14:textId="77777777" w:rsidR="00A52BC6" w:rsidRPr="00A52BC6" w:rsidRDefault="00A52BC6" w:rsidP="00A52BC6">
            <w:pPr>
              <w:spacing w:line="360" w:lineRule="auto"/>
              <w:rPr>
                <w:rFonts w:ascii="Times New Roman" w:hAnsi="Times New Roman"/>
                <w:b/>
                <w:bCs/>
                <w:sz w:val="26"/>
                <w:szCs w:val="26"/>
              </w:rPr>
            </w:pPr>
            <w:r w:rsidRPr="00A52BC6">
              <w:rPr>
                <w:rFonts w:ascii="Times New Roman" w:hAnsi="Times New Roman"/>
                <w:b/>
                <w:bCs/>
                <w:sz w:val="26"/>
                <w:szCs w:val="26"/>
              </w:rPr>
              <w:t>Normal Blood Pressure (mmHg)</w:t>
            </w:r>
          </w:p>
        </w:tc>
      </w:tr>
      <w:tr w:rsidR="00A52BC6" w:rsidRPr="00A52BC6" w14:paraId="468CAAA9" w14:textId="77777777" w:rsidTr="00A52BC6">
        <w:trPr>
          <w:tblCellSpacing w:w="15" w:type="dxa"/>
        </w:trPr>
        <w:tc>
          <w:tcPr>
            <w:tcW w:w="0" w:type="auto"/>
            <w:vAlign w:val="center"/>
            <w:hideMark/>
          </w:tcPr>
          <w:p w14:paraId="3C73516B" w14:textId="77777777" w:rsidR="00A52BC6" w:rsidRPr="00A52BC6" w:rsidRDefault="00A52BC6" w:rsidP="00A52BC6">
            <w:pPr>
              <w:spacing w:line="360" w:lineRule="auto"/>
              <w:rPr>
                <w:rFonts w:ascii="Times New Roman" w:hAnsi="Times New Roman"/>
                <w:sz w:val="26"/>
                <w:szCs w:val="26"/>
              </w:rPr>
            </w:pPr>
            <w:r w:rsidRPr="00A52BC6">
              <w:rPr>
                <w:rFonts w:ascii="Times New Roman" w:hAnsi="Times New Roman"/>
                <w:b/>
                <w:bCs/>
                <w:sz w:val="26"/>
                <w:szCs w:val="26"/>
              </w:rPr>
              <w:t>Infants (0-1 year)</w:t>
            </w:r>
          </w:p>
        </w:tc>
        <w:tc>
          <w:tcPr>
            <w:tcW w:w="0" w:type="auto"/>
            <w:vAlign w:val="center"/>
            <w:hideMark/>
          </w:tcPr>
          <w:p w14:paraId="2F074FC9" w14:textId="77777777" w:rsidR="00A52BC6" w:rsidRPr="00A52BC6" w:rsidRDefault="00A52BC6" w:rsidP="00A52BC6">
            <w:pPr>
              <w:spacing w:line="360" w:lineRule="auto"/>
              <w:rPr>
                <w:rFonts w:ascii="Times New Roman" w:hAnsi="Times New Roman"/>
                <w:sz w:val="26"/>
                <w:szCs w:val="26"/>
              </w:rPr>
            </w:pPr>
            <w:r w:rsidRPr="00A52BC6">
              <w:rPr>
                <w:rFonts w:ascii="Times New Roman" w:hAnsi="Times New Roman"/>
                <w:sz w:val="26"/>
                <w:szCs w:val="26"/>
              </w:rPr>
              <w:t>70-90 / 50-70</w:t>
            </w:r>
          </w:p>
        </w:tc>
      </w:tr>
      <w:tr w:rsidR="00A52BC6" w:rsidRPr="00A52BC6" w14:paraId="5EBF73A7" w14:textId="77777777" w:rsidTr="00A52BC6">
        <w:trPr>
          <w:tblCellSpacing w:w="15" w:type="dxa"/>
        </w:trPr>
        <w:tc>
          <w:tcPr>
            <w:tcW w:w="0" w:type="auto"/>
            <w:vAlign w:val="center"/>
            <w:hideMark/>
          </w:tcPr>
          <w:p w14:paraId="1D7BEAAA" w14:textId="77777777" w:rsidR="00A52BC6" w:rsidRPr="00A52BC6" w:rsidRDefault="00A52BC6" w:rsidP="00A52BC6">
            <w:pPr>
              <w:spacing w:line="360" w:lineRule="auto"/>
              <w:rPr>
                <w:rFonts w:ascii="Times New Roman" w:hAnsi="Times New Roman"/>
                <w:sz w:val="26"/>
                <w:szCs w:val="26"/>
              </w:rPr>
            </w:pPr>
            <w:r w:rsidRPr="00A52BC6">
              <w:rPr>
                <w:rFonts w:ascii="Times New Roman" w:hAnsi="Times New Roman"/>
                <w:b/>
                <w:bCs/>
                <w:sz w:val="26"/>
                <w:szCs w:val="26"/>
              </w:rPr>
              <w:t>Children (1-5 years)</w:t>
            </w:r>
          </w:p>
        </w:tc>
        <w:tc>
          <w:tcPr>
            <w:tcW w:w="0" w:type="auto"/>
            <w:vAlign w:val="center"/>
            <w:hideMark/>
          </w:tcPr>
          <w:p w14:paraId="35E64A5C" w14:textId="77777777" w:rsidR="00A52BC6" w:rsidRPr="00A52BC6" w:rsidRDefault="00A52BC6" w:rsidP="00A52BC6">
            <w:pPr>
              <w:spacing w:line="360" w:lineRule="auto"/>
              <w:rPr>
                <w:rFonts w:ascii="Times New Roman" w:hAnsi="Times New Roman"/>
                <w:sz w:val="26"/>
                <w:szCs w:val="26"/>
              </w:rPr>
            </w:pPr>
            <w:r w:rsidRPr="00A52BC6">
              <w:rPr>
                <w:rFonts w:ascii="Times New Roman" w:hAnsi="Times New Roman"/>
                <w:sz w:val="26"/>
                <w:szCs w:val="26"/>
              </w:rPr>
              <w:t>80-110 / 50-80</w:t>
            </w:r>
          </w:p>
        </w:tc>
      </w:tr>
      <w:tr w:rsidR="00A52BC6" w:rsidRPr="00A52BC6" w14:paraId="43328E69" w14:textId="77777777" w:rsidTr="00A52BC6">
        <w:trPr>
          <w:tblCellSpacing w:w="15" w:type="dxa"/>
        </w:trPr>
        <w:tc>
          <w:tcPr>
            <w:tcW w:w="0" w:type="auto"/>
            <w:vAlign w:val="center"/>
            <w:hideMark/>
          </w:tcPr>
          <w:p w14:paraId="71C4AB67" w14:textId="77777777" w:rsidR="00A52BC6" w:rsidRPr="00A52BC6" w:rsidRDefault="00A52BC6" w:rsidP="00A52BC6">
            <w:pPr>
              <w:spacing w:line="360" w:lineRule="auto"/>
              <w:rPr>
                <w:rFonts w:ascii="Times New Roman" w:hAnsi="Times New Roman"/>
                <w:sz w:val="26"/>
                <w:szCs w:val="26"/>
              </w:rPr>
            </w:pPr>
            <w:r w:rsidRPr="00A52BC6">
              <w:rPr>
                <w:rFonts w:ascii="Times New Roman" w:hAnsi="Times New Roman"/>
                <w:b/>
                <w:bCs/>
                <w:sz w:val="26"/>
                <w:szCs w:val="26"/>
              </w:rPr>
              <w:t>Children (6-13 years)</w:t>
            </w:r>
          </w:p>
        </w:tc>
        <w:tc>
          <w:tcPr>
            <w:tcW w:w="0" w:type="auto"/>
            <w:vAlign w:val="center"/>
            <w:hideMark/>
          </w:tcPr>
          <w:p w14:paraId="20F0712D" w14:textId="77777777" w:rsidR="00A52BC6" w:rsidRPr="00A52BC6" w:rsidRDefault="00A52BC6" w:rsidP="00A52BC6">
            <w:pPr>
              <w:spacing w:line="360" w:lineRule="auto"/>
              <w:rPr>
                <w:rFonts w:ascii="Times New Roman" w:hAnsi="Times New Roman"/>
                <w:sz w:val="26"/>
                <w:szCs w:val="26"/>
              </w:rPr>
            </w:pPr>
            <w:r w:rsidRPr="00A52BC6">
              <w:rPr>
                <w:rFonts w:ascii="Times New Roman" w:hAnsi="Times New Roman"/>
                <w:sz w:val="26"/>
                <w:szCs w:val="26"/>
              </w:rPr>
              <w:t>90-120 / 60-80</w:t>
            </w:r>
          </w:p>
        </w:tc>
      </w:tr>
      <w:tr w:rsidR="00A52BC6" w:rsidRPr="00A52BC6" w14:paraId="3328B7E6" w14:textId="77777777" w:rsidTr="00A52BC6">
        <w:trPr>
          <w:tblCellSpacing w:w="15" w:type="dxa"/>
        </w:trPr>
        <w:tc>
          <w:tcPr>
            <w:tcW w:w="0" w:type="auto"/>
            <w:vAlign w:val="center"/>
            <w:hideMark/>
          </w:tcPr>
          <w:p w14:paraId="058E1B6E" w14:textId="77777777" w:rsidR="00A52BC6" w:rsidRPr="00A52BC6" w:rsidRDefault="00A52BC6" w:rsidP="00A52BC6">
            <w:pPr>
              <w:spacing w:line="360" w:lineRule="auto"/>
              <w:rPr>
                <w:rFonts w:ascii="Times New Roman" w:hAnsi="Times New Roman"/>
                <w:sz w:val="26"/>
                <w:szCs w:val="26"/>
              </w:rPr>
            </w:pPr>
            <w:r w:rsidRPr="00A52BC6">
              <w:rPr>
                <w:rFonts w:ascii="Times New Roman" w:hAnsi="Times New Roman"/>
                <w:b/>
                <w:bCs/>
                <w:sz w:val="26"/>
                <w:szCs w:val="26"/>
              </w:rPr>
              <w:t>Teenagers (14-19 years)</w:t>
            </w:r>
          </w:p>
        </w:tc>
        <w:tc>
          <w:tcPr>
            <w:tcW w:w="0" w:type="auto"/>
            <w:vAlign w:val="center"/>
            <w:hideMark/>
          </w:tcPr>
          <w:p w14:paraId="37BEF0CD" w14:textId="77777777" w:rsidR="00A52BC6" w:rsidRPr="00A52BC6" w:rsidRDefault="00A52BC6" w:rsidP="00A52BC6">
            <w:pPr>
              <w:spacing w:line="360" w:lineRule="auto"/>
              <w:rPr>
                <w:rFonts w:ascii="Times New Roman" w:hAnsi="Times New Roman"/>
                <w:sz w:val="26"/>
                <w:szCs w:val="26"/>
              </w:rPr>
            </w:pPr>
            <w:r w:rsidRPr="00A52BC6">
              <w:rPr>
                <w:rFonts w:ascii="Times New Roman" w:hAnsi="Times New Roman"/>
                <w:sz w:val="26"/>
                <w:szCs w:val="26"/>
              </w:rPr>
              <w:t>105-135 / 60-85</w:t>
            </w:r>
          </w:p>
        </w:tc>
      </w:tr>
      <w:tr w:rsidR="00A52BC6" w:rsidRPr="00A52BC6" w14:paraId="4B47FAFA" w14:textId="77777777" w:rsidTr="00A52BC6">
        <w:trPr>
          <w:tblCellSpacing w:w="15" w:type="dxa"/>
        </w:trPr>
        <w:tc>
          <w:tcPr>
            <w:tcW w:w="0" w:type="auto"/>
            <w:vAlign w:val="center"/>
            <w:hideMark/>
          </w:tcPr>
          <w:p w14:paraId="3C23BAB6" w14:textId="77777777" w:rsidR="00A52BC6" w:rsidRPr="00A52BC6" w:rsidRDefault="00A52BC6" w:rsidP="00A52BC6">
            <w:pPr>
              <w:spacing w:line="360" w:lineRule="auto"/>
              <w:rPr>
                <w:rFonts w:ascii="Times New Roman" w:hAnsi="Times New Roman"/>
                <w:sz w:val="26"/>
                <w:szCs w:val="26"/>
              </w:rPr>
            </w:pPr>
            <w:r w:rsidRPr="00A52BC6">
              <w:rPr>
                <w:rFonts w:ascii="Times New Roman" w:hAnsi="Times New Roman"/>
                <w:b/>
                <w:bCs/>
                <w:sz w:val="26"/>
                <w:szCs w:val="26"/>
              </w:rPr>
              <w:t>Adults (20-39 years)</w:t>
            </w:r>
          </w:p>
        </w:tc>
        <w:tc>
          <w:tcPr>
            <w:tcW w:w="0" w:type="auto"/>
            <w:vAlign w:val="center"/>
            <w:hideMark/>
          </w:tcPr>
          <w:p w14:paraId="41BEAEE2" w14:textId="77777777" w:rsidR="00A52BC6" w:rsidRPr="00A52BC6" w:rsidRDefault="00A52BC6" w:rsidP="00A52BC6">
            <w:pPr>
              <w:spacing w:line="360" w:lineRule="auto"/>
              <w:rPr>
                <w:rFonts w:ascii="Times New Roman" w:hAnsi="Times New Roman"/>
                <w:sz w:val="26"/>
                <w:szCs w:val="26"/>
              </w:rPr>
            </w:pPr>
            <w:r w:rsidRPr="00A52BC6">
              <w:rPr>
                <w:rFonts w:ascii="Times New Roman" w:hAnsi="Times New Roman"/>
                <w:sz w:val="26"/>
                <w:szCs w:val="26"/>
              </w:rPr>
              <w:t>110-130 / 70-85</w:t>
            </w:r>
          </w:p>
        </w:tc>
      </w:tr>
      <w:tr w:rsidR="00A52BC6" w:rsidRPr="00A52BC6" w14:paraId="27FAAC97" w14:textId="77777777" w:rsidTr="00A52BC6">
        <w:trPr>
          <w:tblCellSpacing w:w="15" w:type="dxa"/>
        </w:trPr>
        <w:tc>
          <w:tcPr>
            <w:tcW w:w="0" w:type="auto"/>
            <w:vAlign w:val="center"/>
            <w:hideMark/>
          </w:tcPr>
          <w:p w14:paraId="237431B9" w14:textId="77777777" w:rsidR="00A52BC6" w:rsidRPr="00A52BC6" w:rsidRDefault="00A52BC6" w:rsidP="00A52BC6">
            <w:pPr>
              <w:spacing w:line="360" w:lineRule="auto"/>
              <w:rPr>
                <w:rFonts w:ascii="Times New Roman" w:hAnsi="Times New Roman"/>
                <w:sz w:val="26"/>
                <w:szCs w:val="26"/>
              </w:rPr>
            </w:pPr>
            <w:r w:rsidRPr="00A52BC6">
              <w:rPr>
                <w:rFonts w:ascii="Times New Roman" w:hAnsi="Times New Roman"/>
                <w:b/>
                <w:bCs/>
                <w:sz w:val="26"/>
                <w:szCs w:val="26"/>
              </w:rPr>
              <w:t>Middle-aged Adults (40-59 years)</w:t>
            </w:r>
          </w:p>
        </w:tc>
        <w:tc>
          <w:tcPr>
            <w:tcW w:w="0" w:type="auto"/>
            <w:vAlign w:val="center"/>
            <w:hideMark/>
          </w:tcPr>
          <w:p w14:paraId="3BA44513" w14:textId="77777777" w:rsidR="00A52BC6" w:rsidRPr="00A52BC6" w:rsidRDefault="00A52BC6" w:rsidP="00A52BC6">
            <w:pPr>
              <w:spacing w:line="360" w:lineRule="auto"/>
              <w:rPr>
                <w:rFonts w:ascii="Times New Roman" w:hAnsi="Times New Roman"/>
                <w:sz w:val="26"/>
                <w:szCs w:val="26"/>
              </w:rPr>
            </w:pPr>
            <w:r w:rsidRPr="00A52BC6">
              <w:rPr>
                <w:rFonts w:ascii="Times New Roman" w:hAnsi="Times New Roman"/>
                <w:sz w:val="26"/>
                <w:szCs w:val="26"/>
              </w:rPr>
              <w:t>115-140 / 75-90</w:t>
            </w:r>
          </w:p>
        </w:tc>
      </w:tr>
      <w:tr w:rsidR="00A52BC6" w:rsidRPr="00A52BC6" w14:paraId="497CAFA8" w14:textId="77777777" w:rsidTr="00A52BC6">
        <w:trPr>
          <w:tblCellSpacing w:w="15" w:type="dxa"/>
        </w:trPr>
        <w:tc>
          <w:tcPr>
            <w:tcW w:w="0" w:type="auto"/>
            <w:vAlign w:val="center"/>
            <w:hideMark/>
          </w:tcPr>
          <w:p w14:paraId="56BBE9A8" w14:textId="77777777" w:rsidR="00A52BC6" w:rsidRPr="00A52BC6" w:rsidRDefault="00A52BC6" w:rsidP="00A52BC6">
            <w:pPr>
              <w:spacing w:line="360" w:lineRule="auto"/>
              <w:rPr>
                <w:rFonts w:ascii="Times New Roman" w:hAnsi="Times New Roman"/>
                <w:sz w:val="26"/>
                <w:szCs w:val="26"/>
              </w:rPr>
            </w:pPr>
            <w:r w:rsidRPr="00A52BC6">
              <w:rPr>
                <w:rFonts w:ascii="Times New Roman" w:hAnsi="Times New Roman"/>
                <w:b/>
                <w:bCs/>
                <w:sz w:val="26"/>
                <w:szCs w:val="26"/>
              </w:rPr>
              <w:t>Older Adults (60+ years)</w:t>
            </w:r>
          </w:p>
        </w:tc>
        <w:tc>
          <w:tcPr>
            <w:tcW w:w="0" w:type="auto"/>
            <w:vAlign w:val="center"/>
            <w:hideMark/>
          </w:tcPr>
          <w:p w14:paraId="01FFB2D8" w14:textId="77777777" w:rsidR="00A52BC6" w:rsidRPr="00A52BC6" w:rsidRDefault="00A52BC6" w:rsidP="00A52BC6">
            <w:pPr>
              <w:spacing w:line="360" w:lineRule="auto"/>
              <w:rPr>
                <w:rFonts w:ascii="Times New Roman" w:hAnsi="Times New Roman"/>
                <w:sz w:val="26"/>
                <w:szCs w:val="26"/>
              </w:rPr>
            </w:pPr>
            <w:r w:rsidRPr="00A52BC6">
              <w:rPr>
                <w:rFonts w:ascii="Times New Roman" w:hAnsi="Times New Roman"/>
                <w:sz w:val="26"/>
                <w:szCs w:val="26"/>
              </w:rPr>
              <w:t>120-150 / 80-90</w:t>
            </w:r>
          </w:p>
        </w:tc>
      </w:tr>
    </w:tbl>
    <w:p w14:paraId="39210937" w14:textId="77777777" w:rsidR="00A52BC6" w:rsidRPr="00A52BC6" w:rsidRDefault="00A52BC6" w:rsidP="00A52BC6">
      <w:pPr>
        <w:spacing w:line="360" w:lineRule="auto"/>
        <w:rPr>
          <w:rFonts w:ascii="Times New Roman" w:hAnsi="Times New Roman"/>
          <w:sz w:val="26"/>
          <w:szCs w:val="26"/>
        </w:rPr>
      </w:pPr>
    </w:p>
    <w:p w14:paraId="4FA1649D" w14:textId="473798B6" w:rsidR="00E24D99" w:rsidRPr="00E24D99" w:rsidRDefault="00E24D99" w:rsidP="00E24D99">
      <w:pPr>
        <w:spacing w:after="160" w:line="259" w:lineRule="auto"/>
        <w:jc w:val="left"/>
        <w:rPr>
          <w:rFonts w:ascii="Times New Roman" w:hAnsi="Times New Roman"/>
          <w:b/>
          <w:bCs/>
          <w:sz w:val="26"/>
          <w:szCs w:val="26"/>
        </w:rPr>
      </w:pPr>
      <w:r>
        <w:rPr>
          <w:rFonts w:ascii="Times New Roman" w:hAnsi="Times New Roman"/>
          <w:b/>
          <w:bCs/>
          <w:sz w:val="26"/>
          <w:szCs w:val="26"/>
        </w:rPr>
        <w:t>3.4</w:t>
      </w:r>
      <w:r>
        <w:rPr>
          <w:rFonts w:ascii="Times New Roman" w:hAnsi="Times New Roman"/>
          <w:b/>
          <w:bCs/>
          <w:sz w:val="26"/>
          <w:szCs w:val="26"/>
        </w:rPr>
        <w:tab/>
      </w:r>
      <w:r w:rsidRPr="00E24D99">
        <w:rPr>
          <w:rFonts w:ascii="Times New Roman" w:hAnsi="Times New Roman"/>
          <w:b/>
          <w:bCs/>
          <w:sz w:val="26"/>
          <w:szCs w:val="26"/>
        </w:rPr>
        <w:t>FASTING BLOOD SUGAR (FBS) TEST PROCEDURE</w:t>
      </w:r>
    </w:p>
    <w:p w14:paraId="7D9DC85A" w14:textId="77777777" w:rsidR="00E24D99" w:rsidRPr="00E24D99" w:rsidRDefault="00E24D99" w:rsidP="00E24D99">
      <w:pPr>
        <w:spacing w:after="160" w:line="259" w:lineRule="auto"/>
        <w:rPr>
          <w:rFonts w:ascii="Times New Roman" w:hAnsi="Times New Roman"/>
          <w:bCs/>
          <w:sz w:val="26"/>
          <w:szCs w:val="26"/>
        </w:rPr>
      </w:pPr>
      <w:r w:rsidRPr="00E24D99">
        <w:rPr>
          <w:rFonts w:ascii="Times New Roman" w:hAnsi="Times New Roman"/>
          <w:bCs/>
          <w:sz w:val="26"/>
          <w:szCs w:val="26"/>
        </w:rPr>
        <w:t>A Fasting Blood Sugar (FBS) test measures blood glucose levels after a period of fasting, usually for at least 8–12 hours. It helps diagnose diabetes, prediabetes, and monitor blood sugar control.</w:t>
      </w:r>
    </w:p>
    <w:p w14:paraId="291C256D" w14:textId="77777777" w:rsidR="00E24D99" w:rsidRPr="00E24D99" w:rsidRDefault="00E24D99" w:rsidP="00E24D99">
      <w:pPr>
        <w:spacing w:after="160" w:line="259" w:lineRule="auto"/>
        <w:rPr>
          <w:rFonts w:ascii="Times New Roman" w:hAnsi="Times New Roman"/>
          <w:bCs/>
          <w:sz w:val="26"/>
          <w:szCs w:val="26"/>
        </w:rPr>
      </w:pPr>
      <w:r w:rsidRPr="00E24D99">
        <w:rPr>
          <w:rFonts w:ascii="Times New Roman" w:hAnsi="Times New Roman"/>
          <w:bCs/>
          <w:sz w:val="26"/>
          <w:szCs w:val="26"/>
        </w:rPr>
        <w:t>Procedure:</w:t>
      </w:r>
    </w:p>
    <w:p w14:paraId="37D47C79" w14:textId="77777777" w:rsidR="00E24D99" w:rsidRPr="00E24D99" w:rsidRDefault="00E24D99" w:rsidP="00E24D99">
      <w:pPr>
        <w:numPr>
          <w:ilvl w:val="0"/>
          <w:numId w:val="19"/>
        </w:numPr>
        <w:spacing w:after="160" w:line="259" w:lineRule="auto"/>
        <w:rPr>
          <w:rFonts w:ascii="Times New Roman" w:hAnsi="Times New Roman"/>
          <w:bCs/>
          <w:sz w:val="26"/>
          <w:szCs w:val="26"/>
        </w:rPr>
      </w:pPr>
      <w:r w:rsidRPr="00E24D99">
        <w:rPr>
          <w:rFonts w:ascii="Times New Roman" w:hAnsi="Times New Roman"/>
          <w:bCs/>
          <w:sz w:val="26"/>
          <w:szCs w:val="26"/>
        </w:rPr>
        <w:t>Preparation:</w:t>
      </w:r>
    </w:p>
    <w:p w14:paraId="6DB7F86F" w14:textId="77777777" w:rsidR="00E24D99" w:rsidRPr="00E24D99" w:rsidRDefault="00E24D99" w:rsidP="00E24D99">
      <w:pPr>
        <w:numPr>
          <w:ilvl w:val="1"/>
          <w:numId w:val="19"/>
        </w:numPr>
        <w:spacing w:after="160" w:line="259" w:lineRule="auto"/>
        <w:rPr>
          <w:rFonts w:ascii="Times New Roman" w:hAnsi="Times New Roman"/>
          <w:bCs/>
          <w:sz w:val="26"/>
          <w:szCs w:val="26"/>
        </w:rPr>
      </w:pPr>
      <w:r w:rsidRPr="00E24D99">
        <w:rPr>
          <w:rFonts w:ascii="Times New Roman" w:hAnsi="Times New Roman"/>
          <w:bCs/>
          <w:sz w:val="26"/>
          <w:szCs w:val="26"/>
        </w:rPr>
        <w:t>The patient is instructed to fast (no food or drinks except water) for 8–12 hours before the test.</w:t>
      </w:r>
    </w:p>
    <w:p w14:paraId="45C2A94B" w14:textId="77777777" w:rsidR="00E24D99" w:rsidRPr="00E24D99" w:rsidRDefault="00E24D99" w:rsidP="00E24D99">
      <w:pPr>
        <w:numPr>
          <w:ilvl w:val="1"/>
          <w:numId w:val="19"/>
        </w:numPr>
        <w:spacing w:after="160" w:line="259" w:lineRule="auto"/>
        <w:rPr>
          <w:rFonts w:ascii="Times New Roman" w:hAnsi="Times New Roman"/>
          <w:bCs/>
          <w:sz w:val="26"/>
          <w:szCs w:val="26"/>
        </w:rPr>
      </w:pPr>
      <w:r w:rsidRPr="00E24D99">
        <w:rPr>
          <w:rFonts w:ascii="Times New Roman" w:hAnsi="Times New Roman"/>
          <w:bCs/>
          <w:sz w:val="26"/>
          <w:szCs w:val="26"/>
        </w:rPr>
        <w:t>Avoid alcohol and excessive physical activity before the test.</w:t>
      </w:r>
    </w:p>
    <w:p w14:paraId="57E57C89" w14:textId="77777777" w:rsidR="00E24D99" w:rsidRPr="00E24D99" w:rsidRDefault="00E24D99" w:rsidP="00E24D99">
      <w:pPr>
        <w:numPr>
          <w:ilvl w:val="0"/>
          <w:numId w:val="19"/>
        </w:numPr>
        <w:spacing w:after="160" w:line="259" w:lineRule="auto"/>
        <w:rPr>
          <w:rFonts w:ascii="Times New Roman" w:hAnsi="Times New Roman"/>
          <w:bCs/>
          <w:sz w:val="26"/>
          <w:szCs w:val="26"/>
        </w:rPr>
      </w:pPr>
      <w:r w:rsidRPr="00E24D99">
        <w:rPr>
          <w:rFonts w:ascii="Times New Roman" w:hAnsi="Times New Roman"/>
          <w:bCs/>
          <w:sz w:val="26"/>
          <w:szCs w:val="26"/>
        </w:rPr>
        <w:t>Sample Collection:</w:t>
      </w:r>
    </w:p>
    <w:p w14:paraId="19E768E4" w14:textId="77777777" w:rsidR="00E24D99" w:rsidRPr="00E24D99" w:rsidRDefault="00E24D99" w:rsidP="00E24D99">
      <w:pPr>
        <w:numPr>
          <w:ilvl w:val="1"/>
          <w:numId w:val="19"/>
        </w:numPr>
        <w:spacing w:after="160" w:line="259" w:lineRule="auto"/>
        <w:rPr>
          <w:rFonts w:ascii="Times New Roman" w:hAnsi="Times New Roman"/>
          <w:bCs/>
          <w:sz w:val="26"/>
          <w:szCs w:val="26"/>
        </w:rPr>
      </w:pPr>
      <w:r w:rsidRPr="00E24D99">
        <w:rPr>
          <w:rFonts w:ascii="Times New Roman" w:hAnsi="Times New Roman"/>
          <w:bCs/>
          <w:sz w:val="26"/>
          <w:szCs w:val="26"/>
        </w:rPr>
        <w:t>The healthcare provider cleans the puncture site (usually the fingertip or vein in the arm) with an alcohol swab.</w:t>
      </w:r>
    </w:p>
    <w:p w14:paraId="5DAFB37D" w14:textId="77777777" w:rsidR="00E24D99" w:rsidRPr="00E24D99" w:rsidRDefault="00E24D99" w:rsidP="00E24D99">
      <w:pPr>
        <w:numPr>
          <w:ilvl w:val="1"/>
          <w:numId w:val="19"/>
        </w:numPr>
        <w:spacing w:after="160" w:line="259" w:lineRule="auto"/>
        <w:rPr>
          <w:rFonts w:ascii="Times New Roman" w:hAnsi="Times New Roman"/>
          <w:bCs/>
          <w:sz w:val="26"/>
          <w:szCs w:val="26"/>
        </w:rPr>
      </w:pPr>
      <w:r w:rsidRPr="00E24D99">
        <w:rPr>
          <w:rFonts w:ascii="Times New Roman" w:hAnsi="Times New Roman"/>
          <w:bCs/>
          <w:sz w:val="26"/>
          <w:szCs w:val="26"/>
        </w:rPr>
        <w:lastRenderedPageBreak/>
        <w:t>If using a glucometer (capillary blood test), a lancet is used to prick the fingertip, and a drop of blood is placed on the test strip.</w:t>
      </w:r>
    </w:p>
    <w:p w14:paraId="3885B93F" w14:textId="77777777" w:rsidR="00E24D99" w:rsidRPr="00E24D99" w:rsidRDefault="00E24D99" w:rsidP="00E24D99">
      <w:pPr>
        <w:numPr>
          <w:ilvl w:val="1"/>
          <w:numId w:val="19"/>
        </w:numPr>
        <w:spacing w:after="160" w:line="259" w:lineRule="auto"/>
        <w:rPr>
          <w:rFonts w:ascii="Times New Roman" w:hAnsi="Times New Roman"/>
          <w:bCs/>
          <w:sz w:val="26"/>
          <w:szCs w:val="26"/>
        </w:rPr>
      </w:pPr>
      <w:r w:rsidRPr="00E24D99">
        <w:rPr>
          <w:rFonts w:ascii="Times New Roman" w:hAnsi="Times New Roman"/>
          <w:bCs/>
          <w:sz w:val="26"/>
          <w:szCs w:val="26"/>
        </w:rPr>
        <w:t>If using a laboratory test, blood is drawn from a vein using a syringe and collected in a tube for analysis.</w:t>
      </w:r>
    </w:p>
    <w:p w14:paraId="7D2082DF" w14:textId="77777777" w:rsidR="00E24D99" w:rsidRPr="00E24D99" w:rsidRDefault="00E24D99" w:rsidP="00E24D99">
      <w:pPr>
        <w:numPr>
          <w:ilvl w:val="0"/>
          <w:numId w:val="19"/>
        </w:numPr>
        <w:spacing w:after="160" w:line="259" w:lineRule="auto"/>
        <w:rPr>
          <w:rFonts w:ascii="Times New Roman" w:hAnsi="Times New Roman"/>
          <w:bCs/>
          <w:sz w:val="26"/>
          <w:szCs w:val="26"/>
        </w:rPr>
      </w:pPr>
      <w:r w:rsidRPr="00E24D99">
        <w:rPr>
          <w:rFonts w:ascii="Times New Roman" w:hAnsi="Times New Roman"/>
          <w:bCs/>
          <w:sz w:val="26"/>
          <w:szCs w:val="26"/>
        </w:rPr>
        <w:t>Testing and Analysis:</w:t>
      </w:r>
    </w:p>
    <w:p w14:paraId="63498ECF" w14:textId="77777777" w:rsidR="00E24D99" w:rsidRPr="00E24D99" w:rsidRDefault="00E24D99" w:rsidP="00E24D99">
      <w:pPr>
        <w:numPr>
          <w:ilvl w:val="1"/>
          <w:numId w:val="19"/>
        </w:numPr>
        <w:spacing w:after="160" w:line="259" w:lineRule="auto"/>
        <w:rPr>
          <w:rFonts w:ascii="Times New Roman" w:hAnsi="Times New Roman"/>
          <w:bCs/>
          <w:sz w:val="26"/>
          <w:szCs w:val="26"/>
        </w:rPr>
      </w:pPr>
      <w:r w:rsidRPr="00E24D99">
        <w:rPr>
          <w:rFonts w:ascii="Times New Roman" w:hAnsi="Times New Roman"/>
          <w:bCs/>
          <w:sz w:val="26"/>
          <w:szCs w:val="26"/>
        </w:rPr>
        <w:t>In a glucometer test, results appear within seconds.</w:t>
      </w:r>
    </w:p>
    <w:p w14:paraId="17F88753" w14:textId="77777777" w:rsidR="00E24D99" w:rsidRPr="00E24D99" w:rsidRDefault="00E24D99" w:rsidP="00E24D99">
      <w:pPr>
        <w:numPr>
          <w:ilvl w:val="1"/>
          <w:numId w:val="19"/>
        </w:numPr>
        <w:spacing w:after="160" w:line="259" w:lineRule="auto"/>
        <w:rPr>
          <w:rFonts w:ascii="Times New Roman" w:hAnsi="Times New Roman"/>
          <w:bCs/>
          <w:sz w:val="26"/>
          <w:szCs w:val="26"/>
        </w:rPr>
      </w:pPr>
      <w:r w:rsidRPr="00E24D99">
        <w:rPr>
          <w:rFonts w:ascii="Times New Roman" w:hAnsi="Times New Roman"/>
          <w:bCs/>
          <w:sz w:val="26"/>
          <w:szCs w:val="26"/>
        </w:rPr>
        <w:t>In a lab test, the sample is analyzed for glucose concentration, and results are provided later.</w:t>
      </w:r>
    </w:p>
    <w:p w14:paraId="346C32C0" w14:textId="77777777" w:rsidR="00E24D99" w:rsidRPr="00E24D99" w:rsidRDefault="00E24D99" w:rsidP="00E24D99">
      <w:pPr>
        <w:numPr>
          <w:ilvl w:val="0"/>
          <w:numId w:val="19"/>
        </w:numPr>
        <w:spacing w:after="160" w:line="259" w:lineRule="auto"/>
        <w:rPr>
          <w:rFonts w:ascii="Times New Roman" w:hAnsi="Times New Roman"/>
          <w:bCs/>
          <w:sz w:val="26"/>
          <w:szCs w:val="26"/>
        </w:rPr>
      </w:pPr>
      <w:r w:rsidRPr="00E24D99">
        <w:rPr>
          <w:rFonts w:ascii="Times New Roman" w:hAnsi="Times New Roman"/>
          <w:bCs/>
          <w:sz w:val="26"/>
          <w:szCs w:val="26"/>
        </w:rPr>
        <w:t>Post-Test Care:</w:t>
      </w:r>
    </w:p>
    <w:p w14:paraId="35E3C10C" w14:textId="77777777" w:rsidR="00E24D99" w:rsidRPr="00E24D99" w:rsidRDefault="00E24D99" w:rsidP="00E24D99">
      <w:pPr>
        <w:numPr>
          <w:ilvl w:val="1"/>
          <w:numId w:val="19"/>
        </w:numPr>
        <w:spacing w:after="160" w:line="259" w:lineRule="auto"/>
        <w:rPr>
          <w:rFonts w:ascii="Times New Roman" w:hAnsi="Times New Roman"/>
          <w:bCs/>
          <w:sz w:val="26"/>
          <w:szCs w:val="26"/>
        </w:rPr>
      </w:pPr>
      <w:r w:rsidRPr="00E24D99">
        <w:rPr>
          <w:rFonts w:ascii="Times New Roman" w:hAnsi="Times New Roman"/>
          <w:bCs/>
          <w:sz w:val="26"/>
          <w:szCs w:val="26"/>
        </w:rPr>
        <w:t>If blood was drawn from a vein, slight pressure is applied to stop bleeding.</w:t>
      </w:r>
    </w:p>
    <w:p w14:paraId="7D71C644" w14:textId="77777777" w:rsidR="00E24D99" w:rsidRPr="00E24D99" w:rsidRDefault="00E24D99" w:rsidP="00E24D99">
      <w:pPr>
        <w:numPr>
          <w:ilvl w:val="1"/>
          <w:numId w:val="19"/>
        </w:numPr>
        <w:spacing w:after="160" w:line="259" w:lineRule="auto"/>
        <w:rPr>
          <w:rFonts w:ascii="Times New Roman" w:hAnsi="Times New Roman"/>
          <w:bCs/>
          <w:sz w:val="26"/>
          <w:szCs w:val="26"/>
        </w:rPr>
      </w:pPr>
      <w:r w:rsidRPr="00E24D99">
        <w:rPr>
          <w:rFonts w:ascii="Times New Roman" w:hAnsi="Times New Roman"/>
          <w:bCs/>
          <w:sz w:val="26"/>
          <w:szCs w:val="26"/>
        </w:rPr>
        <w:t>The patient can resume normal eating and drinking after the test.</w:t>
      </w:r>
    </w:p>
    <w:p w14:paraId="10D027E6" w14:textId="77777777" w:rsidR="00E24D99" w:rsidRPr="00E24D99" w:rsidRDefault="00E24D99" w:rsidP="00E24D99">
      <w:pPr>
        <w:numPr>
          <w:ilvl w:val="0"/>
          <w:numId w:val="19"/>
        </w:numPr>
        <w:spacing w:after="160" w:line="259" w:lineRule="auto"/>
        <w:rPr>
          <w:rFonts w:ascii="Times New Roman" w:hAnsi="Times New Roman"/>
          <w:bCs/>
          <w:sz w:val="26"/>
          <w:szCs w:val="26"/>
        </w:rPr>
      </w:pPr>
      <w:r w:rsidRPr="00E24D99">
        <w:rPr>
          <w:rFonts w:ascii="Times New Roman" w:hAnsi="Times New Roman"/>
          <w:bCs/>
          <w:sz w:val="26"/>
          <w:szCs w:val="26"/>
        </w:rPr>
        <w:t>Interpretation of Results:</w:t>
      </w:r>
    </w:p>
    <w:p w14:paraId="1C976C83" w14:textId="77777777" w:rsidR="00E24D99" w:rsidRPr="00E24D99" w:rsidRDefault="00E24D99" w:rsidP="00E24D99">
      <w:pPr>
        <w:numPr>
          <w:ilvl w:val="1"/>
          <w:numId w:val="19"/>
        </w:numPr>
        <w:spacing w:after="160" w:line="259" w:lineRule="auto"/>
        <w:rPr>
          <w:rFonts w:ascii="Times New Roman" w:hAnsi="Times New Roman"/>
          <w:bCs/>
          <w:sz w:val="26"/>
          <w:szCs w:val="26"/>
        </w:rPr>
      </w:pPr>
      <w:r w:rsidRPr="00E24D99">
        <w:rPr>
          <w:rFonts w:ascii="Times New Roman" w:hAnsi="Times New Roman"/>
          <w:bCs/>
          <w:sz w:val="26"/>
          <w:szCs w:val="26"/>
        </w:rPr>
        <w:t>Normal: 70–99 mg/dL (3.9–5.5 mmol/L)</w:t>
      </w:r>
    </w:p>
    <w:p w14:paraId="782A9BC7" w14:textId="77777777" w:rsidR="00E24D99" w:rsidRPr="00E24D99" w:rsidRDefault="00E24D99" w:rsidP="00E24D99">
      <w:pPr>
        <w:numPr>
          <w:ilvl w:val="1"/>
          <w:numId w:val="19"/>
        </w:numPr>
        <w:spacing w:after="160" w:line="259" w:lineRule="auto"/>
        <w:rPr>
          <w:rFonts w:ascii="Times New Roman" w:hAnsi="Times New Roman"/>
          <w:bCs/>
          <w:sz w:val="26"/>
          <w:szCs w:val="26"/>
        </w:rPr>
      </w:pPr>
      <w:r w:rsidRPr="00E24D99">
        <w:rPr>
          <w:rFonts w:ascii="Times New Roman" w:hAnsi="Times New Roman"/>
          <w:bCs/>
          <w:sz w:val="26"/>
          <w:szCs w:val="26"/>
        </w:rPr>
        <w:t>Prediabetes: 100–125 mg/dL (5.6–6.9 mmol/L)</w:t>
      </w:r>
    </w:p>
    <w:p w14:paraId="15A7185B" w14:textId="77777777" w:rsidR="00E24D99" w:rsidRPr="00E24D99" w:rsidRDefault="00E24D99" w:rsidP="00E24D99">
      <w:pPr>
        <w:numPr>
          <w:ilvl w:val="1"/>
          <w:numId w:val="19"/>
        </w:numPr>
        <w:spacing w:after="160" w:line="259" w:lineRule="auto"/>
        <w:rPr>
          <w:rFonts w:ascii="Times New Roman" w:hAnsi="Times New Roman"/>
          <w:bCs/>
          <w:sz w:val="26"/>
          <w:szCs w:val="26"/>
        </w:rPr>
      </w:pPr>
      <w:r w:rsidRPr="00E24D99">
        <w:rPr>
          <w:rFonts w:ascii="Times New Roman" w:hAnsi="Times New Roman"/>
          <w:bCs/>
          <w:sz w:val="26"/>
          <w:szCs w:val="26"/>
        </w:rPr>
        <w:t>Diabetes: 126 mg/dL (7.0 mmol/L) or higher (on two separate tests)</w:t>
      </w:r>
    </w:p>
    <w:p w14:paraId="2E39273A" w14:textId="77777777" w:rsidR="00A52BC6" w:rsidRDefault="00A52BC6">
      <w:pPr>
        <w:spacing w:after="160" w:line="259" w:lineRule="auto"/>
        <w:jc w:val="left"/>
        <w:rPr>
          <w:rFonts w:ascii="Times New Roman" w:hAnsi="Times New Roman"/>
          <w:b/>
          <w:sz w:val="26"/>
          <w:szCs w:val="26"/>
        </w:rPr>
      </w:pPr>
      <w:r>
        <w:rPr>
          <w:rFonts w:ascii="Times New Roman" w:hAnsi="Times New Roman"/>
          <w:b/>
          <w:sz w:val="26"/>
          <w:szCs w:val="26"/>
        </w:rPr>
        <w:br w:type="page"/>
      </w:r>
    </w:p>
    <w:p w14:paraId="1C318C6B" w14:textId="0B00869F" w:rsidR="00545017" w:rsidRPr="00972A58" w:rsidRDefault="00545017" w:rsidP="00545017">
      <w:pPr>
        <w:spacing w:line="360" w:lineRule="auto"/>
        <w:jc w:val="center"/>
        <w:rPr>
          <w:rFonts w:ascii="Times New Roman" w:hAnsi="Times New Roman"/>
          <w:b/>
          <w:sz w:val="26"/>
          <w:szCs w:val="26"/>
        </w:rPr>
      </w:pPr>
      <w:r w:rsidRPr="00972A58">
        <w:rPr>
          <w:rFonts w:ascii="Times New Roman" w:hAnsi="Times New Roman"/>
          <w:b/>
          <w:sz w:val="26"/>
          <w:szCs w:val="26"/>
        </w:rPr>
        <w:lastRenderedPageBreak/>
        <w:t>CHAPTER</w:t>
      </w:r>
      <w:r>
        <w:rPr>
          <w:rFonts w:ascii="Times New Roman" w:hAnsi="Times New Roman"/>
          <w:b/>
          <w:sz w:val="26"/>
          <w:szCs w:val="26"/>
        </w:rPr>
        <w:t xml:space="preserve"> FOUR</w:t>
      </w:r>
    </w:p>
    <w:p w14:paraId="33E4AF5A" w14:textId="77777777" w:rsidR="00545017" w:rsidRPr="00972A58" w:rsidRDefault="00545017" w:rsidP="00545017">
      <w:pPr>
        <w:pStyle w:val="NormalWeb"/>
        <w:spacing w:line="360" w:lineRule="auto"/>
        <w:jc w:val="both"/>
        <w:rPr>
          <w:sz w:val="26"/>
          <w:szCs w:val="26"/>
        </w:rPr>
      </w:pPr>
      <w:r>
        <w:rPr>
          <w:rStyle w:val="Strong"/>
          <w:sz w:val="26"/>
          <w:szCs w:val="26"/>
        </w:rPr>
        <w:t>4.1</w:t>
      </w:r>
      <w:r>
        <w:rPr>
          <w:rStyle w:val="Strong"/>
          <w:sz w:val="26"/>
          <w:szCs w:val="26"/>
        </w:rPr>
        <w:tab/>
      </w:r>
      <w:r w:rsidRPr="00972A58">
        <w:rPr>
          <w:rStyle w:val="Strong"/>
          <w:sz w:val="26"/>
          <w:szCs w:val="26"/>
        </w:rPr>
        <w:t>EXECUTIVE SUMMARY</w:t>
      </w:r>
    </w:p>
    <w:p w14:paraId="61765833" w14:textId="77777777" w:rsidR="00196014" w:rsidRPr="00196014" w:rsidRDefault="00196014" w:rsidP="00196014">
      <w:pPr>
        <w:pStyle w:val="NormalWeb"/>
        <w:spacing w:line="360" w:lineRule="auto"/>
        <w:jc w:val="both"/>
        <w:rPr>
          <w:b/>
          <w:bCs/>
          <w:sz w:val="26"/>
          <w:szCs w:val="26"/>
        </w:rPr>
      </w:pPr>
      <w:r w:rsidRPr="00196014">
        <w:rPr>
          <w:b/>
          <w:bCs/>
          <w:sz w:val="26"/>
          <w:szCs w:val="26"/>
        </w:rPr>
        <w:t>Executive Summary</w:t>
      </w:r>
    </w:p>
    <w:p w14:paraId="1422843B" w14:textId="77777777" w:rsidR="00196014" w:rsidRPr="00196014" w:rsidRDefault="00196014" w:rsidP="00196014">
      <w:pPr>
        <w:pStyle w:val="NormalWeb"/>
        <w:spacing w:line="360" w:lineRule="auto"/>
        <w:jc w:val="both"/>
        <w:rPr>
          <w:sz w:val="26"/>
          <w:szCs w:val="26"/>
        </w:rPr>
      </w:pPr>
      <w:r w:rsidRPr="00196014">
        <w:rPr>
          <w:sz w:val="26"/>
          <w:szCs w:val="26"/>
        </w:rPr>
        <w:t xml:space="preserve">This report provides a detailed account of the Students Industrial Work Experience Scheme (SIWES) undertaken at </w:t>
      </w:r>
      <w:proofErr w:type="spellStart"/>
      <w:r w:rsidRPr="00196014">
        <w:rPr>
          <w:sz w:val="26"/>
          <w:szCs w:val="26"/>
        </w:rPr>
        <w:t>Oyinfolorunsho</w:t>
      </w:r>
      <w:proofErr w:type="spellEnd"/>
      <w:r w:rsidRPr="00196014">
        <w:rPr>
          <w:sz w:val="26"/>
          <w:szCs w:val="26"/>
        </w:rPr>
        <w:t xml:space="preserve"> Hospital, focusing on key laboratory and clinical procedures. The training covered essential diagnostic and preventive healthcare practices, including malaria testing, which involved microscopic examination and rapid diagnostic tests to detect Plasmodium parasites; immunization, which entailed vaccine administration to prevent infectious diseases; blood pressure measurement, which assessed patients for hypertension and other cardiovascular risks; and fasting blood sugar (FBS) testing, a crucial procedure for diagnosing and monitoring diabetes. The hands-on experience gained during the program enhanced practical knowledge in patient care, diagnostic accuracy, and medical procedures, bridging the gap between theoretical learning and real-world healthcare applications.</w:t>
      </w:r>
    </w:p>
    <w:p w14:paraId="2288EB97" w14:textId="77777777" w:rsidR="00545017" w:rsidRPr="009E39CF" w:rsidRDefault="00545017" w:rsidP="00545017">
      <w:pPr>
        <w:pStyle w:val="NormalWeb"/>
        <w:spacing w:line="360" w:lineRule="auto"/>
        <w:jc w:val="both"/>
        <w:rPr>
          <w:b/>
          <w:bCs/>
          <w:sz w:val="26"/>
          <w:szCs w:val="26"/>
        </w:rPr>
      </w:pPr>
      <w:r w:rsidRPr="009E39CF">
        <w:rPr>
          <w:b/>
          <w:bCs/>
          <w:sz w:val="26"/>
          <w:szCs w:val="26"/>
        </w:rPr>
        <w:t>4.2</w:t>
      </w:r>
      <w:r w:rsidRPr="009E39CF">
        <w:rPr>
          <w:b/>
          <w:bCs/>
          <w:sz w:val="26"/>
          <w:szCs w:val="26"/>
        </w:rPr>
        <w:tab/>
        <w:t>CHALLENGES ENCOUNTERED</w:t>
      </w:r>
    </w:p>
    <w:p w14:paraId="01D76CDD" w14:textId="77777777" w:rsidR="00196014" w:rsidRPr="00196014" w:rsidRDefault="00196014" w:rsidP="00196014">
      <w:pPr>
        <w:pStyle w:val="NormalWeb"/>
        <w:spacing w:line="360" w:lineRule="auto"/>
        <w:jc w:val="both"/>
        <w:rPr>
          <w:sz w:val="26"/>
          <w:szCs w:val="26"/>
        </w:rPr>
      </w:pPr>
      <w:r w:rsidRPr="00196014">
        <w:rPr>
          <w:sz w:val="26"/>
          <w:szCs w:val="26"/>
        </w:rPr>
        <w:t xml:space="preserve">During the SIWES program at </w:t>
      </w:r>
      <w:proofErr w:type="spellStart"/>
      <w:r w:rsidRPr="00196014">
        <w:rPr>
          <w:sz w:val="26"/>
          <w:szCs w:val="26"/>
        </w:rPr>
        <w:t>Oyinfolorunsho</w:t>
      </w:r>
      <w:proofErr w:type="spellEnd"/>
      <w:r w:rsidRPr="00196014">
        <w:rPr>
          <w:sz w:val="26"/>
          <w:szCs w:val="26"/>
        </w:rPr>
        <w:t xml:space="preserve"> Hospital, several challenges were faced, which impacted the learning experience. Limited availability of modern laboratory equipment sometimes made testing procedures time-consuming and less efficient. Additionally, high patient turnout resulted in increased workload, making it difficult to focus on detailed procedural learning. There were occasional power outages, which disrupted laboratory tests and patient care, requiring reliance on alternative power sources. Another challenge was limited access to certain medical procedures, as some tests and treatments were restricted to qualified personnel, limiting hands-on participation. Lastly, the short duration of the training made it challenging to gain in-depth expertise in all covered areas. Despite these challenges, the experience was valuable in enhancing practical skills and understanding of clinical procedures.</w:t>
      </w:r>
    </w:p>
    <w:p w14:paraId="166A53C7" w14:textId="77777777" w:rsidR="00196014" w:rsidRDefault="00196014">
      <w:pPr>
        <w:spacing w:after="160" w:line="259" w:lineRule="auto"/>
        <w:jc w:val="left"/>
        <w:rPr>
          <w:rFonts w:ascii="Times New Roman" w:eastAsia="Times New Roman" w:hAnsi="Times New Roman"/>
          <w:b/>
          <w:sz w:val="26"/>
          <w:szCs w:val="26"/>
        </w:rPr>
      </w:pPr>
      <w:r>
        <w:rPr>
          <w:b/>
          <w:sz w:val="26"/>
          <w:szCs w:val="26"/>
        </w:rPr>
        <w:br w:type="page"/>
      </w:r>
    </w:p>
    <w:p w14:paraId="4001778C" w14:textId="5B3B8BAD" w:rsidR="00545017" w:rsidRPr="00972A58" w:rsidRDefault="00545017" w:rsidP="00545017">
      <w:pPr>
        <w:pStyle w:val="NormalWeb"/>
        <w:spacing w:line="360" w:lineRule="auto"/>
        <w:jc w:val="center"/>
        <w:rPr>
          <w:sz w:val="26"/>
          <w:szCs w:val="26"/>
        </w:rPr>
      </w:pPr>
      <w:r w:rsidRPr="00972A58">
        <w:rPr>
          <w:b/>
          <w:sz w:val="26"/>
          <w:szCs w:val="26"/>
        </w:rPr>
        <w:lastRenderedPageBreak/>
        <w:t xml:space="preserve">CHAPTER </w:t>
      </w:r>
      <w:r>
        <w:rPr>
          <w:b/>
          <w:sz w:val="26"/>
          <w:szCs w:val="26"/>
        </w:rPr>
        <w:t>FIVE</w:t>
      </w:r>
    </w:p>
    <w:p w14:paraId="13541266" w14:textId="77777777" w:rsidR="00545017" w:rsidRPr="00972A58" w:rsidRDefault="00545017" w:rsidP="00545017">
      <w:pPr>
        <w:tabs>
          <w:tab w:val="left" w:pos="630"/>
        </w:tabs>
        <w:spacing w:line="360" w:lineRule="auto"/>
        <w:rPr>
          <w:rFonts w:ascii="Times New Roman" w:hAnsi="Times New Roman"/>
          <w:b/>
          <w:sz w:val="26"/>
          <w:szCs w:val="26"/>
        </w:rPr>
      </w:pPr>
      <w:r>
        <w:rPr>
          <w:rFonts w:ascii="Times New Roman" w:hAnsi="Times New Roman"/>
          <w:b/>
          <w:sz w:val="26"/>
          <w:szCs w:val="26"/>
        </w:rPr>
        <w:t>5.0</w:t>
      </w:r>
      <w:r w:rsidRPr="00972A58">
        <w:rPr>
          <w:rFonts w:ascii="Times New Roman" w:hAnsi="Times New Roman"/>
          <w:b/>
          <w:sz w:val="26"/>
          <w:szCs w:val="26"/>
        </w:rPr>
        <w:t xml:space="preserve"> CONCLUSION AND RECOMMENDATIONS</w:t>
      </w:r>
    </w:p>
    <w:p w14:paraId="1B52930C" w14:textId="49128E5E" w:rsidR="00545017" w:rsidRPr="00972A58" w:rsidRDefault="00AE09CB" w:rsidP="00545017">
      <w:pPr>
        <w:tabs>
          <w:tab w:val="left" w:pos="630"/>
        </w:tabs>
        <w:spacing w:line="360" w:lineRule="auto"/>
        <w:rPr>
          <w:rFonts w:ascii="Times New Roman" w:hAnsi="Times New Roman"/>
          <w:b/>
          <w:sz w:val="26"/>
          <w:szCs w:val="26"/>
        </w:rPr>
      </w:pPr>
      <w:r>
        <w:rPr>
          <w:rFonts w:ascii="Times New Roman" w:hAnsi="Times New Roman"/>
          <w:b/>
          <w:sz w:val="26"/>
          <w:szCs w:val="26"/>
        </w:rPr>
        <w:t>5</w:t>
      </w:r>
      <w:r w:rsidR="00545017" w:rsidRPr="00972A58">
        <w:rPr>
          <w:rFonts w:ascii="Times New Roman" w:hAnsi="Times New Roman"/>
          <w:b/>
          <w:sz w:val="26"/>
          <w:szCs w:val="26"/>
        </w:rPr>
        <w:t>.1 CONCLUSION</w:t>
      </w:r>
    </w:p>
    <w:p w14:paraId="11DB2917" w14:textId="77777777" w:rsidR="00AE09CB" w:rsidRPr="00AE09CB" w:rsidRDefault="00AE09CB" w:rsidP="00AE09CB">
      <w:pPr>
        <w:tabs>
          <w:tab w:val="left" w:pos="630"/>
        </w:tabs>
        <w:spacing w:line="360" w:lineRule="auto"/>
        <w:rPr>
          <w:rFonts w:ascii="Times New Roman" w:hAnsi="Times New Roman"/>
          <w:sz w:val="26"/>
          <w:szCs w:val="26"/>
        </w:rPr>
      </w:pPr>
      <w:r w:rsidRPr="00AE09CB">
        <w:rPr>
          <w:rFonts w:ascii="Times New Roman" w:hAnsi="Times New Roman"/>
          <w:sz w:val="26"/>
          <w:szCs w:val="26"/>
        </w:rPr>
        <w:t xml:space="preserve">The SIWES program at </w:t>
      </w:r>
      <w:proofErr w:type="spellStart"/>
      <w:r w:rsidRPr="00AE09CB">
        <w:rPr>
          <w:rFonts w:ascii="Times New Roman" w:hAnsi="Times New Roman"/>
          <w:sz w:val="26"/>
          <w:szCs w:val="26"/>
        </w:rPr>
        <w:t>Oyinfolorunsho</w:t>
      </w:r>
      <w:proofErr w:type="spellEnd"/>
      <w:r w:rsidRPr="00AE09CB">
        <w:rPr>
          <w:rFonts w:ascii="Times New Roman" w:hAnsi="Times New Roman"/>
          <w:sz w:val="26"/>
          <w:szCs w:val="26"/>
        </w:rPr>
        <w:t xml:space="preserve"> Hospital provided invaluable hands-on experience in essential healthcare practices, including malaria testing, immunization, blood pressure measurement, and fasting blood sugar (FBS) testing. The training bridged the gap between theoretical knowledge and practical application, enhancing skills in patient care and diagnostic procedures. Despite challenges such as limited equipment, high patient turnout, and occasional power outages, the experience significantly contributed to professional development and a better understanding of real-world medical practice. Overall, the program was a rewarding opportunity that reinforced the importance of laboratory and clinical procedures in disease diagnosis and prevention.</w:t>
      </w:r>
    </w:p>
    <w:p w14:paraId="40C46E1E" w14:textId="7EAACE41" w:rsidR="00545017" w:rsidRPr="00972A58" w:rsidRDefault="00AE09CB" w:rsidP="00AE09CB">
      <w:pPr>
        <w:tabs>
          <w:tab w:val="left" w:pos="630"/>
        </w:tabs>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00545017" w:rsidRPr="00972A58">
        <w:rPr>
          <w:rFonts w:ascii="Times New Roman" w:hAnsi="Times New Roman"/>
          <w:b/>
          <w:sz w:val="26"/>
          <w:szCs w:val="26"/>
        </w:rPr>
        <w:t>RECOMMENDATIONS</w:t>
      </w:r>
    </w:p>
    <w:p w14:paraId="62DA579B" w14:textId="1FAE0AFD" w:rsidR="00AE09CB" w:rsidRPr="00AE09CB" w:rsidRDefault="00AE09CB" w:rsidP="00AE09CB">
      <w:pPr>
        <w:pStyle w:val="ListParagraph"/>
        <w:numPr>
          <w:ilvl w:val="0"/>
          <w:numId w:val="20"/>
        </w:numPr>
        <w:tabs>
          <w:tab w:val="left" w:pos="630"/>
        </w:tabs>
        <w:spacing w:line="480" w:lineRule="auto"/>
        <w:rPr>
          <w:rFonts w:ascii="Times New Roman" w:hAnsi="Times New Roman"/>
          <w:sz w:val="26"/>
          <w:szCs w:val="26"/>
        </w:rPr>
      </w:pPr>
      <w:r w:rsidRPr="00AE09CB">
        <w:rPr>
          <w:rFonts w:ascii="Times New Roman" w:hAnsi="Times New Roman"/>
          <w:b/>
          <w:bCs/>
          <w:sz w:val="26"/>
          <w:szCs w:val="26"/>
        </w:rPr>
        <w:t>Upgrade Laboratory Equipment</w:t>
      </w:r>
      <w:r w:rsidRPr="00AE09CB">
        <w:rPr>
          <w:rFonts w:ascii="Times New Roman" w:hAnsi="Times New Roman"/>
          <w:sz w:val="26"/>
          <w:szCs w:val="26"/>
        </w:rPr>
        <w:t xml:space="preserve"> – Providing modern and well-functioning diagnostic tools will enhance efficiency and accuracy in testing procedures. </w:t>
      </w:r>
    </w:p>
    <w:p w14:paraId="6D5FBC2F" w14:textId="72E85CFB" w:rsidR="00AE09CB" w:rsidRPr="00AE09CB" w:rsidRDefault="00AE09CB" w:rsidP="00AE09CB">
      <w:pPr>
        <w:pStyle w:val="ListParagraph"/>
        <w:numPr>
          <w:ilvl w:val="0"/>
          <w:numId w:val="20"/>
        </w:numPr>
        <w:tabs>
          <w:tab w:val="left" w:pos="630"/>
        </w:tabs>
        <w:spacing w:line="480" w:lineRule="auto"/>
        <w:rPr>
          <w:rFonts w:ascii="Times New Roman" w:hAnsi="Times New Roman"/>
          <w:sz w:val="26"/>
          <w:szCs w:val="26"/>
        </w:rPr>
      </w:pPr>
      <w:r w:rsidRPr="00AE09CB">
        <w:rPr>
          <w:rFonts w:ascii="Times New Roman" w:hAnsi="Times New Roman"/>
          <w:b/>
          <w:bCs/>
          <w:sz w:val="26"/>
          <w:szCs w:val="26"/>
        </w:rPr>
        <w:t>Improve Power Supply</w:t>
      </w:r>
      <w:r w:rsidRPr="00AE09CB">
        <w:rPr>
          <w:rFonts w:ascii="Times New Roman" w:hAnsi="Times New Roman"/>
          <w:sz w:val="26"/>
          <w:szCs w:val="26"/>
        </w:rPr>
        <w:t xml:space="preserve"> – Installing a reliable backup power source, such as an inverter or generator, will help prevent disruptions in laboratory and clinical activities. </w:t>
      </w:r>
    </w:p>
    <w:p w14:paraId="0CC33FFA" w14:textId="5744030E" w:rsidR="00AE09CB" w:rsidRPr="00AE09CB" w:rsidRDefault="00AE09CB" w:rsidP="00AE09CB">
      <w:pPr>
        <w:pStyle w:val="ListParagraph"/>
        <w:numPr>
          <w:ilvl w:val="0"/>
          <w:numId w:val="20"/>
        </w:numPr>
        <w:tabs>
          <w:tab w:val="left" w:pos="630"/>
        </w:tabs>
        <w:spacing w:line="480" w:lineRule="auto"/>
        <w:rPr>
          <w:rFonts w:ascii="Times New Roman" w:hAnsi="Times New Roman"/>
          <w:sz w:val="26"/>
          <w:szCs w:val="26"/>
        </w:rPr>
      </w:pPr>
      <w:r w:rsidRPr="00AE09CB">
        <w:rPr>
          <w:rFonts w:ascii="Times New Roman" w:hAnsi="Times New Roman"/>
          <w:b/>
          <w:bCs/>
          <w:sz w:val="26"/>
          <w:szCs w:val="26"/>
        </w:rPr>
        <w:t>Increase Student Participation</w:t>
      </w:r>
      <w:r w:rsidRPr="00AE09CB">
        <w:rPr>
          <w:rFonts w:ascii="Times New Roman" w:hAnsi="Times New Roman"/>
          <w:sz w:val="26"/>
          <w:szCs w:val="26"/>
        </w:rPr>
        <w:t xml:space="preserve"> – Allowing students more hands-on involvement under supervision will improve their practical skills and confidence in medical procedures. </w:t>
      </w:r>
    </w:p>
    <w:p w14:paraId="397A18B0" w14:textId="673607AD" w:rsidR="00AE09CB" w:rsidRPr="00AE09CB" w:rsidRDefault="00AE09CB" w:rsidP="00AE09CB">
      <w:pPr>
        <w:pStyle w:val="ListParagraph"/>
        <w:numPr>
          <w:ilvl w:val="0"/>
          <w:numId w:val="20"/>
        </w:numPr>
        <w:tabs>
          <w:tab w:val="left" w:pos="630"/>
        </w:tabs>
        <w:spacing w:line="480" w:lineRule="auto"/>
        <w:rPr>
          <w:rFonts w:ascii="Times New Roman" w:hAnsi="Times New Roman"/>
          <w:sz w:val="26"/>
          <w:szCs w:val="26"/>
        </w:rPr>
      </w:pPr>
      <w:r w:rsidRPr="00AE09CB">
        <w:rPr>
          <w:rFonts w:ascii="Times New Roman" w:hAnsi="Times New Roman"/>
          <w:b/>
          <w:bCs/>
          <w:sz w:val="26"/>
          <w:szCs w:val="26"/>
        </w:rPr>
        <w:t>Extend Training Duration</w:t>
      </w:r>
      <w:r w:rsidRPr="00AE09CB">
        <w:rPr>
          <w:rFonts w:ascii="Times New Roman" w:hAnsi="Times New Roman"/>
          <w:sz w:val="26"/>
          <w:szCs w:val="26"/>
        </w:rPr>
        <w:t xml:space="preserve"> – A longer SIWES period will enable students to gain more in-depth experience in various healthcare practices. </w:t>
      </w:r>
    </w:p>
    <w:p w14:paraId="372A5366" w14:textId="1ED15EA7" w:rsidR="00B4768F" w:rsidRDefault="00AE09CB" w:rsidP="00AE09CB">
      <w:pPr>
        <w:pStyle w:val="ListParagraph"/>
        <w:numPr>
          <w:ilvl w:val="0"/>
          <w:numId w:val="20"/>
        </w:numPr>
        <w:tabs>
          <w:tab w:val="left" w:pos="630"/>
        </w:tabs>
        <w:spacing w:line="480" w:lineRule="auto"/>
      </w:pPr>
      <w:r w:rsidRPr="00AE09CB">
        <w:rPr>
          <w:rFonts w:ascii="Times New Roman" w:hAnsi="Times New Roman"/>
          <w:b/>
          <w:bCs/>
          <w:sz w:val="26"/>
          <w:szCs w:val="26"/>
        </w:rPr>
        <w:t>Enhance Supervision and Guidance</w:t>
      </w:r>
      <w:r w:rsidRPr="00AE09CB">
        <w:rPr>
          <w:rFonts w:ascii="Times New Roman" w:hAnsi="Times New Roman"/>
          <w:sz w:val="26"/>
          <w:szCs w:val="26"/>
        </w:rPr>
        <w:t xml:space="preserve"> – Assigning dedicated mentors to students will ensure better learning, skill acquisition, and professional development.</w:t>
      </w:r>
    </w:p>
    <w:sectPr w:rsidR="00B4768F">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29858" w14:textId="77777777" w:rsidR="0097302C" w:rsidRDefault="0097302C">
      <w:r>
        <w:separator/>
      </w:r>
    </w:p>
  </w:endnote>
  <w:endnote w:type="continuationSeparator" w:id="0">
    <w:p w14:paraId="72F894FA" w14:textId="77777777" w:rsidR="0097302C" w:rsidRDefault="0097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6DAE" w14:textId="77777777" w:rsidR="000B2069" w:rsidRDefault="005E6BE2">
    <w:pPr>
      <w:pStyle w:val="Footer"/>
      <w:jc w:val="center"/>
    </w:pPr>
    <w:r>
      <w:fldChar w:fldCharType="begin"/>
    </w:r>
    <w:r>
      <w:instrText xml:space="preserve"> PAGE   \* MERGEFORMAT </w:instrText>
    </w:r>
    <w:r>
      <w:fldChar w:fldCharType="separate"/>
    </w:r>
    <w:r>
      <w:rPr>
        <w:noProof/>
      </w:rPr>
      <w:t>iv</w:t>
    </w:r>
    <w:r>
      <w:fldChar w:fldCharType="end"/>
    </w:r>
  </w:p>
  <w:p w14:paraId="0C0D5E31" w14:textId="77777777" w:rsidR="000B2069" w:rsidRDefault="000B2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57D2" w14:textId="77777777" w:rsidR="0097302C" w:rsidRDefault="0097302C">
      <w:r>
        <w:separator/>
      </w:r>
    </w:p>
  </w:footnote>
  <w:footnote w:type="continuationSeparator" w:id="0">
    <w:p w14:paraId="43DF3C12" w14:textId="77777777" w:rsidR="0097302C" w:rsidRDefault="00973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CE1"/>
    <w:multiLevelType w:val="multilevel"/>
    <w:tmpl w:val="1A50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E0761"/>
    <w:multiLevelType w:val="hybridMultilevel"/>
    <w:tmpl w:val="A694E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9348B"/>
    <w:multiLevelType w:val="multilevel"/>
    <w:tmpl w:val="F0463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456E2"/>
    <w:multiLevelType w:val="multilevel"/>
    <w:tmpl w:val="E5F8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875AC"/>
    <w:multiLevelType w:val="hybridMultilevel"/>
    <w:tmpl w:val="3BE63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2487D"/>
    <w:multiLevelType w:val="multilevel"/>
    <w:tmpl w:val="2B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5B23A3"/>
    <w:multiLevelType w:val="multilevel"/>
    <w:tmpl w:val="CB2A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013EA"/>
    <w:multiLevelType w:val="multilevel"/>
    <w:tmpl w:val="3E548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96B84"/>
    <w:multiLevelType w:val="multilevel"/>
    <w:tmpl w:val="F2646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047C0"/>
    <w:multiLevelType w:val="multilevel"/>
    <w:tmpl w:val="A698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BE3676"/>
    <w:multiLevelType w:val="multilevel"/>
    <w:tmpl w:val="25F22D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830B4F"/>
    <w:multiLevelType w:val="hybridMultilevel"/>
    <w:tmpl w:val="5F1068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5EDD7C02"/>
    <w:multiLevelType w:val="multilevel"/>
    <w:tmpl w:val="593A8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3F5E9F"/>
    <w:multiLevelType w:val="multilevel"/>
    <w:tmpl w:val="9E84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B91727"/>
    <w:multiLevelType w:val="hybridMultilevel"/>
    <w:tmpl w:val="D4FC55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78AC1FE9"/>
    <w:multiLevelType w:val="multilevel"/>
    <w:tmpl w:val="B7887850"/>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79477CBD"/>
    <w:multiLevelType w:val="multilevel"/>
    <w:tmpl w:val="4D80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159445">
    <w:abstractNumId w:val="6"/>
  </w:num>
  <w:num w:numId="2" w16cid:durableId="727650938">
    <w:abstractNumId w:val="16"/>
  </w:num>
  <w:num w:numId="3" w16cid:durableId="1115097950">
    <w:abstractNumId w:val="8"/>
  </w:num>
  <w:num w:numId="4" w16cid:durableId="189681928">
    <w:abstractNumId w:val="1"/>
  </w:num>
  <w:num w:numId="5" w16cid:durableId="1783501459">
    <w:abstractNumId w:val="13"/>
  </w:num>
  <w:num w:numId="6" w16cid:durableId="1479419259">
    <w:abstractNumId w:val="17"/>
  </w:num>
  <w:num w:numId="7" w16cid:durableId="16004059">
    <w:abstractNumId w:val="18"/>
  </w:num>
  <w:num w:numId="8" w16cid:durableId="2031292716">
    <w:abstractNumId w:val="19"/>
  </w:num>
  <w:num w:numId="9" w16cid:durableId="1974561748">
    <w:abstractNumId w:val="3"/>
  </w:num>
  <w:num w:numId="10" w16cid:durableId="714280098">
    <w:abstractNumId w:val="9"/>
  </w:num>
  <w:num w:numId="11" w16cid:durableId="300616962">
    <w:abstractNumId w:val="10"/>
  </w:num>
  <w:num w:numId="12" w16cid:durableId="244807120">
    <w:abstractNumId w:val="7"/>
  </w:num>
  <w:num w:numId="13" w16cid:durableId="1921522983">
    <w:abstractNumId w:val="2"/>
  </w:num>
  <w:num w:numId="14" w16cid:durableId="1076054173">
    <w:abstractNumId w:val="0"/>
  </w:num>
  <w:num w:numId="15" w16cid:durableId="200948115">
    <w:abstractNumId w:val="14"/>
  </w:num>
  <w:num w:numId="16" w16cid:durableId="881747174">
    <w:abstractNumId w:val="15"/>
  </w:num>
  <w:num w:numId="17" w16cid:durableId="899173028">
    <w:abstractNumId w:val="11"/>
  </w:num>
  <w:num w:numId="18" w16cid:durableId="1271429930">
    <w:abstractNumId w:val="5"/>
  </w:num>
  <w:num w:numId="19" w16cid:durableId="1995142261">
    <w:abstractNumId w:val="12"/>
  </w:num>
  <w:num w:numId="20" w16cid:durableId="257523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17"/>
    <w:rsid w:val="00062FBD"/>
    <w:rsid w:val="000B2069"/>
    <w:rsid w:val="00196014"/>
    <w:rsid w:val="0020560B"/>
    <w:rsid w:val="003938F1"/>
    <w:rsid w:val="004043E3"/>
    <w:rsid w:val="00440319"/>
    <w:rsid w:val="004D0F5D"/>
    <w:rsid w:val="004F6D51"/>
    <w:rsid w:val="00545017"/>
    <w:rsid w:val="005E6BE2"/>
    <w:rsid w:val="006A31E7"/>
    <w:rsid w:val="006B5794"/>
    <w:rsid w:val="006C6CE1"/>
    <w:rsid w:val="00717279"/>
    <w:rsid w:val="008416FD"/>
    <w:rsid w:val="008B6DE1"/>
    <w:rsid w:val="0097302C"/>
    <w:rsid w:val="009A7223"/>
    <w:rsid w:val="00A52BC6"/>
    <w:rsid w:val="00AC2163"/>
    <w:rsid w:val="00AD6886"/>
    <w:rsid w:val="00AE09CB"/>
    <w:rsid w:val="00B4768F"/>
    <w:rsid w:val="00CC49AE"/>
    <w:rsid w:val="00D009AF"/>
    <w:rsid w:val="00D712E9"/>
    <w:rsid w:val="00E24D99"/>
    <w:rsid w:val="00EA0BBC"/>
    <w:rsid w:val="00F320C9"/>
    <w:rsid w:val="00FA0D74"/>
    <w:rsid w:val="00FD79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497E"/>
  <w15:chartTrackingRefBased/>
  <w15:docId w15:val="{A618D114-912F-45D7-AE86-AED86380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17"/>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545017"/>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545017"/>
    <w:pPr>
      <w:spacing w:before="100" w:beforeAutospacing="1" w:after="100" w:afterAutospacing="1"/>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E24D9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4501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45017"/>
    <w:rPr>
      <w:rFonts w:ascii="Times New Roman" w:eastAsia="Times New Roman" w:hAnsi="Times New Roman" w:cs="Times New Roman"/>
      <w:b/>
      <w:bCs/>
      <w:sz w:val="27"/>
      <w:szCs w:val="27"/>
    </w:rPr>
  </w:style>
  <w:style w:type="paragraph" w:styleId="ListParagraph">
    <w:name w:val="List Paragraph"/>
    <w:basedOn w:val="Normal"/>
    <w:qFormat/>
    <w:rsid w:val="00545017"/>
    <w:pPr>
      <w:ind w:left="720"/>
      <w:contextualSpacing/>
    </w:pPr>
  </w:style>
  <w:style w:type="paragraph" w:styleId="Footer">
    <w:name w:val="footer"/>
    <w:basedOn w:val="Normal"/>
    <w:link w:val="FooterChar"/>
    <w:uiPriority w:val="99"/>
    <w:unhideWhenUsed/>
    <w:rsid w:val="00545017"/>
    <w:pPr>
      <w:tabs>
        <w:tab w:val="center" w:pos="4680"/>
        <w:tab w:val="right" w:pos="9360"/>
      </w:tabs>
    </w:pPr>
  </w:style>
  <w:style w:type="character" w:customStyle="1" w:styleId="FooterChar">
    <w:name w:val="Footer Char"/>
    <w:basedOn w:val="DefaultParagraphFont"/>
    <w:link w:val="Footer"/>
    <w:uiPriority w:val="99"/>
    <w:rsid w:val="00545017"/>
    <w:rPr>
      <w:rFonts w:ascii="Calibri" w:eastAsia="Calibri" w:hAnsi="Calibri" w:cs="Times New Roman"/>
    </w:rPr>
  </w:style>
  <w:style w:type="paragraph" w:styleId="NormalWeb">
    <w:name w:val="Normal (Web)"/>
    <w:basedOn w:val="Normal"/>
    <w:uiPriority w:val="99"/>
    <w:unhideWhenUsed/>
    <w:rsid w:val="00545017"/>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545017"/>
    <w:rPr>
      <w:b/>
      <w:bCs/>
    </w:rPr>
  </w:style>
  <w:style w:type="character" w:customStyle="1" w:styleId="Heading4Char">
    <w:name w:val="Heading 4 Char"/>
    <w:basedOn w:val="DefaultParagraphFont"/>
    <w:link w:val="Heading4"/>
    <w:uiPriority w:val="9"/>
    <w:semiHidden/>
    <w:rsid w:val="00E24D9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1288">
      <w:bodyDiv w:val="1"/>
      <w:marLeft w:val="0"/>
      <w:marRight w:val="0"/>
      <w:marTop w:val="0"/>
      <w:marBottom w:val="0"/>
      <w:divBdr>
        <w:top w:val="none" w:sz="0" w:space="0" w:color="auto"/>
        <w:left w:val="none" w:sz="0" w:space="0" w:color="auto"/>
        <w:bottom w:val="none" w:sz="0" w:space="0" w:color="auto"/>
        <w:right w:val="none" w:sz="0" w:space="0" w:color="auto"/>
      </w:divBdr>
    </w:div>
    <w:div w:id="22825884">
      <w:bodyDiv w:val="1"/>
      <w:marLeft w:val="0"/>
      <w:marRight w:val="0"/>
      <w:marTop w:val="0"/>
      <w:marBottom w:val="0"/>
      <w:divBdr>
        <w:top w:val="none" w:sz="0" w:space="0" w:color="auto"/>
        <w:left w:val="none" w:sz="0" w:space="0" w:color="auto"/>
        <w:bottom w:val="none" w:sz="0" w:space="0" w:color="auto"/>
        <w:right w:val="none" w:sz="0" w:space="0" w:color="auto"/>
      </w:divBdr>
    </w:div>
    <w:div w:id="335502111">
      <w:bodyDiv w:val="1"/>
      <w:marLeft w:val="0"/>
      <w:marRight w:val="0"/>
      <w:marTop w:val="0"/>
      <w:marBottom w:val="0"/>
      <w:divBdr>
        <w:top w:val="none" w:sz="0" w:space="0" w:color="auto"/>
        <w:left w:val="none" w:sz="0" w:space="0" w:color="auto"/>
        <w:bottom w:val="none" w:sz="0" w:space="0" w:color="auto"/>
        <w:right w:val="none" w:sz="0" w:space="0" w:color="auto"/>
      </w:divBdr>
    </w:div>
    <w:div w:id="519858833">
      <w:bodyDiv w:val="1"/>
      <w:marLeft w:val="0"/>
      <w:marRight w:val="0"/>
      <w:marTop w:val="0"/>
      <w:marBottom w:val="0"/>
      <w:divBdr>
        <w:top w:val="none" w:sz="0" w:space="0" w:color="auto"/>
        <w:left w:val="none" w:sz="0" w:space="0" w:color="auto"/>
        <w:bottom w:val="none" w:sz="0" w:space="0" w:color="auto"/>
        <w:right w:val="none" w:sz="0" w:space="0" w:color="auto"/>
      </w:divBdr>
    </w:div>
    <w:div w:id="561722351">
      <w:bodyDiv w:val="1"/>
      <w:marLeft w:val="0"/>
      <w:marRight w:val="0"/>
      <w:marTop w:val="0"/>
      <w:marBottom w:val="0"/>
      <w:divBdr>
        <w:top w:val="none" w:sz="0" w:space="0" w:color="auto"/>
        <w:left w:val="none" w:sz="0" w:space="0" w:color="auto"/>
        <w:bottom w:val="none" w:sz="0" w:space="0" w:color="auto"/>
        <w:right w:val="none" w:sz="0" w:space="0" w:color="auto"/>
      </w:divBdr>
    </w:div>
    <w:div w:id="717241920">
      <w:bodyDiv w:val="1"/>
      <w:marLeft w:val="0"/>
      <w:marRight w:val="0"/>
      <w:marTop w:val="0"/>
      <w:marBottom w:val="0"/>
      <w:divBdr>
        <w:top w:val="none" w:sz="0" w:space="0" w:color="auto"/>
        <w:left w:val="none" w:sz="0" w:space="0" w:color="auto"/>
        <w:bottom w:val="none" w:sz="0" w:space="0" w:color="auto"/>
        <w:right w:val="none" w:sz="0" w:space="0" w:color="auto"/>
      </w:divBdr>
    </w:div>
    <w:div w:id="736711572">
      <w:bodyDiv w:val="1"/>
      <w:marLeft w:val="0"/>
      <w:marRight w:val="0"/>
      <w:marTop w:val="0"/>
      <w:marBottom w:val="0"/>
      <w:divBdr>
        <w:top w:val="none" w:sz="0" w:space="0" w:color="auto"/>
        <w:left w:val="none" w:sz="0" w:space="0" w:color="auto"/>
        <w:bottom w:val="none" w:sz="0" w:space="0" w:color="auto"/>
        <w:right w:val="none" w:sz="0" w:space="0" w:color="auto"/>
      </w:divBdr>
    </w:div>
    <w:div w:id="833952876">
      <w:bodyDiv w:val="1"/>
      <w:marLeft w:val="0"/>
      <w:marRight w:val="0"/>
      <w:marTop w:val="0"/>
      <w:marBottom w:val="0"/>
      <w:divBdr>
        <w:top w:val="none" w:sz="0" w:space="0" w:color="auto"/>
        <w:left w:val="none" w:sz="0" w:space="0" w:color="auto"/>
        <w:bottom w:val="none" w:sz="0" w:space="0" w:color="auto"/>
        <w:right w:val="none" w:sz="0" w:space="0" w:color="auto"/>
      </w:divBdr>
    </w:div>
    <w:div w:id="885682845">
      <w:bodyDiv w:val="1"/>
      <w:marLeft w:val="0"/>
      <w:marRight w:val="0"/>
      <w:marTop w:val="0"/>
      <w:marBottom w:val="0"/>
      <w:divBdr>
        <w:top w:val="none" w:sz="0" w:space="0" w:color="auto"/>
        <w:left w:val="none" w:sz="0" w:space="0" w:color="auto"/>
        <w:bottom w:val="none" w:sz="0" w:space="0" w:color="auto"/>
        <w:right w:val="none" w:sz="0" w:space="0" w:color="auto"/>
      </w:divBdr>
    </w:div>
    <w:div w:id="939214347">
      <w:bodyDiv w:val="1"/>
      <w:marLeft w:val="0"/>
      <w:marRight w:val="0"/>
      <w:marTop w:val="0"/>
      <w:marBottom w:val="0"/>
      <w:divBdr>
        <w:top w:val="none" w:sz="0" w:space="0" w:color="auto"/>
        <w:left w:val="none" w:sz="0" w:space="0" w:color="auto"/>
        <w:bottom w:val="none" w:sz="0" w:space="0" w:color="auto"/>
        <w:right w:val="none" w:sz="0" w:space="0" w:color="auto"/>
      </w:divBdr>
    </w:div>
    <w:div w:id="1001348021">
      <w:bodyDiv w:val="1"/>
      <w:marLeft w:val="0"/>
      <w:marRight w:val="0"/>
      <w:marTop w:val="0"/>
      <w:marBottom w:val="0"/>
      <w:divBdr>
        <w:top w:val="none" w:sz="0" w:space="0" w:color="auto"/>
        <w:left w:val="none" w:sz="0" w:space="0" w:color="auto"/>
        <w:bottom w:val="none" w:sz="0" w:space="0" w:color="auto"/>
        <w:right w:val="none" w:sz="0" w:space="0" w:color="auto"/>
      </w:divBdr>
    </w:div>
    <w:div w:id="1018966234">
      <w:bodyDiv w:val="1"/>
      <w:marLeft w:val="0"/>
      <w:marRight w:val="0"/>
      <w:marTop w:val="0"/>
      <w:marBottom w:val="0"/>
      <w:divBdr>
        <w:top w:val="none" w:sz="0" w:space="0" w:color="auto"/>
        <w:left w:val="none" w:sz="0" w:space="0" w:color="auto"/>
        <w:bottom w:val="none" w:sz="0" w:space="0" w:color="auto"/>
        <w:right w:val="none" w:sz="0" w:space="0" w:color="auto"/>
      </w:divBdr>
    </w:div>
    <w:div w:id="1096289715">
      <w:bodyDiv w:val="1"/>
      <w:marLeft w:val="0"/>
      <w:marRight w:val="0"/>
      <w:marTop w:val="0"/>
      <w:marBottom w:val="0"/>
      <w:divBdr>
        <w:top w:val="none" w:sz="0" w:space="0" w:color="auto"/>
        <w:left w:val="none" w:sz="0" w:space="0" w:color="auto"/>
        <w:bottom w:val="none" w:sz="0" w:space="0" w:color="auto"/>
        <w:right w:val="none" w:sz="0" w:space="0" w:color="auto"/>
      </w:divBdr>
    </w:div>
    <w:div w:id="1135176792">
      <w:bodyDiv w:val="1"/>
      <w:marLeft w:val="0"/>
      <w:marRight w:val="0"/>
      <w:marTop w:val="0"/>
      <w:marBottom w:val="0"/>
      <w:divBdr>
        <w:top w:val="none" w:sz="0" w:space="0" w:color="auto"/>
        <w:left w:val="none" w:sz="0" w:space="0" w:color="auto"/>
        <w:bottom w:val="none" w:sz="0" w:space="0" w:color="auto"/>
        <w:right w:val="none" w:sz="0" w:space="0" w:color="auto"/>
      </w:divBdr>
    </w:div>
    <w:div w:id="1164783310">
      <w:bodyDiv w:val="1"/>
      <w:marLeft w:val="0"/>
      <w:marRight w:val="0"/>
      <w:marTop w:val="0"/>
      <w:marBottom w:val="0"/>
      <w:divBdr>
        <w:top w:val="none" w:sz="0" w:space="0" w:color="auto"/>
        <w:left w:val="none" w:sz="0" w:space="0" w:color="auto"/>
        <w:bottom w:val="none" w:sz="0" w:space="0" w:color="auto"/>
        <w:right w:val="none" w:sz="0" w:space="0" w:color="auto"/>
      </w:divBdr>
    </w:div>
    <w:div w:id="1182863256">
      <w:bodyDiv w:val="1"/>
      <w:marLeft w:val="0"/>
      <w:marRight w:val="0"/>
      <w:marTop w:val="0"/>
      <w:marBottom w:val="0"/>
      <w:divBdr>
        <w:top w:val="none" w:sz="0" w:space="0" w:color="auto"/>
        <w:left w:val="none" w:sz="0" w:space="0" w:color="auto"/>
        <w:bottom w:val="none" w:sz="0" w:space="0" w:color="auto"/>
        <w:right w:val="none" w:sz="0" w:space="0" w:color="auto"/>
      </w:divBdr>
    </w:div>
    <w:div w:id="1686203128">
      <w:bodyDiv w:val="1"/>
      <w:marLeft w:val="0"/>
      <w:marRight w:val="0"/>
      <w:marTop w:val="0"/>
      <w:marBottom w:val="0"/>
      <w:divBdr>
        <w:top w:val="none" w:sz="0" w:space="0" w:color="auto"/>
        <w:left w:val="none" w:sz="0" w:space="0" w:color="auto"/>
        <w:bottom w:val="none" w:sz="0" w:space="0" w:color="auto"/>
        <w:right w:val="none" w:sz="0" w:space="0" w:color="auto"/>
      </w:divBdr>
    </w:div>
    <w:div w:id="1723675239">
      <w:bodyDiv w:val="1"/>
      <w:marLeft w:val="0"/>
      <w:marRight w:val="0"/>
      <w:marTop w:val="0"/>
      <w:marBottom w:val="0"/>
      <w:divBdr>
        <w:top w:val="none" w:sz="0" w:space="0" w:color="auto"/>
        <w:left w:val="none" w:sz="0" w:space="0" w:color="auto"/>
        <w:bottom w:val="none" w:sz="0" w:space="0" w:color="auto"/>
        <w:right w:val="none" w:sz="0" w:space="0" w:color="auto"/>
      </w:divBdr>
    </w:div>
    <w:div w:id="1785346990">
      <w:bodyDiv w:val="1"/>
      <w:marLeft w:val="0"/>
      <w:marRight w:val="0"/>
      <w:marTop w:val="0"/>
      <w:marBottom w:val="0"/>
      <w:divBdr>
        <w:top w:val="none" w:sz="0" w:space="0" w:color="auto"/>
        <w:left w:val="none" w:sz="0" w:space="0" w:color="auto"/>
        <w:bottom w:val="none" w:sz="0" w:space="0" w:color="auto"/>
        <w:right w:val="none" w:sz="0" w:space="0" w:color="auto"/>
      </w:divBdr>
    </w:div>
    <w:div w:id="1836603737">
      <w:bodyDiv w:val="1"/>
      <w:marLeft w:val="0"/>
      <w:marRight w:val="0"/>
      <w:marTop w:val="0"/>
      <w:marBottom w:val="0"/>
      <w:divBdr>
        <w:top w:val="none" w:sz="0" w:space="0" w:color="auto"/>
        <w:left w:val="none" w:sz="0" w:space="0" w:color="auto"/>
        <w:bottom w:val="none" w:sz="0" w:space="0" w:color="auto"/>
        <w:right w:val="none" w:sz="0" w:space="0" w:color="auto"/>
      </w:divBdr>
    </w:div>
    <w:div w:id="1873222650">
      <w:bodyDiv w:val="1"/>
      <w:marLeft w:val="0"/>
      <w:marRight w:val="0"/>
      <w:marTop w:val="0"/>
      <w:marBottom w:val="0"/>
      <w:divBdr>
        <w:top w:val="none" w:sz="0" w:space="0" w:color="auto"/>
        <w:left w:val="none" w:sz="0" w:space="0" w:color="auto"/>
        <w:bottom w:val="none" w:sz="0" w:space="0" w:color="auto"/>
        <w:right w:val="none" w:sz="0" w:space="0" w:color="auto"/>
      </w:divBdr>
    </w:div>
    <w:div w:id="187854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2025-03-10T09:01:00Z</cp:lastPrinted>
  <dcterms:created xsi:type="dcterms:W3CDTF">2025-03-12T09:27:00Z</dcterms:created>
  <dcterms:modified xsi:type="dcterms:W3CDTF">2025-03-12T09:31:00Z</dcterms:modified>
</cp:coreProperties>
</file>