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28" w:rsidRPr="008F41FF" w:rsidRDefault="00682228" w:rsidP="00682228">
      <w:pPr>
        <w:pStyle w:val="Title"/>
        <w:tabs>
          <w:tab w:val="left" w:pos="5280"/>
        </w:tabs>
        <w:outlineLvl w:val="0"/>
        <w:rPr>
          <w:rFonts w:ascii="AR BERKLEY" w:hAnsi="AR BERKLEY"/>
          <w:b/>
          <w:i/>
          <w:color w:val="000000" w:themeColor="text1"/>
          <w:sz w:val="4"/>
        </w:rPr>
      </w:pPr>
    </w:p>
    <w:p w:rsidR="00682228" w:rsidRPr="00912D19" w:rsidRDefault="00682228" w:rsidP="00682228">
      <w:pPr>
        <w:ind w:right="180"/>
        <w:jc w:val="center"/>
        <w:rPr>
          <w:rFonts w:ascii="Bookman Old Style" w:hAnsi="Bookman Old Style"/>
          <w:b/>
          <w:color w:val="000000" w:themeColor="text1"/>
          <w:sz w:val="20"/>
        </w:rPr>
      </w:pPr>
    </w:p>
    <w:p w:rsidR="00682228" w:rsidRDefault="00682228" w:rsidP="00682228">
      <w:pPr>
        <w:ind w:right="180"/>
        <w:jc w:val="center"/>
        <w:rPr>
          <w:rFonts w:ascii="Bookman Old Style" w:hAnsi="Bookman Old Style"/>
          <w:b/>
          <w:color w:val="000000" w:themeColor="text1"/>
          <w:sz w:val="36"/>
        </w:rPr>
      </w:pPr>
    </w:p>
    <w:p w:rsidR="00682228" w:rsidRDefault="00682228" w:rsidP="00682228">
      <w:pPr>
        <w:ind w:right="180"/>
        <w:jc w:val="center"/>
        <w:rPr>
          <w:rFonts w:ascii="Bookman Old Style" w:hAnsi="Bookman Old Style"/>
          <w:b/>
          <w:color w:val="000000" w:themeColor="text1"/>
          <w:sz w:val="36"/>
        </w:rPr>
      </w:pPr>
      <w:r w:rsidRPr="00282108">
        <w:rPr>
          <w:rFonts w:ascii="Bookman Old Style" w:hAnsi="Bookman Old Style"/>
          <w:b/>
          <w:noProof/>
          <w:color w:val="000000" w:themeColor="text1"/>
          <w:sz w:val="36"/>
        </w:rPr>
        <w:drawing>
          <wp:anchor distT="0" distB="0" distL="114300" distR="114300" simplePos="0" relativeHeight="251678720" behindDoc="0" locked="0" layoutInCell="1" allowOverlap="1">
            <wp:simplePos x="0" y="0"/>
            <wp:positionH relativeFrom="column">
              <wp:posOffset>2724150</wp:posOffset>
            </wp:positionH>
            <wp:positionV relativeFrom="paragraph">
              <wp:posOffset>-691515</wp:posOffset>
            </wp:positionV>
            <wp:extent cx="1019175" cy="1076325"/>
            <wp:effectExtent l="19050" t="0" r="9525" b="0"/>
            <wp:wrapNone/>
            <wp:docPr id="18"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175" cy="1076325"/>
                    </a:xfrm>
                    <a:prstGeom prst="rect">
                      <a:avLst/>
                    </a:prstGeom>
                    <a:noFill/>
                    <a:ln>
                      <a:noFill/>
                    </a:ln>
                  </pic:spPr>
                </pic:pic>
              </a:graphicData>
            </a:graphic>
          </wp:anchor>
        </w:drawing>
      </w:r>
    </w:p>
    <w:p w:rsidR="00682228" w:rsidRDefault="00682228" w:rsidP="00912D19">
      <w:pPr>
        <w:spacing w:after="0" w:line="240" w:lineRule="auto"/>
        <w:contextualSpacing/>
        <w:jc w:val="center"/>
        <w:rPr>
          <w:rFonts w:ascii="Arial Black" w:hAnsi="Arial Black"/>
          <w:b/>
          <w:sz w:val="44"/>
        </w:rPr>
      </w:pPr>
      <w:r w:rsidRPr="00722199">
        <w:rPr>
          <w:rFonts w:ascii="Arial Black" w:hAnsi="Arial Black"/>
          <w:b/>
          <w:sz w:val="44"/>
        </w:rPr>
        <w:t xml:space="preserve">A TECHNICAL REPORT </w:t>
      </w:r>
    </w:p>
    <w:p w:rsidR="00682228" w:rsidRPr="00722199" w:rsidRDefault="00682228" w:rsidP="00912D19">
      <w:pPr>
        <w:spacing w:after="0" w:line="240" w:lineRule="auto"/>
        <w:contextualSpacing/>
        <w:jc w:val="center"/>
        <w:rPr>
          <w:rFonts w:ascii="Arial Black" w:hAnsi="Arial Black"/>
          <w:b/>
          <w:sz w:val="44"/>
        </w:rPr>
      </w:pPr>
      <w:r w:rsidRPr="00722199">
        <w:rPr>
          <w:rFonts w:ascii="Arial Black" w:hAnsi="Arial Black"/>
          <w:b/>
          <w:sz w:val="44"/>
        </w:rPr>
        <w:t xml:space="preserve">ON </w:t>
      </w:r>
    </w:p>
    <w:p w:rsidR="00682228" w:rsidRPr="00722199" w:rsidRDefault="00682228" w:rsidP="00912D19">
      <w:pPr>
        <w:spacing w:after="0" w:line="240" w:lineRule="auto"/>
        <w:contextualSpacing/>
        <w:jc w:val="center"/>
        <w:rPr>
          <w:b/>
          <w:sz w:val="48"/>
        </w:rPr>
      </w:pPr>
      <w:r w:rsidRPr="00722199">
        <w:rPr>
          <w:b/>
          <w:sz w:val="48"/>
        </w:rPr>
        <w:t xml:space="preserve">SIWES </w:t>
      </w:r>
      <w:r w:rsidRPr="00722199">
        <w:rPr>
          <w:b/>
          <w:sz w:val="44"/>
        </w:rPr>
        <w:t xml:space="preserve">STUDENT’S INDUSTRIAL WORK EXPERIENCE SCHEME </w:t>
      </w:r>
      <w:r w:rsidRPr="00722199">
        <w:rPr>
          <w:b/>
          <w:sz w:val="48"/>
        </w:rPr>
        <w:t>(S.I.W.E.S)</w:t>
      </w:r>
    </w:p>
    <w:p w:rsidR="00682228" w:rsidRPr="00282108" w:rsidRDefault="00682228" w:rsidP="00912D19">
      <w:pPr>
        <w:spacing w:after="0" w:line="240" w:lineRule="auto"/>
        <w:ind w:right="180"/>
        <w:contextualSpacing/>
        <w:jc w:val="center"/>
        <w:rPr>
          <w:rFonts w:ascii="Bookman Old Style" w:hAnsi="Bookman Old Style"/>
          <w:b/>
          <w:color w:val="000000" w:themeColor="text1"/>
          <w:sz w:val="8"/>
        </w:rPr>
      </w:pPr>
    </w:p>
    <w:p w:rsidR="00912D19" w:rsidRDefault="00912D19" w:rsidP="00682228">
      <w:pPr>
        <w:ind w:right="180"/>
        <w:jc w:val="center"/>
        <w:rPr>
          <w:rFonts w:ascii="Bookman Old Style" w:hAnsi="Bookman Old Style"/>
          <w:b/>
          <w:color w:val="000000" w:themeColor="text1"/>
          <w:sz w:val="32"/>
        </w:rPr>
      </w:pPr>
    </w:p>
    <w:p w:rsidR="00682228" w:rsidRPr="00912D19" w:rsidRDefault="00682228" w:rsidP="00682228">
      <w:pPr>
        <w:ind w:right="180"/>
        <w:jc w:val="center"/>
        <w:rPr>
          <w:rFonts w:ascii="Bookman Old Style" w:hAnsi="Bookman Old Style"/>
          <w:b/>
          <w:i/>
          <w:color w:val="000000" w:themeColor="text1"/>
          <w:sz w:val="32"/>
        </w:rPr>
      </w:pPr>
      <w:r w:rsidRPr="00912D19">
        <w:rPr>
          <w:rFonts w:ascii="Bookman Old Style" w:hAnsi="Bookman Old Style"/>
          <w:b/>
          <w:i/>
          <w:color w:val="000000" w:themeColor="text1"/>
          <w:sz w:val="32"/>
        </w:rPr>
        <w:t>HELD AT</w:t>
      </w:r>
    </w:p>
    <w:p w:rsidR="00682228" w:rsidRPr="00912D19" w:rsidRDefault="00682228" w:rsidP="00682228">
      <w:pPr>
        <w:spacing w:after="0"/>
        <w:ind w:right="180"/>
        <w:jc w:val="center"/>
        <w:rPr>
          <w:rFonts w:ascii="Bookman Old Style" w:hAnsi="Bookman Old Style"/>
          <w:b/>
          <w:color w:val="000000" w:themeColor="text1"/>
          <w:sz w:val="48"/>
          <w:szCs w:val="44"/>
        </w:rPr>
      </w:pPr>
      <w:r w:rsidRPr="00912D19">
        <w:rPr>
          <w:rFonts w:ascii="Bookman Old Style" w:hAnsi="Bookman Old Style"/>
          <w:b/>
          <w:color w:val="000000" w:themeColor="text1"/>
          <w:sz w:val="48"/>
          <w:szCs w:val="44"/>
        </w:rPr>
        <w:t xml:space="preserve">ART VISION PRINTS </w:t>
      </w:r>
    </w:p>
    <w:p w:rsidR="00682228" w:rsidRDefault="00682228" w:rsidP="00682228">
      <w:pPr>
        <w:spacing w:after="0" w:line="240" w:lineRule="auto"/>
        <w:ind w:right="180"/>
        <w:jc w:val="center"/>
        <w:rPr>
          <w:rFonts w:ascii="Bookman Old Style" w:hAnsi="Bookman Old Style"/>
          <w:b/>
          <w:color w:val="000000" w:themeColor="text1"/>
          <w:sz w:val="32"/>
          <w:szCs w:val="40"/>
        </w:rPr>
      </w:pPr>
      <w:r w:rsidRPr="00282108">
        <w:rPr>
          <w:rFonts w:ascii="Bookman Old Style" w:hAnsi="Bookman Old Style"/>
          <w:b/>
          <w:color w:val="000000" w:themeColor="text1"/>
          <w:sz w:val="28"/>
          <w:szCs w:val="44"/>
        </w:rPr>
        <w:t>SAW MILL, OPPOSITE SAWMILL SABO-LINE ROAD, ILORIN KWARA STATE</w:t>
      </w:r>
    </w:p>
    <w:p w:rsidR="00682228" w:rsidRDefault="00682228" w:rsidP="00682228">
      <w:pPr>
        <w:spacing w:after="0" w:line="240" w:lineRule="auto"/>
        <w:ind w:right="180"/>
        <w:jc w:val="center"/>
        <w:rPr>
          <w:rFonts w:ascii="Bookman Old Style" w:hAnsi="Bookman Old Style"/>
          <w:b/>
          <w:color w:val="000000" w:themeColor="text1"/>
          <w:sz w:val="32"/>
          <w:szCs w:val="40"/>
        </w:rPr>
      </w:pPr>
    </w:p>
    <w:p w:rsidR="00682228" w:rsidRDefault="00682228" w:rsidP="00682228">
      <w:pPr>
        <w:spacing w:after="0" w:line="240" w:lineRule="auto"/>
        <w:ind w:right="180"/>
        <w:jc w:val="center"/>
        <w:rPr>
          <w:rFonts w:ascii="Bookman Old Style" w:hAnsi="Bookman Old Style"/>
          <w:b/>
          <w:color w:val="000000" w:themeColor="text1"/>
          <w:sz w:val="32"/>
          <w:szCs w:val="40"/>
        </w:rPr>
      </w:pPr>
    </w:p>
    <w:p w:rsidR="00682228" w:rsidRPr="008F41FF" w:rsidRDefault="00682228" w:rsidP="00682228">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32"/>
          <w:szCs w:val="40"/>
        </w:rPr>
        <w:t>PRESENTED</w:t>
      </w:r>
      <w:r w:rsidRPr="008F41FF">
        <w:rPr>
          <w:rFonts w:ascii="Bookman Old Style" w:hAnsi="Bookman Old Style"/>
          <w:b/>
          <w:color w:val="000000" w:themeColor="text1"/>
          <w:sz w:val="32"/>
          <w:szCs w:val="40"/>
        </w:rPr>
        <w:t xml:space="preserve"> BY:</w:t>
      </w:r>
    </w:p>
    <w:p w:rsidR="00682228" w:rsidRPr="006C6DFA" w:rsidRDefault="00D67158" w:rsidP="00682228">
      <w:pPr>
        <w:spacing w:after="0" w:line="240" w:lineRule="auto"/>
        <w:ind w:right="180"/>
        <w:jc w:val="center"/>
        <w:rPr>
          <w:rFonts w:ascii="Arial Black" w:hAnsi="Arial Black"/>
          <w:b/>
          <w:bCs/>
          <w:sz w:val="46"/>
          <w:szCs w:val="18"/>
          <w:shd w:val="clear" w:color="auto" w:fill="FFFFFF"/>
        </w:rPr>
      </w:pPr>
      <w:r>
        <w:rPr>
          <w:rFonts w:ascii="Arial Black" w:hAnsi="Arial Black"/>
          <w:b/>
          <w:bCs/>
          <w:sz w:val="46"/>
          <w:szCs w:val="18"/>
          <w:shd w:val="clear" w:color="auto" w:fill="FFFFFF"/>
        </w:rPr>
        <w:t>YUSUF AYOMIDE OLUWATOBI</w:t>
      </w:r>
      <w:r w:rsidR="00682228" w:rsidRPr="006C6DFA">
        <w:rPr>
          <w:rFonts w:ascii="Arial Black" w:eastAsia="Times New Roman" w:hAnsi="Arial Black" w:cs="Times New Roman"/>
          <w:b/>
          <w:bCs/>
          <w:sz w:val="18"/>
          <w:szCs w:val="18"/>
        </w:rPr>
        <w:br/>
      </w:r>
      <w:r w:rsidR="00682228" w:rsidRPr="006C6DFA">
        <w:rPr>
          <w:rFonts w:ascii="Arial Black" w:eastAsia="Times New Roman" w:hAnsi="Arial Black" w:cs="Times New Roman"/>
          <w:b/>
          <w:bCs/>
          <w:sz w:val="32"/>
          <w:szCs w:val="18"/>
        </w:rPr>
        <w:t>ND/23/BAM/PT/00</w:t>
      </w:r>
      <w:r w:rsidR="00912D19">
        <w:rPr>
          <w:rFonts w:ascii="Arial Black" w:eastAsia="Times New Roman" w:hAnsi="Arial Black" w:cs="Times New Roman"/>
          <w:b/>
          <w:bCs/>
          <w:sz w:val="32"/>
          <w:szCs w:val="18"/>
        </w:rPr>
        <w:t>0</w:t>
      </w:r>
      <w:r>
        <w:rPr>
          <w:rFonts w:ascii="Arial Black" w:eastAsia="Times New Roman" w:hAnsi="Arial Black" w:cs="Times New Roman"/>
          <w:b/>
          <w:bCs/>
          <w:sz w:val="32"/>
          <w:szCs w:val="18"/>
        </w:rPr>
        <w:t>7</w:t>
      </w:r>
    </w:p>
    <w:p w:rsidR="00682228" w:rsidRPr="00912D19" w:rsidRDefault="00682228" w:rsidP="00682228">
      <w:pPr>
        <w:pStyle w:val="NoSpacing"/>
        <w:ind w:right="180"/>
        <w:jc w:val="center"/>
        <w:rPr>
          <w:rFonts w:ascii="Arial Black" w:hAnsi="Arial Black" w:cs="Times New Roman"/>
          <w:b/>
          <w:color w:val="000000" w:themeColor="text1"/>
          <w:sz w:val="28"/>
          <w:szCs w:val="26"/>
        </w:rPr>
      </w:pPr>
    </w:p>
    <w:p w:rsidR="00682228" w:rsidRPr="00912D19" w:rsidRDefault="00682228" w:rsidP="00682228">
      <w:pPr>
        <w:pStyle w:val="NoSpacing"/>
        <w:ind w:right="180"/>
        <w:jc w:val="center"/>
        <w:rPr>
          <w:rFonts w:ascii="Bookman Old Style" w:hAnsi="Bookman Old Style" w:cs="Times New Roman"/>
          <w:b/>
          <w:color w:val="000000" w:themeColor="text1"/>
          <w:sz w:val="26"/>
          <w:szCs w:val="26"/>
        </w:rPr>
      </w:pPr>
      <w:r w:rsidRPr="00912D19">
        <w:rPr>
          <w:rFonts w:ascii="Bookman Old Style" w:hAnsi="Bookman Old Style" w:cs="Times New Roman"/>
          <w:b/>
          <w:color w:val="000000" w:themeColor="text1"/>
          <w:sz w:val="26"/>
          <w:szCs w:val="26"/>
        </w:rPr>
        <w:t>SUBMITTED TO THE</w:t>
      </w:r>
    </w:p>
    <w:p w:rsidR="00682228" w:rsidRPr="00912D19" w:rsidRDefault="00682228" w:rsidP="00682228">
      <w:pPr>
        <w:spacing w:after="0" w:line="240" w:lineRule="auto"/>
        <w:ind w:right="180"/>
        <w:jc w:val="center"/>
        <w:rPr>
          <w:rFonts w:ascii="Bookman Old Style" w:hAnsi="Bookman Old Style"/>
          <w:b/>
          <w:color w:val="000000" w:themeColor="text1"/>
          <w:sz w:val="26"/>
          <w:szCs w:val="26"/>
        </w:rPr>
      </w:pPr>
      <w:r w:rsidRPr="00912D19">
        <w:rPr>
          <w:rFonts w:ascii="Bookman Old Style" w:hAnsi="Bookman Old Style"/>
          <w:b/>
          <w:color w:val="000000" w:themeColor="text1"/>
          <w:sz w:val="26"/>
          <w:szCs w:val="26"/>
        </w:rPr>
        <w:t xml:space="preserve">DEPARTMENT OF BUSINESS ADMINISTRATION </w:t>
      </w:r>
    </w:p>
    <w:p w:rsidR="00682228" w:rsidRPr="00912D19" w:rsidRDefault="00682228" w:rsidP="00682228">
      <w:pPr>
        <w:spacing w:after="0" w:line="240" w:lineRule="auto"/>
        <w:ind w:right="180"/>
        <w:jc w:val="center"/>
        <w:rPr>
          <w:rFonts w:ascii="Bookman Old Style" w:hAnsi="Bookman Old Style"/>
          <w:b/>
          <w:color w:val="000000" w:themeColor="text1"/>
          <w:sz w:val="26"/>
          <w:szCs w:val="26"/>
        </w:rPr>
      </w:pPr>
      <w:r w:rsidRPr="00912D19">
        <w:rPr>
          <w:rFonts w:ascii="Bookman Old Style" w:hAnsi="Bookman Old Style"/>
          <w:b/>
          <w:color w:val="000000" w:themeColor="text1"/>
          <w:sz w:val="26"/>
          <w:szCs w:val="26"/>
        </w:rPr>
        <w:t xml:space="preserve">INSTITUTE OF FINANCE AND MANAGEMENT STUDIES </w:t>
      </w:r>
    </w:p>
    <w:p w:rsidR="00682228" w:rsidRPr="00912D19" w:rsidRDefault="00682228" w:rsidP="00682228">
      <w:pPr>
        <w:spacing w:after="0" w:line="240" w:lineRule="auto"/>
        <w:ind w:right="180"/>
        <w:jc w:val="center"/>
        <w:rPr>
          <w:rFonts w:ascii="Bookman Old Style" w:hAnsi="Bookman Old Style"/>
          <w:b/>
          <w:color w:val="000000" w:themeColor="text1"/>
          <w:sz w:val="26"/>
          <w:szCs w:val="26"/>
        </w:rPr>
      </w:pPr>
      <w:r w:rsidRPr="00912D19">
        <w:rPr>
          <w:rFonts w:ascii="Bookman Old Style" w:hAnsi="Bookman Old Style"/>
          <w:b/>
          <w:color w:val="000000" w:themeColor="text1"/>
          <w:sz w:val="26"/>
          <w:szCs w:val="26"/>
        </w:rPr>
        <w:t>KWARA STATE POLYTECHNIC, ILORIN</w:t>
      </w:r>
    </w:p>
    <w:p w:rsidR="00682228" w:rsidRPr="00912D19" w:rsidRDefault="00682228" w:rsidP="00682228">
      <w:pPr>
        <w:spacing w:after="0" w:line="240" w:lineRule="auto"/>
        <w:ind w:right="180"/>
        <w:rPr>
          <w:rFonts w:ascii="Bookman Old Style" w:hAnsi="Bookman Old Style"/>
          <w:b/>
          <w:color w:val="000000" w:themeColor="text1"/>
          <w:sz w:val="24"/>
          <w:szCs w:val="26"/>
        </w:rPr>
      </w:pPr>
    </w:p>
    <w:p w:rsidR="00682228" w:rsidRPr="00912D19" w:rsidRDefault="00682228" w:rsidP="00682228">
      <w:pPr>
        <w:spacing w:after="0" w:line="240" w:lineRule="auto"/>
        <w:ind w:right="180"/>
        <w:rPr>
          <w:rFonts w:ascii="Bookman Old Style" w:hAnsi="Bookman Old Style"/>
          <w:b/>
          <w:color w:val="000000" w:themeColor="text1"/>
          <w:sz w:val="24"/>
          <w:szCs w:val="26"/>
        </w:rPr>
      </w:pPr>
    </w:p>
    <w:p w:rsidR="00682228" w:rsidRPr="00912D19" w:rsidRDefault="00682228" w:rsidP="00682228">
      <w:pPr>
        <w:pStyle w:val="Title"/>
        <w:tabs>
          <w:tab w:val="left" w:pos="1710"/>
          <w:tab w:val="left" w:pos="4840"/>
        </w:tabs>
        <w:spacing w:line="240" w:lineRule="auto"/>
        <w:contextualSpacing/>
        <w:outlineLvl w:val="0"/>
        <w:rPr>
          <w:rFonts w:ascii="Times New Roman" w:hAnsi="Times New Roman"/>
          <w:b/>
          <w:color w:val="000000" w:themeColor="text1"/>
          <w:sz w:val="38"/>
          <w:szCs w:val="40"/>
        </w:rPr>
      </w:pPr>
      <w:r w:rsidRPr="00912D19">
        <w:rPr>
          <w:rFonts w:ascii="Bookman Old Style" w:hAnsi="Bookman Old Style"/>
          <w:b/>
          <w:bCs/>
          <w:color w:val="000000" w:themeColor="text1"/>
          <w:sz w:val="26"/>
          <w:szCs w:val="28"/>
        </w:rPr>
        <w:t xml:space="preserve">IN PARTIAL FULFILLMENT OF THE REQUIREMENTS FOR THE AWARD OF NATIONAL DIPLOMA (ND) IN </w:t>
      </w:r>
      <w:r w:rsidRPr="00912D19">
        <w:rPr>
          <w:rFonts w:ascii="Bookman Old Style" w:hAnsi="Bookman Old Style"/>
          <w:b/>
          <w:color w:val="000000" w:themeColor="text1"/>
          <w:sz w:val="26"/>
          <w:szCs w:val="26"/>
        </w:rPr>
        <w:t>BUSINESS ADMINISTRATION</w:t>
      </w:r>
    </w:p>
    <w:p w:rsidR="00682228" w:rsidRPr="00912D19" w:rsidRDefault="00682228" w:rsidP="00682228">
      <w:pPr>
        <w:pStyle w:val="Title"/>
        <w:spacing w:line="360" w:lineRule="auto"/>
        <w:contextualSpacing/>
        <w:rPr>
          <w:rFonts w:ascii="Bookman Old Style" w:hAnsi="Bookman Old Style"/>
          <w:b/>
          <w:bCs/>
          <w:color w:val="000000" w:themeColor="text1"/>
          <w:sz w:val="26"/>
          <w:szCs w:val="28"/>
        </w:rPr>
      </w:pPr>
      <w:proofErr w:type="gramStart"/>
      <w:r w:rsidRPr="00912D19">
        <w:rPr>
          <w:rFonts w:ascii="Bookman Old Style" w:hAnsi="Bookman Old Style"/>
          <w:b/>
          <w:bCs/>
          <w:color w:val="000000" w:themeColor="text1"/>
          <w:sz w:val="26"/>
          <w:szCs w:val="28"/>
        </w:rPr>
        <w:t>KWARA STATE POLYTECHNIC, ILORIN.</w:t>
      </w:r>
      <w:proofErr w:type="gramEnd"/>
    </w:p>
    <w:p w:rsidR="00682228" w:rsidRDefault="00682228" w:rsidP="00682228">
      <w:pPr>
        <w:spacing w:after="0" w:line="240" w:lineRule="auto"/>
        <w:ind w:right="180"/>
        <w:rPr>
          <w:rFonts w:ascii="Bookman Old Style" w:hAnsi="Bookman Old Style"/>
          <w:b/>
          <w:color w:val="000000" w:themeColor="text1"/>
          <w:sz w:val="28"/>
          <w:szCs w:val="26"/>
        </w:rPr>
      </w:pPr>
    </w:p>
    <w:p w:rsidR="00912D19" w:rsidRPr="00912D19" w:rsidRDefault="00912D19" w:rsidP="00682228">
      <w:pPr>
        <w:spacing w:after="0" w:line="240" w:lineRule="auto"/>
        <w:ind w:right="180"/>
        <w:rPr>
          <w:rFonts w:ascii="Bookman Old Style" w:hAnsi="Bookman Old Style"/>
          <w:b/>
          <w:color w:val="000000" w:themeColor="text1"/>
          <w:sz w:val="28"/>
          <w:szCs w:val="26"/>
        </w:rPr>
      </w:pPr>
    </w:p>
    <w:p w:rsidR="00682228" w:rsidRPr="00912D19" w:rsidRDefault="00682228" w:rsidP="00682228">
      <w:pPr>
        <w:spacing w:after="0" w:line="240" w:lineRule="auto"/>
        <w:ind w:right="180"/>
        <w:jc w:val="center"/>
        <w:rPr>
          <w:rFonts w:ascii="Bookman Old Style" w:hAnsi="Bookman Old Style"/>
          <w:b/>
          <w:color w:val="000000" w:themeColor="text1"/>
          <w:sz w:val="28"/>
          <w:szCs w:val="26"/>
        </w:rPr>
      </w:pPr>
      <w:r w:rsidRPr="00912D19">
        <w:rPr>
          <w:rFonts w:ascii="Bookman Old Style" w:hAnsi="Bookman Old Style"/>
          <w:b/>
          <w:color w:val="000000" w:themeColor="text1"/>
          <w:sz w:val="28"/>
          <w:szCs w:val="26"/>
        </w:rPr>
        <w:t>AUGUST-NOVEMBER 2024</w:t>
      </w:r>
    </w:p>
    <w:p w:rsidR="00682228" w:rsidRPr="00912D19" w:rsidRDefault="00682228" w:rsidP="00682228">
      <w:pPr>
        <w:spacing w:after="0" w:line="360" w:lineRule="auto"/>
        <w:jc w:val="center"/>
        <w:rPr>
          <w:rFonts w:ascii="Times New Roman" w:hAnsi="Times New Roman" w:cs="Times New Roman"/>
          <w:b/>
          <w:color w:val="000000" w:themeColor="text1"/>
          <w:sz w:val="20"/>
          <w:szCs w:val="24"/>
        </w:rPr>
      </w:pPr>
    </w:p>
    <w:p w:rsidR="00912D19" w:rsidRDefault="00912D19" w:rsidP="00682228">
      <w:pPr>
        <w:spacing w:after="0" w:line="48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48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682228" w:rsidRPr="00D5100B" w:rsidRDefault="00682228" w:rsidP="00682228">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xml:space="preserve">. </w:t>
      </w:r>
    </w:p>
    <w:p w:rsidR="00682228" w:rsidRPr="00D5100B" w:rsidRDefault="00682228" w:rsidP="00682228">
      <w:pPr>
        <w:spacing w:after="0" w:line="48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48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Default="00682228" w:rsidP="00682228">
      <w:pPr>
        <w:spacing w:after="0" w:line="360" w:lineRule="auto"/>
        <w:jc w:val="center"/>
        <w:rPr>
          <w:rFonts w:ascii="Times New Roman" w:hAnsi="Times New Roman" w:cs="Times New Roman"/>
          <w:b/>
          <w:color w:val="000000" w:themeColor="text1"/>
          <w:sz w:val="24"/>
          <w:szCs w:val="24"/>
        </w:rPr>
      </w:pPr>
    </w:p>
    <w:p w:rsidR="00682228" w:rsidRDefault="00682228" w:rsidP="00682228">
      <w:pPr>
        <w:spacing w:after="0" w:line="360" w:lineRule="auto"/>
        <w:jc w:val="center"/>
        <w:rPr>
          <w:rFonts w:ascii="Times New Roman" w:hAnsi="Times New Roman" w:cs="Times New Roman"/>
          <w:b/>
          <w:color w:val="000000" w:themeColor="text1"/>
          <w:sz w:val="24"/>
          <w:szCs w:val="24"/>
        </w:rPr>
      </w:pPr>
    </w:p>
    <w:p w:rsidR="00682228"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ACKNOWLEDGEMENT</w:t>
      </w:r>
    </w:p>
    <w:p w:rsidR="00682228" w:rsidRPr="00D5100B" w:rsidRDefault="00682228" w:rsidP="00682228">
      <w:pPr>
        <w:spacing w:after="0" w:line="480" w:lineRule="auto"/>
        <w:ind w:firstLine="720"/>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 xml:space="preserve">I give thanks to Almighty God for given me the grace and opportunity to participate in this SIWES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xml:space="preserve">. May his name be praise </w:t>
      </w:r>
      <w:proofErr w:type="gramStart"/>
      <w:r w:rsidRPr="00D5100B">
        <w:rPr>
          <w:rFonts w:ascii="Times New Roman" w:hAnsi="Times New Roman" w:cs="Times New Roman"/>
          <w:color w:val="000000" w:themeColor="text1"/>
          <w:sz w:val="24"/>
          <w:szCs w:val="24"/>
        </w:rPr>
        <w:t>forever</w:t>
      </w:r>
      <w:proofErr w:type="gramEnd"/>
    </w:p>
    <w:p w:rsidR="00682228" w:rsidRPr="00D5100B" w:rsidRDefault="00682228" w:rsidP="00682228">
      <w:pPr>
        <w:spacing w:after="0" w:line="480" w:lineRule="auto"/>
        <w:ind w:firstLine="720"/>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E06CC9">
        <w:rPr>
          <w:rFonts w:ascii="Times New Roman" w:hAnsi="Times New Roman" w:cs="Times New Roman"/>
          <w:b/>
          <w:color w:val="000000" w:themeColor="text1"/>
          <w:sz w:val="24"/>
          <w:szCs w:val="24"/>
        </w:rPr>
        <w:t>YUSUF</w:t>
      </w:r>
      <w:r>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 xml:space="preserve">for their financial support and their moral </w:t>
      </w:r>
      <w:proofErr w:type="gramStart"/>
      <w:r w:rsidRPr="00D5100B">
        <w:rPr>
          <w:rFonts w:ascii="Times New Roman" w:hAnsi="Times New Roman" w:cs="Times New Roman"/>
          <w:color w:val="000000" w:themeColor="text1"/>
          <w:sz w:val="24"/>
          <w:szCs w:val="24"/>
        </w:rPr>
        <w:t>support,</w:t>
      </w:r>
      <w:proofErr w:type="gramEnd"/>
      <w:r w:rsidRPr="00D5100B">
        <w:rPr>
          <w:rFonts w:ascii="Times New Roman" w:hAnsi="Times New Roman" w:cs="Times New Roman"/>
          <w:color w:val="000000" w:themeColor="text1"/>
          <w:sz w:val="24"/>
          <w:szCs w:val="24"/>
        </w:rPr>
        <w:t xml:space="preserve"> they will live to eat the fruit of their </w:t>
      </w:r>
      <w:proofErr w:type="spellStart"/>
      <w:r w:rsidRPr="00D5100B">
        <w:rPr>
          <w:rFonts w:ascii="Times New Roman" w:hAnsi="Times New Roman" w:cs="Times New Roman"/>
          <w:color w:val="000000" w:themeColor="text1"/>
          <w:sz w:val="24"/>
          <w:szCs w:val="24"/>
        </w:rPr>
        <w:t>labour</w:t>
      </w:r>
      <w:proofErr w:type="spellEnd"/>
      <w:r w:rsidRPr="00D5100B">
        <w:rPr>
          <w:rFonts w:ascii="Times New Roman" w:hAnsi="Times New Roman" w:cs="Times New Roman"/>
          <w:color w:val="000000" w:themeColor="text1"/>
          <w:sz w:val="24"/>
          <w:szCs w:val="24"/>
        </w:rPr>
        <w:t>.</w:t>
      </w:r>
    </w:p>
    <w:p w:rsidR="00682228" w:rsidRPr="00D5100B" w:rsidRDefault="00682228" w:rsidP="00682228">
      <w:pPr>
        <w:spacing w:after="0" w:line="480" w:lineRule="auto"/>
        <w:ind w:firstLine="720"/>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w:t>
      </w:r>
      <w:r>
        <w:rPr>
          <w:rFonts w:ascii="Times New Roman" w:hAnsi="Times New Roman" w:cs="Times New Roman"/>
          <w:color w:val="000000" w:themeColor="text1"/>
          <w:sz w:val="24"/>
          <w:szCs w:val="24"/>
        </w:rPr>
        <w:t xml:space="preserve"> </w:t>
      </w:r>
      <w:r w:rsidRPr="00D5100B">
        <w:rPr>
          <w:rFonts w:ascii="Times New Roman" w:hAnsi="Times New Roman" w:cs="Times New Roman"/>
          <w:color w:val="000000" w:themeColor="text1"/>
          <w:sz w:val="24"/>
          <w:szCs w:val="24"/>
        </w:rPr>
        <w:t>Department for their tremendous effort in my life and the knowledge they have impacted to me</w:t>
      </w:r>
    </w:p>
    <w:p w:rsidR="00682228" w:rsidRPr="00D5100B" w:rsidRDefault="00682228" w:rsidP="00682228">
      <w:pPr>
        <w:spacing w:after="0" w:line="480" w:lineRule="auto"/>
        <w:ind w:firstLine="720"/>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682228" w:rsidRPr="00D5100B" w:rsidRDefault="00682228" w:rsidP="00682228">
      <w:pPr>
        <w:spacing w:after="0" w:line="480" w:lineRule="auto"/>
        <w:ind w:firstLine="720"/>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w:t>
      </w:r>
      <w:proofErr w:type="gramStart"/>
      <w:r w:rsidRPr="00D5100B">
        <w:rPr>
          <w:rFonts w:ascii="Times New Roman" w:hAnsi="Times New Roman" w:cs="Times New Roman"/>
          <w:color w:val="000000" w:themeColor="text1"/>
          <w:sz w:val="24"/>
          <w:szCs w:val="24"/>
        </w:rPr>
        <w:t>AMEN</w:t>
      </w:r>
      <w:proofErr w:type="gramEnd"/>
      <w:r w:rsidRPr="00D5100B">
        <w:rPr>
          <w:rFonts w:ascii="Times New Roman" w:hAnsi="Times New Roman" w:cs="Times New Roman"/>
          <w:color w:val="000000" w:themeColor="text1"/>
          <w:sz w:val="24"/>
          <w:szCs w:val="24"/>
        </w:rPr>
        <w:t>)</w:t>
      </w:r>
      <w:r w:rsidRPr="00D5100B">
        <w:rPr>
          <w:rFonts w:ascii="Times New Roman" w:hAnsi="Times New Roman" w:cs="Times New Roman"/>
          <w:color w:val="000000" w:themeColor="text1"/>
          <w:sz w:val="24"/>
          <w:szCs w:val="24"/>
        </w:rPr>
        <w:br/>
      </w: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pStyle w:val="NoSpacing"/>
        <w:spacing w:line="360" w:lineRule="auto"/>
        <w:rPr>
          <w:rFonts w:ascii="Times New Roman" w:hAnsi="Times New Roman" w:cs="Times New Roman"/>
          <w:b/>
          <w:color w:val="000000" w:themeColor="text1"/>
          <w:sz w:val="24"/>
          <w:szCs w:val="24"/>
        </w:rPr>
      </w:pPr>
    </w:p>
    <w:p w:rsidR="00682228" w:rsidRDefault="00682228" w:rsidP="00682228">
      <w:pPr>
        <w:pStyle w:val="NoSpacing"/>
        <w:spacing w:line="360" w:lineRule="auto"/>
        <w:rPr>
          <w:rFonts w:ascii="Times New Roman" w:hAnsi="Times New Roman" w:cs="Times New Roman"/>
          <w:b/>
          <w:color w:val="000000" w:themeColor="text1"/>
          <w:sz w:val="24"/>
          <w:szCs w:val="24"/>
        </w:rPr>
      </w:pPr>
    </w:p>
    <w:p w:rsidR="00682228" w:rsidRDefault="00682228" w:rsidP="00682228">
      <w:pPr>
        <w:pStyle w:val="NoSpacing"/>
        <w:spacing w:line="360" w:lineRule="auto"/>
        <w:rPr>
          <w:rFonts w:ascii="Times New Roman" w:hAnsi="Times New Roman" w:cs="Times New Roman"/>
          <w:b/>
          <w:color w:val="000000" w:themeColor="text1"/>
          <w:sz w:val="24"/>
          <w:szCs w:val="24"/>
        </w:rPr>
      </w:pPr>
    </w:p>
    <w:p w:rsidR="00682228" w:rsidRDefault="00682228" w:rsidP="00682228">
      <w:pPr>
        <w:pStyle w:val="NoSpacing"/>
        <w:spacing w:line="360" w:lineRule="auto"/>
        <w:rPr>
          <w:rFonts w:ascii="Times New Roman" w:hAnsi="Times New Roman" w:cs="Times New Roman"/>
          <w:b/>
          <w:color w:val="000000" w:themeColor="text1"/>
          <w:sz w:val="24"/>
          <w:szCs w:val="24"/>
        </w:rPr>
      </w:pPr>
    </w:p>
    <w:p w:rsidR="00682228" w:rsidRDefault="00682228" w:rsidP="00682228">
      <w:pPr>
        <w:pStyle w:val="NoSpacing"/>
        <w:spacing w:line="360" w:lineRule="auto"/>
        <w:rPr>
          <w:rFonts w:ascii="Times New Roman" w:hAnsi="Times New Roman" w:cs="Times New Roman"/>
          <w:b/>
          <w:color w:val="000000" w:themeColor="text1"/>
          <w:sz w:val="24"/>
          <w:szCs w:val="24"/>
        </w:rPr>
      </w:pPr>
    </w:p>
    <w:p w:rsidR="00682228" w:rsidRDefault="00682228" w:rsidP="00682228">
      <w:pPr>
        <w:pStyle w:val="NoSpacing"/>
        <w:spacing w:line="360" w:lineRule="auto"/>
        <w:rPr>
          <w:rFonts w:ascii="Times New Roman" w:hAnsi="Times New Roman" w:cs="Times New Roman"/>
          <w:b/>
          <w:color w:val="000000" w:themeColor="text1"/>
          <w:sz w:val="24"/>
          <w:szCs w:val="24"/>
        </w:rPr>
      </w:pPr>
    </w:p>
    <w:p w:rsidR="00682228" w:rsidRDefault="00682228" w:rsidP="00682228">
      <w:pPr>
        <w:pStyle w:val="NoSpacing"/>
        <w:spacing w:line="360" w:lineRule="auto"/>
        <w:rPr>
          <w:rFonts w:ascii="Times New Roman" w:hAnsi="Times New Roman" w:cs="Times New Roman"/>
          <w:b/>
          <w:color w:val="000000" w:themeColor="text1"/>
          <w:sz w:val="24"/>
          <w:szCs w:val="24"/>
        </w:rPr>
      </w:pPr>
    </w:p>
    <w:p w:rsidR="00E06CC9" w:rsidRPr="00D5100B" w:rsidRDefault="00E06CC9" w:rsidP="00682228">
      <w:pPr>
        <w:pStyle w:val="NoSpacing"/>
        <w:spacing w:line="360" w:lineRule="auto"/>
        <w:rPr>
          <w:rFonts w:ascii="Times New Roman" w:hAnsi="Times New Roman" w:cs="Times New Roman"/>
          <w:b/>
          <w:color w:val="000000" w:themeColor="text1"/>
          <w:sz w:val="24"/>
          <w:szCs w:val="24"/>
        </w:rPr>
      </w:pPr>
    </w:p>
    <w:p w:rsidR="00682228" w:rsidRPr="00D5100B" w:rsidRDefault="00682228" w:rsidP="00682228">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r>
        <w:rPr>
          <w:rFonts w:ascii="Times New Roman" w:hAnsi="Times New Roman" w:cs="Times New Roman"/>
          <w:b/>
          <w:color w:val="000000" w:themeColor="text1"/>
          <w:sz w:val="24"/>
          <w:szCs w:val="24"/>
        </w:rPr>
        <w:t>S</w:t>
      </w:r>
    </w:p>
    <w:p w:rsidR="00682228" w:rsidRPr="00D5100B" w:rsidRDefault="00682228" w:rsidP="0068222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682228" w:rsidRPr="00D5100B" w:rsidRDefault="00682228" w:rsidP="0068222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682228" w:rsidRPr="00D5100B" w:rsidRDefault="00682228" w:rsidP="0068222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682228" w:rsidRPr="00D5100B" w:rsidRDefault="00682228" w:rsidP="0068222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682228" w:rsidRPr="005112AA" w:rsidRDefault="00682228" w:rsidP="00682228">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682228" w:rsidRPr="005112AA" w:rsidRDefault="00682228" w:rsidP="00682228">
      <w:pPr>
        <w:pStyle w:val="ListParagraph"/>
        <w:numPr>
          <w:ilvl w:val="1"/>
          <w:numId w:val="12"/>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 xml:space="preserve">o </w:t>
      </w:r>
      <w:proofErr w:type="spellStart"/>
      <w:r w:rsidRPr="005112AA">
        <w:rPr>
          <w:rFonts w:ascii="Times New Roman" w:hAnsi="Times New Roman" w:cs="Times New Roman"/>
          <w:color w:val="000000" w:themeColor="text1"/>
          <w:sz w:val="24"/>
          <w:szCs w:val="24"/>
        </w:rPr>
        <w:t>Siwes</w:t>
      </w:r>
      <w:proofErr w:type="spellEnd"/>
    </w:p>
    <w:p w:rsidR="00682228" w:rsidRPr="005112AA" w:rsidRDefault="00682228" w:rsidP="00682228">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 xml:space="preserve">f </w:t>
      </w:r>
      <w:proofErr w:type="spellStart"/>
      <w:r w:rsidRPr="005112AA">
        <w:rPr>
          <w:rFonts w:ascii="Times New Roman" w:eastAsia="Muli" w:hAnsi="Times New Roman" w:cs="Times New Roman"/>
          <w:color w:val="121212"/>
          <w:sz w:val="24"/>
          <w:szCs w:val="24"/>
        </w:rPr>
        <w:t>Siwes</w:t>
      </w:r>
      <w:proofErr w:type="spellEnd"/>
    </w:p>
    <w:p w:rsidR="00682228" w:rsidRPr="005112AA" w:rsidRDefault="00682228" w:rsidP="0068222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rsidR="00682228" w:rsidRPr="005112AA" w:rsidRDefault="00682228" w:rsidP="00682228">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rsidR="00682228" w:rsidRPr="005112AA" w:rsidRDefault="00682228" w:rsidP="00682228">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682228" w:rsidRPr="005112AA" w:rsidRDefault="00682228" w:rsidP="00E06CC9">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682228" w:rsidRPr="005112AA" w:rsidRDefault="00682228" w:rsidP="00682228">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682228" w:rsidRPr="005112AA" w:rsidRDefault="00682228" w:rsidP="00682228">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682228" w:rsidRPr="005112AA" w:rsidRDefault="00682228" w:rsidP="00682228">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E06CC9">
        <w:rPr>
          <w:rFonts w:ascii="Times New Roman" w:hAnsi="Times New Roman" w:cs="Times New Roman"/>
          <w:sz w:val="24"/>
          <w:szCs w:val="24"/>
        </w:rPr>
        <w:t xml:space="preserve">   </w:t>
      </w:r>
      <w:proofErr w:type="spellStart"/>
      <w:r>
        <w:rPr>
          <w:rFonts w:ascii="Times New Roman" w:hAnsi="Times New Roman" w:cs="Times New Roman"/>
          <w:sz w:val="24"/>
          <w:szCs w:val="24"/>
        </w:rPr>
        <w:t>Organogram</w:t>
      </w:r>
      <w:proofErr w:type="spellEnd"/>
      <w:r>
        <w:rPr>
          <w:rFonts w:ascii="Times New Roman" w:hAnsi="Times New Roman" w:cs="Times New Roman"/>
          <w:sz w:val="24"/>
          <w:szCs w:val="24"/>
        </w:rPr>
        <w:t xml:space="preserve"> of t</w:t>
      </w:r>
      <w:r w:rsidRPr="005112AA">
        <w:rPr>
          <w:rFonts w:ascii="Times New Roman" w:hAnsi="Times New Roman" w:cs="Times New Roman"/>
          <w:sz w:val="24"/>
          <w:szCs w:val="24"/>
        </w:rPr>
        <w:t xml:space="preserve">he Company </w:t>
      </w:r>
    </w:p>
    <w:p w:rsidR="00682228" w:rsidRPr="005112AA" w:rsidRDefault="00682228" w:rsidP="00682228">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682228" w:rsidRPr="005112AA" w:rsidRDefault="00682228" w:rsidP="00682228">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682228" w:rsidRPr="005112AA" w:rsidRDefault="00682228" w:rsidP="0068222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682228" w:rsidRDefault="00682228" w:rsidP="0040003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400032" w:rsidRDefault="00400032" w:rsidP="0040003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CHAPTER FOUR</w:t>
      </w:r>
    </w:p>
    <w:p w:rsidR="00400032" w:rsidRDefault="00400032" w:rsidP="0040003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4.1</w:t>
      </w:r>
      <w:r>
        <w:rPr>
          <w:rFonts w:ascii="Times New Roman" w:eastAsia="Times New Roman" w:hAnsi="Times New Roman" w:cs="Times New Roman"/>
          <w:bCs/>
          <w:color w:val="000000" w:themeColor="text1"/>
          <w:sz w:val="24"/>
          <w:szCs w:val="24"/>
        </w:rPr>
        <w:tab/>
        <w:t>Experienced Gained During m</w:t>
      </w:r>
      <w:r w:rsidRPr="00400032">
        <w:rPr>
          <w:rFonts w:ascii="Times New Roman" w:eastAsia="Times New Roman" w:hAnsi="Times New Roman" w:cs="Times New Roman"/>
          <w:bCs/>
          <w:color w:val="000000" w:themeColor="text1"/>
          <w:sz w:val="24"/>
          <w:szCs w:val="24"/>
        </w:rPr>
        <w:t xml:space="preserve">y </w:t>
      </w:r>
      <w:proofErr w:type="spellStart"/>
      <w:r w:rsidRPr="00400032">
        <w:rPr>
          <w:rFonts w:ascii="Times New Roman" w:eastAsia="Times New Roman" w:hAnsi="Times New Roman" w:cs="Times New Roman"/>
          <w:bCs/>
          <w:color w:val="000000" w:themeColor="text1"/>
          <w:sz w:val="24"/>
          <w:szCs w:val="24"/>
        </w:rPr>
        <w:t>Siwes</w:t>
      </w:r>
      <w:proofErr w:type="spellEnd"/>
      <w:r w:rsidRPr="00400032">
        <w:rPr>
          <w:rFonts w:ascii="Times New Roman" w:eastAsia="Times New Roman" w:hAnsi="Times New Roman" w:cs="Times New Roman"/>
          <w:bCs/>
          <w:color w:val="000000" w:themeColor="text1"/>
          <w:sz w:val="24"/>
          <w:szCs w:val="24"/>
        </w:rPr>
        <w:t xml:space="preserve"> </w:t>
      </w:r>
      <w:proofErr w:type="spellStart"/>
      <w:r w:rsidRPr="00400032">
        <w:rPr>
          <w:rFonts w:ascii="Times New Roman" w:eastAsia="Times New Roman" w:hAnsi="Times New Roman" w:cs="Times New Roman"/>
          <w:bCs/>
          <w:color w:val="000000" w:themeColor="text1"/>
          <w:sz w:val="24"/>
          <w:szCs w:val="24"/>
        </w:rPr>
        <w:t>Programme</w:t>
      </w:r>
      <w:proofErr w:type="spellEnd"/>
    </w:p>
    <w:p w:rsidR="00400032" w:rsidRDefault="00400032" w:rsidP="0040003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400032">
        <w:rPr>
          <w:rFonts w:ascii="Times New Roman" w:eastAsia="Times New Roman" w:hAnsi="Times New Roman" w:cs="Times New Roman"/>
          <w:b/>
          <w:bCs/>
          <w:color w:val="000000" w:themeColor="text1"/>
          <w:sz w:val="24"/>
          <w:szCs w:val="24"/>
        </w:rPr>
        <w:t>CHAPTER FIVE</w:t>
      </w:r>
    </w:p>
    <w:p w:rsidR="00400032" w:rsidRPr="00400032" w:rsidRDefault="00400032" w:rsidP="0040003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400032">
        <w:rPr>
          <w:rFonts w:ascii="Times New Roman" w:eastAsia="Times New Roman" w:hAnsi="Times New Roman" w:cs="Times New Roman"/>
          <w:bCs/>
          <w:color w:val="000000" w:themeColor="text1"/>
          <w:sz w:val="24"/>
          <w:szCs w:val="24"/>
        </w:rPr>
        <w:t>5.1</w:t>
      </w:r>
      <w:r w:rsidRPr="00400032">
        <w:rPr>
          <w:rFonts w:ascii="Times New Roman" w:eastAsia="Times New Roman" w:hAnsi="Times New Roman" w:cs="Times New Roman"/>
          <w:bCs/>
          <w:color w:val="000000" w:themeColor="text1"/>
          <w:sz w:val="24"/>
          <w:szCs w:val="24"/>
        </w:rPr>
        <w:tab/>
        <w:t>Conclusion</w:t>
      </w:r>
    </w:p>
    <w:p w:rsidR="00400032" w:rsidRPr="00400032" w:rsidRDefault="00400032" w:rsidP="0040003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400032">
        <w:rPr>
          <w:rFonts w:ascii="Times New Roman" w:eastAsia="Times New Roman" w:hAnsi="Times New Roman" w:cs="Times New Roman"/>
          <w:bCs/>
          <w:color w:val="000000" w:themeColor="text1"/>
          <w:sz w:val="24"/>
          <w:szCs w:val="24"/>
        </w:rPr>
        <w:t>5.2</w:t>
      </w:r>
      <w:r w:rsidRPr="00400032">
        <w:rPr>
          <w:rFonts w:ascii="Times New Roman" w:eastAsia="Times New Roman" w:hAnsi="Times New Roman" w:cs="Times New Roman"/>
          <w:bCs/>
          <w:color w:val="000000" w:themeColor="text1"/>
          <w:sz w:val="24"/>
          <w:szCs w:val="24"/>
        </w:rPr>
        <w:tab/>
        <w:t xml:space="preserve">Recommendations </w:t>
      </w:r>
    </w:p>
    <w:p w:rsidR="00400032" w:rsidRPr="00400032" w:rsidRDefault="00400032" w:rsidP="00400032">
      <w:pPr>
        <w:spacing w:after="0" w:line="360" w:lineRule="auto"/>
        <w:jc w:val="both"/>
        <w:rPr>
          <w:rFonts w:ascii="Times New Roman" w:hAnsi="Times New Roman" w:cs="Times New Roman"/>
          <w:color w:val="000000" w:themeColor="text1"/>
          <w:sz w:val="24"/>
          <w:szCs w:val="24"/>
        </w:rPr>
      </w:pPr>
    </w:p>
    <w:p w:rsidR="00682228" w:rsidRDefault="00682228" w:rsidP="00682228">
      <w:pPr>
        <w:spacing w:after="0"/>
        <w:ind w:right="-450"/>
        <w:jc w:val="center"/>
        <w:rPr>
          <w:rFonts w:ascii="Times New Roman" w:hAnsi="Times New Roman" w:cs="Times New Roman"/>
          <w:b/>
          <w:color w:val="000000" w:themeColor="text1"/>
          <w:sz w:val="24"/>
          <w:szCs w:val="24"/>
        </w:rPr>
      </w:pPr>
    </w:p>
    <w:p w:rsidR="00682228" w:rsidRDefault="00682228" w:rsidP="0068222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82228" w:rsidRPr="00012251" w:rsidRDefault="00682228" w:rsidP="00682228">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682228" w:rsidRPr="00012251" w:rsidRDefault="00682228" w:rsidP="00682228">
      <w:pPr>
        <w:pStyle w:val="ListParagraph"/>
        <w:numPr>
          <w:ilvl w:val="1"/>
          <w:numId w:val="12"/>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682228" w:rsidRPr="00012251" w:rsidRDefault="00682228" w:rsidP="0068222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Business Administration, Nigerian Student were graduating from their respective Institutions without any technical knowledge or working experience. According to </w:t>
      </w:r>
      <w:proofErr w:type="spellStart"/>
      <w:r w:rsidRPr="00012251">
        <w:rPr>
          <w:rFonts w:ascii="Times New Roman" w:hAnsi="Times New Roman" w:cs="Times New Roman"/>
          <w:color w:val="000000" w:themeColor="text1"/>
          <w:sz w:val="24"/>
          <w:szCs w:val="24"/>
        </w:rPr>
        <w:t>Akereloja</w:t>
      </w:r>
      <w:proofErr w:type="spellEnd"/>
      <w:r w:rsidRPr="00012251">
        <w:rPr>
          <w:rFonts w:ascii="Times New Roman" w:hAnsi="Times New Roman" w:cs="Times New Roman"/>
          <w:color w:val="000000" w:themeColor="text1"/>
          <w:sz w:val="24"/>
          <w:szCs w:val="24"/>
        </w:rPr>
        <w:t xml:space="preserve"> (</w:t>
      </w:r>
      <w:hyperlink r:id="rId6"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xml:space="preserve">), acquisition of practical skills is an antidote of meaningful development in any society. In accordance with </w:t>
      </w:r>
      <w:proofErr w:type="spellStart"/>
      <w:r w:rsidRPr="00012251">
        <w:rPr>
          <w:rFonts w:ascii="Times New Roman" w:hAnsi="Times New Roman" w:cs="Times New Roman"/>
          <w:color w:val="000000" w:themeColor="text1"/>
          <w:sz w:val="24"/>
          <w:szCs w:val="24"/>
        </w:rPr>
        <w:t>Akereloja's</w:t>
      </w:r>
      <w:proofErr w:type="spellEnd"/>
      <w:r w:rsidRPr="00012251">
        <w:rPr>
          <w:rFonts w:ascii="Times New Roman" w:hAnsi="Times New Roman" w:cs="Times New Roman"/>
          <w:color w:val="000000" w:themeColor="text1"/>
          <w:sz w:val="24"/>
          <w:szCs w:val="24"/>
        </w:rPr>
        <w:t xml:space="preserve"> view, </w:t>
      </w:r>
      <w:proofErr w:type="spellStart"/>
      <w:r w:rsidRPr="00012251">
        <w:rPr>
          <w:rFonts w:ascii="Times New Roman" w:hAnsi="Times New Roman" w:cs="Times New Roman"/>
          <w:color w:val="000000" w:themeColor="text1"/>
          <w:sz w:val="24"/>
          <w:szCs w:val="24"/>
        </w:rPr>
        <w:t>Odiagha</w:t>
      </w:r>
      <w:proofErr w:type="spellEnd"/>
      <w:r w:rsidRPr="00012251">
        <w:rPr>
          <w:rFonts w:ascii="Times New Roman" w:hAnsi="Times New Roman" w:cs="Times New Roman"/>
          <w:color w:val="000000" w:themeColor="text1"/>
          <w:sz w:val="24"/>
          <w:szCs w:val="24"/>
        </w:rPr>
        <w:t xml:space="preserve"> (</w:t>
      </w:r>
      <w:hyperlink r:id="rId7"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682228" w:rsidRPr="00012251" w:rsidRDefault="00682228" w:rsidP="0068222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As a result, the Federal Government of Nigeria introduced the Student Industrial Work Experience Scheme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Tertiary Institutions in </w:t>
      </w:r>
      <w:hyperlink r:id="rId8"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providing the students with the basic prospects to be part of real work situations outside the lecture room. Thus, it became obligatory for Students in Tertiary Institutions, mostly those studying Business Administration related courses to embark on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order to acquire practical knowledge and working skills prior to graduating from their various institutions of </w:t>
      </w:r>
      <w:proofErr w:type="spellStart"/>
      <w:r w:rsidRPr="00012251">
        <w:rPr>
          <w:rFonts w:ascii="Times New Roman" w:hAnsi="Times New Roman" w:cs="Times New Roman"/>
          <w:color w:val="000000" w:themeColor="text1"/>
          <w:sz w:val="24"/>
          <w:szCs w:val="24"/>
        </w:rPr>
        <w:t>learning.To</w:t>
      </w:r>
      <w:proofErr w:type="spellEnd"/>
      <w:r w:rsidRPr="00012251">
        <w:rPr>
          <w:rFonts w:ascii="Times New Roman" w:hAnsi="Times New Roman" w:cs="Times New Roman"/>
          <w:color w:val="000000" w:themeColor="text1"/>
          <w:sz w:val="24"/>
          <w:szCs w:val="24"/>
        </w:rPr>
        <w:t xml:space="preserve"> this end, the Business Administration </w:t>
      </w:r>
      <w:proofErr w:type="spellStart"/>
      <w:r w:rsidRPr="00012251">
        <w:rPr>
          <w:rFonts w:ascii="Times New Roman" w:hAnsi="Times New Roman" w:cs="Times New Roman"/>
          <w:color w:val="000000" w:themeColor="text1"/>
          <w:sz w:val="24"/>
          <w:szCs w:val="24"/>
        </w:rPr>
        <w:t>professionlike</w:t>
      </w:r>
      <w:proofErr w:type="spellEnd"/>
      <w:r w:rsidRPr="00012251">
        <w:rPr>
          <w:rFonts w:ascii="Times New Roman" w:hAnsi="Times New Roman" w:cs="Times New Roman"/>
          <w:color w:val="000000" w:themeColor="text1"/>
          <w:sz w:val="24"/>
          <w:szCs w:val="24"/>
        </w:rPr>
        <w:t xml:space="preserve"> other course professions require practical skills. Hence it became imperative for Students of Urban and Regional Planning to embark on </w:t>
      </w:r>
      <w:proofErr w:type="spellStart"/>
      <w:r w:rsidRPr="00012251">
        <w:rPr>
          <w:rFonts w:ascii="Times New Roman" w:hAnsi="Times New Roman" w:cs="Times New Roman"/>
          <w:color w:val="000000" w:themeColor="text1"/>
          <w:sz w:val="24"/>
          <w:szCs w:val="24"/>
        </w:rPr>
        <w:t>theSIWES</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so as to acquire the necessary practical skills required for the profession before graduation </w:t>
      </w:r>
    </w:p>
    <w:p w:rsidR="00682228" w:rsidRPr="00012251" w:rsidRDefault="00682228" w:rsidP="00682228">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682228" w:rsidRPr="00012251" w:rsidRDefault="00682228" w:rsidP="0068222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9"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w:t>
      </w:r>
      <w:proofErr w:type="spellStart"/>
      <w:r w:rsidRPr="00012251">
        <w:rPr>
          <w:rFonts w:ascii="Times New Roman" w:hAnsi="Times New Roman" w:cs="Times New Roman"/>
          <w:color w:val="000000" w:themeColor="text1"/>
          <w:sz w:val="24"/>
          <w:szCs w:val="24"/>
        </w:rPr>
        <w:t>graduants</w:t>
      </w:r>
      <w:proofErr w:type="spellEnd"/>
      <w:r w:rsidRPr="00012251">
        <w:rPr>
          <w:rFonts w:ascii="Times New Roman" w:hAnsi="Times New Roman" w:cs="Times New Roman"/>
          <w:color w:val="000000" w:themeColor="text1"/>
          <w:sz w:val="24"/>
          <w:szCs w:val="24"/>
        </w:rPr>
        <w:t xml:space="preserve"> of our institutions of higher learning lacked adequate practical background studies preparatory for employment in industries. It is against this rationale for initiating and designing the scheme was hinged. </w:t>
      </w:r>
    </w:p>
    <w:p w:rsidR="00682228" w:rsidRPr="00012251" w:rsidRDefault="00682228" w:rsidP="0068222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682228" w:rsidRPr="00012251" w:rsidRDefault="00682228" w:rsidP="00682228">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682228" w:rsidRPr="00012251" w:rsidRDefault="00682228" w:rsidP="00682228">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682228" w:rsidRPr="00012251" w:rsidRDefault="00682228" w:rsidP="00682228">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0"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682228" w:rsidRPr="00012251" w:rsidRDefault="00682228" w:rsidP="00682228">
      <w:pPr>
        <w:pStyle w:val="ListParagraph"/>
        <w:numPr>
          <w:ilvl w:val="0"/>
          <w:numId w:val="13"/>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682228" w:rsidRPr="00012251" w:rsidRDefault="00682228" w:rsidP="00682228">
      <w:pPr>
        <w:pStyle w:val="ListParagraph"/>
        <w:numPr>
          <w:ilvl w:val="0"/>
          <w:numId w:val="13"/>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 xml:space="preserve">Expose Students to work methods and techniques in handling of equipment and machinery that may not be available in school. Makes transition from School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smooth and enhance Student contact for later job placement.</w:t>
      </w:r>
    </w:p>
    <w:p w:rsidR="00682228" w:rsidRPr="00012251" w:rsidRDefault="00682228" w:rsidP="00682228">
      <w:pPr>
        <w:pStyle w:val="ListParagraph"/>
        <w:numPr>
          <w:ilvl w:val="0"/>
          <w:numId w:val="13"/>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682228" w:rsidRPr="00012251" w:rsidRDefault="00682228" w:rsidP="0068222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682228" w:rsidRPr="00012251" w:rsidRDefault="00682228" w:rsidP="00682228">
      <w:pPr>
        <w:spacing w:after="0" w:line="360" w:lineRule="auto"/>
        <w:ind w:left="90" w:right="-450"/>
        <w:jc w:val="both"/>
        <w:rPr>
          <w:rFonts w:ascii="Times New Roman" w:eastAsia="Muli" w:hAnsi="Times New Roman" w:cs="Times New Roman"/>
          <w:color w:val="121212"/>
          <w:sz w:val="24"/>
          <w:szCs w:val="24"/>
        </w:rPr>
      </w:pPr>
      <w:proofErr w:type="gramStart"/>
      <w:r w:rsidRPr="00012251">
        <w:rPr>
          <w:rFonts w:ascii="Times New Roman" w:eastAsia="Muli" w:hAnsi="Times New Roman" w:cs="Times New Roman"/>
          <w:color w:val="121212"/>
          <w:sz w:val="24"/>
          <w:szCs w:val="24"/>
        </w:rPr>
        <w:t>Reason for the industrial training are</w:t>
      </w:r>
      <w:proofErr w:type="gramEnd"/>
      <w:r w:rsidRPr="00012251">
        <w:rPr>
          <w:rFonts w:ascii="Times New Roman" w:eastAsia="Muli" w:hAnsi="Times New Roman" w:cs="Times New Roman"/>
          <w:color w:val="121212"/>
          <w:sz w:val="24"/>
          <w:szCs w:val="24"/>
        </w:rPr>
        <w:t xml:space="preserve"> as follows:</w:t>
      </w:r>
    </w:p>
    <w:p w:rsidR="00682228" w:rsidRPr="00012251" w:rsidRDefault="00682228" w:rsidP="0068222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w:t>
      </w:r>
      <w:proofErr w:type="gramStart"/>
      <w:r w:rsidRPr="00012251">
        <w:rPr>
          <w:rFonts w:ascii="Times New Roman" w:eastAsia="Muli" w:hAnsi="Times New Roman" w:cs="Times New Roman"/>
          <w:color w:val="121212"/>
          <w:sz w:val="24"/>
          <w:szCs w:val="24"/>
        </w:rPr>
        <w:t>are</w:t>
      </w:r>
      <w:proofErr w:type="gramEnd"/>
      <w:r w:rsidRPr="00012251">
        <w:rPr>
          <w:rFonts w:ascii="Times New Roman" w:eastAsia="Muli" w:hAnsi="Times New Roman" w:cs="Times New Roman"/>
          <w:color w:val="121212"/>
          <w:sz w:val="24"/>
          <w:szCs w:val="24"/>
        </w:rPr>
        <w:t xml:space="preserve"> not enough due to lack of practical </w:t>
      </w:r>
    </w:p>
    <w:p w:rsidR="00682228" w:rsidRPr="00012251" w:rsidRDefault="00682228" w:rsidP="0068222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682228" w:rsidRPr="00012251" w:rsidRDefault="00682228" w:rsidP="0068222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3. Class room theories cannot be </w:t>
      </w:r>
      <w:proofErr w:type="gramStart"/>
      <w:r w:rsidRPr="00012251">
        <w:rPr>
          <w:rFonts w:ascii="Times New Roman" w:eastAsia="Muli" w:hAnsi="Times New Roman" w:cs="Times New Roman"/>
          <w:color w:val="121212"/>
          <w:sz w:val="24"/>
          <w:szCs w:val="24"/>
        </w:rPr>
        <w:t>compare</w:t>
      </w:r>
      <w:proofErr w:type="gramEnd"/>
      <w:r w:rsidRPr="00012251">
        <w:rPr>
          <w:rFonts w:ascii="Times New Roman" w:eastAsia="Muli" w:hAnsi="Times New Roman" w:cs="Times New Roman"/>
          <w:color w:val="121212"/>
          <w:sz w:val="24"/>
          <w:szCs w:val="24"/>
        </w:rPr>
        <w:t xml:space="preserve"> with the practical work done on the field.</w:t>
      </w:r>
    </w:p>
    <w:p w:rsidR="00682228" w:rsidRPr="00012251" w:rsidRDefault="00682228" w:rsidP="0068222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w:t>
      </w:r>
      <w:proofErr w:type="spellStart"/>
      <w:r w:rsidRPr="00012251">
        <w:rPr>
          <w:rFonts w:ascii="Times New Roman" w:eastAsia="Muli" w:hAnsi="Times New Roman" w:cs="Times New Roman"/>
          <w:color w:val="121212"/>
          <w:sz w:val="24"/>
          <w:szCs w:val="24"/>
        </w:rPr>
        <w:t>Siwes</w:t>
      </w:r>
      <w:proofErr w:type="spellEnd"/>
      <w:r w:rsidRPr="00012251">
        <w:rPr>
          <w:rFonts w:ascii="Times New Roman" w:eastAsia="Muli" w:hAnsi="Times New Roman" w:cs="Times New Roman"/>
          <w:color w:val="121212"/>
          <w:sz w:val="24"/>
          <w:szCs w:val="24"/>
        </w:rPr>
        <w:t xml:space="preserve"> program has proved a means of opportunity for students to handle some sophisticated equipment not found in the school </w:t>
      </w:r>
    </w:p>
    <w:p w:rsidR="00682228" w:rsidRPr="00012251" w:rsidRDefault="00682228" w:rsidP="0068222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THE MAJOR DOCUMENT OF ITF</w:t>
      </w:r>
    </w:p>
    <w:p w:rsidR="00682228" w:rsidRPr="00012251" w:rsidRDefault="00682228" w:rsidP="0068222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w:t>
      </w:r>
      <w:r w:rsidRPr="00704526">
        <w:rPr>
          <w:rFonts w:ascii="Times New Roman" w:eastAsia="Muli" w:hAnsi="Times New Roman" w:cs="Times New Roman"/>
          <w:b/>
          <w:color w:val="121212"/>
          <w:sz w:val="24"/>
          <w:szCs w:val="24"/>
        </w:rPr>
        <w:t>PLACEMENT LETTER</w:t>
      </w:r>
      <w:r w:rsidRPr="00012251">
        <w:rPr>
          <w:rFonts w:ascii="Times New Roman" w:eastAsia="Muli" w:hAnsi="Times New Roman" w:cs="Times New Roman"/>
          <w:color w:val="121212"/>
          <w:sz w:val="24"/>
          <w:szCs w:val="24"/>
        </w:rPr>
        <w:t xml:space="preserve">: This is the formal letter of the placement to be submitted to any employer by each </w:t>
      </w:r>
      <w:proofErr w:type="gramStart"/>
      <w:r w:rsidRPr="00012251">
        <w:rPr>
          <w:rFonts w:ascii="Times New Roman" w:eastAsia="Muli" w:hAnsi="Times New Roman" w:cs="Times New Roman"/>
          <w:color w:val="121212"/>
          <w:sz w:val="24"/>
          <w:szCs w:val="24"/>
        </w:rPr>
        <w:t>students</w:t>
      </w:r>
      <w:proofErr w:type="gramEnd"/>
    </w:p>
    <w:p w:rsidR="00682228" w:rsidRPr="00012251" w:rsidRDefault="00682228" w:rsidP="0068222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w:t>
      </w:r>
      <w:r w:rsidRPr="00704526">
        <w:rPr>
          <w:rFonts w:ascii="Times New Roman" w:eastAsia="Muli" w:hAnsi="Times New Roman" w:cs="Times New Roman"/>
          <w:b/>
          <w:color w:val="121212"/>
          <w:sz w:val="24"/>
          <w:szCs w:val="24"/>
        </w:rPr>
        <w:t>THE JOB REPORTING FORM</w:t>
      </w:r>
      <w:r w:rsidRPr="00012251">
        <w:rPr>
          <w:rFonts w:ascii="Times New Roman" w:eastAsia="Muli" w:hAnsi="Times New Roman" w:cs="Times New Roman"/>
          <w:color w:val="121212"/>
          <w:sz w:val="24"/>
          <w:szCs w:val="24"/>
        </w:rPr>
        <w:t>: This form is to be completed by students before he/she settle down with the employer. The information on the form will assist the central and department during supervision visits. Failure to return this form is taken as non participant in the program.</w:t>
      </w:r>
    </w:p>
    <w:p w:rsidR="00682228" w:rsidRPr="00012251" w:rsidRDefault="00682228" w:rsidP="00682228">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 xml:space="preserve">3. </w:t>
      </w:r>
      <w:r w:rsidRPr="00704526">
        <w:rPr>
          <w:rFonts w:ascii="Times New Roman" w:eastAsia="Muli" w:hAnsi="Times New Roman" w:cs="Times New Roman"/>
          <w:b/>
          <w:color w:val="000000" w:themeColor="text1"/>
          <w:sz w:val="24"/>
          <w:szCs w:val="24"/>
        </w:rPr>
        <w:t>THE TRAINING LOG BOOK</w:t>
      </w:r>
      <w:r w:rsidRPr="00012251">
        <w:rPr>
          <w:rFonts w:ascii="Times New Roman" w:eastAsia="Muli" w:hAnsi="Times New Roman" w:cs="Times New Roman"/>
          <w:color w:val="000000" w:themeColor="text1"/>
          <w:sz w:val="24"/>
          <w:szCs w:val="24"/>
        </w:rPr>
        <w:t>: This has to be completely filled daily and signed weekly by industrial based supervisor, and this logbook carried detailed information about work carried out daily, the logbook must be with you daily.</w:t>
      </w:r>
    </w:p>
    <w:p w:rsidR="00682228" w:rsidRPr="00012251" w:rsidRDefault="00682228" w:rsidP="00682228">
      <w:pPr>
        <w:pStyle w:val="NoSpacing"/>
        <w:tabs>
          <w:tab w:val="left" w:pos="540"/>
        </w:tabs>
        <w:spacing w:line="360" w:lineRule="auto"/>
        <w:ind w:right="-450"/>
        <w:contextualSpacing/>
        <w:jc w:val="center"/>
        <w:rPr>
          <w:rFonts w:ascii="Times New Roman" w:hAnsi="Times New Roman" w:cs="Times New Roman"/>
          <w:b/>
          <w:sz w:val="24"/>
          <w:szCs w:val="24"/>
        </w:rPr>
      </w:pPr>
    </w:p>
    <w:p w:rsidR="00682228" w:rsidRPr="00012251" w:rsidRDefault="00682228" w:rsidP="00682228">
      <w:pPr>
        <w:pStyle w:val="NoSpacing"/>
        <w:tabs>
          <w:tab w:val="left" w:pos="540"/>
        </w:tabs>
        <w:spacing w:line="360" w:lineRule="auto"/>
        <w:ind w:right="-450"/>
        <w:contextualSpacing/>
        <w:jc w:val="center"/>
        <w:rPr>
          <w:rFonts w:ascii="Times New Roman" w:hAnsi="Times New Roman" w:cs="Times New Roman"/>
          <w:b/>
          <w:sz w:val="24"/>
          <w:szCs w:val="24"/>
        </w:rPr>
      </w:pPr>
    </w:p>
    <w:p w:rsidR="00682228" w:rsidRPr="00012251" w:rsidRDefault="00682228" w:rsidP="00682228">
      <w:pPr>
        <w:pStyle w:val="NoSpacing"/>
        <w:tabs>
          <w:tab w:val="left" w:pos="540"/>
        </w:tabs>
        <w:spacing w:line="360" w:lineRule="auto"/>
        <w:ind w:right="-450"/>
        <w:contextualSpacing/>
        <w:jc w:val="center"/>
        <w:rPr>
          <w:rFonts w:ascii="Times New Roman" w:hAnsi="Times New Roman" w:cs="Times New Roman"/>
          <w:b/>
          <w:sz w:val="24"/>
          <w:szCs w:val="24"/>
        </w:rPr>
      </w:pPr>
    </w:p>
    <w:p w:rsidR="00682228" w:rsidRPr="00012251" w:rsidRDefault="00682228" w:rsidP="00682228">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682228"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BRIEF HISTORY OF THE </w:t>
      </w:r>
      <w:r w:rsidRPr="009F1A8F">
        <w:rPr>
          <w:rFonts w:ascii="Times New Roman" w:hAnsi="Times New Roman" w:cs="Times New Roman"/>
          <w:b/>
          <w:sz w:val="24"/>
          <w:szCs w:val="24"/>
        </w:rPr>
        <w:t xml:space="preserve">ART VISION PRINTS </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ART VISION PRINT is a renowned printing company with a rich history. Here's a brief overview:</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Early Years:</w:t>
      </w:r>
      <w:r w:rsidR="00551DE0" w:rsidRPr="00551DE0">
        <w:rPr>
          <w:rFonts w:ascii="Times New Roman" w:hAnsi="Times New Roman" w:cs="Times New Roman"/>
          <w:sz w:val="24"/>
          <w:szCs w:val="24"/>
        </w:rPr>
        <w:t xml:space="preserve"> </w:t>
      </w:r>
      <w:r w:rsidRPr="00551DE0">
        <w:rPr>
          <w:rFonts w:ascii="Times New Roman" w:hAnsi="Times New Roman" w:cs="Times New Roman"/>
          <w:sz w:val="24"/>
          <w:szCs w:val="24"/>
        </w:rPr>
        <w:t>Art Vision Prints was founded in [Year] by [Founder's Name], a visionary entrepreneur with a passion for printing and art. Initially, the company focused on providing high-quality printing services to local businesses and artists.</w:t>
      </w:r>
    </w:p>
    <w:p w:rsidR="00682228" w:rsidRPr="009F1A8F"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GROWTH AND EXPANSION:</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In the [Year], Art Vision Prints expanded its operations to include digital printing, large-format printing, and custom finishing services. This expansion enabled the company to cater to a broader range of clients, including advertising agencies, design firms, and fine artists.</w:t>
      </w:r>
    </w:p>
    <w:p w:rsidR="00682228" w:rsidRPr="009F1A8F"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INNOVATION AND TECHNOLOGICAL ADVANCEMENTS:</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Art Vision Prints has consistently invested in cutting-edge technology to stay ahead of the curve. The company has adopted advanced printing techniques, such as [technique], and has integrated sustainable practices into its operations.</w:t>
      </w:r>
    </w:p>
    <w:p w:rsidR="00682228" w:rsidRPr="009F1A8F"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MILESTONES AND ACHIEVEMENTS:</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Some notable milestones and achievements of Art Vision Prints include:</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 [Year]: Art Vision Prints received the [Award] for outstanding printing quality.</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 [Year]: The company launched its online printing platform, making it easier for clients to order prints and track their jobs.</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 [Year]: Art Vision Prints partnered with [Organization] to promote sustainable printing practices and reduce environmental impact.</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Today:</w:t>
      </w:r>
    </w:p>
    <w:p w:rsidR="00682228" w:rsidRPr="00551DE0"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551DE0">
        <w:rPr>
          <w:rFonts w:ascii="Times New Roman" w:hAnsi="Times New Roman" w:cs="Times New Roman"/>
          <w:sz w:val="24"/>
          <w:szCs w:val="24"/>
        </w:rPr>
        <w:t>Art Vision Prints continues to be a leader in the printing industry, known for its exceptional quality, innovative approach, and commitment to sustainability. The company remains dedicated to providing outstanding service to its clients and contributing to the artistic and cultural community.</w:t>
      </w:r>
    </w:p>
    <w:p w:rsidR="00682228"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MARJOR DEPARTMENT IN ARTS VISION PRINT</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As a leading printing company, Art Vision Prints offers a wide range of services and products. Here are some of the major works of Art Vision Prints: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PRINTING SERVICES: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Digital Printing: High-quality digital printing for business cards, brochures, flyers, and more.</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Offset Printing: Large-scale printing for magazines, newspapers, and other publications.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Large Format Printing: Printing of large-scale graphics, banners, and posters.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Screen Printing: Custom screen printing for t-shirts, apparel, and promotional items.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lastRenderedPageBreak/>
        <w:t>GRAPHIC DESIGN AND VISUAL COMMUNICATIONS: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Logo Design: Creation of custom logos for businesses and organizations.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Branding and Identity: Development of comprehensive branding and identity packages.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Print Design: Design of print materials, such as business cards, brochures, and flyers.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Digital Design: Creation of digital graphics, including social media graphics and email marketing materials.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FINISHING AND BINDING:</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Cutting and Finishing: Custom cutting and finishing services for print materials.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Binding and Laminating: Binding and laminating services for documents and print materials.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Folding and Scoring: Custom folding and scoring services for print materials.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SPECIALTY PRINTING:</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Custom Labels: Creation of custom labels for products and packaging.</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Stickers and Decals: Printing of custom stickers and decals.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Event Materials: Printing of event materials, such as tickets, programs, and signage.</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Packaging Materials: Printing of custom packaging materials, including boxes and bags.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DIGITAL SERVICES: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Digital Printing: High-quality digital printing for business cards, brochures, flyers, and more.</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Email Marketing: Creation and distribution of email marketing campaigns.</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Social Media Management: Management of social media accounts and creation of social media content.</w:t>
      </w:r>
    </w:p>
    <w:p w:rsidR="00682228" w:rsidRPr="00DD3B34" w:rsidRDefault="00682228" w:rsidP="00682228">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Website Design: Design and development of custom websites.</w:t>
      </w:r>
    </w:p>
    <w:p w:rsidR="00682228"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p>
    <w:p w:rsidR="00551DE0" w:rsidRDefault="004F40EF" w:rsidP="00551DE0">
      <w:pPr>
        <w:pStyle w:val="NoSpacing"/>
        <w:tabs>
          <w:tab w:val="left" w:pos="540"/>
        </w:tabs>
        <w:spacing w:line="360" w:lineRule="auto"/>
        <w:ind w:right="-450"/>
        <w:contextualSpacing/>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82816" behindDoc="1" locked="0" layoutInCell="1" allowOverlap="1">
            <wp:simplePos x="0" y="0"/>
            <wp:positionH relativeFrom="column">
              <wp:posOffset>238760</wp:posOffset>
            </wp:positionH>
            <wp:positionV relativeFrom="paragraph">
              <wp:posOffset>257175</wp:posOffset>
            </wp:positionV>
            <wp:extent cx="3173730" cy="2179955"/>
            <wp:effectExtent l="19050" t="0" r="7620" b="0"/>
            <wp:wrapNone/>
            <wp:docPr id="12" name="Picture 12" descr="12 Types of Printing Machines and The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 Types of Printing Machines and Their ..."/>
                    <pic:cNvPicPr>
                      <a:picLocks noChangeAspect="1" noChangeArrowheads="1"/>
                    </pic:cNvPicPr>
                  </pic:nvPicPr>
                  <pic:blipFill>
                    <a:blip r:embed="rId11"/>
                    <a:srcRect/>
                    <a:stretch>
                      <a:fillRect/>
                    </a:stretch>
                  </pic:blipFill>
                  <pic:spPr bwMode="auto">
                    <a:xfrm>
                      <a:off x="0" y="0"/>
                      <a:ext cx="3173730" cy="217995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83840" behindDoc="1" locked="0" layoutInCell="1" allowOverlap="1">
            <wp:simplePos x="0" y="0"/>
            <wp:positionH relativeFrom="column">
              <wp:posOffset>3562350</wp:posOffset>
            </wp:positionH>
            <wp:positionV relativeFrom="paragraph">
              <wp:posOffset>257175</wp:posOffset>
            </wp:positionV>
            <wp:extent cx="2864485" cy="2136140"/>
            <wp:effectExtent l="19050" t="0" r="0" b="0"/>
            <wp:wrapNone/>
            <wp:docPr id="17" name="Picture 17" descr="Printing press VSM AQUA PORT Fl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inting press VSM AQUA PORT Flex ..."/>
                    <pic:cNvPicPr>
                      <a:picLocks noChangeAspect="1" noChangeArrowheads="1"/>
                    </pic:cNvPicPr>
                  </pic:nvPicPr>
                  <pic:blipFill>
                    <a:blip r:embed="rId12"/>
                    <a:srcRect/>
                    <a:stretch>
                      <a:fillRect/>
                    </a:stretch>
                  </pic:blipFill>
                  <pic:spPr bwMode="auto">
                    <a:xfrm>
                      <a:off x="0" y="0"/>
                      <a:ext cx="2864485" cy="2136140"/>
                    </a:xfrm>
                    <a:prstGeom prst="rect">
                      <a:avLst/>
                    </a:prstGeom>
                    <a:noFill/>
                    <a:ln w="9525">
                      <a:noFill/>
                      <a:miter lim="800000"/>
                      <a:headEnd/>
                      <a:tailEnd/>
                    </a:ln>
                  </pic:spPr>
                </pic:pic>
              </a:graphicData>
            </a:graphic>
          </wp:anchor>
        </w:drawing>
      </w:r>
      <w:r w:rsidR="00551DE0">
        <w:rPr>
          <w:rFonts w:ascii="Times New Roman" w:hAnsi="Times New Roman" w:cs="Times New Roman"/>
          <w:b/>
          <w:sz w:val="24"/>
          <w:szCs w:val="24"/>
        </w:rPr>
        <w:t xml:space="preserve">PRINTING PRESS </w:t>
      </w:r>
      <w:r>
        <w:rPr>
          <w:rFonts w:ascii="Times New Roman" w:hAnsi="Times New Roman" w:cs="Times New Roman"/>
          <w:b/>
          <w:sz w:val="24"/>
          <w:szCs w:val="24"/>
        </w:rPr>
        <w:t xml:space="preserve">MACHINE </w:t>
      </w:r>
      <w:r w:rsidR="00551DE0">
        <w:rPr>
          <w:rFonts w:ascii="Times New Roman" w:hAnsi="Times New Roman" w:cs="Times New Roman"/>
          <w:b/>
          <w:sz w:val="24"/>
          <w:szCs w:val="24"/>
        </w:rPr>
        <w:t>PICTURE</w:t>
      </w:r>
    </w:p>
    <w:p w:rsidR="00551DE0" w:rsidRPr="00012251" w:rsidRDefault="00551DE0" w:rsidP="00682228">
      <w:pPr>
        <w:pStyle w:val="NoSpacing"/>
        <w:tabs>
          <w:tab w:val="left" w:pos="540"/>
        </w:tabs>
        <w:spacing w:line="360" w:lineRule="auto"/>
        <w:ind w:right="-450"/>
        <w:contextualSpacing/>
        <w:jc w:val="both"/>
        <w:rPr>
          <w:rFonts w:ascii="Times New Roman" w:hAnsi="Times New Roman" w:cs="Times New Roman"/>
          <w:b/>
          <w:sz w:val="24"/>
          <w:szCs w:val="24"/>
        </w:rPr>
      </w:pPr>
    </w:p>
    <w:p w:rsidR="00682228"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p>
    <w:p w:rsidR="00682228" w:rsidRDefault="00551DE0" w:rsidP="00682228">
      <w:pPr>
        <w:pStyle w:val="NoSpacing"/>
        <w:tabs>
          <w:tab w:val="left" w:pos="540"/>
        </w:tabs>
        <w:spacing w:line="360" w:lineRule="auto"/>
        <w:ind w:right="-450"/>
        <w:contextualSpacing/>
        <w:jc w:val="both"/>
        <w:rPr>
          <w:rFonts w:ascii="Times New Roman" w:hAnsi="Times New Roman" w:cs="Times New Roman"/>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rsidRPr="00551DE0">
        <w:t xml:space="preserve"> </w:t>
      </w:r>
    </w:p>
    <w:p w:rsidR="00682228"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p>
    <w:p w:rsidR="00682228"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p>
    <w:p w:rsidR="00682228" w:rsidRPr="00012251"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p>
    <w:p w:rsidR="00682228" w:rsidRDefault="00682228" w:rsidP="00682228">
      <w:pPr>
        <w:rPr>
          <w:rFonts w:ascii="Times New Roman" w:hAnsi="Times New Roman" w:cs="Times New Roman"/>
          <w:b/>
          <w:sz w:val="24"/>
          <w:szCs w:val="24"/>
        </w:rPr>
      </w:pPr>
      <w:r>
        <w:rPr>
          <w:rFonts w:ascii="Times New Roman" w:hAnsi="Times New Roman" w:cs="Times New Roman"/>
          <w:b/>
          <w:sz w:val="24"/>
          <w:szCs w:val="24"/>
        </w:rPr>
        <w:br w:type="page"/>
      </w:r>
    </w:p>
    <w:p w:rsidR="00682228" w:rsidRPr="00012251"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COMPANY </w:t>
      </w:r>
      <w:r>
        <w:rPr>
          <w:rFonts w:ascii="Times New Roman" w:hAnsi="Times New Roman" w:cs="Times New Roman"/>
          <w:b/>
          <w:sz w:val="24"/>
          <w:szCs w:val="24"/>
        </w:rPr>
        <w:t>(ART VISION PRINTS)</w:t>
      </w:r>
    </w:p>
    <w:p w:rsidR="00682228" w:rsidRPr="00012251" w:rsidRDefault="00682228" w:rsidP="00682228">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noProof/>
          <w:sz w:val="24"/>
          <w:szCs w:val="24"/>
        </w:rPr>
        <w:pict>
          <v:rect id="1043" o:spid="_x0000_s1027" style="position:absolute;left:0;text-align:left;margin-left:160.35pt;margin-top:5.55pt;width:158.4pt;height:25.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682228" w:rsidRPr="00C36F05" w:rsidRDefault="00682228" w:rsidP="00682228">
                  <w:r w:rsidRPr="005C33A7">
                    <w:rPr>
                      <w:rFonts w:ascii="Times New Roman" w:hAnsi="Times New Roman" w:cs="Times New Roman"/>
                      <w:b/>
                      <w:color w:val="000000" w:themeColor="text1"/>
                      <w:sz w:val="24"/>
                      <w:szCs w:val="24"/>
                    </w:rPr>
                    <w:t>TOP MANAGEMENT</w:t>
                  </w:r>
                </w:p>
              </w:txbxContent>
            </v:textbox>
          </v:rect>
        </w:pict>
      </w:r>
    </w:p>
    <w:p w:rsidR="00682228" w:rsidRPr="00012251" w:rsidRDefault="00682228" w:rsidP="0068222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0" type="#_x0000_t32" style="position:absolute;margin-left:428.25pt;margin-top:72.4pt;width:0;height:29.3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29" type="#_x0000_t32" style="position:absolute;margin-left:39.75pt;margin-top:72.35pt;width:388.5pt;height:.05pt;flip:x;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3" o:spid="_x0000_s1038" style="position:absolute;margin-left:249.85pt;margin-top:101.65pt;width:108.9pt;height:50.2pt;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style="mso-next-textbox:#1033">
              <w:txbxContent>
                <w:p w:rsidR="00682228" w:rsidRPr="006937FB" w:rsidRDefault="00682228" w:rsidP="00682228">
                  <w:pPr>
                    <w:rPr>
                      <w:b/>
                    </w:rPr>
                  </w:pPr>
                  <w:r w:rsidRPr="006937FB">
                    <w:rPr>
                      <w:b/>
                    </w:rPr>
                    <w:t>H.O.D OF ACCOUNT</w:t>
                  </w:r>
                </w:p>
              </w:txbxContent>
            </v:textbox>
          </v:rect>
        </w:pict>
      </w:r>
      <w:r>
        <w:rPr>
          <w:rFonts w:ascii="Times New Roman" w:hAnsi="Times New Roman" w:cs="Times New Roman"/>
          <w:b/>
          <w:noProof/>
          <w:sz w:val="24"/>
          <w:szCs w:val="24"/>
        </w:rPr>
        <w:pict>
          <v:shape id="1034" o:spid="_x0000_s1037" type="#_x0000_t32" style="position:absolute;margin-left:307.65pt;margin-top:72.35pt;width:0;height:29.3pt;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6" style="position:absolute;margin-left:122.65pt;margin-top:163.85pt;width:92.4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style="mso-next-textbox:#1035">
              <w:txbxContent>
                <w:p w:rsidR="00682228" w:rsidRPr="00C36F05" w:rsidRDefault="00682228" w:rsidP="00682228">
                  <w:pPr>
                    <w:jc w:val="center"/>
                    <w:rPr>
                      <w:b/>
                      <w:sz w:val="24"/>
                    </w:rPr>
                  </w:pPr>
                  <w:r w:rsidRPr="00C36F05">
                    <w:rPr>
                      <w:b/>
                      <w:sz w:val="24"/>
                    </w:rPr>
                    <w:t>Production Dept</w:t>
                  </w:r>
                </w:p>
              </w:txbxContent>
            </v:textbox>
          </v:rect>
        </w:pict>
      </w:r>
      <w:r>
        <w:rPr>
          <w:rFonts w:ascii="Times New Roman" w:hAnsi="Times New Roman" w:cs="Times New Roman"/>
          <w:b/>
          <w:noProof/>
          <w:sz w:val="24"/>
          <w:szCs w:val="24"/>
        </w:rPr>
        <w:pict>
          <v:rect id="1036" o:spid="_x0000_s1035" style="position:absolute;margin-left:122.65pt;margin-top:101.65pt;width:100.4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style="mso-next-textbox:#1036">
              <w:txbxContent>
                <w:p w:rsidR="00682228" w:rsidRPr="006937FB" w:rsidRDefault="00682228" w:rsidP="00682228">
                  <w:pPr>
                    <w:rPr>
                      <w:b/>
                    </w:rPr>
                  </w:pPr>
                  <w:r w:rsidRPr="006937FB">
                    <w:rPr>
                      <w:b/>
                    </w:rPr>
                    <w:t>H.O.D OF ADMINISTRATION</w:t>
                  </w:r>
                </w:p>
              </w:txbxContent>
            </v:textbox>
          </v:rect>
        </w:pict>
      </w:r>
      <w:r>
        <w:rPr>
          <w:rFonts w:ascii="Times New Roman" w:hAnsi="Times New Roman" w:cs="Times New Roman"/>
          <w:b/>
          <w:noProof/>
          <w:sz w:val="24"/>
          <w:szCs w:val="24"/>
        </w:rPr>
        <w:pict>
          <v:shape id="1037" o:spid="_x0000_s1034" type="#_x0000_t32" style="position:absolute;margin-left:170.55pt;margin-top:72.35pt;width:0;height:29.3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9" o:spid="_x0000_s1031" style="position:absolute;margin-left:10.1pt;margin-top:101.65pt;width:92.45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style="mso-next-textbox:#1039">
              <w:txbxContent>
                <w:p w:rsidR="00682228" w:rsidRPr="006937FB" w:rsidRDefault="00682228" w:rsidP="00682228">
                  <w:pPr>
                    <w:rPr>
                      <w:b/>
                      <w:sz w:val="32"/>
                    </w:rPr>
                  </w:pPr>
                  <w:r w:rsidRPr="006937FB">
                    <w:rPr>
                      <w:b/>
                      <w:sz w:val="32"/>
                    </w:rPr>
                    <w:t xml:space="preserve">H.O.D Auditing </w:t>
                  </w:r>
                </w:p>
              </w:txbxContent>
            </v:textbox>
          </v:rect>
        </w:pict>
      </w:r>
      <w:r>
        <w:rPr>
          <w:rFonts w:ascii="Times New Roman" w:hAnsi="Times New Roman" w:cs="Times New Roman"/>
          <w:b/>
          <w:noProof/>
          <w:sz w:val="24"/>
          <w:szCs w:val="24"/>
        </w:rPr>
        <w:pict>
          <v:rect id="1040" o:spid="_x0000_s1032" style="position:absolute;margin-left:10.1pt;margin-top:163.85pt;width:92.45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style="mso-next-textbox:#1040">
              <w:txbxContent>
                <w:p w:rsidR="00682228" w:rsidRPr="00C36F05" w:rsidRDefault="00682228" w:rsidP="00682228">
                  <w:pPr>
                    <w:rPr>
                      <w:b/>
                    </w:rPr>
                  </w:pPr>
                  <w:r w:rsidRPr="00C36F05">
                    <w:rPr>
                      <w:rFonts w:ascii="Times New Roman" w:hAnsi="Times New Roman" w:cs="Times New Roman"/>
                      <w:b/>
                      <w:color w:val="000000" w:themeColor="text1"/>
                      <w:sz w:val="24"/>
                      <w:szCs w:val="24"/>
                    </w:rPr>
                    <w:t>Production Manager</w:t>
                  </w:r>
                </w:p>
              </w:txbxContent>
            </v:textbox>
          </v:rect>
        </w:pict>
      </w:r>
      <w:r>
        <w:rPr>
          <w:rFonts w:ascii="Times New Roman" w:hAnsi="Times New Roman" w:cs="Times New Roman"/>
          <w:b/>
          <w:noProof/>
          <w:sz w:val="24"/>
          <w:szCs w:val="24"/>
        </w:rPr>
        <w:pict>
          <v:shape id="1041" o:spid="_x0000_s1030" type="#_x0000_t32" style="position:absolute;margin-left:39.7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682228" w:rsidRPr="00012251" w:rsidRDefault="00682228" w:rsidP="0068222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_x0000_s1044" style="position:absolute;margin-left:169.35pt;margin-top:.15pt;width:149.4pt;height:28.75pt;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style="mso-next-textbox:#_x0000_s1044">
              <w:txbxContent>
                <w:p w:rsidR="00682228" w:rsidRPr="00C36F05" w:rsidRDefault="00682228" w:rsidP="00682228">
                  <w:r w:rsidRPr="00C36F05">
                    <w:rPr>
                      <w:rFonts w:ascii="Times New Roman" w:hAnsi="Times New Roman" w:cs="Times New Roman"/>
                      <w:b/>
                      <w:color w:val="000000" w:themeColor="text1"/>
                      <w:sz w:val="24"/>
                      <w:szCs w:val="24"/>
                    </w:rPr>
                    <w:t>Managing Director/CEO:</w:t>
                  </w:r>
                </w:p>
              </w:txbxContent>
            </v:textbox>
          </v:rect>
        </w:pict>
      </w:r>
      <w:r>
        <w:rPr>
          <w:rFonts w:ascii="Times New Roman" w:hAnsi="Times New Roman" w:cs="Times New Roman"/>
          <w:b/>
          <w:noProof/>
          <w:sz w:val="24"/>
          <w:szCs w:val="24"/>
        </w:rPr>
        <w:pict>
          <v:rect id="_x0000_s1045" style="position:absolute;margin-left:327.6pt;margin-top:7.4pt;width:163.65pt;height:35pt;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style="mso-next-textbox:#_x0000_s1045">
              <w:txbxContent>
                <w:p w:rsidR="00682228" w:rsidRPr="00C36F05" w:rsidRDefault="00682228" w:rsidP="00682228">
                  <w:r w:rsidRPr="00C36F05">
                    <w:rPr>
                      <w:rFonts w:ascii="Times New Roman" w:hAnsi="Times New Roman" w:cs="Times New Roman"/>
                      <w:b/>
                      <w:color w:val="000000" w:themeColor="text1"/>
                      <w:sz w:val="24"/>
                      <w:szCs w:val="24"/>
                    </w:rPr>
                    <w:t>Deputy Managing Director</w:t>
                  </w:r>
                  <w:r w:rsidRPr="005C33A7">
                    <w:rPr>
                      <w:rFonts w:ascii="Times New Roman" w:hAnsi="Times New Roman" w:cs="Times New Roman"/>
                      <w:color w:val="000000" w:themeColor="text1"/>
                      <w:sz w:val="24"/>
                      <w:szCs w:val="24"/>
                    </w:rPr>
                    <w:t>:</w:t>
                  </w:r>
                </w:p>
              </w:txbxContent>
            </v:textbox>
          </v:rect>
        </w:pict>
      </w: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8" type="#_x0000_t34" style="position:absolute;margin-left:203.4pt;margin-top:31.85pt;width:39.5pt;height:.05pt;rotation:90;flip:x;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682228" w:rsidRPr="00012251" w:rsidRDefault="00682228" w:rsidP="00682228">
      <w:pPr>
        <w:spacing w:after="0" w:line="360" w:lineRule="auto"/>
        <w:ind w:right="-450"/>
        <w:contextualSpacing/>
        <w:rPr>
          <w:rFonts w:ascii="Times New Roman" w:hAnsi="Times New Roman" w:cs="Times New Roman"/>
          <w:b/>
          <w:sz w:val="24"/>
          <w:szCs w:val="24"/>
        </w:rPr>
      </w:pPr>
    </w:p>
    <w:p w:rsidR="00682228" w:rsidRDefault="00682228" w:rsidP="00682228">
      <w:pPr>
        <w:spacing w:after="0" w:line="360" w:lineRule="auto"/>
        <w:ind w:left="1440" w:right="-450" w:firstLine="720"/>
        <w:contextualSpacing/>
        <w:rPr>
          <w:rFonts w:ascii="Times New Roman" w:hAnsi="Times New Roman" w:cs="Times New Roman"/>
          <w:b/>
          <w:sz w:val="24"/>
          <w:szCs w:val="24"/>
        </w:rPr>
      </w:pPr>
    </w:p>
    <w:p w:rsidR="00682228" w:rsidRDefault="00682228" w:rsidP="0068222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28" o:spid="_x0000_s1041" style="position:absolute;margin-left:370.75pt;margin-top:18.9pt;width:110.75pt;height:50.2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682228" w:rsidRPr="006937FB" w:rsidRDefault="00682228" w:rsidP="00682228">
                  <w:pPr>
                    <w:rPr>
                      <w:b/>
                    </w:rPr>
                  </w:pPr>
                  <w:r w:rsidRPr="006937FB">
                    <w:rPr>
                      <w:b/>
                    </w:rPr>
                    <w:t>H.O.D OF BUSINESS</w:t>
                  </w:r>
                  <w:r w:rsidRPr="006937FB">
                    <w:rPr>
                      <w:b/>
                    </w:rPr>
                    <w:tab/>
                  </w:r>
                </w:p>
              </w:txbxContent>
            </v:textbox>
          </v:rect>
        </w:pict>
      </w:r>
    </w:p>
    <w:p w:rsidR="00682228" w:rsidRPr="00012251" w:rsidRDefault="00682228" w:rsidP="00682228">
      <w:pPr>
        <w:spacing w:after="0" w:line="360" w:lineRule="auto"/>
        <w:ind w:right="-450"/>
        <w:contextualSpacing/>
        <w:rPr>
          <w:rFonts w:ascii="Times New Roman" w:hAnsi="Times New Roman" w:cs="Times New Roman"/>
          <w:b/>
          <w:sz w:val="24"/>
          <w:szCs w:val="24"/>
        </w:rPr>
      </w:pPr>
    </w:p>
    <w:p w:rsidR="00682228" w:rsidRPr="00012251" w:rsidRDefault="00682228" w:rsidP="00682228">
      <w:pPr>
        <w:spacing w:after="0" w:line="360" w:lineRule="auto"/>
        <w:ind w:right="-450"/>
        <w:contextualSpacing/>
        <w:rPr>
          <w:rFonts w:ascii="Times New Roman" w:hAnsi="Times New Roman" w:cs="Times New Roman"/>
          <w:b/>
          <w:sz w:val="24"/>
          <w:szCs w:val="24"/>
        </w:rPr>
      </w:pPr>
    </w:p>
    <w:p w:rsidR="00682228" w:rsidRPr="00012251" w:rsidRDefault="00682228" w:rsidP="0068222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32" o:spid="_x0000_s1039" style="position:absolute;margin-left:249.85pt;margin-top:18.95pt;width:114.65pt;height:94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style="mso-next-textbox:#1032">
              <w:txbxContent>
                <w:p w:rsidR="00682228" w:rsidRDefault="00682228" w:rsidP="00682228">
                  <w:pPr>
                    <w:rPr>
                      <w:rFonts w:ascii="Times New Roman" w:hAnsi="Times New Roman" w:cs="Times New Roman"/>
                      <w:b/>
                      <w:color w:val="000000" w:themeColor="text1"/>
                      <w:sz w:val="24"/>
                      <w:szCs w:val="24"/>
                    </w:rPr>
                  </w:pPr>
                  <w:r w:rsidRPr="006937FB">
                    <w:rPr>
                      <w:b/>
                    </w:rPr>
                    <w:t>Booking Unit</w:t>
                  </w:r>
                  <w:r w:rsidRPr="006937FB">
                    <w:rPr>
                      <w:rFonts w:ascii="Times New Roman" w:hAnsi="Times New Roman" w:cs="Times New Roman"/>
                      <w:b/>
                      <w:color w:val="000000" w:themeColor="text1"/>
                      <w:sz w:val="24"/>
                      <w:szCs w:val="24"/>
                    </w:rPr>
                    <w:t xml:space="preserve"> Creative Director </w:t>
                  </w:r>
                  <w:r>
                    <w:rPr>
                      <w:rFonts w:ascii="Times New Roman" w:hAnsi="Times New Roman" w:cs="Times New Roman"/>
                      <w:b/>
                      <w:color w:val="000000" w:themeColor="text1"/>
                      <w:sz w:val="24"/>
                      <w:szCs w:val="24"/>
                    </w:rPr>
                    <w:t xml:space="preserve">Graphic </w:t>
                  </w:r>
                  <w:r w:rsidRPr="006937FB">
                    <w:rPr>
                      <w:rFonts w:ascii="Times New Roman" w:hAnsi="Times New Roman" w:cs="Times New Roman"/>
                      <w:b/>
                      <w:color w:val="000000" w:themeColor="text1"/>
                      <w:sz w:val="24"/>
                      <w:szCs w:val="24"/>
                    </w:rPr>
                    <w:t xml:space="preserve">Designers </w:t>
                  </w:r>
                </w:p>
                <w:p w:rsidR="00682228" w:rsidRDefault="00682228" w:rsidP="00682228">
                  <w:r w:rsidRPr="006937FB">
                    <w:rPr>
                      <w:rFonts w:ascii="Times New Roman" w:hAnsi="Times New Roman" w:cs="Times New Roman"/>
                      <w:b/>
                      <w:color w:val="000000" w:themeColor="text1"/>
                      <w:sz w:val="24"/>
                      <w:szCs w:val="24"/>
                    </w:rPr>
                    <w:t>Leads the design team</w:t>
                  </w:r>
                </w:p>
              </w:txbxContent>
            </v:textbox>
          </v:rect>
        </w:pict>
      </w:r>
      <w:r>
        <w:rPr>
          <w:rFonts w:ascii="Times New Roman" w:hAnsi="Times New Roman" w:cs="Times New Roman"/>
          <w:b/>
          <w:noProof/>
          <w:sz w:val="24"/>
          <w:szCs w:val="24"/>
        </w:rPr>
        <w:pict>
          <v:rect id="1027" o:spid="_x0000_s1042" style="position:absolute;margin-left:370.75pt;margin-top:18.95pt;width:110.75pt;height:50.2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682228" w:rsidRPr="00C36F05" w:rsidRDefault="00682228" w:rsidP="00682228">
                  <w:pPr>
                    <w:jc w:val="center"/>
                    <w:rPr>
                      <w:b/>
                    </w:rPr>
                  </w:pPr>
                  <w:r w:rsidRPr="00C36F05">
                    <w:rPr>
                      <w:rFonts w:ascii="Times New Roman" w:hAnsi="Times New Roman" w:cs="Times New Roman"/>
                      <w:b/>
                      <w:color w:val="000000" w:themeColor="text1"/>
                      <w:sz w:val="24"/>
                      <w:szCs w:val="24"/>
                    </w:rPr>
                    <w:t>Print Production Team</w:t>
                  </w:r>
                </w:p>
              </w:txbxContent>
            </v:textbox>
          </v:rect>
        </w:pict>
      </w:r>
    </w:p>
    <w:p w:rsidR="00682228" w:rsidRPr="00012251" w:rsidRDefault="00682228" w:rsidP="00682228">
      <w:pPr>
        <w:spacing w:after="0" w:line="360" w:lineRule="auto"/>
        <w:ind w:right="-450"/>
        <w:contextualSpacing/>
        <w:rPr>
          <w:rFonts w:ascii="Times New Roman" w:hAnsi="Times New Roman" w:cs="Times New Roman"/>
          <w:b/>
          <w:sz w:val="24"/>
          <w:szCs w:val="24"/>
        </w:rPr>
      </w:pPr>
    </w:p>
    <w:p w:rsidR="00682228" w:rsidRPr="00012251" w:rsidRDefault="00682228" w:rsidP="00682228">
      <w:pPr>
        <w:spacing w:after="0" w:line="360" w:lineRule="auto"/>
        <w:ind w:right="-450"/>
        <w:contextualSpacing/>
        <w:rPr>
          <w:rFonts w:ascii="Times New Roman" w:hAnsi="Times New Roman" w:cs="Times New Roman"/>
          <w:b/>
          <w:sz w:val="24"/>
          <w:szCs w:val="24"/>
        </w:rPr>
      </w:pPr>
    </w:p>
    <w:p w:rsidR="00682228" w:rsidRPr="00012251" w:rsidRDefault="00682228" w:rsidP="0068222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26" o:spid="_x0000_s1043" style="position:absolute;margin-left:370.75pt;margin-top:15.2pt;width:95.15pt;height:71.65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682228" w:rsidRPr="00C36F05" w:rsidRDefault="00682228" w:rsidP="00682228">
                  <w:pPr>
                    <w:spacing w:line="240" w:lineRule="auto"/>
                    <w:rPr>
                      <w:b/>
                    </w:rPr>
                  </w:pPr>
                  <w:r w:rsidRPr="00C36F05">
                    <w:rPr>
                      <w:b/>
                    </w:rPr>
                    <w:t>Design Dept</w:t>
                  </w:r>
                </w:p>
                <w:p w:rsidR="00682228" w:rsidRDefault="00682228" w:rsidP="00682228">
                  <w:pPr>
                    <w:spacing w:line="240" w:lineRule="auto"/>
                    <w:rPr>
                      <w:b/>
                    </w:rPr>
                  </w:pPr>
                  <w:r w:rsidRPr="00C36F05">
                    <w:rPr>
                      <w:rFonts w:ascii="Times New Roman" w:hAnsi="Times New Roman" w:cs="Times New Roman"/>
                      <w:b/>
                      <w:color w:val="000000" w:themeColor="text1"/>
                      <w:sz w:val="24"/>
                      <w:szCs w:val="24"/>
                    </w:rPr>
                    <w:t>Handles dig</w:t>
                  </w:r>
                  <w:r>
                    <w:rPr>
                      <w:rFonts w:ascii="Times New Roman" w:hAnsi="Times New Roman" w:cs="Times New Roman"/>
                      <w:b/>
                      <w:color w:val="000000" w:themeColor="text1"/>
                      <w:sz w:val="24"/>
                      <w:szCs w:val="24"/>
                    </w:rPr>
                    <w:t>ital printing, email marketing</w:t>
                  </w:r>
                </w:p>
                <w:p w:rsidR="00682228" w:rsidRPr="00C36F05" w:rsidRDefault="00682228" w:rsidP="00682228">
                  <w:pPr>
                    <w:rPr>
                      <w:b/>
                    </w:rPr>
                  </w:pPr>
                </w:p>
              </w:txbxContent>
            </v:textbox>
          </v:rect>
        </w:pict>
      </w:r>
      <w:r>
        <w:rPr>
          <w:rFonts w:ascii="Times New Roman" w:hAnsi="Times New Roman" w:cs="Times New Roman"/>
          <w:b/>
          <w:noProof/>
          <w:sz w:val="24"/>
          <w:szCs w:val="24"/>
        </w:rPr>
        <w:pict>
          <v:rect id="_x0000_s1046" style="position:absolute;margin-left:122.65pt;margin-top:15.2pt;width:92.45pt;height:50.2pt;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style="mso-next-textbox:#_x0000_s1046">
              <w:txbxContent>
                <w:p w:rsidR="00682228" w:rsidRPr="00C36F05" w:rsidRDefault="00682228" w:rsidP="00682228">
                  <w:pPr>
                    <w:jc w:val="center"/>
                    <w:rPr>
                      <w:b/>
                      <w:sz w:val="24"/>
                    </w:rPr>
                  </w:pPr>
                  <w:r>
                    <w:rPr>
                      <w:rFonts w:ascii="Times New Roman" w:hAnsi="Times New Roman" w:cs="Times New Roman"/>
                      <w:b/>
                      <w:color w:val="000000" w:themeColor="text1"/>
                      <w:sz w:val="24"/>
                      <w:szCs w:val="24"/>
                    </w:rPr>
                    <w:t>Sales and Marketing Department</w:t>
                  </w:r>
                </w:p>
              </w:txbxContent>
            </v:textbox>
          </v:rect>
        </w:pict>
      </w:r>
      <w:r>
        <w:rPr>
          <w:rFonts w:ascii="Times New Roman" w:hAnsi="Times New Roman" w:cs="Times New Roman"/>
          <w:b/>
          <w:noProof/>
          <w:sz w:val="24"/>
          <w:szCs w:val="24"/>
        </w:rPr>
        <w:pict>
          <v:rect id="1038" o:spid="_x0000_s1033" style="position:absolute;margin-left:10.1pt;margin-top:15.2pt;width:92.45pt;height:41.65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style="mso-next-textbox:#1038">
              <w:txbxContent>
                <w:p w:rsidR="00682228" w:rsidRDefault="00682228" w:rsidP="00682228">
                  <w:pPr>
                    <w:rPr>
                      <w:sz w:val="32"/>
                    </w:rPr>
                  </w:pPr>
                  <w:r w:rsidRPr="00C36F05">
                    <w:rPr>
                      <w:rFonts w:ascii="Times New Roman" w:hAnsi="Times New Roman" w:cs="Times New Roman"/>
                      <w:b/>
                      <w:color w:val="000000" w:themeColor="text1"/>
                      <w:sz w:val="24"/>
                      <w:szCs w:val="24"/>
                    </w:rPr>
                    <w:t>Digital Production</w:t>
                  </w:r>
                  <w:r w:rsidRPr="005C33A7">
                    <w:rPr>
                      <w:rFonts w:ascii="Times New Roman" w:hAnsi="Times New Roman" w:cs="Times New Roman"/>
                      <w:color w:val="000000" w:themeColor="text1"/>
                      <w:sz w:val="24"/>
                      <w:szCs w:val="24"/>
                    </w:rPr>
                    <w:t xml:space="preserve"> Team:</w:t>
                  </w:r>
                </w:p>
              </w:txbxContent>
            </v:textbox>
          </v:rect>
        </w:pict>
      </w:r>
    </w:p>
    <w:p w:rsidR="00682228" w:rsidRPr="00012251" w:rsidRDefault="00682228" w:rsidP="00682228">
      <w:pPr>
        <w:spacing w:after="0" w:line="360" w:lineRule="auto"/>
        <w:ind w:right="-450"/>
        <w:contextualSpacing/>
        <w:rPr>
          <w:rFonts w:ascii="Times New Roman" w:hAnsi="Times New Roman" w:cs="Times New Roman"/>
          <w:b/>
          <w:sz w:val="24"/>
          <w:szCs w:val="24"/>
        </w:rPr>
      </w:pPr>
    </w:p>
    <w:p w:rsidR="00682228" w:rsidRPr="00012251" w:rsidRDefault="00682228" w:rsidP="00682228">
      <w:pPr>
        <w:spacing w:after="0" w:line="360" w:lineRule="auto"/>
        <w:ind w:right="-450"/>
        <w:contextualSpacing/>
        <w:rPr>
          <w:rFonts w:ascii="Times New Roman" w:hAnsi="Times New Roman" w:cs="Times New Roman"/>
          <w:b/>
          <w:sz w:val="24"/>
          <w:szCs w:val="24"/>
        </w:rPr>
      </w:pP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p>
    <w:p w:rsidR="00682228" w:rsidRPr="0083065B" w:rsidRDefault="00682228" w:rsidP="00682228">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Pr="0083065B">
        <w:rPr>
          <w:rFonts w:ascii="Times New Roman" w:hAnsi="Times New Roman" w:cs="Times New Roman"/>
          <w:b/>
          <w:color w:val="000000" w:themeColor="text1"/>
          <w:sz w:val="24"/>
          <w:szCs w:val="24"/>
        </w:rPr>
        <w:t>. Sales and Marketing Department:</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Sales and Marketing Manager: Develops and implements sales and marketing strategies, manages sales team.</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Sales Team: Responsible for generating new business, maintaining existing client relationships, and meeting sales targets.</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Marketing Team: Handles marketing campaigns, social media management</w:t>
      </w:r>
      <w:r>
        <w:rPr>
          <w:rFonts w:ascii="Times New Roman" w:hAnsi="Times New Roman" w:cs="Times New Roman"/>
          <w:color w:val="000000" w:themeColor="text1"/>
          <w:sz w:val="24"/>
          <w:szCs w:val="24"/>
        </w:rPr>
        <w:t>, and event planning.</w:t>
      </w:r>
    </w:p>
    <w:p w:rsidR="00682228" w:rsidRPr="0083065B" w:rsidRDefault="00682228" w:rsidP="00682228">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83065B">
        <w:rPr>
          <w:rFonts w:ascii="Times New Roman" w:hAnsi="Times New Roman" w:cs="Times New Roman"/>
          <w:b/>
          <w:color w:val="000000" w:themeColor="text1"/>
          <w:sz w:val="24"/>
          <w:szCs w:val="24"/>
        </w:rPr>
        <w:t>. Finance and Administration Department:</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Finance Manager: Oversees financial planning, budgeting, and reporting.</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Accountants: Manage accounts payable, accounts receivable, and general ledger.</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Administrative Assistants: Provide administrative support</w:t>
      </w:r>
      <w:r>
        <w:rPr>
          <w:rFonts w:ascii="Times New Roman" w:hAnsi="Times New Roman" w:cs="Times New Roman"/>
          <w:color w:val="000000" w:themeColor="text1"/>
          <w:sz w:val="24"/>
          <w:szCs w:val="24"/>
        </w:rPr>
        <w:t>, manage front desk operations.</w:t>
      </w:r>
    </w:p>
    <w:p w:rsidR="00682228" w:rsidRPr="0083065B" w:rsidRDefault="00682228" w:rsidP="00682228">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Pr="0083065B">
        <w:rPr>
          <w:rFonts w:ascii="Times New Roman" w:hAnsi="Times New Roman" w:cs="Times New Roman"/>
          <w:b/>
          <w:color w:val="000000" w:themeColor="text1"/>
          <w:sz w:val="24"/>
          <w:szCs w:val="24"/>
        </w:rPr>
        <w:t>. Quality Control Department:</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Quality Control Manager: Ensures quality standards are met, implements quality control processes.</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Quality Control Team: Conducts quality checks on print materials, ensures ac</w:t>
      </w:r>
      <w:r>
        <w:rPr>
          <w:rFonts w:ascii="Times New Roman" w:hAnsi="Times New Roman" w:cs="Times New Roman"/>
          <w:color w:val="000000" w:themeColor="text1"/>
          <w:sz w:val="24"/>
          <w:szCs w:val="24"/>
        </w:rPr>
        <w:t>curacy and attention to detail.</w:t>
      </w:r>
    </w:p>
    <w:p w:rsidR="00682228" w:rsidRPr="0083065B" w:rsidRDefault="00682228" w:rsidP="00682228">
      <w:pPr>
        <w:spacing w:after="0" w:line="360" w:lineRule="auto"/>
        <w:ind w:right="-450"/>
        <w:jc w:val="both"/>
        <w:rPr>
          <w:rFonts w:ascii="Times New Roman" w:hAnsi="Times New Roman" w:cs="Times New Roman"/>
          <w:b/>
          <w:color w:val="000000" w:themeColor="text1"/>
          <w:sz w:val="24"/>
          <w:szCs w:val="24"/>
        </w:rPr>
      </w:pPr>
      <w:r w:rsidRPr="0083065B">
        <w:rPr>
          <w:rFonts w:ascii="Times New Roman" w:hAnsi="Times New Roman" w:cs="Times New Roman"/>
          <w:b/>
          <w:color w:val="000000" w:themeColor="text1"/>
          <w:sz w:val="24"/>
          <w:szCs w:val="24"/>
        </w:rPr>
        <w:t>Other Roles:</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IT Support: Maintains computer systems, networks, and software.</w:t>
      </w:r>
    </w:p>
    <w:p w:rsidR="00682228" w:rsidRPr="005C33A7"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Maintenance Team: Responsible for maintaining equipment, machinery, and facilities.</w:t>
      </w:r>
    </w:p>
    <w:p w:rsidR="00682228" w:rsidRPr="006937FB" w:rsidRDefault="00682228" w:rsidP="00682228">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Drivers/Messengers: Provide transportation and delivery services for the company.</w:t>
      </w:r>
    </w:p>
    <w:p w:rsidR="00682228" w:rsidRDefault="00682228" w:rsidP="00682228">
      <w:pPr>
        <w:spacing w:after="0" w:line="360" w:lineRule="auto"/>
        <w:ind w:right="-450"/>
        <w:jc w:val="center"/>
        <w:rPr>
          <w:rFonts w:ascii="Times New Roman" w:hAnsi="Times New Roman" w:cs="Times New Roman"/>
          <w:b/>
          <w:color w:val="000000" w:themeColor="text1"/>
          <w:sz w:val="24"/>
          <w:szCs w:val="24"/>
        </w:rPr>
      </w:pPr>
    </w:p>
    <w:p w:rsidR="00682228" w:rsidRPr="00012251" w:rsidRDefault="00682228" w:rsidP="00682228">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CHAPTER THREE</w:t>
      </w:r>
    </w:p>
    <w:p w:rsidR="00682228" w:rsidRPr="00012251" w:rsidRDefault="00682228" w:rsidP="00682228">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The establishment of new industries and businesses is important for people looking to invest and become part of the growth of a company or an industry. Think how many early investors in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or Amazon, or Apple benefited from investing in these business </w:t>
      </w:r>
      <w:proofErr w:type="gramStart"/>
      <w:r w:rsidRPr="00012251">
        <w:rPr>
          <w:rFonts w:ascii="Times New Roman" w:hAnsi="Times New Roman" w:cs="Times New Roman"/>
          <w:color w:val="000000" w:themeColor="text1"/>
          <w:sz w:val="24"/>
          <w:szCs w:val="24"/>
        </w:rPr>
        <w:t>enterprises.</w:t>
      </w:r>
      <w:proofErr w:type="gramEnd"/>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There are many types of business enterprises providing a wide variety of services or products. Business enterprises can be classified into three main categories, according to the production stage:</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Primary sector</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Advertisement</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682228" w:rsidRPr="00012251" w:rsidRDefault="00682228" w:rsidP="00682228">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Collect and manage all your study materials in one place in the Study</w:t>
      </w:r>
      <w:r>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Smarter app.</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Reasons why business enterprises are important: economic development, solving problems, creating jobs, and investment opportunities.</w:t>
      </w:r>
    </w:p>
    <w:p w:rsidR="00682228" w:rsidRPr="00012251" w:rsidRDefault="00682228" w:rsidP="0068222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w:t>
      </w:r>
      <w:proofErr w:type="gramStart"/>
      <w:r w:rsidRPr="00012251">
        <w:rPr>
          <w:rFonts w:ascii="Times New Roman" w:hAnsi="Times New Roman" w:cs="Times New Roman"/>
          <w:color w:val="000000" w:themeColor="text1"/>
          <w:sz w:val="24"/>
          <w:szCs w:val="24"/>
        </w:rPr>
        <w:t>is</w:t>
      </w:r>
      <w:proofErr w:type="gramEnd"/>
      <w:r w:rsidRPr="00012251">
        <w:rPr>
          <w:rFonts w:ascii="Times New Roman" w:hAnsi="Times New Roman" w:cs="Times New Roman"/>
          <w:color w:val="000000" w:themeColor="text1"/>
          <w:sz w:val="24"/>
          <w:szCs w:val="24"/>
        </w:rPr>
        <w:t>. Resources in such enterprises are mostly generated equally.</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682228" w:rsidRDefault="00682228" w:rsidP="00682228">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hAnsi="Times New Roman" w:cs="Times New Roman"/>
          <w:color w:val="000000" w:themeColor="text1"/>
          <w:sz w:val="24"/>
          <w:szCs w:val="24"/>
        </w:rPr>
        <w:t>* Company</w:t>
      </w:r>
      <w:r w:rsidRPr="0083065B">
        <w:rPr>
          <w:rFonts w:ascii="Times New Roman" w:eastAsia="Times New Roman" w:hAnsi="Times New Roman" w:cs="Times New Roman"/>
          <w:b/>
          <w:bCs/>
          <w:color w:val="000000" w:themeColor="text1"/>
          <w:sz w:val="24"/>
          <w:szCs w:val="24"/>
        </w:rPr>
        <w:t xml:space="preserve"> </w:t>
      </w:r>
    </w:p>
    <w:p w:rsidR="00682228" w:rsidRPr="00012251" w:rsidRDefault="00682228" w:rsidP="00682228">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Create a Marketing Plan</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defining your niche and identifying your audience, the next step is to put together a marketing plan. While it sounds like a lot of work–it doesn’t have to be very comprehensive. But you do need to detail </w:t>
      </w:r>
      <w:r w:rsidRPr="00012251">
        <w:rPr>
          <w:rFonts w:ascii="Times New Roman" w:eastAsia="Times New Roman" w:hAnsi="Times New Roman" w:cs="Times New Roman"/>
          <w:color w:val="000000" w:themeColor="text1"/>
          <w:sz w:val="24"/>
          <w:szCs w:val="24"/>
        </w:rPr>
        <w:lastRenderedPageBreak/>
        <w:t xml:space="preserve">which channels you plan to use to sell your products, such as direct, Amazon,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boutiques and big box stores, as well as how you plan to market your businesses so that you get sales.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proofErr w:type="gramStart"/>
      <w:r w:rsidRPr="00012251">
        <w:rPr>
          <w:rFonts w:ascii="Times New Roman" w:eastAsia="Times New Roman" w:hAnsi="Times New Roman" w:cs="Times New Roman"/>
          <w:color w:val="000000" w:themeColor="text1"/>
          <w:sz w:val="24"/>
          <w:szCs w:val="24"/>
        </w:rPr>
        <w:t>Here’s are</w:t>
      </w:r>
      <w:proofErr w:type="gramEnd"/>
      <w:r w:rsidRPr="00012251">
        <w:rPr>
          <w:rFonts w:ascii="Times New Roman" w:eastAsia="Times New Roman" w:hAnsi="Times New Roman" w:cs="Times New Roman"/>
          <w:color w:val="000000" w:themeColor="text1"/>
          <w:sz w:val="24"/>
          <w:szCs w:val="24"/>
        </w:rPr>
        <w:t xml:space="preserve"> the must-haves when creating a new business marketing plan:</w:t>
      </w:r>
    </w:p>
    <w:p w:rsidR="00682228" w:rsidRPr="00012251" w:rsidRDefault="00682228" w:rsidP="00682228">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682228" w:rsidRPr="00012251" w:rsidRDefault="00682228" w:rsidP="00682228">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682228" w:rsidRPr="00012251" w:rsidRDefault="00682228" w:rsidP="00682228">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682228" w:rsidRPr="00012251" w:rsidRDefault="00682228" w:rsidP="00682228">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682228" w:rsidRPr="00012251" w:rsidRDefault="00682228" w:rsidP="00682228">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3"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682228" w:rsidRPr="00012251" w:rsidRDefault="00682228" w:rsidP="00682228">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 don’t already have a business name in mind, it’s time to choose one. Clothing business names can vary wildly. For example, Under Armor, ASOS, Banana Republic, L.L. Bean, American Apparel, </w:t>
      </w:r>
      <w:proofErr w:type="spellStart"/>
      <w:r w:rsidRPr="00012251">
        <w:rPr>
          <w:rFonts w:ascii="Times New Roman" w:eastAsia="Times New Roman" w:hAnsi="Times New Roman" w:cs="Times New Roman"/>
          <w:color w:val="000000" w:themeColor="text1"/>
          <w:sz w:val="24"/>
          <w:szCs w:val="24"/>
        </w:rPr>
        <w:t>TopShop</w:t>
      </w:r>
      <w:proofErr w:type="spellEnd"/>
      <w:r w:rsidRPr="00012251">
        <w:rPr>
          <w:rFonts w:ascii="Times New Roman" w:eastAsia="Times New Roman" w:hAnsi="Times New Roman" w:cs="Times New Roman"/>
          <w:color w:val="000000" w:themeColor="text1"/>
          <w:sz w:val="24"/>
          <w:szCs w:val="24"/>
        </w:rPr>
        <w:t xml:space="preserve">, Brooks Brothers, </w:t>
      </w:r>
      <w:proofErr w:type="spellStart"/>
      <w:r w:rsidRPr="00012251">
        <w:rPr>
          <w:rFonts w:ascii="Times New Roman" w:eastAsia="Times New Roman" w:hAnsi="Times New Roman" w:cs="Times New Roman"/>
          <w:color w:val="000000" w:themeColor="text1"/>
          <w:sz w:val="24"/>
          <w:szCs w:val="24"/>
        </w:rPr>
        <w:t>Dickies</w:t>
      </w:r>
      <w:proofErr w:type="spellEnd"/>
      <w:r w:rsidRPr="00012251">
        <w:rPr>
          <w:rFonts w:ascii="Times New Roman" w:eastAsia="Times New Roman" w:hAnsi="Times New Roman" w:cs="Times New Roman"/>
          <w:color w:val="000000" w:themeColor="text1"/>
          <w:sz w:val="24"/>
          <w:szCs w:val="24"/>
        </w:rPr>
        <w:t xml:space="preserve">, Deus Ex </w:t>
      </w:r>
      <w:proofErr w:type="spellStart"/>
      <w:r w:rsidRPr="00012251">
        <w:rPr>
          <w:rFonts w:ascii="Times New Roman" w:eastAsia="Times New Roman" w:hAnsi="Times New Roman" w:cs="Times New Roman"/>
          <w:color w:val="000000" w:themeColor="text1"/>
          <w:sz w:val="24"/>
          <w:szCs w:val="24"/>
        </w:rPr>
        <w:t>Machina</w:t>
      </w:r>
      <w:proofErr w:type="spellEnd"/>
      <w:r w:rsidRPr="00012251">
        <w:rPr>
          <w:rFonts w:ascii="Times New Roman" w:eastAsia="Times New Roman" w:hAnsi="Times New Roman" w:cs="Times New Roman"/>
          <w:color w:val="000000" w:themeColor="text1"/>
          <w:sz w:val="24"/>
          <w:szCs w:val="24"/>
        </w:rPr>
        <w:t xml:space="preserve">, </w:t>
      </w:r>
      <w:proofErr w:type="spellStart"/>
      <w:r w:rsidRPr="00012251">
        <w:rPr>
          <w:rFonts w:ascii="Times New Roman" w:eastAsia="Times New Roman" w:hAnsi="Times New Roman" w:cs="Times New Roman"/>
          <w:color w:val="000000" w:themeColor="text1"/>
          <w:sz w:val="24"/>
          <w:szCs w:val="24"/>
        </w:rPr>
        <w:t>Vardagen</w:t>
      </w:r>
      <w:proofErr w:type="spellEnd"/>
      <w:r w:rsidRPr="00012251">
        <w:rPr>
          <w:rFonts w:ascii="Times New Roman" w:eastAsia="Times New Roman" w:hAnsi="Times New Roman" w:cs="Times New Roman"/>
          <w:color w:val="000000" w:themeColor="text1"/>
          <w:sz w:val="24"/>
          <w:szCs w:val="24"/>
        </w:rPr>
        <w:t>, Life is Good, or Salt Life. In short, your clothing business can be named just about anything you want it to be.</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682228" w:rsidRPr="00012251" w:rsidRDefault="00682228" w:rsidP="00682228">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682228" w:rsidRPr="00012251" w:rsidRDefault="00682228" w:rsidP="00682228">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682228" w:rsidRPr="00012251" w:rsidRDefault="00682228" w:rsidP="00682228">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682228" w:rsidRPr="00012251" w:rsidRDefault="00682228" w:rsidP="00682228">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Once you have a business name, choose a slogan (optional), a brand color scheme, and create your logo. If you’re looking for an easy and affordable way to create your own logo, try using </w:t>
      </w:r>
      <w:proofErr w:type="spellStart"/>
      <w:r w:rsidRPr="00012251">
        <w:rPr>
          <w:rFonts w:ascii="Times New Roman" w:eastAsia="Times New Roman" w:hAnsi="Times New Roman" w:cs="Times New Roman"/>
          <w:color w:val="000000" w:themeColor="text1"/>
          <w:sz w:val="24"/>
          <w:szCs w:val="24"/>
        </w:rPr>
        <w:t>Canva</w:t>
      </w:r>
      <w:proofErr w:type="spellEnd"/>
      <w:r w:rsidRPr="00012251">
        <w:rPr>
          <w:rFonts w:ascii="Times New Roman" w:eastAsia="Times New Roman" w:hAnsi="Times New Roman" w:cs="Times New Roman"/>
          <w:color w:val="000000" w:themeColor="text1"/>
          <w:sz w:val="24"/>
          <w:szCs w:val="24"/>
        </w:rPr>
        <w:t xml:space="preserve">, which is a free drag-and-drop design tool that has dozens of prebuilt logos you can customize. Alternatively, you can get a logo professionally designed for as little as $5 on </w:t>
      </w:r>
      <w:proofErr w:type="spellStart"/>
      <w:r w:rsidRPr="00012251">
        <w:rPr>
          <w:rFonts w:ascii="Times New Roman" w:eastAsia="Times New Roman" w:hAnsi="Times New Roman" w:cs="Times New Roman"/>
          <w:color w:val="000000" w:themeColor="text1"/>
          <w:sz w:val="24"/>
          <w:szCs w:val="24"/>
        </w:rPr>
        <w:t>Fiverr</w:t>
      </w:r>
      <w:proofErr w:type="spellEnd"/>
      <w:r w:rsidRPr="00012251">
        <w:rPr>
          <w:rFonts w:ascii="Times New Roman" w:eastAsia="Times New Roman" w:hAnsi="Times New Roman" w:cs="Times New Roman"/>
          <w:color w:val="000000" w:themeColor="text1"/>
          <w:sz w:val="24"/>
          <w:szCs w:val="24"/>
        </w:rPr>
        <w:t>.</w:t>
      </w:r>
    </w:p>
    <w:p w:rsidR="00682228" w:rsidRPr="00012251" w:rsidRDefault="00682228" w:rsidP="00682228">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products. And to get an EIN, you need to register as a business. Additionally, it also enables you to get wholesale pricing and work with retailers.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The process of registering your business will vary depending on your state, but you will register it with your state’s Secretary of State. Small businesses typically opt to register as a Limited Liability </w:t>
      </w:r>
      <w:r w:rsidRPr="00012251">
        <w:rPr>
          <w:rFonts w:ascii="Times New Roman" w:eastAsia="Times New Roman" w:hAnsi="Times New Roman" w:cs="Times New Roman"/>
          <w:color w:val="000000" w:themeColor="text1"/>
          <w:sz w:val="24"/>
          <w:szCs w:val="24"/>
        </w:rPr>
        <w:lastRenderedPageBreak/>
        <w:t>Corporation (LLC) which costs around $100 on average but can be as little as $40 and over $250. If you’re not sure which is right for you, learn more about what an </w:t>
      </w:r>
      <w:hyperlink r:id="rId14"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5"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682228" w:rsidRPr="00012251" w:rsidRDefault="00682228" w:rsidP="00682228">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682228" w:rsidRPr="00012251" w:rsidRDefault="00682228" w:rsidP="00682228">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682228" w:rsidRPr="00012251" w:rsidRDefault="00682228" w:rsidP="00682228">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682228" w:rsidRPr="00012251" w:rsidRDefault="00682228" w:rsidP="00682228">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w:t>
      </w:r>
      <w:proofErr w:type="spellStart"/>
      <w:r w:rsidRPr="00012251">
        <w:rPr>
          <w:rFonts w:ascii="Times New Roman" w:eastAsia="Times New Roman" w:hAnsi="Times New Roman" w:cs="Times New Roman"/>
          <w:color w:val="000000" w:themeColor="text1"/>
          <w:sz w:val="24"/>
          <w:szCs w:val="24"/>
        </w:rPr>
        <w:t>dropshipping</w:t>
      </w:r>
      <w:proofErr w:type="spellEnd"/>
      <w:r w:rsidRPr="00012251">
        <w:rPr>
          <w:rFonts w:ascii="Times New Roman" w:eastAsia="Times New Roman" w:hAnsi="Times New Roman" w:cs="Times New Roman"/>
          <w:color w:val="000000" w:themeColor="text1"/>
          <w:sz w:val="24"/>
          <w:szCs w:val="24"/>
        </w:rPr>
        <w:t xml:space="preserve"> products. However, it also means your products are not as unique and therefore might require more marketing.</w:t>
      </w:r>
    </w:p>
    <w:p w:rsidR="00682228" w:rsidRPr="00012251" w:rsidRDefault="00682228" w:rsidP="00682228">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6"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682228" w:rsidRPr="00012251" w:rsidRDefault="00682228" w:rsidP="00682228">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682228" w:rsidRPr="00012251" w:rsidRDefault="00682228" w:rsidP="00682228">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682228" w:rsidRPr="00012251" w:rsidRDefault="00682228" w:rsidP="00682228">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682228" w:rsidRPr="00012251" w:rsidRDefault="00682228" w:rsidP="00682228">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682228" w:rsidRPr="00012251" w:rsidRDefault="00682228" w:rsidP="00682228">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you’re stepping into the luxury brand space, your products should be priced accordingly. Items that require a lot of </w:t>
      </w:r>
      <w:proofErr w:type="gramStart"/>
      <w:r w:rsidRPr="00012251">
        <w:rPr>
          <w:rFonts w:ascii="Times New Roman" w:eastAsia="Times New Roman" w:hAnsi="Times New Roman" w:cs="Times New Roman"/>
          <w:color w:val="000000" w:themeColor="text1"/>
          <w:sz w:val="24"/>
          <w:szCs w:val="24"/>
        </w:rPr>
        <w:t>attention,</w:t>
      </w:r>
      <w:proofErr w:type="gramEnd"/>
      <w:r w:rsidRPr="00012251">
        <w:rPr>
          <w:rFonts w:ascii="Times New Roman" w:eastAsia="Times New Roman" w:hAnsi="Times New Roman" w:cs="Times New Roman"/>
          <w:color w:val="000000" w:themeColor="text1"/>
          <w:sz w:val="24"/>
          <w:szCs w:val="24"/>
        </w:rPr>
        <w:t xml:space="preserve"> care and time in their creation should have premium prices.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682228" w:rsidRPr="00012251" w:rsidRDefault="00682228" w:rsidP="00682228">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Distribute Your Products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Clothing businesses have a number of distribution options available, from selling directly via their own website and selling on third-party sites such as Amazon and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xml:space="preserve">, to selling in-store, through local </w:t>
      </w:r>
      <w:r w:rsidRPr="00012251">
        <w:rPr>
          <w:rFonts w:ascii="Times New Roman" w:eastAsia="Times New Roman" w:hAnsi="Times New Roman" w:cs="Times New Roman"/>
          <w:color w:val="000000" w:themeColor="text1"/>
          <w:sz w:val="24"/>
          <w:szCs w:val="24"/>
        </w:rPr>
        <w:lastRenderedPageBreak/>
        <w:t>retailers, or national big box retailers. To maximize your exposure and increase your sales, it’s generally best to plan to distribute and sell your products via multiple channels.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Even if you do not plan to sell products directly or online, you still need to have a website. This helps build your brand and if you’re planning to approach retailers, it gives them a way to check your product catalogs and </w:t>
      </w:r>
      <w:proofErr w:type="spellStart"/>
      <w:r w:rsidRPr="00012251">
        <w:rPr>
          <w:rFonts w:ascii="Times New Roman" w:eastAsia="Times New Roman" w:hAnsi="Times New Roman" w:cs="Times New Roman"/>
          <w:color w:val="000000" w:themeColor="text1"/>
          <w:sz w:val="24"/>
          <w:szCs w:val="24"/>
        </w:rPr>
        <w:t>lookbooks</w:t>
      </w:r>
      <w:proofErr w:type="spellEnd"/>
      <w:r w:rsidRPr="00012251">
        <w:rPr>
          <w:rFonts w:ascii="Times New Roman" w:eastAsia="Times New Roman" w:hAnsi="Times New Roman" w:cs="Times New Roman"/>
          <w:color w:val="000000" w:themeColor="text1"/>
          <w:sz w:val="24"/>
          <w:szCs w:val="24"/>
        </w:rPr>
        <w:t>. Learn more about </w:t>
      </w:r>
      <w:hyperlink r:id="rId17"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18"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682228" w:rsidRPr="00012251" w:rsidRDefault="00682228" w:rsidP="00682228">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proofErr w:type="spellStart"/>
      <w:r>
        <w:fldChar w:fldCharType="begin"/>
      </w:r>
      <w:r>
        <w:instrText>HYPERLINK "https://www.forbes.com/advisor/business/how-to-start-an-etsy-shop/" \t "_blank"</w:instrText>
      </w:r>
      <w:r>
        <w:fldChar w:fldCharType="separate"/>
      </w:r>
      <w:r w:rsidRPr="00012251">
        <w:rPr>
          <w:rFonts w:ascii="Times New Roman" w:eastAsia="Times New Roman" w:hAnsi="Times New Roman" w:cs="Times New Roman"/>
          <w:color w:val="000000" w:themeColor="text1"/>
          <w:sz w:val="24"/>
          <w:szCs w:val="24"/>
        </w:rPr>
        <w:t>Etsy</w:t>
      </w:r>
      <w:proofErr w:type="spellEnd"/>
      <w:r>
        <w:fldChar w:fldCharType="end"/>
      </w:r>
      <w:r w:rsidRPr="00012251">
        <w:rPr>
          <w:rFonts w:ascii="Times New Roman" w:eastAsia="Times New Roman" w:hAnsi="Times New Roman" w:cs="Times New Roman"/>
          <w:color w:val="000000" w:themeColor="text1"/>
          <w:sz w:val="24"/>
          <w:szCs w:val="24"/>
        </w:rPr>
        <w:t> or other highly ranked</w:t>
      </w:r>
      <w:hyperlink r:id="rId19"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682228" w:rsidRPr="00012251" w:rsidRDefault="00682228" w:rsidP="00682228">
      <w:pPr>
        <w:spacing w:after="0" w:line="360" w:lineRule="auto"/>
        <w:ind w:right="-450"/>
        <w:rPr>
          <w:rFonts w:ascii="Times New Roman" w:hAnsi="Times New Roman" w:cs="Times New Roman"/>
          <w:color w:val="000000" w:themeColor="text1"/>
          <w:sz w:val="24"/>
          <w:szCs w:val="24"/>
        </w:rPr>
      </w:pPr>
    </w:p>
    <w:p w:rsidR="00682228" w:rsidRPr="00012251" w:rsidRDefault="00682228" w:rsidP="00682228">
      <w:pPr>
        <w:spacing w:after="0" w:line="360" w:lineRule="auto"/>
        <w:ind w:right="-450"/>
        <w:jc w:val="both"/>
        <w:rPr>
          <w:rFonts w:ascii="Times New Roman" w:hAnsi="Times New Roman" w:cs="Times New Roman"/>
          <w:color w:val="000000" w:themeColor="text1"/>
          <w:sz w:val="24"/>
          <w:szCs w:val="24"/>
        </w:rPr>
      </w:pPr>
    </w:p>
    <w:p w:rsidR="00F04506" w:rsidRDefault="00F04506">
      <w:pPr>
        <w:spacing w:after="160" w:line="259"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682228" w:rsidRPr="00012251" w:rsidRDefault="00682228" w:rsidP="00682228">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p>
    <w:p w:rsidR="00682228" w:rsidRDefault="00682228" w:rsidP="00682228">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CHAPTER FOUR</w:t>
      </w:r>
    </w:p>
    <w:p w:rsidR="00682228" w:rsidRDefault="00682228" w:rsidP="00682228">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EXPERIENCED GAINED DURING MY SIWES PROGRAMME</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Practical Experience:</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Hands-on training: Students can gain practical experience in various aspects of business administration, such as marketing, finance, and human resources.</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Real-world application: Students can apply theoretical concepts learned in the classroom to real-world situations, enhancing their understanding and retention of the material.</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Skill Development:</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Communication skills: Students can develop effective communication skills by interacting with clients, customers, and colleagues.</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Problem-solving skills: Students can hone their problem-solving skills by analyzing challenges and developing solutions.</w:t>
      </w:r>
    </w:p>
    <w:p w:rsidR="00682228"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3. Teamwork and collaboration: Students can learn the importance of teamwork and collaboration by working with others to achieve common goals.</w:t>
      </w:r>
    </w:p>
    <w:p w:rsidR="00F04506" w:rsidRPr="00F04506" w:rsidRDefault="00F04506" w:rsidP="00F04506">
      <w:pPr>
        <w:spacing w:after="160" w:line="259" w:lineRule="auto"/>
        <w:rPr>
          <w:rFonts w:ascii="Times New Roman" w:hAnsi="Times New Roman" w:cs="Times New Roman"/>
          <w:b/>
          <w:color w:val="000000" w:themeColor="text1"/>
          <w:sz w:val="24"/>
          <w:szCs w:val="24"/>
        </w:rPr>
      </w:pPr>
      <w:r w:rsidRPr="00F04506">
        <w:rPr>
          <w:rFonts w:ascii="Times New Roman" w:hAnsi="Times New Roman" w:cs="Times New Roman"/>
          <w:b/>
          <w:color w:val="000000" w:themeColor="text1"/>
          <w:sz w:val="24"/>
          <w:szCs w:val="24"/>
        </w:rPr>
        <w:t>Pre-Press Department:</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1. Design and layout: Assisting in designing and laying out print materials, such as business cards, brochures, and flyers.</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2. Digital artwork creation: Creating digital artwork, including graphics, logos, and images, using software like Adobe Creative Suite.</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3. File preparation: Preparing print-ready files, including formatting, resizing, and convertin</w:t>
      </w:r>
      <w:r>
        <w:rPr>
          <w:rFonts w:ascii="Times New Roman" w:hAnsi="Times New Roman" w:cs="Times New Roman"/>
          <w:color w:val="000000" w:themeColor="text1"/>
          <w:sz w:val="24"/>
          <w:szCs w:val="24"/>
        </w:rPr>
        <w:t>g files to the required format.</w:t>
      </w:r>
    </w:p>
    <w:p w:rsidR="00F04506" w:rsidRPr="00F04506" w:rsidRDefault="00F04506" w:rsidP="00F04506">
      <w:pPr>
        <w:spacing w:after="160" w:line="259" w:lineRule="auto"/>
        <w:jc w:val="both"/>
        <w:rPr>
          <w:rFonts w:ascii="Times New Roman" w:hAnsi="Times New Roman" w:cs="Times New Roman"/>
          <w:b/>
          <w:color w:val="000000" w:themeColor="text1"/>
          <w:sz w:val="24"/>
          <w:szCs w:val="24"/>
        </w:rPr>
      </w:pPr>
      <w:r w:rsidRPr="00F04506">
        <w:rPr>
          <w:rFonts w:ascii="Times New Roman" w:hAnsi="Times New Roman" w:cs="Times New Roman"/>
          <w:b/>
          <w:color w:val="000000" w:themeColor="text1"/>
          <w:sz w:val="24"/>
          <w:szCs w:val="24"/>
        </w:rPr>
        <w:t>Press Department:</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1. Machine operation: Assisting in operating printing machines, such as offset presses, digital presses, and screen printing machines.</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2. Ink management: Helping to manage ink supplies, including mixing, measuring, and applying ink to printing machines.</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3. Print quality control: Monitoring print quality, including checking for color accuracy, registration, and image quality.</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Industry Insights:</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Understanding of the printing industry: Students can gain a deeper understanding of the printing industry, including its trends, challenges, and opportunities.</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Knowledge of business operations: Students can learn about the day-to-day operations of a business, including management, finance, and marketing.</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lastRenderedPageBreak/>
        <w:t>Networking Opportunities:</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Building professional relationships: Students can build relationships with professionals in the industry, potentially leading to job opportunities or mentorship.</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Access to industry events: Students may have the opportunity to attend industry events, conferences, and seminars, expanding their network and knowledge.</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Personal Development:</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Increased confidence: Students can develop greater confidence in their abilities and skills, enhancing their self-esteem and self-worth.</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Improved time management: Students can learn effective time management skills, balancing multiple tasks and responsibilities.</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3. Enhanced adaptability: Students can develop adaptability and flexibility, essential skills in today's fast-paced business environment.</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Potential Job Opportunities:</w:t>
      </w:r>
    </w:p>
    <w:p w:rsidR="00682228" w:rsidRPr="00E87F22" w:rsidRDefault="00682228" w:rsidP="00F04506">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Internship or job placement: Students may be offered an internship or job placement at Art Vision Prints or other companies in the industry.</w:t>
      </w:r>
    </w:p>
    <w:p w:rsidR="00F04506" w:rsidRPr="00F04506" w:rsidRDefault="00F04506" w:rsidP="00F04506">
      <w:pPr>
        <w:spacing w:after="160" w:line="259" w:lineRule="auto"/>
        <w:jc w:val="both"/>
        <w:rPr>
          <w:rFonts w:ascii="Times New Roman" w:hAnsi="Times New Roman" w:cs="Times New Roman"/>
          <w:b/>
          <w:color w:val="000000" w:themeColor="text1"/>
          <w:sz w:val="24"/>
          <w:szCs w:val="24"/>
        </w:rPr>
      </w:pPr>
      <w:r w:rsidRPr="00F04506">
        <w:rPr>
          <w:rFonts w:ascii="Times New Roman" w:hAnsi="Times New Roman" w:cs="Times New Roman"/>
          <w:b/>
          <w:color w:val="000000" w:themeColor="text1"/>
          <w:sz w:val="24"/>
          <w:szCs w:val="24"/>
        </w:rPr>
        <w:t>Post-Press Department:</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1. Binding and finishing: Assisting in binding and finishing print materials, including folding, cutting, and stapling.</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2. Packaging and delivery: Helping to package and deliver print materials to clients, including preparing shipments and arranging transportation.</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3. Quality control: Inspecting finished print materials for quality and accuracy, including c</w:t>
      </w:r>
      <w:r>
        <w:rPr>
          <w:rFonts w:ascii="Times New Roman" w:hAnsi="Times New Roman" w:cs="Times New Roman"/>
          <w:color w:val="000000" w:themeColor="text1"/>
          <w:sz w:val="24"/>
          <w:szCs w:val="24"/>
        </w:rPr>
        <w:t>hecking for defects and errors.</w:t>
      </w:r>
    </w:p>
    <w:p w:rsidR="00F04506" w:rsidRPr="00F04506" w:rsidRDefault="00F04506" w:rsidP="00F04506">
      <w:pPr>
        <w:spacing w:after="160" w:line="259" w:lineRule="auto"/>
        <w:jc w:val="both"/>
        <w:rPr>
          <w:rFonts w:ascii="Times New Roman" w:hAnsi="Times New Roman" w:cs="Times New Roman"/>
          <w:b/>
          <w:color w:val="000000" w:themeColor="text1"/>
          <w:sz w:val="24"/>
          <w:szCs w:val="24"/>
        </w:rPr>
      </w:pPr>
      <w:r w:rsidRPr="00F04506">
        <w:rPr>
          <w:rFonts w:ascii="Times New Roman" w:hAnsi="Times New Roman" w:cs="Times New Roman"/>
          <w:b/>
          <w:color w:val="000000" w:themeColor="text1"/>
          <w:sz w:val="24"/>
          <w:szCs w:val="24"/>
        </w:rPr>
        <w:t>Administrative Department:</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1. Customer service: Assisting in providing customer service, including responding to inquiries, resolving issues, and taking orders.</w:t>
      </w:r>
    </w:p>
    <w:p w:rsidR="00F04506" w:rsidRPr="00F04506"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2. Estimating and quoting: Helping to prepare estimates and quotes for clients, including calculating costs and preparing proposals.</w:t>
      </w:r>
    </w:p>
    <w:p w:rsidR="00400032" w:rsidRDefault="00F04506" w:rsidP="00F04506">
      <w:pPr>
        <w:spacing w:after="160" w:line="259" w:lineRule="auto"/>
        <w:jc w:val="both"/>
        <w:rPr>
          <w:rFonts w:ascii="Times New Roman" w:hAnsi="Times New Roman" w:cs="Times New Roman"/>
          <w:color w:val="000000" w:themeColor="text1"/>
          <w:sz w:val="24"/>
          <w:szCs w:val="24"/>
        </w:rPr>
      </w:pPr>
      <w:r w:rsidRPr="00F04506">
        <w:rPr>
          <w:rFonts w:ascii="Times New Roman" w:hAnsi="Times New Roman" w:cs="Times New Roman"/>
          <w:color w:val="000000" w:themeColor="text1"/>
          <w:sz w:val="24"/>
          <w:szCs w:val="24"/>
        </w:rPr>
        <w:t>3. Data entry and record-keeping: Assisting in maintaining records, including entering data, updating files, and performing other administrative tasks.</w:t>
      </w:r>
      <w:r w:rsidR="00400032">
        <w:rPr>
          <w:rFonts w:ascii="Times New Roman" w:hAnsi="Times New Roman" w:cs="Times New Roman"/>
          <w:color w:val="000000" w:themeColor="text1"/>
          <w:sz w:val="24"/>
          <w:szCs w:val="24"/>
        </w:rPr>
        <w:br w:type="page"/>
      </w:r>
    </w:p>
    <w:p w:rsidR="00682228" w:rsidRPr="00012251" w:rsidRDefault="00682228" w:rsidP="00682228">
      <w:pPr>
        <w:spacing w:after="0" w:line="360" w:lineRule="auto"/>
        <w:ind w:right="-450"/>
        <w:rPr>
          <w:rFonts w:ascii="Times New Roman" w:hAnsi="Times New Roman" w:cs="Times New Roman"/>
          <w:color w:val="000000" w:themeColor="text1"/>
          <w:sz w:val="24"/>
          <w:szCs w:val="24"/>
        </w:rPr>
      </w:pPr>
    </w:p>
    <w:p w:rsidR="00682228" w:rsidRPr="00D002B1" w:rsidRDefault="00682228" w:rsidP="00682228">
      <w:pPr>
        <w:spacing w:after="0" w:line="360" w:lineRule="auto"/>
        <w:jc w:val="center"/>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CHAPTER FIVE</w:t>
      </w:r>
    </w:p>
    <w:p w:rsidR="00682228" w:rsidRPr="00D002B1" w:rsidRDefault="00682228" w:rsidP="00682228">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 xml:space="preserve">5.0  </w:t>
      </w:r>
      <w:r w:rsidRPr="00D002B1">
        <w:rPr>
          <w:rFonts w:ascii="Times New Roman" w:eastAsia="Times New Roman" w:hAnsi="Times New Roman" w:cs="Times New Roman"/>
          <w:b/>
          <w:bCs/>
          <w:sz w:val="24"/>
          <w:szCs w:val="24"/>
        </w:rPr>
        <w:tab/>
        <w:t>CONCLUSION</w:t>
      </w:r>
    </w:p>
    <w:p w:rsidR="00682228" w:rsidRPr="00D002B1" w:rsidRDefault="00682228" w:rsidP="00682228">
      <w:pPr>
        <w:spacing w:line="360" w:lineRule="auto"/>
        <w:ind w:firstLine="720"/>
        <w:jc w:val="both"/>
        <w:rPr>
          <w:rFonts w:ascii="Times New Roman" w:hAnsi="Times New Roman" w:cs="Times New Roman"/>
          <w:sz w:val="24"/>
        </w:rPr>
      </w:pPr>
      <w:r w:rsidRPr="00D002B1">
        <w:rPr>
          <w:rFonts w:ascii="Times New Roman" w:hAnsi="Times New Roman" w:cs="Times New Roman"/>
          <w:sz w:val="24"/>
        </w:rPr>
        <w:t xml:space="preserve">I thereby conclude that the SIWES (Student Industrial Work Experience Scheme) is a very great importance as it enlightens students to the practical aspect of their field of learning. </w:t>
      </w:r>
    </w:p>
    <w:p w:rsidR="00682228" w:rsidRPr="00D002B1" w:rsidRDefault="00682228" w:rsidP="00682228">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682228" w:rsidRPr="00D002B1" w:rsidRDefault="00682228" w:rsidP="00682228">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I therefore deeply appreciate the Industrial Training of my school (</w:t>
      </w:r>
      <w:proofErr w:type="spellStart"/>
      <w:r w:rsidRPr="00D002B1">
        <w:rPr>
          <w:rFonts w:ascii="Times New Roman" w:eastAsia="Times New Roman" w:hAnsi="Times New Roman" w:cs="Times New Roman"/>
          <w:sz w:val="24"/>
          <w:szCs w:val="24"/>
        </w:rPr>
        <w:t>Kwara</w:t>
      </w:r>
      <w:proofErr w:type="spellEnd"/>
      <w:r w:rsidRPr="00D002B1">
        <w:rPr>
          <w:rFonts w:ascii="Times New Roman" w:eastAsia="Times New Roman" w:hAnsi="Times New Roman" w:cs="Times New Roman"/>
          <w:sz w:val="24"/>
          <w:szCs w:val="24"/>
        </w:rPr>
        <w:t xml:space="preserve"> State Polytechnic, Ilorin,</w:t>
      </w:r>
      <w:r>
        <w:rPr>
          <w:rFonts w:ascii="Times New Roman" w:eastAsia="Times New Roman" w:hAnsi="Times New Roman" w:cs="Times New Roman"/>
          <w:sz w:val="24"/>
          <w:szCs w:val="24"/>
        </w:rPr>
        <w:t xml:space="preserve"> </w:t>
      </w:r>
      <w:proofErr w:type="spellStart"/>
      <w:proofErr w:type="gramStart"/>
      <w:r w:rsidRPr="00D002B1">
        <w:rPr>
          <w:rFonts w:ascii="Times New Roman" w:eastAsia="Times New Roman" w:hAnsi="Times New Roman" w:cs="Times New Roman"/>
          <w:sz w:val="24"/>
          <w:szCs w:val="24"/>
        </w:rPr>
        <w:t>Kwara</w:t>
      </w:r>
      <w:proofErr w:type="spellEnd"/>
      <w:proofErr w:type="gramEnd"/>
      <w:r w:rsidRPr="00D002B1">
        <w:rPr>
          <w:rFonts w:ascii="Times New Roman" w:eastAsia="Times New Roman" w:hAnsi="Times New Roman" w:cs="Times New Roman"/>
          <w:sz w:val="24"/>
          <w:szCs w:val="24"/>
        </w:rPr>
        <w:t xml:space="preserve"> State) for involving themselves in such a worldwide program. The importance of this training cannot be over emphasized industrial training by some operations carried out during the program.</w:t>
      </w:r>
    </w:p>
    <w:p w:rsidR="00682228" w:rsidRPr="00D002B1" w:rsidRDefault="00682228" w:rsidP="00682228">
      <w:pPr>
        <w:spacing w:after="0" w:line="360" w:lineRule="auto"/>
        <w:jc w:val="both"/>
        <w:rPr>
          <w:rFonts w:ascii="Times New Roman" w:eastAsia="Times New Roman" w:hAnsi="Times New Roman" w:cs="Times New Roman"/>
          <w:sz w:val="24"/>
          <w:szCs w:val="24"/>
        </w:rPr>
      </w:pPr>
    </w:p>
    <w:p w:rsidR="00682228" w:rsidRPr="00D002B1" w:rsidRDefault="00682228" w:rsidP="00682228">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5.1   RECOMMENDATIONS</w:t>
      </w:r>
    </w:p>
    <w:p w:rsidR="00682228" w:rsidRPr="00D002B1" w:rsidRDefault="00682228" w:rsidP="00682228">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I like to use this medium to explore the federal Government at all stage to take this SIWES program more seriously seen by the students of applied science as a virtual improvement in future of  technology in our nature.</w:t>
      </w:r>
    </w:p>
    <w:p w:rsidR="00682228" w:rsidRPr="00D002B1" w:rsidRDefault="00682228" w:rsidP="00682228">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 xml:space="preserve">Government should also ensure a proper supervision of SIWES student so that the purpose of the </w:t>
      </w:r>
      <w:proofErr w:type="spellStart"/>
      <w:r w:rsidRPr="00D002B1">
        <w:rPr>
          <w:rFonts w:ascii="Times New Roman" w:eastAsia="Times New Roman" w:hAnsi="Times New Roman" w:cs="Times New Roman"/>
          <w:sz w:val="24"/>
          <w:szCs w:val="24"/>
        </w:rPr>
        <w:t>programme</w:t>
      </w:r>
      <w:proofErr w:type="spellEnd"/>
      <w:r w:rsidRPr="00D002B1">
        <w:rPr>
          <w:rFonts w:ascii="Times New Roman" w:eastAsia="Times New Roman" w:hAnsi="Times New Roman" w:cs="Times New Roman"/>
          <w:sz w:val="24"/>
          <w:szCs w:val="24"/>
        </w:rPr>
        <w:t xml:space="preserve"> will be achieved.</w:t>
      </w:r>
    </w:p>
    <w:p w:rsidR="00682228" w:rsidRPr="00D002B1" w:rsidRDefault="00682228" w:rsidP="00682228">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682228" w:rsidRPr="00D002B1" w:rsidRDefault="00682228" w:rsidP="00682228">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682228" w:rsidRPr="00D002B1" w:rsidRDefault="00682228" w:rsidP="00682228">
      <w:pPr>
        <w:spacing w:after="0" w:line="360" w:lineRule="auto"/>
        <w:jc w:val="both"/>
        <w:rPr>
          <w:rFonts w:ascii="Times New Roman" w:eastAsia="Times New Roman" w:hAnsi="Times New Roman" w:cs="Times New Roman"/>
          <w:sz w:val="24"/>
          <w:szCs w:val="24"/>
        </w:rPr>
      </w:pPr>
      <w:proofErr w:type="gramStart"/>
      <w:r w:rsidRPr="00D002B1">
        <w:rPr>
          <w:rFonts w:ascii="Times New Roman" w:eastAsia="Times New Roman" w:hAnsi="Times New Roman" w:cs="Times New Roman"/>
          <w:sz w:val="24"/>
          <w:szCs w:val="24"/>
        </w:rPr>
        <w:t>In order to guarantee quality assurance of institution and the ITF.</w:t>
      </w:r>
      <w:proofErr w:type="gramEnd"/>
      <w:r w:rsidRPr="00D002B1">
        <w:rPr>
          <w:rFonts w:ascii="Times New Roman" w:eastAsia="Times New Roman" w:hAnsi="Times New Roman" w:cs="Times New Roman"/>
          <w:sz w:val="24"/>
          <w:szCs w:val="24"/>
        </w:rPr>
        <w:t xml:space="preserve"> The ITF should ensure that the backlog in payment of students allowance is cleared urgently to remove the negative image being created for SIWES.</w:t>
      </w:r>
    </w:p>
    <w:p w:rsidR="00682228" w:rsidRPr="00D002B1" w:rsidRDefault="00682228" w:rsidP="00682228">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 </w:t>
      </w:r>
    </w:p>
    <w:p w:rsidR="00682228" w:rsidRPr="00D002B1" w:rsidRDefault="00682228" w:rsidP="00682228">
      <w:pPr>
        <w:spacing w:after="0" w:line="360" w:lineRule="auto"/>
        <w:jc w:val="both"/>
        <w:rPr>
          <w:rFonts w:ascii="Times New Roman" w:hAnsi="Times New Roman" w:cs="Times New Roman"/>
          <w:sz w:val="24"/>
          <w:szCs w:val="24"/>
        </w:rPr>
      </w:pPr>
    </w:p>
    <w:p w:rsidR="00682228" w:rsidRPr="00D002B1" w:rsidRDefault="00682228" w:rsidP="00682228">
      <w:pPr>
        <w:rPr>
          <w:rFonts w:ascii="Times New Roman" w:hAnsi="Times New Roman" w:cs="Times New Roman"/>
        </w:rPr>
      </w:pPr>
    </w:p>
    <w:p w:rsidR="00C438EF" w:rsidRDefault="00C438EF"/>
    <w:sectPr w:rsidR="00C438EF" w:rsidSect="00C36F05">
      <w:footerReference w:type="even" r:id="rId20"/>
      <w:footerReference w:type="default" r:id="rId21"/>
      <w:pgSz w:w="12240" w:h="15840"/>
      <w:pgMar w:top="720" w:right="1440" w:bottom="709" w:left="10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2" w:rsidRDefault="00676E08" w:rsidP="00E87F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7F22" w:rsidRDefault="00676E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2" w:rsidRDefault="00676E08" w:rsidP="00E87F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4506">
      <w:rPr>
        <w:rStyle w:val="PageNumber"/>
        <w:noProof/>
      </w:rPr>
      <w:t>16</w:t>
    </w:r>
    <w:r>
      <w:rPr>
        <w:rStyle w:val="PageNumber"/>
      </w:rPr>
      <w:fldChar w:fldCharType="end"/>
    </w:r>
  </w:p>
  <w:p w:rsidR="00E87F22" w:rsidRDefault="00676E0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11"/>
  </w:num>
  <w:num w:numId="4">
    <w:abstractNumId w:val="4"/>
  </w:num>
  <w:num w:numId="5">
    <w:abstractNumId w:val="9"/>
  </w:num>
  <w:num w:numId="6">
    <w:abstractNumId w:val="5"/>
  </w:num>
  <w:num w:numId="7">
    <w:abstractNumId w:val="0"/>
  </w:num>
  <w:num w:numId="8">
    <w:abstractNumId w:val="8"/>
  </w:num>
  <w:num w:numId="9">
    <w:abstractNumId w:val="12"/>
  </w:num>
  <w:num w:numId="10">
    <w:abstractNumId w:val="3"/>
  </w:num>
  <w:num w:numId="11">
    <w:abstractNumId w:val="6"/>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682228"/>
    <w:rsid w:val="00136992"/>
    <w:rsid w:val="00400032"/>
    <w:rsid w:val="004F40EF"/>
    <w:rsid w:val="00551DE0"/>
    <w:rsid w:val="005700F3"/>
    <w:rsid w:val="005A4B6D"/>
    <w:rsid w:val="00676E08"/>
    <w:rsid w:val="00682228"/>
    <w:rsid w:val="00912D19"/>
    <w:rsid w:val="00C438EF"/>
    <w:rsid w:val="00D67158"/>
    <w:rsid w:val="00D87DDF"/>
    <w:rsid w:val="00E06CC9"/>
    <w:rsid w:val="00F045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42"/>
        <o:r id="V:Rule2" type="connector" idref="#1034"/>
        <o:r id="V:Rule3" type="connector" idref="#1030"/>
        <o:r id="V:Rule4" type="connector" idref="#AutoShape 21"/>
        <o:r id="V:Rule5" type="connector" idref="#1031"/>
        <o:r id="V:Rule6" type="connector" idref="#1037"/>
        <o:r id="V:Rule7" type="connector" idref="#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228"/>
    <w:pPr>
      <w:spacing w:after="200" w:line="276" w:lineRule="auto"/>
    </w:pPr>
    <w:rPr>
      <w:kern w:val="0"/>
    </w:rPr>
  </w:style>
  <w:style w:type="paragraph" w:styleId="Heading2">
    <w:name w:val="heading 2"/>
    <w:basedOn w:val="Normal"/>
    <w:link w:val="Heading2Char"/>
    <w:uiPriority w:val="9"/>
    <w:qFormat/>
    <w:rsid w:val="006822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222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2228"/>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semiHidden/>
    <w:rsid w:val="00682228"/>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682228"/>
    <w:pPr>
      <w:spacing w:after="0" w:line="240" w:lineRule="auto"/>
    </w:pPr>
    <w:rPr>
      <w:kern w:val="0"/>
    </w:rPr>
  </w:style>
  <w:style w:type="paragraph" w:styleId="Title">
    <w:name w:val="Title"/>
    <w:basedOn w:val="Normal"/>
    <w:link w:val="TitleChar"/>
    <w:qFormat/>
    <w:rsid w:val="00682228"/>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82228"/>
    <w:rPr>
      <w:rFonts w:ascii="Cooper Black" w:eastAsia="Times New Roman" w:hAnsi="Cooper Black" w:cs="Times New Roman"/>
      <w:kern w:val="0"/>
      <w:sz w:val="50"/>
      <w:szCs w:val="24"/>
    </w:rPr>
  </w:style>
  <w:style w:type="paragraph" w:styleId="NormalWeb">
    <w:name w:val="Normal (Web)"/>
    <w:basedOn w:val="Normal"/>
    <w:unhideWhenUsed/>
    <w:qFormat/>
    <w:rsid w:val="006822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228"/>
    <w:rPr>
      <w:color w:val="0000FF"/>
      <w:u w:val="single"/>
    </w:rPr>
  </w:style>
  <w:style w:type="character" w:styleId="Strong">
    <w:name w:val="Strong"/>
    <w:basedOn w:val="DefaultParagraphFont"/>
    <w:uiPriority w:val="22"/>
    <w:qFormat/>
    <w:rsid w:val="00682228"/>
    <w:rPr>
      <w:b/>
      <w:bCs/>
    </w:rPr>
  </w:style>
  <w:style w:type="paragraph" w:styleId="ListParagraph">
    <w:name w:val="List Paragraph"/>
    <w:basedOn w:val="Normal"/>
    <w:uiPriority w:val="34"/>
    <w:qFormat/>
    <w:rsid w:val="00682228"/>
    <w:pPr>
      <w:ind w:left="720"/>
      <w:contextualSpacing/>
    </w:pPr>
  </w:style>
  <w:style w:type="paragraph" w:styleId="Footer">
    <w:name w:val="footer"/>
    <w:basedOn w:val="Normal"/>
    <w:link w:val="FooterChar"/>
    <w:uiPriority w:val="99"/>
    <w:semiHidden/>
    <w:unhideWhenUsed/>
    <w:rsid w:val="006822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2228"/>
    <w:rPr>
      <w:kern w:val="0"/>
    </w:rPr>
  </w:style>
  <w:style w:type="character" w:styleId="PageNumber">
    <w:name w:val="page number"/>
    <w:basedOn w:val="DefaultParagraphFont"/>
    <w:uiPriority w:val="99"/>
    <w:semiHidden/>
    <w:unhideWhenUsed/>
    <w:rsid w:val="00682228"/>
  </w:style>
  <w:style w:type="paragraph" w:styleId="BalloonText">
    <w:name w:val="Balloon Text"/>
    <w:basedOn w:val="Normal"/>
    <w:link w:val="BalloonTextChar"/>
    <w:uiPriority w:val="99"/>
    <w:semiHidden/>
    <w:unhideWhenUsed/>
    <w:rsid w:val="00551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E0"/>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75" TargetMode="External"/><Relationship Id="rId13" Type="http://schemas.openxmlformats.org/officeDocument/2006/relationships/hyperlink" Target="https://www.forbes.com/sites/forbesagencycouncil/2021/08/05/how-to-write-a-marketing-plan/" TargetMode="External"/><Relationship Id="rId18" Type="http://schemas.openxmlformats.org/officeDocument/2006/relationships/hyperlink" Target="https://www.forbes.com/advisor/business/software/best-ecommerce-platfor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tel:1995" TargetMode="External"/><Relationship Id="rId12" Type="http://schemas.openxmlformats.org/officeDocument/2006/relationships/image" Target="media/image3.jpeg"/><Relationship Id="rId17" Type="http://schemas.openxmlformats.org/officeDocument/2006/relationships/hyperlink" Target="https://www.forbes.com/advisor/business/how-to-make-a-website-for-your-business/" TargetMode="External"/><Relationship Id="rId2" Type="http://schemas.openxmlformats.org/officeDocument/2006/relationships/styles" Target="styles.xml"/><Relationship Id="rId16" Type="http://schemas.openxmlformats.org/officeDocument/2006/relationships/hyperlink" Target="https://www.forbes.com/sites/matthewcarroll/2012/02/22/how-fashion-brands-set-pric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tel:2008"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s://www.forbes.com/advisor/business/how-to-set-up-an-llc-in-7-steps/" TargetMode="External"/><Relationship Id="rId23" Type="http://schemas.openxmlformats.org/officeDocument/2006/relationships/theme" Target="theme/theme1.xml"/><Relationship Id="rId10" Type="http://schemas.openxmlformats.org/officeDocument/2006/relationships/hyperlink" Target="tel:1993" TargetMode="External"/><Relationship Id="rId19" Type="http://schemas.openxmlformats.org/officeDocument/2006/relationships/hyperlink" Target="https://www.forbes.com/advisor/business/software/best-ecommerce-platform/" TargetMode="External"/><Relationship Id="rId4" Type="http://schemas.openxmlformats.org/officeDocument/2006/relationships/webSettings" Target="webSettings.xml"/><Relationship Id="rId9" Type="http://schemas.openxmlformats.org/officeDocument/2006/relationships/hyperlink" Target="tel:1973" TargetMode="External"/><Relationship Id="rId14" Type="http://schemas.openxmlformats.org/officeDocument/2006/relationships/hyperlink" Target="https://www.forbes.com/advisor/business/what-is-an-ll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18</Pages>
  <Words>4634</Words>
  <Characters>26417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2025-03-11T21:58:00Z</dcterms:created>
  <dcterms:modified xsi:type="dcterms:W3CDTF">2025-03-11T22:41:00Z</dcterms:modified>
</cp:coreProperties>
</file>