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2EB" w:rsidRPr="0087355B" w:rsidRDefault="00C412EB" w:rsidP="00C412EB">
      <w:pPr>
        <w:spacing w:line="480" w:lineRule="auto"/>
        <w:jc w:val="center"/>
        <w:rPr>
          <w:rFonts w:ascii="Bookman Old Style" w:hAnsi="Bookman Old Style"/>
          <w:sz w:val="26"/>
          <w:szCs w:val="26"/>
        </w:rPr>
      </w:pPr>
      <w:r w:rsidRPr="0087355B">
        <w:rPr>
          <w:rFonts w:ascii="Bookman Old Style" w:hAnsi="Bookman Old Style"/>
          <w:noProof/>
          <w:sz w:val="26"/>
          <w:szCs w:val="26"/>
          <w:lang w:val="en-GB" w:eastAsia="en-GB"/>
        </w:rPr>
        <w:drawing>
          <wp:inline distT="0" distB="0" distL="0" distR="0">
            <wp:extent cx="988151" cy="933254"/>
            <wp:effectExtent l="19050" t="0" r="2449" b="0"/>
            <wp:docPr id="16"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C412EB" w:rsidRPr="0087355B" w:rsidRDefault="00C412EB" w:rsidP="00C412EB">
      <w:pPr>
        <w:jc w:val="center"/>
        <w:rPr>
          <w:rFonts w:ascii="Bookman Old Style" w:hAnsi="Bookman Old Style"/>
          <w:sz w:val="26"/>
          <w:szCs w:val="26"/>
        </w:rPr>
      </w:pPr>
    </w:p>
    <w:p w:rsidR="00C412EB" w:rsidRPr="0087355B" w:rsidRDefault="00C412EB" w:rsidP="00C412EB">
      <w:pPr>
        <w:jc w:val="center"/>
        <w:rPr>
          <w:rFonts w:ascii="Bookman Old Style" w:hAnsi="Bookman Old Style"/>
          <w:sz w:val="26"/>
          <w:szCs w:val="26"/>
        </w:rPr>
      </w:pPr>
      <w:r w:rsidRPr="0087355B">
        <w:rPr>
          <w:rFonts w:ascii="Bookman Old Style" w:hAnsi="Bookman Old Style"/>
          <w:sz w:val="26"/>
          <w:szCs w:val="26"/>
        </w:rPr>
        <w:t>A TECHNICAL REPORT</w:t>
      </w:r>
    </w:p>
    <w:p w:rsidR="00C412EB" w:rsidRPr="0087355B" w:rsidRDefault="00C412EB" w:rsidP="00C412EB">
      <w:pPr>
        <w:jc w:val="center"/>
        <w:rPr>
          <w:rFonts w:ascii="Bookman Old Style" w:hAnsi="Bookman Old Style"/>
          <w:sz w:val="26"/>
          <w:szCs w:val="26"/>
        </w:rPr>
      </w:pPr>
      <w:r w:rsidRPr="0087355B">
        <w:rPr>
          <w:rFonts w:ascii="Bookman Old Style" w:hAnsi="Bookman Old Style"/>
          <w:sz w:val="26"/>
          <w:szCs w:val="26"/>
        </w:rPr>
        <w:t>STUDENT INDUSTRIAL WORKING EXPERIENCE SCHEME</w:t>
      </w:r>
    </w:p>
    <w:p w:rsidR="00C412EB" w:rsidRPr="0087355B" w:rsidRDefault="00C412EB" w:rsidP="00C412EB">
      <w:pPr>
        <w:jc w:val="center"/>
        <w:rPr>
          <w:rFonts w:ascii="Bookman Old Style" w:hAnsi="Bookman Old Style"/>
          <w:sz w:val="26"/>
          <w:szCs w:val="26"/>
        </w:rPr>
      </w:pPr>
      <w:r w:rsidRPr="0087355B">
        <w:rPr>
          <w:rFonts w:ascii="Bookman Old Style" w:hAnsi="Bookman Old Style"/>
          <w:sz w:val="26"/>
          <w:szCs w:val="26"/>
        </w:rPr>
        <w:t>(SIWES)</w:t>
      </w:r>
    </w:p>
    <w:p w:rsidR="00C412EB" w:rsidRPr="0087355B" w:rsidRDefault="00C412EB" w:rsidP="00C412EB">
      <w:pPr>
        <w:tabs>
          <w:tab w:val="center" w:pos="4680"/>
          <w:tab w:val="left" w:pos="5797"/>
        </w:tabs>
        <w:rPr>
          <w:rFonts w:ascii="Bookman Old Style" w:hAnsi="Bookman Old Style"/>
          <w:b/>
          <w:sz w:val="26"/>
          <w:szCs w:val="26"/>
        </w:rPr>
      </w:pPr>
      <w:r w:rsidRPr="0087355B">
        <w:rPr>
          <w:rFonts w:ascii="Bookman Old Style" w:hAnsi="Bookman Old Style"/>
          <w:b/>
          <w:sz w:val="26"/>
          <w:szCs w:val="26"/>
        </w:rPr>
        <w:tab/>
      </w:r>
    </w:p>
    <w:p w:rsidR="00C412EB" w:rsidRPr="0087355B" w:rsidRDefault="00C412EB" w:rsidP="00C412EB">
      <w:pPr>
        <w:tabs>
          <w:tab w:val="center" w:pos="4680"/>
          <w:tab w:val="left" w:pos="5797"/>
        </w:tabs>
        <w:jc w:val="center"/>
        <w:rPr>
          <w:rFonts w:ascii="Bookman Old Style" w:hAnsi="Bookman Old Style"/>
          <w:b/>
          <w:sz w:val="26"/>
          <w:szCs w:val="26"/>
        </w:rPr>
      </w:pPr>
      <w:r w:rsidRPr="0087355B">
        <w:rPr>
          <w:rFonts w:ascii="Bookman Old Style" w:hAnsi="Bookman Old Style"/>
          <w:b/>
          <w:sz w:val="26"/>
          <w:szCs w:val="26"/>
        </w:rPr>
        <w:t>Held at</w:t>
      </w:r>
    </w:p>
    <w:p w:rsidR="00C412EB" w:rsidRPr="0087355B" w:rsidRDefault="00C412EB" w:rsidP="00C412EB">
      <w:pPr>
        <w:tabs>
          <w:tab w:val="center" w:pos="4680"/>
          <w:tab w:val="left" w:pos="5797"/>
        </w:tabs>
        <w:jc w:val="center"/>
        <w:rPr>
          <w:rFonts w:ascii="Arial Black" w:hAnsi="Arial Black"/>
          <w:b/>
          <w:sz w:val="26"/>
          <w:szCs w:val="26"/>
        </w:rPr>
      </w:pPr>
      <w:r w:rsidRPr="0087355B">
        <w:rPr>
          <w:rFonts w:ascii="Arial Black" w:hAnsi="Arial Black"/>
          <w:b/>
          <w:sz w:val="26"/>
          <w:szCs w:val="26"/>
        </w:rPr>
        <w:t xml:space="preserve"> </w:t>
      </w:r>
    </w:p>
    <w:p w:rsidR="00C412EB" w:rsidRDefault="00C412EB" w:rsidP="00C412EB">
      <w:pPr>
        <w:spacing w:after="120"/>
        <w:jc w:val="center"/>
        <w:rPr>
          <w:rFonts w:ascii="Bookman Old Style" w:hAnsi="Bookman Old Style"/>
          <w:b/>
          <w:sz w:val="26"/>
          <w:szCs w:val="26"/>
        </w:rPr>
      </w:pPr>
      <w:r w:rsidRPr="00B2139A">
        <w:rPr>
          <w:rFonts w:ascii="Bookman Old Style" w:hAnsi="Bookman Old Style"/>
          <w:b/>
          <w:sz w:val="26"/>
          <w:szCs w:val="26"/>
        </w:rPr>
        <w:t>HARDEYTECH ICT HUB, KWAR</w:t>
      </w:r>
      <w:r>
        <w:rPr>
          <w:rFonts w:ascii="Bookman Old Style" w:hAnsi="Bookman Old Style"/>
          <w:b/>
          <w:sz w:val="26"/>
          <w:szCs w:val="26"/>
        </w:rPr>
        <w:t>APOLY BUSINESS CENTER, WESTEND</w:t>
      </w:r>
    </w:p>
    <w:p w:rsidR="00C412EB" w:rsidRPr="0087355B" w:rsidRDefault="00C412EB" w:rsidP="00C412EB">
      <w:pPr>
        <w:spacing w:after="120"/>
        <w:jc w:val="center"/>
        <w:rPr>
          <w:rFonts w:ascii="Bookman Old Style" w:hAnsi="Bookman Old Style"/>
          <w:b/>
          <w:sz w:val="26"/>
          <w:szCs w:val="26"/>
        </w:rPr>
      </w:pPr>
      <w:r w:rsidRPr="0087355B">
        <w:rPr>
          <w:rFonts w:ascii="Bookman Old Style" w:hAnsi="Bookman Old Style"/>
          <w:b/>
          <w:sz w:val="26"/>
          <w:szCs w:val="26"/>
        </w:rPr>
        <w:t>Prepared by:</w:t>
      </w:r>
    </w:p>
    <w:p w:rsidR="00C412EB" w:rsidRPr="0087355B" w:rsidRDefault="00C412EB" w:rsidP="00C412EB">
      <w:pPr>
        <w:spacing w:after="120"/>
        <w:jc w:val="center"/>
        <w:rPr>
          <w:rFonts w:ascii="Arial Black" w:hAnsi="Arial Black"/>
          <w:b/>
          <w:sz w:val="36"/>
          <w:szCs w:val="36"/>
        </w:rPr>
      </w:pPr>
      <w:r w:rsidRPr="00C412EB">
        <w:rPr>
          <w:rFonts w:ascii="Arial Black" w:hAnsi="Arial Black"/>
          <w:b/>
          <w:sz w:val="36"/>
          <w:szCs w:val="36"/>
        </w:rPr>
        <w:t>AFOLABI ADENIKE GRACE</w:t>
      </w:r>
      <w:r>
        <w:rPr>
          <w:rFonts w:ascii="Arial Black" w:hAnsi="Arial Black"/>
          <w:b/>
          <w:sz w:val="36"/>
          <w:szCs w:val="36"/>
        </w:rPr>
        <w:br/>
        <w:t>ND/23/BFN/PT/0102</w:t>
      </w:r>
    </w:p>
    <w:p w:rsidR="00C412EB" w:rsidRPr="0087355B" w:rsidRDefault="00C412EB" w:rsidP="00C412EB">
      <w:pPr>
        <w:jc w:val="center"/>
        <w:rPr>
          <w:rFonts w:ascii="Bookman Old Style" w:hAnsi="Bookman Old Style"/>
          <w:b/>
          <w:sz w:val="26"/>
          <w:szCs w:val="26"/>
        </w:rPr>
      </w:pPr>
    </w:p>
    <w:p w:rsidR="00C412EB" w:rsidRPr="0087355B" w:rsidRDefault="00C412EB" w:rsidP="00C412EB">
      <w:pPr>
        <w:jc w:val="center"/>
        <w:rPr>
          <w:rFonts w:ascii="Bookman Old Style" w:hAnsi="Bookman Old Style"/>
          <w:b/>
          <w:sz w:val="26"/>
          <w:szCs w:val="26"/>
        </w:rPr>
      </w:pPr>
      <w:r w:rsidRPr="0087355B">
        <w:rPr>
          <w:rFonts w:ascii="Bookman Old Style" w:hAnsi="Bookman Old Style"/>
          <w:b/>
          <w:sz w:val="26"/>
          <w:szCs w:val="26"/>
        </w:rPr>
        <w:t>SUBMITTED TO</w:t>
      </w:r>
    </w:p>
    <w:p w:rsidR="00C412EB" w:rsidRPr="0087355B" w:rsidRDefault="00C412EB" w:rsidP="00C412EB">
      <w:pPr>
        <w:jc w:val="center"/>
        <w:rPr>
          <w:rFonts w:ascii="Bookman Old Style" w:hAnsi="Bookman Old Style"/>
          <w:sz w:val="26"/>
          <w:szCs w:val="26"/>
        </w:rPr>
      </w:pPr>
    </w:p>
    <w:p w:rsidR="00C412EB" w:rsidRPr="0087355B" w:rsidRDefault="00C412EB" w:rsidP="00C412EB">
      <w:pPr>
        <w:jc w:val="center"/>
        <w:rPr>
          <w:rFonts w:ascii="Bookman Old Style" w:hAnsi="Bookman Old Style"/>
          <w:sz w:val="26"/>
          <w:szCs w:val="26"/>
        </w:rPr>
      </w:pPr>
      <w:r w:rsidRPr="0087355B">
        <w:rPr>
          <w:rFonts w:ascii="Bookman Old Style" w:hAnsi="Bookman Old Style"/>
          <w:sz w:val="26"/>
          <w:szCs w:val="26"/>
        </w:rPr>
        <w:t>DEPARTMENT OF BANKING AND FINANCE</w:t>
      </w:r>
    </w:p>
    <w:p w:rsidR="00C412EB" w:rsidRPr="0087355B" w:rsidRDefault="00C412EB" w:rsidP="00C412EB">
      <w:pPr>
        <w:jc w:val="center"/>
        <w:rPr>
          <w:rFonts w:ascii="Bookman Old Style" w:hAnsi="Bookman Old Style"/>
          <w:sz w:val="26"/>
          <w:szCs w:val="26"/>
        </w:rPr>
      </w:pPr>
      <w:r w:rsidRPr="0087355B">
        <w:rPr>
          <w:rFonts w:ascii="Bookman Old Style" w:hAnsi="Bookman Old Style"/>
          <w:sz w:val="26"/>
          <w:szCs w:val="26"/>
        </w:rPr>
        <w:t>INSTITUTE OF FINANCE AND MANAGEMENT STUDIES</w:t>
      </w:r>
    </w:p>
    <w:p w:rsidR="00C412EB" w:rsidRPr="0087355B" w:rsidRDefault="00C412EB" w:rsidP="00C412EB">
      <w:pPr>
        <w:jc w:val="center"/>
        <w:rPr>
          <w:rFonts w:ascii="Bookman Old Style" w:hAnsi="Bookman Old Style"/>
          <w:sz w:val="26"/>
          <w:szCs w:val="26"/>
        </w:rPr>
      </w:pPr>
      <w:r w:rsidRPr="0087355B">
        <w:rPr>
          <w:rFonts w:ascii="Bookman Old Style" w:hAnsi="Bookman Old Style"/>
          <w:sz w:val="26"/>
          <w:szCs w:val="26"/>
        </w:rPr>
        <w:t>KWARA STATE POLYTECHNIC, ILORIN</w:t>
      </w:r>
    </w:p>
    <w:p w:rsidR="00C412EB" w:rsidRPr="0087355B" w:rsidRDefault="00C412EB" w:rsidP="00C412EB">
      <w:pPr>
        <w:jc w:val="center"/>
        <w:rPr>
          <w:rFonts w:ascii="Bookman Old Style" w:hAnsi="Bookman Old Style"/>
          <w:sz w:val="26"/>
          <w:szCs w:val="26"/>
        </w:rPr>
      </w:pPr>
    </w:p>
    <w:p w:rsidR="00C412EB" w:rsidRPr="0087355B" w:rsidRDefault="00C412EB" w:rsidP="00C412EB">
      <w:pPr>
        <w:jc w:val="center"/>
        <w:rPr>
          <w:rFonts w:ascii="Bookman Old Style" w:hAnsi="Bookman Old Style"/>
          <w:sz w:val="26"/>
          <w:szCs w:val="26"/>
        </w:rPr>
      </w:pPr>
    </w:p>
    <w:p w:rsidR="00C412EB" w:rsidRPr="0087355B" w:rsidRDefault="00C412EB" w:rsidP="00C412EB">
      <w:pPr>
        <w:jc w:val="center"/>
        <w:rPr>
          <w:rFonts w:ascii="Bookman Old Style" w:hAnsi="Bookman Old Style"/>
          <w:sz w:val="26"/>
          <w:szCs w:val="26"/>
        </w:rPr>
      </w:pPr>
    </w:p>
    <w:p w:rsidR="00C412EB" w:rsidRPr="0087355B" w:rsidRDefault="00C412EB" w:rsidP="00C412EB">
      <w:pPr>
        <w:jc w:val="center"/>
        <w:rPr>
          <w:rFonts w:ascii="Bookman Old Style" w:hAnsi="Bookman Old Style"/>
          <w:b/>
          <w:sz w:val="26"/>
          <w:szCs w:val="26"/>
        </w:rPr>
      </w:pPr>
      <w:r w:rsidRPr="0087355B">
        <w:rPr>
          <w:rFonts w:ascii="Bookman Old Style" w:hAnsi="Bookman Old Style"/>
          <w:sz w:val="26"/>
          <w:szCs w:val="26"/>
        </w:rPr>
        <w:t>INPARTIAL FULFILLMENT OF THE AWARD OF THE REQUIREMENT OF THE AWARD OF NATIONAL DIPLOMA IN BANKING AND FINANCE</w:t>
      </w:r>
    </w:p>
    <w:p w:rsidR="00C412EB" w:rsidRPr="0087355B" w:rsidRDefault="00C412EB" w:rsidP="00C412EB">
      <w:pPr>
        <w:ind w:left="2880" w:firstLine="720"/>
        <w:jc w:val="center"/>
        <w:rPr>
          <w:rFonts w:ascii="Bookman Old Style" w:hAnsi="Bookman Old Style"/>
          <w:b/>
          <w:sz w:val="26"/>
          <w:szCs w:val="26"/>
        </w:rPr>
      </w:pPr>
    </w:p>
    <w:p w:rsidR="00C412EB" w:rsidRPr="0087355B" w:rsidRDefault="00C412EB" w:rsidP="00C412EB">
      <w:pPr>
        <w:ind w:left="4320" w:firstLine="720"/>
        <w:rPr>
          <w:rFonts w:ascii="Bookman Old Style" w:hAnsi="Bookman Old Style"/>
          <w:b/>
          <w:sz w:val="26"/>
          <w:szCs w:val="26"/>
        </w:rPr>
      </w:pPr>
    </w:p>
    <w:p w:rsidR="00C412EB" w:rsidRPr="0087355B" w:rsidRDefault="00C412EB" w:rsidP="00C412EB">
      <w:pPr>
        <w:tabs>
          <w:tab w:val="left" w:pos="3630"/>
          <w:tab w:val="center" w:pos="4680"/>
        </w:tabs>
        <w:spacing w:line="480" w:lineRule="auto"/>
        <w:jc w:val="center"/>
        <w:rPr>
          <w:rFonts w:ascii="Times New Roman" w:hAnsi="Times New Roman"/>
          <w:b/>
          <w:sz w:val="24"/>
          <w:szCs w:val="24"/>
        </w:rPr>
      </w:pPr>
    </w:p>
    <w:p w:rsidR="00C412EB" w:rsidRPr="0087355B" w:rsidRDefault="00C412EB" w:rsidP="00C412EB">
      <w:pPr>
        <w:tabs>
          <w:tab w:val="left" w:pos="3630"/>
          <w:tab w:val="center" w:pos="4680"/>
        </w:tabs>
        <w:spacing w:line="480" w:lineRule="auto"/>
        <w:jc w:val="center"/>
        <w:rPr>
          <w:rFonts w:ascii="Times New Roman" w:hAnsi="Times New Roman"/>
          <w:b/>
          <w:sz w:val="26"/>
          <w:szCs w:val="26"/>
        </w:rPr>
      </w:pPr>
      <w:r w:rsidRPr="0087355B">
        <w:rPr>
          <w:rFonts w:ascii="Times New Roman" w:hAnsi="Times New Roman"/>
          <w:b/>
          <w:sz w:val="24"/>
          <w:szCs w:val="24"/>
        </w:rPr>
        <w:br w:type="page"/>
      </w:r>
      <w:r w:rsidRPr="0087355B">
        <w:rPr>
          <w:rFonts w:ascii="Times New Roman" w:hAnsi="Times New Roman"/>
          <w:b/>
          <w:sz w:val="26"/>
          <w:szCs w:val="26"/>
        </w:rPr>
        <w:lastRenderedPageBreak/>
        <w:t>DEDICATION</w:t>
      </w:r>
    </w:p>
    <w:p w:rsidR="00C412EB" w:rsidRPr="0087355B" w:rsidRDefault="00C412EB" w:rsidP="00C412EB">
      <w:pPr>
        <w:spacing w:line="480" w:lineRule="auto"/>
        <w:ind w:firstLine="720"/>
        <w:rPr>
          <w:rFonts w:ascii="Times New Roman" w:hAnsi="Times New Roman"/>
          <w:sz w:val="26"/>
          <w:szCs w:val="26"/>
        </w:rPr>
      </w:pPr>
      <w:r w:rsidRPr="0087355B">
        <w:rPr>
          <w:rFonts w:ascii="Times New Roman" w:hAnsi="Times New Roman"/>
          <w:sz w:val="26"/>
          <w:szCs w:val="26"/>
        </w:rPr>
        <w:t>I dedicate this technical report to the Almighty GOD, the giver of knowledge, wisdom and who is rich in mercy.</w:t>
      </w: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rPr>
          <w:rFonts w:ascii="Times New Roman" w:hAnsi="Times New Roman"/>
          <w:b/>
          <w:sz w:val="26"/>
          <w:szCs w:val="26"/>
        </w:rPr>
      </w:pP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rPr>
          <w:rFonts w:ascii="Times New Roman" w:hAnsi="Times New Roman"/>
          <w:sz w:val="26"/>
          <w:szCs w:val="26"/>
        </w:rPr>
      </w:pPr>
    </w:p>
    <w:p w:rsidR="00C412EB" w:rsidRPr="0087355B" w:rsidRDefault="00C412EB" w:rsidP="00C412EB">
      <w:pPr>
        <w:spacing w:line="480" w:lineRule="auto"/>
        <w:jc w:val="center"/>
        <w:rPr>
          <w:rFonts w:ascii="Times New Roman" w:hAnsi="Times New Roman"/>
          <w:b/>
          <w:sz w:val="26"/>
          <w:szCs w:val="26"/>
        </w:rPr>
      </w:pPr>
      <w:r w:rsidRPr="0087355B">
        <w:rPr>
          <w:rFonts w:ascii="Times New Roman" w:hAnsi="Times New Roman"/>
          <w:b/>
          <w:sz w:val="26"/>
          <w:szCs w:val="26"/>
        </w:rPr>
        <w:br w:type="page"/>
      </w:r>
      <w:r w:rsidRPr="0087355B">
        <w:rPr>
          <w:rFonts w:ascii="Times New Roman" w:hAnsi="Times New Roman"/>
          <w:b/>
          <w:sz w:val="26"/>
          <w:szCs w:val="26"/>
        </w:rPr>
        <w:lastRenderedPageBreak/>
        <w:t>ACKNOWLEDGEMENT</w:t>
      </w:r>
    </w:p>
    <w:p w:rsidR="00C412EB" w:rsidRPr="0087355B" w:rsidRDefault="00C412EB" w:rsidP="00C412EB">
      <w:pPr>
        <w:spacing w:line="480" w:lineRule="auto"/>
        <w:ind w:firstLine="720"/>
        <w:rPr>
          <w:rFonts w:ascii="Times New Roman" w:hAnsi="Times New Roman"/>
          <w:sz w:val="26"/>
          <w:szCs w:val="26"/>
        </w:rPr>
      </w:pPr>
      <w:r w:rsidRPr="0087355B">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God  and  also  to  my  parents  </w:t>
      </w:r>
      <w:r w:rsidRPr="0087355B">
        <w:rPr>
          <w:rFonts w:ascii="Times New Roman" w:hAnsi="Times New Roman"/>
          <w:b/>
          <w:sz w:val="26"/>
          <w:szCs w:val="26"/>
        </w:rPr>
        <w:t>MR &amp; MRS</w:t>
      </w:r>
      <w:r w:rsidRPr="0087355B">
        <w:rPr>
          <w:rFonts w:ascii="Times New Roman" w:hAnsi="Times New Roman"/>
          <w:sz w:val="26"/>
          <w:szCs w:val="26"/>
        </w:rPr>
        <w:t xml:space="preserve"> </w:t>
      </w:r>
      <w:r>
        <w:rPr>
          <w:rFonts w:ascii="Times New Roman" w:hAnsi="Times New Roman"/>
          <w:b/>
          <w:sz w:val="26"/>
          <w:szCs w:val="26"/>
        </w:rPr>
        <w:t>AFOLABI</w:t>
      </w:r>
      <w:r w:rsidRPr="0087355B">
        <w:rPr>
          <w:rFonts w:ascii="Times New Roman" w:hAnsi="Times New Roman"/>
          <w:sz w:val="26"/>
          <w:szCs w:val="26"/>
        </w:rPr>
        <w:t xml:space="preserve">, I pray God will bless you and perfect everything that concerns you. </w:t>
      </w:r>
    </w:p>
    <w:p w:rsidR="00C412EB" w:rsidRPr="0087355B" w:rsidRDefault="00C412EB" w:rsidP="00C412EB">
      <w:pPr>
        <w:spacing w:after="200" w:line="276" w:lineRule="auto"/>
        <w:jc w:val="left"/>
        <w:rPr>
          <w:rFonts w:ascii="Bookman Old Style" w:hAnsi="Bookman Old Style"/>
          <w:sz w:val="26"/>
          <w:szCs w:val="26"/>
        </w:rPr>
      </w:pPr>
      <w:r w:rsidRPr="0087355B">
        <w:rPr>
          <w:rFonts w:ascii="Bookman Old Style" w:hAnsi="Bookman Old Style"/>
          <w:sz w:val="26"/>
          <w:szCs w:val="26"/>
        </w:rPr>
        <w:br w:type="page"/>
      </w:r>
    </w:p>
    <w:p w:rsidR="00C412EB" w:rsidRPr="000203CB" w:rsidRDefault="00C412EB" w:rsidP="00C412EB">
      <w:pPr>
        <w:spacing w:line="480" w:lineRule="auto"/>
        <w:jc w:val="center"/>
        <w:rPr>
          <w:rFonts w:ascii="Times New Roman" w:hAnsi="Times New Roman"/>
          <w:b/>
          <w:sz w:val="26"/>
          <w:szCs w:val="26"/>
        </w:rPr>
      </w:pPr>
      <w:r w:rsidRPr="000203CB">
        <w:rPr>
          <w:rFonts w:ascii="Times New Roman" w:hAnsi="Times New Roman"/>
          <w:b/>
          <w:sz w:val="26"/>
          <w:szCs w:val="26"/>
        </w:rPr>
        <w:lastRenderedPageBreak/>
        <w:t>TABLE OF CONTENT</w:t>
      </w:r>
    </w:p>
    <w:p w:rsidR="00C412EB" w:rsidRPr="000203CB" w:rsidRDefault="00C412EB" w:rsidP="00C412EB">
      <w:pPr>
        <w:spacing w:line="480" w:lineRule="auto"/>
        <w:rPr>
          <w:rFonts w:ascii="Times New Roman" w:hAnsi="Times New Roman"/>
          <w:sz w:val="26"/>
          <w:szCs w:val="26"/>
        </w:rPr>
      </w:pPr>
      <w:r w:rsidRPr="000203CB">
        <w:rPr>
          <w:rFonts w:ascii="Times New Roman" w:hAnsi="Times New Roman"/>
          <w:sz w:val="26"/>
          <w:szCs w:val="26"/>
        </w:rPr>
        <w:t>Title page</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proofErr w:type="spellStart"/>
      <w:r w:rsidRPr="000203CB">
        <w:rPr>
          <w:rFonts w:ascii="Times New Roman" w:hAnsi="Times New Roman"/>
          <w:sz w:val="26"/>
          <w:szCs w:val="26"/>
        </w:rPr>
        <w:t>i</w:t>
      </w:r>
      <w:proofErr w:type="spellEnd"/>
    </w:p>
    <w:p w:rsidR="00C412EB" w:rsidRPr="000203CB" w:rsidRDefault="00C412EB" w:rsidP="00C412EB">
      <w:pPr>
        <w:spacing w:line="480" w:lineRule="auto"/>
        <w:rPr>
          <w:rFonts w:ascii="Times New Roman" w:hAnsi="Times New Roman"/>
          <w:sz w:val="26"/>
          <w:szCs w:val="26"/>
        </w:rPr>
      </w:pPr>
      <w:r w:rsidRPr="000203CB">
        <w:rPr>
          <w:rFonts w:ascii="Times New Roman" w:hAnsi="Times New Roman"/>
          <w:sz w:val="26"/>
          <w:szCs w:val="26"/>
        </w:rPr>
        <w:t>Table of content</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ii</w:t>
      </w:r>
    </w:p>
    <w:p w:rsidR="00C412EB" w:rsidRPr="000203CB" w:rsidRDefault="00C412EB" w:rsidP="00C412EB">
      <w:pPr>
        <w:spacing w:line="480" w:lineRule="auto"/>
        <w:rPr>
          <w:rFonts w:ascii="Times New Roman" w:hAnsi="Times New Roman"/>
          <w:sz w:val="26"/>
          <w:szCs w:val="26"/>
        </w:rPr>
      </w:pPr>
      <w:r w:rsidRPr="000203CB">
        <w:rPr>
          <w:rFonts w:ascii="Times New Roman" w:hAnsi="Times New Roman"/>
          <w:sz w:val="26"/>
          <w:szCs w:val="26"/>
        </w:rPr>
        <w:t>Dedication</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iii</w:t>
      </w:r>
    </w:p>
    <w:p w:rsidR="00C412EB" w:rsidRPr="000203CB" w:rsidRDefault="00C412EB" w:rsidP="00C412EB">
      <w:pPr>
        <w:spacing w:line="480" w:lineRule="auto"/>
        <w:rPr>
          <w:rFonts w:ascii="Times New Roman" w:hAnsi="Times New Roman"/>
          <w:sz w:val="26"/>
          <w:szCs w:val="26"/>
        </w:rPr>
      </w:pPr>
      <w:r w:rsidRPr="000203CB">
        <w:rPr>
          <w:rFonts w:ascii="Times New Roman" w:hAnsi="Times New Roman"/>
          <w:sz w:val="26"/>
          <w:szCs w:val="26"/>
        </w:rPr>
        <w:t>Acknowledgements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Pr>
          <w:rFonts w:ascii="Times New Roman" w:hAnsi="Times New Roman"/>
          <w:sz w:val="26"/>
          <w:szCs w:val="26"/>
        </w:rPr>
        <w:tab/>
      </w:r>
      <w:proofErr w:type="gramStart"/>
      <w:r w:rsidRPr="000203CB">
        <w:rPr>
          <w:rFonts w:ascii="Times New Roman" w:hAnsi="Times New Roman"/>
          <w:sz w:val="26"/>
          <w:szCs w:val="26"/>
        </w:rPr>
        <w:t>iv</w:t>
      </w:r>
      <w:proofErr w:type="gramEnd"/>
    </w:p>
    <w:p w:rsidR="00C412EB" w:rsidRPr="000203CB" w:rsidRDefault="00C412EB" w:rsidP="00C412EB">
      <w:pPr>
        <w:spacing w:line="480" w:lineRule="auto"/>
        <w:rPr>
          <w:rFonts w:ascii="Times New Roman" w:hAnsi="Times New Roman"/>
          <w:b/>
          <w:sz w:val="26"/>
          <w:szCs w:val="26"/>
        </w:rPr>
      </w:pPr>
      <w:r w:rsidRPr="000203CB">
        <w:rPr>
          <w:rFonts w:ascii="Times New Roman" w:hAnsi="Times New Roman"/>
          <w:b/>
          <w:sz w:val="26"/>
          <w:szCs w:val="26"/>
        </w:rPr>
        <w:t>TABLE OF CONTENTS</w:t>
      </w:r>
    </w:p>
    <w:p w:rsidR="00C412EB" w:rsidRPr="000203CB" w:rsidRDefault="00C412EB" w:rsidP="00C412EB">
      <w:pPr>
        <w:spacing w:line="480" w:lineRule="auto"/>
        <w:rPr>
          <w:rFonts w:ascii="Times New Roman" w:hAnsi="Times New Roman"/>
          <w:b/>
          <w:sz w:val="26"/>
          <w:szCs w:val="26"/>
        </w:rPr>
      </w:pPr>
      <w:r w:rsidRPr="000203CB">
        <w:rPr>
          <w:rFonts w:ascii="Times New Roman" w:hAnsi="Times New Roman"/>
          <w:b/>
          <w:sz w:val="26"/>
          <w:szCs w:val="26"/>
        </w:rPr>
        <w:t>CHAPTER ONE</w:t>
      </w:r>
    </w:p>
    <w:p w:rsidR="00C412EB" w:rsidRPr="000203CB" w:rsidRDefault="00C412EB" w:rsidP="00C412EB">
      <w:pPr>
        <w:pStyle w:val="ListParagraph"/>
        <w:numPr>
          <w:ilvl w:val="1"/>
          <w:numId w:val="2"/>
        </w:numPr>
        <w:spacing w:line="480" w:lineRule="auto"/>
        <w:rPr>
          <w:rFonts w:ascii="Times New Roman" w:hAnsi="Times New Roman"/>
          <w:sz w:val="26"/>
          <w:szCs w:val="26"/>
        </w:rPr>
      </w:pPr>
      <w:r w:rsidRPr="000203CB">
        <w:rPr>
          <w:rFonts w:ascii="Times New Roman" w:hAnsi="Times New Roman"/>
          <w:sz w:val="26"/>
          <w:szCs w:val="26"/>
        </w:rPr>
        <w:t>Background of SIWES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1</w:t>
      </w:r>
    </w:p>
    <w:p w:rsidR="00C412EB" w:rsidRPr="000203CB" w:rsidRDefault="00C412EB" w:rsidP="00C412EB">
      <w:pPr>
        <w:pStyle w:val="ListParagraph"/>
        <w:numPr>
          <w:ilvl w:val="1"/>
          <w:numId w:val="2"/>
        </w:numPr>
        <w:spacing w:line="480" w:lineRule="auto"/>
        <w:rPr>
          <w:rFonts w:ascii="Times New Roman" w:hAnsi="Times New Roman"/>
          <w:sz w:val="26"/>
          <w:szCs w:val="26"/>
        </w:rPr>
      </w:pPr>
      <w:r w:rsidRPr="000203CB">
        <w:rPr>
          <w:rFonts w:ascii="Times New Roman" w:hAnsi="Times New Roman"/>
          <w:sz w:val="26"/>
          <w:szCs w:val="26"/>
        </w:rPr>
        <w:t>History  of SIWES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1</w:t>
      </w:r>
    </w:p>
    <w:p w:rsidR="00C412EB" w:rsidRPr="000203CB" w:rsidRDefault="00C412EB" w:rsidP="00C412EB">
      <w:pPr>
        <w:pStyle w:val="ListParagraph"/>
        <w:numPr>
          <w:ilvl w:val="1"/>
          <w:numId w:val="2"/>
        </w:numPr>
        <w:spacing w:line="480" w:lineRule="auto"/>
        <w:rPr>
          <w:rFonts w:ascii="Times New Roman" w:hAnsi="Times New Roman"/>
          <w:sz w:val="26"/>
          <w:szCs w:val="26"/>
        </w:rPr>
      </w:pPr>
      <w:r w:rsidRPr="000203CB">
        <w:rPr>
          <w:rFonts w:ascii="Times New Roman" w:hAnsi="Times New Roman"/>
          <w:sz w:val="26"/>
          <w:szCs w:val="26"/>
        </w:rPr>
        <w:t>Objectives of SIWES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2</w:t>
      </w:r>
    </w:p>
    <w:p w:rsidR="00C412EB" w:rsidRPr="000203CB" w:rsidRDefault="00C412EB" w:rsidP="00C412EB">
      <w:pPr>
        <w:pStyle w:val="ListParagraph"/>
        <w:numPr>
          <w:ilvl w:val="1"/>
          <w:numId w:val="2"/>
        </w:numPr>
        <w:spacing w:line="480" w:lineRule="auto"/>
        <w:rPr>
          <w:rFonts w:ascii="Times New Roman" w:hAnsi="Times New Roman"/>
          <w:b/>
          <w:sz w:val="26"/>
          <w:szCs w:val="26"/>
        </w:rPr>
      </w:pPr>
      <w:r w:rsidRPr="000203CB">
        <w:rPr>
          <w:rFonts w:ascii="Times New Roman" w:hAnsi="Times New Roman"/>
          <w:sz w:val="26"/>
          <w:szCs w:val="26"/>
        </w:rPr>
        <w:t xml:space="preserve">Objectives of Establishment </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3</w:t>
      </w:r>
    </w:p>
    <w:p w:rsidR="00C412EB" w:rsidRPr="00D13F52" w:rsidRDefault="00C412EB" w:rsidP="00C412EB">
      <w:pPr>
        <w:spacing w:line="480" w:lineRule="auto"/>
        <w:jc w:val="left"/>
        <w:rPr>
          <w:rFonts w:ascii="Times New Roman" w:hAnsi="Times New Roman"/>
          <w:b/>
          <w:sz w:val="24"/>
          <w:szCs w:val="24"/>
        </w:rPr>
      </w:pPr>
      <w:proofErr w:type="gramStart"/>
      <w:r w:rsidRPr="000203CB">
        <w:rPr>
          <w:rFonts w:ascii="Times New Roman" w:hAnsi="Times New Roman"/>
          <w:b/>
          <w:sz w:val="26"/>
          <w:szCs w:val="26"/>
        </w:rPr>
        <w:t>CHAPTER TWO</w:t>
      </w:r>
      <w:r>
        <w:rPr>
          <w:rFonts w:ascii="Times New Roman" w:hAnsi="Times New Roman"/>
          <w:b/>
          <w:sz w:val="26"/>
          <w:szCs w:val="26"/>
        </w:rPr>
        <w:br/>
      </w:r>
      <w:r w:rsidRPr="00D13F52">
        <w:rPr>
          <w:rFonts w:ascii="Times New Roman" w:hAnsi="Times New Roman"/>
          <w:sz w:val="26"/>
          <w:szCs w:val="26"/>
        </w:rPr>
        <w:t>2.1.</w:t>
      </w:r>
      <w:proofErr w:type="gramEnd"/>
      <w:r w:rsidRPr="00D13F52">
        <w:rPr>
          <w:rFonts w:ascii="Times New Roman" w:hAnsi="Times New Roman"/>
          <w:sz w:val="26"/>
          <w:szCs w:val="26"/>
        </w:rPr>
        <w:t xml:space="preserve"> INTRODUCTION TO THE COMPANY</w:t>
      </w:r>
      <w:r w:rsidRPr="00D13F52">
        <w:rPr>
          <w:rFonts w:ascii="Times New Roman" w:hAnsi="Times New Roman"/>
          <w:sz w:val="26"/>
          <w:szCs w:val="26"/>
        </w:rPr>
        <w:tab/>
      </w:r>
      <w:r w:rsidRPr="00D13F52">
        <w:rPr>
          <w:rFonts w:ascii="Times New Roman" w:hAnsi="Times New Roman"/>
          <w:sz w:val="26"/>
          <w:szCs w:val="26"/>
        </w:rPr>
        <w:tab/>
      </w:r>
      <w:r w:rsidRPr="00D13F52">
        <w:rPr>
          <w:rFonts w:ascii="Times New Roman" w:hAnsi="Times New Roman"/>
          <w:sz w:val="26"/>
          <w:szCs w:val="26"/>
        </w:rPr>
        <w:tab/>
      </w:r>
      <w:r w:rsidRPr="00D13F52">
        <w:rPr>
          <w:rFonts w:ascii="Times New Roman" w:hAnsi="Times New Roman"/>
          <w:sz w:val="26"/>
          <w:szCs w:val="26"/>
        </w:rPr>
        <w:tab/>
      </w:r>
      <w:r w:rsidRPr="00D13F52">
        <w:rPr>
          <w:rFonts w:ascii="Times New Roman" w:hAnsi="Times New Roman"/>
          <w:sz w:val="26"/>
          <w:szCs w:val="26"/>
        </w:rPr>
        <w:tab/>
      </w:r>
      <w:r w:rsidRPr="00D13F52">
        <w:rPr>
          <w:rFonts w:ascii="Times New Roman" w:hAnsi="Times New Roman"/>
          <w:sz w:val="26"/>
          <w:szCs w:val="26"/>
        </w:rPr>
        <w:tab/>
        <w:t>4</w:t>
      </w:r>
      <w:r w:rsidRPr="00D13F52">
        <w:rPr>
          <w:rFonts w:ascii="Times New Roman" w:hAnsi="Times New Roman"/>
          <w:sz w:val="26"/>
          <w:szCs w:val="26"/>
        </w:rPr>
        <w:br/>
      </w:r>
      <w:proofErr w:type="gramStart"/>
      <w:r w:rsidRPr="00D13F52">
        <w:rPr>
          <w:rStyle w:val="main"/>
          <w:bCs/>
          <w:sz w:val="24"/>
          <w:szCs w:val="24"/>
        </w:rPr>
        <w:t>2.2  ORGANIZATION</w:t>
      </w:r>
      <w:proofErr w:type="gramEnd"/>
      <w:r w:rsidRPr="00D13F52">
        <w:rPr>
          <w:rFonts w:ascii="Times New Roman" w:hAnsi="Times New Roman"/>
          <w:sz w:val="24"/>
          <w:szCs w:val="24"/>
        </w:rPr>
        <w:t xml:space="preserve"> STRUCTURE</w:t>
      </w:r>
      <w:r w:rsidRPr="00D13F52">
        <w:rPr>
          <w:rFonts w:ascii="Times New Roman" w:hAnsi="Times New Roman"/>
          <w:sz w:val="26"/>
          <w:szCs w:val="26"/>
          <w:shd w:val="clear" w:color="auto" w:fill="FFFFFF"/>
        </w:rPr>
        <w:tab/>
      </w:r>
      <w:r w:rsidRPr="00D13F52">
        <w:rPr>
          <w:rFonts w:ascii="Times New Roman" w:hAnsi="Times New Roman"/>
          <w:sz w:val="26"/>
          <w:szCs w:val="26"/>
        </w:rPr>
        <w:tab/>
      </w:r>
      <w:r w:rsidRPr="00D13F52">
        <w:rPr>
          <w:rFonts w:ascii="Times New Roman" w:hAnsi="Times New Roman"/>
          <w:sz w:val="26"/>
          <w:szCs w:val="26"/>
        </w:rPr>
        <w:tab/>
      </w:r>
      <w:r w:rsidRPr="00D13F52">
        <w:rPr>
          <w:rFonts w:ascii="Times New Roman" w:hAnsi="Times New Roman"/>
          <w:sz w:val="26"/>
          <w:szCs w:val="26"/>
        </w:rPr>
        <w:tab/>
      </w:r>
      <w:r w:rsidRPr="00D13F52">
        <w:rPr>
          <w:rFonts w:ascii="Times New Roman" w:hAnsi="Times New Roman"/>
          <w:sz w:val="26"/>
          <w:szCs w:val="26"/>
        </w:rPr>
        <w:tab/>
      </w:r>
      <w:r w:rsidRPr="00D13F52">
        <w:rPr>
          <w:rFonts w:ascii="Times New Roman" w:hAnsi="Times New Roman"/>
          <w:sz w:val="26"/>
          <w:szCs w:val="26"/>
        </w:rPr>
        <w:tab/>
      </w:r>
      <w:r w:rsidRPr="00D13F52">
        <w:rPr>
          <w:rFonts w:ascii="Times New Roman" w:hAnsi="Times New Roman"/>
          <w:sz w:val="26"/>
          <w:szCs w:val="26"/>
        </w:rPr>
        <w:tab/>
      </w:r>
      <w:r>
        <w:rPr>
          <w:rFonts w:ascii="Times New Roman" w:hAnsi="Times New Roman"/>
          <w:sz w:val="26"/>
          <w:szCs w:val="26"/>
        </w:rPr>
        <w:t xml:space="preserve">           </w:t>
      </w:r>
      <w:r w:rsidRPr="00D13F52">
        <w:rPr>
          <w:rFonts w:ascii="Times New Roman" w:hAnsi="Times New Roman"/>
          <w:sz w:val="26"/>
          <w:szCs w:val="26"/>
        </w:rPr>
        <w:t>4</w:t>
      </w:r>
      <w:r w:rsidRPr="00D13F52">
        <w:rPr>
          <w:rFonts w:ascii="Times New Roman" w:hAnsi="Times New Roman"/>
          <w:sz w:val="26"/>
          <w:szCs w:val="26"/>
        </w:rPr>
        <w:br/>
      </w:r>
      <w:r w:rsidRPr="00D13F52">
        <w:rPr>
          <w:rStyle w:val="main"/>
          <w:bCs/>
          <w:sz w:val="24"/>
          <w:szCs w:val="24"/>
        </w:rPr>
        <w:t>2.3   FINTECH</w:t>
      </w:r>
      <w:r w:rsidRPr="00D13F52">
        <w:rPr>
          <w:rFonts w:ascii="Times New Roman" w:hAnsi="Times New Roman"/>
          <w:sz w:val="24"/>
          <w:szCs w:val="24"/>
          <w:lang w:val="en-GB" w:eastAsia="en-GB"/>
        </w:rPr>
        <w:t xml:space="preserve"> SOLUTIONS</w:t>
      </w:r>
    </w:p>
    <w:p w:rsidR="00C412EB" w:rsidRPr="000203CB" w:rsidRDefault="00C412EB" w:rsidP="00C412EB">
      <w:pPr>
        <w:spacing w:line="480" w:lineRule="auto"/>
        <w:rPr>
          <w:rFonts w:ascii="Times New Roman" w:hAnsi="Times New Roman"/>
          <w:sz w:val="26"/>
          <w:szCs w:val="26"/>
        </w:rPr>
      </w:pPr>
      <w:r w:rsidRPr="000203CB">
        <w:rPr>
          <w:rFonts w:ascii="Times New Roman" w:hAnsi="Times New Roman"/>
          <w:b/>
          <w:sz w:val="26"/>
          <w:szCs w:val="26"/>
        </w:rPr>
        <w:t>CHAPTER THREE</w:t>
      </w:r>
    </w:p>
    <w:p w:rsidR="00C412EB" w:rsidRPr="00D13F52" w:rsidRDefault="00C412EB" w:rsidP="00C412EB">
      <w:pPr>
        <w:shd w:val="clear" w:color="auto" w:fill="FFFFFF"/>
        <w:spacing w:line="360" w:lineRule="auto"/>
        <w:contextualSpacing/>
        <w:rPr>
          <w:rFonts w:ascii="Times New Roman" w:hAnsi="Times New Roman"/>
          <w:color w:val="000000" w:themeColor="text1"/>
          <w:sz w:val="26"/>
          <w:szCs w:val="26"/>
        </w:rPr>
      </w:pPr>
      <w:r w:rsidRPr="00D13F52">
        <w:rPr>
          <w:rFonts w:ascii="Times New Roman" w:hAnsi="Times New Roman"/>
          <w:color w:val="000000" w:themeColor="text1"/>
          <w:sz w:val="26"/>
          <w:szCs w:val="26"/>
        </w:rPr>
        <w:t xml:space="preserve">3.1 </w:t>
      </w:r>
      <w:r w:rsidRPr="00D13F52">
        <w:rPr>
          <w:rFonts w:ascii="Times New Roman" w:eastAsia="Times New Roman" w:hAnsi="Times New Roman"/>
          <w:color w:val="000000" w:themeColor="text1"/>
          <w:sz w:val="24"/>
          <w:szCs w:val="24"/>
          <w:lang w:val="en-GB" w:eastAsia="en-GB"/>
        </w:rPr>
        <w:t>BUSINESS OPERATIONS</w:t>
      </w:r>
      <w:r w:rsidRPr="00D13F52">
        <w:rPr>
          <w:rFonts w:ascii="Times New Roman" w:eastAsia="Times New Roman" w:hAnsi="Times New Roman"/>
          <w:color w:val="000000" w:themeColor="text1"/>
          <w:sz w:val="24"/>
          <w:szCs w:val="24"/>
          <w:lang w:val="en-GB" w:eastAsia="en-GB"/>
        </w:rPr>
        <w:tab/>
      </w:r>
      <w:r w:rsidRPr="00D13F52">
        <w:rPr>
          <w:rFonts w:ascii="Times New Roman" w:eastAsia="Times New Roman" w:hAnsi="Times New Roman"/>
          <w:color w:val="000000" w:themeColor="text1"/>
          <w:sz w:val="24"/>
          <w:szCs w:val="24"/>
          <w:lang w:val="en-GB" w:eastAsia="en-GB"/>
        </w:rPr>
        <w:tab/>
      </w:r>
      <w:r w:rsidRPr="00D13F52">
        <w:rPr>
          <w:rFonts w:ascii="Times New Roman" w:hAnsi="Times New Roman"/>
          <w:color w:val="000000" w:themeColor="text1"/>
          <w:sz w:val="26"/>
          <w:szCs w:val="26"/>
        </w:rPr>
        <w:tab/>
      </w:r>
      <w:r w:rsidRPr="00D13F52">
        <w:rPr>
          <w:rFonts w:ascii="Times New Roman" w:hAnsi="Times New Roman"/>
          <w:color w:val="000000" w:themeColor="text1"/>
          <w:sz w:val="26"/>
          <w:szCs w:val="26"/>
        </w:rPr>
        <w:tab/>
      </w:r>
      <w:r w:rsidRPr="00D13F52">
        <w:rPr>
          <w:rFonts w:ascii="Times New Roman" w:hAnsi="Times New Roman"/>
          <w:color w:val="000000" w:themeColor="text1"/>
          <w:sz w:val="26"/>
          <w:szCs w:val="26"/>
        </w:rPr>
        <w:tab/>
      </w:r>
      <w:r w:rsidRPr="00D13F52">
        <w:rPr>
          <w:rFonts w:ascii="Times New Roman" w:hAnsi="Times New Roman"/>
          <w:color w:val="000000" w:themeColor="text1"/>
          <w:sz w:val="26"/>
          <w:szCs w:val="26"/>
        </w:rPr>
        <w:tab/>
        <w:t xml:space="preserve">           </w:t>
      </w:r>
      <w:r w:rsidRPr="00D13F52">
        <w:rPr>
          <w:rFonts w:ascii="Times New Roman" w:hAnsi="Times New Roman"/>
          <w:color w:val="000000" w:themeColor="text1"/>
          <w:sz w:val="26"/>
          <w:szCs w:val="26"/>
        </w:rPr>
        <w:tab/>
      </w:r>
      <w:r w:rsidRPr="00D13F52">
        <w:rPr>
          <w:rFonts w:ascii="Times New Roman" w:hAnsi="Times New Roman"/>
          <w:color w:val="000000" w:themeColor="text1"/>
          <w:sz w:val="26"/>
          <w:szCs w:val="26"/>
        </w:rPr>
        <w:tab/>
        <w:t>6</w:t>
      </w:r>
    </w:p>
    <w:p w:rsidR="00C412EB" w:rsidRPr="00282D07" w:rsidRDefault="00C412EB" w:rsidP="00C412EB">
      <w:pPr>
        <w:shd w:val="clear" w:color="auto" w:fill="FFFFFF"/>
        <w:spacing w:line="360" w:lineRule="auto"/>
        <w:contextualSpacing/>
        <w:jc w:val="left"/>
        <w:rPr>
          <w:rFonts w:ascii="Times New Roman" w:hAnsi="Times New Roman"/>
          <w:sz w:val="26"/>
          <w:szCs w:val="26"/>
        </w:rPr>
      </w:pPr>
      <w:r w:rsidRPr="00D13F52">
        <w:rPr>
          <w:rFonts w:ascii="Times New Roman" w:hAnsi="Times New Roman"/>
          <w:sz w:val="26"/>
          <w:szCs w:val="26"/>
        </w:rPr>
        <w:t>3.</w:t>
      </w:r>
      <w:r w:rsidRPr="00D13F52">
        <w:rPr>
          <w:rFonts w:ascii="Times New Roman" w:eastAsia="Times New Roman" w:hAnsi="Times New Roman"/>
          <w:sz w:val="24"/>
          <w:szCs w:val="24"/>
          <w:lang w:val="en-GB" w:eastAsia="en-GB"/>
        </w:rPr>
        <w:t>2 BANK STATEMENT</w:t>
      </w:r>
      <w:r w:rsidRPr="00D13F52">
        <w:rPr>
          <w:rFonts w:ascii="Times New Roman" w:eastAsia="Times New Roman" w:hAnsi="Times New Roman"/>
          <w:sz w:val="24"/>
          <w:szCs w:val="24"/>
          <w:lang w:val="en-GB" w:eastAsia="en-GB"/>
        </w:rPr>
        <w:tab/>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sidRPr="002A61CC">
        <w:rPr>
          <w:rFonts w:ascii="Times New Roman" w:eastAsia="Times New Roman" w:hAnsi="Times New Roman"/>
          <w:sz w:val="24"/>
          <w:szCs w:val="24"/>
          <w:lang w:val="en-GB" w:eastAsia="en-GB"/>
        </w:rPr>
        <w:tab/>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sidRPr="00282D07">
        <w:rPr>
          <w:rFonts w:ascii="Times New Roman" w:hAnsi="Times New Roman"/>
          <w:sz w:val="26"/>
          <w:szCs w:val="26"/>
        </w:rPr>
        <w:tab/>
      </w:r>
      <w:r w:rsidRPr="00282D07">
        <w:rPr>
          <w:rFonts w:ascii="Times New Roman" w:hAnsi="Times New Roman"/>
          <w:sz w:val="26"/>
          <w:szCs w:val="26"/>
        </w:rPr>
        <w:tab/>
        <w:t xml:space="preserve">       </w:t>
      </w:r>
      <w:r>
        <w:rPr>
          <w:rFonts w:ascii="Times New Roman" w:hAnsi="Times New Roman"/>
          <w:sz w:val="26"/>
          <w:szCs w:val="26"/>
        </w:rPr>
        <w:tab/>
      </w:r>
      <w:r w:rsidRPr="00282D07">
        <w:rPr>
          <w:rFonts w:ascii="Times New Roman" w:hAnsi="Times New Roman"/>
          <w:sz w:val="26"/>
          <w:szCs w:val="26"/>
        </w:rPr>
        <w:t>6</w:t>
      </w:r>
    </w:p>
    <w:p w:rsidR="00C412EB" w:rsidRPr="00D13F52" w:rsidRDefault="00C412EB" w:rsidP="00C412EB">
      <w:pPr>
        <w:shd w:val="clear" w:color="auto" w:fill="FFFFFF"/>
        <w:spacing w:line="360" w:lineRule="auto"/>
        <w:contextualSpacing/>
        <w:rPr>
          <w:rFonts w:ascii="Times New Roman" w:eastAsia="Times New Roman" w:hAnsi="Times New Roman"/>
          <w:sz w:val="24"/>
          <w:szCs w:val="24"/>
          <w:lang w:val="en-GB" w:eastAsia="en-GB"/>
        </w:rPr>
      </w:pPr>
      <w:r w:rsidRPr="00D13F52">
        <w:rPr>
          <w:rFonts w:ascii="Times New Roman" w:hAnsi="Times New Roman"/>
          <w:sz w:val="24"/>
          <w:szCs w:val="24"/>
        </w:rPr>
        <w:t xml:space="preserve">3.3 </w:t>
      </w:r>
      <w:r w:rsidRPr="00D13F52">
        <w:rPr>
          <w:rFonts w:ascii="Times New Roman" w:eastAsia="Times New Roman" w:hAnsi="Times New Roman"/>
          <w:sz w:val="24"/>
          <w:szCs w:val="24"/>
          <w:lang w:val="en-GB" w:eastAsia="en-GB"/>
        </w:rPr>
        <w:t>BANK RECONCILIATION STATEMENT</w:t>
      </w:r>
    </w:p>
    <w:p w:rsidR="00C412EB" w:rsidRPr="000203CB" w:rsidRDefault="00C412EB" w:rsidP="00C412EB">
      <w:pPr>
        <w:shd w:val="clear" w:color="auto" w:fill="FFFFFF"/>
        <w:ind w:left="-469"/>
        <w:jc w:val="left"/>
        <w:rPr>
          <w:rFonts w:ascii="Times New Roman" w:hAnsi="Times New Roman"/>
          <w:b/>
          <w:sz w:val="26"/>
          <w:szCs w:val="26"/>
        </w:rPr>
      </w:pPr>
      <w:r>
        <w:rPr>
          <w:rFonts w:ascii="Times New Roman" w:eastAsia="Times New Roman" w:hAnsi="Times New Roman"/>
          <w:sz w:val="24"/>
          <w:szCs w:val="24"/>
          <w:lang w:val="en-GB" w:eastAsia="en-GB"/>
        </w:rPr>
        <w:t xml:space="preserve">        </w:t>
      </w:r>
      <w:r w:rsidRPr="002A61CC">
        <w:rPr>
          <w:rFonts w:ascii="Times New Roman" w:eastAsia="Times New Roman" w:hAnsi="Times New Roman"/>
          <w:sz w:val="24"/>
          <w:szCs w:val="24"/>
          <w:lang w:val="en-GB" w:eastAsia="en-GB"/>
        </w:rPr>
        <w:t xml:space="preserve">3.4 </w:t>
      </w:r>
      <w:r>
        <w:rPr>
          <w:rFonts w:ascii="Times New Roman" w:eastAsia="Times New Roman" w:hAnsi="Times New Roman"/>
          <w:sz w:val="24"/>
          <w:szCs w:val="24"/>
          <w:lang w:val="en-GB" w:eastAsia="en-GB"/>
        </w:rPr>
        <w:t xml:space="preserve">  </w:t>
      </w:r>
      <w:r w:rsidRPr="00D55289">
        <w:rPr>
          <w:rFonts w:ascii="Times New Roman" w:hAnsi="Times New Roman"/>
          <w:sz w:val="24"/>
          <w:szCs w:val="24"/>
        </w:rPr>
        <w:t>GRATUITY</w:t>
      </w:r>
      <w:r>
        <w:rPr>
          <w:rFonts w:ascii="Times New Roman" w:hAnsi="Times New Roman"/>
          <w:sz w:val="24"/>
          <w:szCs w:val="24"/>
        </w:rPr>
        <w:br/>
      </w:r>
      <w:r>
        <w:rPr>
          <w:rFonts w:ascii="Times New Roman" w:hAnsi="Times New Roman"/>
          <w:b/>
          <w:sz w:val="26"/>
          <w:szCs w:val="26"/>
        </w:rPr>
        <w:br/>
        <w:t xml:space="preserve">        </w:t>
      </w:r>
      <w:r w:rsidRPr="000203CB">
        <w:rPr>
          <w:rFonts w:ascii="Times New Roman" w:hAnsi="Times New Roman"/>
          <w:b/>
          <w:sz w:val="26"/>
          <w:szCs w:val="26"/>
        </w:rPr>
        <w:t>CHAPTER FOUR</w:t>
      </w:r>
    </w:p>
    <w:p w:rsidR="00C412EB" w:rsidRPr="000203CB" w:rsidRDefault="00C412EB" w:rsidP="00C412EB">
      <w:pPr>
        <w:tabs>
          <w:tab w:val="left" w:pos="630"/>
        </w:tabs>
        <w:spacing w:line="480" w:lineRule="auto"/>
        <w:rPr>
          <w:rFonts w:ascii="Times New Roman" w:hAnsi="Times New Roman"/>
          <w:sz w:val="26"/>
          <w:szCs w:val="26"/>
        </w:rPr>
      </w:pPr>
      <w:r w:rsidRPr="000203CB">
        <w:rPr>
          <w:rFonts w:ascii="Times New Roman" w:hAnsi="Times New Roman"/>
          <w:sz w:val="26"/>
          <w:szCs w:val="26"/>
        </w:rPr>
        <w:t>4.0 CONCLUSION AND RECOMMENDATIONS</w:t>
      </w:r>
    </w:p>
    <w:p w:rsidR="00C412EB" w:rsidRPr="000203CB" w:rsidRDefault="00C412EB" w:rsidP="00C412EB">
      <w:pPr>
        <w:tabs>
          <w:tab w:val="left" w:pos="630"/>
        </w:tabs>
        <w:spacing w:line="480" w:lineRule="auto"/>
        <w:rPr>
          <w:rFonts w:ascii="Times New Roman" w:hAnsi="Times New Roman"/>
          <w:sz w:val="26"/>
          <w:szCs w:val="26"/>
        </w:rPr>
      </w:pPr>
      <w:r w:rsidRPr="000203CB">
        <w:rPr>
          <w:rFonts w:ascii="Times New Roman" w:hAnsi="Times New Roman"/>
          <w:sz w:val="26"/>
          <w:szCs w:val="26"/>
        </w:rPr>
        <w:t>4.1 CONCLUSION</w:t>
      </w:r>
    </w:p>
    <w:p w:rsidR="00C412EB" w:rsidRDefault="00C412EB" w:rsidP="00C412EB">
      <w:pPr>
        <w:spacing w:after="200" w:line="480" w:lineRule="auto"/>
        <w:jc w:val="left"/>
      </w:pPr>
      <w:r w:rsidRPr="000203CB">
        <w:rPr>
          <w:rFonts w:ascii="Times New Roman" w:hAnsi="Times New Roman"/>
          <w:sz w:val="26"/>
          <w:szCs w:val="26"/>
        </w:rPr>
        <w:t>4.2   RECOMMENDATIONS</w:t>
      </w:r>
    </w:p>
    <w:p w:rsidR="00C412EB" w:rsidRPr="00745B76" w:rsidRDefault="00C412EB" w:rsidP="00C412EB">
      <w:pPr>
        <w:spacing w:line="360" w:lineRule="auto"/>
        <w:contextualSpacing/>
        <w:jc w:val="center"/>
        <w:rPr>
          <w:rFonts w:ascii="Times New Roman" w:hAnsi="Times New Roman"/>
          <w:b/>
          <w:sz w:val="24"/>
          <w:szCs w:val="24"/>
        </w:rPr>
      </w:pPr>
      <w:r w:rsidRPr="00745B76">
        <w:rPr>
          <w:rFonts w:ascii="Times New Roman" w:hAnsi="Times New Roman"/>
          <w:b/>
          <w:sz w:val="24"/>
          <w:szCs w:val="24"/>
        </w:rPr>
        <w:lastRenderedPageBreak/>
        <w:t>CHAPTER ONE</w:t>
      </w:r>
    </w:p>
    <w:p w:rsidR="00C412EB" w:rsidRPr="00745B76" w:rsidRDefault="00C412EB" w:rsidP="00C412EB">
      <w:pPr>
        <w:pStyle w:val="ListParagraph"/>
        <w:numPr>
          <w:ilvl w:val="1"/>
          <w:numId w:val="1"/>
        </w:numPr>
        <w:spacing w:line="360" w:lineRule="auto"/>
        <w:ind w:left="-90" w:firstLine="0"/>
        <w:rPr>
          <w:rFonts w:ascii="Times New Roman" w:hAnsi="Times New Roman"/>
          <w:b/>
          <w:sz w:val="24"/>
          <w:szCs w:val="24"/>
        </w:rPr>
      </w:pPr>
      <w:r w:rsidRPr="00745B76">
        <w:rPr>
          <w:rFonts w:ascii="Times New Roman" w:hAnsi="Times New Roman"/>
          <w:b/>
          <w:sz w:val="24"/>
          <w:szCs w:val="24"/>
        </w:rPr>
        <w:t>INTRODUCTION TO SIWES</w:t>
      </w:r>
    </w:p>
    <w:p w:rsidR="00C412EB" w:rsidRPr="00745B76" w:rsidRDefault="00C412EB" w:rsidP="00C412EB">
      <w:pPr>
        <w:spacing w:line="360" w:lineRule="auto"/>
        <w:ind w:firstLine="720"/>
        <w:contextualSpacing/>
        <w:rPr>
          <w:rFonts w:ascii="Times New Roman" w:hAnsi="Times New Roman"/>
          <w:sz w:val="24"/>
          <w:szCs w:val="24"/>
        </w:rPr>
      </w:pPr>
      <w:r w:rsidRPr="00745B76">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C412EB" w:rsidRPr="00745B76" w:rsidRDefault="00C412EB" w:rsidP="00C412EB">
      <w:pPr>
        <w:pStyle w:val="Heading2"/>
        <w:shd w:val="clear" w:color="auto" w:fill="FFFFFF"/>
        <w:spacing w:before="0" w:line="360" w:lineRule="auto"/>
        <w:contextualSpacing/>
        <w:jc w:val="both"/>
        <w:rPr>
          <w:rFonts w:ascii="Times New Roman" w:hAnsi="Times New Roman"/>
          <w:b w:val="0"/>
          <w:bCs w:val="0"/>
          <w:color w:val="auto"/>
          <w:sz w:val="24"/>
          <w:szCs w:val="24"/>
        </w:rPr>
      </w:pPr>
      <w:r w:rsidRPr="00745B76">
        <w:rPr>
          <w:rStyle w:val="Strong"/>
          <w:rFonts w:ascii="Times New Roman" w:hAnsi="Times New Roman"/>
          <w:b/>
          <w:color w:val="auto"/>
          <w:sz w:val="24"/>
          <w:szCs w:val="24"/>
        </w:rPr>
        <w:t>1.2 HISTORY OF SIWES</w:t>
      </w:r>
    </w:p>
    <w:p w:rsidR="00C412EB" w:rsidRPr="00745B76" w:rsidRDefault="00C412EB" w:rsidP="00C412EB">
      <w:pPr>
        <w:pStyle w:val="NormalWeb"/>
        <w:shd w:val="clear" w:color="auto" w:fill="FFFFFF"/>
        <w:spacing w:before="0" w:beforeAutospacing="0" w:after="0" w:afterAutospacing="0" w:line="360" w:lineRule="auto"/>
        <w:ind w:firstLine="720"/>
        <w:contextualSpacing/>
        <w:jc w:val="both"/>
      </w:pPr>
      <w:r w:rsidRPr="00745B76">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C412EB" w:rsidRPr="00745B76" w:rsidRDefault="00C412EB" w:rsidP="00C412EB">
      <w:pPr>
        <w:pStyle w:val="NormalWeb"/>
        <w:shd w:val="clear" w:color="auto" w:fill="FFFFFF"/>
        <w:spacing w:before="0" w:beforeAutospacing="0" w:after="0" w:afterAutospacing="0" w:line="360" w:lineRule="auto"/>
        <w:contextualSpacing/>
        <w:jc w:val="both"/>
      </w:pPr>
      <w:r w:rsidRPr="00745B76">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745B76">
        <w:t>labour</w:t>
      </w:r>
      <w:proofErr w:type="spellEnd"/>
      <w:r w:rsidRPr="00745B76">
        <w:t>.</w:t>
      </w:r>
    </w:p>
    <w:p w:rsidR="00C412EB" w:rsidRPr="00745B76" w:rsidRDefault="00C412EB" w:rsidP="00C412EB">
      <w:pPr>
        <w:pStyle w:val="NormalWeb"/>
        <w:shd w:val="clear" w:color="auto" w:fill="FFFFFF"/>
        <w:spacing w:before="0" w:beforeAutospacing="0" w:after="0" w:afterAutospacing="0" w:line="360" w:lineRule="auto"/>
        <w:contextualSpacing/>
        <w:jc w:val="both"/>
      </w:pPr>
      <w:r w:rsidRPr="00745B76">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C412EB" w:rsidRPr="00745B76" w:rsidRDefault="00C412EB" w:rsidP="00C412EB">
      <w:pPr>
        <w:pStyle w:val="Heading3"/>
        <w:shd w:val="clear" w:color="auto" w:fill="FFFFFF"/>
        <w:spacing w:before="0" w:beforeAutospacing="0" w:after="0" w:afterAutospacing="0" w:line="360" w:lineRule="auto"/>
        <w:contextualSpacing/>
        <w:jc w:val="both"/>
        <w:rPr>
          <w:b w:val="0"/>
          <w:bCs w:val="0"/>
          <w:sz w:val="24"/>
          <w:szCs w:val="24"/>
        </w:rPr>
      </w:pPr>
      <w:r w:rsidRPr="00745B76">
        <w:rPr>
          <w:rStyle w:val="Strong"/>
          <w:b/>
          <w:sz w:val="24"/>
          <w:szCs w:val="24"/>
        </w:rPr>
        <w:t>1.3 OBJECTIVES OF THE PROGRAMME</w:t>
      </w:r>
    </w:p>
    <w:p w:rsidR="00C412EB" w:rsidRPr="00745B76" w:rsidRDefault="00C412EB" w:rsidP="00C412EB">
      <w:pPr>
        <w:pStyle w:val="NormalWeb"/>
        <w:shd w:val="clear" w:color="auto" w:fill="FFFFFF"/>
        <w:spacing w:before="0" w:beforeAutospacing="0" w:after="0" w:afterAutospacing="0" w:line="360" w:lineRule="auto"/>
        <w:contextualSpacing/>
        <w:jc w:val="both"/>
      </w:pPr>
      <w:r w:rsidRPr="00745B76">
        <w:t>The specific objectives of SIWES are to:</w:t>
      </w:r>
    </w:p>
    <w:p w:rsidR="00C412EB" w:rsidRPr="00745B76" w:rsidRDefault="00C412EB" w:rsidP="00C412EB">
      <w:pPr>
        <w:numPr>
          <w:ilvl w:val="0"/>
          <w:numId w:val="3"/>
        </w:numPr>
        <w:shd w:val="clear" w:color="auto" w:fill="FFFFFF"/>
        <w:spacing w:line="360" w:lineRule="auto"/>
        <w:contextualSpacing/>
        <w:rPr>
          <w:rFonts w:ascii="Times New Roman" w:hAnsi="Times New Roman"/>
          <w:sz w:val="24"/>
          <w:szCs w:val="24"/>
        </w:rPr>
      </w:pPr>
      <w:r w:rsidRPr="00745B76">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C412EB" w:rsidRPr="00745B76" w:rsidRDefault="00C412EB" w:rsidP="00C412EB">
      <w:pPr>
        <w:numPr>
          <w:ilvl w:val="0"/>
          <w:numId w:val="3"/>
        </w:numPr>
        <w:shd w:val="clear" w:color="auto" w:fill="FFFFFF"/>
        <w:spacing w:line="360" w:lineRule="auto"/>
        <w:contextualSpacing/>
        <w:rPr>
          <w:rFonts w:ascii="Times New Roman" w:hAnsi="Times New Roman"/>
          <w:sz w:val="24"/>
          <w:szCs w:val="24"/>
        </w:rPr>
      </w:pPr>
      <w:r w:rsidRPr="00745B76">
        <w:rPr>
          <w:rFonts w:ascii="Times New Roman" w:hAnsi="Times New Roman"/>
          <w:sz w:val="24"/>
          <w:szCs w:val="24"/>
        </w:rPr>
        <w:t>Prepare students for real work situation they will meet after graduation.</w:t>
      </w:r>
    </w:p>
    <w:p w:rsidR="00C412EB" w:rsidRPr="00745B76" w:rsidRDefault="00C412EB" w:rsidP="00C412EB">
      <w:pPr>
        <w:numPr>
          <w:ilvl w:val="0"/>
          <w:numId w:val="3"/>
        </w:numPr>
        <w:shd w:val="clear" w:color="auto" w:fill="FFFFFF"/>
        <w:spacing w:line="360" w:lineRule="auto"/>
        <w:contextualSpacing/>
        <w:rPr>
          <w:rFonts w:ascii="Times New Roman" w:hAnsi="Times New Roman"/>
          <w:sz w:val="24"/>
          <w:szCs w:val="24"/>
        </w:rPr>
      </w:pPr>
      <w:r w:rsidRPr="00745B76">
        <w:rPr>
          <w:rFonts w:ascii="Times New Roman" w:hAnsi="Times New Roman"/>
          <w:sz w:val="24"/>
          <w:szCs w:val="24"/>
        </w:rPr>
        <w:t>Expose students to work methods and techniques in the handling of equipment and machinery that may not be available in schools.</w:t>
      </w:r>
    </w:p>
    <w:p w:rsidR="00C412EB" w:rsidRPr="00745B76" w:rsidRDefault="00C412EB" w:rsidP="00C412EB">
      <w:pPr>
        <w:numPr>
          <w:ilvl w:val="0"/>
          <w:numId w:val="3"/>
        </w:numPr>
        <w:shd w:val="clear" w:color="auto" w:fill="FFFFFF"/>
        <w:spacing w:line="360" w:lineRule="auto"/>
        <w:contextualSpacing/>
        <w:rPr>
          <w:rFonts w:ascii="Times New Roman" w:hAnsi="Times New Roman"/>
          <w:sz w:val="24"/>
          <w:szCs w:val="24"/>
        </w:rPr>
      </w:pPr>
      <w:r w:rsidRPr="00745B76">
        <w:rPr>
          <w:rFonts w:ascii="Times New Roman" w:hAnsi="Times New Roman"/>
          <w:sz w:val="24"/>
          <w:szCs w:val="24"/>
        </w:rPr>
        <w:lastRenderedPageBreak/>
        <w:t xml:space="preserve">Make transition from school to the </w:t>
      </w:r>
      <w:proofErr w:type="spellStart"/>
      <w:r w:rsidRPr="00745B76">
        <w:rPr>
          <w:rFonts w:ascii="Times New Roman" w:hAnsi="Times New Roman"/>
          <w:sz w:val="24"/>
          <w:szCs w:val="24"/>
        </w:rPr>
        <w:t>labour</w:t>
      </w:r>
      <w:proofErr w:type="spellEnd"/>
      <w:r w:rsidRPr="00745B76">
        <w:rPr>
          <w:rFonts w:ascii="Times New Roman" w:hAnsi="Times New Roman"/>
          <w:sz w:val="24"/>
          <w:szCs w:val="24"/>
        </w:rPr>
        <w:t xml:space="preserve"> market smooth and enhance students’ conduct for later job placement</w:t>
      </w:r>
    </w:p>
    <w:p w:rsidR="00C412EB" w:rsidRPr="00745B76" w:rsidRDefault="00C412EB" w:rsidP="00C412EB">
      <w:pPr>
        <w:numPr>
          <w:ilvl w:val="0"/>
          <w:numId w:val="3"/>
        </w:numPr>
        <w:shd w:val="clear" w:color="auto" w:fill="FFFFFF"/>
        <w:spacing w:line="360" w:lineRule="auto"/>
        <w:contextualSpacing/>
        <w:rPr>
          <w:rFonts w:ascii="Times New Roman" w:hAnsi="Times New Roman"/>
          <w:sz w:val="24"/>
          <w:szCs w:val="24"/>
        </w:rPr>
      </w:pPr>
      <w:r w:rsidRPr="00745B76">
        <w:rPr>
          <w:rFonts w:ascii="Times New Roman" w:hAnsi="Times New Roman"/>
          <w:sz w:val="24"/>
          <w:szCs w:val="24"/>
        </w:rPr>
        <w:t>Provide students with the opportunity to apply their knowledge in real life work situation thereby bridging the gap between theory and practice</w:t>
      </w:r>
    </w:p>
    <w:p w:rsidR="00C412EB" w:rsidRPr="00745B76" w:rsidRDefault="00C412EB" w:rsidP="00C412EB">
      <w:pPr>
        <w:numPr>
          <w:ilvl w:val="0"/>
          <w:numId w:val="3"/>
        </w:numPr>
        <w:shd w:val="clear" w:color="auto" w:fill="FFFFFF"/>
        <w:spacing w:line="360" w:lineRule="auto"/>
        <w:contextualSpacing/>
        <w:rPr>
          <w:rFonts w:ascii="Times New Roman" w:hAnsi="Times New Roman"/>
          <w:sz w:val="24"/>
          <w:szCs w:val="24"/>
        </w:rPr>
      </w:pPr>
      <w:r w:rsidRPr="00745B76">
        <w:rPr>
          <w:rFonts w:ascii="Times New Roman" w:hAnsi="Times New Roman"/>
          <w:sz w:val="24"/>
          <w:szCs w:val="24"/>
        </w:rPr>
        <w:t>Strengthen employer involvement in the entire educational process and prepare students for employment in industry</w:t>
      </w:r>
    </w:p>
    <w:p w:rsidR="00C412EB" w:rsidRPr="00745B76" w:rsidRDefault="00C412EB" w:rsidP="00C412EB">
      <w:pPr>
        <w:spacing w:line="360" w:lineRule="auto"/>
        <w:ind w:firstLine="720"/>
        <w:contextualSpacing/>
        <w:rPr>
          <w:rFonts w:ascii="Times New Roman" w:hAnsi="Times New Roman"/>
          <w:sz w:val="24"/>
          <w:szCs w:val="24"/>
        </w:rPr>
      </w:pPr>
      <w:r w:rsidRPr="00745B76">
        <w:rPr>
          <w:rFonts w:ascii="Times New Roman" w:hAnsi="Times New Roman"/>
          <w:sz w:val="24"/>
          <w:szCs w:val="24"/>
        </w:rPr>
        <w:t>Promote the desired technological knowhow required for the advancement of the nation.</w:t>
      </w:r>
    </w:p>
    <w:p w:rsidR="00C412EB" w:rsidRPr="00745B76" w:rsidRDefault="00C412EB" w:rsidP="00C412EB">
      <w:pPr>
        <w:spacing w:line="360" w:lineRule="auto"/>
        <w:contextualSpacing/>
        <w:rPr>
          <w:rFonts w:ascii="Times New Roman" w:hAnsi="Times New Roman"/>
          <w:b/>
          <w:sz w:val="24"/>
          <w:szCs w:val="24"/>
        </w:rPr>
      </w:pPr>
      <w:r w:rsidRPr="00745B76">
        <w:rPr>
          <w:rFonts w:ascii="Times New Roman" w:hAnsi="Times New Roman"/>
          <w:b/>
          <w:sz w:val="24"/>
          <w:szCs w:val="24"/>
        </w:rPr>
        <w:t>1.4</w:t>
      </w:r>
      <w:r w:rsidRPr="00745B76">
        <w:rPr>
          <w:rFonts w:ascii="Times New Roman" w:hAnsi="Times New Roman"/>
          <w:b/>
          <w:sz w:val="24"/>
          <w:szCs w:val="24"/>
        </w:rPr>
        <w:tab/>
        <w:t>OBJECTIVES OF ESTABLISHMENT</w:t>
      </w:r>
    </w:p>
    <w:p w:rsidR="00C412EB" w:rsidRPr="00745B76" w:rsidRDefault="00C412EB" w:rsidP="00C412EB">
      <w:pPr>
        <w:spacing w:line="360" w:lineRule="auto"/>
        <w:contextualSpacing/>
        <w:rPr>
          <w:rFonts w:ascii="Times New Roman" w:eastAsia="Times New Roman" w:hAnsi="Times New Roman"/>
          <w:b/>
          <w:bCs/>
          <w:sz w:val="24"/>
          <w:szCs w:val="24"/>
          <w:lang w:eastAsia="en-GB"/>
        </w:rPr>
      </w:pPr>
      <w:r w:rsidRPr="00745B76">
        <w:rPr>
          <w:rFonts w:ascii="Times New Roman" w:eastAsia="Times New Roman" w:hAnsi="Times New Roman"/>
          <w:b/>
          <w:bCs/>
          <w:sz w:val="24"/>
          <w:szCs w:val="24"/>
          <w:lang w:eastAsia="en-GB"/>
        </w:rPr>
        <w:t>To provide innovative and effective solutions</w:t>
      </w:r>
    </w:p>
    <w:p w:rsidR="00C412EB" w:rsidRPr="00745B76" w:rsidRDefault="00C412EB" w:rsidP="00C412EB">
      <w:pPr>
        <w:spacing w:line="360" w:lineRule="auto"/>
        <w:contextualSpacing/>
        <w:rPr>
          <w:rFonts w:ascii="Times New Roman" w:eastAsia="Times New Roman" w:hAnsi="Times New Roman"/>
          <w:bCs/>
          <w:sz w:val="24"/>
          <w:szCs w:val="24"/>
          <w:lang w:eastAsia="en-GB"/>
        </w:rPr>
      </w:pPr>
      <w:r w:rsidRPr="00745B76">
        <w:rPr>
          <w:rFonts w:ascii="Times New Roman" w:eastAsia="Times New Roman" w:hAnsi="Times New Roman"/>
          <w:bCs/>
          <w:sz w:val="24"/>
          <w:szCs w:val="24"/>
          <w:lang w:eastAsia="en-GB"/>
        </w:rPr>
        <w:t></w:t>
      </w:r>
      <w:r w:rsidRPr="00745B76">
        <w:rPr>
          <w:rFonts w:ascii="Times New Roman" w:eastAsia="Times New Roman" w:hAnsi="Times New Roman"/>
          <w:bCs/>
          <w:sz w:val="24"/>
          <w:szCs w:val="24"/>
          <w:lang w:eastAsia="en-GB"/>
        </w:rPr>
        <w:tab/>
      </w:r>
      <w:proofErr w:type="gramStart"/>
      <w:r w:rsidRPr="00745B76">
        <w:rPr>
          <w:rFonts w:ascii="Times New Roman" w:eastAsia="Times New Roman" w:hAnsi="Times New Roman"/>
          <w:bCs/>
          <w:sz w:val="24"/>
          <w:szCs w:val="24"/>
          <w:lang w:eastAsia="en-GB"/>
        </w:rPr>
        <w:t>To</w:t>
      </w:r>
      <w:proofErr w:type="gramEnd"/>
      <w:r w:rsidRPr="00745B76">
        <w:rPr>
          <w:rFonts w:ascii="Times New Roman" w:eastAsia="Times New Roman" w:hAnsi="Times New Roman"/>
          <w:bCs/>
          <w:sz w:val="24"/>
          <w:szCs w:val="24"/>
          <w:lang w:eastAsia="en-GB"/>
        </w:rPr>
        <w:t xml:space="preserve"> deliver exceptional customer service</w:t>
      </w:r>
    </w:p>
    <w:p w:rsidR="00C412EB" w:rsidRPr="00745B76" w:rsidRDefault="00C412EB" w:rsidP="00C412EB">
      <w:pPr>
        <w:spacing w:line="360" w:lineRule="auto"/>
        <w:contextualSpacing/>
        <w:rPr>
          <w:rFonts w:ascii="Times New Roman" w:eastAsia="Times New Roman" w:hAnsi="Times New Roman"/>
          <w:bCs/>
          <w:sz w:val="24"/>
          <w:szCs w:val="24"/>
          <w:lang w:eastAsia="en-GB"/>
        </w:rPr>
      </w:pPr>
      <w:r w:rsidRPr="00745B76">
        <w:rPr>
          <w:rFonts w:ascii="Times New Roman" w:eastAsia="Times New Roman" w:hAnsi="Times New Roman"/>
          <w:bCs/>
          <w:sz w:val="24"/>
          <w:szCs w:val="24"/>
          <w:lang w:eastAsia="en-GB"/>
        </w:rPr>
        <w:t></w:t>
      </w:r>
      <w:r w:rsidRPr="00745B76">
        <w:rPr>
          <w:rFonts w:ascii="Times New Roman" w:eastAsia="Times New Roman" w:hAnsi="Times New Roman"/>
          <w:bCs/>
          <w:sz w:val="24"/>
          <w:szCs w:val="24"/>
          <w:lang w:eastAsia="en-GB"/>
        </w:rPr>
        <w:tab/>
      </w:r>
      <w:proofErr w:type="gramStart"/>
      <w:r w:rsidRPr="00745B76">
        <w:rPr>
          <w:rFonts w:ascii="Times New Roman" w:eastAsia="Times New Roman" w:hAnsi="Times New Roman"/>
          <w:bCs/>
          <w:sz w:val="24"/>
          <w:szCs w:val="24"/>
          <w:lang w:eastAsia="en-GB"/>
        </w:rPr>
        <w:t>To</w:t>
      </w:r>
      <w:proofErr w:type="gramEnd"/>
      <w:r w:rsidRPr="00745B76">
        <w:rPr>
          <w:rFonts w:ascii="Times New Roman" w:eastAsia="Times New Roman" w:hAnsi="Times New Roman"/>
          <w:bCs/>
          <w:sz w:val="24"/>
          <w:szCs w:val="24"/>
          <w:lang w:eastAsia="en-GB"/>
        </w:rPr>
        <w:t xml:space="preserve"> drive business growth and expansion</w:t>
      </w:r>
    </w:p>
    <w:p w:rsidR="00C412EB" w:rsidRPr="00745B76" w:rsidRDefault="00C412EB" w:rsidP="00C412EB">
      <w:pPr>
        <w:spacing w:line="360" w:lineRule="auto"/>
        <w:contextualSpacing/>
        <w:rPr>
          <w:rFonts w:ascii="Times New Roman" w:eastAsia="Times New Roman" w:hAnsi="Times New Roman"/>
          <w:bCs/>
          <w:sz w:val="24"/>
          <w:szCs w:val="24"/>
          <w:lang w:eastAsia="en-GB"/>
        </w:rPr>
      </w:pPr>
      <w:r w:rsidRPr="00745B76">
        <w:rPr>
          <w:rFonts w:ascii="Times New Roman" w:eastAsia="Times New Roman" w:hAnsi="Times New Roman"/>
          <w:bCs/>
          <w:sz w:val="24"/>
          <w:szCs w:val="24"/>
          <w:lang w:eastAsia="en-GB"/>
        </w:rPr>
        <w:t></w:t>
      </w:r>
      <w:r w:rsidRPr="00745B76">
        <w:rPr>
          <w:rFonts w:ascii="Times New Roman" w:eastAsia="Times New Roman" w:hAnsi="Times New Roman"/>
          <w:bCs/>
          <w:sz w:val="24"/>
          <w:szCs w:val="24"/>
          <w:lang w:eastAsia="en-GB"/>
        </w:rPr>
        <w:tab/>
      </w:r>
      <w:proofErr w:type="gramStart"/>
      <w:r w:rsidRPr="00745B76">
        <w:rPr>
          <w:rFonts w:ascii="Times New Roman" w:eastAsia="Times New Roman" w:hAnsi="Times New Roman"/>
          <w:bCs/>
          <w:sz w:val="24"/>
          <w:szCs w:val="24"/>
          <w:lang w:eastAsia="en-GB"/>
        </w:rPr>
        <w:t>To</w:t>
      </w:r>
      <w:proofErr w:type="gramEnd"/>
      <w:r w:rsidRPr="00745B76">
        <w:rPr>
          <w:rFonts w:ascii="Times New Roman" w:eastAsia="Times New Roman" w:hAnsi="Times New Roman"/>
          <w:bCs/>
          <w:sz w:val="24"/>
          <w:szCs w:val="24"/>
          <w:lang w:eastAsia="en-GB"/>
        </w:rPr>
        <w:t xml:space="preserve"> build a strong brand reputation</w:t>
      </w:r>
    </w:p>
    <w:p w:rsidR="00C412EB" w:rsidRPr="00745B76" w:rsidRDefault="00C412EB" w:rsidP="00C412EB">
      <w:pPr>
        <w:spacing w:line="360" w:lineRule="auto"/>
        <w:contextualSpacing/>
        <w:rPr>
          <w:rFonts w:ascii="Times New Roman" w:eastAsia="Times New Roman" w:hAnsi="Times New Roman"/>
          <w:bCs/>
          <w:sz w:val="24"/>
          <w:szCs w:val="24"/>
          <w:lang w:eastAsia="en-GB"/>
        </w:rPr>
      </w:pPr>
      <w:r w:rsidRPr="00745B76">
        <w:rPr>
          <w:rFonts w:ascii="Times New Roman" w:eastAsia="Times New Roman" w:hAnsi="Times New Roman"/>
          <w:bCs/>
          <w:sz w:val="24"/>
          <w:szCs w:val="24"/>
          <w:lang w:eastAsia="en-GB"/>
        </w:rPr>
        <w:t></w:t>
      </w:r>
      <w:r w:rsidRPr="00745B76">
        <w:rPr>
          <w:rFonts w:ascii="Times New Roman" w:eastAsia="Times New Roman" w:hAnsi="Times New Roman"/>
          <w:bCs/>
          <w:sz w:val="24"/>
          <w:szCs w:val="24"/>
          <w:lang w:eastAsia="en-GB"/>
        </w:rPr>
        <w:tab/>
      </w:r>
      <w:proofErr w:type="gramStart"/>
      <w:r w:rsidRPr="00745B76">
        <w:rPr>
          <w:rFonts w:ascii="Times New Roman" w:eastAsia="Times New Roman" w:hAnsi="Times New Roman"/>
          <w:bCs/>
          <w:sz w:val="24"/>
          <w:szCs w:val="24"/>
          <w:lang w:eastAsia="en-GB"/>
        </w:rPr>
        <w:t>To</w:t>
      </w:r>
      <w:proofErr w:type="gramEnd"/>
      <w:r w:rsidRPr="00745B76">
        <w:rPr>
          <w:rFonts w:ascii="Times New Roman" w:eastAsia="Times New Roman" w:hAnsi="Times New Roman"/>
          <w:bCs/>
          <w:sz w:val="24"/>
          <w:szCs w:val="24"/>
          <w:lang w:eastAsia="en-GB"/>
        </w:rPr>
        <w:t xml:space="preserve"> develop and maintain a skilled workforce</w:t>
      </w:r>
    </w:p>
    <w:p w:rsidR="00C412EB" w:rsidRPr="00745B76" w:rsidRDefault="00C412EB" w:rsidP="00C412EB">
      <w:pPr>
        <w:spacing w:line="360" w:lineRule="auto"/>
        <w:contextualSpacing/>
        <w:rPr>
          <w:rFonts w:ascii="Times New Roman" w:eastAsia="Times New Roman" w:hAnsi="Times New Roman"/>
          <w:bCs/>
          <w:sz w:val="24"/>
          <w:szCs w:val="24"/>
          <w:lang w:eastAsia="en-GB"/>
        </w:rPr>
      </w:pPr>
      <w:r w:rsidRPr="00745B76">
        <w:rPr>
          <w:rFonts w:ascii="Times New Roman" w:eastAsia="Times New Roman" w:hAnsi="Times New Roman"/>
          <w:bCs/>
          <w:sz w:val="24"/>
          <w:szCs w:val="24"/>
          <w:lang w:eastAsia="en-GB"/>
        </w:rPr>
        <w:t></w:t>
      </w:r>
      <w:r w:rsidRPr="00745B76">
        <w:rPr>
          <w:rFonts w:ascii="Times New Roman" w:eastAsia="Times New Roman" w:hAnsi="Times New Roman"/>
          <w:bCs/>
          <w:sz w:val="24"/>
          <w:szCs w:val="24"/>
          <w:lang w:eastAsia="en-GB"/>
        </w:rPr>
        <w:tab/>
      </w:r>
      <w:proofErr w:type="gramStart"/>
      <w:r w:rsidRPr="00745B76">
        <w:rPr>
          <w:rFonts w:ascii="Times New Roman" w:eastAsia="Times New Roman" w:hAnsi="Times New Roman"/>
          <w:bCs/>
          <w:sz w:val="24"/>
          <w:szCs w:val="24"/>
          <w:lang w:eastAsia="en-GB"/>
        </w:rPr>
        <w:t>To</w:t>
      </w:r>
      <w:proofErr w:type="gramEnd"/>
      <w:r w:rsidRPr="00745B76">
        <w:rPr>
          <w:rFonts w:ascii="Times New Roman" w:eastAsia="Times New Roman" w:hAnsi="Times New Roman"/>
          <w:bCs/>
          <w:sz w:val="24"/>
          <w:szCs w:val="24"/>
          <w:lang w:eastAsia="en-GB"/>
        </w:rPr>
        <w:t xml:space="preserve"> promote a culture of innovation and continuous improvement</w:t>
      </w:r>
    </w:p>
    <w:p w:rsidR="00C412EB" w:rsidRPr="00745B76" w:rsidRDefault="00C412EB" w:rsidP="00C412EB">
      <w:pPr>
        <w:spacing w:line="360" w:lineRule="auto"/>
        <w:contextualSpacing/>
        <w:rPr>
          <w:rFonts w:ascii="Times New Roman" w:eastAsia="Times New Roman" w:hAnsi="Times New Roman"/>
          <w:bCs/>
          <w:sz w:val="24"/>
          <w:szCs w:val="24"/>
          <w:lang w:eastAsia="en-GB"/>
        </w:rPr>
      </w:pPr>
      <w:r w:rsidRPr="00745B76">
        <w:rPr>
          <w:rFonts w:ascii="Times New Roman" w:eastAsia="Times New Roman" w:hAnsi="Times New Roman"/>
          <w:bCs/>
          <w:sz w:val="24"/>
          <w:szCs w:val="24"/>
          <w:lang w:eastAsia="en-GB"/>
        </w:rPr>
        <w:t></w:t>
      </w:r>
      <w:r w:rsidRPr="00745B76">
        <w:rPr>
          <w:rFonts w:ascii="Times New Roman" w:eastAsia="Times New Roman" w:hAnsi="Times New Roman"/>
          <w:bCs/>
          <w:sz w:val="24"/>
          <w:szCs w:val="24"/>
          <w:lang w:eastAsia="en-GB"/>
        </w:rPr>
        <w:tab/>
      </w:r>
      <w:proofErr w:type="gramStart"/>
      <w:r w:rsidRPr="00745B76">
        <w:rPr>
          <w:rFonts w:ascii="Times New Roman" w:eastAsia="Times New Roman" w:hAnsi="Times New Roman"/>
          <w:bCs/>
          <w:sz w:val="24"/>
          <w:szCs w:val="24"/>
          <w:lang w:eastAsia="en-GB"/>
        </w:rPr>
        <w:t>To</w:t>
      </w:r>
      <w:proofErr w:type="gramEnd"/>
      <w:r w:rsidRPr="00745B76">
        <w:rPr>
          <w:rFonts w:ascii="Times New Roman" w:eastAsia="Times New Roman" w:hAnsi="Times New Roman"/>
          <w:bCs/>
          <w:sz w:val="24"/>
          <w:szCs w:val="24"/>
          <w:lang w:eastAsia="en-GB"/>
        </w:rPr>
        <w:t xml:space="preserve"> maintain high-quality standards and best practices</w:t>
      </w:r>
    </w:p>
    <w:p w:rsidR="00C412EB" w:rsidRPr="00745B76" w:rsidRDefault="00C412EB" w:rsidP="00C412EB">
      <w:pPr>
        <w:spacing w:line="360" w:lineRule="auto"/>
        <w:contextualSpacing/>
        <w:rPr>
          <w:rFonts w:ascii="Times New Roman" w:hAnsi="Times New Roman"/>
          <w:sz w:val="24"/>
          <w:szCs w:val="24"/>
        </w:rPr>
      </w:pPr>
      <w:r w:rsidRPr="00745B76">
        <w:rPr>
          <w:rFonts w:ascii="Times New Roman" w:eastAsia="Times New Roman" w:hAnsi="Times New Roman"/>
          <w:bCs/>
          <w:sz w:val="24"/>
          <w:szCs w:val="24"/>
          <w:lang w:eastAsia="en-GB"/>
        </w:rPr>
        <w:t></w:t>
      </w:r>
      <w:r w:rsidRPr="00745B76">
        <w:rPr>
          <w:rFonts w:ascii="Times New Roman" w:eastAsia="Times New Roman" w:hAnsi="Times New Roman"/>
          <w:bCs/>
          <w:sz w:val="24"/>
          <w:szCs w:val="24"/>
          <w:lang w:eastAsia="en-GB"/>
        </w:rPr>
        <w:tab/>
      </w:r>
      <w:proofErr w:type="gramStart"/>
      <w:r w:rsidRPr="00745B76">
        <w:rPr>
          <w:rFonts w:ascii="Times New Roman" w:eastAsia="Times New Roman" w:hAnsi="Times New Roman"/>
          <w:bCs/>
          <w:sz w:val="24"/>
          <w:szCs w:val="24"/>
          <w:lang w:eastAsia="en-GB"/>
        </w:rPr>
        <w:t>To</w:t>
      </w:r>
      <w:proofErr w:type="gramEnd"/>
      <w:r w:rsidRPr="00745B76">
        <w:rPr>
          <w:rFonts w:ascii="Times New Roman" w:eastAsia="Times New Roman" w:hAnsi="Times New Roman"/>
          <w:bCs/>
          <w:sz w:val="24"/>
          <w:szCs w:val="24"/>
          <w:lang w:eastAsia="en-GB"/>
        </w:rPr>
        <w:t xml:space="preserve"> foster strategic partnerships and collaborations</w:t>
      </w:r>
    </w:p>
    <w:p w:rsidR="00C412EB" w:rsidRPr="00745B76" w:rsidRDefault="00C412EB" w:rsidP="00C412EB">
      <w:pPr>
        <w:spacing w:line="360" w:lineRule="auto"/>
        <w:contextualSpacing/>
        <w:rPr>
          <w:rFonts w:ascii="Times New Roman" w:hAnsi="Times New Roman"/>
          <w:sz w:val="24"/>
          <w:szCs w:val="24"/>
        </w:rPr>
      </w:pPr>
    </w:p>
    <w:p w:rsidR="00C412EB" w:rsidRPr="00745B76" w:rsidRDefault="00C412EB" w:rsidP="00C412EB">
      <w:pPr>
        <w:spacing w:after="200" w:line="360" w:lineRule="auto"/>
        <w:contextualSpacing/>
        <w:jc w:val="left"/>
        <w:rPr>
          <w:rFonts w:ascii="Times New Roman" w:hAnsi="Times New Roman"/>
          <w:b/>
          <w:sz w:val="24"/>
          <w:szCs w:val="24"/>
        </w:rPr>
      </w:pPr>
      <w:r w:rsidRPr="00745B76">
        <w:rPr>
          <w:rFonts w:ascii="Times New Roman" w:hAnsi="Times New Roman"/>
          <w:b/>
          <w:sz w:val="24"/>
          <w:szCs w:val="24"/>
        </w:rPr>
        <w:br w:type="page"/>
      </w:r>
    </w:p>
    <w:p w:rsidR="00C412EB" w:rsidRPr="00745B76" w:rsidRDefault="00C412EB" w:rsidP="00C412EB">
      <w:pPr>
        <w:spacing w:line="360" w:lineRule="auto"/>
        <w:contextualSpacing/>
        <w:jc w:val="center"/>
        <w:rPr>
          <w:rFonts w:ascii="Times New Roman" w:hAnsi="Times New Roman"/>
          <w:b/>
          <w:sz w:val="24"/>
          <w:szCs w:val="24"/>
        </w:rPr>
      </w:pPr>
      <w:r w:rsidRPr="00745B76">
        <w:rPr>
          <w:rFonts w:ascii="Times New Roman" w:hAnsi="Times New Roman"/>
          <w:b/>
          <w:sz w:val="24"/>
          <w:szCs w:val="24"/>
        </w:rPr>
        <w:lastRenderedPageBreak/>
        <w:t>CHAPTER TWO</w:t>
      </w:r>
    </w:p>
    <w:p w:rsidR="00C412EB" w:rsidRPr="00745B76" w:rsidRDefault="00C412EB" w:rsidP="00C412EB">
      <w:pPr>
        <w:tabs>
          <w:tab w:val="left" w:pos="1149"/>
        </w:tabs>
        <w:spacing w:line="360" w:lineRule="auto"/>
        <w:contextualSpacing/>
        <w:rPr>
          <w:rFonts w:ascii="Times New Roman" w:hAnsi="Times New Roman"/>
          <w:b/>
          <w:sz w:val="24"/>
          <w:szCs w:val="24"/>
        </w:rPr>
      </w:pPr>
      <w:r w:rsidRPr="00745B76">
        <w:rPr>
          <w:rFonts w:ascii="Times New Roman" w:hAnsi="Times New Roman"/>
          <w:b/>
          <w:sz w:val="24"/>
          <w:szCs w:val="24"/>
        </w:rPr>
        <w:t>2.1. INTRODUCTION TO THE COMPANY</w:t>
      </w:r>
    </w:p>
    <w:p w:rsidR="00C412EB" w:rsidRPr="00745B76" w:rsidRDefault="00C412EB" w:rsidP="00C412EB">
      <w:pPr>
        <w:pStyle w:val="ListParagraph"/>
        <w:numPr>
          <w:ilvl w:val="0"/>
          <w:numId w:val="4"/>
        </w:numPr>
        <w:tabs>
          <w:tab w:val="left" w:pos="1149"/>
        </w:tabs>
        <w:spacing w:after="200" w:line="360" w:lineRule="auto"/>
        <w:rPr>
          <w:rFonts w:ascii="Times New Roman" w:hAnsi="Times New Roman"/>
          <w:sz w:val="24"/>
          <w:szCs w:val="24"/>
        </w:rPr>
      </w:pPr>
      <w:r w:rsidRPr="00745B76">
        <w:rPr>
          <w:rFonts w:ascii="Times New Roman" w:hAnsi="Times New Roman"/>
          <w:sz w:val="24"/>
          <w:szCs w:val="24"/>
        </w:rPr>
        <w:t xml:space="preserve">I was introduce to each department in </w:t>
      </w:r>
      <w:proofErr w:type="spellStart"/>
      <w:r w:rsidRPr="009B1C7A">
        <w:rPr>
          <w:rFonts w:ascii="Times New Roman" w:hAnsi="Times New Roman"/>
          <w:sz w:val="24"/>
          <w:szCs w:val="24"/>
        </w:rPr>
        <w:t>hardeytech</w:t>
      </w:r>
      <w:proofErr w:type="spellEnd"/>
      <w:r w:rsidRPr="009B1C7A">
        <w:rPr>
          <w:rFonts w:ascii="Times New Roman" w:hAnsi="Times New Roman"/>
          <w:sz w:val="24"/>
          <w:szCs w:val="24"/>
        </w:rPr>
        <w:t xml:space="preserve"> </w:t>
      </w:r>
      <w:proofErr w:type="spellStart"/>
      <w:r w:rsidRPr="009B1C7A">
        <w:rPr>
          <w:rFonts w:ascii="Times New Roman" w:hAnsi="Times New Roman"/>
          <w:sz w:val="24"/>
          <w:szCs w:val="24"/>
        </w:rPr>
        <w:t>ict</w:t>
      </w:r>
      <w:proofErr w:type="spellEnd"/>
      <w:r w:rsidRPr="009B1C7A">
        <w:rPr>
          <w:rFonts w:ascii="Times New Roman" w:hAnsi="Times New Roman"/>
          <w:sz w:val="24"/>
          <w:szCs w:val="24"/>
        </w:rPr>
        <w:t xml:space="preserve"> hub</w:t>
      </w:r>
      <w:r w:rsidRPr="00745B76">
        <w:rPr>
          <w:rFonts w:ascii="Times New Roman" w:hAnsi="Times New Roman"/>
          <w:sz w:val="24"/>
          <w:szCs w:val="24"/>
        </w:rPr>
        <w:t xml:space="preserve"> and some other departments</w:t>
      </w:r>
    </w:p>
    <w:p w:rsidR="00C412EB" w:rsidRPr="00745B76" w:rsidRDefault="00C412EB" w:rsidP="00C412EB">
      <w:pPr>
        <w:pStyle w:val="ListParagraph"/>
        <w:numPr>
          <w:ilvl w:val="0"/>
          <w:numId w:val="4"/>
        </w:numPr>
        <w:tabs>
          <w:tab w:val="left" w:pos="1149"/>
        </w:tabs>
        <w:spacing w:after="200" w:line="360" w:lineRule="auto"/>
        <w:rPr>
          <w:rFonts w:ascii="Times New Roman" w:hAnsi="Times New Roman"/>
          <w:sz w:val="24"/>
          <w:szCs w:val="24"/>
        </w:rPr>
      </w:pPr>
      <w:r w:rsidRPr="00745B76">
        <w:rPr>
          <w:rFonts w:ascii="Times New Roman" w:hAnsi="Times New Roman"/>
          <w:sz w:val="24"/>
          <w:szCs w:val="24"/>
        </w:rPr>
        <w:t>I was introduced to organization structure, office and their functions</w:t>
      </w:r>
    </w:p>
    <w:p w:rsidR="00C412EB" w:rsidRPr="00745B76" w:rsidRDefault="00C412EB" w:rsidP="00C412EB">
      <w:pPr>
        <w:pStyle w:val="ListParagraph"/>
        <w:tabs>
          <w:tab w:val="left" w:pos="1149"/>
        </w:tabs>
        <w:spacing w:after="200" w:line="360" w:lineRule="auto"/>
        <w:rPr>
          <w:rFonts w:ascii="Times New Roman" w:hAnsi="Times New Roman"/>
          <w:sz w:val="24"/>
          <w:szCs w:val="24"/>
          <w:shd w:val="clear" w:color="auto" w:fill="FFFFFF"/>
        </w:rPr>
      </w:pPr>
      <w:r w:rsidRPr="00745B76">
        <w:rPr>
          <w:rFonts w:ascii="Times New Roman" w:hAnsi="Times New Roman"/>
          <w:sz w:val="24"/>
          <w:szCs w:val="24"/>
          <w:shd w:val="clear" w:color="auto" w:fill="FFFFFF"/>
        </w:rPr>
        <w:t>An organizational structure is a system that defines how a company operates, including how employees are grouped, their roles, and how they communicate. It also outlines how tasks are delegated to achieve the company's goals.</w:t>
      </w:r>
    </w:p>
    <w:p w:rsidR="00C412EB" w:rsidRPr="00B43C9F" w:rsidRDefault="00C412EB" w:rsidP="00C412EB">
      <w:pPr>
        <w:tabs>
          <w:tab w:val="left" w:pos="1149"/>
        </w:tabs>
        <w:spacing w:after="200" w:line="360" w:lineRule="auto"/>
        <w:rPr>
          <w:rFonts w:ascii="Times New Roman" w:hAnsi="Times New Roman"/>
          <w:b/>
          <w:color w:val="000000" w:themeColor="text1"/>
          <w:sz w:val="24"/>
          <w:szCs w:val="24"/>
        </w:rPr>
      </w:pPr>
      <w:r w:rsidRPr="00B43C9F">
        <w:rPr>
          <w:rFonts w:ascii="Times New Roman" w:hAnsi="Times New Roman"/>
          <w:b/>
          <w:color w:val="000000" w:themeColor="text1"/>
          <w:sz w:val="24"/>
          <w:szCs w:val="24"/>
        </w:rPr>
        <w:t>2.2   ORGANIZATION STRUCTURE</w:t>
      </w:r>
    </w:p>
    <w:p w:rsidR="00C412EB" w:rsidRPr="00B43C9F" w:rsidRDefault="00C412EB" w:rsidP="00C412EB">
      <w:pPr>
        <w:pStyle w:val="Heading2"/>
        <w:shd w:val="clear" w:color="auto" w:fill="FFFFFF"/>
        <w:spacing w:before="335" w:after="167" w:line="360" w:lineRule="auto"/>
        <w:contextualSpacing/>
        <w:rPr>
          <w:rStyle w:val="main"/>
          <w:rFonts w:ascii="Times New Roman" w:eastAsia="Calibri" w:hAnsi="Times New Roman"/>
          <w:bCs w:val="0"/>
          <w:color w:val="000000" w:themeColor="text1"/>
          <w:sz w:val="24"/>
          <w:szCs w:val="24"/>
        </w:rPr>
      </w:pPr>
      <w:r w:rsidRPr="00B43C9F">
        <w:rPr>
          <w:rFonts w:ascii="Times New Roman" w:eastAsia="Calibri" w:hAnsi="Times New Roman"/>
          <w:bCs w:val="0"/>
          <w:noProof/>
          <w:color w:val="000000" w:themeColor="text1"/>
          <w:sz w:val="24"/>
          <w:szCs w:val="24"/>
          <w:lang w:val="en-GB" w:eastAsia="en-GB"/>
        </w:rPr>
        <w:drawing>
          <wp:inline distT="0" distB="0" distL="0" distR="0">
            <wp:extent cx="5733415" cy="2136819"/>
            <wp:effectExtent l="0" t="0" r="0" b="0"/>
            <wp:docPr id="17" name="Picture 1" descr="C:\Users\ADEBAYO\Pictures\traditional-ict-organ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traditional-ict-organization.png"/>
                    <pic:cNvPicPr>
                      <a:picLocks noChangeAspect="1" noChangeArrowheads="1"/>
                    </pic:cNvPicPr>
                  </pic:nvPicPr>
                  <pic:blipFill>
                    <a:blip r:embed="rId6"/>
                    <a:srcRect/>
                    <a:stretch>
                      <a:fillRect/>
                    </a:stretch>
                  </pic:blipFill>
                  <pic:spPr bwMode="auto">
                    <a:xfrm>
                      <a:off x="0" y="0"/>
                      <a:ext cx="5733415" cy="2136819"/>
                    </a:xfrm>
                    <a:prstGeom prst="rect">
                      <a:avLst/>
                    </a:prstGeom>
                    <a:noFill/>
                    <a:ln w="9525">
                      <a:noFill/>
                      <a:miter lim="800000"/>
                      <a:headEnd/>
                      <a:tailEnd/>
                    </a:ln>
                  </pic:spPr>
                </pic:pic>
              </a:graphicData>
            </a:graphic>
          </wp:inline>
        </w:drawing>
      </w:r>
    </w:p>
    <w:p w:rsidR="00C412EB" w:rsidRPr="00B43C9F" w:rsidRDefault="00C412EB" w:rsidP="00C412EB">
      <w:pPr>
        <w:pStyle w:val="Heading2"/>
        <w:shd w:val="clear" w:color="auto" w:fill="FFFFFF"/>
        <w:spacing w:before="335" w:after="167" w:line="360" w:lineRule="auto"/>
        <w:contextualSpacing/>
        <w:rPr>
          <w:rFonts w:ascii="Times New Roman" w:hAnsi="Times New Roman"/>
          <w:color w:val="000000" w:themeColor="text1"/>
          <w:sz w:val="24"/>
          <w:szCs w:val="24"/>
        </w:rPr>
      </w:pPr>
      <w:proofErr w:type="gramStart"/>
      <w:r w:rsidRPr="00B43C9F">
        <w:rPr>
          <w:rStyle w:val="main"/>
          <w:rFonts w:ascii="Times New Roman" w:eastAsia="Calibri" w:hAnsi="Times New Roman"/>
          <w:bCs w:val="0"/>
          <w:color w:val="000000" w:themeColor="text1"/>
          <w:sz w:val="24"/>
          <w:szCs w:val="24"/>
        </w:rPr>
        <w:t xml:space="preserve">2.3  </w:t>
      </w:r>
      <w:r w:rsidRPr="00B43C9F">
        <w:rPr>
          <w:rFonts w:ascii="Times New Roman" w:hAnsi="Times New Roman"/>
          <w:color w:val="000000" w:themeColor="text1"/>
          <w:sz w:val="24"/>
          <w:szCs w:val="24"/>
          <w:lang w:val="en-GB" w:eastAsia="en-GB"/>
        </w:rPr>
        <w:t>FINTECH</w:t>
      </w:r>
      <w:proofErr w:type="gramEnd"/>
      <w:r w:rsidRPr="00B43C9F">
        <w:rPr>
          <w:rFonts w:ascii="Times New Roman" w:hAnsi="Times New Roman"/>
          <w:color w:val="000000" w:themeColor="text1"/>
          <w:sz w:val="24"/>
          <w:szCs w:val="24"/>
          <w:lang w:val="en-GB" w:eastAsia="en-GB"/>
        </w:rPr>
        <w:t xml:space="preserve"> SOLUTIONS</w:t>
      </w:r>
    </w:p>
    <w:p w:rsidR="00C412EB" w:rsidRPr="00745B76" w:rsidRDefault="00C412EB" w:rsidP="00C412EB">
      <w:pPr>
        <w:shd w:val="clear" w:color="auto" w:fill="FFFFFF"/>
        <w:jc w:val="left"/>
        <w:rPr>
          <w:rFonts w:ascii="Times New Roman" w:eastAsia="Times New Roman" w:hAnsi="Times New Roman"/>
          <w:color w:val="001D35"/>
          <w:sz w:val="24"/>
          <w:szCs w:val="24"/>
          <w:lang w:val="en-GB" w:eastAsia="en-GB"/>
        </w:rPr>
      </w:pPr>
      <w:proofErr w:type="spellStart"/>
      <w:r w:rsidRPr="00B2139A">
        <w:rPr>
          <w:rFonts w:ascii="Times New Roman" w:eastAsia="Times New Roman" w:hAnsi="Times New Roman"/>
          <w:color w:val="001D35"/>
          <w:sz w:val="24"/>
          <w:szCs w:val="24"/>
          <w:lang w:val="en-GB" w:eastAsia="en-GB"/>
        </w:rPr>
        <w:t>Fintech</w:t>
      </w:r>
      <w:proofErr w:type="spellEnd"/>
      <w:r w:rsidRPr="00B2139A">
        <w:rPr>
          <w:rFonts w:ascii="Times New Roman" w:eastAsia="Times New Roman" w:hAnsi="Times New Roman"/>
          <w:color w:val="001D35"/>
          <w:sz w:val="24"/>
          <w:szCs w:val="24"/>
          <w:lang w:val="en-GB" w:eastAsia="en-GB"/>
        </w:rPr>
        <w:t xml:space="preserve"> solutions are transforming the banking industry by offering faster, more efficient, and accessible financial services through technologies like mobile banking, digital wallets, AI-powered fraud detection, and open banking platforms.</w:t>
      </w:r>
      <w:r w:rsidRPr="00745B76">
        <w:rPr>
          <w:rFonts w:ascii="Times New Roman" w:eastAsia="Times New Roman" w:hAnsi="Times New Roman"/>
          <w:color w:val="001D35"/>
          <w:sz w:val="24"/>
          <w:szCs w:val="24"/>
          <w:lang w:val="en-GB" w:eastAsia="en-GB"/>
        </w:rPr>
        <w:t> </w:t>
      </w:r>
    </w:p>
    <w:p w:rsidR="00C412EB" w:rsidRPr="00745B76" w:rsidRDefault="00C412EB" w:rsidP="00C412EB">
      <w:pPr>
        <w:shd w:val="clear" w:color="auto" w:fill="FFFFFF"/>
        <w:jc w:val="left"/>
        <w:rPr>
          <w:rFonts w:ascii="Times New Roman" w:eastAsia="Times New Roman" w:hAnsi="Times New Roman"/>
          <w:color w:val="001D35"/>
          <w:sz w:val="24"/>
          <w:szCs w:val="24"/>
          <w:lang w:val="en-GB" w:eastAsia="en-GB"/>
        </w:rPr>
      </w:pPr>
      <w:r w:rsidRPr="00B2139A">
        <w:rPr>
          <w:rFonts w:ascii="Times New Roman" w:eastAsia="Times New Roman" w:hAnsi="Times New Roman"/>
          <w:color w:val="001D35"/>
          <w:sz w:val="24"/>
          <w:szCs w:val="24"/>
          <w:lang w:val="en-GB" w:eastAsia="en-GB"/>
        </w:rPr>
        <w:t>Here's a breakdown of key applications:</w:t>
      </w:r>
    </w:p>
    <w:p w:rsidR="00C412EB" w:rsidRPr="00B2139A" w:rsidRDefault="00C412EB" w:rsidP="00C412EB">
      <w:pPr>
        <w:shd w:val="clear" w:color="auto" w:fill="FFFFFF"/>
        <w:jc w:val="left"/>
        <w:rPr>
          <w:rFonts w:ascii="Times New Roman" w:eastAsia="Times New Roman" w:hAnsi="Times New Roman"/>
          <w:sz w:val="24"/>
          <w:szCs w:val="24"/>
          <w:lang w:val="en-GB" w:eastAsia="en-GB"/>
        </w:rPr>
      </w:pPr>
      <w:r w:rsidRPr="00B2139A">
        <w:rPr>
          <w:rFonts w:ascii="Times New Roman" w:eastAsia="Times New Roman" w:hAnsi="Times New Roman"/>
          <w:color w:val="001D35"/>
          <w:sz w:val="24"/>
          <w:szCs w:val="24"/>
          <w:lang w:val="en-GB" w:eastAsia="en-GB"/>
        </w:rPr>
        <w:t>1. Enhanced Customer Experience:</w:t>
      </w:r>
    </w:p>
    <w:p w:rsidR="00C412EB" w:rsidRPr="00B2139A" w:rsidRDefault="00C412EB" w:rsidP="00C412EB">
      <w:pPr>
        <w:numPr>
          <w:ilvl w:val="0"/>
          <w:numId w:val="10"/>
        </w:numPr>
        <w:shd w:val="clear" w:color="auto" w:fill="FFFFFF"/>
        <w:spacing w:after="123"/>
        <w:ind w:left="-429"/>
        <w:jc w:val="left"/>
        <w:rPr>
          <w:rFonts w:ascii="Times New Roman" w:eastAsia="Times New Roman" w:hAnsi="Times New Roman"/>
          <w:color w:val="001D35"/>
          <w:sz w:val="24"/>
          <w:szCs w:val="24"/>
          <w:lang w:val="en-GB" w:eastAsia="en-GB"/>
        </w:rPr>
      </w:pPr>
      <w:r w:rsidRPr="00745B76">
        <w:rPr>
          <w:rFonts w:ascii="Times New Roman" w:eastAsia="Times New Roman" w:hAnsi="Times New Roman"/>
          <w:b/>
          <w:bCs/>
          <w:color w:val="001D35"/>
          <w:sz w:val="24"/>
          <w:szCs w:val="24"/>
          <w:lang w:val="en-GB" w:eastAsia="en-GB"/>
        </w:rPr>
        <w:t>Mobile Banking:</w:t>
      </w:r>
    </w:p>
    <w:p w:rsidR="00C412EB" w:rsidRPr="00745B76" w:rsidRDefault="00C412EB" w:rsidP="00C412EB">
      <w:pPr>
        <w:shd w:val="clear" w:color="auto" w:fill="FFFFFF"/>
        <w:spacing w:after="123"/>
        <w:jc w:val="left"/>
        <w:rPr>
          <w:rFonts w:ascii="Times New Roman" w:eastAsia="Times New Roman" w:hAnsi="Times New Roman"/>
          <w:spacing w:val="2"/>
          <w:sz w:val="24"/>
          <w:szCs w:val="24"/>
          <w:lang w:val="en-GB" w:eastAsia="en-GB"/>
        </w:rPr>
      </w:pPr>
      <w:proofErr w:type="spellStart"/>
      <w:r w:rsidRPr="00B2139A">
        <w:rPr>
          <w:rFonts w:ascii="Times New Roman" w:eastAsia="Times New Roman" w:hAnsi="Times New Roman"/>
          <w:color w:val="001D35"/>
          <w:spacing w:val="2"/>
          <w:sz w:val="24"/>
          <w:szCs w:val="24"/>
          <w:lang w:val="en-GB" w:eastAsia="en-GB"/>
        </w:rPr>
        <w:t>Fintech</w:t>
      </w:r>
      <w:proofErr w:type="spellEnd"/>
      <w:r w:rsidRPr="00B2139A">
        <w:rPr>
          <w:rFonts w:ascii="Times New Roman" w:eastAsia="Times New Roman" w:hAnsi="Times New Roman"/>
          <w:color w:val="001D35"/>
          <w:spacing w:val="2"/>
          <w:sz w:val="24"/>
          <w:szCs w:val="24"/>
          <w:lang w:val="en-GB" w:eastAsia="en-GB"/>
        </w:rPr>
        <w:t xml:space="preserve"> enables convenient access to banking services through mobile apps, allowing users to check balances, transfer funds, and pay bills anytime, anywhere.</w:t>
      </w:r>
      <w:r w:rsidRPr="00745B76">
        <w:rPr>
          <w:rFonts w:ascii="Times New Roman" w:eastAsia="Times New Roman" w:hAnsi="Times New Roman"/>
          <w:color w:val="001D35"/>
          <w:spacing w:val="2"/>
          <w:sz w:val="24"/>
          <w:szCs w:val="24"/>
          <w:lang w:val="en-GB" w:eastAsia="en-GB"/>
        </w:rPr>
        <w:t> </w:t>
      </w:r>
    </w:p>
    <w:p w:rsidR="00C412EB" w:rsidRPr="00B2139A" w:rsidRDefault="00C412EB" w:rsidP="00C412EB">
      <w:pPr>
        <w:numPr>
          <w:ilvl w:val="0"/>
          <w:numId w:val="10"/>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Digital Wallets:</w:t>
      </w:r>
    </w:p>
    <w:p w:rsidR="00C412EB" w:rsidRPr="00745B76" w:rsidRDefault="00C412EB" w:rsidP="00C412EB">
      <w:pPr>
        <w:shd w:val="clear" w:color="auto" w:fill="FFFFFF"/>
        <w:spacing w:after="123"/>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t>These allow users to store and manage their financial information securely, facilitating contactless payments and online transactions.</w:t>
      </w:r>
      <w:r w:rsidRPr="00745B76">
        <w:rPr>
          <w:rFonts w:ascii="Times New Roman" w:eastAsia="Times New Roman" w:hAnsi="Times New Roman"/>
          <w:color w:val="001D35"/>
          <w:spacing w:val="2"/>
          <w:sz w:val="24"/>
          <w:szCs w:val="24"/>
          <w:lang w:val="en-GB" w:eastAsia="en-GB"/>
        </w:rPr>
        <w:t> </w:t>
      </w:r>
    </w:p>
    <w:p w:rsidR="00C412EB" w:rsidRPr="00B2139A" w:rsidRDefault="00C412EB" w:rsidP="00C412EB">
      <w:pPr>
        <w:numPr>
          <w:ilvl w:val="0"/>
          <w:numId w:val="10"/>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Personalized Financial Advice:</w:t>
      </w:r>
    </w:p>
    <w:p w:rsidR="00C412EB" w:rsidRPr="00745B76" w:rsidRDefault="00C412EB" w:rsidP="00C412EB">
      <w:pPr>
        <w:shd w:val="clear" w:color="auto" w:fill="FFFFFF"/>
        <w:spacing w:after="123"/>
        <w:jc w:val="left"/>
        <w:rPr>
          <w:rFonts w:ascii="Times New Roman" w:eastAsia="Times New Roman" w:hAnsi="Times New Roman"/>
          <w:spacing w:val="2"/>
          <w:sz w:val="24"/>
          <w:szCs w:val="24"/>
          <w:lang w:val="en-GB" w:eastAsia="en-GB"/>
        </w:rPr>
      </w:pPr>
      <w:proofErr w:type="spellStart"/>
      <w:r w:rsidRPr="00B2139A">
        <w:rPr>
          <w:rFonts w:ascii="Times New Roman" w:eastAsia="Times New Roman" w:hAnsi="Times New Roman"/>
          <w:color w:val="001D35"/>
          <w:spacing w:val="2"/>
          <w:sz w:val="24"/>
          <w:szCs w:val="24"/>
          <w:lang w:val="en-GB" w:eastAsia="en-GB"/>
        </w:rPr>
        <w:t>Fintech</w:t>
      </w:r>
      <w:proofErr w:type="spellEnd"/>
      <w:r w:rsidRPr="00B2139A">
        <w:rPr>
          <w:rFonts w:ascii="Times New Roman" w:eastAsia="Times New Roman" w:hAnsi="Times New Roman"/>
          <w:color w:val="001D35"/>
          <w:spacing w:val="2"/>
          <w:sz w:val="24"/>
          <w:szCs w:val="24"/>
          <w:lang w:val="en-GB" w:eastAsia="en-GB"/>
        </w:rPr>
        <w:t xml:space="preserve"> solutions can leverage data analytics and AI to provide tailored financial advice and recommendations to customers.</w:t>
      </w:r>
      <w:r w:rsidRPr="00745B76">
        <w:rPr>
          <w:rFonts w:ascii="Times New Roman" w:eastAsia="Times New Roman" w:hAnsi="Times New Roman"/>
          <w:color w:val="001D35"/>
          <w:spacing w:val="2"/>
          <w:sz w:val="24"/>
          <w:szCs w:val="24"/>
          <w:lang w:val="en-GB" w:eastAsia="en-GB"/>
        </w:rPr>
        <w:t> </w:t>
      </w:r>
    </w:p>
    <w:p w:rsidR="00C412EB" w:rsidRPr="00B2139A" w:rsidRDefault="00C412EB" w:rsidP="00C412EB">
      <w:pPr>
        <w:numPr>
          <w:ilvl w:val="0"/>
          <w:numId w:val="10"/>
        </w:numPr>
        <w:shd w:val="clear" w:color="auto" w:fill="FFFFFF"/>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 xml:space="preserve">AI </w:t>
      </w:r>
      <w:proofErr w:type="spellStart"/>
      <w:r w:rsidRPr="00745B76">
        <w:rPr>
          <w:rFonts w:ascii="Times New Roman" w:eastAsia="Times New Roman" w:hAnsi="Times New Roman"/>
          <w:b/>
          <w:bCs/>
          <w:color w:val="001D35"/>
          <w:sz w:val="24"/>
          <w:szCs w:val="24"/>
          <w:lang w:val="en-GB" w:eastAsia="en-GB"/>
        </w:rPr>
        <w:t>Chatbots</w:t>
      </w:r>
      <w:proofErr w:type="spellEnd"/>
      <w:r w:rsidRPr="00745B76">
        <w:rPr>
          <w:rFonts w:ascii="Times New Roman" w:eastAsia="Times New Roman" w:hAnsi="Times New Roman"/>
          <w:b/>
          <w:bCs/>
          <w:color w:val="001D35"/>
          <w:sz w:val="24"/>
          <w:szCs w:val="24"/>
          <w:lang w:val="en-GB" w:eastAsia="en-GB"/>
        </w:rPr>
        <w:t>:</w:t>
      </w:r>
    </w:p>
    <w:p w:rsidR="00C412EB" w:rsidRPr="00745B76" w:rsidRDefault="00C412EB" w:rsidP="00C412EB">
      <w:pPr>
        <w:shd w:val="clear" w:color="auto" w:fill="FFFFFF"/>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t xml:space="preserve">AI-powered </w:t>
      </w:r>
      <w:proofErr w:type="spellStart"/>
      <w:r w:rsidRPr="00B2139A">
        <w:rPr>
          <w:rFonts w:ascii="Times New Roman" w:eastAsia="Times New Roman" w:hAnsi="Times New Roman"/>
          <w:color w:val="001D35"/>
          <w:spacing w:val="2"/>
          <w:sz w:val="24"/>
          <w:szCs w:val="24"/>
          <w:lang w:val="en-GB" w:eastAsia="en-GB"/>
        </w:rPr>
        <w:t>chatbots</w:t>
      </w:r>
      <w:proofErr w:type="spellEnd"/>
      <w:r w:rsidRPr="00B2139A">
        <w:rPr>
          <w:rFonts w:ascii="Times New Roman" w:eastAsia="Times New Roman" w:hAnsi="Times New Roman"/>
          <w:color w:val="001D35"/>
          <w:spacing w:val="2"/>
          <w:sz w:val="24"/>
          <w:szCs w:val="24"/>
          <w:lang w:val="en-GB" w:eastAsia="en-GB"/>
        </w:rPr>
        <w:t xml:space="preserve"> can provide instant customer support, answer queries, and assist with basic banking tasks.</w:t>
      </w:r>
      <w:r w:rsidRPr="00745B76">
        <w:rPr>
          <w:rFonts w:ascii="Times New Roman" w:eastAsia="Times New Roman" w:hAnsi="Times New Roman"/>
          <w:color w:val="001D35"/>
          <w:spacing w:val="2"/>
          <w:sz w:val="24"/>
          <w:szCs w:val="24"/>
          <w:lang w:val="en-GB" w:eastAsia="en-GB"/>
        </w:rPr>
        <w:t> </w:t>
      </w:r>
    </w:p>
    <w:p w:rsidR="00C412EB" w:rsidRPr="00B2139A" w:rsidRDefault="00C412EB" w:rsidP="00C412EB">
      <w:pPr>
        <w:shd w:val="clear" w:color="auto" w:fill="FFFFFF"/>
        <w:jc w:val="left"/>
        <w:rPr>
          <w:rFonts w:ascii="Times New Roman" w:eastAsia="Times New Roman" w:hAnsi="Times New Roman"/>
          <w:sz w:val="24"/>
          <w:szCs w:val="24"/>
          <w:lang w:val="en-GB" w:eastAsia="en-GB"/>
        </w:rPr>
      </w:pPr>
      <w:r w:rsidRPr="00B2139A">
        <w:rPr>
          <w:rFonts w:ascii="Times New Roman" w:eastAsia="Times New Roman" w:hAnsi="Times New Roman"/>
          <w:color w:val="001D35"/>
          <w:sz w:val="24"/>
          <w:szCs w:val="24"/>
          <w:lang w:val="en-GB" w:eastAsia="en-GB"/>
        </w:rPr>
        <w:t>2. Streamlined Operations:</w:t>
      </w:r>
    </w:p>
    <w:p w:rsidR="00C412EB" w:rsidRPr="00B2139A" w:rsidRDefault="00C412EB" w:rsidP="00C412EB">
      <w:pPr>
        <w:numPr>
          <w:ilvl w:val="0"/>
          <w:numId w:val="11"/>
        </w:numPr>
        <w:shd w:val="clear" w:color="auto" w:fill="FFFFFF"/>
        <w:spacing w:after="123"/>
        <w:ind w:left="-429"/>
        <w:jc w:val="left"/>
        <w:rPr>
          <w:rFonts w:ascii="Times New Roman" w:eastAsia="Times New Roman" w:hAnsi="Times New Roman"/>
          <w:color w:val="001D35"/>
          <w:sz w:val="24"/>
          <w:szCs w:val="24"/>
          <w:lang w:val="en-GB" w:eastAsia="en-GB"/>
        </w:rPr>
      </w:pPr>
      <w:r w:rsidRPr="00745B76">
        <w:rPr>
          <w:rFonts w:ascii="Times New Roman" w:eastAsia="Times New Roman" w:hAnsi="Times New Roman"/>
          <w:b/>
          <w:bCs/>
          <w:color w:val="001D35"/>
          <w:sz w:val="24"/>
          <w:szCs w:val="24"/>
          <w:lang w:val="en-GB" w:eastAsia="en-GB"/>
        </w:rPr>
        <w:t>Robotic Process Automation (RPA):</w:t>
      </w:r>
    </w:p>
    <w:p w:rsidR="00C412EB" w:rsidRPr="00745B76" w:rsidRDefault="00C412EB" w:rsidP="00C412EB">
      <w:pPr>
        <w:shd w:val="clear" w:color="auto" w:fill="FFFFFF"/>
        <w:spacing w:after="123"/>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lastRenderedPageBreak/>
        <w:t>RPA automates repetitive tasks like data entry and reconciliation, freeing up human employees for more strategic work.</w:t>
      </w:r>
      <w:r w:rsidRPr="00745B76">
        <w:rPr>
          <w:rFonts w:ascii="Times New Roman" w:eastAsia="Times New Roman" w:hAnsi="Times New Roman"/>
          <w:color w:val="001D35"/>
          <w:spacing w:val="2"/>
          <w:sz w:val="24"/>
          <w:szCs w:val="24"/>
          <w:lang w:val="en-GB" w:eastAsia="en-GB"/>
        </w:rPr>
        <w:t> </w:t>
      </w:r>
    </w:p>
    <w:p w:rsidR="00C412EB" w:rsidRPr="00B2139A" w:rsidRDefault="00C412EB" w:rsidP="00C412EB">
      <w:pPr>
        <w:numPr>
          <w:ilvl w:val="0"/>
          <w:numId w:val="11"/>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Cloud Computing:</w:t>
      </w:r>
    </w:p>
    <w:p w:rsidR="00C412EB" w:rsidRPr="00745B76" w:rsidRDefault="00C412EB" w:rsidP="00C412EB">
      <w:pPr>
        <w:shd w:val="clear" w:color="auto" w:fill="FFFFFF"/>
        <w:spacing w:after="123"/>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t>Cloud-based solutions provide banks with scalable and cost-effective infrastructure for storing and processing data, as well as building and deploying new services.</w:t>
      </w:r>
      <w:r w:rsidRPr="00745B76">
        <w:rPr>
          <w:rFonts w:ascii="Times New Roman" w:eastAsia="Times New Roman" w:hAnsi="Times New Roman"/>
          <w:color w:val="001D35"/>
          <w:spacing w:val="2"/>
          <w:sz w:val="24"/>
          <w:szCs w:val="24"/>
          <w:lang w:val="en-GB" w:eastAsia="en-GB"/>
        </w:rPr>
        <w:t> </w:t>
      </w:r>
    </w:p>
    <w:p w:rsidR="00C412EB" w:rsidRPr="00B2139A" w:rsidRDefault="00C412EB" w:rsidP="00C412EB">
      <w:pPr>
        <w:numPr>
          <w:ilvl w:val="0"/>
          <w:numId w:val="11"/>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Open Banking:</w:t>
      </w:r>
    </w:p>
    <w:p w:rsidR="00C412EB" w:rsidRPr="00745B76" w:rsidRDefault="00C412EB" w:rsidP="00C412EB">
      <w:pPr>
        <w:shd w:val="clear" w:color="auto" w:fill="FFFFFF"/>
        <w:spacing w:after="123"/>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t>Open banking platforms allow third-party developers to access bank data and build innovative financial applications, fostering a more interconnected ecosystem.</w:t>
      </w:r>
      <w:r w:rsidRPr="00745B76">
        <w:rPr>
          <w:rFonts w:ascii="Times New Roman" w:eastAsia="Times New Roman" w:hAnsi="Times New Roman"/>
          <w:color w:val="001D35"/>
          <w:spacing w:val="2"/>
          <w:sz w:val="24"/>
          <w:szCs w:val="24"/>
          <w:lang w:val="en-GB" w:eastAsia="en-GB"/>
        </w:rPr>
        <w:t> </w:t>
      </w:r>
    </w:p>
    <w:p w:rsidR="00C412EB" w:rsidRPr="00B2139A" w:rsidRDefault="00C412EB" w:rsidP="00C412EB">
      <w:pPr>
        <w:numPr>
          <w:ilvl w:val="0"/>
          <w:numId w:val="11"/>
        </w:numPr>
        <w:shd w:val="clear" w:color="auto" w:fill="FFFFFF"/>
        <w:ind w:left="-429"/>
        <w:jc w:val="left"/>
        <w:rPr>
          <w:rFonts w:ascii="Times New Roman" w:eastAsia="Times New Roman" w:hAnsi="Times New Roman"/>
          <w:sz w:val="24"/>
          <w:szCs w:val="24"/>
          <w:lang w:val="en-GB" w:eastAsia="en-GB"/>
        </w:rPr>
      </w:pPr>
      <w:proofErr w:type="spellStart"/>
      <w:r w:rsidRPr="00745B76">
        <w:rPr>
          <w:rFonts w:ascii="Times New Roman" w:eastAsia="Times New Roman" w:hAnsi="Times New Roman"/>
          <w:b/>
          <w:bCs/>
          <w:color w:val="001D35"/>
          <w:sz w:val="24"/>
          <w:szCs w:val="24"/>
          <w:lang w:val="en-GB" w:eastAsia="en-GB"/>
        </w:rPr>
        <w:t>Blockchain</w:t>
      </w:r>
      <w:proofErr w:type="spellEnd"/>
      <w:r w:rsidRPr="00745B76">
        <w:rPr>
          <w:rFonts w:ascii="Times New Roman" w:eastAsia="Times New Roman" w:hAnsi="Times New Roman"/>
          <w:b/>
          <w:bCs/>
          <w:color w:val="001D35"/>
          <w:sz w:val="24"/>
          <w:szCs w:val="24"/>
          <w:lang w:val="en-GB" w:eastAsia="en-GB"/>
        </w:rPr>
        <w:t xml:space="preserve"> Technology:</w:t>
      </w:r>
    </w:p>
    <w:p w:rsidR="00C412EB" w:rsidRPr="00745B76" w:rsidRDefault="00C412EB" w:rsidP="00C412EB">
      <w:pPr>
        <w:shd w:val="clear" w:color="auto" w:fill="FFFFFF"/>
        <w:jc w:val="left"/>
        <w:rPr>
          <w:rFonts w:ascii="Times New Roman" w:eastAsia="Times New Roman" w:hAnsi="Times New Roman"/>
          <w:spacing w:val="2"/>
          <w:sz w:val="24"/>
          <w:szCs w:val="24"/>
          <w:lang w:val="en-GB" w:eastAsia="en-GB"/>
        </w:rPr>
      </w:pPr>
      <w:proofErr w:type="spellStart"/>
      <w:r w:rsidRPr="00B2139A">
        <w:rPr>
          <w:rFonts w:ascii="Times New Roman" w:eastAsia="Times New Roman" w:hAnsi="Times New Roman"/>
          <w:color w:val="001D35"/>
          <w:spacing w:val="2"/>
          <w:sz w:val="24"/>
          <w:szCs w:val="24"/>
          <w:lang w:val="en-GB" w:eastAsia="en-GB"/>
        </w:rPr>
        <w:t>Blockchain</w:t>
      </w:r>
      <w:proofErr w:type="spellEnd"/>
      <w:r w:rsidRPr="00B2139A">
        <w:rPr>
          <w:rFonts w:ascii="Times New Roman" w:eastAsia="Times New Roman" w:hAnsi="Times New Roman"/>
          <w:color w:val="001D35"/>
          <w:spacing w:val="2"/>
          <w:sz w:val="24"/>
          <w:szCs w:val="24"/>
          <w:lang w:val="en-GB" w:eastAsia="en-GB"/>
        </w:rPr>
        <w:t xml:space="preserve"> can enhance security and transparency in financial transactions, potentially reducing fraud and improving efficiency.</w:t>
      </w:r>
      <w:r w:rsidRPr="00745B76">
        <w:rPr>
          <w:rFonts w:ascii="Times New Roman" w:eastAsia="Times New Roman" w:hAnsi="Times New Roman"/>
          <w:color w:val="001D35"/>
          <w:spacing w:val="2"/>
          <w:sz w:val="24"/>
          <w:szCs w:val="24"/>
          <w:lang w:val="en-GB" w:eastAsia="en-GB"/>
        </w:rPr>
        <w:t> </w:t>
      </w:r>
    </w:p>
    <w:p w:rsidR="00C412EB" w:rsidRPr="00B2139A" w:rsidRDefault="00C412EB" w:rsidP="00C412EB">
      <w:pPr>
        <w:shd w:val="clear" w:color="auto" w:fill="FFFFFF"/>
        <w:jc w:val="left"/>
        <w:rPr>
          <w:rFonts w:ascii="Times New Roman" w:eastAsia="Times New Roman" w:hAnsi="Times New Roman"/>
          <w:sz w:val="24"/>
          <w:szCs w:val="24"/>
          <w:lang w:val="en-GB" w:eastAsia="en-GB"/>
        </w:rPr>
      </w:pPr>
      <w:r w:rsidRPr="00B2139A">
        <w:rPr>
          <w:rFonts w:ascii="Times New Roman" w:eastAsia="Times New Roman" w:hAnsi="Times New Roman"/>
          <w:color w:val="001D35"/>
          <w:sz w:val="24"/>
          <w:szCs w:val="24"/>
          <w:lang w:val="en-GB" w:eastAsia="en-GB"/>
        </w:rPr>
        <w:t>3. Risk Management and Compliance:</w:t>
      </w:r>
    </w:p>
    <w:p w:rsidR="00C412EB" w:rsidRPr="00B2139A" w:rsidRDefault="00C412EB" w:rsidP="00C412EB">
      <w:pPr>
        <w:numPr>
          <w:ilvl w:val="0"/>
          <w:numId w:val="12"/>
        </w:numPr>
        <w:shd w:val="clear" w:color="auto" w:fill="FFFFFF"/>
        <w:spacing w:after="123"/>
        <w:ind w:left="-429"/>
        <w:jc w:val="left"/>
        <w:rPr>
          <w:rFonts w:ascii="Times New Roman" w:eastAsia="Times New Roman" w:hAnsi="Times New Roman"/>
          <w:color w:val="001D35"/>
          <w:sz w:val="24"/>
          <w:szCs w:val="24"/>
          <w:lang w:val="en-GB" w:eastAsia="en-GB"/>
        </w:rPr>
      </w:pPr>
      <w:r w:rsidRPr="00745B76">
        <w:rPr>
          <w:rFonts w:ascii="Times New Roman" w:eastAsia="Times New Roman" w:hAnsi="Times New Roman"/>
          <w:b/>
          <w:bCs/>
          <w:color w:val="001D35"/>
          <w:sz w:val="24"/>
          <w:szCs w:val="24"/>
          <w:lang w:val="en-GB" w:eastAsia="en-GB"/>
        </w:rPr>
        <w:t>Fraud Detection:</w:t>
      </w:r>
    </w:p>
    <w:p w:rsidR="00C412EB" w:rsidRPr="00745B76" w:rsidRDefault="00C412EB" w:rsidP="00C412EB">
      <w:pPr>
        <w:shd w:val="clear" w:color="auto" w:fill="FFFFFF"/>
        <w:spacing w:after="123"/>
        <w:jc w:val="left"/>
        <w:rPr>
          <w:rFonts w:ascii="Times New Roman" w:eastAsia="Times New Roman" w:hAnsi="Times New Roman"/>
          <w:spacing w:val="2"/>
          <w:sz w:val="24"/>
          <w:szCs w:val="24"/>
          <w:lang w:val="en-GB" w:eastAsia="en-GB"/>
        </w:rPr>
      </w:pPr>
      <w:r w:rsidRPr="00B2139A">
        <w:rPr>
          <w:rFonts w:ascii="Times New Roman" w:eastAsia="Times New Roman" w:hAnsi="Times New Roman"/>
          <w:color w:val="001D35"/>
          <w:spacing w:val="2"/>
          <w:sz w:val="24"/>
          <w:szCs w:val="24"/>
          <w:lang w:val="en-GB" w:eastAsia="en-GB"/>
        </w:rPr>
        <w:t>AI and machine learning algorithms can identify and prevent fraudulent activities by analyzing transaction patterns and identifying anomalies.</w:t>
      </w:r>
      <w:r w:rsidRPr="00745B76">
        <w:rPr>
          <w:rFonts w:ascii="Times New Roman" w:eastAsia="Times New Roman" w:hAnsi="Times New Roman"/>
          <w:color w:val="001D35"/>
          <w:spacing w:val="2"/>
          <w:sz w:val="24"/>
          <w:szCs w:val="24"/>
          <w:lang w:val="en-GB" w:eastAsia="en-GB"/>
        </w:rPr>
        <w:t> </w:t>
      </w:r>
    </w:p>
    <w:p w:rsidR="00C412EB" w:rsidRPr="00B2139A" w:rsidRDefault="00C412EB" w:rsidP="00C412EB">
      <w:pPr>
        <w:numPr>
          <w:ilvl w:val="0"/>
          <w:numId w:val="12"/>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KYC and AML:</w:t>
      </w:r>
    </w:p>
    <w:p w:rsidR="00C412EB" w:rsidRPr="00745B76" w:rsidRDefault="00C412EB" w:rsidP="00C412EB">
      <w:pPr>
        <w:shd w:val="clear" w:color="auto" w:fill="FFFFFF"/>
        <w:spacing w:after="123"/>
        <w:jc w:val="left"/>
        <w:rPr>
          <w:rFonts w:ascii="Times New Roman" w:eastAsia="Times New Roman" w:hAnsi="Times New Roman"/>
          <w:spacing w:val="2"/>
          <w:sz w:val="24"/>
          <w:szCs w:val="24"/>
          <w:lang w:val="en-GB" w:eastAsia="en-GB"/>
        </w:rPr>
      </w:pPr>
      <w:proofErr w:type="spellStart"/>
      <w:r w:rsidRPr="00B2139A">
        <w:rPr>
          <w:rFonts w:ascii="Times New Roman" w:eastAsia="Times New Roman" w:hAnsi="Times New Roman"/>
          <w:color w:val="001D35"/>
          <w:spacing w:val="2"/>
          <w:sz w:val="24"/>
          <w:szCs w:val="24"/>
          <w:lang w:val="en-GB" w:eastAsia="en-GB"/>
        </w:rPr>
        <w:t>Fintech</w:t>
      </w:r>
      <w:proofErr w:type="spellEnd"/>
      <w:r w:rsidRPr="00B2139A">
        <w:rPr>
          <w:rFonts w:ascii="Times New Roman" w:eastAsia="Times New Roman" w:hAnsi="Times New Roman"/>
          <w:color w:val="001D35"/>
          <w:spacing w:val="2"/>
          <w:sz w:val="24"/>
          <w:szCs w:val="24"/>
          <w:lang w:val="en-GB" w:eastAsia="en-GB"/>
        </w:rPr>
        <w:t xml:space="preserve"> solutions can automate Know Your Customer (KYC) and Anti-Money Laundering (AML) processes, helping banks comply with regulatory requirements.</w:t>
      </w:r>
      <w:r w:rsidRPr="00745B76">
        <w:rPr>
          <w:rFonts w:ascii="Times New Roman" w:eastAsia="Times New Roman" w:hAnsi="Times New Roman"/>
          <w:color w:val="001D35"/>
          <w:spacing w:val="2"/>
          <w:sz w:val="24"/>
          <w:szCs w:val="24"/>
          <w:lang w:val="en-GB" w:eastAsia="en-GB"/>
        </w:rPr>
        <w:t> </w:t>
      </w:r>
    </w:p>
    <w:p w:rsidR="00C412EB" w:rsidRPr="00B2139A" w:rsidRDefault="00C412EB" w:rsidP="00C412EB">
      <w:pPr>
        <w:numPr>
          <w:ilvl w:val="0"/>
          <w:numId w:val="12"/>
        </w:numPr>
        <w:shd w:val="clear" w:color="auto" w:fill="FFFFFF"/>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Digital Identity Verification:</w:t>
      </w:r>
    </w:p>
    <w:p w:rsidR="00C412EB" w:rsidRPr="00745B76" w:rsidRDefault="00C412EB" w:rsidP="00C412EB">
      <w:pPr>
        <w:shd w:val="clear" w:color="auto" w:fill="FFFFFF"/>
        <w:jc w:val="left"/>
        <w:rPr>
          <w:rFonts w:ascii="Times New Roman" w:eastAsia="Times New Roman" w:hAnsi="Times New Roman"/>
          <w:spacing w:val="2"/>
          <w:sz w:val="24"/>
          <w:szCs w:val="24"/>
          <w:lang w:val="en-GB" w:eastAsia="en-GB"/>
        </w:rPr>
      </w:pPr>
      <w:proofErr w:type="spellStart"/>
      <w:r w:rsidRPr="00B2139A">
        <w:rPr>
          <w:rFonts w:ascii="Times New Roman" w:eastAsia="Times New Roman" w:hAnsi="Times New Roman"/>
          <w:color w:val="001D35"/>
          <w:spacing w:val="2"/>
          <w:sz w:val="24"/>
          <w:szCs w:val="24"/>
          <w:lang w:val="en-GB" w:eastAsia="en-GB"/>
        </w:rPr>
        <w:t>Fintech</w:t>
      </w:r>
      <w:proofErr w:type="spellEnd"/>
      <w:r w:rsidRPr="00B2139A">
        <w:rPr>
          <w:rFonts w:ascii="Times New Roman" w:eastAsia="Times New Roman" w:hAnsi="Times New Roman"/>
          <w:color w:val="001D35"/>
          <w:spacing w:val="2"/>
          <w:sz w:val="24"/>
          <w:szCs w:val="24"/>
          <w:lang w:val="en-GB" w:eastAsia="en-GB"/>
        </w:rPr>
        <w:t xml:space="preserve"> solutions can verify customer identities securely and efficiently, reducing the risk of fraud and improving compliance.</w:t>
      </w:r>
      <w:r w:rsidRPr="00745B76">
        <w:rPr>
          <w:rFonts w:ascii="Times New Roman" w:eastAsia="Times New Roman" w:hAnsi="Times New Roman"/>
          <w:color w:val="001D35"/>
          <w:spacing w:val="2"/>
          <w:sz w:val="24"/>
          <w:szCs w:val="24"/>
          <w:lang w:val="en-GB" w:eastAsia="en-GB"/>
        </w:rPr>
        <w:t> </w:t>
      </w:r>
    </w:p>
    <w:p w:rsidR="00C412EB" w:rsidRPr="00B2139A" w:rsidRDefault="00C412EB" w:rsidP="00C412EB">
      <w:pPr>
        <w:shd w:val="clear" w:color="auto" w:fill="FFFFFF"/>
        <w:jc w:val="left"/>
        <w:rPr>
          <w:rFonts w:ascii="Times New Roman" w:eastAsia="Times New Roman" w:hAnsi="Times New Roman"/>
          <w:sz w:val="24"/>
          <w:szCs w:val="24"/>
          <w:lang w:val="en-GB" w:eastAsia="en-GB"/>
        </w:rPr>
      </w:pPr>
      <w:r w:rsidRPr="00B2139A">
        <w:rPr>
          <w:rFonts w:ascii="Times New Roman" w:eastAsia="Times New Roman" w:hAnsi="Times New Roman"/>
          <w:color w:val="001D35"/>
          <w:sz w:val="24"/>
          <w:szCs w:val="24"/>
          <w:lang w:val="en-GB" w:eastAsia="en-GB"/>
        </w:rPr>
        <w:t>4. Financial Inclusion:</w:t>
      </w:r>
    </w:p>
    <w:p w:rsidR="00C412EB" w:rsidRPr="00B2139A" w:rsidRDefault="00C412EB" w:rsidP="00C412EB">
      <w:pPr>
        <w:numPr>
          <w:ilvl w:val="0"/>
          <w:numId w:val="13"/>
        </w:numPr>
        <w:shd w:val="clear" w:color="auto" w:fill="FFFFFF"/>
        <w:spacing w:after="123"/>
        <w:ind w:left="-429"/>
        <w:jc w:val="left"/>
        <w:rPr>
          <w:rFonts w:ascii="Times New Roman" w:eastAsia="Times New Roman" w:hAnsi="Times New Roman"/>
          <w:color w:val="001D35"/>
          <w:sz w:val="24"/>
          <w:szCs w:val="24"/>
          <w:lang w:val="en-GB" w:eastAsia="en-GB"/>
        </w:rPr>
      </w:pPr>
      <w:r w:rsidRPr="00745B76">
        <w:rPr>
          <w:rFonts w:ascii="Times New Roman" w:eastAsia="Times New Roman" w:hAnsi="Times New Roman"/>
          <w:b/>
          <w:bCs/>
          <w:color w:val="001D35"/>
          <w:sz w:val="24"/>
          <w:szCs w:val="24"/>
          <w:lang w:val="en-GB" w:eastAsia="en-GB"/>
        </w:rPr>
        <w:t>Unbanked/</w:t>
      </w:r>
      <w:proofErr w:type="spellStart"/>
      <w:r w:rsidRPr="00745B76">
        <w:rPr>
          <w:rFonts w:ascii="Times New Roman" w:eastAsia="Times New Roman" w:hAnsi="Times New Roman"/>
          <w:b/>
          <w:bCs/>
          <w:color w:val="001D35"/>
          <w:sz w:val="24"/>
          <w:szCs w:val="24"/>
          <w:lang w:val="en-GB" w:eastAsia="en-GB"/>
        </w:rPr>
        <w:t>Underbanked</w:t>
      </w:r>
      <w:proofErr w:type="spellEnd"/>
      <w:r w:rsidRPr="00745B76">
        <w:rPr>
          <w:rFonts w:ascii="Times New Roman" w:eastAsia="Times New Roman" w:hAnsi="Times New Roman"/>
          <w:b/>
          <w:bCs/>
          <w:color w:val="001D35"/>
          <w:sz w:val="24"/>
          <w:szCs w:val="24"/>
          <w:lang w:val="en-GB" w:eastAsia="en-GB"/>
        </w:rPr>
        <w:t xml:space="preserve"> Services:</w:t>
      </w:r>
    </w:p>
    <w:p w:rsidR="00C412EB" w:rsidRPr="00B2139A" w:rsidRDefault="00C412EB" w:rsidP="00C412EB">
      <w:pPr>
        <w:shd w:val="clear" w:color="auto" w:fill="FFFFFF"/>
        <w:spacing w:after="123"/>
        <w:jc w:val="left"/>
        <w:rPr>
          <w:rFonts w:ascii="Times New Roman" w:eastAsia="Times New Roman" w:hAnsi="Times New Roman"/>
          <w:color w:val="001D35"/>
          <w:spacing w:val="2"/>
          <w:sz w:val="24"/>
          <w:szCs w:val="24"/>
          <w:lang w:val="en-GB" w:eastAsia="en-GB"/>
        </w:rPr>
      </w:pPr>
      <w:proofErr w:type="spellStart"/>
      <w:r w:rsidRPr="00B2139A">
        <w:rPr>
          <w:rFonts w:ascii="Times New Roman" w:eastAsia="Times New Roman" w:hAnsi="Times New Roman"/>
          <w:color w:val="001D35"/>
          <w:spacing w:val="2"/>
          <w:sz w:val="24"/>
          <w:szCs w:val="24"/>
          <w:lang w:val="en-GB" w:eastAsia="en-GB"/>
        </w:rPr>
        <w:t>Fintech</w:t>
      </w:r>
      <w:proofErr w:type="spellEnd"/>
      <w:r w:rsidRPr="00B2139A">
        <w:rPr>
          <w:rFonts w:ascii="Times New Roman" w:eastAsia="Times New Roman" w:hAnsi="Times New Roman"/>
          <w:color w:val="001D35"/>
          <w:spacing w:val="2"/>
          <w:sz w:val="24"/>
          <w:szCs w:val="24"/>
          <w:lang w:val="en-GB" w:eastAsia="en-GB"/>
        </w:rPr>
        <w:t xml:space="preserve"> can provide access to financial services for individuals who are not traditionally served by banks, promoting financial inclusion.</w:t>
      </w:r>
    </w:p>
    <w:p w:rsidR="00C412EB" w:rsidRPr="00B2139A" w:rsidRDefault="00C412EB" w:rsidP="00C412EB">
      <w:pPr>
        <w:numPr>
          <w:ilvl w:val="0"/>
          <w:numId w:val="13"/>
        </w:numPr>
        <w:shd w:val="clear" w:color="auto" w:fill="FFFFFF"/>
        <w:spacing w:after="123"/>
        <w:ind w:left="-429"/>
        <w:jc w:val="left"/>
        <w:rPr>
          <w:rFonts w:ascii="Times New Roman" w:eastAsia="Times New Roman" w:hAnsi="Times New Roman"/>
          <w:color w:val="001D35"/>
          <w:sz w:val="24"/>
          <w:szCs w:val="24"/>
          <w:lang w:val="en-GB" w:eastAsia="en-GB"/>
        </w:rPr>
      </w:pPr>
      <w:r w:rsidRPr="00745B76">
        <w:rPr>
          <w:rFonts w:ascii="Times New Roman" w:eastAsia="Times New Roman" w:hAnsi="Times New Roman"/>
          <w:b/>
          <w:bCs/>
          <w:color w:val="001D35"/>
          <w:sz w:val="24"/>
          <w:szCs w:val="24"/>
          <w:lang w:val="en-GB" w:eastAsia="en-GB"/>
        </w:rPr>
        <w:t>Cross-Border Remittances:</w:t>
      </w:r>
    </w:p>
    <w:p w:rsidR="00C412EB" w:rsidRPr="00B2139A" w:rsidRDefault="00C412EB" w:rsidP="00C412EB">
      <w:pPr>
        <w:shd w:val="clear" w:color="auto" w:fill="FFFFFF"/>
        <w:spacing w:after="123"/>
        <w:jc w:val="left"/>
        <w:rPr>
          <w:rFonts w:ascii="Times New Roman" w:eastAsia="Times New Roman" w:hAnsi="Times New Roman"/>
          <w:color w:val="001D35"/>
          <w:spacing w:val="2"/>
          <w:sz w:val="24"/>
          <w:szCs w:val="24"/>
          <w:lang w:val="en-GB" w:eastAsia="en-GB"/>
        </w:rPr>
      </w:pPr>
      <w:proofErr w:type="spellStart"/>
      <w:r w:rsidRPr="00B2139A">
        <w:rPr>
          <w:rFonts w:ascii="Times New Roman" w:eastAsia="Times New Roman" w:hAnsi="Times New Roman"/>
          <w:color w:val="001D35"/>
          <w:spacing w:val="2"/>
          <w:sz w:val="24"/>
          <w:szCs w:val="24"/>
          <w:lang w:val="en-GB" w:eastAsia="en-GB"/>
        </w:rPr>
        <w:t>Fintech</w:t>
      </w:r>
      <w:proofErr w:type="spellEnd"/>
      <w:r w:rsidRPr="00B2139A">
        <w:rPr>
          <w:rFonts w:ascii="Times New Roman" w:eastAsia="Times New Roman" w:hAnsi="Times New Roman"/>
          <w:color w:val="001D35"/>
          <w:spacing w:val="2"/>
          <w:sz w:val="24"/>
          <w:szCs w:val="24"/>
          <w:lang w:val="en-GB" w:eastAsia="en-GB"/>
        </w:rPr>
        <w:t xml:space="preserve"> solutions facilitate faster and cheaper cross-border payments, enabling individuals to send money to family and friends in other countries.</w:t>
      </w:r>
    </w:p>
    <w:p w:rsidR="00C412EB" w:rsidRPr="00B2139A" w:rsidRDefault="00C412EB" w:rsidP="00C412EB">
      <w:pPr>
        <w:numPr>
          <w:ilvl w:val="0"/>
          <w:numId w:val="13"/>
        </w:numPr>
        <w:shd w:val="clear" w:color="auto" w:fill="FFFFFF"/>
        <w:ind w:left="-429"/>
        <w:jc w:val="left"/>
        <w:rPr>
          <w:rFonts w:ascii="Times New Roman" w:eastAsia="Times New Roman" w:hAnsi="Times New Roman"/>
          <w:color w:val="001D35"/>
          <w:sz w:val="24"/>
          <w:szCs w:val="24"/>
          <w:lang w:val="en-GB" w:eastAsia="en-GB"/>
        </w:rPr>
      </w:pPr>
      <w:r w:rsidRPr="00745B76">
        <w:rPr>
          <w:rFonts w:ascii="Times New Roman" w:eastAsia="Times New Roman" w:hAnsi="Times New Roman"/>
          <w:b/>
          <w:bCs/>
          <w:color w:val="001D35"/>
          <w:sz w:val="24"/>
          <w:szCs w:val="24"/>
          <w:lang w:val="en-GB" w:eastAsia="en-GB"/>
        </w:rPr>
        <w:t>Agency Banking:</w:t>
      </w:r>
    </w:p>
    <w:p w:rsidR="00C412EB" w:rsidRPr="00B2139A" w:rsidRDefault="00C412EB" w:rsidP="00C412EB">
      <w:pPr>
        <w:shd w:val="clear" w:color="auto" w:fill="FFFFFF"/>
        <w:jc w:val="left"/>
        <w:rPr>
          <w:rFonts w:ascii="Times New Roman" w:eastAsia="Times New Roman" w:hAnsi="Times New Roman"/>
          <w:color w:val="001D35"/>
          <w:spacing w:val="2"/>
          <w:sz w:val="24"/>
          <w:szCs w:val="24"/>
          <w:lang w:val="en-GB" w:eastAsia="en-GB"/>
        </w:rPr>
      </w:pPr>
      <w:proofErr w:type="spellStart"/>
      <w:r w:rsidRPr="00B2139A">
        <w:rPr>
          <w:rFonts w:ascii="Times New Roman" w:eastAsia="Times New Roman" w:hAnsi="Times New Roman"/>
          <w:color w:val="001D35"/>
          <w:spacing w:val="2"/>
          <w:sz w:val="24"/>
          <w:szCs w:val="24"/>
          <w:lang w:val="en-GB" w:eastAsia="en-GB"/>
        </w:rPr>
        <w:t>Fintech</w:t>
      </w:r>
      <w:proofErr w:type="spellEnd"/>
      <w:r w:rsidRPr="00B2139A">
        <w:rPr>
          <w:rFonts w:ascii="Times New Roman" w:eastAsia="Times New Roman" w:hAnsi="Times New Roman"/>
          <w:color w:val="001D35"/>
          <w:spacing w:val="2"/>
          <w:sz w:val="24"/>
          <w:szCs w:val="24"/>
          <w:lang w:val="en-GB" w:eastAsia="en-GB"/>
        </w:rPr>
        <w:t xml:space="preserve"> companies can partner with banks to establish agency banking networks, reaching remote areas and underserved populations.</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rPr>
          <w:rFonts w:ascii="Times New Roman" w:hAnsi="Times New Roman"/>
          <w:sz w:val="24"/>
          <w:szCs w:val="24"/>
        </w:rPr>
      </w:pPr>
    </w:p>
    <w:p w:rsidR="00C412EB" w:rsidRPr="00745B76" w:rsidRDefault="00C412EB" w:rsidP="00C412EB">
      <w:pPr>
        <w:pStyle w:val="NormalWeb"/>
        <w:shd w:val="clear" w:color="auto" w:fill="FFFFFF"/>
        <w:spacing w:before="0" w:beforeAutospacing="0" w:after="268" w:afterAutospacing="0" w:line="360" w:lineRule="auto"/>
        <w:contextualSpacing/>
      </w:pPr>
    </w:p>
    <w:p w:rsidR="00C412EB" w:rsidRPr="00745B76" w:rsidRDefault="00C412EB" w:rsidP="00C412EB">
      <w:pPr>
        <w:spacing w:line="360" w:lineRule="auto"/>
        <w:contextualSpacing/>
        <w:jc w:val="center"/>
        <w:rPr>
          <w:rFonts w:ascii="Times New Roman" w:hAnsi="Times New Roman"/>
          <w:b/>
          <w:sz w:val="24"/>
          <w:szCs w:val="24"/>
        </w:rPr>
      </w:pPr>
    </w:p>
    <w:p w:rsidR="00C412EB" w:rsidRPr="00745B76" w:rsidRDefault="00C412EB" w:rsidP="00C412EB">
      <w:pPr>
        <w:spacing w:line="360" w:lineRule="auto"/>
        <w:contextualSpacing/>
        <w:jc w:val="center"/>
        <w:rPr>
          <w:rFonts w:ascii="Times New Roman" w:hAnsi="Times New Roman"/>
          <w:b/>
          <w:sz w:val="24"/>
          <w:szCs w:val="24"/>
        </w:rPr>
      </w:pPr>
    </w:p>
    <w:p w:rsidR="00C412EB" w:rsidRPr="00745B76" w:rsidRDefault="00C412EB" w:rsidP="00C412EB">
      <w:pPr>
        <w:spacing w:after="200" w:line="360" w:lineRule="auto"/>
        <w:contextualSpacing/>
        <w:jc w:val="left"/>
        <w:rPr>
          <w:rFonts w:ascii="Times New Roman" w:hAnsi="Times New Roman"/>
          <w:b/>
          <w:sz w:val="24"/>
          <w:szCs w:val="24"/>
        </w:rPr>
      </w:pPr>
      <w:r w:rsidRPr="00745B76">
        <w:rPr>
          <w:rFonts w:ascii="Times New Roman" w:hAnsi="Times New Roman"/>
          <w:b/>
          <w:sz w:val="24"/>
          <w:szCs w:val="24"/>
        </w:rPr>
        <w:br w:type="page"/>
      </w:r>
    </w:p>
    <w:p w:rsidR="00C412EB" w:rsidRPr="00745B76" w:rsidRDefault="00C412EB" w:rsidP="00C412EB">
      <w:pPr>
        <w:spacing w:line="360" w:lineRule="auto"/>
        <w:contextualSpacing/>
        <w:jc w:val="center"/>
        <w:rPr>
          <w:rFonts w:ascii="Times New Roman" w:hAnsi="Times New Roman"/>
          <w:b/>
          <w:sz w:val="24"/>
          <w:szCs w:val="24"/>
        </w:rPr>
      </w:pPr>
      <w:r w:rsidRPr="00745B76">
        <w:rPr>
          <w:rFonts w:ascii="Times New Roman" w:hAnsi="Times New Roman"/>
          <w:b/>
          <w:sz w:val="24"/>
          <w:szCs w:val="24"/>
        </w:rPr>
        <w:lastRenderedPageBreak/>
        <w:t>CHAPTER THREE</w:t>
      </w:r>
    </w:p>
    <w:p w:rsidR="00C412EB" w:rsidRPr="00745B76" w:rsidRDefault="00C412EB" w:rsidP="00C412EB">
      <w:pPr>
        <w:shd w:val="clear" w:color="auto" w:fill="FFFFFF"/>
        <w:spacing w:line="360" w:lineRule="auto"/>
        <w:contextualSpacing/>
        <w:rPr>
          <w:rFonts w:ascii="Times New Roman" w:eastAsia="Times New Roman" w:hAnsi="Times New Roman"/>
          <w:b/>
          <w:sz w:val="24"/>
          <w:szCs w:val="24"/>
          <w:lang w:val="en-GB" w:eastAsia="en-GB"/>
        </w:rPr>
      </w:pPr>
      <w:r w:rsidRPr="00745B76">
        <w:rPr>
          <w:rFonts w:ascii="Times New Roman" w:hAnsi="Times New Roman"/>
          <w:b/>
          <w:sz w:val="24"/>
          <w:szCs w:val="24"/>
        </w:rPr>
        <w:t>3.1</w:t>
      </w:r>
      <w:r w:rsidRPr="00745B76">
        <w:rPr>
          <w:rFonts w:ascii="Times New Roman" w:hAnsi="Times New Roman"/>
          <w:b/>
          <w:sz w:val="24"/>
          <w:szCs w:val="24"/>
        </w:rPr>
        <w:tab/>
      </w:r>
      <w:r w:rsidRPr="00745B76">
        <w:rPr>
          <w:rFonts w:ascii="Times New Roman" w:eastAsia="Times New Roman" w:hAnsi="Times New Roman"/>
          <w:b/>
          <w:color w:val="001D35"/>
          <w:sz w:val="24"/>
          <w:szCs w:val="24"/>
          <w:lang w:val="en-GB" w:eastAsia="en-GB"/>
        </w:rPr>
        <w:t>BUSINESS OPERATIONS</w:t>
      </w:r>
    </w:p>
    <w:p w:rsidR="00C412EB" w:rsidRPr="00745B76" w:rsidRDefault="00C412EB" w:rsidP="00C412EB">
      <w:pPr>
        <w:shd w:val="clear" w:color="auto" w:fill="FFFFFF"/>
        <w:jc w:val="left"/>
        <w:rPr>
          <w:rFonts w:ascii="Times New Roman" w:eastAsia="Times New Roman" w:hAnsi="Times New Roman"/>
          <w:color w:val="001D35"/>
          <w:sz w:val="24"/>
          <w:szCs w:val="24"/>
          <w:lang w:val="en-GB" w:eastAsia="en-GB"/>
        </w:rPr>
      </w:pPr>
      <w:r w:rsidRPr="00F46D01">
        <w:rPr>
          <w:rFonts w:ascii="Times New Roman" w:eastAsia="Times New Roman" w:hAnsi="Times New Roman"/>
          <w:color w:val="001D35"/>
          <w:sz w:val="24"/>
          <w:szCs w:val="24"/>
          <w:lang w:val="en-GB" w:eastAsia="en-GB"/>
        </w:rPr>
        <w:t>Business operations encompass the activities, processes, and systems a company uses to deliver products or services, achieve business objectives, and ensure efficient and effective running of the business. Business processes are the specific, sequential tasks and procedures within these operations.</w:t>
      </w:r>
      <w:r w:rsidRPr="00745B76">
        <w:rPr>
          <w:rFonts w:ascii="Times New Roman" w:eastAsia="Times New Roman" w:hAnsi="Times New Roman"/>
          <w:color w:val="001D35"/>
          <w:sz w:val="24"/>
          <w:szCs w:val="24"/>
          <w:lang w:val="en-GB" w:eastAsia="en-GB"/>
        </w:rPr>
        <w:t> </w:t>
      </w:r>
    </w:p>
    <w:p w:rsidR="00C412EB" w:rsidRPr="00745B76" w:rsidRDefault="00C412EB" w:rsidP="00C412EB">
      <w:pPr>
        <w:shd w:val="clear" w:color="auto" w:fill="FFFFFF"/>
        <w:jc w:val="left"/>
        <w:rPr>
          <w:rFonts w:ascii="Times New Roman" w:eastAsia="Times New Roman" w:hAnsi="Times New Roman"/>
          <w:color w:val="001D35"/>
          <w:sz w:val="24"/>
          <w:szCs w:val="24"/>
          <w:lang w:val="en-GB" w:eastAsia="en-GB"/>
        </w:rPr>
      </w:pPr>
      <w:r w:rsidRPr="00F46D01">
        <w:rPr>
          <w:rFonts w:ascii="Times New Roman" w:eastAsia="Times New Roman" w:hAnsi="Times New Roman"/>
          <w:color w:val="001D35"/>
          <w:sz w:val="24"/>
          <w:szCs w:val="24"/>
          <w:lang w:val="en-GB" w:eastAsia="en-GB"/>
        </w:rPr>
        <w:t>Here's a more detailed breakdown:</w:t>
      </w:r>
    </w:p>
    <w:p w:rsidR="00C412EB" w:rsidRPr="00F46D01" w:rsidRDefault="00C412EB" w:rsidP="00C412EB">
      <w:pPr>
        <w:shd w:val="clear" w:color="auto" w:fill="FFFFFF"/>
        <w:jc w:val="left"/>
        <w:rPr>
          <w:rFonts w:ascii="Times New Roman" w:eastAsia="Times New Roman" w:hAnsi="Times New Roman"/>
          <w:sz w:val="24"/>
          <w:szCs w:val="24"/>
          <w:lang w:val="en-GB" w:eastAsia="en-GB"/>
        </w:rPr>
      </w:pPr>
      <w:r w:rsidRPr="00F46D01">
        <w:rPr>
          <w:rFonts w:ascii="Times New Roman" w:eastAsia="Times New Roman" w:hAnsi="Times New Roman"/>
          <w:color w:val="001D35"/>
          <w:sz w:val="24"/>
          <w:szCs w:val="24"/>
          <w:lang w:val="en-GB" w:eastAsia="en-GB"/>
        </w:rPr>
        <w:t>What are Business Operations?</w:t>
      </w:r>
    </w:p>
    <w:p w:rsidR="00C412EB" w:rsidRPr="00F46D01" w:rsidRDefault="00C412EB" w:rsidP="00C412EB">
      <w:pPr>
        <w:numPr>
          <w:ilvl w:val="0"/>
          <w:numId w:val="14"/>
        </w:numPr>
        <w:shd w:val="clear" w:color="auto" w:fill="FFFFFF"/>
        <w:spacing w:after="123"/>
        <w:ind w:left="-429"/>
        <w:jc w:val="left"/>
        <w:rPr>
          <w:rFonts w:ascii="Times New Roman" w:eastAsia="Times New Roman" w:hAnsi="Times New Roman"/>
          <w:color w:val="001D35"/>
          <w:sz w:val="24"/>
          <w:szCs w:val="24"/>
          <w:lang w:val="en-GB" w:eastAsia="en-GB"/>
        </w:rPr>
      </w:pPr>
      <w:r w:rsidRPr="00745B76">
        <w:rPr>
          <w:rFonts w:ascii="Times New Roman" w:eastAsia="Times New Roman" w:hAnsi="Times New Roman"/>
          <w:b/>
          <w:bCs/>
          <w:color w:val="001D35"/>
          <w:sz w:val="24"/>
          <w:szCs w:val="24"/>
          <w:lang w:val="en-GB" w:eastAsia="en-GB"/>
        </w:rPr>
        <w:t>Definition:</w:t>
      </w:r>
    </w:p>
    <w:p w:rsidR="00C412EB" w:rsidRPr="00745B76" w:rsidRDefault="00C412EB" w:rsidP="00C412EB">
      <w:pPr>
        <w:shd w:val="clear" w:color="auto" w:fill="FFFFFF"/>
        <w:spacing w:after="123"/>
        <w:jc w:val="left"/>
        <w:rPr>
          <w:rFonts w:ascii="Times New Roman" w:eastAsia="Times New Roman" w:hAnsi="Times New Roman"/>
          <w:spacing w:val="2"/>
          <w:sz w:val="24"/>
          <w:szCs w:val="24"/>
          <w:lang w:val="en-GB" w:eastAsia="en-GB"/>
        </w:rPr>
      </w:pPr>
      <w:r w:rsidRPr="00F46D01">
        <w:rPr>
          <w:rFonts w:ascii="Times New Roman" w:eastAsia="Times New Roman" w:hAnsi="Times New Roman"/>
          <w:color w:val="001D35"/>
          <w:spacing w:val="2"/>
          <w:sz w:val="24"/>
          <w:szCs w:val="24"/>
          <w:lang w:val="en-GB" w:eastAsia="en-GB"/>
        </w:rPr>
        <w:t>Business operations are the core activities that a company undertakes to create, deliver, and support its products or services.</w:t>
      </w:r>
      <w:r w:rsidRPr="00745B76">
        <w:rPr>
          <w:rFonts w:ascii="Times New Roman" w:eastAsia="Times New Roman" w:hAnsi="Times New Roman"/>
          <w:color w:val="001D35"/>
          <w:spacing w:val="2"/>
          <w:sz w:val="24"/>
          <w:szCs w:val="24"/>
          <w:lang w:val="en-GB" w:eastAsia="en-GB"/>
        </w:rPr>
        <w:t> </w:t>
      </w:r>
    </w:p>
    <w:p w:rsidR="00C412EB" w:rsidRPr="00F46D01" w:rsidRDefault="00C412EB" w:rsidP="00C412EB">
      <w:pPr>
        <w:numPr>
          <w:ilvl w:val="0"/>
          <w:numId w:val="14"/>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Scope:</w:t>
      </w:r>
    </w:p>
    <w:p w:rsidR="00C412EB" w:rsidRPr="00745B76" w:rsidRDefault="00C412EB" w:rsidP="00C412EB">
      <w:pPr>
        <w:shd w:val="clear" w:color="auto" w:fill="FFFFFF"/>
        <w:spacing w:after="123"/>
        <w:jc w:val="left"/>
        <w:rPr>
          <w:rFonts w:ascii="Times New Roman" w:eastAsia="Times New Roman" w:hAnsi="Times New Roman"/>
          <w:spacing w:val="2"/>
          <w:sz w:val="24"/>
          <w:szCs w:val="24"/>
          <w:lang w:val="en-GB" w:eastAsia="en-GB"/>
        </w:rPr>
      </w:pPr>
      <w:r w:rsidRPr="00F46D01">
        <w:rPr>
          <w:rFonts w:ascii="Times New Roman" w:eastAsia="Times New Roman" w:hAnsi="Times New Roman"/>
          <w:color w:val="001D35"/>
          <w:spacing w:val="2"/>
          <w:sz w:val="24"/>
          <w:szCs w:val="24"/>
          <w:lang w:val="en-GB" w:eastAsia="en-GB"/>
        </w:rPr>
        <w:t>They encompass everything from procuring raw materials and manufacturing to sales, marketing, and customer support.</w:t>
      </w:r>
      <w:r w:rsidRPr="00745B76">
        <w:rPr>
          <w:rFonts w:ascii="Times New Roman" w:eastAsia="Times New Roman" w:hAnsi="Times New Roman"/>
          <w:color w:val="001D35"/>
          <w:spacing w:val="2"/>
          <w:sz w:val="24"/>
          <w:szCs w:val="24"/>
          <w:lang w:val="en-GB" w:eastAsia="en-GB"/>
        </w:rPr>
        <w:t> </w:t>
      </w:r>
    </w:p>
    <w:p w:rsidR="00C412EB" w:rsidRPr="00F46D01" w:rsidRDefault="00C412EB" w:rsidP="00C412EB">
      <w:pPr>
        <w:numPr>
          <w:ilvl w:val="0"/>
          <w:numId w:val="14"/>
        </w:numPr>
        <w:shd w:val="clear" w:color="auto" w:fill="FFFFFF"/>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Key Functions:</w:t>
      </w:r>
    </w:p>
    <w:p w:rsidR="00C412EB" w:rsidRPr="00745B76" w:rsidRDefault="00C412EB" w:rsidP="00C412EB">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Procurement:</w:t>
      </w:r>
      <w:r w:rsidRPr="00F46D01">
        <w:rPr>
          <w:rFonts w:ascii="Times New Roman" w:eastAsia="Times New Roman" w:hAnsi="Times New Roman"/>
          <w:color w:val="001D35"/>
          <w:spacing w:val="2"/>
          <w:sz w:val="24"/>
          <w:szCs w:val="24"/>
          <w:lang w:val="en-GB" w:eastAsia="en-GB"/>
        </w:rPr>
        <w:t> Acquiring necessary resources and materials.</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numPr>
          <w:ilvl w:val="1"/>
          <w:numId w:val="15"/>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Production/Manufacturing:</w:t>
      </w:r>
      <w:r w:rsidRPr="00F46D01">
        <w:rPr>
          <w:rFonts w:ascii="Times New Roman" w:eastAsia="Times New Roman" w:hAnsi="Times New Roman"/>
          <w:color w:val="001D35"/>
          <w:spacing w:val="2"/>
          <w:sz w:val="24"/>
          <w:szCs w:val="24"/>
          <w:lang w:val="en-GB" w:eastAsia="en-GB"/>
        </w:rPr>
        <w:t> Transforming resources into finished products or services.</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numPr>
          <w:ilvl w:val="1"/>
          <w:numId w:val="15"/>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Supply Chain Management:</w:t>
      </w:r>
      <w:r w:rsidRPr="00F46D01">
        <w:rPr>
          <w:rFonts w:ascii="Times New Roman" w:eastAsia="Times New Roman" w:hAnsi="Times New Roman"/>
          <w:color w:val="001D35"/>
          <w:spacing w:val="2"/>
          <w:sz w:val="24"/>
          <w:szCs w:val="24"/>
          <w:lang w:val="en-GB" w:eastAsia="en-GB"/>
        </w:rPr>
        <w:t> Managing the flow of goods and materials from suppliers to customers.</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numPr>
          <w:ilvl w:val="1"/>
          <w:numId w:val="15"/>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Logistics:</w:t>
      </w:r>
      <w:r w:rsidRPr="00F46D01">
        <w:rPr>
          <w:rFonts w:ascii="Times New Roman" w:eastAsia="Times New Roman" w:hAnsi="Times New Roman"/>
          <w:color w:val="001D35"/>
          <w:spacing w:val="2"/>
          <w:sz w:val="24"/>
          <w:szCs w:val="24"/>
          <w:lang w:val="en-GB" w:eastAsia="en-GB"/>
        </w:rPr>
        <w:t> Planning, implementing, and controlling the efficient flow and storage of goods.</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numPr>
          <w:ilvl w:val="1"/>
          <w:numId w:val="15"/>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Customer Service:</w:t>
      </w:r>
      <w:r w:rsidRPr="00F46D01">
        <w:rPr>
          <w:rFonts w:ascii="Times New Roman" w:eastAsia="Times New Roman" w:hAnsi="Times New Roman"/>
          <w:color w:val="001D35"/>
          <w:spacing w:val="2"/>
          <w:sz w:val="24"/>
          <w:szCs w:val="24"/>
          <w:lang w:val="en-GB" w:eastAsia="en-GB"/>
        </w:rPr>
        <w:t> Providing support and addressing customer needs.</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numPr>
          <w:ilvl w:val="1"/>
          <w:numId w:val="15"/>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Sales and Marketing:</w:t>
      </w:r>
      <w:r w:rsidRPr="00F46D01">
        <w:rPr>
          <w:rFonts w:ascii="Times New Roman" w:eastAsia="Times New Roman" w:hAnsi="Times New Roman"/>
          <w:color w:val="001D35"/>
          <w:spacing w:val="2"/>
          <w:sz w:val="24"/>
          <w:szCs w:val="24"/>
          <w:lang w:val="en-GB" w:eastAsia="en-GB"/>
        </w:rPr>
        <w:t> Promoting and selling products or services.</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numPr>
          <w:ilvl w:val="1"/>
          <w:numId w:val="15"/>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Human Resources:</w:t>
      </w:r>
      <w:r w:rsidRPr="00F46D01">
        <w:rPr>
          <w:rFonts w:ascii="Times New Roman" w:eastAsia="Times New Roman" w:hAnsi="Times New Roman"/>
          <w:color w:val="001D35"/>
          <w:spacing w:val="2"/>
          <w:sz w:val="24"/>
          <w:szCs w:val="24"/>
          <w:lang w:val="en-GB" w:eastAsia="en-GB"/>
        </w:rPr>
        <w:t> Managing employees, including recruitment, training, and performance management.</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numPr>
          <w:ilvl w:val="1"/>
          <w:numId w:val="15"/>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Quality Assurance:</w:t>
      </w:r>
      <w:r w:rsidRPr="00F46D01">
        <w:rPr>
          <w:rFonts w:ascii="Times New Roman" w:eastAsia="Times New Roman" w:hAnsi="Times New Roman"/>
          <w:color w:val="001D35"/>
          <w:spacing w:val="2"/>
          <w:sz w:val="24"/>
          <w:szCs w:val="24"/>
          <w:lang w:val="en-GB" w:eastAsia="en-GB"/>
        </w:rPr>
        <w:t> Ensuring that products or services meet quality standards.</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numPr>
          <w:ilvl w:val="1"/>
          <w:numId w:val="15"/>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Risk Management:</w:t>
      </w:r>
      <w:r w:rsidRPr="00F46D01">
        <w:rPr>
          <w:rFonts w:ascii="Times New Roman" w:eastAsia="Times New Roman" w:hAnsi="Times New Roman"/>
          <w:color w:val="001D35"/>
          <w:spacing w:val="2"/>
          <w:sz w:val="24"/>
          <w:szCs w:val="24"/>
          <w:lang w:val="en-GB" w:eastAsia="en-GB"/>
        </w:rPr>
        <w:t> Identifying and mitigating potential risks to operations.</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numPr>
          <w:ilvl w:val="1"/>
          <w:numId w:val="15"/>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Budgeting:</w:t>
      </w:r>
      <w:r w:rsidRPr="00F46D01">
        <w:rPr>
          <w:rFonts w:ascii="Times New Roman" w:eastAsia="Times New Roman" w:hAnsi="Times New Roman"/>
          <w:color w:val="001D35"/>
          <w:spacing w:val="2"/>
          <w:sz w:val="24"/>
          <w:szCs w:val="24"/>
          <w:lang w:val="en-GB" w:eastAsia="en-GB"/>
        </w:rPr>
        <w:t> Planning and managing financial resources.</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numPr>
          <w:ilvl w:val="1"/>
          <w:numId w:val="15"/>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Performance Measurement:</w:t>
      </w:r>
      <w:r w:rsidRPr="00F46D01">
        <w:rPr>
          <w:rFonts w:ascii="Times New Roman" w:eastAsia="Times New Roman" w:hAnsi="Times New Roman"/>
          <w:color w:val="001D35"/>
          <w:spacing w:val="2"/>
          <w:sz w:val="24"/>
          <w:szCs w:val="24"/>
          <w:lang w:val="en-GB" w:eastAsia="en-GB"/>
        </w:rPr>
        <w:t> Tracking and evaluating operational performance.</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numPr>
          <w:ilvl w:val="1"/>
          <w:numId w:val="15"/>
        </w:numPr>
        <w:shd w:val="clear" w:color="auto" w:fill="FFFFFF"/>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Business Process Management:</w:t>
      </w:r>
      <w:r w:rsidRPr="00F46D01">
        <w:rPr>
          <w:rFonts w:ascii="Times New Roman" w:eastAsia="Times New Roman" w:hAnsi="Times New Roman"/>
          <w:color w:val="001D35"/>
          <w:spacing w:val="2"/>
          <w:sz w:val="24"/>
          <w:szCs w:val="24"/>
          <w:lang w:val="en-GB" w:eastAsia="en-GB"/>
        </w:rPr>
        <w:t> Discovering, documenting, analyzing, auditing, and optimizing existing processes and implementing new ones.</w:t>
      </w:r>
      <w:r w:rsidRPr="00745B76">
        <w:rPr>
          <w:rFonts w:ascii="Times New Roman" w:eastAsia="Times New Roman" w:hAnsi="Times New Roman"/>
          <w:color w:val="001D35"/>
          <w:spacing w:val="2"/>
          <w:sz w:val="24"/>
          <w:szCs w:val="24"/>
          <w:lang w:val="en-GB" w:eastAsia="en-GB"/>
        </w:rPr>
        <w:t> </w:t>
      </w:r>
    </w:p>
    <w:p w:rsidR="00C412EB" w:rsidRPr="00F46D01" w:rsidRDefault="00C412EB" w:rsidP="00C412EB">
      <w:pPr>
        <w:shd w:val="clear" w:color="auto" w:fill="FFFFFF"/>
        <w:jc w:val="left"/>
        <w:rPr>
          <w:rFonts w:ascii="Times New Roman" w:eastAsia="Times New Roman" w:hAnsi="Times New Roman"/>
          <w:sz w:val="24"/>
          <w:szCs w:val="24"/>
          <w:lang w:val="en-GB" w:eastAsia="en-GB"/>
        </w:rPr>
      </w:pPr>
      <w:r w:rsidRPr="00F46D01">
        <w:rPr>
          <w:rFonts w:ascii="Times New Roman" w:eastAsia="Times New Roman" w:hAnsi="Times New Roman"/>
          <w:color w:val="001D35"/>
          <w:sz w:val="24"/>
          <w:szCs w:val="24"/>
          <w:lang w:val="en-GB" w:eastAsia="en-GB"/>
        </w:rPr>
        <w:t>What are Business Processes?</w:t>
      </w:r>
    </w:p>
    <w:p w:rsidR="00C412EB" w:rsidRPr="00F46D01" w:rsidRDefault="00C412EB" w:rsidP="00C412EB">
      <w:pPr>
        <w:numPr>
          <w:ilvl w:val="0"/>
          <w:numId w:val="16"/>
        </w:numPr>
        <w:shd w:val="clear" w:color="auto" w:fill="FFFFFF"/>
        <w:spacing w:after="123"/>
        <w:ind w:left="-429"/>
        <w:jc w:val="left"/>
        <w:rPr>
          <w:rFonts w:ascii="Times New Roman" w:eastAsia="Times New Roman" w:hAnsi="Times New Roman"/>
          <w:color w:val="001D35"/>
          <w:sz w:val="24"/>
          <w:szCs w:val="24"/>
          <w:lang w:val="en-GB" w:eastAsia="en-GB"/>
        </w:rPr>
      </w:pPr>
      <w:r w:rsidRPr="00745B76">
        <w:rPr>
          <w:rFonts w:ascii="Times New Roman" w:eastAsia="Times New Roman" w:hAnsi="Times New Roman"/>
          <w:b/>
          <w:bCs/>
          <w:color w:val="001D35"/>
          <w:sz w:val="24"/>
          <w:szCs w:val="24"/>
          <w:lang w:val="en-GB" w:eastAsia="en-GB"/>
        </w:rPr>
        <w:t>Definition:</w:t>
      </w:r>
    </w:p>
    <w:p w:rsidR="00C412EB" w:rsidRPr="00745B76" w:rsidRDefault="00C412EB" w:rsidP="00C412EB">
      <w:pPr>
        <w:shd w:val="clear" w:color="auto" w:fill="FFFFFF"/>
        <w:spacing w:after="123"/>
        <w:jc w:val="left"/>
        <w:rPr>
          <w:rFonts w:ascii="Times New Roman" w:eastAsia="Times New Roman" w:hAnsi="Times New Roman"/>
          <w:spacing w:val="2"/>
          <w:sz w:val="24"/>
          <w:szCs w:val="24"/>
          <w:lang w:val="en-GB" w:eastAsia="en-GB"/>
        </w:rPr>
      </w:pPr>
      <w:r w:rsidRPr="00F46D01">
        <w:rPr>
          <w:rFonts w:ascii="Times New Roman" w:eastAsia="Times New Roman" w:hAnsi="Times New Roman"/>
          <w:color w:val="001D35"/>
          <w:spacing w:val="2"/>
          <w:sz w:val="24"/>
          <w:szCs w:val="24"/>
          <w:lang w:val="en-GB" w:eastAsia="en-GB"/>
        </w:rPr>
        <w:t>Business processes are the specific, sequential tasks and procedures that are part of the overall business operations.</w:t>
      </w:r>
      <w:r w:rsidRPr="00745B76">
        <w:rPr>
          <w:rFonts w:ascii="Times New Roman" w:eastAsia="Times New Roman" w:hAnsi="Times New Roman"/>
          <w:color w:val="001D35"/>
          <w:spacing w:val="2"/>
          <w:sz w:val="24"/>
          <w:szCs w:val="24"/>
          <w:lang w:val="en-GB" w:eastAsia="en-GB"/>
        </w:rPr>
        <w:t> </w:t>
      </w:r>
    </w:p>
    <w:p w:rsidR="00C412EB" w:rsidRPr="00F46D01" w:rsidRDefault="00C412EB" w:rsidP="00C412EB">
      <w:pPr>
        <w:numPr>
          <w:ilvl w:val="0"/>
          <w:numId w:val="16"/>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Examples:</w:t>
      </w:r>
    </w:p>
    <w:p w:rsidR="00C412EB" w:rsidRPr="00745B76" w:rsidRDefault="00C412EB" w:rsidP="00C412EB">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Procurement Process:</w:t>
      </w:r>
      <w:r w:rsidRPr="00F46D01">
        <w:rPr>
          <w:rFonts w:ascii="Times New Roman" w:eastAsia="Times New Roman" w:hAnsi="Times New Roman"/>
          <w:color w:val="001D35"/>
          <w:spacing w:val="2"/>
          <w:sz w:val="24"/>
          <w:szCs w:val="24"/>
          <w:lang w:val="en-GB" w:eastAsia="en-GB"/>
        </w:rPr>
        <w:t> The steps involved in sourcing and purchasing materials or services.</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numPr>
          <w:ilvl w:val="1"/>
          <w:numId w:val="17"/>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 xml:space="preserve">Order </w:t>
      </w:r>
      <w:proofErr w:type="spellStart"/>
      <w:r w:rsidRPr="00745B76">
        <w:rPr>
          <w:rFonts w:ascii="Times New Roman" w:eastAsia="Times New Roman" w:hAnsi="Times New Roman"/>
          <w:b/>
          <w:bCs/>
          <w:color w:val="001D35"/>
          <w:spacing w:val="2"/>
          <w:sz w:val="24"/>
          <w:szCs w:val="24"/>
          <w:lang w:val="en-GB" w:eastAsia="en-GB"/>
        </w:rPr>
        <w:t>Fulfillment</w:t>
      </w:r>
      <w:proofErr w:type="spellEnd"/>
      <w:r w:rsidRPr="00745B76">
        <w:rPr>
          <w:rFonts w:ascii="Times New Roman" w:eastAsia="Times New Roman" w:hAnsi="Times New Roman"/>
          <w:b/>
          <w:bCs/>
          <w:color w:val="001D35"/>
          <w:spacing w:val="2"/>
          <w:sz w:val="24"/>
          <w:szCs w:val="24"/>
          <w:lang w:val="en-GB" w:eastAsia="en-GB"/>
        </w:rPr>
        <w:t xml:space="preserve"> Process:</w:t>
      </w:r>
      <w:r w:rsidRPr="00F46D01">
        <w:rPr>
          <w:rFonts w:ascii="Times New Roman" w:eastAsia="Times New Roman" w:hAnsi="Times New Roman"/>
          <w:color w:val="001D35"/>
          <w:spacing w:val="2"/>
          <w:sz w:val="24"/>
          <w:szCs w:val="24"/>
          <w:lang w:val="en-GB" w:eastAsia="en-GB"/>
        </w:rPr>
        <w:t> The steps involved in processing customer orders and delivering products or services.</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numPr>
          <w:ilvl w:val="1"/>
          <w:numId w:val="17"/>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Customer Service Process:</w:t>
      </w:r>
      <w:r w:rsidRPr="00F46D01">
        <w:rPr>
          <w:rFonts w:ascii="Times New Roman" w:eastAsia="Times New Roman" w:hAnsi="Times New Roman"/>
          <w:color w:val="001D35"/>
          <w:spacing w:val="2"/>
          <w:sz w:val="24"/>
          <w:szCs w:val="24"/>
          <w:lang w:val="en-GB" w:eastAsia="en-GB"/>
        </w:rPr>
        <w:t> The steps involved in handling customer inquiries and resolving issues.</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numPr>
          <w:ilvl w:val="1"/>
          <w:numId w:val="17"/>
        </w:numPr>
        <w:shd w:val="clear" w:color="auto" w:fill="FFFFFF"/>
        <w:spacing w:after="123"/>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lastRenderedPageBreak/>
        <w:t>New Product Development Process:</w:t>
      </w:r>
      <w:r w:rsidRPr="00F46D01">
        <w:rPr>
          <w:rFonts w:ascii="Times New Roman" w:eastAsia="Times New Roman" w:hAnsi="Times New Roman"/>
          <w:color w:val="001D35"/>
          <w:spacing w:val="2"/>
          <w:sz w:val="24"/>
          <w:szCs w:val="24"/>
          <w:lang w:val="en-GB" w:eastAsia="en-GB"/>
        </w:rPr>
        <w:t> The steps involved in creating and launching new products or services.</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numPr>
          <w:ilvl w:val="1"/>
          <w:numId w:val="17"/>
        </w:numPr>
        <w:shd w:val="clear" w:color="auto" w:fill="FFFFFF"/>
        <w:ind w:left="-429"/>
        <w:jc w:val="left"/>
        <w:rPr>
          <w:rFonts w:ascii="Times New Roman" w:eastAsia="Times New Roman" w:hAnsi="Times New Roman"/>
          <w:color w:val="001D35"/>
          <w:spacing w:val="2"/>
          <w:sz w:val="24"/>
          <w:szCs w:val="24"/>
          <w:lang w:val="en-GB" w:eastAsia="en-GB"/>
        </w:rPr>
      </w:pPr>
      <w:r w:rsidRPr="00745B76">
        <w:rPr>
          <w:rFonts w:ascii="Times New Roman" w:eastAsia="Times New Roman" w:hAnsi="Times New Roman"/>
          <w:b/>
          <w:bCs/>
          <w:color w:val="001D35"/>
          <w:spacing w:val="2"/>
          <w:sz w:val="24"/>
          <w:szCs w:val="24"/>
          <w:lang w:val="en-GB" w:eastAsia="en-GB"/>
        </w:rPr>
        <w:t>Human Resource Process:</w:t>
      </w:r>
      <w:r w:rsidRPr="00F46D01">
        <w:rPr>
          <w:rFonts w:ascii="Times New Roman" w:eastAsia="Times New Roman" w:hAnsi="Times New Roman"/>
          <w:color w:val="001D35"/>
          <w:spacing w:val="2"/>
          <w:sz w:val="24"/>
          <w:szCs w:val="24"/>
          <w:lang w:val="en-GB" w:eastAsia="en-GB"/>
        </w:rPr>
        <w:t> The steps involved in recruiting, training, and managing employees.</w:t>
      </w:r>
      <w:r w:rsidRPr="00745B76">
        <w:rPr>
          <w:rFonts w:ascii="Times New Roman" w:eastAsia="Times New Roman" w:hAnsi="Times New Roman"/>
          <w:color w:val="001D35"/>
          <w:spacing w:val="2"/>
          <w:sz w:val="24"/>
          <w:szCs w:val="24"/>
          <w:lang w:val="en-GB" w:eastAsia="en-GB"/>
        </w:rPr>
        <w:t> </w:t>
      </w:r>
    </w:p>
    <w:p w:rsidR="00C412EB" w:rsidRPr="00F46D01" w:rsidRDefault="00C412EB" w:rsidP="00C412EB">
      <w:pPr>
        <w:numPr>
          <w:ilvl w:val="0"/>
          <w:numId w:val="17"/>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Importance:</w:t>
      </w:r>
    </w:p>
    <w:p w:rsidR="00C412EB" w:rsidRPr="00745B76" w:rsidRDefault="00C412EB" w:rsidP="00C412EB">
      <w:pPr>
        <w:shd w:val="clear" w:color="auto" w:fill="FFFFFF"/>
        <w:spacing w:after="123"/>
        <w:jc w:val="left"/>
        <w:rPr>
          <w:rFonts w:ascii="Times New Roman" w:eastAsia="Times New Roman" w:hAnsi="Times New Roman"/>
          <w:spacing w:val="2"/>
          <w:sz w:val="24"/>
          <w:szCs w:val="24"/>
          <w:lang w:val="en-GB" w:eastAsia="en-GB"/>
        </w:rPr>
      </w:pPr>
      <w:r w:rsidRPr="00F46D01">
        <w:rPr>
          <w:rFonts w:ascii="Times New Roman" w:eastAsia="Times New Roman" w:hAnsi="Times New Roman"/>
          <w:color w:val="001D35"/>
          <w:spacing w:val="2"/>
          <w:sz w:val="24"/>
          <w:szCs w:val="24"/>
          <w:lang w:val="en-GB" w:eastAsia="en-GB"/>
        </w:rPr>
        <w:t>Effective business processes are crucial for efficiency, productivity, and customer satisfaction.</w:t>
      </w:r>
      <w:r w:rsidRPr="00745B76">
        <w:rPr>
          <w:rFonts w:ascii="Times New Roman" w:eastAsia="Times New Roman" w:hAnsi="Times New Roman"/>
          <w:color w:val="001D35"/>
          <w:spacing w:val="2"/>
          <w:sz w:val="24"/>
          <w:szCs w:val="24"/>
          <w:lang w:val="en-GB" w:eastAsia="en-GB"/>
        </w:rPr>
        <w:t> </w:t>
      </w:r>
    </w:p>
    <w:p w:rsidR="00C412EB" w:rsidRPr="00F46D01" w:rsidRDefault="00C412EB" w:rsidP="00C412EB">
      <w:pPr>
        <w:numPr>
          <w:ilvl w:val="0"/>
          <w:numId w:val="17"/>
        </w:numPr>
        <w:shd w:val="clear" w:color="auto" w:fill="FFFFFF"/>
        <w:spacing w:after="123"/>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Business Process Management (BPM):</w:t>
      </w:r>
    </w:p>
    <w:p w:rsidR="00C412EB" w:rsidRPr="00745B76" w:rsidRDefault="00C412EB" w:rsidP="00C412EB">
      <w:pPr>
        <w:shd w:val="clear" w:color="auto" w:fill="FFFFFF"/>
        <w:spacing w:after="123"/>
        <w:jc w:val="left"/>
        <w:rPr>
          <w:rFonts w:ascii="Times New Roman" w:eastAsia="Times New Roman" w:hAnsi="Times New Roman"/>
          <w:spacing w:val="2"/>
          <w:sz w:val="24"/>
          <w:szCs w:val="24"/>
          <w:lang w:val="en-GB" w:eastAsia="en-GB"/>
        </w:rPr>
      </w:pPr>
      <w:r w:rsidRPr="00F46D01">
        <w:rPr>
          <w:rFonts w:ascii="Times New Roman" w:eastAsia="Times New Roman" w:hAnsi="Times New Roman"/>
          <w:color w:val="001D35"/>
          <w:spacing w:val="2"/>
          <w:sz w:val="24"/>
          <w:szCs w:val="24"/>
          <w:lang w:val="en-GB" w:eastAsia="en-GB"/>
        </w:rPr>
        <w:t>A discipline that focuses on improving and optimizing business processes to achieve better operational performance and meet business goals.</w:t>
      </w:r>
      <w:r w:rsidRPr="00745B76">
        <w:rPr>
          <w:rFonts w:ascii="Times New Roman" w:eastAsia="Times New Roman" w:hAnsi="Times New Roman"/>
          <w:color w:val="001D35"/>
          <w:spacing w:val="2"/>
          <w:sz w:val="24"/>
          <w:szCs w:val="24"/>
          <w:lang w:val="en-GB" w:eastAsia="en-GB"/>
        </w:rPr>
        <w:t> </w:t>
      </w:r>
    </w:p>
    <w:p w:rsidR="00C412EB" w:rsidRPr="00F46D01" w:rsidRDefault="00C412EB" w:rsidP="00C412EB">
      <w:pPr>
        <w:numPr>
          <w:ilvl w:val="0"/>
          <w:numId w:val="17"/>
        </w:numPr>
        <w:shd w:val="clear" w:color="auto" w:fill="FFFFFF"/>
        <w:ind w:left="-429"/>
        <w:jc w:val="left"/>
        <w:rPr>
          <w:rFonts w:ascii="Times New Roman" w:eastAsia="Times New Roman" w:hAnsi="Times New Roman"/>
          <w:sz w:val="24"/>
          <w:szCs w:val="24"/>
          <w:lang w:val="en-GB" w:eastAsia="en-GB"/>
        </w:rPr>
      </w:pPr>
      <w:r w:rsidRPr="00745B76">
        <w:rPr>
          <w:rFonts w:ascii="Times New Roman" w:eastAsia="Times New Roman" w:hAnsi="Times New Roman"/>
          <w:b/>
          <w:bCs/>
          <w:color w:val="001D35"/>
          <w:sz w:val="24"/>
          <w:szCs w:val="24"/>
          <w:lang w:val="en-GB" w:eastAsia="en-GB"/>
        </w:rPr>
        <w:t>Business Process Optimization:</w:t>
      </w:r>
    </w:p>
    <w:p w:rsidR="00C412EB" w:rsidRPr="00F46D01" w:rsidRDefault="00C412EB" w:rsidP="00C412EB">
      <w:pPr>
        <w:shd w:val="clear" w:color="auto" w:fill="FFFFFF"/>
        <w:jc w:val="left"/>
        <w:rPr>
          <w:rFonts w:ascii="Times New Roman" w:eastAsia="Times New Roman" w:hAnsi="Times New Roman"/>
          <w:color w:val="001D35"/>
          <w:spacing w:val="2"/>
          <w:sz w:val="24"/>
          <w:szCs w:val="24"/>
          <w:lang w:val="en-GB" w:eastAsia="en-GB"/>
        </w:rPr>
      </w:pPr>
      <w:r w:rsidRPr="00F46D01">
        <w:rPr>
          <w:rFonts w:ascii="Times New Roman" w:eastAsia="Times New Roman" w:hAnsi="Times New Roman"/>
          <w:color w:val="001D35"/>
          <w:spacing w:val="2"/>
          <w:sz w:val="24"/>
          <w:szCs w:val="24"/>
          <w:lang w:val="en-GB" w:eastAsia="en-GB"/>
        </w:rPr>
        <w:t>Streamlining and improving business processes to achieve maximum efficiency.</w:t>
      </w:r>
      <w:r w:rsidRPr="00745B76">
        <w:rPr>
          <w:rFonts w:ascii="Times New Roman" w:eastAsia="Times New Roman" w:hAnsi="Times New Roman"/>
          <w:color w:val="001D35"/>
          <w:spacing w:val="2"/>
          <w:sz w:val="24"/>
          <w:szCs w:val="24"/>
          <w:lang w:val="en-GB" w:eastAsia="en-GB"/>
        </w:rPr>
        <w:t> </w:t>
      </w:r>
    </w:p>
    <w:p w:rsidR="00C412EB" w:rsidRPr="00745B76" w:rsidRDefault="00C412EB" w:rsidP="00C412EB">
      <w:pPr>
        <w:shd w:val="clear" w:color="auto" w:fill="FFFFFF"/>
        <w:jc w:val="left"/>
        <w:rPr>
          <w:rFonts w:ascii="Times New Roman" w:eastAsia="Times New Roman" w:hAnsi="Times New Roman"/>
          <w:spacing w:val="2"/>
          <w:sz w:val="24"/>
          <w:szCs w:val="24"/>
          <w:lang w:val="en-GB" w:eastAsia="en-GB"/>
        </w:rPr>
      </w:pPr>
    </w:p>
    <w:p w:rsidR="00C412EB" w:rsidRPr="00745B76" w:rsidRDefault="00C412EB" w:rsidP="00C412EB">
      <w:pPr>
        <w:shd w:val="clear" w:color="auto" w:fill="FFFFFF"/>
        <w:jc w:val="left"/>
        <w:rPr>
          <w:rFonts w:ascii="Times New Roman" w:eastAsia="Times New Roman" w:hAnsi="Times New Roman"/>
          <w:b/>
          <w:spacing w:val="2"/>
          <w:sz w:val="24"/>
          <w:szCs w:val="24"/>
          <w:lang w:val="en-GB" w:eastAsia="en-GB"/>
        </w:rPr>
      </w:pPr>
      <w:r w:rsidRPr="00745B76">
        <w:rPr>
          <w:rFonts w:ascii="Times New Roman" w:eastAsia="Times New Roman" w:hAnsi="Times New Roman"/>
          <w:b/>
          <w:sz w:val="24"/>
          <w:szCs w:val="24"/>
          <w:lang w:val="en-GB" w:eastAsia="en-GB"/>
        </w:rPr>
        <w:t>3.2 BANK STATEMENT</w:t>
      </w:r>
    </w:p>
    <w:p w:rsidR="00C412EB" w:rsidRPr="00745B76" w:rsidRDefault="00C412EB" w:rsidP="00C412EB">
      <w:pPr>
        <w:shd w:val="clear" w:color="auto" w:fill="FFFFFF"/>
        <w:jc w:val="left"/>
        <w:rPr>
          <w:rFonts w:ascii="Times New Roman" w:eastAsia="Times New Roman" w:hAnsi="Times New Roman"/>
          <w:sz w:val="24"/>
          <w:szCs w:val="24"/>
          <w:lang w:val="en-GB" w:eastAsia="en-GB"/>
        </w:rPr>
      </w:pPr>
      <w:r w:rsidRPr="00745B76">
        <w:rPr>
          <w:rFonts w:ascii="Times New Roman" w:eastAsia="Times New Roman" w:hAnsi="Times New Roman"/>
          <w:sz w:val="24"/>
          <w:szCs w:val="24"/>
          <w:lang w:val="en-GB" w:eastAsia="en-GB"/>
        </w:rPr>
        <w:t>A bank statement is a summary of all financial transactions (deposits, withdrawals, transfers, etc.) that occur in a bank account over a specific period, typically a month, and is sent to the account holder. </w:t>
      </w:r>
    </w:p>
    <w:p w:rsidR="00C412EB" w:rsidRPr="00745B76" w:rsidRDefault="00C412EB" w:rsidP="00C412EB">
      <w:pPr>
        <w:shd w:val="clear" w:color="auto" w:fill="FFFFFF"/>
        <w:jc w:val="left"/>
        <w:rPr>
          <w:rFonts w:ascii="Times New Roman" w:eastAsia="Times New Roman" w:hAnsi="Times New Roman"/>
          <w:sz w:val="24"/>
          <w:szCs w:val="24"/>
          <w:lang w:val="en-GB" w:eastAsia="en-GB"/>
        </w:rPr>
      </w:pPr>
      <w:r w:rsidRPr="00745B76">
        <w:rPr>
          <w:rFonts w:ascii="Times New Roman" w:eastAsia="Times New Roman" w:hAnsi="Times New Roman"/>
          <w:sz w:val="24"/>
          <w:szCs w:val="24"/>
          <w:lang w:val="en-GB" w:eastAsia="en-GB"/>
        </w:rPr>
        <w:t>Here's a more detailed explanation:</w:t>
      </w:r>
    </w:p>
    <w:p w:rsidR="00C412EB" w:rsidRPr="00745B76" w:rsidRDefault="00C412EB" w:rsidP="00C412EB">
      <w:pPr>
        <w:numPr>
          <w:ilvl w:val="0"/>
          <w:numId w:val="5"/>
        </w:numPr>
        <w:shd w:val="clear" w:color="auto" w:fill="FFFFFF"/>
        <w:spacing w:after="134"/>
        <w:ind w:left="-469"/>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Purpose:</w:t>
      </w:r>
    </w:p>
    <w:p w:rsidR="00C412EB" w:rsidRPr="00745B76" w:rsidRDefault="00C412EB" w:rsidP="00C412EB">
      <w:pPr>
        <w:shd w:val="clear" w:color="auto" w:fill="FFFFFF"/>
        <w:spacing w:after="134"/>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Bank statements provide a record of all activity in your bank account, allowing you to track your income, expenses, and overall financial health. </w:t>
      </w:r>
    </w:p>
    <w:p w:rsidR="00C412EB" w:rsidRPr="00745B76" w:rsidRDefault="00C412EB" w:rsidP="00C412EB">
      <w:pPr>
        <w:numPr>
          <w:ilvl w:val="0"/>
          <w:numId w:val="5"/>
        </w:numPr>
        <w:shd w:val="clear" w:color="auto" w:fill="FFFFFF"/>
        <w:spacing w:after="134"/>
        <w:ind w:left="-469"/>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Content:</w:t>
      </w:r>
    </w:p>
    <w:p w:rsidR="00C412EB" w:rsidRPr="00745B76" w:rsidRDefault="00C412EB" w:rsidP="00C412EB">
      <w:pPr>
        <w:shd w:val="clear" w:color="auto" w:fill="FFFFFF"/>
        <w:spacing w:after="134"/>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They typically include information such as: </w:t>
      </w:r>
    </w:p>
    <w:p w:rsidR="00C412EB" w:rsidRPr="00745B76" w:rsidRDefault="00C412EB" w:rsidP="00C412EB">
      <w:pPr>
        <w:numPr>
          <w:ilvl w:val="1"/>
          <w:numId w:val="6"/>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Account holder's name and address </w:t>
      </w:r>
    </w:p>
    <w:p w:rsidR="00C412EB" w:rsidRPr="00745B76" w:rsidRDefault="00C412EB" w:rsidP="00C412EB">
      <w:pPr>
        <w:numPr>
          <w:ilvl w:val="1"/>
          <w:numId w:val="6"/>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Account number </w:t>
      </w:r>
    </w:p>
    <w:p w:rsidR="00C412EB" w:rsidRPr="00745B76" w:rsidRDefault="00C412EB" w:rsidP="00C412EB">
      <w:pPr>
        <w:numPr>
          <w:ilvl w:val="1"/>
          <w:numId w:val="6"/>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Time period covered by the statement </w:t>
      </w:r>
    </w:p>
    <w:p w:rsidR="00C412EB" w:rsidRPr="00745B76" w:rsidRDefault="00C412EB" w:rsidP="00C412EB">
      <w:pPr>
        <w:numPr>
          <w:ilvl w:val="1"/>
          <w:numId w:val="6"/>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Opening and closing balances </w:t>
      </w:r>
    </w:p>
    <w:p w:rsidR="00C412EB" w:rsidRPr="00745B76" w:rsidRDefault="00C412EB" w:rsidP="00C412EB">
      <w:pPr>
        <w:numPr>
          <w:ilvl w:val="1"/>
          <w:numId w:val="6"/>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A detailed list of all deposits and withdrawals </w:t>
      </w:r>
    </w:p>
    <w:p w:rsidR="00C412EB" w:rsidRPr="00745B76" w:rsidRDefault="00C412EB" w:rsidP="00C412EB">
      <w:pPr>
        <w:numPr>
          <w:ilvl w:val="1"/>
          <w:numId w:val="6"/>
        </w:numPr>
        <w:shd w:val="clear" w:color="auto" w:fill="FFFFFF"/>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Any fees or interest earned </w:t>
      </w:r>
    </w:p>
    <w:p w:rsidR="00C412EB" w:rsidRPr="00745B76" w:rsidRDefault="00C412EB" w:rsidP="00C412EB">
      <w:pPr>
        <w:numPr>
          <w:ilvl w:val="0"/>
          <w:numId w:val="6"/>
        </w:numPr>
        <w:shd w:val="clear" w:color="auto" w:fill="FFFFFF"/>
        <w:spacing w:after="134"/>
        <w:ind w:left="720" w:hanging="360"/>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Delivery:</w:t>
      </w:r>
    </w:p>
    <w:p w:rsidR="00C412EB" w:rsidRPr="00745B76" w:rsidRDefault="00C412EB" w:rsidP="00C412EB">
      <w:pPr>
        <w:shd w:val="clear" w:color="auto" w:fill="FFFFFF"/>
        <w:spacing w:after="134"/>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Bank statements can be delivered in physical form (paper) or digitally (online banking, email). </w:t>
      </w:r>
    </w:p>
    <w:p w:rsidR="00C412EB" w:rsidRPr="00745B76" w:rsidRDefault="00C412EB" w:rsidP="00C412EB">
      <w:pPr>
        <w:numPr>
          <w:ilvl w:val="0"/>
          <w:numId w:val="6"/>
        </w:numPr>
        <w:shd w:val="clear" w:color="auto" w:fill="FFFFFF"/>
        <w:spacing w:after="134"/>
        <w:ind w:left="720" w:hanging="360"/>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Importance:</w:t>
      </w:r>
    </w:p>
    <w:p w:rsidR="00C412EB" w:rsidRPr="00745B76" w:rsidRDefault="00C412EB" w:rsidP="00C412EB">
      <w:pPr>
        <w:shd w:val="clear" w:color="auto" w:fill="FFFFFF"/>
        <w:spacing w:after="134"/>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Regularly reviewing bank statements helps you: </w:t>
      </w:r>
    </w:p>
    <w:p w:rsidR="00C412EB" w:rsidRPr="00745B76" w:rsidRDefault="00C412EB" w:rsidP="00C412EB">
      <w:pPr>
        <w:numPr>
          <w:ilvl w:val="1"/>
          <w:numId w:val="6"/>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Detect errors or unauthorized transactions </w:t>
      </w:r>
    </w:p>
    <w:p w:rsidR="00C412EB" w:rsidRPr="00745B76" w:rsidRDefault="00C412EB" w:rsidP="00C412EB">
      <w:pPr>
        <w:numPr>
          <w:ilvl w:val="1"/>
          <w:numId w:val="6"/>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Manage your finances effectively </w:t>
      </w:r>
    </w:p>
    <w:p w:rsidR="00C412EB" w:rsidRPr="00745B76" w:rsidRDefault="00C412EB" w:rsidP="00C412EB">
      <w:pPr>
        <w:numPr>
          <w:ilvl w:val="1"/>
          <w:numId w:val="6"/>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Track your spending habits </w:t>
      </w:r>
    </w:p>
    <w:p w:rsidR="00C412EB" w:rsidRPr="00745B76" w:rsidRDefault="00C412EB" w:rsidP="00C412EB">
      <w:pPr>
        <w:numPr>
          <w:ilvl w:val="1"/>
          <w:numId w:val="6"/>
        </w:numPr>
        <w:shd w:val="clear" w:color="auto" w:fill="FFFFFF"/>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Verify transactions and reconcile your account </w:t>
      </w:r>
    </w:p>
    <w:p w:rsidR="00C412EB" w:rsidRPr="00745B76" w:rsidRDefault="00C412EB" w:rsidP="00C412EB">
      <w:pPr>
        <w:numPr>
          <w:ilvl w:val="0"/>
          <w:numId w:val="6"/>
        </w:numPr>
        <w:shd w:val="clear" w:color="auto" w:fill="FFFFFF"/>
        <w:ind w:left="720" w:hanging="360"/>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Accessibility:</w:t>
      </w:r>
    </w:p>
    <w:p w:rsidR="00C412EB" w:rsidRPr="00745B76" w:rsidRDefault="00C412EB" w:rsidP="00C412EB">
      <w:pPr>
        <w:shd w:val="clear" w:color="auto" w:fill="FFFFFF"/>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lastRenderedPageBreak/>
        <w:t>You can usually access bank statements through your bank's online banking portal, mobile app, or by requesting a paper copy from the bank branch. </w:t>
      </w:r>
    </w:p>
    <w:p w:rsidR="00C412EB" w:rsidRPr="00745B76" w:rsidRDefault="00C412EB" w:rsidP="00C412EB">
      <w:pPr>
        <w:shd w:val="clear" w:color="auto" w:fill="FFFFFF"/>
        <w:spacing w:after="195" w:line="360" w:lineRule="auto"/>
        <w:ind w:left="720"/>
        <w:contextualSpacing/>
        <w:jc w:val="left"/>
        <w:rPr>
          <w:rFonts w:ascii="Times New Roman" w:eastAsia="Times New Roman" w:hAnsi="Times New Roman"/>
          <w:sz w:val="24"/>
          <w:szCs w:val="24"/>
          <w:lang w:eastAsia="en-GB"/>
        </w:rPr>
      </w:pPr>
    </w:p>
    <w:p w:rsidR="00C412EB" w:rsidRPr="00745B76" w:rsidRDefault="00C412EB" w:rsidP="00C412EB">
      <w:pPr>
        <w:shd w:val="clear" w:color="auto" w:fill="FFFFFF"/>
        <w:spacing w:line="360" w:lineRule="auto"/>
        <w:contextualSpacing/>
        <w:rPr>
          <w:rFonts w:ascii="Times New Roman" w:eastAsia="Times New Roman" w:hAnsi="Times New Roman"/>
          <w:b/>
          <w:sz w:val="24"/>
          <w:szCs w:val="24"/>
          <w:lang w:val="en-GB" w:eastAsia="en-GB"/>
        </w:rPr>
      </w:pPr>
      <w:r w:rsidRPr="00745B76">
        <w:rPr>
          <w:rFonts w:ascii="Times New Roman" w:hAnsi="Times New Roman"/>
          <w:b/>
          <w:sz w:val="24"/>
          <w:szCs w:val="24"/>
        </w:rPr>
        <w:t xml:space="preserve">3.3 </w:t>
      </w:r>
      <w:r w:rsidRPr="00745B76">
        <w:rPr>
          <w:rFonts w:ascii="Times New Roman" w:eastAsia="Times New Roman" w:hAnsi="Times New Roman"/>
          <w:b/>
          <w:sz w:val="24"/>
          <w:szCs w:val="24"/>
          <w:lang w:val="en-GB" w:eastAsia="en-GB"/>
        </w:rPr>
        <w:t>BANK RECONCILIATION STATEMENT</w:t>
      </w:r>
    </w:p>
    <w:p w:rsidR="00C412EB" w:rsidRPr="00745B76" w:rsidRDefault="00C412EB" w:rsidP="00C412EB">
      <w:pPr>
        <w:shd w:val="clear" w:color="auto" w:fill="FFFFFF"/>
        <w:jc w:val="left"/>
        <w:rPr>
          <w:rFonts w:ascii="Times New Roman" w:eastAsia="Times New Roman" w:hAnsi="Times New Roman"/>
          <w:sz w:val="24"/>
          <w:szCs w:val="24"/>
          <w:lang w:val="en-GB" w:eastAsia="en-GB"/>
        </w:rPr>
      </w:pPr>
      <w:r w:rsidRPr="00745B76">
        <w:rPr>
          <w:rFonts w:ascii="Times New Roman" w:eastAsia="Times New Roman" w:hAnsi="Times New Roman"/>
          <w:sz w:val="24"/>
          <w:szCs w:val="24"/>
          <w:lang w:val="en-GB" w:eastAsia="en-GB"/>
        </w:rPr>
        <w:t>A bank reconciliation statement is a document that a company prepares to compare its internal cash records with the bank's records to identify and explain any discrepancies, ensuring accurate financial reporting. </w:t>
      </w:r>
    </w:p>
    <w:p w:rsidR="00C412EB" w:rsidRPr="00745B76" w:rsidRDefault="00C412EB" w:rsidP="00C412EB">
      <w:pPr>
        <w:shd w:val="clear" w:color="auto" w:fill="FFFFFF"/>
        <w:jc w:val="left"/>
        <w:rPr>
          <w:rFonts w:ascii="Times New Roman" w:eastAsia="Times New Roman" w:hAnsi="Times New Roman"/>
          <w:sz w:val="24"/>
          <w:szCs w:val="24"/>
          <w:lang w:val="en-GB" w:eastAsia="en-GB"/>
        </w:rPr>
      </w:pPr>
      <w:r w:rsidRPr="00745B76">
        <w:rPr>
          <w:rFonts w:ascii="Times New Roman" w:eastAsia="Times New Roman" w:hAnsi="Times New Roman"/>
          <w:sz w:val="24"/>
          <w:szCs w:val="24"/>
          <w:lang w:val="en-GB" w:eastAsia="en-GB"/>
        </w:rPr>
        <w:t>Here's a more detailed explanation:</w:t>
      </w:r>
    </w:p>
    <w:p w:rsidR="00C412EB" w:rsidRPr="00745B76" w:rsidRDefault="00C412EB" w:rsidP="00C412EB">
      <w:pPr>
        <w:numPr>
          <w:ilvl w:val="0"/>
          <w:numId w:val="7"/>
        </w:numPr>
        <w:shd w:val="clear" w:color="auto" w:fill="FFFFFF"/>
        <w:spacing w:after="134"/>
        <w:ind w:left="-469"/>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Purpose:</w:t>
      </w:r>
    </w:p>
    <w:p w:rsidR="00C412EB" w:rsidRPr="00745B76" w:rsidRDefault="00C412EB" w:rsidP="00C412EB">
      <w:pPr>
        <w:shd w:val="clear" w:color="auto" w:fill="FFFFFF"/>
        <w:spacing w:after="134"/>
        <w:jc w:val="left"/>
        <w:rPr>
          <w:rFonts w:ascii="Times New Roman" w:eastAsia="Times New Roman" w:hAnsi="Times New Roman"/>
          <w:spacing w:val="2"/>
          <w:sz w:val="24"/>
          <w:szCs w:val="24"/>
          <w:lang w:val="en-GB" w:eastAsia="en-GB"/>
        </w:rPr>
      </w:pPr>
      <w:r w:rsidRPr="00745B76">
        <w:rPr>
          <w:rFonts w:ascii="Times New Roman" w:eastAsia="Times New Roman" w:hAnsi="Times New Roman"/>
          <w:spacing w:val="2"/>
          <w:sz w:val="24"/>
          <w:szCs w:val="24"/>
          <w:lang w:val="en-GB" w:eastAsia="en-GB"/>
        </w:rPr>
        <w:t>The primary purpose of a bank reconciliation statement is to ensure that the cash balance recorded in a company's accounting records matches the cash balance reported by the bank on its bank statement. </w:t>
      </w:r>
    </w:p>
    <w:p w:rsidR="00C412EB" w:rsidRPr="00745B76" w:rsidRDefault="00C412EB" w:rsidP="00C412EB">
      <w:pPr>
        <w:numPr>
          <w:ilvl w:val="0"/>
          <w:numId w:val="7"/>
        </w:numPr>
        <w:shd w:val="clear" w:color="auto" w:fill="FFFFFF"/>
        <w:spacing w:after="134"/>
        <w:ind w:left="-469"/>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Process:</w:t>
      </w:r>
    </w:p>
    <w:p w:rsidR="00C412EB" w:rsidRPr="00745B76" w:rsidRDefault="00C412EB" w:rsidP="00C412EB">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Gather Information:</w:t>
      </w:r>
      <w:r w:rsidRPr="00745B76">
        <w:rPr>
          <w:rFonts w:ascii="Times New Roman" w:eastAsia="Times New Roman" w:hAnsi="Times New Roman"/>
          <w:spacing w:val="2"/>
          <w:sz w:val="24"/>
          <w:szCs w:val="24"/>
          <w:lang w:val="en-GB" w:eastAsia="en-GB"/>
        </w:rPr>
        <w:t> Obtain the company's cash records (e.g., cash book) and the bank statement for the same period. </w:t>
      </w:r>
    </w:p>
    <w:p w:rsidR="00C412EB" w:rsidRPr="00745B76" w:rsidRDefault="00C412EB" w:rsidP="00C412EB">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Compare Transactions:</w:t>
      </w:r>
      <w:r w:rsidRPr="00745B76">
        <w:rPr>
          <w:rFonts w:ascii="Times New Roman" w:eastAsia="Times New Roman" w:hAnsi="Times New Roman"/>
          <w:spacing w:val="2"/>
          <w:sz w:val="24"/>
          <w:szCs w:val="24"/>
          <w:lang w:val="en-GB" w:eastAsia="en-GB"/>
        </w:rPr>
        <w:t> Compare the deposits, withdrawals, and other transactions recorded in the cash book with those listed on the bank statement. </w:t>
      </w:r>
    </w:p>
    <w:p w:rsidR="00C412EB" w:rsidRPr="00745B76" w:rsidRDefault="00C412EB" w:rsidP="00C412EB">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Identify Discrepancies:</w:t>
      </w:r>
      <w:r w:rsidRPr="00745B76">
        <w:rPr>
          <w:rFonts w:ascii="Times New Roman" w:eastAsia="Times New Roman" w:hAnsi="Times New Roman"/>
          <w:spacing w:val="2"/>
          <w:sz w:val="24"/>
          <w:szCs w:val="24"/>
          <w:lang w:val="en-GB" w:eastAsia="en-GB"/>
        </w:rPr>
        <w:t> Note any differences between the two sets of records, such as outstanding checks, deposits in transit, bank fees, or errors. </w:t>
      </w:r>
    </w:p>
    <w:p w:rsidR="00C412EB" w:rsidRPr="00745B76" w:rsidRDefault="00C412EB" w:rsidP="00C412EB">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Make Adjustments:</w:t>
      </w:r>
      <w:r w:rsidRPr="00745B76">
        <w:rPr>
          <w:rFonts w:ascii="Times New Roman" w:eastAsia="Times New Roman" w:hAnsi="Times New Roman"/>
          <w:spacing w:val="2"/>
          <w:sz w:val="24"/>
          <w:szCs w:val="24"/>
          <w:lang w:val="en-GB" w:eastAsia="en-GB"/>
        </w:rPr>
        <w:t> Adjust the company's cash balance to reflect the bank's records, by adding back deposits in transit and subtracting outstanding checks, etc. </w:t>
      </w:r>
    </w:p>
    <w:p w:rsidR="00C412EB" w:rsidRPr="00745B76" w:rsidRDefault="00C412EB" w:rsidP="00C412EB">
      <w:pPr>
        <w:numPr>
          <w:ilvl w:val="1"/>
          <w:numId w:val="8"/>
        </w:numPr>
        <w:shd w:val="clear" w:color="auto" w:fill="FFFFFF"/>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Reconcile:</w:t>
      </w:r>
      <w:r w:rsidRPr="00745B76">
        <w:rPr>
          <w:rFonts w:ascii="Times New Roman" w:eastAsia="Times New Roman" w:hAnsi="Times New Roman"/>
          <w:spacing w:val="2"/>
          <w:sz w:val="24"/>
          <w:szCs w:val="24"/>
          <w:lang w:val="en-GB" w:eastAsia="en-GB"/>
        </w:rPr>
        <w:t> The adjusted cash balance should match the bank's ending balance after all adjustments are made. </w:t>
      </w:r>
    </w:p>
    <w:p w:rsidR="00C412EB" w:rsidRPr="00745B76" w:rsidRDefault="00C412EB" w:rsidP="00C412EB">
      <w:pPr>
        <w:numPr>
          <w:ilvl w:val="0"/>
          <w:numId w:val="8"/>
        </w:numPr>
        <w:shd w:val="clear" w:color="auto" w:fill="FFFFFF"/>
        <w:spacing w:after="134"/>
        <w:ind w:left="-469"/>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Key Items to Consider:</w:t>
      </w:r>
    </w:p>
    <w:p w:rsidR="00C412EB" w:rsidRPr="00745B76" w:rsidRDefault="00C412EB" w:rsidP="00C412EB">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Outstanding Checks:</w:t>
      </w:r>
      <w:r w:rsidRPr="00745B76">
        <w:rPr>
          <w:rFonts w:ascii="Times New Roman" w:eastAsia="Times New Roman" w:hAnsi="Times New Roman"/>
          <w:spacing w:val="2"/>
          <w:sz w:val="24"/>
          <w:szCs w:val="24"/>
          <w:lang w:val="en-GB" w:eastAsia="en-GB"/>
        </w:rPr>
        <w:t> Checks issued by the company but not yet cleared by the bank. </w:t>
      </w:r>
    </w:p>
    <w:p w:rsidR="00C412EB" w:rsidRPr="00745B76" w:rsidRDefault="00C412EB" w:rsidP="00C412EB">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Deposits in Transit:</w:t>
      </w:r>
      <w:r w:rsidRPr="00745B76">
        <w:rPr>
          <w:rFonts w:ascii="Times New Roman" w:eastAsia="Times New Roman" w:hAnsi="Times New Roman"/>
          <w:spacing w:val="2"/>
          <w:sz w:val="24"/>
          <w:szCs w:val="24"/>
          <w:lang w:val="en-GB" w:eastAsia="en-GB"/>
        </w:rPr>
        <w:t> Deposits made by the company but not yet recorded by the bank. </w:t>
      </w:r>
    </w:p>
    <w:p w:rsidR="00C412EB" w:rsidRPr="00745B76" w:rsidRDefault="00C412EB" w:rsidP="00C412EB">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Bank Fees:</w:t>
      </w:r>
      <w:r w:rsidRPr="00745B76">
        <w:rPr>
          <w:rFonts w:ascii="Times New Roman" w:eastAsia="Times New Roman" w:hAnsi="Times New Roman"/>
          <w:spacing w:val="2"/>
          <w:sz w:val="24"/>
          <w:szCs w:val="24"/>
          <w:lang w:val="en-GB" w:eastAsia="en-GB"/>
        </w:rPr>
        <w:t> Charges levied by the bank for services. </w:t>
      </w:r>
    </w:p>
    <w:p w:rsidR="00C412EB" w:rsidRPr="00745B76" w:rsidRDefault="00C412EB" w:rsidP="00C412EB">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Interest Earned:</w:t>
      </w:r>
      <w:r w:rsidRPr="00745B76">
        <w:rPr>
          <w:rFonts w:ascii="Times New Roman" w:eastAsia="Times New Roman" w:hAnsi="Times New Roman"/>
          <w:spacing w:val="2"/>
          <w:sz w:val="24"/>
          <w:szCs w:val="24"/>
          <w:lang w:val="en-GB" w:eastAsia="en-GB"/>
        </w:rPr>
        <w:t> Interest credited by the bank. </w:t>
      </w:r>
    </w:p>
    <w:p w:rsidR="00C412EB" w:rsidRPr="00745B76" w:rsidRDefault="00C412EB" w:rsidP="00C412EB">
      <w:pPr>
        <w:numPr>
          <w:ilvl w:val="1"/>
          <w:numId w:val="8"/>
        </w:numPr>
        <w:shd w:val="clear" w:color="auto" w:fill="FFFFFF"/>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NSF Checks:</w:t>
      </w:r>
      <w:r w:rsidRPr="00745B76">
        <w:rPr>
          <w:rFonts w:ascii="Times New Roman" w:eastAsia="Times New Roman" w:hAnsi="Times New Roman"/>
          <w:spacing w:val="2"/>
          <w:sz w:val="24"/>
          <w:szCs w:val="24"/>
          <w:lang w:val="en-GB" w:eastAsia="en-GB"/>
        </w:rPr>
        <w:t> Checks deposited that were returned for insufficient funds. </w:t>
      </w:r>
    </w:p>
    <w:p w:rsidR="00C412EB" w:rsidRPr="00745B76" w:rsidRDefault="00C412EB" w:rsidP="00C412EB">
      <w:pPr>
        <w:numPr>
          <w:ilvl w:val="0"/>
          <w:numId w:val="8"/>
        </w:numPr>
        <w:shd w:val="clear" w:color="auto" w:fill="FFFFFF"/>
        <w:ind w:left="-469"/>
        <w:jc w:val="left"/>
        <w:rPr>
          <w:rFonts w:ascii="Times New Roman" w:eastAsia="Times New Roman" w:hAnsi="Times New Roman"/>
          <w:sz w:val="24"/>
          <w:szCs w:val="24"/>
          <w:lang w:val="en-GB" w:eastAsia="en-GB"/>
        </w:rPr>
      </w:pPr>
      <w:r w:rsidRPr="00745B76">
        <w:rPr>
          <w:rFonts w:ascii="Times New Roman" w:eastAsia="Times New Roman" w:hAnsi="Times New Roman"/>
          <w:b/>
          <w:bCs/>
          <w:sz w:val="24"/>
          <w:szCs w:val="24"/>
          <w:lang w:val="en-GB" w:eastAsia="en-GB"/>
        </w:rPr>
        <w:t>Benefits:</w:t>
      </w:r>
    </w:p>
    <w:p w:rsidR="00C412EB" w:rsidRPr="00745B76" w:rsidRDefault="00C412EB" w:rsidP="00C412EB">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Accurate Financial Reporting:</w:t>
      </w:r>
      <w:r w:rsidRPr="00745B76">
        <w:rPr>
          <w:rFonts w:ascii="Times New Roman" w:eastAsia="Times New Roman" w:hAnsi="Times New Roman"/>
          <w:spacing w:val="2"/>
          <w:sz w:val="24"/>
          <w:szCs w:val="24"/>
          <w:lang w:val="en-GB" w:eastAsia="en-GB"/>
        </w:rPr>
        <w:t> Ensures that the company's financial statements accurately reflect its cash position. </w:t>
      </w:r>
    </w:p>
    <w:p w:rsidR="00C412EB" w:rsidRPr="00745B76" w:rsidRDefault="00C412EB" w:rsidP="00C412EB">
      <w:pPr>
        <w:numPr>
          <w:ilvl w:val="1"/>
          <w:numId w:val="8"/>
        </w:numPr>
        <w:shd w:val="clear" w:color="auto" w:fill="FFFFFF"/>
        <w:spacing w:after="134"/>
        <w:ind w:left="-469"/>
        <w:jc w:val="left"/>
        <w:rPr>
          <w:rFonts w:ascii="Times New Roman" w:eastAsia="Times New Roman" w:hAnsi="Times New Roman"/>
          <w:spacing w:val="2"/>
          <w:sz w:val="24"/>
          <w:szCs w:val="24"/>
          <w:lang w:val="en-GB" w:eastAsia="en-GB"/>
        </w:rPr>
      </w:pPr>
      <w:r w:rsidRPr="00745B76">
        <w:rPr>
          <w:rFonts w:ascii="Times New Roman" w:eastAsia="Times New Roman" w:hAnsi="Times New Roman"/>
          <w:b/>
          <w:bCs/>
          <w:spacing w:val="2"/>
          <w:sz w:val="24"/>
          <w:szCs w:val="24"/>
          <w:lang w:val="en-GB" w:eastAsia="en-GB"/>
        </w:rPr>
        <w:t>Early Detection of Errors:</w:t>
      </w:r>
      <w:r w:rsidRPr="00745B76">
        <w:rPr>
          <w:rFonts w:ascii="Times New Roman" w:eastAsia="Times New Roman" w:hAnsi="Times New Roman"/>
          <w:spacing w:val="2"/>
          <w:sz w:val="24"/>
          <w:szCs w:val="24"/>
          <w:lang w:val="en-GB" w:eastAsia="en-GB"/>
        </w:rPr>
        <w:t> Helps identify and correct errors or discrepancies in the cash records or bank statements. </w:t>
      </w:r>
    </w:p>
    <w:p w:rsidR="00C412EB" w:rsidRPr="00745B76" w:rsidRDefault="00C412EB" w:rsidP="00C412EB">
      <w:pPr>
        <w:numPr>
          <w:ilvl w:val="1"/>
          <w:numId w:val="8"/>
        </w:numPr>
        <w:shd w:val="clear" w:color="auto" w:fill="FFFFFF"/>
        <w:ind w:left="-469"/>
        <w:jc w:val="left"/>
        <w:rPr>
          <w:rFonts w:ascii="Times New Roman" w:eastAsia="Times New Roman" w:hAnsi="Times New Roman"/>
          <w:sz w:val="24"/>
          <w:szCs w:val="24"/>
          <w:lang w:val="en-GB" w:eastAsia="en-GB"/>
        </w:rPr>
      </w:pPr>
      <w:r w:rsidRPr="00745B76">
        <w:rPr>
          <w:rFonts w:ascii="Times New Roman" w:eastAsia="Times New Roman" w:hAnsi="Times New Roman"/>
          <w:b/>
          <w:bCs/>
          <w:spacing w:val="2"/>
          <w:sz w:val="24"/>
          <w:szCs w:val="24"/>
          <w:lang w:val="en-GB" w:eastAsia="en-GB"/>
        </w:rPr>
        <w:t>Improved Cash Management:</w:t>
      </w:r>
      <w:r w:rsidRPr="00745B76">
        <w:rPr>
          <w:rFonts w:ascii="Times New Roman" w:eastAsia="Times New Roman" w:hAnsi="Times New Roman"/>
          <w:spacing w:val="2"/>
          <w:sz w:val="24"/>
          <w:szCs w:val="24"/>
          <w:lang w:val="en-GB" w:eastAsia="en-GB"/>
        </w:rPr>
        <w:t> Provides a better understanding of the company's cash flow and helps with cash management decisions. </w:t>
      </w:r>
    </w:p>
    <w:p w:rsidR="00C412EB" w:rsidRPr="00745B76" w:rsidRDefault="00C412EB" w:rsidP="00C412EB">
      <w:pPr>
        <w:shd w:val="clear" w:color="auto" w:fill="FFFFFF"/>
        <w:ind w:left="-469"/>
        <w:jc w:val="left"/>
        <w:rPr>
          <w:rFonts w:ascii="Times New Roman" w:eastAsia="Times New Roman" w:hAnsi="Times New Roman"/>
          <w:b/>
          <w:bCs/>
          <w:spacing w:val="2"/>
          <w:sz w:val="24"/>
          <w:szCs w:val="24"/>
          <w:lang w:val="en-GB" w:eastAsia="en-GB"/>
        </w:rPr>
      </w:pPr>
    </w:p>
    <w:p w:rsidR="00C412EB" w:rsidRPr="00745B76" w:rsidRDefault="00C412EB" w:rsidP="00C412EB">
      <w:pPr>
        <w:shd w:val="clear" w:color="auto" w:fill="FFFFFF"/>
        <w:ind w:left="-469"/>
        <w:jc w:val="left"/>
        <w:rPr>
          <w:rFonts w:ascii="Times New Roman" w:eastAsia="Times New Roman" w:hAnsi="Times New Roman"/>
          <w:sz w:val="24"/>
          <w:szCs w:val="24"/>
          <w:lang w:val="en-GB" w:eastAsia="en-GB"/>
        </w:rPr>
      </w:pPr>
      <w:r w:rsidRPr="00745B76">
        <w:rPr>
          <w:rFonts w:ascii="Times New Roman" w:eastAsia="Times New Roman" w:hAnsi="Times New Roman"/>
          <w:b/>
          <w:sz w:val="24"/>
          <w:szCs w:val="24"/>
          <w:lang w:val="en-GB" w:eastAsia="en-GB"/>
        </w:rPr>
        <w:t xml:space="preserve">3.4 </w:t>
      </w:r>
      <w:r w:rsidRPr="00745B76">
        <w:rPr>
          <w:rFonts w:ascii="Times New Roman" w:hAnsi="Times New Roman"/>
          <w:b/>
          <w:sz w:val="24"/>
          <w:szCs w:val="24"/>
        </w:rPr>
        <w:t>GRATUITY</w:t>
      </w:r>
    </w:p>
    <w:p w:rsidR="00C412EB" w:rsidRPr="00745B76" w:rsidRDefault="00C412EB" w:rsidP="00C412EB">
      <w:pPr>
        <w:shd w:val="clear" w:color="auto" w:fill="FFFFFF"/>
        <w:rPr>
          <w:rStyle w:val="uv3um"/>
          <w:rFonts w:ascii="Times New Roman" w:hAnsi="Times New Roman"/>
          <w:sz w:val="24"/>
          <w:szCs w:val="24"/>
        </w:rPr>
      </w:pPr>
      <w:r w:rsidRPr="00745B76">
        <w:rPr>
          <w:rFonts w:ascii="Times New Roman" w:hAnsi="Times New Roman"/>
          <w:sz w:val="24"/>
          <w:szCs w:val="24"/>
        </w:rPr>
        <w:t>Gratuity is a payment, typically a lump sum, made by an employer to an employee as a form of gratitude for their long and meritorious service, or as a reward for a special act or deed. It can also refer to a tip given by a customer for services rendered.</w:t>
      </w:r>
      <w:r w:rsidRPr="00745B76">
        <w:rPr>
          <w:rStyle w:val="uv3um"/>
          <w:rFonts w:ascii="Times New Roman" w:hAnsi="Times New Roman"/>
          <w:sz w:val="24"/>
          <w:szCs w:val="24"/>
        </w:rPr>
        <w:t> </w:t>
      </w:r>
    </w:p>
    <w:p w:rsidR="00C412EB" w:rsidRPr="00745B76" w:rsidRDefault="00C412EB" w:rsidP="00C412EB">
      <w:pPr>
        <w:shd w:val="clear" w:color="auto" w:fill="FFFFFF"/>
        <w:rPr>
          <w:rFonts w:ascii="Times New Roman" w:hAnsi="Times New Roman"/>
          <w:sz w:val="24"/>
          <w:szCs w:val="24"/>
        </w:rPr>
      </w:pPr>
      <w:r w:rsidRPr="00745B76">
        <w:rPr>
          <w:rFonts w:ascii="Times New Roman" w:hAnsi="Times New Roman"/>
          <w:sz w:val="24"/>
          <w:szCs w:val="24"/>
        </w:rPr>
        <w:t>Here's a more detailed explanation:</w:t>
      </w:r>
    </w:p>
    <w:p w:rsidR="00C412EB" w:rsidRPr="00745B76" w:rsidRDefault="00C412EB" w:rsidP="00C412EB">
      <w:pPr>
        <w:numPr>
          <w:ilvl w:val="0"/>
          <w:numId w:val="9"/>
        </w:numPr>
        <w:shd w:val="clear" w:color="auto" w:fill="FFFFFF"/>
        <w:spacing w:after="134"/>
        <w:ind w:left="0"/>
        <w:jc w:val="left"/>
        <w:rPr>
          <w:rFonts w:ascii="Times New Roman" w:hAnsi="Times New Roman"/>
          <w:sz w:val="24"/>
          <w:szCs w:val="24"/>
        </w:rPr>
      </w:pPr>
      <w:r w:rsidRPr="00745B76">
        <w:rPr>
          <w:rStyle w:val="Strong"/>
          <w:rFonts w:ascii="Times New Roman" w:hAnsi="Times New Roman"/>
          <w:sz w:val="24"/>
          <w:szCs w:val="24"/>
        </w:rPr>
        <w:lastRenderedPageBreak/>
        <w:t>Employer Gratitude:</w:t>
      </w:r>
    </w:p>
    <w:p w:rsidR="00C412EB" w:rsidRPr="00745B76" w:rsidRDefault="00C412EB" w:rsidP="00C412EB">
      <w:pPr>
        <w:shd w:val="clear" w:color="auto" w:fill="FFFFFF"/>
        <w:spacing w:after="134"/>
        <w:rPr>
          <w:rStyle w:val="uv3um"/>
          <w:rFonts w:ascii="Times New Roman" w:hAnsi="Times New Roman"/>
          <w:spacing w:val="2"/>
          <w:sz w:val="24"/>
          <w:szCs w:val="24"/>
        </w:rPr>
      </w:pPr>
      <w:r w:rsidRPr="00745B76">
        <w:rPr>
          <w:rFonts w:ascii="Times New Roman" w:hAnsi="Times New Roman"/>
          <w:spacing w:val="2"/>
          <w:sz w:val="24"/>
          <w:szCs w:val="24"/>
        </w:rPr>
        <w:t>In an employment context, gratuity is a payment made by an employer to an employee to acknowledge their dedication and contributions, often upon retirement or termination of employment.</w:t>
      </w:r>
      <w:r w:rsidRPr="00745B76">
        <w:rPr>
          <w:rStyle w:val="uv3um"/>
          <w:rFonts w:ascii="Times New Roman" w:hAnsi="Times New Roman"/>
          <w:spacing w:val="2"/>
          <w:sz w:val="24"/>
          <w:szCs w:val="24"/>
        </w:rPr>
        <w:t> </w:t>
      </w:r>
    </w:p>
    <w:p w:rsidR="00C412EB" w:rsidRPr="00745B76" w:rsidRDefault="00C412EB" w:rsidP="00C412EB">
      <w:pPr>
        <w:numPr>
          <w:ilvl w:val="0"/>
          <w:numId w:val="9"/>
        </w:numPr>
        <w:shd w:val="clear" w:color="auto" w:fill="FFFFFF"/>
        <w:spacing w:after="134"/>
        <w:ind w:left="0"/>
        <w:jc w:val="left"/>
        <w:rPr>
          <w:rFonts w:ascii="Times New Roman" w:hAnsi="Times New Roman"/>
          <w:sz w:val="24"/>
          <w:szCs w:val="24"/>
        </w:rPr>
      </w:pPr>
      <w:r w:rsidRPr="00745B76">
        <w:rPr>
          <w:rStyle w:val="Strong"/>
          <w:rFonts w:ascii="Times New Roman" w:hAnsi="Times New Roman"/>
          <w:sz w:val="24"/>
          <w:szCs w:val="24"/>
        </w:rPr>
        <w:t>Customer Gratitude:</w:t>
      </w:r>
    </w:p>
    <w:p w:rsidR="00C412EB" w:rsidRPr="00745B76" w:rsidRDefault="00C412EB" w:rsidP="00C412EB">
      <w:pPr>
        <w:shd w:val="clear" w:color="auto" w:fill="FFFFFF"/>
        <w:spacing w:after="134"/>
        <w:rPr>
          <w:rStyle w:val="uv3um"/>
          <w:rFonts w:ascii="Times New Roman" w:hAnsi="Times New Roman"/>
          <w:spacing w:val="2"/>
          <w:sz w:val="24"/>
          <w:szCs w:val="24"/>
        </w:rPr>
      </w:pPr>
      <w:r w:rsidRPr="00745B76">
        <w:rPr>
          <w:rFonts w:ascii="Times New Roman" w:hAnsi="Times New Roman"/>
          <w:spacing w:val="2"/>
          <w:sz w:val="24"/>
          <w:szCs w:val="24"/>
        </w:rPr>
        <w:t>In a service industry context, gratuity refers to a tip or extra payment given by a customer to a service provider, such as a waiter, hair stylist, or taxi driver, as a form of appreciation for good service.</w:t>
      </w:r>
      <w:r w:rsidRPr="00745B76">
        <w:rPr>
          <w:rStyle w:val="uv3um"/>
          <w:rFonts w:ascii="Times New Roman" w:hAnsi="Times New Roman"/>
          <w:spacing w:val="2"/>
          <w:sz w:val="24"/>
          <w:szCs w:val="24"/>
        </w:rPr>
        <w:t> </w:t>
      </w:r>
    </w:p>
    <w:p w:rsidR="00C412EB" w:rsidRPr="00745B76" w:rsidRDefault="00C412EB" w:rsidP="00C412EB">
      <w:pPr>
        <w:numPr>
          <w:ilvl w:val="0"/>
          <w:numId w:val="9"/>
        </w:numPr>
        <w:shd w:val="clear" w:color="auto" w:fill="FFFFFF"/>
        <w:spacing w:after="134"/>
        <w:ind w:left="0"/>
        <w:jc w:val="left"/>
        <w:rPr>
          <w:rFonts w:ascii="Times New Roman" w:hAnsi="Times New Roman"/>
          <w:sz w:val="24"/>
          <w:szCs w:val="24"/>
        </w:rPr>
      </w:pPr>
      <w:r w:rsidRPr="00745B76">
        <w:rPr>
          <w:rStyle w:val="Strong"/>
          <w:rFonts w:ascii="Times New Roman" w:hAnsi="Times New Roman"/>
          <w:sz w:val="24"/>
          <w:szCs w:val="24"/>
        </w:rPr>
        <w:t>Legal Framework:</w:t>
      </w:r>
    </w:p>
    <w:p w:rsidR="00C412EB" w:rsidRPr="00745B76" w:rsidRDefault="00C412EB" w:rsidP="00C412EB">
      <w:pPr>
        <w:shd w:val="clear" w:color="auto" w:fill="FFFFFF"/>
        <w:spacing w:after="134"/>
        <w:rPr>
          <w:rStyle w:val="uv3um"/>
          <w:rFonts w:ascii="Times New Roman" w:hAnsi="Times New Roman"/>
          <w:spacing w:val="2"/>
          <w:sz w:val="24"/>
          <w:szCs w:val="24"/>
        </w:rPr>
      </w:pPr>
      <w:r w:rsidRPr="00745B76">
        <w:rPr>
          <w:rFonts w:ascii="Times New Roman" w:hAnsi="Times New Roman"/>
          <w:spacing w:val="2"/>
          <w:sz w:val="24"/>
          <w:szCs w:val="24"/>
        </w:rPr>
        <w:t>In many countries, including India, gratuity is regulated by law, with specific rules regarding eligibility, calculation, and payment.</w:t>
      </w:r>
      <w:r w:rsidRPr="00745B76">
        <w:rPr>
          <w:rStyle w:val="uv3um"/>
          <w:rFonts w:ascii="Times New Roman" w:hAnsi="Times New Roman"/>
          <w:spacing w:val="2"/>
          <w:sz w:val="24"/>
          <w:szCs w:val="24"/>
        </w:rPr>
        <w:t> </w:t>
      </w:r>
    </w:p>
    <w:p w:rsidR="00C412EB" w:rsidRPr="00745B76" w:rsidRDefault="00C412EB" w:rsidP="00C412EB">
      <w:pPr>
        <w:numPr>
          <w:ilvl w:val="0"/>
          <w:numId w:val="9"/>
        </w:numPr>
        <w:shd w:val="clear" w:color="auto" w:fill="FFFFFF"/>
        <w:spacing w:after="134"/>
        <w:ind w:left="0"/>
        <w:jc w:val="left"/>
        <w:rPr>
          <w:rFonts w:ascii="Times New Roman" w:hAnsi="Times New Roman"/>
          <w:sz w:val="24"/>
          <w:szCs w:val="24"/>
        </w:rPr>
      </w:pPr>
      <w:r w:rsidRPr="00745B76">
        <w:rPr>
          <w:rStyle w:val="Strong"/>
          <w:rFonts w:ascii="Times New Roman" w:hAnsi="Times New Roman"/>
          <w:sz w:val="24"/>
          <w:szCs w:val="24"/>
        </w:rPr>
        <w:t>Calculation:</w:t>
      </w:r>
    </w:p>
    <w:p w:rsidR="00C412EB" w:rsidRPr="00745B76" w:rsidRDefault="00C412EB" w:rsidP="00C412EB">
      <w:pPr>
        <w:shd w:val="clear" w:color="auto" w:fill="FFFFFF"/>
        <w:spacing w:after="134"/>
        <w:rPr>
          <w:rStyle w:val="uv3um"/>
          <w:rFonts w:ascii="Times New Roman" w:hAnsi="Times New Roman"/>
          <w:spacing w:val="2"/>
          <w:sz w:val="24"/>
          <w:szCs w:val="24"/>
        </w:rPr>
      </w:pPr>
      <w:r w:rsidRPr="00745B76">
        <w:rPr>
          <w:rFonts w:ascii="Times New Roman" w:hAnsi="Times New Roman"/>
          <w:spacing w:val="2"/>
          <w:sz w:val="24"/>
          <w:szCs w:val="24"/>
        </w:rPr>
        <w:t>Gratuity is often calculated based on the employee's last drawn salary, years of service, and the applicable legal provisions.</w:t>
      </w:r>
      <w:r w:rsidRPr="00745B76">
        <w:rPr>
          <w:rStyle w:val="uv3um"/>
          <w:rFonts w:ascii="Times New Roman" w:hAnsi="Times New Roman"/>
          <w:spacing w:val="2"/>
          <w:sz w:val="24"/>
          <w:szCs w:val="24"/>
        </w:rPr>
        <w:t> </w:t>
      </w:r>
    </w:p>
    <w:p w:rsidR="00C412EB" w:rsidRPr="00745B76" w:rsidRDefault="00C412EB" w:rsidP="00C412EB">
      <w:pPr>
        <w:numPr>
          <w:ilvl w:val="0"/>
          <w:numId w:val="9"/>
        </w:numPr>
        <w:shd w:val="clear" w:color="auto" w:fill="FFFFFF"/>
        <w:ind w:left="0"/>
        <w:jc w:val="left"/>
        <w:rPr>
          <w:rFonts w:ascii="Times New Roman" w:hAnsi="Times New Roman"/>
          <w:sz w:val="24"/>
          <w:szCs w:val="24"/>
        </w:rPr>
      </w:pPr>
      <w:r w:rsidRPr="00745B76">
        <w:rPr>
          <w:rStyle w:val="Strong"/>
          <w:rFonts w:ascii="Times New Roman" w:hAnsi="Times New Roman"/>
          <w:sz w:val="24"/>
          <w:szCs w:val="24"/>
        </w:rPr>
        <w:t>Example:</w:t>
      </w:r>
    </w:p>
    <w:p w:rsidR="00C412EB" w:rsidRPr="00745B76" w:rsidRDefault="00C412EB" w:rsidP="00C412EB">
      <w:pPr>
        <w:shd w:val="clear" w:color="auto" w:fill="FFFFFF"/>
        <w:rPr>
          <w:rFonts w:ascii="Times New Roman" w:hAnsi="Times New Roman"/>
          <w:spacing w:val="2"/>
          <w:sz w:val="24"/>
          <w:szCs w:val="24"/>
        </w:rPr>
      </w:pPr>
      <w:r w:rsidRPr="00745B76">
        <w:rPr>
          <w:rFonts w:ascii="Times New Roman" w:hAnsi="Times New Roman"/>
          <w:spacing w:val="2"/>
          <w:sz w:val="24"/>
          <w:szCs w:val="24"/>
        </w:rPr>
        <w:t>In India, the Payment of Gratuity Act, 1972, provides a framework for employers to pay gratuity to their employees.</w:t>
      </w:r>
      <w:r w:rsidRPr="00745B76">
        <w:rPr>
          <w:rStyle w:val="uv3um"/>
          <w:rFonts w:ascii="Times New Roman" w:hAnsi="Times New Roman"/>
          <w:spacing w:val="2"/>
          <w:sz w:val="24"/>
          <w:szCs w:val="24"/>
        </w:rPr>
        <w:t> </w:t>
      </w:r>
    </w:p>
    <w:p w:rsidR="00C412EB" w:rsidRPr="00745B76" w:rsidRDefault="00C412EB" w:rsidP="00C412EB">
      <w:pPr>
        <w:spacing w:line="360" w:lineRule="auto"/>
        <w:contextualSpacing/>
        <w:jc w:val="center"/>
        <w:rPr>
          <w:rFonts w:ascii="Times New Roman" w:hAnsi="Times New Roman"/>
          <w:b/>
          <w:sz w:val="24"/>
          <w:szCs w:val="24"/>
        </w:rPr>
      </w:pPr>
      <w:r w:rsidRPr="00745B76">
        <w:rPr>
          <w:rFonts w:ascii="Times New Roman" w:hAnsi="Times New Roman"/>
          <w:b/>
          <w:sz w:val="24"/>
          <w:szCs w:val="24"/>
        </w:rPr>
        <w:t xml:space="preserve"> </w:t>
      </w:r>
    </w:p>
    <w:p w:rsidR="00C412EB" w:rsidRPr="00745B76" w:rsidRDefault="00C412EB" w:rsidP="00C412EB">
      <w:pPr>
        <w:spacing w:after="200" w:line="276" w:lineRule="auto"/>
        <w:jc w:val="left"/>
        <w:rPr>
          <w:rFonts w:ascii="Times New Roman" w:hAnsi="Times New Roman"/>
          <w:b/>
          <w:sz w:val="24"/>
          <w:szCs w:val="24"/>
        </w:rPr>
      </w:pPr>
      <w:r w:rsidRPr="00745B76">
        <w:rPr>
          <w:rFonts w:ascii="Times New Roman" w:hAnsi="Times New Roman"/>
          <w:b/>
          <w:sz w:val="24"/>
          <w:szCs w:val="24"/>
        </w:rPr>
        <w:br w:type="page"/>
      </w:r>
    </w:p>
    <w:p w:rsidR="00C412EB" w:rsidRPr="00745B76" w:rsidRDefault="00C412EB" w:rsidP="00C412EB">
      <w:pPr>
        <w:spacing w:line="360" w:lineRule="auto"/>
        <w:contextualSpacing/>
        <w:jc w:val="center"/>
        <w:rPr>
          <w:rFonts w:ascii="Times New Roman" w:hAnsi="Times New Roman"/>
          <w:b/>
          <w:sz w:val="24"/>
          <w:szCs w:val="24"/>
        </w:rPr>
      </w:pPr>
      <w:r w:rsidRPr="00745B76">
        <w:rPr>
          <w:rFonts w:ascii="Times New Roman" w:hAnsi="Times New Roman"/>
          <w:b/>
          <w:sz w:val="24"/>
          <w:szCs w:val="24"/>
        </w:rPr>
        <w:lastRenderedPageBreak/>
        <w:t>CHAPTER FOUR</w:t>
      </w:r>
    </w:p>
    <w:p w:rsidR="00C412EB" w:rsidRPr="00745B76" w:rsidRDefault="00C412EB" w:rsidP="00C412EB">
      <w:pPr>
        <w:spacing w:line="360" w:lineRule="auto"/>
        <w:contextualSpacing/>
        <w:jc w:val="left"/>
        <w:rPr>
          <w:rFonts w:ascii="Times New Roman" w:hAnsi="Times New Roman"/>
          <w:b/>
          <w:sz w:val="24"/>
          <w:szCs w:val="24"/>
        </w:rPr>
      </w:pPr>
      <w:r w:rsidRPr="00745B76">
        <w:rPr>
          <w:rFonts w:ascii="Times New Roman" w:hAnsi="Times New Roman"/>
          <w:b/>
          <w:sz w:val="24"/>
          <w:szCs w:val="24"/>
        </w:rPr>
        <w:t>4.1     CONCLUSION</w:t>
      </w:r>
    </w:p>
    <w:p w:rsidR="00C412EB" w:rsidRPr="00745B76" w:rsidRDefault="00C412EB" w:rsidP="00C412EB">
      <w:pPr>
        <w:spacing w:line="360" w:lineRule="auto"/>
        <w:contextualSpacing/>
        <w:jc w:val="left"/>
        <w:rPr>
          <w:rFonts w:ascii="Times New Roman" w:hAnsi="Times New Roman"/>
          <w:sz w:val="24"/>
          <w:szCs w:val="24"/>
        </w:rPr>
      </w:pPr>
      <w:r w:rsidRPr="00745B76">
        <w:rPr>
          <w:rFonts w:ascii="Times New Roman" w:hAnsi="Times New Roman"/>
          <w:sz w:val="24"/>
          <w:szCs w:val="24"/>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w:t>
      </w:r>
      <w:proofErr w:type="spellStart"/>
      <w:r w:rsidRPr="00745B76">
        <w:rPr>
          <w:rFonts w:ascii="Times New Roman" w:hAnsi="Times New Roman"/>
          <w:sz w:val="24"/>
          <w:szCs w:val="24"/>
        </w:rPr>
        <w:t>programme</w:t>
      </w:r>
      <w:proofErr w:type="spellEnd"/>
      <w:r w:rsidRPr="00745B76">
        <w:rPr>
          <w:rFonts w:ascii="Times New Roman" w:hAnsi="Times New Roman"/>
          <w:sz w:val="24"/>
          <w:szCs w:val="24"/>
        </w:rPr>
        <w:t xml:space="preserve">, I am now more confident to build my future, My four (4) months industrial attachment with Radio </w:t>
      </w:r>
      <w:proofErr w:type="spellStart"/>
      <w:r w:rsidRPr="00745B76">
        <w:rPr>
          <w:rFonts w:ascii="Times New Roman" w:hAnsi="Times New Roman"/>
          <w:sz w:val="24"/>
          <w:szCs w:val="24"/>
        </w:rPr>
        <w:t>Kwara</w:t>
      </w:r>
      <w:proofErr w:type="spellEnd"/>
      <w:r w:rsidRPr="00745B76">
        <w:rPr>
          <w:rFonts w:ascii="Times New Roman" w:hAnsi="Times New Roman"/>
          <w:sz w:val="24"/>
          <w:szCs w:val="24"/>
        </w:rPr>
        <w:t xml:space="preserve"> has been one of the most interesting, productive and instructive experience in my life. Through this training, I have gained new insight and more comprehensive understanding. </w:t>
      </w:r>
    </w:p>
    <w:p w:rsidR="00C412EB" w:rsidRPr="00745B76" w:rsidRDefault="00C412EB" w:rsidP="00C412EB">
      <w:pPr>
        <w:spacing w:line="360" w:lineRule="auto"/>
        <w:contextualSpacing/>
        <w:jc w:val="left"/>
        <w:rPr>
          <w:rFonts w:ascii="Times New Roman" w:hAnsi="Times New Roman"/>
          <w:sz w:val="24"/>
          <w:szCs w:val="24"/>
        </w:rPr>
      </w:pPr>
    </w:p>
    <w:p w:rsidR="00C412EB" w:rsidRPr="00745B76" w:rsidRDefault="00C412EB" w:rsidP="00C412EB">
      <w:pPr>
        <w:spacing w:line="360" w:lineRule="auto"/>
        <w:contextualSpacing/>
        <w:jc w:val="left"/>
        <w:rPr>
          <w:rFonts w:ascii="Times New Roman" w:hAnsi="Times New Roman"/>
          <w:b/>
          <w:sz w:val="24"/>
          <w:szCs w:val="24"/>
        </w:rPr>
      </w:pPr>
      <w:r w:rsidRPr="00745B76">
        <w:rPr>
          <w:rFonts w:ascii="Times New Roman" w:hAnsi="Times New Roman"/>
          <w:b/>
          <w:sz w:val="24"/>
          <w:szCs w:val="24"/>
        </w:rPr>
        <w:t>4.2      RECOMMENDATION</w:t>
      </w:r>
    </w:p>
    <w:p w:rsidR="00C412EB" w:rsidRPr="00745B76" w:rsidRDefault="00C412EB" w:rsidP="00C412EB">
      <w:pPr>
        <w:spacing w:line="360" w:lineRule="auto"/>
        <w:contextualSpacing/>
        <w:jc w:val="left"/>
        <w:rPr>
          <w:rFonts w:ascii="Times New Roman" w:hAnsi="Times New Roman"/>
          <w:sz w:val="24"/>
          <w:szCs w:val="24"/>
        </w:rPr>
      </w:pPr>
      <w:r w:rsidRPr="00745B76">
        <w:rPr>
          <w:rFonts w:ascii="Times New Roman" w:hAnsi="Times New Roman"/>
          <w:sz w:val="24"/>
          <w:szCs w:val="24"/>
        </w:rPr>
        <w:t xml:space="preserve">          The following are the suggested recommendation for the program</w:t>
      </w:r>
    </w:p>
    <w:p w:rsidR="00C412EB" w:rsidRPr="00745B76" w:rsidRDefault="00C412EB" w:rsidP="00C412EB">
      <w:pPr>
        <w:spacing w:line="360" w:lineRule="auto"/>
        <w:contextualSpacing/>
        <w:jc w:val="left"/>
        <w:rPr>
          <w:rFonts w:ascii="Times New Roman" w:hAnsi="Times New Roman"/>
          <w:sz w:val="24"/>
          <w:szCs w:val="24"/>
        </w:rPr>
      </w:pPr>
      <w:proofErr w:type="spellStart"/>
      <w:r w:rsidRPr="00745B76">
        <w:rPr>
          <w:rFonts w:ascii="Times New Roman" w:hAnsi="Times New Roman"/>
          <w:sz w:val="24"/>
          <w:szCs w:val="24"/>
        </w:rPr>
        <w:t>i</w:t>
      </w:r>
      <w:proofErr w:type="spellEnd"/>
      <w:r w:rsidRPr="00745B76">
        <w:rPr>
          <w:rFonts w:ascii="Times New Roman" w:hAnsi="Times New Roman"/>
          <w:sz w:val="24"/>
          <w:szCs w:val="24"/>
        </w:rPr>
        <w:t>.</w:t>
      </w:r>
      <w:r w:rsidRPr="00745B76">
        <w:rPr>
          <w:rFonts w:ascii="Times New Roman" w:hAnsi="Times New Roman"/>
          <w:sz w:val="24"/>
          <w:szCs w:val="24"/>
        </w:rPr>
        <w:tab/>
        <w:t>The company should remain friendly and accommodating to future IT student.</w:t>
      </w:r>
    </w:p>
    <w:p w:rsidR="00C412EB" w:rsidRPr="00745B76" w:rsidRDefault="00C412EB" w:rsidP="00C412EB">
      <w:pPr>
        <w:spacing w:line="360" w:lineRule="auto"/>
        <w:contextualSpacing/>
        <w:jc w:val="left"/>
        <w:rPr>
          <w:rFonts w:ascii="Times New Roman" w:hAnsi="Times New Roman"/>
          <w:sz w:val="24"/>
          <w:szCs w:val="24"/>
        </w:rPr>
      </w:pPr>
      <w:r w:rsidRPr="00745B76">
        <w:rPr>
          <w:rFonts w:ascii="Times New Roman" w:hAnsi="Times New Roman"/>
          <w:sz w:val="24"/>
          <w:szCs w:val="24"/>
        </w:rPr>
        <w:t>ii.</w:t>
      </w:r>
      <w:r w:rsidRPr="00745B76">
        <w:rPr>
          <w:rFonts w:ascii="Times New Roman" w:hAnsi="Times New Roman"/>
          <w:sz w:val="24"/>
          <w:szCs w:val="24"/>
        </w:rPr>
        <w:tab/>
        <w:t>The SIWES coordinator and school should where organized enlightenment program for IT student in order to know the important of SIWES.</w:t>
      </w:r>
    </w:p>
    <w:p w:rsidR="00C412EB" w:rsidRPr="00745B76" w:rsidRDefault="00C412EB" w:rsidP="00C412EB">
      <w:pPr>
        <w:spacing w:line="360" w:lineRule="auto"/>
        <w:contextualSpacing/>
        <w:jc w:val="left"/>
        <w:rPr>
          <w:rFonts w:ascii="Times New Roman" w:hAnsi="Times New Roman"/>
          <w:sz w:val="24"/>
          <w:szCs w:val="24"/>
        </w:rPr>
      </w:pPr>
      <w:r w:rsidRPr="00745B76">
        <w:rPr>
          <w:rFonts w:ascii="Times New Roman" w:hAnsi="Times New Roman"/>
          <w:sz w:val="24"/>
          <w:szCs w:val="24"/>
        </w:rPr>
        <w:t>iii.</w:t>
      </w:r>
      <w:r w:rsidRPr="00745B76">
        <w:rPr>
          <w:rFonts w:ascii="Times New Roman" w:hAnsi="Times New Roman"/>
          <w:sz w:val="24"/>
          <w:szCs w:val="24"/>
        </w:rPr>
        <w:tab/>
        <w:t>The school (Polytechnics) should consider the four months mandatory SIWES while drafting the calendar for a successive session in a way that will affect the returning IT Student.</w:t>
      </w:r>
    </w:p>
    <w:p w:rsidR="00C412EB" w:rsidRPr="00745B76" w:rsidRDefault="00C412EB" w:rsidP="00C412EB">
      <w:pPr>
        <w:spacing w:line="360" w:lineRule="auto"/>
        <w:ind w:firstLine="375"/>
        <w:contextualSpacing/>
        <w:rPr>
          <w:rFonts w:ascii="Times New Roman" w:hAnsi="Times New Roman"/>
          <w:sz w:val="24"/>
          <w:szCs w:val="24"/>
        </w:rPr>
      </w:pPr>
      <w:r w:rsidRPr="00745B76">
        <w:rPr>
          <w:rFonts w:ascii="Times New Roman" w:hAnsi="Times New Roman"/>
          <w:sz w:val="24"/>
          <w:szCs w:val="24"/>
        </w:rPr>
        <w:t>.</w:t>
      </w:r>
    </w:p>
    <w:p w:rsidR="00C412EB" w:rsidRPr="00745B76" w:rsidRDefault="00C412EB" w:rsidP="00C412EB">
      <w:pPr>
        <w:spacing w:line="360" w:lineRule="auto"/>
        <w:contextualSpacing/>
        <w:rPr>
          <w:rFonts w:ascii="Times New Roman" w:hAnsi="Times New Roman"/>
          <w:sz w:val="24"/>
          <w:szCs w:val="24"/>
        </w:rPr>
      </w:pPr>
    </w:p>
    <w:p w:rsidR="00C412EB" w:rsidRPr="00745B76" w:rsidRDefault="00C412EB" w:rsidP="00C412EB">
      <w:pPr>
        <w:spacing w:line="360" w:lineRule="auto"/>
        <w:contextualSpacing/>
        <w:rPr>
          <w:rFonts w:ascii="Times New Roman" w:hAnsi="Times New Roman"/>
          <w:sz w:val="24"/>
          <w:szCs w:val="24"/>
        </w:rPr>
      </w:pPr>
    </w:p>
    <w:p w:rsidR="00C412EB" w:rsidRPr="00745B76" w:rsidRDefault="00C412EB" w:rsidP="00C412EB">
      <w:pPr>
        <w:rPr>
          <w:rFonts w:ascii="Times New Roman" w:hAnsi="Times New Roman"/>
          <w:sz w:val="24"/>
          <w:szCs w:val="24"/>
        </w:rPr>
      </w:pPr>
    </w:p>
    <w:p w:rsidR="00C412EB" w:rsidRPr="00745B76" w:rsidRDefault="00C412EB" w:rsidP="00C412EB">
      <w:pPr>
        <w:rPr>
          <w:rFonts w:ascii="Times New Roman" w:hAnsi="Times New Roman"/>
          <w:sz w:val="24"/>
          <w:szCs w:val="24"/>
        </w:rPr>
      </w:pPr>
    </w:p>
    <w:p w:rsidR="00AB119D" w:rsidRDefault="00AB119D"/>
    <w:sectPr w:rsidR="00AB119D" w:rsidSect="00C412EB">
      <w:footerReference w:type="default" r:id="rId7"/>
      <w:pgSz w:w="11909" w:h="16834" w:code="9"/>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C412EB">
    <w:pPr>
      <w:pStyle w:val="Footer"/>
      <w:jc w:val="center"/>
    </w:pPr>
    <w:r>
      <w:fldChar w:fldCharType="begin"/>
    </w:r>
    <w:r>
      <w:instrText xml:space="preserve"> PAGE   \* MERGEFORMAT </w:instrText>
    </w:r>
    <w:r>
      <w:fldChar w:fldCharType="separate"/>
    </w:r>
    <w:r>
      <w:rPr>
        <w:noProof/>
      </w:rPr>
      <w:t>1</w:t>
    </w:r>
    <w:r>
      <w:fldChar w:fldCharType="end"/>
    </w:r>
  </w:p>
  <w:p w:rsidR="00213EF8" w:rsidRDefault="00C412E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45A8F"/>
    <w:multiLevelType w:val="multilevel"/>
    <w:tmpl w:val="EE20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0B79ED"/>
    <w:multiLevelType w:val="multilevel"/>
    <w:tmpl w:val="9992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D744E7"/>
    <w:multiLevelType w:val="multilevel"/>
    <w:tmpl w:val="336E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E14CE2"/>
    <w:multiLevelType w:val="multilevel"/>
    <w:tmpl w:val="85684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5C2748"/>
    <w:multiLevelType w:val="multilevel"/>
    <w:tmpl w:val="6BD2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7B032B"/>
    <w:multiLevelType w:val="multilevel"/>
    <w:tmpl w:val="83BC5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186143"/>
    <w:multiLevelType w:val="multilevel"/>
    <w:tmpl w:val="2A36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CF0619"/>
    <w:multiLevelType w:val="multilevel"/>
    <w:tmpl w:val="34646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5D5FAF"/>
    <w:multiLevelType w:val="multilevel"/>
    <w:tmpl w:val="FE7EB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0"/>
  </w:num>
  <w:num w:numId="4">
    <w:abstractNumId w:val="7"/>
  </w:num>
  <w:num w:numId="5">
    <w:abstractNumId w:val="11"/>
  </w:num>
  <w:num w:numId="6">
    <w:abstractNumId w:val="1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8"/>
  </w:num>
  <w:num w:numId="8">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9"/>
  </w:num>
  <w:num w:numId="10">
    <w:abstractNumId w:val="2"/>
  </w:num>
  <w:num w:numId="11">
    <w:abstractNumId w:val="1"/>
  </w:num>
  <w:num w:numId="12">
    <w:abstractNumId w:val="5"/>
  </w:num>
  <w:num w:numId="13">
    <w:abstractNumId w:val="3"/>
  </w:num>
  <w:num w:numId="14">
    <w:abstractNumId w:val="10"/>
  </w:num>
  <w:num w:numId="15">
    <w:abstractNumId w:val="1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6">
    <w:abstractNumId w:val="4"/>
  </w:num>
  <w:num w:numId="17">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C412EB"/>
    <w:rsid w:val="002E35D6"/>
    <w:rsid w:val="00581B50"/>
    <w:rsid w:val="009366FD"/>
    <w:rsid w:val="00AB119D"/>
    <w:rsid w:val="00C412EB"/>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2EB"/>
    <w:pPr>
      <w:spacing w:after="0" w:line="240" w:lineRule="auto"/>
      <w:jc w:val="both"/>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C412EB"/>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C412EB"/>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412EB"/>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C412EB"/>
    <w:rPr>
      <w:rFonts w:ascii="Times New Roman" w:eastAsia="Times New Roman" w:hAnsi="Times New Roman" w:cs="Times New Roman"/>
      <w:b/>
      <w:bCs/>
      <w:sz w:val="27"/>
      <w:szCs w:val="27"/>
      <w:lang w:val="en-US"/>
    </w:rPr>
  </w:style>
  <w:style w:type="paragraph" w:styleId="ListParagraph">
    <w:name w:val="List Paragraph"/>
    <w:basedOn w:val="Normal"/>
    <w:qFormat/>
    <w:rsid w:val="00C412EB"/>
    <w:pPr>
      <w:ind w:left="720"/>
      <w:contextualSpacing/>
    </w:pPr>
  </w:style>
  <w:style w:type="paragraph" w:styleId="Footer">
    <w:name w:val="footer"/>
    <w:basedOn w:val="Normal"/>
    <w:link w:val="FooterChar"/>
    <w:uiPriority w:val="99"/>
    <w:unhideWhenUsed/>
    <w:rsid w:val="00C412EB"/>
    <w:pPr>
      <w:tabs>
        <w:tab w:val="center" w:pos="4680"/>
        <w:tab w:val="right" w:pos="9360"/>
      </w:tabs>
    </w:pPr>
  </w:style>
  <w:style w:type="character" w:customStyle="1" w:styleId="FooterChar">
    <w:name w:val="Footer Char"/>
    <w:basedOn w:val="DefaultParagraphFont"/>
    <w:link w:val="Footer"/>
    <w:uiPriority w:val="99"/>
    <w:rsid w:val="00C412EB"/>
    <w:rPr>
      <w:rFonts w:ascii="Calibri" w:eastAsia="Calibri" w:hAnsi="Calibri" w:cs="Times New Roman"/>
      <w:lang w:val="en-US"/>
    </w:rPr>
  </w:style>
  <w:style w:type="paragraph" w:styleId="NormalWeb">
    <w:name w:val="Normal (Web)"/>
    <w:basedOn w:val="Normal"/>
    <w:uiPriority w:val="99"/>
    <w:unhideWhenUsed/>
    <w:rsid w:val="00C412EB"/>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C412EB"/>
    <w:rPr>
      <w:b/>
      <w:bCs/>
    </w:rPr>
  </w:style>
  <w:style w:type="character" w:customStyle="1" w:styleId="main">
    <w:name w:val="main"/>
    <w:basedOn w:val="DefaultParagraphFont"/>
    <w:rsid w:val="00C412EB"/>
  </w:style>
  <w:style w:type="character" w:customStyle="1" w:styleId="uv3um">
    <w:name w:val="uv3um"/>
    <w:basedOn w:val="DefaultParagraphFont"/>
    <w:rsid w:val="00C412EB"/>
  </w:style>
  <w:style w:type="paragraph" w:styleId="BalloonText">
    <w:name w:val="Balloon Text"/>
    <w:basedOn w:val="Normal"/>
    <w:link w:val="BalloonTextChar"/>
    <w:uiPriority w:val="99"/>
    <w:semiHidden/>
    <w:unhideWhenUsed/>
    <w:rsid w:val="00C412EB"/>
    <w:rPr>
      <w:rFonts w:ascii="Tahoma" w:hAnsi="Tahoma" w:cs="Tahoma"/>
      <w:sz w:val="16"/>
      <w:szCs w:val="16"/>
    </w:rPr>
  </w:style>
  <w:style w:type="character" w:customStyle="1" w:styleId="BalloonTextChar">
    <w:name w:val="Balloon Text Char"/>
    <w:basedOn w:val="DefaultParagraphFont"/>
    <w:link w:val="BalloonText"/>
    <w:uiPriority w:val="99"/>
    <w:semiHidden/>
    <w:rsid w:val="00C412EB"/>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2406</Words>
  <Characters>13719</Characters>
  <Application>Microsoft Office Word</Application>
  <DocSecurity>0</DocSecurity>
  <Lines>114</Lines>
  <Paragraphs>32</Paragraphs>
  <ScaleCrop>false</ScaleCrop>
  <Company/>
  <LinksUpToDate>false</LinksUpToDate>
  <CharactersWithSpaces>16093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1</cp:revision>
  <dcterms:created xsi:type="dcterms:W3CDTF">2025-03-11T18:47:00Z</dcterms:created>
  <dcterms:modified xsi:type="dcterms:W3CDTF">2025-03-11T18:49:00Z</dcterms:modified>
</cp:coreProperties>
</file>