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BB1" w:rsidRDefault="00B51BB1" w:rsidP="00B51BB1">
      <w:pPr>
        <w:spacing w:line="360" w:lineRule="auto"/>
        <w:ind w:left="142" w:firstLine="0"/>
        <w:jc w:val="center"/>
        <w:rPr>
          <w:rFonts w:ascii="Times New Roman" w:hAnsi="Times New Roman" w:cs="Times New Roman"/>
          <w:b/>
          <w:sz w:val="26"/>
          <w:szCs w:val="26"/>
        </w:rPr>
      </w:pPr>
      <w:r>
        <w:rPr>
          <w:rFonts w:ascii="Times New Roman" w:hAnsi="Times New Roman" w:cs="Times New Roman"/>
          <w:b/>
          <w:noProof/>
          <w:sz w:val="26"/>
          <w:szCs w:val="26"/>
        </w:rPr>
        <w:drawing>
          <wp:anchor distT="0" distB="0" distL="114300" distR="114300" simplePos="0" relativeHeight="251695104" behindDoc="1" locked="0" layoutInCell="1" allowOverlap="1">
            <wp:simplePos x="0" y="0"/>
            <wp:positionH relativeFrom="column">
              <wp:posOffset>2514600</wp:posOffset>
            </wp:positionH>
            <wp:positionV relativeFrom="paragraph">
              <wp:posOffset>142875</wp:posOffset>
            </wp:positionV>
            <wp:extent cx="1038225" cy="981075"/>
            <wp:effectExtent l="19050" t="0" r="9525" b="0"/>
            <wp:wrapNone/>
            <wp:docPr id="1" name="Picture 5" descr="Screenshot_20240227-10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20240227-103112"/>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981075"/>
                    </a:xfrm>
                    <a:prstGeom prst="rect">
                      <a:avLst/>
                    </a:prstGeom>
                    <a:noFill/>
                  </pic:spPr>
                </pic:pic>
              </a:graphicData>
            </a:graphic>
          </wp:anchor>
        </w:drawing>
      </w:r>
    </w:p>
    <w:p w:rsidR="00B51BB1" w:rsidRDefault="00B51BB1" w:rsidP="00B51BB1">
      <w:pPr>
        <w:spacing w:line="360" w:lineRule="auto"/>
        <w:ind w:left="142" w:firstLine="0"/>
        <w:jc w:val="center"/>
        <w:rPr>
          <w:rFonts w:ascii="Times New Roman" w:hAnsi="Times New Roman" w:cs="Times New Roman"/>
          <w:b/>
          <w:sz w:val="26"/>
          <w:szCs w:val="26"/>
        </w:rPr>
      </w:pPr>
    </w:p>
    <w:p w:rsidR="00B51BB1" w:rsidRDefault="00B51BB1" w:rsidP="00B51BB1">
      <w:pPr>
        <w:spacing w:line="360" w:lineRule="auto"/>
        <w:ind w:left="142" w:firstLine="0"/>
        <w:jc w:val="center"/>
        <w:rPr>
          <w:rFonts w:ascii="Times New Roman" w:hAnsi="Times New Roman" w:cs="Times New Roman"/>
          <w:b/>
          <w:sz w:val="26"/>
          <w:szCs w:val="26"/>
        </w:rPr>
      </w:pPr>
    </w:p>
    <w:p w:rsidR="00B51BB1" w:rsidRPr="00063F18" w:rsidRDefault="00B51BB1" w:rsidP="00B51BB1">
      <w:pPr>
        <w:spacing w:line="360" w:lineRule="auto"/>
        <w:ind w:left="142" w:firstLine="0"/>
        <w:jc w:val="center"/>
        <w:rPr>
          <w:rFonts w:ascii="Times New Roman" w:hAnsi="Times New Roman" w:cs="Times New Roman"/>
          <w:b/>
          <w:sz w:val="2"/>
          <w:szCs w:val="2"/>
        </w:rPr>
      </w:pPr>
    </w:p>
    <w:p w:rsidR="00B51BB1" w:rsidRPr="00063F18" w:rsidRDefault="00B51BB1" w:rsidP="00B51BB1">
      <w:pPr>
        <w:spacing w:line="360" w:lineRule="auto"/>
        <w:ind w:left="142" w:firstLine="0"/>
        <w:jc w:val="center"/>
        <w:rPr>
          <w:rFonts w:ascii="Times New Roman" w:hAnsi="Times New Roman" w:cs="Times New Roman"/>
          <w:b/>
          <w:sz w:val="30"/>
          <w:szCs w:val="30"/>
        </w:rPr>
      </w:pPr>
      <w:r w:rsidRPr="00063F18">
        <w:rPr>
          <w:rFonts w:ascii="Times New Roman" w:hAnsi="Times New Roman" w:cs="Times New Roman"/>
          <w:b/>
          <w:sz w:val="30"/>
          <w:szCs w:val="30"/>
        </w:rPr>
        <w:t>TECHNICAL REPORT ON STUDENTS INDUSTRIAL WORK EXPERIENCE SCHEME (SIWES)</w:t>
      </w:r>
    </w:p>
    <w:p w:rsidR="00B51BB1" w:rsidRPr="00FB52E0" w:rsidRDefault="00B51BB1" w:rsidP="00B51BB1">
      <w:pPr>
        <w:spacing w:line="360" w:lineRule="auto"/>
        <w:ind w:left="142" w:firstLine="0"/>
        <w:jc w:val="center"/>
        <w:rPr>
          <w:rFonts w:ascii="Candara Light" w:hAnsi="Candara Light" w:cs="Times New Roman"/>
          <w:b/>
          <w:i/>
          <w:sz w:val="26"/>
          <w:szCs w:val="26"/>
        </w:rPr>
      </w:pPr>
      <w:r w:rsidRPr="00FB52E0">
        <w:rPr>
          <w:rFonts w:ascii="Candara Light" w:hAnsi="Candara Light" w:cs="Times New Roman"/>
          <w:b/>
          <w:i/>
          <w:sz w:val="26"/>
          <w:szCs w:val="26"/>
        </w:rPr>
        <w:t>HELD AT</w:t>
      </w:r>
    </w:p>
    <w:p w:rsidR="00B51BB1" w:rsidRPr="001E15B1" w:rsidRDefault="00B51BB1" w:rsidP="00B51BB1">
      <w:pPr>
        <w:spacing w:line="240" w:lineRule="auto"/>
        <w:ind w:left="0" w:firstLine="0"/>
        <w:jc w:val="center"/>
        <w:rPr>
          <w:rFonts w:ascii="Tahoma" w:hAnsi="Tahoma" w:cs="Tahoma"/>
          <w:sz w:val="28"/>
          <w:szCs w:val="28"/>
        </w:rPr>
      </w:pPr>
      <w:r>
        <w:rPr>
          <w:rFonts w:ascii="Tahoma" w:hAnsi="Tahoma" w:cs="Tahoma"/>
          <w:b/>
          <w:sz w:val="36"/>
          <w:szCs w:val="36"/>
        </w:rPr>
        <w:t>RADIO KWARA</w:t>
      </w:r>
    </w:p>
    <w:p w:rsidR="00B51BB1" w:rsidRPr="00E70E5E" w:rsidRDefault="00B51BB1" w:rsidP="00B51BB1">
      <w:pPr>
        <w:ind w:left="142" w:firstLine="0"/>
        <w:jc w:val="center"/>
        <w:rPr>
          <w:rFonts w:ascii="Algerian" w:hAnsi="Algerian"/>
          <w:i/>
          <w:sz w:val="24"/>
          <w:szCs w:val="24"/>
        </w:rPr>
      </w:pPr>
      <w:r w:rsidRPr="00E70E5E">
        <w:rPr>
          <w:rFonts w:ascii="Algerian" w:hAnsi="Algerian"/>
          <w:i/>
          <w:sz w:val="24"/>
          <w:szCs w:val="24"/>
        </w:rPr>
        <w:t>BY</w:t>
      </w:r>
    </w:p>
    <w:p w:rsidR="00B51BB1" w:rsidRPr="00526362" w:rsidRDefault="00B51BB1" w:rsidP="00B51BB1">
      <w:pPr>
        <w:spacing w:after="0"/>
        <w:ind w:left="142" w:firstLine="0"/>
        <w:jc w:val="center"/>
        <w:rPr>
          <w:rFonts w:ascii="Arial Black" w:hAnsi="Arial Black"/>
          <w:i/>
          <w:sz w:val="38"/>
          <w:szCs w:val="24"/>
        </w:rPr>
      </w:pPr>
      <w:bookmarkStart w:id="0" w:name="_GoBack"/>
      <w:bookmarkEnd w:id="0"/>
      <w:r>
        <w:rPr>
          <w:rFonts w:ascii="Arial Black" w:hAnsi="Arial Black"/>
          <w:b/>
          <w:sz w:val="38"/>
          <w:szCs w:val="24"/>
        </w:rPr>
        <w:t>BUSARI IBRAHIM ADEBAYO</w:t>
      </w:r>
    </w:p>
    <w:p w:rsidR="00B51BB1" w:rsidRPr="00526362" w:rsidRDefault="00B51BB1" w:rsidP="00B51BB1">
      <w:pPr>
        <w:spacing w:after="0"/>
        <w:ind w:left="142" w:firstLine="0"/>
        <w:jc w:val="center"/>
        <w:rPr>
          <w:rFonts w:ascii="Arial Black" w:hAnsi="Arial Black"/>
          <w:sz w:val="38"/>
          <w:szCs w:val="24"/>
        </w:rPr>
      </w:pPr>
      <w:r>
        <w:rPr>
          <w:rFonts w:ascii="Arial Black" w:hAnsi="Arial Black"/>
          <w:sz w:val="38"/>
          <w:szCs w:val="24"/>
        </w:rPr>
        <w:t>ND/23/MAC/PT/1044</w:t>
      </w:r>
    </w:p>
    <w:p w:rsidR="00B51BB1" w:rsidRPr="001A2BF7" w:rsidRDefault="00B51BB1" w:rsidP="00B51BB1">
      <w:pPr>
        <w:spacing w:after="0"/>
        <w:ind w:left="142" w:firstLine="0"/>
        <w:jc w:val="center"/>
        <w:rPr>
          <w:sz w:val="24"/>
          <w:szCs w:val="24"/>
        </w:rPr>
      </w:pPr>
    </w:p>
    <w:p w:rsidR="00B51BB1" w:rsidRPr="001A2BF7" w:rsidRDefault="00B51BB1" w:rsidP="00B51BB1">
      <w:pPr>
        <w:ind w:left="142" w:firstLine="0"/>
        <w:jc w:val="center"/>
        <w:rPr>
          <w:i/>
          <w:sz w:val="24"/>
          <w:szCs w:val="24"/>
        </w:rPr>
      </w:pPr>
      <w:r w:rsidRPr="001A2BF7">
        <w:rPr>
          <w:i/>
          <w:sz w:val="24"/>
          <w:szCs w:val="24"/>
        </w:rPr>
        <w:t>SUBMITTED TO:</w:t>
      </w:r>
    </w:p>
    <w:p w:rsidR="00B51BB1" w:rsidRPr="003D5CF6" w:rsidRDefault="00B51BB1" w:rsidP="00B51BB1">
      <w:pPr>
        <w:ind w:left="142" w:firstLine="0"/>
        <w:jc w:val="center"/>
        <w:rPr>
          <w:rFonts w:asciiTheme="majorBidi" w:hAnsiTheme="majorBidi" w:cstheme="majorBidi"/>
          <w:b/>
          <w:sz w:val="28"/>
          <w:szCs w:val="28"/>
        </w:rPr>
      </w:pPr>
      <w:r w:rsidRPr="003D5CF6">
        <w:rPr>
          <w:rFonts w:asciiTheme="majorBidi" w:hAnsiTheme="majorBidi" w:cstheme="majorBidi"/>
          <w:b/>
          <w:sz w:val="28"/>
          <w:szCs w:val="28"/>
        </w:rPr>
        <w:t>THE DEPARTMENT OF MASS COMMUNICATION, KWARA STATE POLYTECHNIC</w:t>
      </w:r>
    </w:p>
    <w:p w:rsidR="00B51BB1" w:rsidRPr="003D5CF6" w:rsidRDefault="00B51BB1" w:rsidP="00B51BB1">
      <w:pPr>
        <w:ind w:left="142" w:firstLine="0"/>
        <w:jc w:val="center"/>
        <w:rPr>
          <w:rFonts w:asciiTheme="majorBidi" w:hAnsiTheme="majorBidi" w:cstheme="majorBidi"/>
          <w:b/>
          <w:sz w:val="28"/>
          <w:szCs w:val="28"/>
        </w:rPr>
      </w:pPr>
      <w:r w:rsidRPr="003D5CF6">
        <w:rPr>
          <w:rFonts w:asciiTheme="majorBidi" w:hAnsiTheme="majorBidi" w:cstheme="majorBidi"/>
          <w:b/>
          <w:sz w:val="28"/>
          <w:szCs w:val="28"/>
        </w:rPr>
        <w:t>INSTITUTE OF INFORMATION AND COMMUNICATION TECHNOLOGY (IICT)</w:t>
      </w:r>
    </w:p>
    <w:p w:rsidR="00B51BB1" w:rsidRPr="003D5CF6" w:rsidRDefault="00B51BB1" w:rsidP="00B51BB1">
      <w:pPr>
        <w:spacing w:after="0"/>
        <w:ind w:left="142" w:firstLine="0"/>
        <w:jc w:val="center"/>
        <w:rPr>
          <w:rFonts w:asciiTheme="majorBidi" w:hAnsiTheme="majorBidi" w:cstheme="majorBidi"/>
          <w:sz w:val="28"/>
          <w:szCs w:val="28"/>
        </w:rPr>
      </w:pPr>
      <w:r w:rsidRPr="003D5CF6">
        <w:rPr>
          <w:rFonts w:asciiTheme="majorBidi" w:hAnsiTheme="majorBidi" w:cstheme="majorBidi"/>
          <w:b/>
          <w:sz w:val="28"/>
          <w:szCs w:val="28"/>
        </w:rPr>
        <w:t>P.M.B. 1375 ILORIN, KWARA STATE.</w:t>
      </w:r>
    </w:p>
    <w:p w:rsidR="00B51BB1" w:rsidRPr="003D5CF6" w:rsidRDefault="00B51BB1" w:rsidP="00B51BB1">
      <w:pPr>
        <w:spacing w:after="0"/>
        <w:ind w:left="142" w:firstLine="0"/>
        <w:jc w:val="center"/>
        <w:rPr>
          <w:rFonts w:asciiTheme="majorBidi" w:hAnsiTheme="majorBidi" w:cstheme="majorBidi"/>
          <w:sz w:val="28"/>
          <w:szCs w:val="28"/>
        </w:rPr>
      </w:pPr>
    </w:p>
    <w:p w:rsidR="00B51BB1" w:rsidRPr="003D5CF6" w:rsidRDefault="00B51BB1" w:rsidP="00B51BB1">
      <w:pPr>
        <w:spacing w:after="0"/>
        <w:ind w:left="142" w:firstLine="0"/>
        <w:jc w:val="center"/>
        <w:rPr>
          <w:rFonts w:asciiTheme="majorBidi" w:hAnsiTheme="majorBidi" w:cstheme="majorBidi"/>
          <w:b/>
          <w:sz w:val="28"/>
          <w:szCs w:val="28"/>
        </w:rPr>
      </w:pPr>
      <w:r w:rsidRPr="003D5CF6">
        <w:rPr>
          <w:rFonts w:asciiTheme="majorBidi" w:hAnsiTheme="majorBidi" w:cstheme="majorBidi"/>
          <w:b/>
          <w:sz w:val="28"/>
          <w:szCs w:val="28"/>
        </w:rPr>
        <w:t>IN PARTIAL FULFILMENT FOR THE AWARD OF NATIONAL DIPLOMA (ND) IN</w:t>
      </w:r>
    </w:p>
    <w:p w:rsidR="00B51BB1" w:rsidRPr="003D5CF6" w:rsidRDefault="00B51BB1" w:rsidP="00B51BB1">
      <w:pPr>
        <w:spacing w:after="0"/>
        <w:ind w:left="142" w:firstLine="0"/>
        <w:jc w:val="center"/>
        <w:rPr>
          <w:rFonts w:asciiTheme="majorBidi" w:hAnsiTheme="majorBidi" w:cstheme="majorBidi"/>
          <w:b/>
          <w:sz w:val="28"/>
          <w:szCs w:val="28"/>
        </w:rPr>
      </w:pPr>
      <w:r w:rsidRPr="003D5CF6">
        <w:rPr>
          <w:rFonts w:asciiTheme="majorBidi" w:hAnsiTheme="majorBidi" w:cstheme="majorBidi"/>
          <w:b/>
          <w:sz w:val="28"/>
          <w:szCs w:val="28"/>
        </w:rPr>
        <w:t>MASS COMMUNICATION,</w:t>
      </w:r>
    </w:p>
    <w:p w:rsidR="00B51BB1" w:rsidRPr="003D5CF6" w:rsidRDefault="00B51BB1" w:rsidP="00B51BB1">
      <w:pPr>
        <w:spacing w:after="0"/>
        <w:ind w:left="142" w:firstLine="0"/>
        <w:jc w:val="center"/>
        <w:rPr>
          <w:rFonts w:asciiTheme="majorBidi" w:hAnsiTheme="majorBidi" w:cstheme="majorBidi"/>
          <w:b/>
          <w:sz w:val="28"/>
          <w:szCs w:val="28"/>
        </w:rPr>
      </w:pPr>
      <w:r w:rsidRPr="003D5CF6">
        <w:rPr>
          <w:rFonts w:asciiTheme="majorBidi" w:hAnsiTheme="majorBidi" w:cstheme="majorBidi"/>
          <w:b/>
          <w:sz w:val="28"/>
          <w:szCs w:val="28"/>
        </w:rPr>
        <w:t>KWARA STATE.</w:t>
      </w:r>
    </w:p>
    <w:p w:rsidR="00B51BB1" w:rsidRPr="003D5CF6" w:rsidRDefault="00B51BB1" w:rsidP="00B51BB1">
      <w:pPr>
        <w:ind w:left="142" w:firstLine="0"/>
        <w:jc w:val="center"/>
        <w:rPr>
          <w:rFonts w:asciiTheme="majorBidi" w:hAnsiTheme="majorBidi" w:cstheme="majorBidi"/>
          <w:b/>
          <w:sz w:val="28"/>
          <w:szCs w:val="28"/>
        </w:rPr>
      </w:pPr>
    </w:p>
    <w:p w:rsidR="00B51BB1" w:rsidRPr="003D5CF6" w:rsidRDefault="00B51BB1" w:rsidP="00B51BB1">
      <w:pPr>
        <w:ind w:left="1582" w:firstLine="578"/>
        <w:jc w:val="center"/>
        <w:rPr>
          <w:rFonts w:asciiTheme="majorBidi" w:hAnsiTheme="majorBidi" w:cstheme="majorBidi"/>
          <w:b/>
          <w:sz w:val="28"/>
          <w:szCs w:val="28"/>
        </w:rPr>
      </w:pPr>
      <w:r w:rsidRPr="003D5CF6">
        <w:rPr>
          <w:rFonts w:asciiTheme="majorBidi" w:hAnsiTheme="majorBidi" w:cstheme="majorBidi"/>
          <w:b/>
          <w:sz w:val="28"/>
          <w:szCs w:val="28"/>
        </w:rPr>
        <w:t xml:space="preserve"> AUGUST </w:t>
      </w:r>
      <w:r>
        <w:rPr>
          <w:rFonts w:asciiTheme="majorBidi" w:hAnsiTheme="majorBidi" w:cstheme="majorBidi"/>
          <w:b/>
          <w:sz w:val="28"/>
          <w:szCs w:val="28"/>
        </w:rPr>
        <w:t>- NOVEM</w:t>
      </w:r>
      <w:r w:rsidRPr="003D5CF6">
        <w:rPr>
          <w:rFonts w:asciiTheme="majorBidi" w:hAnsiTheme="majorBidi" w:cstheme="majorBidi"/>
          <w:b/>
          <w:sz w:val="28"/>
          <w:szCs w:val="28"/>
        </w:rPr>
        <w:t>BER</w:t>
      </w:r>
      <w:r>
        <w:rPr>
          <w:rFonts w:asciiTheme="majorBidi" w:hAnsiTheme="majorBidi" w:cstheme="majorBidi"/>
          <w:b/>
          <w:sz w:val="28"/>
          <w:szCs w:val="28"/>
        </w:rPr>
        <w:t>, 2024</w:t>
      </w:r>
    </w:p>
    <w:p w:rsidR="00B51BB1" w:rsidRDefault="00B51BB1" w:rsidP="00B51BB1">
      <w:pPr>
        <w:ind w:left="142" w:firstLine="0"/>
        <w:jc w:val="center"/>
        <w:rPr>
          <w:rFonts w:ascii="Times New Roman" w:hAnsi="Times New Roman"/>
          <w:b/>
          <w:sz w:val="26"/>
          <w:szCs w:val="26"/>
        </w:rPr>
      </w:pPr>
    </w:p>
    <w:p w:rsidR="00B51BB1" w:rsidRPr="00CE55FA" w:rsidRDefault="00B51BB1" w:rsidP="00B51BB1">
      <w:pPr>
        <w:ind w:left="142" w:firstLine="0"/>
        <w:jc w:val="center"/>
        <w:rPr>
          <w:rFonts w:ascii="Times New Roman" w:hAnsi="Times New Roman"/>
          <w:b/>
          <w:sz w:val="26"/>
          <w:szCs w:val="26"/>
        </w:rPr>
      </w:pPr>
      <w:r w:rsidRPr="00CE55FA">
        <w:rPr>
          <w:rFonts w:ascii="Times New Roman" w:hAnsi="Times New Roman"/>
          <w:b/>
          <w:sz w:val="26"/>
          <w:szCs w:val="26"/>
        </w:rPr>
        <w:t>DEDICATION</w:t>
      </w:r>
    </w:p>
    <w:p w:rsidR="00B51BB1" w:rsidRDefault="00B51BB1" w:rsidP="00B51BB1">
      <w:pPr>
        <w:spacing w:line="480" w:lineRule="auto"/>
        <w:ind w:left="142" w:firstLine="0"/>
        <w:jc w:val="both"/>
        <w:rPr>
          <w:rFonts w:ascii="Times New Roman" w:hAnsi="Times New Roman"/>
          <w:sz w:val="26"/>
          <w:szCs w:val="26"/>
        </w:rPr>
      </w:pPr>
      <w:r>
        <w:rPr>
          <w:rFonts w:ascii="Times New Roman" w:hAnsi="Times New Roman"/>
          <w:sz w:val="26"/>
          <w:szCs w:val="26"/>
        </w:rPr>
        <w:t xml:space="preserve">I dedicate this to God for seeing me through, </w:t>
      </w:r>
      <w:r w:rsidRPr="00CE55FA">
        <w:rPr>
          <w:rFonts w:ascii="Times New Roman" w:hAnsi="Times New Roman"/>
          <w:sz w:val="26"/>
          <w:szCs w:val="26"/>
        </w:rPr>
        <w:t xml:space="preserve">also </w:t>
      </w:r>
      <w:r>
        <w:rPr>
          <w:rFonts w:ascii="Times New Roman" w:hAnsi="Times New Roman"/>
          <w:sz w:val="26"/>
          <w:szCs w:val="26"/>
        </w:rPr>
        <w:t xml:space="preserve">to my lovely parent </w:t>
      </w:r>
      <w:r>
        <w:rPr>
          <w:rFonts w:ascii="Times New Roman" w:hAnsi="Times New Roman"/>
          <w:b/>
          <w:sz w:val="26"/>
          <w:szCs w:val="26"/>
        </w:rPr>
        <w:t xml:space="preserve">Mr&amp;Mrs Busari </w:t>
      </w:r>
      <w:r>
        <w:rPr>
          <w:rFonts w:ascii="Times New Roman" w:hAnsi="Times New Roman"/>
          <w:sz w:val="26"/>
          <w:szCs w:val="26"/>
        </w:rPr>
        <w:t>for their support both morally and financially, May God reward you abundantly with long life and good health.</w:t>
      </w:r>
    </w:p>
    <w:p w:rsidR="00B51BB1" w:rsidRPr="00CE55FA" w:rsidRDefault="00B51BB1" w:rsidP="00B51BB1">
      <w:pPr>
        <w:spacing w:line="480" w:lineRule="auto"/>
        <w:ind w:left="142"/>
        <w:jc w:val="both"/>
        <w:rPr>
          <w:rFonts w:ascii="Times New Roman" w:hAnsi="Times New Roman"/>
          <w:b/>
          <w:sz w:val="26"/>
          <w:szCs w:val="26"/>
        </w:rPr>
      </w:pPr>
    </w:p>
    <w:p w:rsidR="00B51BB1" w:rsidRPr="00CE55FA" w:rsidRDefault="00B51BB1" w:rsidP="00B51BB1">
      <w:pPr>
        <w:ind w:left="142"/>
        <w:jc w:val="both"/>
        <w:rPr>
          <w:rFonts w:ascii="Times New Roman" w:hAnsi="Times New Roman"/>
          <w:b/>
          <w:sz w:val="26"/>
          <w:szCs w:val="26"/>
        </w:rPr>
      </w:pPr>
    </w:p>
    <w:p w:rsidR="00B51BB1" w:rsidRPr="00CE55FA" w:rsidRDefault="00B51BB1" w:rsidP="00B51BB1">
      <w:pPr>
        <w:ind w:left="142"/>
        <w:jc w:val="both"/>
        <w:rPr>
          <w:rFonts w:ascii="Times New Roman" w:hAnsi="Times New Roman"/>
          <w:b/>
          <w:sz w:val="26"/>
          <w:szCs w:val="26"/>
        </w:rPr>
      </w:pPr>
    </w:p>
    <w:p w:rsidR="00B51BB1" w:rsidRPr="00CE55FA" w:rsidRDefault="00B51BB1" w:rsidP="00B51BB1">
      <w:pPr>
        <w:ind w:left="142"/>
        <w:jc w:val="both"/>
        <w:rPr>
          <w:rFonts w:ascii="Times New Roman" w:hAnsi="Times New Roman"/>
          <w:b/>
          <w:sz w:val="26"/>
          <w:szCs w:val="26"/>
        </w:rPr>
      </w:pPr>
    </w:p>
    <w:p w:rsidR="00B51BB1" w:rsidRPr="00CE55FA" w:rsidRDefault="00B51BB1" w:rsidP="00B51BB1">
      <w:pPr>
        <w:ind w:left="142"/>
        <w:jc w:val="both"/>
        <w:rPr>
          <w:rFonts w:ascii="Times New Roman" w:hAnsi="Times New Roman"/>
          <w:b/>
          <w:sz w:val="26"/>
          <w:szCs w:val="26"/>
        </w:rPr>
      </w:pPr>
    </w:p>
    <w:p w:rsidR="00B51BB1" w:rsidRPr="00CE55FA" w:rsidRDefault="00B51BB1" w:rsidP="00B51BB1">
      <w:pPr>
        <w:ind w:left="142"/>
        <w:jc w:val="both"/>
        <w:rPr>
          <w:rFonts w:ascii="Times New Roman" w:hAnsi="Times New Roman"/>
          <w:b/>
          <w:sz w:val="26"/>
          <w:szCs w:val="26"/>
        </w:rPr>
      </w:pPr>
    </w:p>
    <w:p w:rsidR="00B51BB1" w:rsidRPr="00CE55FA" w:rsidRDefault="00B51BB1" w:rsidP="00B51BB1">
      <w:pPr>
        <w:ind w:left="142"/>
        <w:jc w:val="both"/>
        <w:rPr>
          <w:rFonts w:ascii="Times New Roman" w:hAnsi="Times New Roman"/>
          <w:b/>
          <w:sz w:val="26"/>
          <w:szCs w:val="26"/>
        </w:rPr>
      </w:pPr>
    </w:p>
    <w:p w:rsidR="00B51BB1" w:rsidRPr="00CE55FA" w:rsidRDefault="00B51BB1" w:rsidP="00B51BB1">
      <w:pPr>
        <w:ind w:left="142"/>
        <w:jc w:val="both"/>
        <w:rPr>
          <w:rFonts w:ascii="Times New Roman" w:hAnsi="Times New Roman"/>
          <w:b/>
          <w:sz w:val="26"/>
          <w:szCs w:val="26"/>
        </w:rPr>
      </w:pPr>
    </w:p>
    <w:p w:rsidR="00B51BB1" w:rsidRPr="00CE55FA" w:rsidRDefault="00B51BB1" w:rsidP="00B51BB1">
      <w:pPr>
        <w:ind w:left="142"/>
        <w:jc w:val="both"/>
        <w:rPr>
          <w:rFonts w:ascii="Times New Roman" w:hAnsi="Times New Roman"/>
          <w:b/>
          <w:sz w:val="26"/>
          <w:szCs w:val="26"/>
        </w:rPr>
      </w:pPr>
    </w:p>
    <w:p w:rsidR="00B51BB1" w:rsidRPr="00CE55FA" w:rsidRDefault="00B51BB1" w:rsidP="00B51BB1">
      <w:pPr>
        <w:ind w:left="142"/>
        <w:jc w:val="both"/>
        <w:rPr>
          <w:rFonts w:ascii="Times New Roman" w:hAnsi="Times New Roman"/>
          <w:b/>
          <w:sz w:val="26"/>
          <w:szCs w:val="26"/>
        </w:rPr>
      </w:pPr>
    </w:p>
    <w:p w:rsidR="00B51BB1" w:rsidRPr="00CE55FA" w:rsidRDefault="00B51BB1" w:rsidP="00B51BB1">
      <w:pPr>
        <w:ind w:left="142"/>
        <w:jc w:val="both"/>
        <w:rPr>
          <w:rFonts w:ascii="Times New Roman" w:hAnsi="Times New Roman"/>
          <w:b/>
          <w:sz w:val="26"/>
          <w:szCs w:val="26"/>
        </w:rPr>
      </w:pPr>
    </w:p>
    <w:p w:rsidR="00B51BB1" w:rsidRPr="00CE55FA" w:rsidRDefault="00B51BB1" w:rsidP="00B51BB1">
      <w:pPr>
        <w:ind w:left="142"/>
        <w:jc w:val="both"/>
        <w:rPr>
          <w:rFonts w:ascii="Times New Roman" w:hAnsi="Times New Roman"/>
          <w:b/>
          <w:sz w:val="26"/>
          <w:szCs w:val="26"/>
        </w:rPr>
      </w:pPr>
    </w:p>
    <w:p w:rsidR="00B51BB1" w:rsidRPr="00CE55FA" w:rsidRDefault="00B51BB1" w:rsidP="00B51BB1">
      <w:pPr>
        <w:ind w:left="142"/>
        <w:jc w:val="both"/>
        <w:rPr>
          <w:rFonts w:ascii="Times New Roman" w:hAnsi="Times New Roman"/>
          <w:b/>
          <w:sz w:val="26"/>
          <w:szCs w:val="26"/>
        </w:rPr>
      </w:pPr>
    </w:p>
    <w:p w:rsidR="00B51BB1" w:rsidRPr="00CE55FA" w:rsidRDefault="00B51BB1" w:rsidP="00B51BB1">
      <w:pPr>
        <w:ind w:left="142"/>
        <w:jc w:val="both"/>
        <w:rPr>
          <w:rFonts w:ascii="Times New Roman" w:hAnsi="Times New Roman"/>
          <w:b/>
          <w:sz w:val="26"/>
          <w:szCs w:val="26"/>
        </w:rPr>
      </w:pPr>
    </w:p>
    <w:p w:rsidR="00B51BB1" w:rsidRPr="00CE55FA" w:rsidRDefault="00B51BB1" w:rsidP="00B51BB1">
      <w:pPr>
        <w:ind w:left="142"/>
        <w:jc w:val="both"/>
        <w:rPr>
          <w:rFonts w:ascii="Times New Roman" w:hAnsi="Times New Roman"/>
          <w:b/>
          <w:sz w:val="26"/>
          <w:szCs w:val="26"/>
        </w:rPr>
      </w:pPr>
    </w:p>
    <w:p w:rsidR="00B51BB1" w:rsidRDefault="00B51BB1" w:rsidP="00B51BB1">
      <w:pPr>
        <w:ind w:left="142"/>
        <w:jc w:val="both"/>
        <w:rPr>
          <w:rFonts w:ascii="Times New Roman" w:hAnsi="Times New Roman"/>
          <w:b/>
          <w:sz w:val="26"/>
          <w:szCs w:val="26"/>
        </w:rPr>
      </w:pPr>
    </w:p>
    <w:p w:rsidR="00B51BB1" w:rsidRPr="00CE55FA" w:rsidRDefault="00B51BB1" w:rsidP="00B51BB1">
      <w:pPr>
        <w:ind w:left="142"/>
        <w:jc w:val="both"/>
        <w:rPr>
          <w:rFonts w:ascii="Times New Roman" w:hAnsi="Times New Roman"/>
          <w:b/>
          <w:sz w:val="26"/>
          <w:szCs w:val="26"/>
        </w:rPr>
      </w:pPr>
    </w:p>
    <w:p w:rsidR="00B51BB1" w:rsidRDefault="00B51BB1" w:rsidP="00B51BB1">
      <w:pPr>
        <w:ind w:left="0" w:firstLine="0"/>
        <w:rPr>
          <w:rFonts w:ascii="Times New Roman" w:hAnsi="Times New Roman"/>
          <w:b/>
          <w:sz w:val="26"/>
          <w:szCs w:val="26"/>
        </w:rPr>
      </w:pPr>
    </w:p>
    <w:p w:rsidR="00B51BB1" w:rsidRDefault="00B51BB1" w:rsidP="00B51BB1">
      <w:pPr>
        <w:ind w:left="0" w:firstLine="0"/>
        <w:rPr>
          <w:rFonts w:ascii="Times New Roman" w:hAnsi="Times New Roman"/>
          <w:b/>
          <w:sz w:val="26"/>
          <w:szCs w:val="26"/>
        </w:rPr>
      </w:pPr>
    </w:p>
    <w:p w:rsidR="00B51BB1" w:rsidRPr="00CE55FA" w:rsidRDefault="00B51BB1" w:rsidP="00B51BB1">
      <w:pPr>
        <w:spacing w:line="480" w:lineRule="auto"/>
        <w:ind w:left="0" w:firstLine="0"/>
        <w:jc w:val="center"/>
        <w:rPr>
          <w:rFonts w:ascii="Times New Roman" w:hAnsi="Times New Roman"/>
          <w:b/>
          <w:sz w:val="26"/>
          <w:szCs w:val="26"/>
        </w:rPr>
      </w:pPr>
      <w:r w:rsidRPr="00CE55FA">
        <w:rPr>
          <w:rFonts w:ascii="Times New Roman" w:hAnsi="Times New Roman"/>
          <w:b/>
          <w:sz w:val="26"/>
          <w:szCs w:val="26"/>
        </w:rPr>
        <w:t>ACKNOWLEDGEMENT</w:t>
      </w:r>
    </w:p>
    <w:p w:rsidR="00B51BB1" w:rsidRDefault="00B51BB1" w:rsidP="00B51BB1">
      <w:pPr>
        <w:spacing w:line="480" w:lineRule="auto"/>
        <w:ind w:left="142" w:firstLine="578"/>
        <w:jc w:val="both"/>
        <w:rPr>
          <w:rFonts w:ascii="Times New Roman" w:hAnsi="Times New Roman"/>
          <w:sz w:val="26"/>
          <w:szCs w:val="26"/>
        </w:rPr>
      </w:pPr>
      <w:r w:rsidRPr="00CE55FA">
        <w:rPr>
          <w:rFonts w:ascii="Times New Roman" w:hAnsi="Times New Roman"/>
          <w:sz w:val="26"/>
          <w:szCs w:val="26"/>
        </w:rPr>
        <w:t>Special appreciation goes to my p</w:t>
      </w:r>
      <w:r>
        <w:rPr>
          <w:rFonts w:ascii="Times New Roman" w:hAnsi="Times New Roman"/>
          <w:sz w:val="26"/>
          <w:szCs w:val="26"/>
        </w:rPr>
        <w:t xml:space="preserve">arent Mr&amp; Mrs Adebayo for their love and care.  </w:t>
      </w:r>
      <w:r w:rsidRPr="00CE55FA">
        <w:rPr>
          <w:rFonts w:ascii="Times New Roman" w:hAnsi="Times New Roman"/>
          <w:sz w:val="26"/>
          <w:szCs w:val="26"/>
        </w:rPr>
        <w:t>applaud them for making</w:t>
      </w:r>
      <w:r>
        <w:rPr>
          <w:rFonts w:ascii="Times New Roman" w:hAnsi="Times New Roman"/>
          <w:sz w:val="26"/>
          <w:szCs w:val="26"/>
        </w:rPr>
        <w:t xml:space="preserve"> me fall in love with education.</w:t>
      </w:r>
    </w:p>
    <w:p w:rsidR="00B51BB1" w:rsidRPr="00CE55FA" w:rsidRDefault="00B51BB1" w:rsidP="00B51BB1">
      <w:pPr>
        <w:spacing w:line="480" w:lineRule="auto"/>
        <w:ind w:left="142" w:firstLine="578"/>
        <w:jc w:val="both"/>
        <w:rPr>
          <w:rFonts w:ascii="Times New Roman" w:hAnsi="Times New Roman"/>
          <w:sz w:val="26"/>
          <w:szCs w:val="26"/>
        </w:rPr>
      </w:pPr>
      <w:r w:rsidRPr="00CE55FA">
        <w:rPr>
          <w:rFonts w:ascii="Times New Roman" w:hAnsi="Times New Roman"/>
          <w:sz w:val="26"/>
          <w:szCs w:val="26"/>
        </w:rPr>
        <w:t>My gratitude is incomplete without acknowledging my maternal family for their support and contribution to my onward progress in life.</w:t>
      </w:r>
    </w:p>
    <w:p w:rsidR="00B51BB1" w:rsidRPr="00CE55FA" w:rsidRDefault="00B51BB1" w:rsidP="00B51BB1">
      <w:pPr>
        <w:spacing w:line="480" w:lineRule="auto"/>
        <w:ind w:left="142" w:firstLine="578"/>
        <w:jc w:val="both"/>
        <w:rPr>
          <w:rFonts w:ascii="Times New Roman" w:hAnsi="Times New Roman"/>
          <w:sz w:val="26"/>
          <w:szCs w:val="26"/>
        </w:rPr>
      </w:pPr>
      <w:r w:rsidRPr="00CE55FA">
        <w:rPr>
          <w:rFonts w:ascii="Times New Roman" w:hAnsi="Times New Roman"/>
          <w:sz w:val="26"/>
          <w:szCs w:val="26"/>
        </w:rPr>
        <w:t>I also commend m</w:t>
      </w:r>
      <w:r>
        <w:rPr>
          <w:rFonts w:ascii="Times New Roman" w:hAnsi="Times New Roman"/>
          <w:sz w:val="26"/>
          <w:szCs w:val="26"/>
        </w:rPr>
        <w:t>y supervisor, Engr. Ganiyu A. Mohammed for his</w:t>
      </w:r>
      <w:r w:rsidRPr="00CE55FA">
        <w:rPr>
          <w:rFonts w:ascii="Times New Roman" w:hAnsi="Times New Roman"/>
          <w:sz w:val="26"/>
          <w:szCs w:val="26"/>
        </w:rPr>
        <w:t xml:space="preserve"> intellectual contribution and support during my </w:t>
      </w:r>
      <w:r>
        <w:rPr>
          <w:rFonts w:ascii="Times New Roman" w:hAnsi="Times New Roman"/>
          <w:sz w:val="26"/>
          <w:szCs w:val="26"/>
        </w:rPr>
        <w:t>SIWES</w:t>
      </w:r>
    </w:p>
    <w:p w:rsidR="00B51BB1" w:rsidRPr="00CE55FA" w:rsidRDefault="00B51BB1" w:rsidP="00B51BB1">
      <w:pPr>
        <w:spacing w:line="480" w:lineRule="auto"/>
        <w:ind w:left="142" w:firstLine="578"/>
        <w:jc w:val="both"/>
        <w:rPr>
          <w:rFonts w:ascii="Times New Roman" w:hAnsi="Times New Roman"/>
          <w:sz w:val="26"/>
          <w:szCs w:val="26"/>
        </w:rPr>
      </w:pPr>
      <w:r w:rsidRPr="00CE55FA">
        <w:rPr>
          <w:rFonts w:ascii="Times New Roman" w:hAnsi="Times New Roman"/>
          <w:sz w:val="26"/>
          <w:szCs w:val="26"/>
        </w:rPr>
        <w:t>A</w:t>
      </w:r>
      <w:r>
        <w:rPr>
          <w:rFonts w:ascii="Times New Roman" w:hAnsi="Times New Roman"/>
          <w:sz w:val="26"/>
          <w:szCs w:val="26"/>
        </w:rPr>
        <w:t xml:space="preserve"> </w:t>
      </w:r>
      <w:r w:rsidRPr="00CE55FA">
        <w:rPr>
          <w:rFonts w:ascii="Times New Roman" w:hAnsi="Times New Roman"/>
          <w:sz w:val="26"/>
          <w:szCs w:val="26"/>
        </w:rPr>
        <w:t>big thank</w:t>
      </w:r>
      <w:r>
        <w:rPr>
          <w:rFonts w:ascii="Times New Roman" w:hAnsi="Times New Roman"/>
          <w:sz w:val="26"/>
          <w:szCs w:val="26"/>
        </w:rPr>
        <w:t>s</w:t>
      </w:r>
      <w:r w:rsidRPr="00CE55FA">
        <w:rPr>
          <w:rFonts w:ascii="Times New Roman" w:hAnsi="Times New Roman"/>
          <w:sz w:val="26"/>
          <w:szCs w:val="26"/>
        </w:rPr>
        <w:t xml:space="preserve"> to my colleagues from different </w:t>
      </w:r>
      <w:r>
        <w:rPr>
          <w:rFonts w:ascii="Times New Roman" w:hAnsi="Times New Roman"/>
          <w:sz w:val="26"/>
          <w:szCs w:val="26"/>
        </w:rPr>
        <w:t xml:space="preserve">institution </w:t>
      </w:r>
      <w:r w:rsidRPr="00CE55FA">
        <w:rPr>
          <w:rFonts w:ascii="Times New Roman" w:hAnsi="Times New Roman"/>
          <w:sz w:val="26"/>
          <w:szCs w:val="26"/>
        </w:rPr>
        <w:t>that formed the group members during my training</w:t>
      </w:r>
      <w:r>
        <w:rPr>
          <w:rFonts w:ascii="Times New Roman" w:hAnsi="Times New Roman"/>
          <w:sz w:val="26"/>
          <w:szCs w:val="26"/>
        </w:rPr>
        <w:t>.</w:t>
      </w:r>
    </w:p>
    <w:p w:rsidR="00B51BB1" w:rsidRDefault="00B51BB1" w:rsidP="00B51BB1">
      <w:pPr>
        <w:spacing w:line="480" w:lineRule="auto"/>
        <w:ind w:left="142" w:firstLine="0"/>
        <w:jc w:val="center"/>
        <w:rPr>
          <w:rFonts w:ascii="Times New Roman" w:hAnsi="Times New Roman" w:cs="Times New Roman"/>
          <w:b/>
          <w:sz w:val="26"/>
          <w:szCs w:val="26"/>
        </w:rPr>
      </w:pPr>
    </w:p>
    <w:p w:rsidR="00B51BB1" w:rsidRDefault="00B51BB1" w:rsidP="00B51BB1">
      <w:pPr>
        <w:spacing w:line="480" w:lineRule="auto"/>
        <w:ind w:left="142" w:firstLine="0"/>
        <w:jc w:val="center"/>
        <w:rPr>
          <w:rFonts w:ascii="Times New Roman" w:hAnsi="Times New Roman" w:cs="Times New Roman"/>
          <w:b/>
          <w:sz w:val="26"/>
          <w:szCs w:val="26"/>
        </w:rPr>
      </w:pPr>
    </w:p>
    <w:p w:rsidR="00B51BB1" w:rsidRDefault="00B51BB1" w:rsidP="00B51BB1">
      <w:pPr>
        <w:spacing w:line="480" w:lineRule="auto"/>
        <w:ind w:left="142" w:firstLine="0"/>
        <w:jc w:val="center"/>
        <w:rPr>
          <w:rFonts w:ascii="Times New Roman" w:hAnsi="Times New Roman" w:cs="Times New Roman"/>
          <w:b/>
          <w:sz w:val="26"/>
          <w:szCs w:val="26"/>
        </w:rPr>
      </w:pPr>
    </w:p>
    <w:p w:rsidR="00B51BB1" w:rsidRPr="00CE55FA" w:rsidRDefault="00B51BB1" w:rsidP="00B51BB1">
      <w:pPr>
        <w:ind w:left="142"/>
        <w:jc w:val="both"/>
        <w:rPr>
          <w:rFonts w:ascii="Times New Roman" w:hAnsi="Times New Roman"/>
          <w:b/>
          <w:sz w:val="26"/>
          <w:szCs w:val="26"/>
        </w:rPr>
      </w:pPr>
    </w:p>
    <w:p w:rsidR="00B51BB1" w:rsidRPr="00CE55FA" w:rsidRDefault="00B51BB1" w:rsidP="00B51BB1">
      <w:pPr>
        <w:ind w:left="142"/>
        <w:jc w:val="both"/>
        <w:rPr>
          <w:rFonts w:ascii="Times New Roman" w:hAnsi="Times New Roman"/>
          <w:b/>
          <w:sz w:val="26"/>
          <w:szCs w:val="26"/>
        </w:rPr>
      </w:pPr>
    </w:p>
    <w:p w:rsidR="00B51BB1" w:rsidRPr="00CE55FA" w:rsidRDefault="00B51BB1" w:rsidP="00B51BB1">
      <w:pPr>
        <w:ind w:left="142"/>
        <w:jc w:val="both"/>
        <w:rPr>
          <w:rFonts w:ascii="Times New Roman" w:hAnsi="Times New Roman"/>
          <w:b/>
          <w:sz w:val="26"/>
          <w:szCs w:val="26"/>
        </w:rPr>
      </w:pPr>
    </w:p>
    <w:p w:rsidR="00B51BB1" w:rsidRPr="00CE55FA" w:rsidRDefault="00B51BB1" w:rsidP="00B51BB1">
      <w:pPr>
        <w:ind w:left="142"/>
        <w:jc w:val="both"/>
        <w:rPr>
          <w:rFonts w:ascii="Times New Roman" w:hAnsi="Times New Roman"/>
          <w:b/>
          <w:sz w:val="26"/>
          <w:szCs w:val="26"/>
        </w:rPr>
      </w:pPr>
    </w:p>
    <w:p w:rsidR="00B51BB1" w:rsidRPr="00CE55FA" w:rsidRDefault="00B51BB1" w:rsidP="00B51BB1">
      <w:pPr>
        <w:ind w:left="142"/>
        <w:jc w:val="both"/>
        <w:rPr>
          <w:rFonts w:ascii="Times New Roman" w:hAnsi="Times New Roman"/>
          <w:b/>
          <w:sz w:val="26"/>
          <w:szCs w:val="26"/>
        </w:rPr>
      </w:pPr>
    </w:p>
    <w:p w:rsidR="00B51BB1" w:rsidRPr="00CE55FA" w:rsidRDefault="00B51BB1" w:rsidP="00B51BB1">
      <w:pPr>
        <w:ind w:left="142"/>
        <w:jc w:val="both"/>
        <w:rPr>
          <w:rFonts w:ascii="Times New Roman" w:hAnsi="Times New Roman"/>
          <w:b/>
          <w:sz w:val="26"/>
          <w:szCs w:val="26"/>
        </w:rPr>
      </w:pPr>
    </w:p>
    <w:p w:rsidR="00B51BB1" w:rsidRDefault="00B51BB1" w:rsidP="00B51BB1">
      <w:pPr>
        <w:spacing w:line="360" w:lineRule="auto"/>
        <w:ind w:left="142" w:firstLine="0"/>
        <w:jc w:val="center"/>
        <w:rPr>
          <w:rFonts w:ascii="Times New Roman" w:hAnsi="Times New Roman" w:cs="Times New Roman"/>
          <w:b/>
          <w:sz w:val="26"/>
          <w:szCs w:val="26"/>
        </w:rPr>
      </w:pPr>
    </w:p>
    <w:p w:rsidR="00B51BB1" w:rsidRDefault="00B51BB1" w:rsidP="00B51BB1">
      <w:pPr>
        <w:spacing w:line="360" w:lineRule="auto"/>
        <w:ind w:left="142" w:firstLine="0"/>
        <w:jc w:val="center"/>
        <w:rPr>
          <w:rFonts w:ascii="Times New Roman" w:hAnsi="Times New Roman" w:cs="Times New Roman"/>
          <w:b/>
          <w:sz w:val="26"/>
          <w:szCs w:val="26"/>
        </w:rPr>
      </w:pPr>
      <w:r>
        <w:rPr>
          <w:rFonts w:ascii="Times New Roman" w:hAnsi="Times New Roman" w:cs="Times New Roman"/>
          <w:b/>
          <w:sz w:val="26"/>
          <w:szCs w:val="26"/>
        </w:rPr>
        <w:t>TABLE OF CONTENTS</w:t>
      </w:r>
    </w:p>
    <w:p w:rsidR="00B51BB1" w:rsidRPr="00CA668B" w:rsidRDefault="00B51BB1" w:rsidP="00B51BB1">
      <w:pPr>
        <w:spacing w:line="360" w:lineRule="auto"/>
        <w:ind w:left="142" w:firstLine="0"/>
        <w:jc w:val="both"/>
        <w:rPr>
          <w:rFonts w:ascii="Times New Roman" w:hAnsi="Times New Roman" w:cs="Times New Roman"/>
          <w:sz w:val="26"/>
          <w:szCs w:val="26"/>
        </w:rPr>
      </w:pPr>
      <w:r w:rsidRPr="00CA668B">
        <w:rPr>
          <w:rFonts w:ascii="Times New Roman" w:hAnsi="Times New Roman" w:cs="Times New Roman"/>
          <w:sz w:val="26"/>
          <w:szCs w:val="26"/>
        </w:rPr>
        <w:t>TITLE PAG</w:t>
      </w:r>
      <w:r>
        <w:rPr>
          <w:rFonts w:ascii="Times New Roman" w:hAnsi="Times New Roman" w:cs="Times New Roman"/>
          <w:sz w:val="26"/>
          <w:szCs w:val="26"/>
        </w:rPr>
        <w:t>E…………………………………………………………………………..i</w:t>
      </w:r>
    </w:p>
    <w:p w:rsidR="00B51BB1" w:rsidRDefault="00B51BB1" w:rsidP="00B51BB1">
      <w:pPr>
        <w:spacing w:line="360" w:lineRule="auto"/>
        <w:ind w:left="142" w:firstLine="0"/>
        <w:jc w:val="both"/>
        <w:rPr>
          <w:rFonts w:ascii="Times New Roman" w:hAnsi="Times New Roman" w:cs="Times New Roman"/>
          <w:sz w:val="26"/>
          <w:szCs w:val="26"/>
        </w:rPr>
      </w:pPr>
      <w:r>
        <w:rPr>
          <w:rFonts w:ascii="Times New Roman" w:hAnsi="Times New Roman" w:cs="Times New Roman"/>
          <w:sz w:val="26"/>
          <w:szCs w:val="26"/>
        </w:rPr>
        <w:t>Dedication……………….………………………………………………………………ii</w:t>
      </w:r>
    </w:p>
    <w:p w:rsidR="00B51BB1" w:rsidRPr="00CA668B" w:rsidRDefault="00B51BB1" w:rsidP="00B51BB1">
      <w:pPr>
        <w:spacing w:line="360" w:lineRule="auto"/>
        <w:ind w:left="142" w:firstLine="0"/>
        <w:jc w:val="both"/>
        <w:rPr>
          <w:rFonts w:ascii="Times New Roman" w:hAnsi="Times New Roman" w:cs="Times New Roman"/>
          <w:sz w:val="26"/>
          <w:szCs w:val="26"/>
        </w:rPr>
      </w:pPr>
      <w:r>
        <w:rPr>
          <w:rFonts w:ascii="Times New Roman" w:hAnsi="Times New Roman" w:cs="Times New Roman"/>
          <w:sz w:val="26"/>
          <w:szCs w:val="26"/>
        </w:rPr>
        <w:t xml:space="preserve">Acknowledgement………………………………………………………………………iii </w:t>
      </w:r>
    </w:p>
    <w:p w:rsidR="00B51BB1" w:rsidRPr="00CA668B" w:rsidRDefault="00B51BB1" w:rsidP="00B51BB1">
      <w:pPr>
        <w:spacing w:line="360" w:lineRule="auto"/>
        <w:ind w:left="142" w:firstLine="0"/>
        <w:jc w:val="both"/>
        <w:rPr>
          <w:rFonts w:ascii="Times New Roman" w:hAnsi="Times New Roman" w:cs="Times New Roman"/>
          <w:sz w:val="26"/>
          <w:szCs w:val="26"/>
        </w:rPr>
      </w:pPr>
      <w:r w:rsidRPr="00CA668B">
        <w:rPr>
          <w:rFonts w:ascii="Times New Roman" w:hAnsi="Times New Roman" w:cs="Times New Roman"/>
          <w:sz w:val="26"/>
          <w:szCs w:val="26"/>
        </w:rPr>
        <w:t>Table of Contents</w:t>
      </w:r>
      <w:r>
        <w:rPr>
          <w:rFonts w:ascii="Times New Roman" w:hAnsi="Times New Roman" w:cs="Times New Roman"/>
          <w:sz w:val="26"/>
          <w:szCs w:val="26"/>
        </w:rPr>
        <w:t>……………………………………………………………………iv-v</w:t>
      </w:r>
    </w:p>
    <w:p w:rsidR="00B51BB1" w:rsidRDefault="00B51BB1" w:rsidP="00B51BB1">
      <w:pPr>
        <w:spacing w:line="360" w:lineRule="auto"/>
        <w:ind w:left="142" w:firstLine="0"/>
        <w:jc w:val="both"/>
        <w:rPr>
          <w:rFonts w:ascii="Lucida Sans" w:hAnsi="Lucida Sans" w:cs="Times New Roman"/>
          <w:sz w:val="26"/>
          <w:szCs w:val="26"/>
        </w:rPr>
      </w:pPr>
      <w:r>
        <w:rPr>
          <w:rFonts w:ascii="Times New Roman" w:hAnsi="Times New Roman" w:cs="Times New Roman"/>
          <w:b/>
          <w:sz w:val="26"/>
          <w:szCs w:val="26"/>
        </w:rPr>
        <w:t>CHAPTER ONE</w:t>
      </w:r>
    </w:p>
    <w:p w:rsidR="00B51BB1" w:rsidRPr="00837353" w:rsidRDefault="00B51BB1" w:rsidP="00B51BB1">
      <w:pPr>
        <w:pStyle w:val="ListParagraph"/>
        <w:numPr>
          <w:ilvl w:val="0"/>
          <w:numId w:val="4"/>
        </w:numPr>
        <w:spacing w:line="360" w:lineRule="auto"/>
        <w:ind w:left="567" w:hanging="567"/>
        <w:jc w:val="both"/>
        <w:rPr>
          <w:rFonts w:ascii="Times New Roman" w:hAnsi="Times New Roman" w:cs="Times New Roman"/>
          <w:sz w:val="26"/>
          <w:szCs w:val="26"/>
        </w:rPr>
      </w:pPr>
      <w:r w:rsidRPr="00837353">
        <w:rPr>
          <w:rFonts w:ascii="Times New Roman" w:hAnsi="Times New Roman" w:cs="Times New Roman"/>
          <w:sz w:val="26"/>
          <w:szCs w:val="26"/>
        </w:rPr>
        <w:t>Introduction</w:t>
      </w:r>
      <w:r>
        <w:rPr>
          <w:rFonts w:ascii="Times New Roman" w:hAnsi="Times New Roman" w:cs="Times New Roman"/>
          <w:sz w:val="26"/>
          <w:szCs w:val="26"/>
        </w:rPr>
        <w:t>………………………………………………………………………….1</w:t>
      </w:r>
    </w:p>
    <w:p w:rsidR="00B51BB1" w:rsidRDefault="00B51BB1" w:rsidP="00B51BB1">
      <w:pPr>
        <w:pStyle w:val="ListParagraph"/>
        <w:numPr>
          <w:ilvl w:val="1"/>
          <w:numId w:val="4"/>
        </w:numPr>
        <w:spacing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Background of the SIWES……………………………………………………...…..-1</w:t>
      </w:r>
    </w:p>
    <w:p w:rsidR="00B51BB1" w:rsidRDefault="00B51BB1" w:rsidP="00B51BB1">
      <w:pPr>
        <w:pStyle w:val="ListParagraph"/>
        <w:numPr>
          <w:ilvl w:val="1"/>
          <w:numId w:val="4"/>
        </w:numPr>
        <w:spacing w:line="360" w:lineRule="auto"/>
        <w:ind w:left="567" w:hanging="567"/>
        <w:jc w:val="both"/>
        <w:rPr>
          <w:rFonts w:ascii="Times New Roman" w:hAnsi="Times New Roman" w:cs="Times New Roman"/>
          <w:sz w:val="26"/>
          <w:szCs w:val="26"/>
        </w:rPr>
      </w:pPr>
      <w:r w:rsidRPr="00837353">
        <w:rPr>
          <w:rFonts w:ascii="Times New Roman" w:hAnsi="Times New Roman" w:cs="Times New Roman"/>
          <w:sz w:val="26"/>
          <w:szCs w:val="26"/>
        </w:rPr>
        <w:t>Aims and Objectives of SIWES…………………………………………………..</w:t>
      </w:r>
      <w:r>
        <w:rPr>
          <w:rFonts w:ascii="Times New Roman" w:hAnsi="Times New Roman" w:cs="Times New Roman"/>
          <w:sz w:val="26"/>
          <w:szCs w:val="26"/>
        </w:rPr>
        <w:t>..</w:t>
      </w:r>
      <w:r w:rsidRPr="00837353">
        <w:rPr>
          <w:rFonts w:ascii="Times New Roman" w:hAnsi="Times New Roman" w:cs="Times New Roman"/>
          <w:sz w:val="26"/>
          <w:szCs w:val="26"/>
        </w:rPr>
        <w:t>..2</w:t>
      </w:r>
    </w:p>
    <w:p w:rsidR="00B51BB1" w:rsidRDefault="00B51BB1" w:rsidP="00B51BB1">
      <w:pPr>
        <w:pStyle w:val="ListParagraph"/>
        <w:numPr>
          <w:ilvl w:val="1"/>
          <w:numId w:val="4"/>
        </w:numPr>
        <w:spacing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Bodies involved in the Management of    Siwes…………………………………….2</w:t>
      </w:r>
    </w:p>
    <w:p w:rsidR="00B51BB1" w:rsidRPr="003B2C91" w:rsidRDefault="00B51BB1" w:rsidP="00B51BB1">
      <w:pPr>
        <w:pStyle w:val="ListParagraph"/>
        <w:spacing w:line="360" w:lineRule="auto"/>
        <w:ind w:left="567" w:firstLine="0"/>
        <w:jc w:val="both"/>
        <w:rPr>
          <w:rFonts w:ascii="Times New Roman" w:hAnsi="Times New Roman" w:cs="Times New Roman"/>
          <w:b/>
          <w:bCs/>
          <w:sz w:val="26"/>
          <w:szCs w:val="26"/>
        </w:rPr>
      </w:pPr>
      <w:r w:rsidRPr="003B2C91">
        <w:rPr>
          <w:rFonts w:ascii="Times New Roman" w:hAnsi="Times New Roman" w:cs="Times New Roman"/>
          <w:b/>
          <w:bCs/>
          <w:sz w:val="26"/>
          <w:szCs w:val="26"/>
        </w:rPr>
        <w:t>CHAPTER TWO</w:t>
      </w:r>
    </w:p>
    <w:p w:rsidR="00B51BB1" w:rsidRDefault="00B51BB1" w:rsidP="00B51BB1">
      <w:pPr>
        <w:pStyle w:val="ListParagraph"/>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2.0  </w:t>
      </w:r>
      <w:r>
        <w:rPr>
          <w:rFonts w:ascii="Times New Roman" w:hAnsi="Times New Roman" w:cs="Times New Roman"/>
          <w:sz w:val="26"/>
          <w:szCs w:val="26"/>
        </w:rPr>
        <w:tab/>
        <w:t>Location and Brief history of Radio…..…………………………………………..4</w:t>
      </w:r>
    </w:p>
    <w:p w:rsidR="00B51BB1" w:rsidRDefault="00B51BB1" w:rsidP="00B51BB1">
      <w:pPr>
        <w:pStyle w:val="ListParagraph"/>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Objectives of Radio Kwara.…………………………………………………..….5</w:t>
      </w:r>
    </w:p>
    <w:p w:rsidR="00B51BB1" w:rsidRPr="003B2C91" w:rsidRDefault="00B51BB1" w:rsidP="00B51BB1">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sidRPr="003B2C91">
        <w:rPr>
          <w:rFonts w:ascii="Times New Roman" w:hAnsi="Times New Roman" w:cs="Times New Roman"/>
          <w:sz w:val="26"/>
          <w:szCs w:val="26"/>
        </w:rPr>
        <w:t xml:space="preserve">Organization of </w:t>
      </w:r>
      <w:r>
        <w:rPr>
          <w:rFonts w:ascii="Times New Roman" w:hAnsi="Times New Roman" w:cs="Times New Roman"/>
          <w:sz w:val="26"/>
          <w:szCs w:val="26"/>
        </w:rPr>
        <w:t>Radio Kwara</w:t>
      </w:r>
      <w:r w:rsidRPr="003B2C91">
        <w:rPr>
          <w:rFonts w:ascii="Times New Roman" w:hAnsi="Times New Roman" w:cs="Times New Roman"/>
          <w:sz w:val="26"/>
          <w:szCs w:val="26"/>
        </w:rPr>
        <w:t xml:space="preserve"> </w:t>
      </w:r>
      <w:r>
        <w:rPr>
          <w:rFonts w:ascii="Times New Roman" w:hAnsi="Times New Roman" w:cs="Times New Roman"/>
          <w:sz w:val="26"/>
          <w:szCs w:val="26"/>
        </w:rPr>
        <w:t>…</w:t>
      </w:r>
      <w:r w:rsidRPr="003B2C91">
        <w:rPr>
          <w:rFonts w:ascii="Times New Roman" w:hAnsi="Times New Roman" w:cs="Times New Roman"/>
          <w:sz w:val="26"/>
          <w:szCs w:val="26"/>
        </w:rPr>
        <w:t>..…………………………</w:t>
      </w:r>
      <w:r>
        <w:rPr>
          <w:rFonts w:ascii="Times New Roman" w:hAnsi="Times New Roman" w:cs="Times New Roman"/>
          <w:sz w:val="26"/>
          <w:szCs w:val="26"/>
        </w:rPr>
        <w:t>…………………….5</w:t>
      </w:r>
    </w:p>
    <w:p w:rsidR="00B51BB1" w:rsidRPr="003B2C91" w:rsidRDefault="00B51BB1" w:rsidP="00B51BB1">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 xml:space="preserve">Radio Kwara </w:t>
      </w:r>
      <w:r w:rsidRPr="003B2C91">
        <w:rPr>
          <w:rFonts w:ascii="Times New Roman" w:hAnsi="Times New Roman" w:cs="Times New Roman"/>
          <w:sz w:val="26"/>
          <w:szCs w:val="26"/>
        </w:rPr>
        <w:t xml:space="preserve"> organization Chart………………………………………</w:t>
      </w:r>
      <w:r>
        <w:rPr>
          <w:rFonts w:ascii="Times New Roman" w:hAnsi="Times New Roman" w:cs="Times New Roman"/>
          <w:sz w:val="26"/>
          <w:szCs w:val="26"/>
        </w:rPr>
        <w:t>………...6</w:t>
      </w:r>
    </w:p>
    <w:p w:rsidR="00B51BB1" w:rsidRPr="007220BF" w:rsidRDefault="00B51BB1" w:rsidP="00B51BB1">
      <w:pPr>
        <w:spacing w:line="360" w:lineRule="auto"/>
        <w:ind w:left="0" w:firstLine="0"/>
        <w:jc w:val="both"/>
        <w:rPr>
          <w:rFonts w:ascii="Times New Roman" w:hAnsi="Times New Roman" w:cs="Times New Roman"/>
          <w:sz w:val="26"/>
          <w:szCs w:val="26"/>
        </w:rPr>
      </w:pPr>
      <w:r>
        <w:rPr>
          <w:rFonts w:ascii="Lucida Sans" w:hAnsi="Lucida Sans" w:cs="Times New Roman"/>
          <w:sz w:val="26"/>
          <w:szCs w:val="26"/>
        </w:rPr>
        <w:t>2.4</w:t>
      </w:r>
      <w:r>
        <w:rPr>
          <w:rFonts w:ascii="Lucida Sans" w:hAnsi="Lucida Sans" w:cs="Times New Roman"/>
          <w:sz w:val="26"/>
          <w:szCs w:val="26"/>
        </w:rPr>
        <w:tab/>
        <w:t xml:space="preserve"> </w:t>
      </w:r>
      <w:r>
        <w:rPr>
          <w:rFonts w:ascii="Times New Roman" w:hAnsi="Times New Roman" w:cs="Times New Roman"/>
          <w:sz w:val="26"/>
          <w:szCs w:val="26"/>
        </w:rPr>
        <w:t>Items in the Studio with their functions………………………………………….7</w:t>
      </w:r>
    </w:p>
    <w:p w:rsidR="00B51BB1" w:rsidRDefault="00B51BB1" w:rsidP="00B51BB1">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2</w:t>
      </w:r>
      <w:r>
        <w:rPr>
          <w:rFonts w:ascii="Lucida Sans" w:hAnsi="Lucida Sans" w:cs="Times New Roman"/>
          <w:sz w:val="26"/>
          <w:szCs w:val="26"/>
        </w:rPr>
        <w:t>.5</w:t>
      </w:r>
      <w:r>
        <w:rPr>
          <w:rFonts w:ascii="Lucida Sans" w:hAnsi="Lucida Sans" w:cs="Times New Roman"/>
          <w:sz w:val="26"/>
          <w:szCs w:val="26"/>
        </w:rPr>
        <w:tab/>
      </w:r>
      <w:r>
        <w:rPr>
          <w:rFonts w:ascii="Times New Roman" w:hAnsi="Times New Roman" w:cs="Times New Roman"/>
          <w:sz w:val="26"/>
          <w:szCs w:val="26"/>
        </w:rPr>
        <w:t xml:space="preserve"> Departments in Radio Kwara and their functions.……………………………...10</w:t>
      </w:r>
    </w:p>
    <w:p w:rsidR="00B51BB1" w:rsidRDefault="00B51BB1" w:rsidP="00B51BB1">
      <w:pPr>
        <w:spacing w:line="360" w:lineRule="auto"/>
        <w:ind w:left="142" w:firstLine="0"/>
        <w:jc w:val="both"/>
        <w:rPr>
          <w:rFonts w:ascii="Times New Roman" w:hAnsi="Times New Roman" w:cs="Times New Roman"/>
          <w:sz w:val="26"/>
          <w:szCs w:val="26"/>
        </w:rPr>
      </w:pPr>
      <w:r>
        <w:rPr>
          <w:rFonts w:ascii="Times New Roman" w:hAnsi="Times New Roman" w:cs="Times New Roman"/>
          <w:b/>
          <w:sz w:val="26"/>
          <w:szCs w:val="26"/>
        </w:rPr>
        <w:t>CHAPTER THREE</w:t>
      </w:r>
    </w:p>
    <w:p w:rsidR="00B51BB1" w:rsidRPr="00EA48F2" w:rsidRDefault="00B51BB1" w:rsidP="00B51BB1">
      <w:pPr>
        <w:pStyle w:val="ListParagraph"/>
        <w:numPr>
          <w:ilvl w:val="1"/>
          <w:numId w:val="9"/>
        </w:numPr>
        <w:spacing w:line="360" w:lineRule="auto"/>
        <w:ind w:left="270" w:hanging="180"/>
        <w:jc w:val="both"/>
        <w:rPr>
          <w:rFonts w:ascii="Times New Roman" w:hAnsi="Times New Roman" w:cs="Times New Roman"/>
          <w:sz w:val="26"/>
          <w:szCs w:val="26"/>
        </w:rPr>
      </w:pPr>
      <w:r w:rsidRPr="00EA48F2">
        <w:rPr>
          <w:rFonts w:ascii="Times New Roman" w:hAnsi="Times New Roman" w:cs="Times New Roman"/>
          <w:sz w:val="26"/>
          <w:szCs w:val="26"/>
        </w:rPr>
        <w:t>Student specific involvement at various section……………</w:t>
      </w:r>
      <w:r>
        <w:rPr>
          <w:rFonts w:ascii="Times New Roman" w:hAnsi="Times New Roman" w:cs="Times New Roman"/>
          <w:sz w:val="26"/>
          <w:szCs w:val="26"/>
        </w:rPr>
        <w:t>…</w:t>
      </w:r>
      <w:r w:rsidRPr="00EA48F2">
        <w:rPr>
          <w:rFonts w:ascii="Times New Roman" w:hAnsi="Times New Roman" w:cs="Times New Roman"/>
          <w:sz w:val="26"/>
          <w:szCs w:val="26"/>
        </w:rPr>
        <w:t>…………………</w:t>
      </w:r>
      <w:r>
        <w:rPr>
          <w:rFonts w:ascii="Times New Roman" w:hAnsi="Times New Roman" w:cs="Times New Roman"/>
          <w:sz w:val="26"/>
          <w:szCs w:val="26"/>
        </w:rPr>
        <w:t>12</w:t>
      </w:r>
      <w:r w:rsidRPr="00EA48F2">
        <w:rPr>
          <w:rFonts w:ascii="Times New Roman" w:hAnsi="Times New Roman" w:cs="Times New Roman"/>
          <w:sz w:val="26"/>
          <w:szCs w:val="26"/>
        </w:rPr>
        <w:t xml:space="preserve"> </w:t>
      </w:r>
    </w:p>
    <w:p w:rsidR="00B51BB1" w:rsidRDefault="00B51BB1" w:rsidP="00B51BB1">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CHAPTER FOUR</w:t>
      </w:r>
    </w:p>
    <w:p w:rsidR="00B51BB1" w:rsidRPr="00EA48F2" w:rsidRDefault="00B51BB1" w:rsidP="00B51BB1">
      <w:pPr>
        <w:pStyle w:val="ListParagraph"/>
        <w:numPr>
          <w:ilvl w:val="0"/>
          <w:numId w:val="10"/>
        </w:numPr>
        <w:spacing w:line="360" w:lineRule="auto"/>
        <w:ind w:left="720" w:hanging="720"/>
        <w:jc w:val="both"/>
        <w:rPr>
          <w:rFonts w:ascii="Times New Roman" w:hAnsi="Times New Roman" w:cs="Times New Roman"/>
          <w:sz w:val="26"/>
          <w:szCs w:val="26"/>
        </w:rPr>
      </w:pPr>
      <w:r w:rsidRPr="00EA48F2">
        <w:rPr>
          <w:rFonts w:ascii="Times New Roman" w:hAnsi="Times New Roman" w:cs="Times New Roman"/>
          <w:sz w:val="26"/>
          <w:szCs w:val="26"/>
        </w:rPr>
        <w:t>Experience Gained………………………………………………………………..</w:t>
      </w:r>
      <w:r>
        <w:rPr>
          <w:rFonts w:ascii="Times New Roman" w:hAnsi="Times New Roman" w:cs="Times New Roman"/>
          <w:sz w:val="26"/>
          <w:szCs w:val="26"/>
        </w:rPr>
        <w:t>13</w:t>
      </w:r>
    </w:p>
    <w:p w:rsidR="00B51BB1" w:rsidRPr="00E02FF5" w:rsidRDefault="00B51BB1" w:rsidP="00B51BB1">
      <w:pPr>
        <w:pStyle w:val="ListParagraph"/>
        <w:spacing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Interpersonal Relationship with the organization……………………………........13</w:t>
      </w:r>
    </w:p>
    <w:p w:rsidR="00B51BB1" w:rsidRDefault="00B51BB1" w:rsidP="00B51BB1">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Suggestion for improvement of the program……………………………….….13</w:t>
      </w:r>
    </w:p>
    <w:p w:rsidR="00B51BB1" w:rsidRDefault="00B51BB1" w:rsidP="00B51BB1">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CHAPTER FIVE</w:t>
      </w:r>
    </w:p>
    <w:p w:rsidR="00B51BB1" w:rsidRPr="00717C76" w:rsidRDefault="00B51BB1" w:rsidP="00B51BB1">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5.0</w:t>
      </w:r>
      <w:r>
        <w:rPr>
          <w:rFonts w:ascii="Times New Roman" w:hAnsi="Times New Roman" w:cs="Times New Roman"/>
          <w:sz w:val="26"/>
          <w:szCs w:val="26"/>
        </w:rPr>
        <w:tab/>
      </w:r>
      <w:r w:rsidRPr="00717C76">
        <w:rPr>
          <w:rFonts w:ascii="Times New Roman" w:hAnsi="Times New Roman" w:cs="Times New Roman"/>
          <w:sz w:val="26"/>
          <w:szCs w:val="26"/>
        </w:rPr>
        <w:t>Conclusion</w:t>
      </w:r>
      <w:r>
        <w:rPr>
          <w:rFonts w:ascii="Times New Roman" w:hAnsi="Times New Roman" w:cs="Times New Roman"/>
          <w:sz w:val="26"/>
          <w:szCs w:val="26"/>
        </w:rPr>
        <w:t>………………………………………………………………………..14</w:t>
      </w:r>
    </w:p>
    <w:p w:rsidR="00B51BB1" w:rsidRPr="00811742" w:rsidRDefault="00B51BB1" w:rsidP="00B51BB1">
      <w:pPr>
        <w:pStyle w:val="ListParagraph"/>
        <w:spacing w:line="360" w:lineRule="auto"/>
        <w:ind w:left="709" w:hanging="709"/>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Recommendation………………………………………………………………..14</w:t>
      </w:r>
    </w:p>
    <w:p w:rsidR="00B51BB1" w:rsidRDefault="00B51BB1" w:rsidP="00B51BB1"/>
    <w:p w:rsidR="00B51BB1" w:rsidRDefault="00B51BB1" w:rsidP="00B51BB1">
      <w:pPr>
        <w:ind w:left="0" w:firstLine="0"/>
        <w:rPr>
          <w:rFonts w:ascii="Times New Roman" w:hAnsi="Times New Roman" w:cs="Times New Roman"/>
          <w:b/>
          <w:sz w:val="26"/>
          <w:szCs w:val="26"/>
        </w:rPr>
      </w:pPr>
      <w:r>
        <w:rPr>
          <w:rFonts w:ascii="Times New Roman" w:hAnsi="Times New Roman" w:cs="Times New Roman"/>
          <w:b/>
          <w:sz w:val="26"/>
          <w:szCs w:val="26"/>
        </w:rPr>
        <w:br w:type="page"/>
      </w:r>
    </w:p>
    <w:p w:rsidR="00B51BB1" w:rsidRDefault="00B51BB1" w:rsidP="00B51BB1">
      <w:pPr>
        <w:ind w:left="0" w:firstLine="0"/>
        <w:jc w:val="center"/>
        <w:rPr>
          <w:rFonts w:ascii="Times New Roman" w:hAnsi="Times New Roman" w:cs="Times New Roman"/>
          <w:b/>
          <w:sz w:val="26"/>
          <w:szCs w:val="26"/>
        </w:rPr>
      </w:pPr>
      <w:r>
        <w:rPr>
          <w:rFonts w:ascii="Times New Roman" w:hAnsi="Times New Roman" w:cs="Times New Roman"/>
          <w:b/>
          <w:sz w:val="26"/>
          <w:szCs w:val="26"/>
        </w:rPr>
        <w:t>CHAPTER ONE</w:t>
      </w:r>
    </w:p>
    <w:p w:rsidR="00B51BB1" w:rsidRDefault="00B51BB1" w:rsidP="00B51BB1">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1.0</w:t>
      </w:r>
      <w:r>
        <w:rPr>
          <w:rFonts w:ascii="Times New Roman" w:hAnsi="Times New Roman" w:cs="Times New Roman"/>
          <w:b/>
          <w:sz w:val="26"/>
          <w:szCs w:val="26"/>
        </w:rPr>
        <w:tab/>
        <w:t>INTRODUCTION</w:t>
      </w:r>
    </w:p>
    <w:p w:rsidR="00B51BB1" w:rsidRDefault="00B51BB1" w:rsidP="00B51BB1">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1.1    BACKGROUND OF SIWES</w:t>
      </w:r>
    </w:p>
    <w:p w:rsidR="00B51BB1" w:rsidRDefault="00B51BB1" w:rsidP="00B51BB1">
      <w:pPr>
        <w:pStyle w:val="Default"/>
        <w:spacing w:line="360" w:lineRule="auto"/>
        <w:ind w:left="142" w:firstLine="720"/>
        <w:jc w:val="both"/>
        <w:rPr>
          <w:sz w:val="26"/>
          <w:szCs w:val="26"/>
        </w:rPr>
      </w:pPr>
      <w:r>
        <w:rPr>
          <w:sz w:val="26"/>
          <w:szCs w:val="26"/>
        </w:rPr>
        <w:t>The abbreviation “SIWES” stands for student industrial work experience scheme. It was initiated by Industrial Training Fund (ITF) in 1973 so as to complement the theoretical knowledge acquired in higher institutions with practical experience.</w:t>
      </w:r>
    </w:p>
    <w:p w:rsidR="00B51BB1" w:rsidRDefault="00B51BB1" w:rsidP="00B51BB1">
      <w:pPr>
        <w:pStyle w:val="Default"/>
        <w:spacing w:line="360" w:lineRule="auto"/>
        <w:ind w:left="142" w:firstLine="720"/>
        <w:jc w:val="both"/>
        <w:rPr>
          <w:sz w:val="26"/>
          <w:szCs w:val="26"/>
        </w:rPr>
      </w:pPr>
      <w:r>
        <w:rPr>
          <w:sz w:val="26"/>
          <w:szCs w:val="26"/>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B51BB1" w:rsidRDefault="00B51BB1" w:rsidP="00B51BB1">
      <w:pPr>
        <w:pStyle w:val="Default"/>
        <w:spacing w:line="360" w:lineRule="auto"/>
        <w:ind w:left="142" w:firstLine="720"/>
        <w:jc w:val="both"/>
        <w:rPr>
          <w:sz w:val="26"/>
          <w:szCs w:val="26"/>
        </w:rPr>
      </w:pPr>
      <w:r>
        <w:rPr>
          <w:sz w:val="26"/>
          <w:szCs w:val="26"/>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B51BB1" w:rsidRDefault="00B51BB1" w:rsidP="00B51BB1">
      <w:pPr>
        <w:pStyle w:val="Default"/>
        <w:spacing w:line="360" w:lineRule="auto"/>
        <w:ind w:left="142" w:firstLine="720"/>
        <w:jc w:val="both"/>
        <w:rPr>
          <w:sz w:val="26"/>
          <w:szCs w:val="26"/>
        </w:rPr>
      </w:pPr>
      <w:r>
        <w:rPr>
          <w:sz w:val="26"/>
          <w:szCs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they hope to encourage students to actively engage in non-profit management as a professional career objective.</w:t>
      </w:r>
    </w:p>
    <w:p w:rsidR="00B51BB1" w:rsidRDefault="00B51BB1" w:rsidP="00B51BB1">
      <w:pPr>
        <w:spacing w:line="360" w:lineRule="auto"/>
        <w:ind w:left="142" w:firstLine="720"/>
        <w:jc w:val="both"/>
        <w:rPr>
          <w:rFonts w:ascii="Times New Roman" w:hAnsi="Times New Roman" w:cs="Times New Roman"/>
          <w:sz w:val="26"/>
          <w:szCs w:val="26"/>
        </w:rPr>
      </w:pPr>
      <w:r>
        <w:rPr>
          <w:rFonts w:ascii="Times New Roman" w:hAnsi="Times New Roman" w:cs="Times New Roman"/>
          <w:sz w:val="26"/>
          <w:szCs w:val="26"/>
        </w:rPr>
        <w:t xml:space="preserve">Participation in </w:t>
      </w:r>
      <w:r w:rsidRPr="00F87025">
        <w:rPr>
          <w:rFonts w:ascii="Times New Roman" w:hAnsi="Times New Roman" w:cs="Times New Roman"/>
          <w:bCs/>
          <w:sz w:val="26"/>
          <w:szCs w:val="26"/>
        </w:rPr>
        <w:t>SIWES</w:t>
      </w:r>
      <w:r>
        <w:rPr>
          <w:rFonts w:ascii="Times New Roman" w:hAnsi="Times New Roman" w:cs="Times New Roman"/>
          <w:bCs/>
          <w:sz w:val="26"/>
          <w:szCs w:val="26"/>
        </w:rPr>
        <w:t xml:space="preserve"> </w:t>
      </w:r>
      <w:r>
        <w:rPr>
          <w:rFonts w:ascii="Times New Roman" w:hAnsi="Times New Roman" w:cs="Times New Roman"/>
          <w:sz w:val="26"/>
          <w:szCs w:val="26"/>
        </w:rPr>
        <w:t>has become a necessary pre-condition for the award of Diploma and Degree certificates in specific disciplines in most institutions of higher                                                                                                                                                                                                               learning in the country, in accordance with the education policy of government. Another goal of the SIWES is to promote industrialization in Nigeria, an avenue between the world of teaching, learning, industry and work with reference to the field of study.</w:t>
      </w:r>
    </w:p>
    <w:p w:rsidR="00B51BB1" w:rsidRDefault="00B51BB1" w:rsidP="00B51BB1">
      <w:pPr>
        <w:pStyle w:val="ListParagraph"/>
        <w:numPr>
          <w:ilvl w:val="1"/>
          <w:numId w:val="5"/>
        </w:numPr>
        <w:spacing w:line="360" w:lineRule="auto"/>
        <w:ind w:left="709" w:hanging="709"/>
        <w:jc w:val="both"/>
        <w:rPr>
          <w:rFonts w:ascii="Times New Roman" w:hAnsi="Times New Roman" w:cs="Times New Roman"/>
          <w:b/>
          <w:sz w:val="26"/>
          <w:szCs w:val="26"/>
        </w:rPr>
      </w:pPr>
      <w:r>
        <w:rPr>
          <w:rFonts w:ascii="Times New Roman" w:hAnsi="Times New Roman" w:cs="Times New Roman"/>
          <w:b/>
          <w:sz w:val="26"/>
          <w:szCs w:val="26"/>
        </w:rPr>
        <w:t>AIMS AND OBJECTIVES OF SIWES</w:t>
      </w:r>
    </w:p>
    <w:p w:rsidR="00B51BB1" w:rsidRDefault="00B51BB1" w:rsidP="00B51BB1">
      <w:pPr>
        <w:pStyle w:val="ListParagraph"/>
        <w:numPr>
          <w:ilvl w:val="0"/>
          <w:numId w:val="2"/>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Provision of avenue for students in the Nigerian universities to gain industrial skills and experience in their course of study.</w:t>
      </w:r>
    </w:p>
    <w:p w:rsidR="00B51BB1" w:rsidRDefault="00B51BB1" w:rsidP="00B51BB1">
      <w:pPr>
        <w:pStyle w:val="ListParagraph"/>
        <w:numPr>
          <w:ilvl w:val="0"/>
          <w:numId w:val="2"/>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expose students to work methods and techniques in handling equipment and machinery that may not be available in the universities.</w:t>
      </w:r>
    </w:p>
    <w:p w:rsidR="00B51BB1" w:rsidRDefault="00B51BB1" w:rsidP="00B51BB1">
      <w:pPr>
        <w:pStyle w:val="ListParagraph"/>
        <w:numPr>
          <w:ilvl w:val="0"/>
          <w:numId w:val="2"/>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make the transitions from the university to the world of world of work easier and thus enhance students’ contacts for later job placement.</w:t>
      </w:r>
    </w:p>
    <w:p w:rsidR="00B51BB1" w:rsidRDefault="00B51BB1" w:rsidP="00B51BB1">
      <w:pPr>
        <w:pStyle w:val="ListParagraph"/>
        <w:numPr>
          <w:ilvl w:val="0"/>
          <w:numId w:val="2"/>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provide students with the opportunity to apply their theoretical knowledge in real work situation, thereby bridging the gap between university work and actual practice.</w:t>
      </w:r>
    </w:p>
    <w:p w:rsidR="00B51BB1" w:rsidRDefault="00B51BB1" w:rsidP="00B51BB1">
      <w:pPr>
        <w:pStyle w:val="ListParagraph"/>
        <w:numPr>
          <w:ilvl w:val="0"/>
          <w:numId w:val="2"/>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enlist and strengthen employers involvement in the entire educational process of preparing university graduates for employment.</w:t>
      </w:r>
    </w:p>
    <w:p w:rsidR="00B51BB1" w:rsidRDefault="00B51BB1" w:rsidP="00B51BB1">
      <w:pPr>
        <w:pStyle w:val="ListParagraph"/>
        <w:numPr>
          <w:ilvl w:val="0"/>
          <w:numId w:val="2"/>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provide students the opportunity to test their interest in a particular career before permanent commitments are made.</w:t>
      </w:r>
    </w:p>
    <w:p w:rsidR="00B51BB1" w:rsidRDefault="00B51BB1" w:rsidP="00B51BB1">
      <w:pPr>
        <w:pStyle w:val="ListParagraph"/>
        <w:numPr>
          <w:ilvl w:val="0"/>
          <w:numId w:val="2"/>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provide students the opportunity to develop attitudes conducive to effective interpersonal relationships.</w:t>
      </w:r>
    </w:p>
    <w:p w:rsidR="00B51BB1" w:rsidRDefault="00B51BB1" w:rsidP="00B51BB1">
      <w:pPr>
        <w:pStyle w:val="ListParagraph"/>
        <w:numPr>
          <w:ilvl w:val="0"/>
          <w:numId w:val="2"/>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increase students’ sense of responsibility.</w:t>
      </w:r>
    </w:p>
    <w:p w:rsidR="00B51BB1" w:rsidRDefault="00B51BB1" w:rsidP="00B51BB1">
      <w:pPr>
        <w:pStyle w:val="ListParagraph"/>
        <w:numPr>
          <w:ilvl w:val="0"/>
          <w:numId w:val="2"/>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prepare students for work situation they are likely to meet after graduation.</w:t>
      </w:r>
    </w:p>
    <w:p w:rsidR="00B51BB1" w:rsidRPr="00D7100E" w:rsidRDefault="00B51BB1" w:rsidP="00B51BB1">
      <w:pPr>
        <w:spacing w:line="360" w:lineRule="auto"/>
        <w:ind w:left="0" w:firstLine="0"/>
        <w:jc w:val="both"/>
        <w:rPr>
          <w:b/>
          <w:sz w:val="24"/>
          <w:szCs w:val="24"/>
        </w:rPr>
      </w:pPr>
      <w:r>
        <w:rPr>
          <w:b/>
          <w:sz w:val="24"/>
          <w:szCs w:val="24"/>
        </w:rPr>
        <w:t>1.3</w:t>
      </w:r>
      <w:r>
        <w:rPr>
          <w:b/>
          <w:sz w:val="24"/>
          <w:szCs w:val="24"/>
        </w:rPr>
        <w:tab/>
      </w:r>
      <w:r w:rsidRPr="00D7100E">
        <w:rPr>
          <w:b/>
          <w:sz w:val="24"/>
          <w:szCs w:val="24"/>
        </w:rPr>
        <w:t>BODIES INVOLVED IN THE MANAGEMENT OF SIWES:</w:t>
      </w:r>
    </w:p>
    <w:p w:rsidR="00B51BB1" w:rsidRPr="001D1E56" w:rsidRDefault="00B51BB1" w:rsidP="00B51BB1">
      <w:pPr>
        <w:spacing w:line="360" w:lineRule="auto"/>
        <w:ind w:left="0" w:firstLine="0"/>
        <w:jc w:val="both"/>
        <w:rPr>
          <w:rFonts w:asciiTheme="majorBidi" w:hAnsiTheme="majorBidi" w:cstheme="majorBidi"/>
          <w:i/>
          <w:sz w:val="26"/>
          <w:szCs w:val="26"/>
        </w:rPr>
      </w:pPr>
      <w:r w:rsidRPr="001D1E56">
        <w:rPr>
          <w:rFonts w:asciiTheme="majorBidi" w:hAnsiTheme="majorBidi" w:cstheme="majorBidi"/>
          <w:i/>
          <w:sz w:val="26"/>
          <w:szCs w:val="26"/>
        </w:rPr>
        <w:t>The bodies involved are:</w:t>
      </w:r>
    </w:p>
    <w:p w:rsidR="00B51BB1" w:rsidRPr="001D1E56" w:rsidRDefault="00B51BB1" w:rsidP="00B51BB1">
      <w:pPr>
        <w:widowControl w:val="0"/>
        <w:numPr>
          <w:ilvl w:val="0"/>
          <w:numId w:val="7"/>
        </w:numPr>
        <w:autoSpaceDE w:val="0"/>
        <w:autoSpaceDN w:val="0"/>
        <w:spacing w:after="0" w:line="360" w:lineRule="auto"/>
        <w:jc w:val="both"/>
        <w:rPr>
          <w:rFonts w:asciiTheme="majorBidi" w:hAnsiTheme="majorBidi" w:cstheme="majorBidi"/>
          <w:sz w:val="26"/>
          <w:szCs w:val="26"/>
        </w:rPr>
      </w:pPr>
      <w:r w:rsidRPr="001D1E56">
        <w:rPr>
          <w:rFonts w:asciiTheme="majorBidi" w:hAnsiTheme="majorBidi" w:cstheme="majorBidi"/>
          <w:sz w:val="26"/>
          <w:szCs w:val="26"/>
        </w:rPr>
        <w:t>The Federal Government.</w:t>
      </w:r>
    </w:p>
    <w:p w:rsidR="00B51BB1" w:rsidRPr="001D1E56" w:rsidRDefault="00B51BB1" w:rsidP="00B51BB1">
      <w:pPr>
        <w:widowControl w:val="0"/>
        <w:numPr>
          <w:ilvl w:val="0"/>
          <w:numId w:val="7"/>
        </w:numPr>
        <w:autoSpaceDE w:val="0"/>
        <w:autoSpaceDN w:val="0"/>
        <w:spacing w:after="0" w:line="360" w:lineRule="auto"/>
        <w:jc w:val="both"/>
        <w:rPr>
          <w:rFonts w:asciiTheme="majorBidi" w:hAnsiTheme="majorBidi" w:cstheme="majorBidi"/>
          <w:sz w:val="26"/>
          <w:szCs w:val="26"/>
        </w:rPr>
      </w:pPr>
      <w:r w:rsidRPr="001D1E56">
        <w:rPr>
          <w:rFonts w:asciiTheme="majorBidi" w:hAnsiTheme="majorBidi" w:cstheme="majorBidi"/>
          <w:sz w:val="26"/>
          <w:szCs w:val="26"/>
        </w:rPr>
        <w:t>Industrial Training Fund (ITF).</w:t>
      </w:r>
    </w:p>
    <w:p w:rsidR="00B51BB1" w:rsidRPr="001D1E56" w:rsidRDefault="00B51BB1" w:rsidP="00B51BB1">
      <w:pPr>
        <w:spacing w:line="360" w:lineRule="auto"/>
        <w:ind w:left="0" w:firstLine="0"/>
        <w:jc w:val="both"/>
        <w:rPr>
          <w:rFonts w:asciiTheme="majorBidi" w:hAnsiTheme="majorBidi" w:cstheme="majorBidi"/>
          <w:i/>
          <w:sz w:val="26"/>
          <w:szCs w:val="26"/>
        </w:rPr>
      </w:pPr>
      <w:r w:rsidRPr="001D1E56">
        <w:rPr>
          <w:rFonts w:asciiTheme="majorBidi" w:hAnsiTheme="majorBidi" w:cstheme="majorBidi"/>
          <w:i/>
          <w:sz w:val="26"/>
          <w:szCs w:val="26"/>
        </w:rPr>
        <w:t>Other supervising agents are:</w:t>
      </w:r>
    </w:p>
    <w:p w:rsidR="00B51BB1" w:rsidRPr="001D1E56" w:rsidRDefault="00B51BB1" w:rsidP="00B51BB1">
      <w:pPr>
        <w:widowControl w:val="0"/>
        <w:numPr>
          <w:ilvl w:val="0"/>
          <w:numId w:val="7"/>
        </w:numPr>
        <w:autoSpaceDE w:val="0"/>
        <w:autoSpaceDN w:val="0"/>
        <w:spacing w:after="0" w:line="360" w:lineRule="auto"/>
        <w:jc w:val="both"/>
        <w:rPr>
          <w:rFonts w:asciiTheme="majorBidi" w:hAnsiTheme="majorBidi" w:cstheme="majorBidi"/>
          <w:sz w:val="26"/>
          <w:szCs w:val="26"/>
        </w:rPr>
      </w:pPr>
      <w:r w:rsidRPr="001D1E56">
        <w:rPr>
          <w:rFonts w:asciiTheme="majorBidi" w:hAnsiTheme="majorBidi" w:cstheme="majorBidi"/>
          <w:sz w:val="26"/>
          <w:szCs w:val="26"/>
        </w:rPr>
        <w:t>National Board for Technical Education (NBTE).</w:t>
      </w:r>
    </w:p>
    <w:p w:rsidR="00B51BB1" w:rsidRPr="001D1E56" w:rsidRDefault="00B51BB1" w:rsidP="00B51BB1">
      <w:pPr>
        <w:widowControl w:val="0"/>
        <w:numPr>
          <w:ilvl w:val="0"/>
          <w:numId w:val="7"/>
        </w:numPr>
        <w:autoSpaceDE w:val="0"/>
        <w:autoSpaceDN w:val="0"/>
        <w:spacing w:after="0" w:line="360" w:lineRule="auto"/>
        <w:jc w:val="both"/>
        <w:rPr>
          <w:rFonts w:asciiTheme="majorBidi" w:hAnsiTheme="majorBidi" w:cstheme="majorBidi"/>
          <w:sz w:val="26"/>
          <w:szCs w:val="26"/>
        </w:rPr>
      </w:pPr>
      <w:r w:rsidRPr="001D1E56">
        <w:rPr>
          <w:rFonts w:asciiTheme="majorBidi" w:hAnsiTheme="majorBidi" w:cstheme="majorBidi"/>
          <w:sz w:val="26"/>
          <w:szCs w:val="26"/>
        </w:rPr>
        <w:t>National Council for College of Education (NCE).</w:t>
      </w:r>
    </w:p>
    <w:p w:rsidR="00B51BB1" w:rsidRPr="001D1E56" w:rsidRDefault="00B51BB1" w:rsidP="00B51BB1">
      <w:pPr>
        <w:spacing w:line="360" w:lineRule="auto"/>
        <w:ind w:left="0" w:firstLine="0"/>
        <w:jc w:val="both"/>
        <w:rPr>
          <w:rFonts w:asciiTheme="majorBidi" w:hAnsiTheme="majorBidi" w:cstheme="majorBidi"/>
          <w:i/>
          <w:sz w:val="26"/>
          <w:szCs w:val="26"/>
        </w:rPr>
      </w:pPr>
      <w:r w:rsidRPr="001D1E56">
        <w:rPr>
          <w:rFonts w:asciiTheme="majorBidi" w:hAnsiTheme="majorBidi" w:cstheme="majorBidi"/>
          <w:i/>
          <w:sz w:val="26"/>
          <w:szCs w:val="26"/>
        </w:rPr>
        <w:t>The functions of the agencies above includes:</w:t>
      </w:r>
    </w:p>
    <w:p w:rsidR="00B51BB1" w:rsidRPr="001D1E56" w:rsidRDefault="00B51BB1" w:rsidP="00B51BB1">
      <w:pPr>
        <w:widowControl w:val="0"/>
        <w:numPr>
          <w:ilvl w:val="0"/>
          <w:numId w:val="8"/>
        </w:numPr>
        <w:autoSpaceDE w:val="0"/>
        <w:autoSpaceDN w:val="0"/>
        <w:spacing w:after="0" w:line="360" w:lineRule="auto"/>
        <w:ind w:hanging="180"/>
        <w:jc w:val="both"/>
        <w:rPr>
          <w:rFonts w:asciiTheme="majorBidi" w:hAnsiTheme="majorBidi" w:cstheme="majorBidi"/>
          <w:sz w:val="26"/>
          <w:szCs w:val="26"/>
        </w:rPr>
      </w:pPr>
      <w:r w:rsidRPr="001D1E56">
        <w:rPr>
          <w:rFonts w:asciiTheme="majorBidi" w:hAnsiTheme="majorBidi" w:cstheme="majorBidi"/>
          <w:sz w:val="26"/>
          <w:szCs w:val="26"/>
        </w:rPr>
        <w:t>Establish SIWES and accredit SIWES unit in the approved institutions.</w:t>
      </w:r>
    </w:p>
    <w:p w:rsidR="00B51BB1" w:rsidRPr="001D1E56" w:rsidRDefault="00B51BB1" w:rsidP="00B51BB1">
      <w:pPr>
        <w:widowControl w:val="0"/>
        <w:numPr>
          <w:ilvl w:val="0"/>
          <w:numId w:val="8"/>
        </w:numPr>
        <w:autoSpaceDE w:val="0"/>
        <w:autoSpaceDN w:val="0"/>
        <w:spacing w:after="0" w:line="360" w:lineRule="auto"/>
        <w:ind w:hanging="180"/>
        <w:jc w:val="both"/>
        <w:rPr>
          <w:rFonts w:asciiTheme="majorBidi" w:hAnsiTheme="majorBidi" w:cstheme="majorBidi"/>
          <w:sz w:val="26"/>
          <w:szCs w:val="26"/>
        </w:rPr>
      </w:pPr>
      <w:r w:rsidRPr="001D1E56">
        <w:rPr>
          <w:rFonts w:asciiTheme="majorBidi" w:hAnsiTheme="majorBidi" w:cstheme="majorBidi"/>
          <w:sz w:val="26"/>
          <w:szCs w:val="26"/>
        </w:rPr>
        <w:t>Formulate policies and guidelines for participating bodies and institutions as well as appointing SIWES coordinates and supporting staff.</w:t>
      </w:r>
    </w:p>
    <w:p w:rsidR="00B51BB1" w:rsidRPr="001D1E56" w:rsidRDefault="00B51BB1" w:rsidP="00B51BB1">
      <w:pPr>
        <w:widowControl w:val="0"/>
        <w:numPr>
          <w:ilvl w:val="0"/>
          <w:numId w:val="8"/>
        </w:numPr>
        <w:autoSpaceDE w:val="0"/>
        <w:autoSpaceDN w:val="0"/>
        <w:spacing w:after="0" w:line="360" w:lineRule="auto"/>
        <w:ind w:hanging="180"/>
        <w:jc w:val="both"/>
        <w:rPr>
          <w:rFonts w:asciiTheme="majorBidi" w:hAnsiTheme="majorBidi" w:cstheme="majorBidi"/>
          <w:sz w:val="26"/>
          <w:szCs w:val="26"/>
        </w:rPr>
      </w:pPr>
      <w:r w:rsidRPr="001D1E56">
        <w:rPr>
          <w:rFonts w:asciiTheme="majorBidi" w:hAnsiTheme="majorBidi" w:cstheme="majorBidi"/>
          <w:sz w:val="26"/>
          <w:szCs w:val="26"/>
        </w:rPr>
        <w:t>Supervise students at their places of attachment and sign their log-book and I. T forms.</w:t>
      </w:r>
    </w:p>
    <w:p w:rsidR="00B51BB1" w:rsidRPr="001D1E56" w:rsidRDefault="00B51BB1" w:rsidP="00B51BB1">
      <w:pPr>
        <w:widowControl w:val="0"/>
        <w:numPr>
          <w:ilvl w:val="0"/>
          <w:numId w:val="8"/>
        </w:numPr>
        <w:autoSpaceDE w:val="0"/>
        <w:autoSpaceDN w:val="0"/>
        <w:spacing w:after="0" w:line="360" w:lineRule="auto"/>
        <w:ind w:hanging="180"/>
        <w:jc w:val="both"/>
        <w:rPr>
          <w:rFonts w:asciiTheme="majorBidi" w:hAnsiTheme="majorBidi" w:cstheme="majorBidi"/>
          <w:sz w:val="26"/>
          <w:szCs w:val="26"/>
        </w:rPr>
      </w:pPr>
      <w:r w:rsidRPr="001D1E56">
        <w:rPr>
          <w:rFonts w:asciiTheme="majorBidi" w:hAnsiTheme="majorBidi" w:cstheme="majorBidi"/>
          <w:sz w:val="26"/>
          <w:szCs w:val="26"/>
        </w:rPr>
        <w:t>Ensure payment of allowances for students and supervisors.</w:t>
      </w:r>
    </w:p>
    <w:p w:rsidR="00B51BB1" w:rsidRPr="001D1E56" w:rsidRDefault="00B51BB1" w:rsidP="00B51BB1">
      <w:pPr>
        <w:spacing w:line="360" w:lineRule="auto"/>
        <w:ind w:left="-90" w:firstLine="630"/>
        <w:jc w:val="both"/>
        <w:rPr>
          <w:rFonts w:asciiTheme="majorBidi" w:hAnsiTheme="majorBidi" w:cstheme="majorBidi"/>
          <w:sz w:val="28"/>
          <w:szCs w:val="28"/>
        </w:rPr>
      </w:pPr>
      <w:r>
        <w:rPr>
          <w:rFonts w:asciiTheme="majorBidi" w:hAnsiTheme="majorBidi" w:cstheme="majorBidi"/>
          <w:sz w:val="26"/>
          <w:szCs w:val="26"/>
        </w:rPr>
        <w:t xml:space="preserve">  </w:t>
      </w:r>
      <w:r w:rsidRPr="001D1E56">
        <w:rPr>
          <w:rFonts w:asciiTheme="majorBidi" w:hAnsiTheme="majorBidi" w:cstheme="majorBidi"/>
          <w:sz w:val="26"/>
          <w:szCs w:val="26"/>
        </w:rPr>
        <w:t>Ensure adequate funding of the scheme</w:t>
      </w:r>
    </w:p>
    <w:p w:rsidR="00B51BB1" w:rsidRPr="001D1E56" w:rsidRDefault="00B51BB1" w:rsidP="00B51BB1">
      <w:pPr>
        <w:spacing w:line="360" w:lineRule="auto"/>
        <w:ind w:left="0" w:firstLine="0"/>
        <w:jc w:val="both"/>
        <w:rPr>
          <w:rFonts w:asciiTheme="majorBidi" w:hAnsiTheme="majorBidi" w:cstheme="majorBidi"/>
          <w:b/>
          <w:sz w:val="28"/>
          <w:szCs w:val="28"/>
        </w:rPr>
      </w:pPr>
    </w:p>
    <w:p w:rsidR="00B51BB1" w:rsidRPr="001D1E56" w:rsidRDefault="00B51BB1" w:rsidP="00B51BB1">
      <w:pPr>
        <w:spacing w:line="360" w:lineRule="auto"/>
        <w:ind w:left="0" w:firstLine="0"/>
        <w:jc w:val="both"/>
        <w:rPr>
          <w:rFonts w:asciiTheme="majorBidi" w:hAnsiTheme="majorBidi" w:cstheme="majorBidi"/>
          <w:b/>
          <w:sz w:val="28"/>
          <w:szCs w:val="28"/>
        </w:rPr>
      </w:pPr>
    </w:p>
    <w:p w:rsidR="00B51BB1" w:rsidRDefault="00B51BB1" w:rsidP="00B51BB1">
      <w:pPr>
        <w:spacing w:line="360" w:lineRule="auto"/>
        <w:ind w:left="0" w:firstLine="0"/>
        <w:jc w:val="both"/>
        <w:rPr>
          <w:rFonts w:ascii="Times New Roman" w:hAnsi="Times New Roman" w:cs="Times New Roman"/>
          <w:b/>
          <w:sz w:val="26"/>
          <w:szCs w:val="26"/>
        </w:rPr>
      </w:pPr>
    </w:p>
    <w:p w:rsidR="00B51BB1" w:rsidRDefault="00B51BB1" w:rsidP="00B51BB1">
      <w:pPr>
        <w:spacing w:line="360" w:lineRule="auto"/>
        <w:ind w:left="0" w:firstLine="0"/>
        <w:jc w:val="both"/>
        <w:rPr>
          <w:rFonts w:ascii="Times New Roman" w:hAnsi="Times New Roman" w:cs="Times New Roman"/>
          <w:b/>
          <w:sz w:val="26"/>
          <w:szCs w:val="26"/>
        </w:rPr>
      </w:pPr>
    </w:p>
    <w:p w:rsidR="00B51BB1" w:rsidRDefault="00B51BB1" w:rsidP="00B51BB1">
      <w:pPr>
        <w:spacing w:line="360" w:lineRule="auto"/>
        <w:ind w:left="0" w:firstLine="0"/>
        <w:jc w:val="both"/>
        <w:rPr>
          <w:rFonts w:ascii="Times New Roman" w:hAnsi="Times New Roman" w:cs="Times New Roman"/>
          <w:b/>
          <w:sz w:val="26"/>
          <w:szCs w:val="26"/>
        </w:rPr>
      </w:pPr>
    </w:p>
    <w:p w:rsidR="00B51BB1" w:rsidRDefault="00B51BB1" w:rsidP="00B51BB1">
      <w:pPr>
        <w:spacing w:line="360" w:lineRule="auto"/>
        <w:ind w:left="0" w:firstLine="0"/>
        <w:jc w:val="both"/>
        <w:rPr>
          <w:rFonts w:ascii="Times New Roman" w:hAnsi="Times New Roman" w:cs="Times New Roman"/>
          <w:b/>
          <w:sz w:val="26"/>
          <w:szCs w:val="26"/>
        </w:rPr>
      </w:pPr>
    </w:p>
    <w:p w:rsidR="00B51BB1" w:rsidRDefault="00B51BB1" w:rsidP="00B51BB1">
      <w:pPr>
        <w:spacing w:line="360" w:lineRule="auto"/>
        <w:ind w:left="0" w:firstLine="0"/>
        <w:jc w:val="both"/>
        <w:rPr>
          <w:rFonts w:ascii="Times New Roman" w:hAnsi="Times New Roman" w:cs="Times New Roman"/>
          <w:b/>
          <w:sz w:val="26"/>
          <w:szCs w:val="26"/>
        </w:rPr>
      </w:pPr>
    </w:p>
    <w:p w:rsidR="00B51BB1" w:rsidRDefault="00B51BB1" w:rsidP="00B51BB1">
      <w:pPr>
        <w:spacing w:line="360" w:lineRule="auto"/>
        <w:ind w:left="0" w:firstLine="0"/>
        <w:jc w:val="both"/>
        <w:rPr>
          <w:rFonts w:ascii="Times New Roman" w:hAnsi="Times New Roman" w:cs="Times New Roman"/>
          <w:b/>
          <w:sz w:val="26"/>
          <w:szCs w:val="26"/>
        </w:rPr>
      </w:pPr>
    </w:p>
    <w:p w:rsidR="00B51BB1" w:rsidRDefault="00B51BB1" w:rsidP="00B51BB1">
      <w:pPr>
        <w:spacing w:line="360" w:lineRule="auto"/>
        <w:ind w:left="0" w:firstLine="0"/>
        <w:jc w:val="both"/>
        <w:rPr>
          <w:rFonts w:ascii="Times New Roman" w:hAnsi="Times New Roman" w:cs="Times New Roman"/>
          <w:b/>
          <w:sz w:val="26"/>
          <w:szCs w:val="26"/>
        </w:rPr>
      </w:pPr>
    </w:p>
    <w:p w:rsidR="00B51BB1" w:rsidRDefault="00B51BB1" w:rsidP="00B51BB1">
      <w:pPr>
        <w:spacing w:line="360" w:lineRule="auto"/>
        <w:ind w:left="0" w:firstLine="0"/>
        <w:jc w:val="both"/>
        <w:rPr>
          <w:rFonts w:ascii="Times New Roman" w:hAnsi="Times New Roman" w:cs="Times New Roman"/>
          <w:b/>
          <w:sz w:val="26"/>
          <w:szCs w:val="26"/>
        </w:rPr>
      </w:pPr>
    </w:p>
    <w:p w:rsidR="00B51BB1" w:rsidRDefault="00B51BB1" w:rsidP="00B51BB1">
      <w:pPr>
        <w:spacing w:line="360" w:lineRule="auto"/>
        <w:ind w:left="0" w:firstLine="0"/>
        <w:jc w:val="both"/>
        <w:rPr>
          <w:rFonts w:ascii="Times New Roman" w:hAnsi="Times New Roman" w:cs="Times New Roman"/>
          <w:b/>
          <w:sz w:val="26"/>
          <w:szCs w:val="26"/>
        </w:rPr>
      </w:pPr>
    </w:p>
    <w:p w:rsidR="00B51BB1" w:rsidRDefault="00B51BB1" w:rsidP="00B51BB1">
      <w:pPr>
        <w:spacing w:line="360" w:lineRule="auto"/>
        <w:ind w:left="0" w:firstLine="0"/>
        <w:jc w:val="both"/>
        <w:rPr>
          <w:rFonts w:ascii="Times New Roman" w:hAnsi="Times New Roman" w:cs="Times New Roman"/>
          <w:b/>
          <w:sz w:val="26"/>
          <w:szCs w:val="26"/>
        </w:rPr>
      </w:pPr>
    </w:p>
    <w:p w:rsidR="00B51BB1" w:rsidRPr="00111595" w:rsidRDefault="00B51BB1" w:rsidP="00B51BB1">
      <w:pPr>
        <w:pStyle w:val="Heading1"/>
        <w:spacing w:line="276" w:lineRule="auto"/>
        <w:ind w:left="90"/>
        <w:rPr>
          <w:sz w:val="24"/>
          <w:szCs w:val="24"/>
        </w:rPr>
      </w:pPr>
      <w:r w:rsidRPr="00111595">
        <w:rPr>
          <w:sz w:val="24"/>
          <w:szCs w:val="24"/>
        </w:rPr>
        <w:t>CHAPTER TWO</w:t>
      </w:r>
    </w:p>
    <w:p w:rsidR="00B51BB1" w:rsidRDefault="00B51BB1" w:rsidP="00B51BB1">
      <w:pPr>
        <w:ind w:left="90" w:firstLine="0"/>
        <w:jc w:val="both"/>
        <w:rPr>
          <w:rFonts w:ascii="Times New Roman" w:hAnsi="Times New Roman" w:cs="Times New Roman"/>
          <w:b/>
          <w:bCs/>
          <w:sz w:val="24"/>
          <w:szCs w:val="24"/>
        </w:rPr>
      </w:pPr>
    </w:p>
    <w:p w:rsidR="00B51BB1" w:rsidRPr="00111595" w:rsidRDefault="00B51BB1" w:rsidP="00B51BB1">
      <w:pPr>
        <w:ind w:left="90" w:firstLine="0"/>
        <w:jc w:val="both"/>
        <w:rPr>
          <w:rFonts w:ascii="Times New Roman" w:hAnsi="Times New Roman" w:cs="Times New Roman"/>
          <w:b/>
          <w:bCs/>
          <w:sz w:val="24"/>
          <w:szCs w:val="24"/>
        </w:rPr>
      </w:pPr>
      <w:r w:rsidRPr="00111595">
        <w:rPr>
          <w:rFonts w:ascii="Times New Roman" w:hAnsi="Times New Roman" w:cs="Times New Roman"/>
          <w:b/>
          <w:bCs/>
          <w:sz w:val="24"/>
          <w:szCs w:val="24"/>
        </w:rPr>
        <w:t>2.1</w:t>
      </w:r>
      <w:r w:rsidRPr="00111595">
        <w:rPr>
          <w:rFonts w:ascii="Times New Roman" w:hAnsi="Times New Roman" w:cs="Times New Roman"/>
          <w:b/>
          <w:bCs/>
          <w:sz w:val="24"/>
          <w:szCs w:val="24"/>
        </w:rPr>
        <w:tab/>
        <w:t xml:space="preserve">LOCATION AND BRIEF HISTORY OF ESTABLISHMENT </w:t>
      </w:r>
    </w:p>
    <w:p w:rsidR="00B51BB1" w:rsidRPr="001B0F57" w:rsidRDefault="00B51BB1" w:rsidP="00B51BB1">
      <w:pPr>
        <w:spacing w:after="0" w:line="360" w:lineRule="auto"/>
        <w:ind w:left="90" w:firstLine="0"/>
        <w:jc w:val="both"/>
        <w:rPr>
          <w:rFonts w:ascii="Times New Roman" w:hAnsi="Times New Roman" w:cs="Times New Roman"/>
          <w:sz w:val="24"/>
          <w:szCs w:val="24"/>
          <w:shd w:val="clear" w:color="auto" w:fill="FFFFFF"/>
        </w:rPr>
      </w:pPr>
      <w:r>
        <w:rPr>
          <w:rFonts w:ascii="Times New Roman" w:hAnsi="Times New Roman" w:cs="Times New Roman"/>
          <w:sz w:val="24"/>
          <w:szCs w:val="24"/>
        </w:rPr>
        <w:t>Radio Kwara</w:t>
      </w:r>
      <w:r w:rsidRPr="001B0F57">
        <w:rPr>
          <w:rFonts w:ascii="Times New Roman" w:hAnsi="Times New Roman" w:cs="Times New Roman"/>
          <w:sz w:val="24"/>
          <w:szCs w:val="24"/>
          <w:shd w:val="clear" w:color="auto" w:fill="FFFFFF"/>
        </w:rPr>
        <w:t xml:space="preserve">, Ilorin, </w:t>
      </w:r>
      <w:r w:rsidRPr="001B0F57">
        <w:rPr>
          <w:rFonts w:ascii="Times New Roman" w:hAnsi="Times New Roman" w:cs="Times New Roman"/>
          <w:sz w:val="24"/>
          <w:szCs w:val="24"/>
        </w:rPr>
        <w:t xml:space="preserve">Kwara State, </w:t>
      </w:r>
      <w:r>
        <w:rPr>
          <w:rFonts w:ascii="Times New Roman" w:hAnsi="Times New Roman" w:cs="Times New Roman"/>
          <w:sz w:val="24"/>
          <w:szCs w:val="24"/>
          <w:shd w:val="clear" w:color="auto" w:fill="FFFFFF"/>
        </w:rPr>
        <w:t>Radio Kwara (99.1</w:t>
      </w:r>
      <w:r w:rsidRPr="001B0F57">
        <w:rPr>
          <w:rFonts w:ascii="Times New Roman" w:hAnsi="Times New Roman" w:cs="Times New Roman"/>
          <w:sz w:val="24"/>
          <w:szCs w:val="24"/>
          <w:shd w:val="clear" w:color="auto" w:fill="FFFFFF"/>
        </w:rPr>
        <w:t xml:space="preserve"> MHz) is </w:t>
      </w:r>
      <w:r w:rsidRPr="001B0F57">
        <w:rPr>
          <w:rFonts w:ascii="Times New Roman" w:hAnsi="Times New Roman" w:cs="Times New Roman"/>
          <w:sz w:val="24"/>
          <w:szCs w:val="24"/>
        </w:rPr>
        <w:t>a radio station based in the city of Ilorin, </w:t>
      </w:r>
      <w:r w:rsidRPr="001B0F57">
        <w:rPr>
          <w:rStyle w:val="jpfdse"/>
          <w:szCs w:val="24"/>
        </w:rPr>
        <w:t>Kwara State</w:t>
      </w:r>
      <w:r w:rsidRPr="001B0F57">
        <w:rPr>
          <w:rFonts w:ascii="Times New Roman" w:hAnsi="Times New Roman" w:cs="Times New Roman"/>
          <w:sz w:val="24"/>
          <w:szCs w:val="24"/>
        </w:rPr>
        <w:t>, Nigeria</w:t>
      </w:r>
      <w:r w:rsidRPr="001B0F57">
        <w:rPr>
          <w:rFonts w:ascii="Times New Roman" w:hAnsi="Times New Roman" w:cs="Times New Roman"/>
          <w:sz w:val="24"/>
          <w:szCs w:val="24"/>
          <w:shd w:val="clear" w:color="auto" w:fill="FFFFFF"/>
        </w:rPr>
        <w:t xml:space="preserve">. It was established on </w:t>
      </w:r>
      <w:r>
        <w:rPr>
          <w:rFonts w:ascii="Times New Roman" w:hAnsi="Times New Roman" w:cs="Times New Roman"/>
          <w:sz w:val="24"/>
          <w:szCs w:val="24"/>
          <w:shd w:val="clear" w:color="auto" w:fill="FFFFFF"/>
        </w:rPr>
        <w:t>1956</w:t>
      </w:r>
      <w:r w:rsidRPr="001B0F57">
        <w:rPr>
          <w:rFonts w:ascii="Times New Roman" w:hAnsi="Times New Roman" w:cs="Times New Roman"/>
          <w:sz w:val="24"/>
          <w:szCs w:val="24"/>
          <w:shd w:val="clear" w:color="auto" w:fill="FFFFFF"/>
        </w:rPr>
        <w:t xml:space="preserve"> and is located </w:t>
      </w:r>
      <w:r w:rsidRPr="00E637F8">
        <w:rPr>
          <w:rFonts w:ascii="Arial" w:hAnsi="Arial"/>
          <w:color w:val="202124"/>
          <w:sz w:val="24"/>
          <w:szCs w:val="24"/>
          <w:shd w:val="clear" w:color="auto" w:fill="FFFFFF"/>
        </w:rPr>
        <w:t>Police Rd, GRA, Oko Erin 240101</w:t>
      </w:r>
      <w:r w:rsidRPr="00E637F8">
        <w:rPr>
          <w:rFonts w:ascii="Times New Roman" w:hAnsi="Times New Roman" w:cs="Times New Roman"/>
          <w:sz w:val="24"/>
          <w:szCs w:val="24"/>
          <w:shd w:val="clear" w:color="auto" w:fill="FFFFFF"/>
        </w:rPr>
        <w:t xml:space="preserve">. </w:t>
      </w:r>
      <w:r w:rsidRPr="001B0F57">
        <w:rPr>
          <w:rFonts w:ascii="Times New Roman" w:hAnsi="Times New Roman" w:cs="Times New Roman"/>
          <w:sz w:val="24"/>
          <w:szCs w:val="24"/>
          <w:shd w:val="clear" w:color="auto" w:fill="FFFFFF"/>
        </w:rPr>
        <w:t xml:space="preserve">The founder of </w:t>
      </w:r>
      <w:r>
        <w:rPr>
          <w:rFonts w:ascii="Times New Roman" w:hAnsi="Times New Roman" w:cs="Times New Roman"/>
          <w:sz w:val="24"/>
          <w:szCs w:val="24"/>
          <w:shd w:val="clear" w:color="auto" w:fill="FFFFFF"/>
        </w:rPr>
        <w:t xml:space="preserve">Radio Kwara </w:t>
      </w:r>
      <w:r w:rsidRPr="001B0F57">
        <w:rPr>
          <w:rFonts w:ascii="Times New Roman" w:hAnsi="Times New Roman" w:cs="Times New Roman"/>
          <w:sz w:val="24"/>
          <w:szCs w:val="24"/>
          <w:shd w:val="clear" w:color="auto" w:fill="FFFFFF"/>
        </w:rPr>
        <w:t xml:space="preserve">, </w:t>
      </w:r>
      <w:r>
        <w:rPr>
          <w:rFonts w:ascii="Arial" w:hAnsi="Arial"/>
          <w:color w:val="4D5156"/>
          <w:shd w:val="clear" w:color="auto" w:fill="FFFFFF"/>
        </w:rPr>
        <w:t> </w:t>
      </w:r>
      <w:r>
        <w:rPr>
          <w:rFonts w:ascii="Arial" w:hAnsi="Arial"/>
          <w:color w:val="040C28"/>
          <w:shd w:val="clear" w:color="auto" w:fill="D3E3FD"/>
        </w:rPr>
        <w:t>Mr Kayode Aremu and Mr Yomi Adeboye</w:t>
      </w:r>
      <w:r w:rsidRPr="001B0F57">
        <w:rPr>
          <w:rFonts w:ascii="Times New Roman" w:hAnsi="Times New Roman" w:cs="Times New Roman"/>
          <w:sz w:val="24"/>
          <w:szCs w:val="24"/>
          <w:shd w:val="clear" w:color="auto" w:fill="FFFFFF"/>
        </w:rPr>
        <w:t xml:space="preserve"> is a Nigerian politician and banker.</w:t>
      </w:r>
    </w:p>
    <w:p w:rsidR="00B51BB1" w:rsidRPr="001B0F57" w:rsidRDefault="00B51BB1" w:rsidP="00B51BB1">
      <w:pPr>
        <w:pStyle w:val="NormalWeb"/>
        <w:shd w:val="clear" w:color="auto" w:fill="FFFFFF"/>
        <w:spacing w:before="0" w:beforeAutospacing="0" w:after="300" w:afterAutospacing="0" w:line="360" w:lineRule="auto"/>
        <w:ind w:left="90"/>
        <w:jc w:val="both"/>
      </w:pPr>
      <w:r w:rsidRPr="001B0F57">
        <w:t xml:space="preserve">It was established in July </w:t>
      </w:r>
      <w:r>
        <w:t>1956</w:t>
      </w:r>
      <w:r w:rsidRPr="001B0F57">
        <w:t>; and between that time and now, it has won many awards, such as the Nigeria Media Nite-Out – 2019 and 2021; YOMAFA Best Radio Station of the year, 2018.</w:t>
      </w:r>
    </w:p>
    <w:p w:rsidR="00B51BB1" w:rsidRPr="001B0F57" w:rsidRDefault="00B51BB1" w:rsidP="00B51BB1">
      <w:pPr>
        <w:pStyle w:val="NormalWeb"/>
        <w:shd w:val="clear" w:color="auto" w:fill="FFFFFF"/>
        <w:spacing w:before="0" w:beforeAutospacing="0" w:after="300" w:afterAutospacing="0" w:line="360" w:lineRule="auto"/>
        <w:ind w:left="90"/>
        <w:jc w:val="both"/>
      </w:pPr>
      <w:r w:rsidRPr="001B0F57">
        <w:t>We are the most listened-to radio station in our areas of coverage, with Kwara State and its environs being our primary area. We parade some of the most captivating contents to our teeming audience, in both English and indigenous languages (Yoruba, Hausa, Fulfude, Nupe and Batonu). We are the only radio station doing that in our geopolitical region.</w:t>
      </w:r>
    </w:p>
    <w:p w:rsidR="00B51BB1" w:rsidRPr="001B0F57" w:rsidRDefault="00B51BB1" w:rsidP="00B51BB1">
      <w:pPr>
        <w:pStyle w:val="NormalWeb"/>
        <w:shd w:val="clear" w:color="auto" w:fill="FFFFFF"/>
        <w:spacing w:before="0" w:beforeAutospacing="0" w:after="300" w:afterAutospacing="0" w:line="360" w:lineRule="auto"/>
        <w:ind w:left="90"/>
        <w:jc w:val="both"/>
      </w:pPr>
      <w:r w:rsidRPr="001B0F57">
        <w:t>We have the most popular Sports programs – Sports Base and Sports Vibes (English); Lori Papa, L’agbo Soccer and Ṣe ó lè S’ọtẹ (Yoruba) among other flagship sociopolitical programs, like Ọrọ̀-Ìlú (Multilingual); Perspectives, Home Front (English) among others. We also have youths-captivating programs like “Campus Gist”; Children Half hours and a host of other box office programs.</w:t>
      </w:r>
      <w:r>
        <w:t xml:space="preserve"> </w:t>
      </w:r>
      <w:r w:rsidRPr="001B0F57">
        <w:t>With all these, we believe, we are advertisers’ delight, and ideal partner that gives value for money.</w:t>
      </w:r>
    </w:p>
    <w:p w:rsidR="00B51BB1" w:rsidRPr="001B0F57" w:rsidRDefault="00B51BB1" w:rsidP="00B51BB1">
      <w:pPr>
        <w:pStyle w:val="NormalWeb"/>
        <w:shd w:val="clear" w:color="auto" w:fill="FFFFFF"/>
        <w:spacing w:before="0" w:beforeAutospacing="0" w:after="331" w:afterAutospacing="0" w:line="360" w:lineRule="auto"/>
        <w:ind w:left="90"/>
        <w:jc w:val="both"/>
      </w:pPr>
      <w:r w:rsidRPr="001B0F57">
        <w:t>We also won the 2020 and 2021 “Kwara Live Project” “Media House of the Year” award.</w:t>
      </w:r>
      <w:r w:rsidRPr="001B0F57">
        <w:br/>
        <w:t>Our News is a “Box office”, to our teeming listeners across our areas of coverage, due to its timeliness, reliability and accuracy, as a result of our widespread network of correspondents across the state and beyond.</w:t>
      </w:r>
    </w:p>
    <w:p w:rsidR="00B51BB1" w:rsidRPr="001B0F57" w:rsidRDefault="00B51BB1" w:rsidP="00B51BB1">
      <w:pPr>
        <w:pStyle w:val="NormalWeb"/>
        <w:shd w:val="clear" w:color="auto" w:fill="FFFFFF"/>
        <w:spacing w:before="0" w:beforeAutospacing="0" w:after="331" w:afterAutospacing="0" w:line="360" w:lineRule="auto"/>
        <w:ind w:left="90"/>
        <w:jc w:val="both"/>
      </w:pPr>
      <w:r w:rsidRPr="001B0F57">
        <w:t xml:space="preserve">It would interest you to know that, </w:t>
      </w:r>
      <w:r>
        <w:t>Radio Kwara</w:t>
      </w:r>
      <w:r w:rsidRPr="001B0F57">
        <w:t xml:space="preserve"> FM Ilorin is the only traditional media outfit in Kwara State that does “Breaking News”. This is also down to the vibrancy of our staff, scattered across the nation.</w:t>
      </w:r>
    </w:p>
    <w:p w:rsidR="00B51BB1" w:rsidRDefault="00B51BB1" w:rsidP="00B51BB1">
      <w:pPr>
        <w:shd w:val="clear" w:color="auto" w:fill="FFFFFF"/>
        <w:spacing w:after="0" w:line="360" w:lineRule="auto"/>
        <w:ind w:left="0" w:firstLine="0"/>
        <w:jc w:val="both"/>
        <w:rPr>
          <w:rFonts w:asciiTheme="majorBidi" w:eastAsia="Times New Roman" w:hAnsiTheme="majorBidi" w:cstheme="majorBidi"/>
          <w:b/>
          <w:bCs/>
          <w:sz w:val="24"/>
          <w:szCs w:val="24"/>
          <w:lang w:val="en-GB" w:eastAsia="en-GB"/>
        </w:rPr>
        <w:sectPr w:rsidR="00B51BB1" w:rsidSect="00A63539">
          <w:footerReference w:type="default" r:id="rId6"/>
          <w:pgSz w:w="12240" w:h="15840"/>
          <w:pgMar w:top="993" w:right="1440" w:bottom="1440" w:left="1440" w:header="720" w:footer="1474" w:gutter="0"/>
          <w:pgNumType w:start="1" w:chapSep="period"/>
          <w:cols w:space="720"/>
          <w:docGrid w:linePitch="360"/>
        </w:sectPr>
      </w:pPr>
    </w:p>
    <w:p w:rsidR="00B51BB1" w:rsidRPr="00E94617" w:rsidRDefault="00B51BB1" w:rsidP="00B51BB1">
      <w:pPr>
        <w:pStyle w:val="ListParagraph"/>
        <w:numPr>
          <w:ilvl w:val="1"/>
          <w:numId w:val="6"/>
        </w:numPr>
        <w:spacing w:line="360" w:lineRule="auto"/>
        <w:ind w:hanging="270"/>
        <w:jc w:val="both"/>
        <w:rPr>
          <w:rFonts w:ascii="Times New Roman" w:hAnsi="Times New Roman" w:cs="Times New Roman"/>
          <w:b/>
          <w:sz w:val="26"/>
          <w:szCs w:val="26"/>
        </w:rPr>
      </w:pPr>
      <w:r w:rsidRPr="00E94617">
        <w:rPr>
          <w:rFonts w:ascii="Times New Roman" w:hAnsi="Times New Roman" w:cs="Times New Roman"/>
          <w:b/>
          <w:sz w:val="26"/>
          <w:szCs w:val="26"/>
        </w:rPr>
        <w:t xml:space="preserve">OBJECTIVES OF </w:t>
      </w:r>
      <w:r>
        <w:rPr>
          <w:rFonts w:ascii="Times New Roman" w:hAnsi="Times New Roman" w:cs="Times New Roman"/>
          <w:b/>
          <w:sz w:val="26"/>
          <w:szCs w:val="26"/>
        </w:rPr>
        <w:t>RADIO KWARA</w:t>
      </w:r>
    </w:p>
    <w:p w:rsidR="00B51BB1" w:rsidRDefault="00B51BB1" w:rsidP="00B51BB1">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be the channel transforming the world through broadcasting by upholding our heritage using global best practice.</w:t>
      </w:r>
    </w:p>
    <w:p w:rsidR="00B51BB1" w:rsidRDefault="00B51BB1" w:rsidP="00B51BB1">
      <w:pPr>
        <w:pStyle w:val="ListParagraph"/>
        <w:numPr>
          <w:ilvl w:val="0"/>
          <w:numId w:val="3"/>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raise and sustain a television station that promotes stakeholders mutual relation and agreement through professionalism and innovative quality programming.</w:t>
      </w:r>
    </w:p>
    <w:p w:rsidR="00B51BB1" w:rsidRDefault="00B51BB1" w:rsidP="00B51BB1">
      <w:pPr>
        <w:pStyle w:val="ListParagraph"/>
        <w:numPr>
          <w:ilvl w:val="0"/>
          <w:numId w:val="3"/>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put information and classic entertainment music at listener’s fingertips</w:t>
      </w:r>
    </w:p>
    <w:p w:rsidR="00B51BB1" w:rsidRDefault="00B51BB1" w:rsidP="00B51BB1">
      <w:pPr>
        <w:pStyle w:val="ListParagraph"/>
        <w:numPr>
          <w:ilvl w:val="0"/>
          <w:numId w:val="3"/>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enable audience to be aware/involve in certain issue.</w:t>
      </w:r>
    </w:p>
    <w:p w:rsidR="00B51BB1" w:rsidRDefault="00B51BB1" w:rsidP="00B51BB1">
      <w:pPr>
        <w:pStyle w:val="ListParagraph"/>
        <w:numPr>
          <w:ilvl w:val="0"/>
          <w:numId w:val="3"/>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make a tour to the station’s site in the cyberspace presents a programming promise that is focused on a package of culture that is rich in local content, news, education and youth entertainment.</w:t>
      </w:r>
    </w:p>
    <w:p w:rsidR="00B51BB1" w:rsidRDefault="00B51BB1" w:rsidP="00B51BB1">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2.2</w:t>
      </w:r>
      <w:r>
        <w:rPr>
          <w:rFonts w:ascii="Times New Roman" w:hAnsi="Times New Roman" w:cs="Times New Roman"/>
          <w:b/>
          <w:sz w:val="26"/>
          <w:szCs w:val="26"/>
        </w:rPr>
        <w:tab/>
        <w:t>ORGANIZATIONAL STRUCTURE OF RADIO KWARA</w:t>
      </w:r>
    </w:p>
    <w:p w:rsidR="00B51BB1" w:rsidRDefault="00B51BB1" w:rsidP="00B51BB1">
      <w:pPr>
        <w:pStyle w:val="Default"/>
        <w:spacing w:line="360" w:lineRule="auto"/>
        <w:jc w:val="both"/>
        <w:rPr>
          <w:sz w:val="26"/>
          <w:szCs w:val="26"/>
        </w:rPr>
      </w:pPr>
      <w:r>
        <w:rPr>
          <w:sz w:val="26"/>
          <w:szCs w:val="26"/>
        </w:rPr>
        <w:t>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w:t>
      </w:r>
    </w:p>
    <w:p w:rsidR="00B51BB1" w:rsidRDefault="00B51BB1" w:rsidP="00B51BB1">
      <w:pPr>
        <w:pStyle w:val="Default"/>
        <w:spacing w:line="360" w:lineRule="auto"/>
        <w:jc w:val="both"/>
        <w:rPr>
          <w:sz w:val="26"/>
          <w:szCs w:val="26"/>
        </w:rPr>
      </w:pPr>
      <w:r>
        <w:rPr>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rsidR="00B51BB1" w:rsidRDefault="00B51BB1" w:rsidP="00B51BB1">
      <w:pPr>
        <w:pStyle w:val="Default"/>
        <w:spacing w:line="360" w:lineRule="auto"/>
        <w:jc w:val="both"/>
        <w:rPr>
          <w:sz w:val="26"/>
          <w:szCs w:val="26"/>
        </w:rPr>
      </w:pPr>
      <w:r>
        <w:rPr>
          <w:sz w:val="26"/>
          <w:szCs w:val="26"/>
        </w:rPr>
        <w:t>In most organizations, the organizational structure is often referred to as organogram. The head of Radio Kwara is the General Manager. The explanation below on how  Radio Kwara structure is being arranged.</w:t>
      </w:r>
    </w:p>
    <w:p w:rsidR="00B51BB1" w:rsidRPr="001C2650" w:rsidRDefault="00B51BB1" w:rsidP="00B51BB1">
      <w:pPr>
        <w:pStyle w:val="Default"/>
        <w:numPr>
          <w:ilvl w:val="0"/>
          <w:numId w:val="1"/>
        </w:numPr>
        <w:spacing w:line="360" w:lineRule="auto"/>
        <w:ind w:left="0" w:firstLine="0"/>
        <w:jc w:val="both"/>
        <w:rPr>
          <w:b/>
          <w:sz w:val="26"/>
          <w:szCs w:val="26"/>
        </w:rPr>
      </w:pPr>
      <w:r w:rsidRPr="001C2650">
        <w:rPr>
          <w:b/>
          <w:sz w:val="26"/>
          <w:szCs w:val="26"/>
        </w:rPr>
        <w:t>GENERAL MANAGER</w:t>
      </w:r>
    </w:p>
    <w:p w:rsidR="00B51BB1" w:rsidRDefault="00B51BB1" w:rsidP="00B51BB1">
      <w:pPr>
        <w:pStyle w:val="Default"/>
        <w:spacing w:line="360" w:lineRule="auto"/>
        <w:jc w:val="both"/>
        <w:rPr>
          <w:sz w:val="26"/>
          <w:szCs w:val="26"/>
        </w:rPr>
      </w:pPr>
      <w:r>
        <w:rPr>
          <w:sz w:val="26"/>
          <w:szCs w:val="26"/>
        </w:rPr>
        <w:t>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community and form strategic partnership with local organization to raise the visibility of the station within the market.</w:t>
      </w:r>
    </w:p>
    <w:p w:rsidR="00B51BB1" w:rsidRPr="001C2650" w:rsidRDefault="00B51BB1" w:rsidP="00B51BB1">
      <w:pPr>
        <w:pStyle w:val="Default"/>
        <w:numPr>
          <w:ilvl w:val="0"/>
          <w:numId w:val="1"/>
        </w:numPr>
        <w:spacing w:line="360" w:lineRule="auto"/>
        <w:ind w:left="0" w:firstLine="0"/>
        <w:jc w:val="both"/>
        <w:rPr>
          <w:b/>
          <w:sz w:val="26"/>
          <w:szCs w:val="26"/>
        </w:rPr>
      </w:pPr>
      <w:r w:rsidRPr="001C2650">
        <w:rPr>
          <w:b/>
          <w:sz w:val="26"/>
          <w:szCs w:val="26"/>
        </w:rPr>
        <w:t>SALES MANAGER</w:t>
      </w:r>
    </w:p>
    <w:p w:rsidR="00B51BB1" w:rsidRDefault="00B51BB1" w:rsidP="00B51BB1">
      <w:pPr>
        <w:pStyle w:val="Default"/>
        <w:spacing w:line="360" w:lineRule="auto"/>
        <w:jc w:val="both"/>
        <w:rPr>
          <w:sz w:val="26"/>
          <w:szCs w:val="26"/>
        </w:rPr>
      </w:pPr>
      <w:r>
        <w:rPr>
          <w:sz w:val="26"/>
          <w:szCs w:val="26"/>
        </w:rPr>
        <w:t>Most television stations rely on advertising to generate revenue. The station sales manager works with the ad sales staff on lead generation, sales techniques and client relations to sell station's available commercial time. The best sales opportunities are searched for. This individual works closely with the general manager to determine the station</w:t>
      </w:r>
      <w:r>
        <w:rPr>
          <w:rFonts w:ascii="Lucida Sans" w:hAnsi="Lucida Sans"/>
          <w:sz w:val="26"/>
          <w:szCs w:val="26"/>
        </w:rPr>
        <w:t>'</w:t>
      </w:r>
      <w:r>
        <w:rPr>
          <w:sz w:val="26"/>
          <w:szCs w:val="26"/>
        </w:rPr>
        <w:t>s revenue needs and the best methods to meet those needs.</w:t>
      </w:r>
    </w:p>
    <w:p w:rsidR="00B51BB1" w:rsidRPr="001C2650" w:rsidRDefault="00B51BB1" w:rsidP="00B51BB1">
      <w:pPr>
        <w:pStyle w:val="Default"/>
        <w:numPr>
          <w:ilvl w:val="0"/>
          <w:numId w:val="1"/>
        </w:numPr>
        <w:spacing w:line="360" w:lineRule="auto"/>
        <w:ind w:left="0" w:firstLine="0"/>
        <w:jc w:val="both"/>
        <w:rPr>
          <w:b/>
          <w:sz w:val="26"/>
          <w:szCs w:val="26"/>
        </w:rPr>
      </w:pPr>
      <w:r w:rsidRPr="001C2650">
        <w:rPr>
          <w:b/>
          <w:sz w:val="26"/>
          <w:szCs w:val="26"/>
        </w:rPr>
        <w:t>PRODUCTION MANAGER</w:t>
      </w:r>
    </w:p>
    <w:p w:rsidR="00B51BB1" w:rsidRDefault="00B51BB1" w:rsidP="00B51BB1">
      <w:pPr>
        <w:pStyle w:val="Default"/>
        <w:spacing w:line="360" w:lineRule="auto"/>
        <w:jc w:val="both"/>
        <w:rPr>
          <w:sz w:val="26"/>
          <w:szCs w:val="26"/>
        </w:rPr>
      </w:pPr>
      <w:r>
        <w:rPr>
          <w:sz w:val="26"/>
          <w:szCs w:val="26"/>
        </w:rPr>
        <w:t>The production manager supervises each live local newscast and assigns news stories to anchor. The tasks of the production manager includes, setting the order of stories for each newscast and selecting when and where any live remote reports occur. The production manager works in the operations booth, alongside the director and technical staff to ensure that the lights, camera angle and sound cues all work together to present a professional and informative program.</w:t>
      </w:r>
    </w:p>
    <w:p w:rsidR="00B51BB1" w:rsidRPr="003D2B99" w:rsidRDefault="00B51BB1" w:rsidP="00B51BB1">
      <w:pPr>
        <w:pStyle w:val="Default"/>
        <w:spacing w:line="360" w:lineRule="auto"/>
        <w:jc w:val="both"/>
        <w:rPr>
          <w:b/>
          <w:sz w:val="26"/>
          <w:szCs w:val="26"/>
        </w:rPr>
      </w:pPr>
      <w:r>
        <w:rPr>
          <w:b/>
          <w:sz w:val="26"/>
          <w:szCs w:val="26"/>
        </w:rPr>
        <w:t>2.3</w:t>
      </w:r>
      <w:r>
        <w:rPr>
          <w:b/>
          <w:sz w:val="26"/>
          <w:szCs w:val="26"/>
        </w:rPr>
        <w:tab/>
      </w:r>
      <w:r w:rsidRPr="003D2B99">
        <w:rPr>
          <w:b/>
          <w:sz w:val="26"/>
          <w:szCs w:val="26"/>
        </w:rPr>
        <w:t>ORGANIZATION CHART</w:t>
      </w:r>
    </w:p>
    <w:p w:rsidR="00B51BB1" w:rsidRDefault="00B51BB1" w:rsidP="00B51BB1">
      <w:pPr>
        <w:pStyle w:val="Default"/>
        <w:spacing w:line="360" w:lineRule="auto"/>
        <w:jc w:val="both"/>
        <w:rPr>
          <w:sz w:val="26"/>
          <w:szCs w:val="26"/>
        </w:rPr>
      </w:pPr>
      <w:r>
        <w:rPr>
          <w:noProof/>
          <w:sz w:val="26"/>
          <w:szCs w:val="26"/>
        </w:rPr>
        <w:pict>
          <v:rect id="1032" o:spid="_x0000_s1027" style="position:absolute;left:0;text-align:left;margin-left:126.8pt;margin-top:21.25pt;width:103.3pt;height:26.9pt;z-index:251664384;visibility:visible;mso-wrap-distance-left:0;mso-wrap-distance-right:0">
            <v:textbox style="mso-next-textbox:#1032">
              <w:txbxContent>
                <w:p w:rsidR="00B51BB1" w:rsidRDefault="00B51BB1" w:rsidP="00B51BB1">
                  <w:pPr>
                    <w:ind w:left="0"/>
                  </w:pPr>
                  <w:r>
                    <w:t>GENERAL MANAGER</w:t>
                  </w:r>
                </w:p>
              </w:txbxContent>
            </v:textbox>
          </v:rect>
        </w:pict>
      </w:r>
    </w:p>
    <w:p w:rsidR="00B51BB1" w:rsidRDefault="00B51BB1" w:rsidP="00B51BB1">
      <w:pPr>
        <w:pStyle w:val="Default"/>
        <w:spacing w:line="360" w:lineRule="auto"/>
        <w:jc w:val="both"/>
        <w:rPr>
          <w:sz w:val="26"/>
          <w:szCs w:val="26"/>
        </w:rPr>
      </w:pPr>
    </w:p>
    <w:p w:rsidR="00B51BB1" w:rsidRDefault="00B51BB1" w:rsidP="00B51BB1">
      <w:pPr>
        <w:pStyle w:val="Default"/>
        <w:spacing w:line="360" w:lineRule="auto"/>
        <w:jc w:val="both"/>
        <w:rPr>
          <w:sz w:val="26"/>
          <w:szCs w:val="26"/>
        </w:rPr>
      </w:pPr>
      <w:r>
        <w:rPr>
          <w:noProof/>
          <w:sz w:val="26"/>
          <w:szCs w:val="26"/>
        </w:rPr>
        <w:pict>
          <v:shapetype id="_x0000_m1026" coordsize="21600,21600" o:spt="32" o:oned="t" path="m,l21600,21600e" filled="t">
            <v:path arrowok="t" fillok="f" o:connecttype="none"/>
            <o:lock v:ext="edit" shapetype="t"/>
          </v:shapetype>
        </w:pict>
      </w:r>
      <w:r>
        <w:rPr>
          <w:noProof/>
          <w:sz w:val="26"/>
          <w:szCs w:val="26"/>
        </w:rPr>
        <w:pict>
          <v:shape id="1033" o:spid="_x0000_s1028" type="#_x0000_m1026" style="position:absolute;left:0;text-align:left;margin-left:176.85pt;margin-top:12.45pt;width:0;height:4.7pt;z-index:251665408;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rsidR="00B51BB1" w:rsidRDefault="00B51BB1" w:rsidP="00B51BB1">
      <w:pPr>
        <w:pStyle w:val="Default"/>
        <w:tabs>
          <w:tab w:val="left" w:pos="7591"/>
        </w:tabs>
        <w:spacing w:line="360" w:lineRule="auto"/>
        <w:jc w:val="both"/>
        <w:rPr>
          <w:sz w:val="26"/>
          <w:szCs w:val="26"/>
        </w:rPr>
      </w:pPr>
      <w:r>
        <w:rPr>
          <w:noProof/>
          <w:sz w:val="26"/>
          <w:szCs w:val="26"/>
        </w:rPr>
        <w:pict>
          <v:rect id="1034" o:spid="_x0000_s1029" style="position:absolute;left:0;text-align:left;margin-left:236.35pt;margin-top:6.4pt;width:126.8pt;height:27.05pt;z-index:251666432;visibility:visible;mso-wrap-distance-left:0;mso-wrap-distance-right:0">
            <v:textbox style="mso-next-textbox:#1034">
              <w:txbxContent>
                <w:p w:rsidR="00B51BB1" w:rsidRDefault="00B51BB1" w:rsidP="00B51BB1">
                  <w:pPr>
                    <w:ind w:left="0"/>
                  </w:pPr>
                  <w:r>
                    <w:t xml:space="preserve">        Chief engineer</w:t>
                  </w:r>
                </w:p>
              </w:txbxContent>
            </v:textbox>
          </v:rect>
        </w:pict>
      </w:r>
      <w:r>
        <w:rPr>
          <w:noProof/>
          <w:sz w:val="26"/>
          <w:szCs w:val="26"/>
        </w:rPr>
        <w:pict>
          <v:rect id="1035" o:spid="_x0000_s1030" style="position:absolute;left:0;text-align:left;margin-left:134.05pt;margin-top:1.7pt;width:76.95pt;height:29.75pt;z-index:251667456;visibility:visible;mso-wrap-distance-left:0;mso-wrap-distance-right:0">
            <v:textbox style="mso-next-textbox:#1035">
              <w:txbxContent>
                <w:p w:rsidR="00B51BB1" w:rsidRDefault="00B51BB1" w:rsidP="00B51BB1">
                  <w:pPr>
                    <w:ind w:left="0"/>
                  </w:pPr>
                  <w:r>
                    <w:t xml:space="preserve">    Operations</w:t>
                  </w:r>
                </w:p>
              </w:txbxContent>
            </v:textbox>
          </v:rect>
        </w:pict>
      </w:r>
      <w:r>
        <w:rPr>
          <w:noProof/>
          <w:sz w:val="26"/>
          <w:szCs w:val="26"/>
        </w:rPr>
        <w:pict>
          <v:shape id="1036" o:spid="_x0000_s1031" type="#_x0000_m1026" style="position:absolute;left:0;text-align:left;margin-left:296.6pt;margin-top:1.7pt;width:0;height:4.7pt;z-index:25166848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shape id="1037" o:spid="_x0000_s1032" type="#_x0000_m1026" style="position:absolute;left:0;text-align:left;margin-left:176.85pt;margin-top:1.7pt;width:0;height:4.7pt;z-index:25166950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shape id="1038" o:spid="_x0000_s1033" type="#_x0000_m1026" style="position:absolute;left:0;text-align:left;margin-left:402.3pt;margin-top:1.7pt;width:0;height:21.95pt;z-index:251670528;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6"/>
          <w:szCs w:val="26"/>
        </w:rPr>
        <w:pict>
          <v:shape id="1039" o:spid="_x0000_s1034" type="#_x0000_m1026" style="position:absolute;left:0;text-align:left;margin-left:36pt;margin-top:1.7pt;width:0;height:21.95pt;z-index:251671552;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6"/>
          <w:szCs w:val="26"/>
        </w:rPr>
        <w:pict>
          <v:shape id="1040" o:spid="_x0000_s1035" type="#_x0000_m1026" style="position:absolute;left:0;text-align:left;margin-left:36.05pt;margin-top:1.7pt;width:366.25pt;height:0;z-index:251672576;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6"/>
          <w:szCs w:val="26"/>
        </w:rPr>
        <w:pict>
          <v:shape id="1041" o:spid="_x0000_s1036" type="#_x0000_m1026" style="position:absolute;left:0;text-align:left;margin-left:379.55pt;margin-top:1.7pt;width:0;height:0;z-index:251673600;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B51BB1" w:rsidRDefault="00B51BB1" w:rsidP="00B51BB1">
      <w:pPr>
        <w:pStyle w:val="Default"/>
        <w:spacing w:line="360" w:lineRule="auto"/>
        <w:jc w:val="both"/>
        <w:rPr>
          <w:sz w:val="26"/>
          <w:szCs w:val="26"/>
        </w:rPr>
      </w:pPr>
      <w:r>
        <w:rPr>
          <w:noProof/>
          <w:sz w:val="26"/>
          <w:szCs w:val="26"/>
        </w:rPr>
        <w:pict>
          <v:shape id="1048" o:spid="_x0000_s1037" type="#_x0000_m1026" style="position:absolute;left:0;text-align:left;margin-left:296.6pt;margin-top:11pt;width:0;height:4.7pt;z-index:25167462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45" o:spid="_x0000_s1038" style="position:absolute;left:0;text-align:left;margin-left:236.35pt;margin-top:16.9pt;width:118.2pt;height:34.45pt;z-index:251675648;visibility:visible;mso-wrap-distance-left:0;mso-wrap-distance-right:0">
            <v:textbox style="mso-next-textbox:#1045">
              <w:txbxContent>
                <w:p w:rsidR="00B51BB1" w:rsidRDefault="00B51BB1" w:rsidP="00B51BB1">
                  <w:pPr>
                    <w:ind w:left="0"/>
                  </w:pPr>
                  <w:r>
                    <w:t xml:space="preserve">   Transmitter manager</w:t>
                  </w:r>
                </w:p>
              </w:txbxContent>
            </v:textbox>
          </v:rect>
        </w:pict>
      </w:r>
      <w:r>
        <w:rPr>
          <w:noProof/>
          <w:sz w:val="26"/>
          <w:szCs w:val="26"/>
        </w:rPr>
        <w:pict>
          <v:rect id="1042" o:spid="_x0000_s1039" style="position:absolute;left:0;text-align:left;margin-left:0;margin-top:1.25pt;width:79.85pt;height:19.3pt;z-index:251676672;visibility:visible;mso-wrap-distance-left:0;mso-wrap-distance-right:0">
            <v:textbox style="mso-next-textbox:#1042">
              <w:txbxContent>
                <w:p w:rsidR="00B51BB1" w:rsidRDefault="00B51BB1" w:rsidP="00B51BB1">
                  <w:pPr>
                    <w:ind w:left="0"/>
                  </w:pPr>
                  <w:r>
                    <w:t xml:space="preserve"> News director</w:t>
                  </w:r>
                </w:p>
              </w:txbxContent>
            </v:textbox>
          </v:rect>
        </w:pict>
      </w:r>
      <w:r>
        <w:rPr>
          <w:noProof/>
          <w:sz w:val="26"/>
          <w:szCs w:val="26"/>
        </w:rPr>
        <w:pict>
          <v:shape id="1043" o:spid="_x0000_s1040" type="#_x0000_m1026" style="position:absolute;left:0;text-align:left;margin-left:42.25pt;margin-top:21.1pt;width:0;height:4.7pt;z-index:25167769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44" o:spid="_x0000_s1041" style="position:absolute;left:0;text-align:left;margin-left:367.05pt;margin-top:4.35pt;width:122.1pt;height:20.35pt;z-index:251678720;visibility:visible;mso-wrap-distance-left:0;mso-wrap-distance-right:0">
            <v:textbox style="mso-next-textbox:#1044">
              <w:txbxContent>
                <w:p w:rsidR="00B51BB1" w:rsidRDefault="00B51BB1" w:rsidP="00B51BB1">
                  <w:pPr>
                    <w:ind w:left="0"/>
                  </w:pPr>
                  <w:r>
                    <w:t xml:space="preserve">  Business manager</w:t>
                  </w:r>
                </w:p>
              </w:txbxContent>
            </v:textbox>
          </v:rect>
        </w:pict>
      </w:r>
      <w:r>
        <w:rPr>
          <w:noProof/>
          <w:sz w:val="26"/>
          <w:szCs w:val="26"/>
        </w:rPr>
        <w:pict>
          <v:rect id="1046" o:spid="_x0000_s1042" style="position:absolute;left:0;text-align:left;margin-left:133.85pt;margin-top:17.9pt;width:85.85pt;height:25.6pt;z-index:251679744;visibility:visible;mso-wrap-distance-left:0;mso-wrap-distance-right:0">
            <v:textbox style="mso-next-textbox:#1046">
              <w:txbxContent>
                <w:p w:rsidR="00B51BB1" w:rsidRDefault="00B51BB1" w:rsidP="00B51BB1">
                  <w:pPr>
                    <w:ind w:left="0"/>
                  </w:pPr>
                  <w:r>
                    <w:t xml:space="preserve">         Talents </w:t>
                  </w:r>
                </w:p>
              </w:txbxContent>
            </v:textbox>
          </v:rect>
        </w:pict>
      </w:r>
      <w:r>
        <w:rPr>
          <w:noProof/>
          <w:sz w:val="26"/>
          <w:szCs w:val="26"/>
        </w:rPr>
        <w:pict>
          <v:shape id="1047" o:spid="_x0000_s1043" type="#_x0000_m1026" style="position:absolute;left:0;text-align:left;margin-left:176.85pt;margin-top:12.2pt;width:0;height:4.7pt;z-index:251680768;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rsidR="00B51BB1" w:rsidRDefault="00B51BB1" w:rsidP="00B51BB1">
      <w:pPr>
        <w:pStyle w:val="Default"/>
        <w:spacing w:line="360" w:lineRule="auto"/>
        <w:jc w:val="both"/>
        <w:rPr>
          <w:sz w:val="26"/>
          <w:szCs w:val="26"/>
        </w:rPr>
      </w:pPr>
      <w:r>
        <w:rPr>
          <w:noProof/>
          <w:sz w:val="26"/>
          <w:szCs w:val="26"/>
        </w:rPr>
        <w:pict>
          <v:rect id="1049" o:spid="_x0000_s1044" style="position:absolute;left:0;text-align:left;margin-left:0;margin-top:4.3pt;width:79.85pt;height:22.5pt;z-index:251681792;visibility:visible;mso-wrap-distance-left:0;mso-wrap-distance-right:0">
            <v:textbox style="mso-next-textbox:#1049">
              <w:txbxContent>
                <w:p w:rsidR="00B51BB1" w:rsidRDefault="00B51BB1" w:rsidP="00B51BB1">
                  <w:pPr>
                    <w:ind w:left="0"/>
                  </w:pPr>
                  <w:r>
                    <w:t xml:space="preserve">  Reporters</w:t>
                  </w:r>
                </w:p>
              </w:txbxContent>
            </v:textbox>
          </v:rect>
        </w:pict>
      </w:r>
      <w:r>
        <w:rPr>
          <w:noProof/>
          <w:sz w:val="26"/>
          <w:szCs w:val="26"/>
        </w:rPr>
        <w:pict>
          <v:shape id="1050" o:spid="_x0000_s1045" type="#_x0000_m1026" style="position:absolute;left:0;text-align:left;margin-left:176.85pt;margin-top:21pt;width:0;height:4.7pt;z-index:25168281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52" o:spid="_x0000_s1046" style="position:absolute;left:0;text-align:left;margin-left:367.05pt;margin-top:10.1pt;width:126.8pt;height:18.8pt;z-index:251683840;visibility:visible;mso-wrap-distance-left:0;mso-wrap-distance-right:0">
            <v:textbox style="mso-next-textbox:#1052">
              <w:txbxContent>
                <w:p w:rsidR="00B51BB1" w:rsidRDefault="00B51BB1" w:rsidP="00B51BB1">
                  <w:pPr>
                    <w:ind w:left="0"/>
                  </w:pPr>
                  <w:r>
                    <w:t xml:space="preserve">           Accounting</w:t>
                  </w:r>
                </w:p>
              </w:txbxContent>
            </v:textbox>
          </v:rect>
        </w:pict>
      </w:r>
      <w:r>
        <w:rPr>
          <w:noProof/>
          <w:sz w:val="26"/>
          <w:szCs w:val="26"/>
        </w:rPr>
        <w:pict>
          <v:shape id="1053" o:spid="_x0000_s1047" type="#_x0000_m1026" style="position:absolute;left:0;text-align:left;margin-left:408.45pt;margin-top:5.4pt;width:0;height:4.7pt;z-index:25168486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rsidR="00B51BB1" w:rsidRDefault="00B51BB1" w:rsidP="00B51BB1">
      <w:pPr>
        <w:pStyle w:val="Default"/>
        <w:spacing w:line="360" w:lineRule="auto"/>
        <w:jc w:val="both"/>
        <w:rPr>
          <w:sz w:val="26"/>
          <w:szCs w:val="26"/>
        </w:rPr>
      </w:pPr>
      <w:r>
        <w:rPr>
          <w:noProof/>
          <w:sz w:val="26"/>
          <w:szCs w:val="26"/>
        </w:rPr>
        <w:pict>
          <v:rect id="1057" o:spid="_x0000_s1048" style="position:absolute;left:0;text-align:left;margin-left:367.05pt;margin-top:11.2pt;width:130.7pt;height:29.1pt;z-index:251685888;visibility:visible;mso-wrap-distance-left:0;mso-wrap-distance-right:0">
            <v:textbox style="mso-next-textbox:#1057">
              <w:txbxContent>
                <w:p w:rsidR="00B51BB1" w:rsidRDefault="00B51BB1" w:rsidP="00B51BB1">
                  <w:pPr>
                    <w:ind w:left="0"/>
                  </w:pPr>
                  <w:r>
                    <w:t xml:space="preserve">   Building maintenance</w:t>
                  </w:r>
                </w:p>
              </w:txbxContent>
            </v:textbox>
          </v:rect>
        </w:pict>
      </w:r>
      <w:r>
        <w:rPr>
          <w:noProof/>
          <w:sz w:val="26"/>
          <w:szCs w:val="26"/>
        </w:rPr>
        <w:pict>
          <v:shape id="1054" o:spid="_x0000_s1049" type="#_x0000_m1026" style="position:absolute;left:0;text-align:left;margin-left:296.65pt;margin-top:11.2pt;width:.05pt;height:4.7pt;z-index:251686912;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51" o:spid="_x0000_s1050" style="position:absolute;left:0;text-align:left;margin-left:244.15pt;margin-top:20.8pt;width:101pt;height:27.4pt;z-index:251687936;visibility:visible;mso-wrap-distance-left:0;mso-wrap-distance-right:0">
            <v:textbox style="mso-next-textbox:#1051">
              <w:txbxContent>
                <w:p w:rsidR="00B51BB1" w:rsidRDefault="00B51BB1" w:rsidP="00B51BB1">
                  <w:pPr>
                    <w:ind w:left="0"/>
                  </w:pPr>
                  <w:r>
                    <w:t xml:space="preserve">          Engineers</w:t>
                  </w:r>
                </w:p>
              </w:txbxContent>
            </v:textbox>
          </v:rect>
        </w:pict>
      </w:r>
      <w:r>
        <w:rPr>
          <w:noProof/>
          <w:sz w:val="26"/>
          <w:szCs w:val="26"/>
        </w:rPr>
        <w:pict>
          <v:rect id="1055" o:spid="_x0000_s1051" style="position:absolute;left:0;text-align:left;margin-left:0;margin-top:11.2pt;width:79.85pt;height:21.4pt;z-index:251688960;visibility:visible;mso-wrap-distance-left:0;mso-wrap-distance-right:0">
            <v:textbox style="mso-next-textbox:#1055">
              <w:txbxContent>
                <w:p w:rsidR="00B51BB1" w:rsidRDefault="00B51BB1" w:rsidP="00B51BB1">
                  <w:pPr>
                    <w:ind w:left="0"/>
                  </w:pPr>
                  <w:r>
                    <w:t xml:space="preserve">   Technicians</w:t>
                  </w:r>
                </w:p>
              </w:txbxContent>
            </v:textbox>
          </v:rect>
        </w:pict>
      </w:r>
      <w:r>
        <w:rPr>
          <w:noProof/>
          <w:sz w:val="26"/>
          <w:szCs w:val="26"/>
        </w:rPr>
        <w:pict>
          <v:shape id="1056" o:spid="_x0000_s1052" type="#_x0000_m1026" style="position:absolute;left:0;text-align:left;margin-left:42.25pt;margin-top:6.5pt;width:0;height:4.7pt;z-index:25168998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shape id="1058" o:spid="_x0000_s1053" type="#_x0000_m1026" style="position:absolute;left:0;text-align:left;margin-left:408.45pt;margin-top:6.5pt;width:0;height:4.7pt;z-index:251691008;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59" o:spid="_x0000_s1054" style="position:absolute;left:0;text-align:left;margin-left:133.85pt;margin-top:4.4pt;width:86.05pt;height:30.25pt;z-index:251692032;visibility:visible;mso-wrap-distance-left:0;mso-wrap-distance-right:0">
            <v:textbox style="mso-next-textbox:#1059">
              <w:txbxContent>
                <w:p w:rsidR="00B51BB1" w:rsidRDefault="00B51BB1" w:rsidP="00B51BB1">
                  <w:pPr>
                    <w:ind w:left="0"/>
                  </w:pPr>
                  <w:r>
                    <w:t xml:space="preserve"> Traffic manager</w:t>
                  </w:r>
                </w:p>
                <w:p w:rsidR="00B51BB1" w:rsidRDefault="00B51BB1" w:rsidP="00B51BB1"/>
              </w:txbxContent>
            </v:textbox>
          </v:rect>
        </w:pict>
      </w:r>
    </w:p>
    <w:p w:rsidR="00B51BB1" w:rsidRDefault="00B51BB1" w:rsidP="00B51BB1">
      <w:pPr>
        <w:pStyle w:val="Default"/>
        <w:spacing w:line="360" w:lineRule="auto"/>
        <w:jc w:val="both"/>
        <w:rPr>
          <w:sz w:val="26"/>
          <w:szCs w:val="26"/>
        </w:rPr>
      </w:pPr>
    </w:p>
    <w:p w:rsidR="00B51BB1" w:rsidRDefault="00B51BB1" w:rsidP="00B51BB1">
      <w:pPr>
        <w:pStyle w:val="Default"/>
        <w:spacing w:line="360" w:lineRule="auto"/>
        <w:jc w:val="both"/>
        <w:rPr>
          <w:sz w:val="26"/>
          <w:szCs w:val="26"/>
        </w:rPr>
      </w:pPr>
      <w:r>
        <w:rPr>
          <w:noProof/>
          <w:sz w:val="26"/>
          <w:szCs w:val="26"/>
        </w:rPr>
        <w:pict>
          <v:shape id="1060" o:spid="_x0000_s1055" type="#_x0000_m1026" style="position:absolute;left:0;text-align:left;margin-left:296.6pt;margin-top:8.1pt;width:.05pt;height:4.7pt;z-index:25169305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61" o:spid="_x0000_s1056" style="position:absolute;left:0;text-align:left;margin-left:241.05pt;margin-top:14.7pt;width:122.1pt;height:39.15pt;z-index:251694080;visibility:visible;mso-wrap-distance-left:0;mso-wrap-distance-right:0">
            <v:textbox style="mso-next-textbox:#1061">
              <w:txbxContent>
                <w:p w:rsidR="00B51BB1" w:rsidRDefault="00B51BB1" w:rsidP="00B51BB1">
                  <w:pPr>
                    <w:ind w:left="0"/>
                  </w:pPr>
                  <w:r>
                    <w:t xml:space="preserve"> Maintenance supervisor</w:t>
                  </w:r>
                </w:p>
              </w:txbxContent>
            </v:textbox>
          </v:rect>
        </w:pict>
      </w:r>
    </w:p>
    <w:p w:rsidR="00B51BB1" w:rsidRDefault="00B51BB1" w:rsidP="00B51BB1">
      <w:pPr>
        <w:spacing w:line="360" w:lineRule="auto"/>
        <w:ind w:left="0" w:firstLine="0"/>
        <w:jc w:val="both"/>
        <w:rPr>
          <w:rFonts w:ascii="Times New Roman" w:hAnsi="Times New Roman" w:cs="Times New Roman"/>
          <w:b/>
          <w:sz w:val="26"/>
          <w:szCs w:val="26"/>
        </w:rPr>
      </w:pPr>
    </w:p>
    <w:p w:rsidR="00B51BB1" w:rsidRDefault="00B51BB1" w:rsidP="00B51BB1">
      <w:pPr>
        <w:spacing w:line="360" w:lineRule="auto"/>
        <w:ind w:left="0" w:firstLine="0"/>
        <w:jc w:val="both"/>
        <w:rPr>
          <w:rFonts w:ascii="Times New Roman" w:hAnsi="Times New Roman" w:cs="Times New Roman"/>
          <w:b/>
          <w:sz w:val="26"/>
          <w:szCs w:val="26"/>
        </w:rPr>
      </w:pPr>
    </w:p>
    <w:p w:rsidR="00B51BB1" w:rsidRDefault="00B51BB1" w:rsidP="00B51BB1">
      <w:pPr>
        <w:spacing w:line="360" w:lineRule="auto"/>
        <w:ind w:left="0" w:firstLine="0"/>
        <w:jc w:val="both"/>
        <w:rPr>
          <w:rFonts w:ascii="Times New Roman" w:hAnsi="Times New Roman" w:cs="Times New Roman"/>
          <w:b/>
          <w:sz w:val="26"/>
          <w:szCs w:val="26"/>
        </w:rPr>
      </w:pPr>
    </w:p>
    <w:p w:rsidR="00B51BB1" w:rsidRDefault="00B51BB1" w:rsidP="00B51BB1">
      <w:pPr>
        <w:spacing w:before="24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2.4 </w:t>
      </w:r>
      <w:r>
        <w:rPr>
          <w:rFonts w:ascii="Times New Roman" w:hAnsi="Times New Roman" w:cs="Times New Roman"/>
          <w:b/>
          <w:sz w:val="28"/>
          <w:szCs w:val="28"/>
        </w:rPr>
        <w:tab/>
        <w:t>ITEMS IN THE STUDIO WITH THEIR FUNCTIONS</w:t>
      </w:r>
    </w:p>
    <w:p w:rsidR="00B51BB1" w:rsidRDefault="00B51BB1" w:rsidP="00B51BB1">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The television studio is a treasure trove of equipment, tools, and props that collectively contribute to the seamless execution of broadcast productions. From state-of-the-art cameras to intricate set designs, each item plays a vital role in bringing stories to life on screen. Let's delve into the diverse array of items found within the studio:</w:t>
      </w:r>
    </w:p>
    <w:p w:rsidR="00B51BB1" w:rsidRDefault="00B51BB1" w:rsidP="00B51BB1">
      <w:pPr>
        <w:spacing w:before="240" w:line="360" w:lineRule="auto"/>
        <w:ind w:left="0" w:firstLine="0"/>
        <w:jc w:val="both"/>
        <w:rPr>
          <w:rFonts w:ascii="Times New Roman" w:hAnsi="Times New Roman" w:cs="Times New Roman"/>
          <w:sz w:val="28"/>
          <w:szCs w:val="28"/>
        </w:rPr>
      </w:pPr>
    </w:p>
    <w:p w:rsidR="00B51BB1" w:rsidRDefault="00B51BB1" w:rsidP="00B51BB1">
      <w:pPr>
        <w:spacing w:before="24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MIXER CONSOLE: </w:t>
      </w:r>
      <w:r w:rsidRPr="000550AF">
        <w:rPr>
          <w:rFonts w:ascii="Times New Roman" w:hAnsi="Times New Roman" w:cs="Times New Roman"/>
          <w:bCs/>
          <w:sz w:val="28"/>
          <w:szCs w:val="28"/>
        </w:rPr>
        <w:t>also known as mixing desk or simply mixer, is an electronic device used in music production and live sound reinforcement to combine and control the levels, tone and effect of multiple audio signals from different sources.</w:t>
      </w:r>
    </w:p>
    <w:p w:rsidR="00B51BB1" w:rsidRDefault="00B51BB1" w:rsidP="00B51BB1">
      <w:pPr>
        <w:spacing w:before="240" w:line="360" w:lineRule="auto"/>
        <w:ind w:left="0" w:firstLine="0"/>
        <w:jc w:val="both"/>
        <w:rPr>
          <w:rFonts w:ascii="Times New Roman" w:hAnsi="Times New Roman" w:cs="Times New Roman"/>
          <w:sz w:val="28"/>
          <w:szCs w:val="28"/>
        </w:rPr>
      </w:pPr>
    </w:p>
    <w:p w:rsidR="00B51BB1" w:rsidRDefault="00B51BB1" w:rsidP="00B51BB1">
      <w:pPr>
        <w:spacing w:before="240" w:line="360" w:lineRule="auto"/>
        <w:ind w:left="0" w:firstLine="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1312" behindDoc="1" locked="0" layoutInCell="1" allowOverlap="1">
            <wp:simplePos x="0" y="0"/>
            <wp:positionH relativeFrom="column">
              <wp:posOffset>-190500</wp:posOffset>
            </wp:positionH>
            <wp:positionV relativeFrom="paragraph">
              <wp:posOffset>92075</wp:posOffset>
            </wp:positionV>
            <wp:extent cx="6172200" cy="3562350"/>
            <wp:effectExtent l="19050" t="0" r="0" b="0"/>
            <wp:wrapNone/>
            <wp:docPr id="2" name="Picture 1" descr="E:\MIX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XER.jpg"/>
                    <pic:cNvPicPr>
                      <a:picLocks noChangeAspect="1" noChangeArrowheads="1"/>
                    </pic:cNvPicPr>
                  </pic:nvPicPr>
                  <pic:blipFill>
                    <a:blip r:embed="rId7" cstate="print"/>
                    <a:srcRect/>
                    <a:stretch>
                      <a:fillRect/>
                    </a:stretch>
                  </pic:blipFill>
                  <pic:spPr bwMode="auto">
                    <a:xfrm>
                      <a:off x="0" y="0"/>
                      <a:ext cx="6172200" cy="3562350"/>
                    </a:xfrm>
                    <a:prstGeom prst="rect">
                      <a:avLst/>
                    </a:prstGeom>
                    <a:noFill/>
                    <a:ln w="9525">
                      <a:noFill/>
                      <a:miter lim="800000"/>
                      <a:headEnd/>
                      <a:tailEnd/>
                    </a:ln>
                  </pic:spPr>
                </pic:pic>
              </a:graphicData>
            </a:graphic>
          </wp:anchor>
        </w:drawing>
      </w:r>
    </w:p>
    <w:p w:rsidR="00B51BB1" w:rsidRDefault="00B51BB1" w:rsidP="00B51BB1">
      <w:pPr>
        <w:spacing w:before="240" w:line="360" w:lineRule="auto"/>
        <w:ind w:left="0" w:firstLine="0"/>
        <w:jc w:val="both"/>
        <w:rPr>
          <w:rFonts w:ascii="Times New Roman" w:hAnsi="Times New Roman" w:cs="Times New Roman"/>
          <w:sz w:val="28"/>
          <w:szCs w:val="28"/>
        </w:rPr>
      </w:pPr>
    </w:p>
    <w:p w:rsidR="00B51BB1" w:rsidRDefault="00B51BB1" w:rsidP="00B51BB1">
      <w:pPr>
        <w:spacing w:before="240" w:line="360" w:lineRule="auto"/>
        <w:ind w:left="0" w:firstLine="0"/>
        <w:jc w:val="both"/>
        <w:rPr>
          <w:rFonts w:ascii="Times New Roman" w:hAnsi="Times New Roman" w:cs="Times New Roman"/>
          <w:sz w:val="28"/>
          <w:szCs w:val="28"/>
        </w:rPr>
      </w:pPr>
    </w:p>
    <w:p w:rsidR="00B51BB1" w:rsidRDefault="00B51BB1" w:rsidP="00B51BB1">
      <w:pPr>
        <w:spacing w:before="240" w:line="360" w:lineRule="auto"/>
        <w:ind w:left="0" w:firstLine="0"/>
        <w:jc w:val="both"/>
        <w:rPr>
          <w:rFonts w:ascii="Times New Roman" w:hAnsi="Times New Roman" w:cs="Times New Roman"/>
          <w:sz w:val="28"/>
          <w:szCs w:val="28"/>
        </w:rPr>
      </w:pPr>
    </w:p>
    <w:p w:rsidR="00B51BB1" w:rsidRDefault="00B51BB1" w:rsidP="00B51BB1">
      <w:pPr>
        <w:spacing w:before="240" w:line="360" w:lineRule="auto"/>
        <w:ind w:left="0" w:firstLine="0"/>
        <w:jc w:val="both"/>
        <w:rPr>
          <w:rFonts w:ascii="Times New Roman" w:hAnsi="Times New Roman" w:cs="Times New Roman"/>
          <w:b/>
          <w:sz w:val="28"/>
          <w:szCs w:val="28"/>
        </w:rPr>
      </w:pPr>
    </w:p>
    <w:p w:rsidR="00B51BB1" w:rsidRDefault="00B51BB1" w:rsidP="00B51BB1">
      <w:pPr>
        <w:spacing w:before="240" w:line="360" w:lineRule="auto"/>
        <w:ind w:left="0" w:firstLine="0"/>
        <w:jc w:val="both"/>
        <w:rPr>
          <w:rFonts w:ascii="Times New Roman" w:hAnsi="Times New Roman" w:cs="Times New Roman"/>
          <w:b/>
          <w:sz w:val="28"/>
          <w:szCs w:val="28"/>
        </w:rPr>
      </w:pPr>
    </w:p>
    <w:p w:rsidR="00B51BB1" w:rsidRDefault="00B51BB1" w:rsidP="00B51BB1">
      <w:pPr>
        <w:spacing w:before="240" w:line="360" w:lineRule="auto"/>
        <w:ind w:left="0" w:firstLine="0"/>
        <w:jc w:val="both"/>
        <w:rPr>
          <w:rFonts w:ascii="Times New Roman" w:hAnsi="Times New Roman" w:cs="Times New Roman"/>
          <w:b/>
          <w:sz w:val="28"/>
          <w:szCs w:val="28"/>
        </w:rPr>
      </w:pPr>
    </w:p>
    <w:p w:rsidR="00B51BB1" w:rsidRDefault="00B51BB1" w:rsidP="00B51BB1">
      <w:pPr>
        <w:spacing w:before="240" w:line="360" w:lineRule="auto"/>
        <w:ind w:left="0" w:firstLine="0"/>
        <w:jc w:val="both"/>
        <w:rPr>
          <w:rFonts w:ascii="Times New Roman" w:hAnsi="Times New Roman" w:cs="Times New Roman"/>
          <w:b/>
          <w:sz w:val="28"/>
          <w:szCs w:val="28"/>
        </w:rPr>
      </w:pPr>
    </w:p>
    <w:p w:rsidR="00B51BB1" w:rsidRDefault="00B51BB1" w:rsidP="00B51BB1">
      <w:pPr>
        <w:spacing w:before="240" w:line="360" w:lineRule="auto"/>
        <w:ind w:left="0" w:firstLine="0"/>
        <w:jc w:val="both"/>
        <w:rPr>
          <w:rFonts w:ascii="Times New Roman" w:hAnsi="Times New Roman" w:cs="Times New Roman"/>
          <w:b/>
          <w:sz w:val="28"/>
          <w:szCs w:val="28"/>
        </w:rPr>
      </w:pPr>
    </w:p>
    <w:p w:rsidR="00B51BB1" w:rsidRDefault="00B51BB1" w:rsidP="00B51BB1">
      <w:pPr>
        <w:spacing w:before="240" w:line="360" w:lineRule="auto"/>
        <w:ind w:left="0" w:firstLine="0"/>
        <w:jc w:val="both"/>
        <w:rPr>
          <w:rFonts w:asciiTheme="majorBidi" w:hAnsiTheme="majorBidi" w:cstheme="majorBidi"/>
          <w:color w:val="474747"/>
          <w:sz w:val="28"/>
          <w:szCs w:val="28"/>
          <w:shd w:val="clear" w:color="auto" w:fill="FFFFFF"/>
        </w:rPr>
      </w:pPr>
      <w:r w:rsidRPr="00D45578">
        <w:rPr>
          <w:rFonts w:asciiTheme="majorBidi" w:hAnsiTheme="majorBidi" w:cstheme="majorBidi"/>
          <w:b/>
          <w:bCs/>
          <w:color w:val="474747"/>
          <w:sz w:val="28"/>
          <w:szCs w:val="28"/>
          <w:shd w:val="clear" w:color="auto" w:fill="FFFFFF"/>
        </w:rPr>
        <w:t>Headphone</w:t>
      </w:r>
      <w:r w:rsidRPr="00D45578">
        <w:rPr>
          <w:rFonts w:asciiTheme="majorBidi" w:hAnsiTheme="majorBidi" w:cstheme="majorBidi"/>
          <w:color w:val="474747"/>
          <w:sz w:val="28"/>
          <w:szCs w:val="28"/>
          <w:shd w:val="clear" w:color="auto" w:fill="FFFFFF"/>
        </w:rPr>
        <w:t>: is </w:t>
      </w:r>
      <w:r w:rsidRPr="00D45578">
        <w:rPr>
          <w:rFonts w:asciiTheme="majorBidi" w:hAnsiTheme="majorBidi" w:cstheme="majorBidi"/>
          <w:color w:val="040C28"/>
          <w:sz w:val="28"/>
          <w:szCs w:val="28"/>
          <w:shd w:val="clear" w:color="auto" w:fill="D3E3FD"/>
        </w:rPr>
        <w:t>a device that boosts the audio signal from a source, such as a computer, smartphone, or music player, to a level that can drive headphones or speakers</w:t>
      </w:r>
      <w:r>
        <w:rPr>
          <w:rFonts w:asciiTheme="majorBidi" w:hAnsiTheme="majorBidi" w:cstheme="majorBidi"/>
          <w:color w:val="040C28"/>
          <w:sz w:val="28"/>
          <w:szCs w:val="28"/>
          <w:shd w:val="clear" w:color="auto" w:fill="D3E3FD"/>
        </w:rPr>
        <w:t xml:space="preserve">. </w:t>
      </w:r>
      <w:r w:rsidRPr="00D45578">
        <w:rPr>
          <w:rStyle w:val="Emphasis"/>
          <w:rFonts w:asciiTheme="majorBidi" w:hAnsiTheme="majorBidi" w:cstheme="majorBidi"/>
          <w:b/>
          <w:bCs/>
          <w:color w:val="767676"/>
          <w:sz w:val="28"/>
          <w:szCs w:val="28"/>
          <w:shd w:val="clear" w:color="auto" w:fill="FFFFFF"/>
        </w:rPr>
        <w:t>Headphones</w:t>
      </w:r>
      <w:r w:rsidRPr="00D45578">
        <w:rPr>
          <w:rFonts w:asciiTheme="majorBidi" w:hAnsiTheme="majorBidi" w:cstheme="majorBidi"/>
          <w:color w:val="474747"/>
          <w:sz w:val="28"/>
          <w:szCs w:val="28"/>
          <w:shd w:val="clear" w:color="auto" w:fill="FFFFFF"/>
        </w:rPr>
        <w:t> are a pair of small loudspeaker drivers worn on or around the head over a user's ears. </w:t>
      </w:r>
    </w:p>
    <w:p w:rsidR="00B51BB1" w:rsidRDefault="00B51BB1" w:rsidP="00B51BB1">
      <w:pPr>
        <w:spacing w:before="240" w:line="360" w:lineRule="auto"/>
        <w:ind w:left="0" w:firstLine="0"/>
        <w:jc w:val="both"/>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2336" behindDoc="1" locked="0" layoutInCell="1" allowOverlap="1">
            <wp:simplePos x="0" y="0"/>
            <wp:positionH relativeFrom="column">
              <wp:posOffset>428625</wp:posOffset>
            </wp:positionH>
            <wp:positionV relativeFrom="paragraph">
              <wp:posOffset>25400</wp:posOffset>
            </wp:positionV>
            <wp:extent cx="5334000" cy="3590925"/>
            <wp:effectExtent l="19050" t="0" r="0" b="0"/>
            <wp:wrapNone/>
            <wp:docPr id="3" name="Picture 1" descr="E:\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ONE.png"/>
                    <pic:cNvPicPr>
                      <a:picLocks noChangeAspect="1" noChangeArrowheads="1"/>
                    </pic:cNvPicPr>
                  </pic:nvPicPr>
                  <pic:blipFill>
                    <a:blip r:embed="rId8" cstate="print"/>
                    <a:srcRect/>
                    <a:stretch>
                      <a:fillRect/>
                    </a:stretch>
                  </pic:blipFill>
                  <pic:spPr bwMode="auto">
                    <a:xfrm>
                      <a:off x="0" y="0"/>
                      <a:ext cx="5346881" cy="3599597"/>
                    </a:xfrm>
                    <a:prstGeom prst="rect">
                      <a:avLst/>
                    </a:prstGeom>
                    <a:noFill/>
                    <a:ln w="9525">
                      <a:noFill/>
                      <a:miter lim="800000"/>
                      <a:headEnd/>
                      <a:tailEnd/>
                    </a:ln>
                  </pic:spPr>
                </pic:pic>
              </a:graphicData>
            </a:graphic>
          </wp:anchor>
        </w:drawing>
      </w:r>
    </w:p>
    <w:p w:rsidR="00B51BB1" w:rsidRDefault="00B51BB1" w:rsidP="00B51BB1">
      <w:pPr>
        <w:spacing w:before="240" w:line="360" w:lineRule="auto"/>
        <w:ind w:left="0" w:firstLine="0"/>
        <w:jc w:val="both"/>
        <w:rPr>
          <w:rFonts w:ascii="Times New Roman" w:hAnsi="Times New Roman" w:cs="Times New Roman"/>
          <w:b/>
          <w:sz w:val="28"/>
          <w:szCs w:val="28"/>
        </w:rPr>
      </w:pPr>
    </w:p>
    <w:p w:rsidR="00B51BB1" w:rsidRDefault="00B51BB1" w:rsidP="00B51BB1">
      <w:pPr>
        <w:spacing w:before="240" w:line="360" w:lineRule="auto"/>
        <w:ind w:left="0" w:firstLine="0"/>
        <w:jc w:val="both"/>
        <w:rPr>
          <w:rFonts w:ascii="Times New Roman" w:hAnsi="Times New Roman" w:cs="Times New Roman"/>
          <w:b/>
          <w:sz w:val="28"/>
          <w:szCs w:val="28"/>
        </w:rPr>
      </w:pPr>
    </w:p>
    <w:p w:rsidR="00B51BB1" w:rsidRDefault="00B51BB1" w:rsidP="00B51BB1">
      <w:pPr>
        <w:spacing w:before="240" w:line="360" w:lineRule="auto"/>
        <w:ind w:left="0" w:firstLine="0"/>
        <w:jc w:val="both"/>
        <w:rPr>
          <w:rFonts w:ascii="Times New Roman" w:hAnsi="Times New Roman" w:cs="Times New Roman"/>
          <w:b/>
          <w:sz w:val="28"/>
          <w:szCs w:val="28"/>
        </w:rPr>
      </w:pPr>
    </w:p>
    <w:p w:rsidR="00B51BB1" w:rsidRDefault="00B51BB1" w:rsidP="00B51BB1">
      <w:pPr>
        <w:spacing w:before="240" w:line="360" w:lineRule="auto"/>
        <w:ind w:left="0" w:firstLine="0"/>
        <w:jc w:val="both"/>
        <w:rPr>
          <w:rFonts w:ascii="Times New Roman" w:hAnsi="Times New Roman" w:cs="Times New Roman"/>
          <w:b/>
          <w:sz w:val="28"/>
          <w:szCs w:val="28"/>
        </w:rPr>
      </w:pPr>
    </w:p>
    <w:p w:rsidR="00B51BB1" w:rsidRDefault="00B51BB1" w:rsidP="00B51BB1">
      <w:pPr>
        <w:spacing w:before="240" w:line="360" w:lineRule="auto"/>
        <w:ind w:left="0" w:firstLine="0"/>
        <w:jc w:val="both"/>
        <w:rPr>
          <w:rFonts w:ascii="Times New Roman" w:hAnsi="Times New Roman" w:cs="Times New Roman"/>
          <w:b/>
          <w:sz w:val="28"/>
          <w:szCs w:val="28"/>
        </w:rPr>
      </w:pPr>
    </w:p>
    <w:p w:rsidR="00B51BB1" w:rsidRDefault="00B51BB1" w:rsidP="00B51BB1">
      <w:pPr>
        <w:spacing w:before="240" w:line="360" w:lineRule="auto"/>
        <w:ind w:left="0" w:firstLine="0"/>
        <w:jc w:val="both"/>
        <w:rPr>
          <w:rFonts w:ascii="Times New Roman" w:hAnsi="Times New Roman" w:cs="Times New Roman"/>
          <w:b/>
          <w:sz w:val="28"/>
          <w:szCs w:val="28"/>
        </w:rPr>
      </w:pPr>
    </w:p>
    <w:p w:rsidR="00B51BB1" w:rsidRDefault="00B51BB1" w:rsidP="00B51BB1">
      <w:pPr>
        <w:spacing w:before="240" w:line="360" w:lineRule="auto"/>
        <w:ind w:left="0" w:firstLine="0"/>
        <w:jc w:val="both"/>
        <w:rPr>
          <w:rFonts w:ascii="Times New Roman" w:hAnsi="Times New Roman" w:cs="Times New Roman"/>
          <w:b/>
          <w:sz w:val="28"/>
          <w:szCs w:val="28"/>
        </w:rPr>
      </w:pPr>
    </w:p>
    <w:p w:rsidR="00B51BB1" w:rsidRDefault="00B51BB1" w:rsidP="00B51BB1">
      <w:pPr>
        <w:spacing w:before="240" w:line="360" w:lineRule="auto"/>
        <w:ind w:left="0" w:firstLine="0"/>
        <w:jc w:val="both"/>
        <w:rPr>
          <w:rFonts w:ascii="Times New Roman" w:hAnsi="Times New Roman" w:cs="Times New Roman"/>
          <w:b/>
          <w:sz w:val="28"/>
          <w:szCs w:val="28"/>
        </w:rPr>
      </w:pPr>
    </w:p>
    <w:p w:rsidR="00B51BB1" w:rsidRDefault="00B51BB1" w:rsidP="00B51BB1">
      <w:pPr>
        <w:spacing w:before="240" w:line="360" w:lineRule="auto"/>
        <w:ind w:left="0" w:firstLine="0"/>
        <w:jc w:val="both"/>
        <w:rPr>
          <w:rFonts w:ascii="Times New Roman" w:hAnsi="Times New Roman" w:cs="Times New Roman"/>
          <w:b/>
          <w:sz w:val="28"/>
          <w:szCs w:val="28"/>
        </w:rPr>
      </w:pPr>
    </w:p>
    <w:p w:rsidR="00B51BB1" w:rsidRDefault="00B51BB1" w:rsidP="00B51BB1">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Audio Equipment:</w:t>
      </w:r>
    </w:p>
    <w:p w:rsidR="00B51BB1" w:rsidRDefault="00B51BB1" w:rsidP="00B51BB1">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Audio equipment ensures crystal-clear sound quality, immersing viewers in the auditory world of the production. Microphones, mixers, amplifiers, and monitors are among the essential components used to capture, process, and monitor audio signals during recording and broadcasting.</w:t>
      </w:r>
    </w:p>
    <w:p w:rsidR="00B51BB1" w:rsidRDefault="00B51BB1" w:rsidP="00B51BB1">
      <w:pPr>
        <w:spacing w:before="240" w:line="360" w:lineRule="auto"/>
        <w:ind w:left="0" w:firstLine="0"/>
        <w:jc w:val="both"/>
        <w:rPr>
          <w:rFonts w:ascii="Times New Roman" w:hAnsi="Times New Roman" w:cs="Times New Roman"/>
          <w:sz w:val="28"/>
          <w:szCs w:val="28"/>
        </w:rPr>
      </w:pPr>
    </w:p>
    <w:p w:rsidR="00B51BB1" w:rsidRDefault="00B51BB1" w:rsidP="00B51BB1">
      <w:pPr>
        <w:spacing w:before="240" w:line="360" w:lineRule="auto"/>
        <w:ind w:left="0" w:firstLine="0"/>
        <w:jc w:val="both"/>
        <w:rPr>
          <w:rFonts w:ascii="Times New Roman" w:hAnsi="Times New Roman" w:cs="Times New Roman"/>
          <w:sz w:val="28"/>
          <w:szCs w:val="28"/>
        </w:rPr>
      </w:pPr>
    </w:p>
    <w:p w:rsidR="00B51BB1" w:rsidRDefault="00B51BB1" w:rsidP="00B51BB1">
      <w:pPr>
        <w:spacing w:before="240" w:line="360" w:lineRule="auto"/>
        <w:ind w:left="0" w:firstLine="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409575</wp:posOffset>
            </wp:positionH>
            <wp:positionV relativeFrom="paragraph">
              <wp:posOffset>42545</wp:posOffset>
            </wp:positionV>
            <wp:extent cx="5267325" cy="4336123"/>
            <wp:effectExtent l="19050" t="0" r="9525" b="0"/>
            <wp:wrapNone/>
            <wp:docPr id="6" name="Picture 2" descr="Screenshot_20240304-21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creenshot_20240304-214059"/>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9397" cy="4346060"/>
                    </a:xfrm>
                    <a:prstGeom prst="rect">
                      <a:avLst/>
                    </a:prstGeom>
                    <a:noFill/>
                  </pic:spPr>
                </pic:pic>
              </a:graphicData>
            </a:graphic>
          </wp:anchor>
        </w:drawing>
      </w:r>
    </w:p>
    <w:p w:rsidR="00B51BB1" w:rsidRDefault="00B51BB1" w:rsidP="00B51BB1">
      <w:pPr>
        <w:spacing w:before="240" w:line="360" w:lineRule="auto"/>
        <w:ind w:left="0" w:firstLine="0"/>
        <w:jc w:val="both"/>
        <w:rPr>
          <w:rFonts w:ascii="Times New Roman" w:hAnsi="Times New Roman" w:cs="Times New Roman"/>
          <w:sz w:val="28"/>
          <w:szCs w:val="28"/>
        </w:rPr>
      </w:pPr>
    </w:p>
    <w:p w:rsidR="00B51BB1" w:rsidRDefault="00B51BB1" w:rsidP="00B51BB1">
      <w:pPr>
        <w:spacing w:before="240" w:line="360" w:lineRule="auto"/>
        <w:ind w:left="0" w:firstLine="0"/>
        <w:jc w:val="both"/>
        <w:rPr>
          <w:rFonts w:ascii="Times New Roman" w:hAnsi="Times New Roman" w:cs="Times New Roman"/>
          <w:sz w:val="28"/>
          <w:szCs w:val="28"/>
        </w:rPr>
      </w:pPr>
    </w:p>
    <w:p w:rsidR="00B51BB1" w:rsidRDefault="00B51BB1" w:rsidP="00B51BB1">
      <w:pPr>
        <w:spacing w:before="240" w:line="360" w:lineRule="auto"/>
        <w:ind w:left="0" w:firstLine="0"/>
        <w:jc w:val="both"/>
        <w:rPr>
          <w:rFonts w:ascii="Times New Roman" w:hAnsi="Times New Roman" w:cs="Times New Roman"/>
          <w:sz w:val="28"/>
          <w:szCs w:val="28"/>
        </w:rPr>
      </w:pPr>
    </w:p>
    <w:p w:rsidR="00B51BB1" w:rsidRDefault="00B51BB1" w:rsidP="00B51BB1">
      <w:pPr>
        <w:spacing w:before="240" w:line="360" w:lineRule="auto"/>
        <w:ind w:left="0" w:firstLine="0"/>
        <w:jc w:val="both"/>
        <w:rPr>
          <w:rFonts w:ascii="Times New Roman" w:hAnsi="Times New Roman" w:cs="Times New Roman"/>
          <w:sz w:val="28"/>
          <w:szCs w:val="28"/>
        </w:rPr>
      </w:pPr>
    </w:p>
    <w:p w:rsidR="00B51BB1" w:rsidRDefault="00B51BB1" w:rsidP="00B51BB1">
      <w:pPr>
        <w:spacing w:before="240" w:line="360" w:lineRule="auto"/>
        <w:ind w:left="0" w:firstLine="0"/>
        <w:jc w:val="both"/>
        <w:rPr>
          <w:rFonts w:ascii="Times New Roman" w:hAnsi="Times New Roman" w:cs="Times New Roman"/>
          <w:sz w:val="28"/>
          <w:szCs w:val="28"/>
        </w:rPr>
      </w:pPr>
    </w:p>
    <w:p w:rsidR="00B51BB1" w:rsidRDefault="00B51BB1" w:rsidP="00B51BB1">
      <w:pPr>
        <w:spacing w:before="240" w:line="360" w:lineRule="auto"/>
        <w:ind w:left="0" w:firstLine="0"/>
        <w:jc w:val="both"/>
        <w:rPr>
          <w:rFonts w:ascii="Times New Roman" w:hAnsi="Times New Roman" w:cs="Times New Roman"/>
          <w:b/>
          <w:sz w:val="28"/>
          <w:szCs w:val="28"/>
        </w:rPr>
      </w:pPr>
    </w:p>
    <w:p w:rsidR="00B51BB1" w:rsidRDefault="00B51BB1" w:rsidP="00B51BB1">
      <w:pPr>
        <w:spacing w:before="240" w:line="360" w:lineRule="auto"/>
        <w:ind w:left="0" w:firstLine="0"/>
        <w:jc w:val="both"/>
        <w:rPr>
          <w:rFonts w:ascii="Times New Roman" w:hAnsi="Times New Roman" w:cs="Times New Roman"/>
          <w:b/>
          <w:sz w:val="28"/>
          <w:szCs w:val="28"/>
        </w:rPr>
      </w:pPr>
    </w:p>
    <w:p w:rsidR="00B51BB1" w:rsidRDefault="00B51BB1" w:rsidP="00B51BB1">
      <w:pPr>
        <w:spacing w:before="240" w:line="360" w:lineRule="auto"/>
        <w:ind w:left="0" w:firstLine="0"/>
        <w:jc w:val="both"/>
        <w:rPr>
          <w:rFonts w:ascii="Times New Roman" w:hAnsi="Times New Roman" w:cs="Times New Roman"/>
          <w:b/>
          <w:sz w:val="28"/>
          <w:szCs w:val="28"/>
        </w:rPr>
      </w:pPr>
    </w:p>
    <w:p w:rsidR="00B51BB1" w:rsidRDefault="00B51BB1" w:rsidP="00B51BB1">
      <w:pPr>
        <w:spacing w:before="240" w:line="360" w:lineRule="auto"/>
        <w:ind w:left="0" w:firstLine="0"/>
        <w:jc w:val="both"/>
        <w:rPr>
          <w:rFonts w:ascii="Times New Roman" w:hAnsi="Times New Roman" w:cs="Times New Roman"/>
          <w:b/>
          <w:sz w:val="28"/>
          <w:szCs w:val="28"/>
        </w:rPr>
      </w:pPr>
    </w:p>
    <w:p w:rsidR="00B51BB1" w:rsidRDefault="00B51BB1" w:rsidP="00B51BB1">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Set Design Elements:</w:t>
      </w:r>
    </w:p>
    <w:p w:rsidR="00B51BB1" w:rsidRDefault="00B51BB1" w:rsidP="00B51BB1">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Set design elements encompass a wide range of props, furniture, and scenic elements that transform a soundstage into a vibrant and immersive environment. From furniture and decor to backdrops and set pieces, each element is carefully selected and arranged to enhance the visual storytelling experience.</w:t>
      </w:r>
    </w:p>
    <w:p w:rsidR="00B51BB1" w:rsidRDefault="00B51BB1" w:rsidP="00B51BB1">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Graphics and Visual Effects:</w:t>
      </w:r>
    </w:p>
    <w:p w:rsidR="00B51BB1" w:rsidRPr="006705D8" w:rsidRDefault="00B51BB1" w:rsidP="00B51BB1">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Graphics and visual effects add depth, context, and visual interest to broadcast productions. This includes on-screen graphics, animations, virtual sets, and augmented reality elements that enhance storytelling and engage viewers in new and exciting ways.</w:t>
      </w:r>
    </w:p>
    <w:p w:rsidR="00B51BB1" w:rsidRDefault="00B51BB1" w:rsidP="00B51BB1">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Control Room Equipment:</w:t>
      </w:r>
    </w:p>
    <w:p w:rsidR="00B51BB1" w:rsidRDefault="00B51BB1" w:rsidP="00B51BB1">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The control room is the nerve center of the studio, housing equipment such as video switchers, audio mixers, and computer systems that facilitate real-time monitoring, editing, and broadcasting of live and recorded content.</w:t>
      </w:r>
    </w:p>
    <w:p w:rsidR="00B51BB1" w:rsidRDefault="00B51BB1" w:rsidP="00B51BB1">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2.5    DEPARTMENTS IN RADIO KWARA AND THEIR FUNCTIONS</w:t>
      </w:r>
    </w:p>
    <w:p w:rsidR="00B51BB1" w:rsidRPr="00C85B11" w:rsidRDefault="00B51BB1" w:rsidP="00B51BB1">
      <w:pPr>
        <w:ind w:left="450" w:hanging="360"/>
        <w:jc w:val="both"/>
        <w:rPr>
          <w:rFonts w:ascii="Times New Roman" w:hAnsi="Times New Roman" w:cs="Times New Roman"/>
          <w:sz w:val="28"/>
          <w:szCs w:val="28"/>
        </w:rPr>
      </w:pPr>
      <w:r>
        <w:rPr>
          <w:rFonts w:ascii="Times New Roman" w:hAnsi="Times New Roman" w:cs="Times New Roman"/>
          <w:b/>
          <w:sz w:val="28"/>
          <w:szCs w:val="28"/>
        </w:rPr>
        <w:t>i.</w:t>
      </w:r>
      <w:r>
        <w:rPr>
          <w:rFonts w:ascii="Times New Roman" w:hAnsi="Times New Roman" w:cs="Times New Roman"/>
          <w:b/>
          <w:sz w:val="28"/>
          <w:szCs w:val="28"/>
        </w:rPr>
        <w:tab/>
      </w:r>
      <w:r w:rsidRPr="00C85B11">
        <w:rPr>
          <w:rFonts w:ascii="Times New Roman" w:hAnsi="Times New Roman" w:cs="Times New Roman"/>
          <w:b/>
          <w:sz w:val="28"/>
          <w:szCs w:val="28"/>
        </w:rPr>
        <w:t>NEWS AND REPORTING DEPARTMENT</w:t>
      </w:r>
      <w:r w:rsidRPr="00C85B11">
        <w:rPr>
          <w:rFonts w:ascii="Times New Roman" w:hAnsi="Times New Roman" w:cs="Times New Roman"/>
          <w:sz w:val="28"/>
          <w:szCs w:val="28"/>
        </w:rPr>
        <w:t xml:space="preserve">: This department is the local face of any television station. They are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in the station’s house-style. The department carries out research everyday as events/occurrences unfold to have their facts and figures as well as having accurate report for their listener. News anchors, reporters, meteorologists and sports anchors usually become recognizable personalities in their communities </w:t>
      </w:r>
    </w:p>
    <w:p w:rsidR="00B51BB1" w:rsidRPr="00827FFA" w:rsidRDefault="00B51BB1" w:rsidP="00B51BB1">
      <w:pPr>
        <w:ind w:left="0" w:firstLine="0"/>
        <w:jc w:val="both"/>
        <w:rPr>
          <w:rFonts w:ascii="Times New Roman" w:hAnsi="Times New Roman" w:cs="Times New Roman"/>
          <w:b/>
          <w:bCs/>
          <w:sz w:val="28"/>
          <w:szCs w:val="28"/>
        </w:rPr>
      </w:pPr>
      <w:r>
        <w:rPr>
          <w:rFonts w:ascii="Times New Roman" w:hAnsi="Times New Roman" w:cs="Times New Roman"/>
          <w:b/>
          <w:bCs/>
          <w:sz w:val="28"/>
          <w:szCs w:val="28"/>
        </w:rPr>
        <w:t>ii.</w:t>
      </w:r>
      <w:r>
        <w:rPr>
          <w:rFonts w:ascii="Times New Roman" w:hAnsi="Times New Roman" w:cs="Times New Roman"/>
          <w:b/>
          <w:bCs/>
          <w:sz w:val="28"/>
          <w:szCs w:val="28"/>
        </w:rPr>
        <w:tab/>
      </w:r>
      <w:r w:rsidRPr="00827FFA">
        <w:rPr>
          <w:rFonts w:ascii="Times New Roman" w:hAnsi="Times New Roman" w:cs="Times New Roman"/>
          <w:b/>
          <w:bCs/>
          <w:sz w:val="28"/>
          <w:szCs w:val="28"/>
        </w:rPr>
        <w:t>PRINTING/PRODUCTION DEPARTMENT</w:t>
      </w:r>
    </w:p>
    <w:p w:rsidR="00B51BB1" w:rsidRPr="007B6C53" w:rsidRDefault="00B51BB1" w:rsidP="00B51BB1">
      <w:pPr>
        <w:ind w:left="90" w:firstLine="360"/>
        <w:jc w:val="both"/>
        <w:rPr>
          <w:rFonts w:ascii="Times New Roman" w:hAnsi="Times New Roman" w:cs="Times New Roman"/>
          <w:sz w:val="28"/>
          <w:szCs w:val="28"/>
        </w:rPr>
      </w:pPr>
      <w:r w:rsidRPr="007B6C53">
        <w:rPr>
          <w:rFonts w:ascii="Times New Roman" w:hAnsi="Times New Roman" w:cs="Times New Roman"/>
          <w:sz w:val="28"/>
          <w:szCs w:val="28"/>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B51BB1" w:rsidRPr="007B6C53" w:rsidRDefault="00B51BB1" w:rsidP="00B51BB1">
      <w:pPr>
        <w:spacing w:line="360" w:lineRule="auto"/>
        <w:ind w:left="90" w:firstLine="0"/>
        <w:jc w:val="both"/>
        <w:rPr>
          <w:rFonts w:ascii="Times New Roman" w:hAnsi="Times New Roman" w:cs="Times New Roman"/>
          <w:sz w:val="28"/>
          <w:szCs w:val="28"/>
        </w:rPr>
      </w:pPr>
      <w:r>
        <w:rPr>
          <w:rFonts w:ascii="Times New Roman" w:hAnsi="Times New Roman" w:cs="Times New Roman"/>
          <w:b/>
          <w:sz w:val="28"/>
          <w:szCs w:val="28"/>
        </w:rPr>
        <w:t>iii.</w:t>
      </w:r>
      <w:r>
        <w:rPr>
          <w:rFonts w:ascii="Times New Roman" w:hAnsi="Times New Roman" w:cs="Times New Roman"/>
          <w:b/>
          <w:sz w:val="28"/>
          <w:szCs w:val="28"/>
        </w:rPr>
        <w:tab/>
      </w:r>
      <w:r w:rsidRPr="007B6C53">
        <w:rPr>
          <w:rFonts w:ascii="Times New Roman" w:hAnsi="Times New Roman" w:cs="Times New Roman"/>
          <w:b/>
          <w:sz w:val="28"/>
          <w:szCs w:val="28"/>
        </w:rPr>
        <w:t>Engineering department</w:t>
      </w:r>
      <w:r w:rsidRPr="007B6C53">
        <w:rPr>
          <w:rFonts w:ascii="Times New Roman" w:hAnsi="Times New Roman" w:cs="Times New Roman"/>
          <w:sz w:val="28"/>
          <w:szCs w:val="28"/>
        </w:rPr>
        <w:t>: This department handles the technical aspects of broadcasting and on air time. It 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 on. Some of the engineers in this department record, work on and edit recorded materials in the recording studio before it is being broadcast. Under a chief engineer otherwise known as director of broadcasting operations, there are host of managers like engineers and studio crew members including show directors, cameramen, audio board operators, photographers, videographers, tape room editors and engineering technicians.</w:t>
      </w:r>
    </w:p>
    <w:p w:rsidR="00B51BB1" w:rsidRPr="007B6C53" w:rsidRDefault="00B51BB1" w:rsidP="00B51BB1">
      <w:pPr>
        <w:spacing w:line="360" w:lineRule="auto"/>
        <w:ind w:left="90" w:firstLine="0"/>
        <w:jc w:val="both"/>
        <w:rPr>
          <w:rFonts w:ascii="Times New Roman" w:hAnsi="Times New Roman" w:cs="Times New Roman"/>
          <w:sz w:val="28"/>
          <w:szCs w:val="28"/>
        </w:rPr>
      </w:pPr>
      <w:r>
        <w:rPr>
          <w:rFonts w:ascii="Times New Roman" w:hAnsi="Times New Roman" w:cs="Times New Roman"/>
          <w:b/>
          <w:sz w:val="28"/>
          <w:szCs w:val="28"/>
        </w:rPr>
        <w:t>Iv.</w:t>
      </w:r>
      <w:r>
        <w:rPr>
          <w:rFonts w:ascii="Times New Roman" w:hAnsi="Times New Roman" w:cs="Times New Roman"/>
          <w:b/>
          <w:sz w:val="28"/>
          <w:szCs w:val="28"/>
        </w:rPr>
        <w:tab/>
      </w:r>
      <w:r w:rsidRPr="007B6C53">
        <w:rPr>
          <w:rFonts w:ascii="Times New Roman" w:hAnsi="Times New Roman" w:cs="Times New Roman"/>
          <w:b/>
          <w:sz w:val="28"/>
          <w:szCs w:val="28"/>
        </w:rPr>
        <w:t>Sales and marketing department</w:t>
      </w:r>
      <w:r w:rsidRPr="007B6C53">
        <w:rPr>
          <w:rFonts w:ascii="Times New Roman" w:hAnsi="Times New Roman" w:cs="Times New Roman"/>
          <w:sz w:val="28"/>
          <w:szCs w:val="28"/>
        </w:rPr>
        <w:t>: This department generate revenue. They are responsible for generating direct revenue for the broadcast station by selling air time to advertisers. Also they includes staffs like the voice talent, art directors etc</w:t>
      </w:r>
    </w:p>
    <w:p w:rsidR="00B51BB1" w:rsidRPr="0062601F" w:rsidRDefault="00B51BB1" w:rsidP="00B51BB1">
      <w:pPr>
        <w:spacing w:line="360" w:lineRule="auto"/>
        <w:ind w:left="90" w:firstLine="0"/>
        <w:jc w:val="both"/>
        <w:rPr>
          <w:rFonts w:ascii="Times New Roman" w:hAnsi="Times New Roman" w:cs="Times New Roman"/>
          <w:sz w:val="28"/>
          <w:szCs w:val="28"/>
        </w:rPr>
      </w:pPr>
      <w:r>
        <w:rPr>
          <w:rFonts w:ascii="Times New Roman" w:hAnsi="Times New Roman" w:cs="Times New Roman"/>
          <w:b/>
          <w:sz w:val="28"/>
          <w:szCs w:val="28"/>
        </w:rPr>
        <w:t>v.</w:t>
      </w:r>
      <w:r>
        <w:rPr>
          <w:rFonts w:ascii="Times New Roman" w:hAnsi="Times New Roman" w:cs="Times New Roman"/>
          <w:b/>
          <w:sz w:val="28"/>
          <w:szCs w:val="28"/>
        </w:rPr>
        <w:tab/>
      </w:r>
      <w:r w:rsidRPr="0062601F">
        <w:rPr>
          <w:rFonts w:ascii="Times New Roman" w:hAnsi="Times New Roman" w:cs="Times New Roman"/>
          <w:b/>
          <w:sz w:val="28"/>
          <w:szCs w:val="28"/>
        </w:rPr>
        <w:t>Finance/account department</w:t>
      </w:r>
      <w:r w:rsidRPr="0062601F">
        <w:rPr>
          <w:rFonts w:ascii="Times New Roman" w:hAnsi="Times New Roman" w:cs="Times New Roman"/>
          <w:sz w:val="28"/>
          <w:szCs w:val="28"/>
        </w:rPr>
        <w:t>: this department is in charge of handling all revenues and expenses in the TV station. The primary function is to ensure that dues from advertisers are collected in a timely manner and similarly all payments like utilities, salary and others are done on time.</w:t>
      </w:r>
    </w:p>
    <w:p w:rsidR="00B51BB1" w:rsidRPr="009C1E96" w:rsidRDefault="00B51BB1" w:rsidP="00B51BB1">
      <w:pPr>
        <w:spacing w:before="240" w:line="360" w:lineRule="auto"/>
        <w:ind w:left="0" w:firstLine="0"/>
        <w:jc w:val="both"/>
        <w:rPr>
          <w:rFonts w:ascii="Times New Roman" w:hAnsi="Times New Roman" w:cs="Times New Roman"/>
          <w:sz w:val="28"/>
          <w:szCs w:val="28"/>
        </w:rPr>
      </w:pPr>
    </w:p>
    <w:p w:rsidR="00B51BB1" w:rsidRDefault="00B51BB1" w:rsidP="00B51BB1">
      <w:pPr>
        <w:ind w:left="0" w:firstLine="0"/>
        <w:jc w:val="center"/>
        <w:rPr>
          <w:rFonts w:ascii="Times New Roman" w:hAnsi="Times New Roman" w:cs="Times New Roman"/>
          <w:b/>
          <w:sz w:val="26"/>
          <w:szCs w:val="26"/>
        </w:rPr>
      </w:pPr>
      <w:r>
        <w:rPr>
          <w:rFonts w:ascii="Times New Roman" w:hAnsi="Times New Roman" w:cs="Times New Roman"/>
          <w:b/>
          <w:sz w:val="26"/>
          <w:szCs w:val="26"/>
        </w:rPr>
        <w:br w:type="page"/>
        <w:t>CHAPTER THREE</w:t>
      </w:r>
    </w:p>
    <w:p w:rsidR="00B51BB1" w:rsidRDefault="00B51BB1" w:rsidP="00B51BB1">
      <w:pPr>
        <w:spacing w:before="24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t>STUDENT SPECIFIC INVOLVEMENT AT VARIOUS SECTIONS</w:t>
      </w:r>
    </w:p>
    <w:p w:rsidR="00B51BB1" w:rsidRDefault="00B51BB1" w:rsidP="00B51BB1">
      <w:pPr>
        <w:spacing w:line="360" w:lineRule="auto"/>
        <w:ind w:left="0" w:firstLine="540"/>
        <w:jc w:val="both"/>
        <w:rPr>
          <w:rFonts w:ascii="Times New Roman" w:hAnsi="Times New Roman" w:cs="Times New Roman"/>
          <w:sz w:val="24"/>
          <w:szCs w:val="24"/>
        </w:rPr>
      </w:pPr>
      <w:r>
        <w:rPr>
          <w:rFonts w:ascii="Times New Roman" w:hAnsi="Times New Roman" w:cs="Times New Roman"/>
          <w:sz w:val="26"/>
          <w:szCs w:val="26"/>
        </w:rPr>
        <w:t>On the 5</w:t>
      </w:r>
      <w:r w:rsidRPr="00A00FBA">
        <w:rPr>
          <w:rFonts w:ascii="Times New Roman" w:hAnsi="Times New Roman" w:cs="Times New Roman"/>
          <w:sz w:val="26"/>
          <w:szCs w:val="26"/>
          <w:vertAlign w:val="superscript"/>
        </w:rPr>
        <w:t>th</w:t>
      </w:r>
      <w:r>
        <w:rPr>
          <w:rFonts w:ascii="Times New Roman" w:hAnsi="Times New Roman" w:cs="Times New Roman"/>
          <w:sz w:val="26"/>
          <w:szCs w:val="26"/>
        </w:rPr>
        <w:t xml:space="preserve"> August, 2024, I started my four month SIWES program at </w:t>
      </w:r>
      <w:r>
        <w:rPr>
          <w:rFonts w:ascii="Times New Roman" w:hAnsi="Times New Roman" w:cs="Times New Roman"/>
          <w:sz w:val="24"/>
          <w:szCs w:val="24"/>
        </w:rPr>
        <w:t>Radio Kwara</w:t>
      </w:r>
      <w:r w:rsidRPr="001B0F57">
        <w:rPr>
          <w:rFonts w:ascii="Times New Roman" w:hAnsi="Times New Roman" w:cs="Times New Roman"/>
          <w:sz w:val="24"/>
          <w:szCs w:val="24"/>
        </w:rPr>
        <w:t xml:space="preserve"> located at </w:t>
      </w:r>
      <w:r>
        <w:rPr>
          <w:rFonts w:ascii="Times New Roman" w:hAnsi="Times New Roman" w:cs="Times New Roman"/>
          <w:sz w:val="24"/>
          <w:szCs w:val="24"/>
          <w:shd w:val="clear" w:color="auto" w:fill="FFFFFF"/>
        </w:rPr>
        <w:t>Police Rd</w:t>
      </w:r>
      <w:r w:rsidRPr="00111595">
        <w:rPr>
          <w:rFonts w:ascii="Times New Roman" w:hAnsi="Times New Roman" w:cs="Times New Roman"/>
          <w:sz w:val="24"/>
          <w:szCs w:val="24"/>
        </w:rPr>
        <w:t>,</w:t>
      </w:r>
      <w:r>
        <w:rPr>
          <w:rFonts w:ascii="Times New Roman" w:hAnsi="Times New Roman" w:cs="Times New Roman"/>
          <w:sz w:val="24"/>
          <w:szCs w:val="24"/>
        </w:rPr>
        <w:t xml:space="preserve"> GRA, Oko-erin Ilorin. I was</w:t>
      </w:r>
      <w:r w:rsidRPr="00111595">
        <w:rPr>
          <w:rFonts w:ascii="Times New Roman" w:hAnsi="Times New Roman" w:cs="Times New Roman"/>
          <w:sz w:val="24"/>
          <w:szCs w:val="24"/>
        </w:rPr>
        <w:t xml:space="preserve"> able to learn and gain a lot of industrial and organizational experience as goes: </w:t>
      </w:r>
    </w:p>
    <w:p w:rsidR="00B51BB1" w:rsidRDefault="00B51BB1" w:rsidP="00B51BB1">
      <w:pPr>
        <w:spacing w:line="360" w:lineRule="auto"/>
        <w:ind w:left="0" w:firstLine="540"/>
        <w:jc w:val="both"/>
        <w:rPr>
          <w:rFonts w:ascii="Times New Roman" w:hAnsi="Times New Roman" w:cs="Times New Roman"/>
          <w:sz w:val="26"/>
          <w:szCs w:val="26"/>
        </w:rPr>
      </w:pPr>
      <w:r>
        <w:rPr>
          <w:rFonts w:ascii="Times New Roman" w:hAnsi="Times New Roman" w:cs="Times New Roman"/>
          <w:sz w:val="26"/>
          <w:szCs w:val="26"/>
        </w:rPr>
        <w:t xml:space="preserve">I was assigned by the head of administration HOA, in the person of Mr Bunmi Adedoyin to work and gain skills at the programme department where I spent 16 weeks. </w:t>
      </w:r>
    </w:p>
    <w:p w:rsidR="00B51BB1" w:rsidRDefault="00B51BB1" w:rsidP="00B51BB1">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I also followed by supervisor to the Nigeria union of Journalist press centre.</w:t>
      </w:r>
    </w:p>
    <w:p w:rsidR="00B51BB1" w:rsidRDefault="00B51BB1" w:rsidP="00B51BB1">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I was present in the studio room, and saw the way Islamic religion program been produce were we have the presenter, and the guest.</w:t>
      </w:r>
    </w:p>
    <w:p w:rsidR="00B51BB1" w:rsidRDefault="00B51BB1" w:rsidP="00B51BB1">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Also enlighten on how to read a narrative script and how to edit a voice recording, we also talk of stage of presentation skill which we have four stage: informative, instructional, arousing and persuade </w:t>
      </w:r>
    </w:p>
    <w:p w:rsidR="00B51BB1" w:rsidRDefault="00B51BB1" w:rsidP="00B51BB1">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t>I was learned on how to add picture to the voice record and visual appearance to play together with the voice record.</w:t>
      </w:r>
    </w:p>
    <w:p w:rsidR="00B51BB1" w:rsidRDefault="00B51BB1" w:rsidP="00B51BB1">
      <w:pPr>
        <w:spacing w:line="360" w:lineRule="auto"/>
        <w:ind w:left="0" w:firstLine="0"/>
        <w:jc w:val="both"/>
        <w:rPr>
          <w:rFonts w:ascii="Times New Roman" w:hAnsi="Times New Roman" w:cs="Times New Roman"/>
          <w:sz w:val="26"/>
          <w:szCs w:val="26"/>
        </w:rPr>
      </w:pPr>
    </w:p>
    <w:p w:rsidR="00B51BB1" w:rsidRDefault="00B51BB1" w:rsidP="00B51BB1">
      <w:pPr>
        <w:spacing w:line="360" w:lineRule="auto"/>
        <w:ind w:left="0" w:firstLine="0"/>
        <w:jc w:val="both"/>
        <w:rPr>
          <w:rFonts w:ascii="Times New Roman" w:hAnsi="Times New Roman" w:cs="Times New Roman"/>
          <w:sz w:val="26"/>
          <w:szCs w:val="26"/>
        </w:rPr>
      </w:pPr>
    </w:p>
    <w:p w:rsidR="00B51BB1" w:rsidRDefault="00B51BB1" w:rsidP="00B51BB1">
      <w:pPr>
        <w:spacing w:line="360" w:lineRule="auto"/>
        <w:ind w:left="0" w:firstLine="0"/>
        <w:jc w:val="both"/>
        <w:rPr>
          <w:rFonts w:ascii="Times New Roman" w:hAnsi="Times New Roman" w:cs="Times New Roman"/>
          <w:sz w:val="26"/>
          <w:szCs w:val="26"/>
        </w:rPr>
      </w:pPr>
    </w:p>
    <w:p w:rsidR="00B51BB1" w:rsidRDefault="00B51BB1" w:rsidP="00B51BB1">
      <w:pPr>
        <w:spacing w:line="360" w:lineRule="auto"/>
        <w:ind w:left="0" w:firstLine="0"/>
        <w:jc w:val="both"/>
        <w:rPr>
          <w:rFonts w:ascii="Times New Roman" w:hAnsi="Times New Roman" w:cs="Times New Roman"/>
          <w:sz w:val="26"/>
          <w:szCs w:val="26"/>
        </w:rPr>
      </w:pPr>
    </w:p>
    <w:p w:rsidR="00B51BB1" w:rsidRDefault="00B51BB1" w:rsidP="00B51BB1">
      <w:pPr>
        <w:spacing w:line="360" w:lineRule="auto"/>
        <w:ind w:left="0" w:firstLine="0"/>
        <w:jc w:val="both"/>
        <w:rPr>
          <w:rFonts w:ascii="Times New Roman" w:hAnsi="Times New Roman" w:cs="Times New Roman"/>
          <w:sz w:val="26"/>
          <w:szCs w:val="26"/>
        </w:rPr>
      </w:pPr>
    </w:p>
    <w:p w:rsidR="00B51BB1" w:rsidRDefault="00B51BB1" w:rsidP="00B51BB1">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 xml:space="preserve">   </w:t>
      </w:r>
    </w:p>
    <w:p w:rsidR="00B51BB1" w:rsidRDefault="00B51BB1" w:rsidP="00B51BB1">
      <w:pPr>
        <w:rPr>
          <w:rFonts w:ascii="Times New Roman" w:hAnsi="Times New Roman" w:cs="Times New Roman"/>
          <w:b/>
          <w:sz w:val="26"/>
          <w:szCs w:val="26"/>
        </w:rPr>
      </w:pPr>
      <w:r>
        <w:rPr>
          <w:rFonts w:ascii="Times New Roman" w:hAnsi="Times New Roman" w:cs="Times New Roman"/>
          <w:b/>
          <w:sz w:val="26"/>
          <w:szCs w:val="26"/>
        </w:rPr>
        <w:br w:type="page"/>
      </w:r>
    </w:p>
    <w:p w:rsidR="00B51BB1" w:rsidRDefault="00B51BB1" w:rsidP="00B51BB1">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CHAPTER FOUR</w:t>
      </w:r>
    </w:p>
    <w:p w:rsidR="00B51BB1" w:rsidRDefault="00B51BB1" w:rsidP="00B51BB1">
      <w:pPr>
        <w:spacing w:before="240" w:line="360" w:lineRule="auto"/>
        <w:ind w:left="0" w:firstLine="0"/>
        <w:rPr>
          <w:rFonts w:ascii="Times New Roman" w:hAnsi="Times New Roman" w:cs="Times New Roman"/>
          <w:b/>
          <w:sz w:val="28"/>
          <w:szCs w:val="28"/>
        </w:rPr>
      </w:pPr>
      <w:r>
        <w:rPr>
          <w:rFonts w:ascii="Times New Roman" w:hAnsi="Times New Roman" w:cs="Times New Roman"/>
          <w:b/>
          <w:sz w:val="28"/>
          <w:szCs w:val="28"/>
        </w:rPr>
        <w:t xml:space="preserve">4.0 </w:t>
      </w:r>
      <w:r>
        <w:rPr>
          <w:rFonts w:ascii="Times New Roman" w:hAnsi="Times New Roman" w:cs="Times New Roman"/>
          <w:b/>
          <w:sz w:val="28"/>
          <w:szCs w:val="28"/>
        </w:rPr>
        <w:tab/>
        <w:t xml:space="preserve">EXPERIENCE GAINED            </w:t>
      </w:r>
    </w:p>
    <w:p w:rsidR="00B51BB1" w:rsidRDefault="00B51BB1" w:rsidP="00B51BB1">
      <w:pPr>
        <w:spacing w:before="240" w:line="360" w:lineRule="auto"/>
        <w:ind w:left="0" w:firstLine="0"/>
        <w:rPr>
          <w:rFonts w:ascii="Times New Roman" w:hAnsi="Times New Roman" w:cs="Times New Roman"/>
          <w:sz w:val="26"/>
          <w:szCs w:val="26"/>
        </w:rPr>
      </w:pPr>
      <w:r>
        <w:rPr>
          <w:rFonts w:ascii="Times New Roman" w:hAnsi="Times New Roman" w:cs="Times New Roman"/>
          <w:b/>
          <w:sz w:val="28"/>
          <w:szCs w:val="28"/>
        </w:rPr>
        <w:tab/>
      </w:r>
      <w:r>
        <w:rPr>
          <w:rFonts w:ascii="Times New Roman" w:hAnsi="Times New Roman" w:cs="Times New Roman"/>
          <w:sz w:val="28"/>
          <w:szCs w:val="28"/>
        </w:rPr>
        <w:t xml:space="preserve">During my four months program, I gained a lot especially in the </w:t>
      </w:r>
      <w:r>
        <w:rPr>
          <w:rFonts w:ascii="Times New Roman" w:hAnsi="Times New Roman" w:cs="Times New Roman"/>
          <w:sz w:val="26"/>
          <w:szCs w:val="26"/>
        </w:rPr>
        <w:t>programme                          department where I had the opportunity of editing fast.</w:t>
      </w:r>
    </w:p>
    <w:p w:rsidR="00B51BB1" w:rsidRPr="00ED7A6E" w:rsidRDefault="00B51BB1" w:rsidP="00B51BB1">
      <w:pPr>
        <w:spacing w:before="240" w:line="360" w:lineRule="auto"/>
        <w:ind w:left="0" w:firstLine="0"/>
        <w:rPr>
          <w:rFonts w:ascii="Times New Roman" w:hAnsi="Times New Roman" w:cs="Times New Roman"/>
          <w:sz w:val="28"/>
          <w:szCs w:val="28"/>
        </w:rPr>
      </w:pPr>
      <w:r>
        <w:rPr>
          <w:rFonts w:ascii="Times New Roman" w:hAnsi="Times New Roman" w:cs="Times New Roman"/>
          <w:b/>
          <w:sz w:val="26"/>
          <w:szCs w:val="26"/>
        </w:rPr>
        <w:t>4.1</w:t>
      </w:r>
      <w:r>
        <w:rPr>
          <w:rFonts w:ascii="Times New Roman" w:hAnsi="Times New Roman" w:cs="Times New Roman"/>
          <w:b/>
          <w:sz w:val="26"/>
          <w:szCs w:val="26"/>
        </w:rPr>
        <w:tab/>
      </w:r>
      <w:r w:rsidRPr="003C0AAA">
        <w:rPr>
          <w:rFonts w:ascii="Times New Roman" w:hAnsi="Times New Roman" w:cs="Times New Roman"/>
          <w:b/>
          <w:sz w:val="26"/>
          <w:szCs w:val="26"/>
        </w:rPr>
        <w:t>INTERPERSONAL RELATIONSHIPS WITH THE ORGANIZATION</w:t>
      </w:r>
    </w:p>
    <w:p w:rsidR="00B51BB1" w:rsidRPr="002B3F08" w:rsidRDefault="00B51BB1" w:rsidP="00B51BB1">
      <w:pPr>
        <w:spacing w:before="240" w:line="360" w:lineRule="auto"/>
        <w:ind w:left="0" w:firstLine="720"/>
        <w:jc w:val="both"/>
        <w:rPr>
          <w:rFonts w:ascii="Times New Roman" w:hAnsi="Times New Roman"/>
          <w:sz w:val="28"/>
          <w:szCs w:val="28"/>
        </w:rPr>
      </w:pPr>
      <w:r w:rsidRPr="002B3F08">
        <w:rPr>
          <w:rFonts w:ascii="Times New Roman" w:hAnsi="Times New Roman"/>
          <w:sz w:val="28"/>
          <w:szCs w:val="28"/>
        </w:rPr>
        <w:t>My four (4) months SIWES program at Radio Kwara Ilorin was very fantastic, because the staffs of the Station are very friendly, disciplined and they are always there for us at all time to lecture us what Advertisement is all about.</w:t>
      </w:r>
    </w:p>
    <w:p w:rsidR="00B51BB1" w:rsidRPr="002B3F08" w:rsidRDefault="00B51BB1" w:rsidP="00B51BB1">
      <w:pPr>
        <w:spacing w:before="240" w:line="360" w:lineRule="auto"/>
        <w:ind w:left="0" w:firstLine="0"/>
        <w:rPr>
          <w:rFonts w:ascii="Times New Roman" w:hAnsi="Times New Roman"/>
          <w:sz w:val="28"/>
          <w:szCs w:val="28"/>
        </w:rPr>
      </w:pPr>
      <w:r w:rsidRPr="002B3F08">
        <w:rPr>
          <w:rFonts w:ascii="Times New Roman" w:hAnsi="Times New Roman"/>
          <w:sz w:val="28"/>
          <w:szCs w:val="28"/>
        </w:rPr>
        <w:t>This make all SIWES student to be very close and gain more experience from the great Staff of Radio Kwara Ilorin</w:t>
      </w:r>
    </w:p>
    <w:p w:rsidR="00B51BB1" w:rsidRPr="002B3F08" w:rsidRDefault="00B51BB1" w:rsidP="00B51BB1">
      <w:pPr>
        <w:spacing w:before="240" w:line="360" w:lineRule="auto"/>
        <w:ind w:left="0" w:firstLine="0"/>
        <w:rPr>
          <w:rFonts w:ascii="Times New Roman" w:hAnsi="Times New Roman"/>
          <w:b/>
          <w:sz w:val="28"/>
          <w:szCs w:val="28"/>
        </w:rPr>
      </w:pPr>
      <w:r w:rsidRPr="002B3F08">
        <w:rPr>
          <w:rFonts w:ascii="Times New Roman" w:hAnsi="Times New Roman"/>
          <w:b/>
          <w:sz w:val="28"/>
          <w:szCs w:val="28"/>
        </w:rPr>
        <w:t>4.2</w:t>
      </w:r>
      <w:r w:rsidRPr="002B3F08">
        <w:rPr>
          <w:rFonts w:ascii="Times New Roman" w:hAnsi="Times New Roman"/>
          <w:b/>
          <w:sz w:val="28"/>
          <w:szCs w:val="28"/>
        </w:rPr>
        <w:tab/>
        <w:t>SUGGESTION FOR IMPROVEMENT OF THE PROGRAM</w:t>
      </w:r>
    </w:p>
    <w:p w:rsidR="00B51BB1" w:rsidRPr="002B3F08" w:rsidRDefault="00B51BB1" w:rsidP="00B51BB1">
      <w:pPr>
        <w:spacing w:before="240" w:line="360" w:lineRule="auto"/>
        <w:ind w:left="0" w:firstLine="0"/>
        <w:jc w:val="both"/>
        <w:rPr>
          <w:rFonts w:ascii="Times New Roman" w:hAnsi="Times New Roman"/>
          <w:sz w:val="28"/>
          <w:szCs w:val="28"/>
        </w:rPr>
      </w:pPr>
      <w:r w:rsidRPr="002B3F08">
        <w:rPr>
          <w:rFonts w:ascii="Times New Roman" w:hAnsi="Times New Roman"/>
          <w:sz w:val="28"/>
          <w:szCs w:val="28"/>
        </w:rPr>
        <w:tab/>
        <w:t>The industrial training fund should have up and hold a committee on inspection student in their various organization that they are attached to as this will improve the level of seriousness of the student to the program. Also the federal government in collaboration with the industrial training fund (ITF) to increase the student allowance for the program as this will encourage them in active participation.</w:t>
      </w:r>
    </w:p>
    <w:p w:rsidR="00B51BB1" w:rsidRPr="002B3F08" w:rsidRDefault="00B51BB1" w:rsidP="00B51BB1">
      <w:pPr>
        <w:spacing w:line="360" w:lineRule="auto"/>
        <w:ind w:left="0" w:firstLine="0"/>
        <w:jc w:val="center"/>
        <w:rPr>
          <w:rFonts w:ascii="Times New Roman" w:hAnsi="Times New Roman" w:cs="Times New Roman"/>
          <w:b/>
          <w:sz w:val="28"/>
          <w:szCs w:val="28"/>
        </w:rPr>
      </w:pPr>
    </w:p>
    <w:p w:rsidR="00B51BB1" w:rsidRDefault="00B51BB1" w:rsidP="00B51BB1">
      <w:pPr>
        <w:spacing w:line="360" w:lineRule="auto"/>
        <w:ind w:left="0" w:firstLine="0"/>
        <w:jc w:val="center"/>
        <w:rPr>
          <w:rFonts w:ascii="Times New Roman" w:hAnsi="Times New Roman" w:cs="Times New Roman"/>
          <w:b/>
          <w:sz w:val="26"/>
          <w:szCs w:val="26"/>
        </w:rPr>
      </w:pPr>
    </w:p>
    <w:p w:rsidR="00B51BB1" w:rsidRDefault="00B51BB1" w:rsidP="00B51BB1">
      <w:pPr>
        <w:spacing w:line="360" w:lineRule="auto"/>
        <w:ind w:left="0" w:firstLine="0"/>
        <w:jc w:val="center"/>
        <w:rPr>
          <w:rFonts w:ascii="Times New Roman" w:hAnsi="Times New Roman" w:cs="Times New Roman"/>
          <w:b/>
          <w:sz w:val="26"/>
          <w:szCs w:val="26"/>
        </w:rPr>
      </w:pPr>
    </w:p>
    <w:p w:rsidR="00B51BB1" w:rsidRDefault="00B51BB1" w:rsidP="00B51BB1">
      <w:pPr>
        <w:spacing w:line="360" w:lineRule="auto"/>
        <w:ind w:left="0" w:firstLine="0"/>
        <w:jc w:val="center"/>
        <w:rPr>
          <w:rFonts w:ascii="Times New Roman" w:hAnsi="Times New Roman" w:cs="Times New Roman"/>
          <w:b/>
          <w:sz w:val="26"/>
          <w:szCs w:val="26"/>
        </w:rPr>
      </w:pPr>
    </w:p>
    <w:p w:rsidR="00B51BB1" w:rsidRPr="00B91943" w:rsidRDefault="00B51BB1" w:rsidP="00B51BB1">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CHAPTER FIVE</w:t>
      </w:r>
    </w:p>
    <w:p w:rsidR="00B51BB1" w:rsidRDefault="00B51BB1" w:rsidP="00B51BB1">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5.0</w:t>
      </w:r>
      <w:r>
        <w:rPr>
          <w:rFonts w:ascii="Times New Roman" w:hAnsi="Times New Roman" w:cs="Times New Roman"/>
          <w:b/>
          <w:sz w:val="26"/>
          <w:szCs w:val="26"/>
        </w:rPr>
        <w:tab/>
        <w:t>CONCLUSION</w:t>
      </w:r>
    </w:p>
    <w:p w:rsidR="00B51BB1" w:rsidRDefault="00B51BB1" w:rsidP="00B51BB1">
      <w:pPr>
        <w:spacing w:line="360" w:lineRule="auto"/>
        <w:ind w:left="0" w:firstLine="720"/>
        <w:jc w:val="both"/>
        <w:rPr>
          <w:rFonts w:ascii="Times New Roman" w:hAnsi="Times New Roman" w:cs="Times New Roman"/>
          <w:b/>
          <w:sz w:val="26"/>
          <w:szCs w:val="26"/>
        </w:rPr>
      </w:pPr>
      <w:r>
        <w:rPr>
          <w:rFonts w:ascii="Times New Roman" w:hAnsi="Times New Roman" w:cs="Times New Roman"/>
          <w:sz w:val="26"/>
          <w:szCs w:val="26"/>
        </w:rPr>
        <w:t>This industrial training has afforded me the basic practical and theoretical knowledge that I may not have gotten from the lecture room. It also gave me the opportunity to have a feel of what it would be like after graduation when I start working.</w:t>
      </w:r>
    </w:p>
    <w:p w:rsidR="00B51BB1" w:rsidRDefault="00B51BB1" w:rsidP="00B51BB1">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What made learning faster for me apart from the theoretical background I had in school. I was also shown recognition and was loved by everyone due to my hard work. Other benefits included opportunity to observe is access to the recording studios. I never for once was useless at the TV station during my SIWES because there is access to the internet which facilitated my work, research, had opportunity of accessing social network, sites, blogs and so on.</w:t>
      </w:r>
    </w:p>
    <w:p w:rsidR="00B51BB1" w:rsidRDefault="00B51BB1" w:rsidP="00B51BB1">
      <w:pPr>
        <w:pStyle w:val="Default"/>
        <w:spacing w:line="360" w:lineRule="auto"/>
        <w:ind w:firstLine="720"/>
        <w:jc w:val="both"/>
        <w:rPr>
          <w:sz w:val="26"/>
          <w:szCs w:val="26"/>
        </w:rPr>
      </w:pPr>
      <w:r>
        <w:rPr>
          <w:sz w:val="26"/>
          <w:szCs w:val="26"/>
        </w:rPr>
        <w:t>Finally the internship has bridged the gap between academic theory and practical and has built a good degree of confidence especially in my abilities to perform. It has also given me a first-hand experience of the entire broadcast media especially TV.  I can confidently say that the experience gotten from this training was a worthwhile experience.</w:t>
      </w:r>
    </w:p>
    <w:p w:rsidR="00B51BB1" w:rsidRDefault="00B51BB1" w:rsidP="00B51BB1">
      <w:pPr>
        <w:spacing w:line="360" w:lineRule="auto"/>
        <w:ind w:left="0" w:firstLine="0"/>
        <w:jc w:val="both"/>
        <w:rPr>
          <w:rFonts w:ascii="Times New Roman" w:hAnsi="Times New Roman" w:cs="Times New Roman"/>
          <w:b/>
          <w:sz w:val="26"/>
          <w:szCs w:val="26"/>
        </w:rPr>
      </w:pPr>
      <w:r>
        <w:rPr>
          <w:rFonts w:ascii="Times New Roman" w:hAnsi="Times New Roman" w:cs="Times New Roman"/>
          <w:b/>
          <w:color w:val="000000"/>
          <w:sz w:val="26"/>
          <w:szCs w:val="26"/>
        </w:rPr>
        <w:t>5.1</w:t>
      </w:r>
      <w:r>
        <w:rPr>
          <w:rFonts w:ascii="Times New Roman" w:hAnsi="Times New Roman" w:cs="Times New Roman"/>
          <w:b/>
          <w:color w:val="000000"/>
          <w:sz w:val="26"/>
          <w:szCs w:val="26"/>
        </w:rPr>
        <w:tab/>
      </w:r>
      <w:r>
        <w:rPr>
          <w:rFonts w:ascii="Times New Roman" w:hAnsi="Times New Roman" w:cs="Times New Roman"/>
          <w:b/>
          <w:sz w:val="26"/>
          <w:szCs w:val="26"/>
        </w:rPr>
        <w:t>RECOMMENDATION</w:t>
      </w:r>
    </w:p>
    <w:p w:rsidR="00B51BB1" w:rsidRDefault="00B51BB1" w:rsidP="00B51BB1">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In case of next time, I.T supervisors should try their best in visiting I.T students to know how they are faring and observe them rather than not going at all or just visit once.</w:t>
      </w:r>
    </w:p>
    <w:p w:rsidR="00B51BB1" w:rsidRDefault="00B51BB1" w:rsidP="00B51BB1">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Also, SIWES supervisors should see to ensuring students go out on their fields by making it mandatory for every organizations.</w:t>
      </w:r>
    </w:p>
    <w:p w:rsidR="00B51BB1" w:rsidRDefault="00B51BB1" w:rsidP="00B51BB1"/>
    <w:p w:rsidR="00B51BB1" w:rsidRDefault="00B51BB1" w:rsidP="00B51BB1"/>
    <w:p w:rsidR="0046336F" w:rsidRDefault="0046336F"/>
    <w:sectPr w:rsidR="0046336F" w:rsidSect="00665697">
      <w:pgSz w:w="12240" w:h="15840"/>
      <w:pgMar w:top="993" w:right="1440" w:bottom="1440" w:left="1440" w:header="720" w:footer="147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ndara Light">
    <w:altName w:val="Candara"/>
    <w:charset w:val="00"/>
    <w:family w:val="swiss"/>
    <w:pitch w:val="variable"/>
    <w:sig w:usb0="00000001"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533"/>
      <w:docPartObj>
        <w:docPartGallery w:val="Page Numbers (Bottom of Page)"/>
        <w:docPartUnique/>
      </w:docPartObj>
    </w:sdtPr>
    <w:sdtEndPr/>
    <w:sdtContent>
      <w:p w:rsidR="00A63539" w:rsidRDefault="00097BD8">
        <w:pPr>
          <w:pStyle w:val="Footer"/>
          <w:jc w:val="center"/>
        </w:pPr>
        <w:r>
          <w:fldChar w:fldCharType="begin"/>
        </w:r>
        <w:r>
          <w:instrText xml:space="preserve"> PAGE   \* MERGEFORMAT </w:instrText>
        </w:r>
        <w:r>
          <w:fldChar w:fldCharType="separate"/>
        </w:r>
        <w:r>
          <w:rPr>
            <w:noProof/>
          </w:rPr>
          <w:t>1</w:t>
        </w:r>
        <w:r>
          <w:fldChar w:fldCharType="end"/>
        </w:r>
      </w:p>
    </w:sdtContent>
  </w:sdt>
  <w:p w:rsidR="009577A8" w:rsidRDefault="00097BD8" w:rsidP="00F55D92">
    <w:pPr>
      <w:pStyle w:val="Footer"/>
      <w:ind w:left="0" w:firstLine="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hybridMultilevel"/>
    <w:tmpl w:val="64F21AAA"/>
    <w:lvl w:ilvl="0" w:tplc="B322A3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F1D16"/>
    <w:multiLevelType w:val="multilevel"/>
    <w:tmpl w:val="F72E57CA"/>
    <w:lvl w:ilvl="0">
      <w:start w:val="3"/>
      <w:numFmt w:val="decimal"/>
      <w:lvlText w:val="%1"/>
      <w:lvlJc w:val="left"/>
      <w:pPr>
        <w:ind w:left="360" w:hanging="360"/>
      </w:pPr>
      <w:rPr>
        <w:rFonts w:hint="default"/>
      </w:rPr>
    </w:lvl>
    <w:lvl w:ilvl="1">
      <w:start w:val="1"/>
      <w:numFmt w:val="decimal"/>
      <w:lvlText w:val="%1.%2"/>
      <w:lvlJc w:val="left"/>
      <w:pPr>
        <w:ind w:left="2664" w:hanging="360"/>
      </w:pPr>
      <w:rPr>
        <w:rFonts w:hint="default"/>
      </w:rPr>
    </w:lvl>
    <w:lvl w:ilvl="2">
      <w:start w:val="1"/>
      <w:numFmt w:val="decimal"/>
      <w:lvlText w:val="%1.%2.%3"/>
      <w:lvlJc w:val="left"/>
      <w:pPr>
        <w:ind w:left="5328" w:hanging="720"/>
      </w:pPr>
      <w:rPr>
        <w:rFonts w:hint="default"/>
      </w:rPr>
    </w:lvl>
    <w:lvl w:ilvl="3">
      <w:start w:val="1"/>
      <w:numFmt w:val="decimal"/>
      <w:lvlText w:val="%1.%2.%3.%4"/>
      <w:lvlJc w:val="left"/>
      <w:pPr>
        <w:ind w:left="7632" w:hanging="720"/>
      </w:pPr>
      <w:rPr>
        <w:rFonts w:hint="default"/>
      </w:rPr>
    </w:lvl>
    <w:lvl w:ilvl="4">
      <w:start w:val="1"/>
      <w:numFmt w:val="decimal"/>
      <w:lvlText w:val="%1.%2.%3.%4.%5"/>
      <w:lvlJc w:val="left"/>
      <w:pPr>
        <w:ind w:left="10296" w:hanging="1080"/>
      </w:pPr>
      <w:rPr>
        <w:rFonts w:hint="default"/>
      </w:rPr>
    </w:lvl>
    <w:lvl w:ilvl="5">
      <w:start w:val="1"/>
      <w:numFmt w:val="decimal"/>
      <w:lvlText w:val="%1.%2.%3.%4.%5.%6"/>
      <w:lvlJc w:val="left"/>
      <w:pPr>
        <w:ind w:left="12960" w:hanging="1440"/>
      </w:pPr>
      <w:rPr>
        <w:rFonts w:hint="default"/>
      </w:rPr>
    </w:lvl>
    <w:lvl w:ilvl="6">
      <w:start w:val="1"/>
      <w:numFmt w:val="decimal"/>
      <w:lvlText w:val="%1.%2.%3.%4.%5.%6.%7"/>
      <w:lvlJc w:val="left"/>
      <w:pPr>
        <w:ind w:left="15264" w:hanging="1440"/>
      </w:pPr>
      <w:rPr>
        <w:rFonts w:hint="default"/>
      </w:rPr>
    </w:lvl>
    <w:lvl w:ilvl="7">
      <w:start w:val="1"/>
      <w:numFmt w:val="decimal"/>
      <w:lvlText w:val="%1.%2.%3.%4.%5.%6.%7.%8"/>
      <w:lvlJc w:val="left"/>
      <w:pPr>
        <w:ind w:left="17928" w:hanging="1800"/>
      </w:pPr>
      <w:rPr>
        <w:rFonts w:hint="default"/>
      </w:rPr>
    </w:lvl>
    <w:lvl w:ilvl="8">
      <w:start w:val="1"/>
      <w:numFmt w:val="decimal"/>
      <w:lvlText w:val="%1.%2.%3.%4.%5.%6.%7.%8.%9"/>
      <w:lvlJc w:val="left"/>
      <w:pPr>
        <w:ind w:left="20232" w:hanging="1800"/>
      </w:pPr>
      <w:rPr>
        <w:rFonts w:hint="default"/>
      </w:rPr>
    </w:lvl>
  </w:abstractNum>
  <w:abstractNum w:abstractNumId="2">
    <w:nsid w:val="0EF33D44"/>
    <w:multiLevelType w:val="multilevel"/>
    <w:tmpl w:val="53F2D294"/>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nsid w:val="15D65F99"/>
    <w:multiLevelType w:val="hybridMultilevel"/>
    <w:tmpl w:val="6C547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3067F7"/>
    <w:multiLevelType w:val="multilevel"/>
    <w:tmpl w:val="61E4D61E"/>
    <w:lvl w:ilvl="0">
      <w:start w:val="1"/>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5">
    <w:nsid w:val="207C6E7D"/>
    <w:multiLevelType w:val="hybridMultilevel"/>
    <w:tmpl w:val="1ED406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9975A3"/>
    <w:multiLevelType w:val="hybridMultilevel"/>
    <w:tmpl w:val="9CAABD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A32AD4"/>
    <w:multiLevelType w:val="hybridMultilevel"/>
    <w:tmpl w:val="6D5271C8"/>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nsid w:val="53B17607"/>
    <w:multiLevelType w:val="multilevel"/>
    <w:tmpl w:val="91B69E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B84373E"/>
    <w:multiLevelType w:val="multilevel"/>
    <w:tmpl w:val="065EB528"/>
    <w:lvl w:ilvl="0">
      <w:start w:val="4"/>
      <w:numFmt w:val="decimal"/>
      <w:lvlText w:val="%1.0"/>
      <w:lvlJc w:val="left"/>
      <w:pPr>
        <w:ind w:left="2664" w:hanging="360"/>
      </w:pPr>
      <w:rPr>
        <w:rFonts w:hint="default"/>
      </w:rPr>
    </w:lvl>
    <w:lvl w:ilvl="1">
      <w:start w:val="1"/>
      <w:numFmt w:val="decimal"/>
      <w:lvlText w:val="%1.%2"/>
      <w:lvlJc w:val="left"/>
      <w:pPr>
        <w:ind w:left="3384" w:hanging="360"/>
      </w:pPr>
      <w:rPr>
        <w:rFonts w:hint="default"/>
      </w:rPr>
    </w:lvl>
    <w:lvl w:ilvl="2">
      <w:start w:val="1"/>
      <w:numFmt w:val="decimal"/>
      <w:lvlText w:val="%1.%2.%3"/>
      <w:lvlJc w:val="left"/>
      <w:pPr>
        <w:ind w:left="4464" w:hanging="720"/>
      </w:pPr>
      <w:rPr>
        <w:rFonts w:hint="default"/>
      </w:rPr>
    </w:lvl>
    <w:lvl w:ilvl="3">
      <w:start w:val="1"/>
      <w:numFmt w:val="decimal"/>
      <w:lvlText w:val="%1.%2.%3.%4"/>
      <w:lvlJc w:val="left"/>
      <w:pPr>
        <w:ind w:left="5184"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344" w:hanging="144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44" w:hanging="1800"/>
      </w:pPr>
      <w:rPr>
        <w:rFonts w:hint="default"/>
      </w:rPr>
    </w:lvl>
    <w:lvl w:ilvl="8">
      <w:start w:val="1"/>
      <w:numFmt w:val="decimal"/>
      <w:lvlText w:val="%1.%2.%3.%4.%5.%6.%7.%8.%9"/>
      <w:lvlJc w:val="left"/>
      <w:pPr>
        <w:ind w:left="9864" w:hanging="1800"/>
      </w:pPr>
      <w:rPr>
        <w:rFonts w:hint="default"/>
      </w:rPr>
    </w:lvl>
  </w:abstractNum>
  <w:num w:numId="1">
    <w:abstractNumId w:val="0"/>
  </w:num>
  <w:num w:numId="2">
    <w:abstractNumId w:val="7"/>
  </w:num>
  <w:num w:numId="3">
    <w:abstractNumId w:val="5"/>
  </w:num>
  <w:num w:numId="4">
    <w:abstractNumId w:val="4"/>
  </w:num>
  <w:num w:numId="5">
    <w:abstractNumId w:val="2"/>
  </w:num>
  <w:num w:numId="6">
    <w:abstractNumId w:val="8"/>
  </w:num>
  <w:num w:numId="7">
    <w:abstractNumId w:val="3"/>
  </w:num>
  <w:num w:numId="8">
    <w:abstractNumId w:val="6"/>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B51BB1"/>
    <w:rsid w:val="00097BD8"/>
    <w:rsid w:val="003977E4"/>
    <w:rsid w:val="0046336F"/>
    <w:rsid w:val="008357DB"/>
    <w:rsid w:val="00B51BB1"/>
    <w:rsid w:val="00C869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1054"/>
        <o:r id="V:Rule2" type="connector" idref="#1058"/>
        <o:r id="V:Rule3" type="connector" idref="#1050"/>
        <o:r id="V:Rule4" type="connector" idref="#1037"/>
        <o:r id="V:Rule5" type="connector" idref="#1043"/>
        <o:r id="V:Rule6" type="connector" idref="#1038"/>
        <o:r id="V:Rule7" type="connector" idref="#1056"/>
        <o:r id="V:Rule8" type="connector" idref="#1048"/>
        <o:r id="V:Rule9" type="connector" idref="#1033"/>
        <o:r id="V:Rule10" type="connector" idref="#1036"/>
        <o:r id="V:Rule11" type="connector" idref="#1053"/>
        <o:r id="V:Rule12" type="connector" idref="#1041"/>
        <o:r id="V:Rule13" type="connector" idref="#_x0000_m1026"/>
        <o:r id="V:Rule14" type="connector" idref="#1047"/>
        <o:r id="V:Rule15" type="connector" idref="#1040"/>
        <o:r id="V:Rule16" type="connector" idref="#1039"/>
        <o:r id="V:Rule17" type="connector" idref="#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BB1"/>
    <w:pPr>
      <w:ind w:left="2390" w:hanging="86"/>
    </w:pPr>
    <w:rPr>
      <w:rFonts w:ascii="Calibri" w:eastAsia="Calibri" w:hAnsi="Calibri" w:cs="SimSun"/>
    </w:rPr>
  </w:style>
  <w:style w:type="paragraph" w:styleId="Heading1">
    <w:name w:val="heading 1"/>
    <w:basedOn w:val="Title"/>
    <w:next w:val="Subtitle"/>
    <w:link w:val="Heading1Char"/>
    <w:uiPriority w:val="9"/>
    <w:qFormat/>
    <w:rsid w:val="00B51BB1"/>
    <w:pPr>
      <w:keepNext/>
      <w:keepLines/>
      <w:pBdr>
        <w:bottom w:val="none" w:sz="0" w:space="0" w:color="auto"/>
      </w:pBdr>
      <w:spacing w:before="240" w:after="0"/>
      <w:ind w:left="0" w:firstLine="0"/>
      <w:jc w:val="center"/>
      <w:outlineLvl w:val="0"/>
    </w:pPr>
    <w:rPr>
      <w:rFonts w:ascii="Times New Roman" w:eastAsia="SimSun" w:hAnsi="Times New Roman" w:cs="Times New Roman"/>
      <w:b/>
      <w:color w:val="auto"/>
      <w:spacing w:val="-1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BB1"/>
    <w:rPr>
      <w:rFonts w:ascii="Times New Roman" w:eastAsia="SimSun" w:hAnsi="Times New Roman" w:cs="Times New Roman"/>
      <w:b/>
      <w:spacing w:val="-10"/>
      <w:kern w:val="28"/>
      <w:sz w:val="32"/>
      <w:szCs w:val="32"/>
    </w:rPr>
  </w:style>
  <w:style w:type="paragraph" w:styleId="ListParagraph">
    <w:name w:val="List Paragraph"/>
    <w:basedOn w:val="Normal"/>
    <w:uiPriority w:val="34"/>
    <w:qFormat/>
    <w:rsid w:val="00B51BB1"/>
    <w:pPr>
      <w:ind w:left="720"/>
      <w:contextualSpacing/>
    </w:pPr>
  </w:style>
  <w:style w:type="paragraph" w:customStyle="1" w:styleId="Default">
    <w:name w:val="Default"/>
    <w:rsid w:val="00B51BB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rsid w:val="00B51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BB1"/>
    <w:rPr>
      <w:rFonts w:ascii="Calibri" w:eastAsia="Calibri" w:hAnsi="Calibri" w:cs="SimSun"/>
    </w:rPr>
  </w:style>
  <w:style w:type="paragraph" w:styleId="NormalWeb">
    <w:name w:val="Normal (Web)"/>
    <w:basedOn w:val="Normal"/>
    <w:uiPriority w:val="99"/>
    <w:unhideWhenUsed/>
    <w:rsid w:val="00B51BB1"/>
    <w:pPr>
      <w:spacing w:before="100" w:beforeAutospacing="1" w:after="100" w:afterAutospacing="1" w:line="240" w:lineRule="auto"/>
      <w:ind w:left="0" w:firstLine="0"/>
    </w:pPr>
    <w:rPr>
      <w:rFonts w:ascii="Times New Roman" w:eastAsia="Times New Roman" w:hAnsi="Times New Roman" w:cs="Times New Roman"/>
      <w:sz w:val="24"/>
      <w:szCs w:val="24"/>
      <w:lang w:val="en-GB" w:eastAsia="en-GB"/>
    </w:rPr>
  </w:style>
  <w:style w:type="character" w:customStyle="1" w:styleId="jpfdse">
    <w:name w:val="jpfdse"/>
    <w:basedOn w:val="DefaultParagraphFont"/>
    <w:rsid w:val="00B51BB1"/>
  </w:style>
  <w:style w:type="character" w:styleId="Emphasis">
    <w:name w:val="Emphasis"/>
    <w:basedOn w:val="DefaultParagraphFont"/>
    <w:uiPriority w:val="20"/>
    <w:qFormat/>
    <w:rsid w:val="00B51BB1"/>
    <w:rPr>
      <w:i/>
      <w:iCs/>
    </w:rPr>
  </w:style>
  <w:style w:type="paragraph" w:styleId="Title">
    <w:name w:val="Title"/>
    <w:basedOn w:val="Normal"/>
    <w:next w:val="Normal"/>
    <w:link w:val="TitleChar"/>
    <w:uiPriority w:val="10"/>
    <w:qFormat/>
    <w:rsid w:val="00B51B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1BB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51BB1"/>
    <w:pPr>
      <w:numPr>
        <w:ilvl w:val="1"/>
      </w:numPr>
      <w:ind w:left="2390" w:hanging="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51BB1"/>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2925</Words>
  <Characters>16673</Characters>
  <Application>Microsoft Office Word</Application>
  <DocSecurity>0</DocSecurity>
  <Lines>138</Lines>
  <Paragraphs>39</Paragraphs>
  <ScaleCrop>false</ScaleCrop>
  <Company/>
  <LinksUpToDate>false</LinksUpToDate>
  <CharactersWithSpaces>19559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2025-03-04T07:50:00Z</dcterms:created>
  <dcterms:modified xsi:type="dcterms:W3CDTF">2025-03-04T07:50:00Z</dcterms:modified>
</cp:coreProperties>
</file>