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EA6" w:rsidRPr="00E2751C" w:rsidRDefault="00832EA6" w:rsidP="00832EA6">
      <w:pPr>
        <w:spacing w:line="480" w:lineRule="auto"/>
        <w:jc w:val="center"/>
        <w:rPr>
          <w:rFonts w:ascii="Bookman Old Style" w:hAnsi="Bookman Old Style"/>
          <w:sz w:val="26"/>
          <w:szCs w:val="26"/>
        </w:rPr>
      </w:pPr>
      <w:bookmarkStart w:id="0" w:name="_GoBack"/>
      <w:bookmarkEnd w:id="0"/>
      <w:r>
        <w:rPr>
          <w:rFonts w:ascii="Bookman Old Style" w:hAnsi="Bookman Old Style"/>
          <w:noProof/>
          <w:sz w:val="26"/>
          <w:szCs w:val="26"/>
          <w:lang w:eastAsia="en-US"/>
        </w:rPr>
        <w:drawing>
          <wp:inline distT="0" distB="0" distL="0" distR="0">
            <wp:extent cx="972591" cy="857250"/>
            <wp:effectExtent l="19050" t="0" r="0" b="0"/>
            <wp:docPr id="6"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4"/>
                    <a:srcRect/>
                    <a:stretch>
                      <a:fillRect/>
                    </a:stretch>
                  </pic:blipFill>
                  <pic:spPr bwMode="auto">
                    <a:xfrm>
                      <a:off x="0" y="0"/>
                      <a:ext cx="976405" cy="860612"/>
                    </a:xfrm>
                    <a:prstGeom prst="rect">
                      <a:avLst/>
                    </a:prstGeom>
                    <a:noFill/>
                    <a:ln w="9525">
                      <a:noFill/>
                      <a:miter lim="800000"/>
                      <a:headEnd/>
                      <a:tailEnd/>
                    </a:ln>
                  </pic:spPr>
                </pic:pic>
              </a:graphicData>
            </a:graphic>
          </wp:inline>
        </w:drawing>
      </w:r>
    </w:p>
    <w:p w:rsidR="00832EA6" w:rsidRPr="00E2751C" w:rsidRDefault="00832EA6" w:rsidP="00832EA6">
      <w:pPr>
        <w:jc w:val="center"/>
        <w:rPr>
          <w:rFonts w:ascii="Bookman Old Style" w:hAnsi="Bookman Old Style"/>
          <w:sz w:val="26"/>
          <w:szCs w:val="26"/>
        </w:rPr>
      </w:pPr>
      <w:r w:rsidRPr="00E2751C">
        <w:rPr>
          <w:rFonts w:ascii="Bookman Old Style" w:hAnsi="Bookman Old Style"/>
          <w:sz w:val="26"/>
          <w:szCs w:val="26"/>
        </w:rPr>
        <w:t>A TECHNICAL REPORT</w:t>
      </w:r>
      <w:r>
        <w:rPr>
          <w:rFonts w:ascii="Bookman Old Style" w:hAnsi="Bookman Old Style"/>
          <w:sz w:val="26"/>
          <w:szCs w:val="26"/>
        </w:rPr>
        <w:t xml:space="preserve"> ON</w:t>
      </w:r>
    </w:p>
    <w:p w:rsidR="00832EA6" w:rsidRPr="00E2751C" w:rsidRDefault="00832EA6" w:rsidP="00832EA6">
      <w:pPr>
        <w:jc w:val="center"/>
        <w:rPr>
          <w:rFonts w:ascii="Bookman Old Style" w:hAnsi="Bookman Old Style"/>
          <w:sz w:val="26"/>
          <w:szCs w:val="26"/>
        </w:rPr>
      </w:pPr>
      <w:r w:rsidRPr="00E2751C">
        <w:rPr>
          <w:rFonts w:ascii="Bookman Old Style" w:hAnsi="Bookman Old Style"/>
          <w:sz w:val="26"/>
          <w:szCs w:val="26"/>
        </w:rPr>
        <w:t>STUDENT INDUSTRIAL WORKING EXPERIENCE SCHEME</w:t>
      </w:r>
    </w:p>
    <w:p w:rsidR="00832EA6" w:rsidRPr="004D1F87" w:rsidRDefault="00832EA6" w:rsidP="00832EA6">
      <w:pPr>
        <w:jc w:val="center"/>
        <w:rPr>
          <w:rFonts w:ascii="Bookman Old Style" w:hAnsi="Bookman Old Style"/>
          <w:sz w:val="26"/>
          <w:szCs w:val="26"/>
        </w:rPr>
      </w:pPr>
      <w:r w:rsidRPr="00E2751C">
        <w:rPr>
          <w:rFonts w:ascii="Bookman Old Style" w:hAnsi="Bookman Old Style"/>
          <w:sz w:val="26"/>
          <w:szCs w:val="26"/>
        </w:rPr>
        <w:t>(SIWES)</w:t>
      </w:r>
    </w:p>
    <w:p w:rsidR="00832EA6" w:rsidRPr="00E2751C" w:rsidRDefault="00832EA6" w:rsidP="00832EA6">
      <w:pPr>
        <w:tabs>
          <w:tab w:val="center" w:pos="4680"/>
          <w:tab w:val="left" w:pos="5797"/>
        </w:tabs>
        <w:jc w:val="center"/>
        <w:rPr>
          <w:rFonts w:ascii="Bookman Old Style" w:hAnsi="Bookman Old Style"/>
          <w:b/>
          <w:sz w:val="26"/>
          <w:szCs w:val="26"/>
        </w:rPr>
      </w:pPr>
      <w:r w:rsidRPr="00E2751C">
        <w:rPr>
          <w:rFonts w:ascii="Bookman Old Style" w:hAnsi="Bookman Old Style"/>
          <w:b/>
          <w:sz w:val="26"/>
          <w:szCs w:val="26"/>
        </w:rPr>
        <w:t>Held at</w:t>
      </w:r>
    </w:p>
    <w:p w:rsidR="00832EA6" w:rsidRPr="00626247" w:rsidRDefault="00832EA6" w:rsidP="00832EA6">
      <w:pPr>
        <w:tabs>
          <w:tab w:val="center" w:pos="4680"/>
          <w:tab w:val="left" w:pos="5797"/>
        </w:tabs>
        <w:jc w:val="center"/>
        <w:rPr>
          <w:rFonts w:ascii="Arial Black" w:hAnsi="Arial Black"/>
          <w:b/>
          <w:sz w:val="32"/>
          <w:szCs w:val="26"/>
        </w:rPr>
      </w:pPr>
      <w:r>
        <w:rPr>
          <w:rFonts w:ascii="Arial Black" w:hAnsi="Arial Black"/>
          <w:b/>
          <w:sz w:val="32"/>
          <w:szCs w:val="26"/>
        </w:rPr>
        <w:t>ILORIN WEST LOCAL GOVERNMENT SECRETARIAT</w:t>
      </w:r>
    </w:p>
    <w:p w:rsidR="00832EA6" w:rsidRPr="00E2751C" w:rsidRDefault="00832EA6" w:rsidP="00832EA6">
      <w:pPr>
        <w:spacing w:after="120"/>
        <w:jc w:val="center"/>
        <w:rPr>
          <w:rFonts w:ascii="Bookman Old Style" w:hAnsi="Bookman Old Style"/>
          <w:b/>
          <w:sz w:val="26"/>
          <w:szCs w:val="26"/>
        </w:rPr>
      </w:pPr>
    </w:p>
    <w:p w:rsidR="00832EA6" w:rsidRPr="00E2751C" w:rsidRDefault="00832EA6" w:rsidP="00832EA6">
      <w:pPr>
        <w:spacing w:after="120"/>
        <w:jc w:val="center"/>
        <w:rPr>
          <w:rFonts w:ascii="Bookman Old Style" w:hAnsi="Bookman Old Style"/>
          <w:b/>
          <w:sz w:val="26"/>
          <w:szCs w:val="26"/>
        </w:rPr>
      </w:pPr>
      <w:r w:rsidRPr="00E2751C">
        <w:rPr>
          <w:rFonts w:ascii="Bookman Old Style" w:hAnsi="Bookman Old Style"/>
          <w:b/>
          <w:sz w:val="26"/>
          <w:szCs w:val="26"/>
        </w:rPr>
        <w:t>Prepared by:</w:t>
      </w:r>
    </w:p>
    <w:p w:rsidR="00832EA6" w:rsidRPr="00E2751C" w:rsidRDefault="00832EA6" w:rsidP="00832EA6">
      <w:pPr>
        <w:spacing w:after="120"/>
        <w:jc w:val="center"/>
        <w:rPr>
          <w:rFonts w:ascii="Arial Black" w:hAnsi="Arial Black"/>
          <w:b/>
          <w:sz w:val="36"/>
          <w:szCs w:val="36"/>
        </w:rPr>
      </w:pPr>
      <w:r>
        <w:rPr>
          <w:rFonts w:ascii="Arial Black" w:hAnsi="Arial Black"/>
          <w:b/>
          <w:sz w:val="36"/>
          <w:szCs w:val="36"/>
        </w:rPr>
        <w:t>AKINBOWALE DANIEL OMONIYI</w:t>
      </w:r>
    </w:p>
    <w:p w:rsidR="00832EA6" w:rsidRPr="00E2751C" w:rsidRDefault="00832EA6" w:rsidP="00832EA6">
      <w:pPr>
        <w:spacing w:after="120"/>
        <w:jc w:val="center"/>
        <w:rPr>
          <w:rFonts w:ascii="Arial Black" w:hAnsi="Arial Black"/>
          <w:b/>
          <w:sz w:val="36"/>
          <w:szCs w:val="36"/>
        </w:rPr>
      </w:pPr>
      <w:r>
        <w:rPr>
          <w:rFonts w:ascii="Arial Black" w:hAnsi="Arial Black"/>
          <w:b/>
          <w:sz w:val="36"/>
          <w:szCs w:val="36"/>
        </w:rPr>
        <w:t>ND/23/OTM/FT/0001</w:t>
      </w:r>
    </w:p>
    <w:p w:rsidR="00832EA6" w:rsidRPr="00E2751C" w:rsidRDefault="00832EA6" w:rsidP="00832EA6">
      <w:pPr>
        <w:jc w:val="center"/>
        <w:rPr>
          <w:rFonts w:ascii="Bookman Old Style" w:hAnsi="Bookman Old Style"/>
          <w:b/>
          <w:sz w:val="26"/>
          <w:szCs w:val="26"/>
        </w:rPr>
      </w:pPr>
    </w:p>
    <w:p w:rsidR="00832EA6" w:rsidRPr="00E2751C" w:rsidRDefault="00832EA6" w:rsidP="00832EA6">
      <w:pPr>
        <w:jc w:val="center"/>
        <w:rPr>
          <w:rFonts w:ascii="Bookman Old Style" w:hAnsi="Bookman Old Style"/>
          <w:b/>
          <w:sz w:val="26"/>
          <w:szCs w:val="26"/>
        </w:rPr>
      </w:pPr>
      <w:r w:rsidRPr="00E2751C">
        <w:rPr>
          <w:rFonts w:ascii="Bookman Old Style" w:hAnsi="Bookman Old Style"/>
          <w:b/>
          <w:sz w:val="26"/>
          <w:szCs w:val="26"/>
        </w:rPr>
        <w:t>SUBMITTED TO</w:t>
      </w:r>
    </w:p>
    <w:p w:rsidR="00832EA6" w:rsidRPr="00E2751C" w:rsidRDefault="00832EA6" w:rsidP="00832EA6">
      <w:pPr>
        <w:jc w:val="center"/>
        <w:rPr>
          <w:rFonts w:ascii="Bookman Old Style" w:hAnsi="Bookman Old Style"/>
          <w:sz w:val="26"/>
          <w:szCs w:val="26"/>
        </w:rPr>
      </w:pPr>
    </w:p>
    <w:p w:rsidR="00832EA6" w:rsidRPr="00E2751C" w:rsidRDefault="00832EA6" w:rsidP="00832EA6">
      <w:pPr>
        <w:jc w:val="center"/>
        <w:rPr>
          <w:rFonts w:ascii="Bookman Old Style" w:hAnsi="Bookman Old Style"/>
          <w:sz w:val="26"/>
          <w:szCs w:val="26"/>
        </w:rPr>
      </w:pPr>
      <w:r w:rsidRPr="00E2751C">
        <w:rPr>
          <w:rFonts w:ascii="Bookman Old Style" w:hAnsi="Bookman Old Style"/>
          <w:sz w:val="26"/>
          <w:szCs w:val="26"/>
        </w:rPr>
        <w:t xml:space="preserve">DEPARTMENT OF </w:t>
      </w:r>
      <w:r>
        <w:rPr>
          <w:rFonts w:ascii="Bookman Old Style" w:hAnsi="Bookman Old Style"/>
          <w:sz w:val="26"/>
          <w:szCs w:val="26"/>
        </w:rPr>
        <w:t>OFFICE</w:t>
      </w:r>
      <w:r w:rsidRPr="00E2751C">
        <w:rPr>
          <w:rFonts w:ascii="Bookman Old Style" w:hAnsi="Bookman Old Style"/>
          <w:sz w:val="26"/>
          <w:szCs w:val="26"/>
        </w:rPr>
        <w:t xml:space="preserve"> TECHNOLOGY</w:t>
      </w:r>
      <w:r>
        <w:rPr>
          <w:rFonts w:ascii="Bookman Old Style" w:hAnsi="Bookman Old Style"/>
          <w:sz w:val="26"/>
          <w:szCs w:val="26"/>
        </w:rPr>
        <w:t xml:space="preserve"> MANAGEMENT</w:t>
      </w:r>
    </w:p>
    <w:p w:rsidR="00832EA6" w:rsidRPr="00E2751C" w:rsidRDefault="00832EA6" w:rsidP="00832EA6">
      <w:pPr>
        <w:jc w:val="center"/>
        <w:rPr>
          <w:rFonts w:ascii="Bookman Old Style" w:hAnsi="Bookman Old Style"/>
          <w:sz w:val="26"/>
          <w:szCs w:val="26"/>
        </w:rPr>
      </w:pPr>
      <w:r w:rsidRPr="00E2751C">
        <w:rPr>
          <w:rFonts w:ascii="Bookman Old Style" w:hAnsi="Bookman Old Style"/>
          <w:sz w:val="26"/>
          <w:szCs w:val="26"/>
        </w:rPr>
        <w:t xml:space="preserve">INSTITUTE OF </w:t>
      </w:r>
      <w:r>
        <w:rPr>
          <w:rFonts w:ascii="Bookman Old Style" w:hAnsi="Bookman Old Style"/>
          <w:sz w:val="26"/>
          <w:szCs w:val="26"/>
        </w:rPr>
        <w:t>INFORMATION COMMUNICATION AND TECHNOLOGY</w:t>
      </w:r>
    </w:p>
    <w:p w:rsidR="00832EA6" w:rsidRPr="00E2751C" w:rsidRDefault="00832EA6" w:rsidP="00832EA6">
      <w:pPr>
        <w:jc w:val="center"/>
        <w:rPr>
          <w:rFonts w:ascii="Bookman Old Style" w:hAnsi="Bookman Old Style"/>
          <w:sz w:val="26"/>
          <w:szCs w:val="26"/>
        </w:rPr>
      </w:pPr>
      <w:r w:rsidRPr="00E2751C">
        <w:rPr>
          <w:rFonts w:ascii="Bookman Old Style" w:hAnsi="Bookman Old Style"/>
          <w:sz w:val="26"/>
          <w:szCs w:val="26"/>
        </w:rPr>
        <w:t>KWARA STATE POLYTECHNIC, ILORIN</w:t>
      </w:r>
    </w:p>
    <w:p w:rsidR="00832EA6" w:rsidRPr="00E2751C" w:rsidRDefault="00832EA6" w:rsidP="00832EA6">
      <w:pPr>
        <w:jc w:val="center"/>
        <w:rPr>
          <w:rFonts w:ascii="Bookman Old Style" w:hAnsi="Bookman Old Style"/>
          <w:sz w:val="26"/>
          <w:szCs w:val="26"/>
        </w:rPr>
      </w:pPr>
      <w:r w:rsidRPr="00A268E6">
        <w:rPr>
          <w:rFonts w:ascii="Bookman Old Style" w:hAnsi="Bookman Old Style"/>
          <w:sz w:val="26"/>
          <w:szCs w:val="26"/>
        </w:rPr>
        <w:t>IN</w:t>
      </w:r>
      <w:r>
        <w:rPr>
          <w:rFonts w:ascii="Bookman Old Style" w:hAnsi="Bookman Old Style"/>
          <w:sz w:val="26"/>
          <w:szCs w:val="26"/>
        </w:rPr>
        <w:t xml:space="preserve"> </w:t>
      </w:r>
      <w:r w:rsidRPr="00A268E6">
        <w:rPr>
          <w:rFonts w:ascii="Bookman Old Style" w:hAnsi="Bookman Old Style"/>
          <w:sz w:val="26"/>
          <w:szCs w:val="26"/>
        </w:rPr>
        <w:t xml:space="preserve">PARTIAL FULFILLMENT OF </w:t>
      </w:r>
      <w:r>
        <w:rPr>
          <w:rFonts w:ascii="Bookman Old Style" w:hAnsi="Bookman Old Style"/>
          <w:sz w:val="26"/>
          <w:szCs w:val="26"/>
        </w:rPr>
        <w:t xml:space="preserve">PART OF THE </w:t>
      </w:r>
      <w:r w:rsidRPr="00A268E6">
        <w:rPr>
          <w:rFonts w:ascii="Bookman Old Style" w:hAnsi="Bookman Old Style"/>
          <w:sz w:val="26"/>
          <w:szCs w:val="26"/>
        </w:rPr>
        <w:t xml:space="preserve">REQUIREMENT </w:t>
      </w:r>
      <w:r>
        <w:rPr>
          <w:rFonts w:ascii="Bookman Old Style" w:hAnsi="Bookman Old Style"/>
          <w:sz w:val="26"/>
          <w:szCs w:val="26"/>
        </w:rPr>
        <w:t>FOR</w:t>
      </w:r>
      <w:r w:rsidRPr="00A268E6">
        <w:rPr>
          <w:rFonts w:ascii="Bookman Old Style" w:hAnsi="Bookman Old Style"/>
          <w:sz w:val="26"/>
          <w:szCs w:val="26"/>
        </w:rPr>
        <w:t xml:space="preserve"> THE AWARD OF NATIONAL DIPLOMA IN </w:t>
      </w:r>
      <w:r>
        <w:rPr>
          <w:rFonts w:ascii="Bookman Old Style" w:hAnsi="Bookman Old Style"/>
          <w:sz w:val="26"/>
          <w:szCs w:val="26"/>
        </w:rPr>
        <w:t>OFFICE</w:t>
      </w:r>
      <w:r w:rsidRPr="00E2751C">
        <w:rPr>
          <w:rFonts w:ascii="Bookman Old Style" w:hAnsi="Bookman Old Style"/>
          <w:sz w:val="26"/>
          <w:szCs w:val="26"/>
        </w:rPr>
        <w:t xml:space="preserve"> TECHNOLOGY</w:t>
      </w:r>
      <w:r>
        <w:rPr>
          <w:rFonts w:ascii="Bookman Old Style" w:hAnsi="Bookman Old Style"/>
          <w:sz w:val="26"/>
          <w:szCs w:val="26"/>
        </w:rPr>
        <w:t xml:space="preserve"> MANAGEMENT</w:t>
      </w:r>
      <w:r w:rsidRPr="00A268E6">
        <w:rPr>
          <w:rFonts w:ascii="Bookman Old Style" w:hAnsi="Bookman Old Style"/>
          <w:sz w:val="26"/>
          <w:szCs w:val="26"/>
        </w:rPr>
        <w:t xml:space="preserve"> </w:t>
      </w:r>
      <w:r>
        <w:rPr>
          <w:rFonts w:ascii="Bookman Old Style" w:hAnsi="Bookman Old Style"/>
          <w:sz w:val="26"/>
          <w:szCs w:val="26"/>
        </w:rPr>
        <w:t>(OTM</w:t>
      </w:r>
      <w:r w:rsidRPr="00A268E6">
        <w:rPr>
          <w:rFonts w:ascii="Bookman Old Style" w:hAnsi="Bookman Old Style"/>
          <w:sz w:val="26"/>
          <w:szCs w:val="26"/>
        </w:rPr>
        <w:t>)</w:t>
      </w:r>
    </w:p>
    <w:p w:rsidR="00832EA6" w:rsidRPr="00E2751C" w:rsidRDefault="00832EA6" w:rsidP="00832EA6">
      <w:pPr>
        <w:ind w:left="2880" w:firstLine="720"/>
        <w:jc w:val="center"/>
        <w:rPr>
          <w:rFonts w:ascii="Bookman Old Style" w:hAnsi="Bookman Old Style"/>
          <w:b/>
          <w:sz w:val="26"/>
          <w:szCs w:val="26"/>
        </w:rPr>
      </w:pPr>
    </w:p>
    <w:p w:rsidR="00832EA6" w:rsidRPr="00E2751C" w:rsidRDefault="00832EA6" w:rsidP="00832EA6">
      <w:pPr>
        <w:ind w:left="5760" w:firstLine="720"/>
        <w:rPr>
          <w:rFonts w:ascii="Bookman Old Style" w:hAnsi="Bookman Old Style"/>
          <w:b/>
          <w:sz w:val="26"/>
          <w:szCs w:val="26"/>
        </w:rPr>
      </w:pPr>
      <w:r>
        <w:rPr>
          <w:rFonts w:ascii="Bookman Old Style" w:hAnsi="Bookman Old Style"/>
          <w:b/>
          <w:sz w:val="26"/>
          <w:szCs w:val="26"/>
        </w:rPr>
        <w:t xml:space="preserve">MARCH, </w:t>
      </w:r>
      <w:r w:rsidRPr="00E2751C">
        <w:rPr>
          <w:rFonts w:ascii="Bookman Old Style" w:hAnsi="Bookman Old Style"/>
          <w:b/>
          <w:sz w:val="26"/>
          <w:szCs w:val="26"/>
        </w:rPr>
        <w:t>202</w:t>
      </w:r>
      <w:r>
        <w:rPr>
          <w:rFonts w:ascii="Bookman Old Style" w:hAnsi="Bookman Old Style"/>
          <w:b/>
          <w:sz w:val="26"/>
          <w:szCs w:val="26"/>
        </w:rPr>
        <w:t>5.</w:t>
      </w:r>
      <w:r w:rsidRPr="00E2751C">
        <w:rPr>
          <w:rFonts w:ascii="Bookman Old Style" w:hAnsi="Bookman Old Style"/>
          <w:sz w:val="26"/>
          <w:szCs w:val="26"/>
        </w:rPr>
        <w:tab/>
      </w:r>
    </w:p>
    <w:p w:rsidR="00832EA6" w:rsidRPr="00E2751C" w:rsidRDefault="00832EA6" w:rsidP="00832EA6">
      <w:pPr>
        <w:tabs>
          <w:tab w:val="left" w:pos="3630"/>
          <w:tab w:val="center" w:pos="4680"/>
        </w:tabs>
        <w:spacing w:line="480" w:lineRule="auto"/>
        <w:jc w:val="center"/>
        <w:rPr>
          <w:rFonts w:ascii="Bookman Old Style" w:hAnsi="Bookman Old Style"/>
          <w:b/>
          <w:sz w:val="26"/>
          <w:szCs w:val="26"/>
        </w:rPr>
      </w:pPr>
      <w:r w:rsidRPr="00E2751C">
        <w:rPr>
          <w:rFonts w:ascii="Times New Roman" w:hAnsi="Times New Roman"/>
          <w:b/>
          <w:sz w:val="24"/>
          <w:szCs w:val="24"/>
        </w:rPr>
        <w:br w:type="page"/>
      </w:r>
      <w:r w:rsidRPr="00E2751C">
        <w:rPr>
          <w:rFonts w:ascii="Bookman Old Style" w:hAnsi="Bookman Old Style"/>
          <w:b/>
          <w:sz w:val="26"/>
          <w:szCs w:val="26"/>
        </w:rPr>
        <w:lastRenderedPageBreak/>
        <w:t>DEDICATION</w:t>
      </w:r>
    </w:p>
    <w:p w:rsidR="00832EA6" w:rsidRPr="00E2751C" w:rsidRDefault="00832EA6" w:rsidP="00832EA6">
      <w:pPr>
        <w:spacing w:line="480" w:lineRule="auto"/>
        <w:ind w:firstLine="720"/>
        <w:rPr>
          <w:rFonts w:ascii="Bookman Old Style" w:hAnsi="Bookman Old Style"/>
          <w:sz w:val="26"/>
          <w:szCs w:val="26"/>
        </w:rPr>
      </w:pPr>
      <w:r w:rsidRPr="00E2751C">
        <w:rPr>
          <w:rFonts w:ascii="Bookman Old Style" w:hAnsi="Bookman Old Style"/>
          <w:sz w:val="26"/>
          <w:szCs w:val="26"/>
        </w:rPr>
        <w:t>I dedicate this technical report to the Almighty Allah, the giver of knowledge, wisdom and who is rich in mercy.</w:t>
      </w:r>
    </w:p>
    <w:p w:rsidR="00832EA6" w:rsidRPr="00E2751C" w:rsidRDefault="00832EA6" w:rsidP="00832EA6">
      <w:pPr>
        <w:spacing w:line="480" w:lineRule="auto"/>
        <w:rPr>
          <w:rFonts w:ascii="Bookman Old Style" w:hAnsi="Bookman Old Style"/>
          <w:sz w:val="26"/>
          <w:szCs w:val="26"/>
        </w:rPr>
      </w:pPr>
    </w:p>
    <w:p w:rsidR="00832EA6" w:rsidRPr="00E2751C" w:rsidRDefault="00832EA6" w:rsidP="00832EA6">
      <w:pPr>
        <w:spacing w:line="480" w:lineRule="auto"/>
        <w:rPr>
          <w:rFonts w:ascii="Bookman Old Style" w:hAnsi="Bookman Old Style"/>
          <w:sz w:val="26"/>
          <w:szCs w:val="26"/>
        </w:rPr>
      </w:pPr>
    </w:p>
    <w:p w:rsidR="00832EA6" w:rsidRPr="00E2751C" w:rsidRDefault="00832EA6" w:rsidP="00832EA6">
      <w:pPr>
        <w:spacing w:line="480" w:lineRule="auto"/>
        <w:rPr>
          <w:rFonts w:ascii="Bookman Old Style" w:hAnsi="Bookman Old Style"/>
          <w:sz w:val="26"/>
          <w:szCs w:val="26"/>
        </w:rPr>
      </w:pPr>
    </w:p>
    <w:p w:rsidR="00832EA6" w:rsidRPr="00E2751C" w:rsidRDefault="00832EA6" w:rsidP="00832EA6">
      <w:pPr>
        <w:spacing w:line="480" w:lineRule="auto"/>
        <w:rPr>
          <w:rFonts w:ascii="Bookman Old Style" w:hAnsi="Bookman Old Style"/>
          <w:sz w:val="26"/>
          <w:szCs w:val="26"/>
        </w:rPr>
      </w:pPr>
    </w:p>
    <w:p w:rsidR="00832EA6" w:rsidRPr="00E2751C" w:rsidRDefault="00832EA6" w:rsidP="00832EA6">
      <w:pPr>
        <w:spacing w:line="480" w:lineRule="auto"/>
        <w:rPr>
          <w:rFonts w:ascii="Bookman Old Style" w:hAnsi="Bookman Old Style"/>
          <w:sz w:val="26"/>
          <w:szCs w:val="26"/>
        </w:rPr>
      </w:pPr>
    </w:p>
    <w:p w:rsidR="00832EA6" w:rsidRPr="00E2751C" w:rsidRDefault="00832EA6" w:rsidP="00832EA6">
      <w:pPr>
        <w:spacing w:line="480" w:lineRule="auto"/>
        <w:rPr>
          <w:rFonts w:ascii="Bookman Old Style" w:hAnsi="Bookman Old Style"/>
          <w:sz w:val="26"/>
          <w:szCs w:val="26"/>
        </w:rPr>
      </w:pPr>
    </w:p>
    <w:p w:rsidR="00832EA6" w:rsidRPr="00E2751C" w:rsidRDefault="00832EA6" w:rsidP="00832EA6">
      <w:pPr>
        <w:spacing w:line="480" w:lineRule="auto"/>
        <w:rPr>
          <w:rFonts w:ascii="Bookman Old Style" w:hAnsi="Bookman Old Style"/>
          <w:sz w:val="26"/>
          <w:szCs w:val="26"/>
        </w:rPr>
      </w:pPr>
    </w:p>
    <w:p w:rsidR="00832EA6" w:rsidRPr="00E2751C" w:rsidRDefault="00832EA6" w:rsidP="00832EA6">
      <w:pPr>
        <w:spacing w:line="480" w:lineRule="auto"/>
        <w:rPr>
          <w:rFonts w:ascii="Bookman Old Style" w:hAnsi="Bookman Old Style"/>
          <w:sz w:val="26"/>
          <w:szCs w:val="26"/>
        </w:rPr>
      </w:pPr>
    </w:p>
    <w:p w:rsidR="00832EA6" w:rsidRPr="00E2751C" w:rsidRDefault="00832EA6" w:rsidP="00832EA6">
      <w:pPr>
        <w:spacing w:line="480" w:lineRule="auto"/>
        <w:rPr>
          <w:rFonts w:ascii="Bookman Old Style" w:hAnsi="Bookman Old Style"/>
          <w:sz w:val="26"/>
          <w:szCs w:val="26"/>
        </w:rPr>
      </w:pPr>
    </w:p>
    <w:p w:rsidR="00832EA6" w:rsidRPr="00E2751C" w:rsidRDefault="00832EA6" w:rsidP="00832EA6">
      <w:pPr>
        <w:spacing w:line="480" w:lineRule="auto"/>
        <w:rPr>
          <w:rFonts w:ascii="Bookman Old Style" w:hAnsi="Bookman Old Style"/>
          <w:sz w:val="26"/>
          <w:szCs w:val="26"/>
        </w:rPr>
      </w:pPr>
    </w:p>
    <w:p w:rsidR="00832EA6" w:rsidRPr="00E2751C" w:rsidRDefault="00832EA6" w:rsidP="00832EA6">
      <w:pPr>
        <w:spacing w:line="480" w:lineRule="auto"/>
        <w:rPr>
          <w:rFonts w:ascii="Bookman Old Style" w:hAnsi="Bookman Old Style"/>
          <w:b/>
          <w:sz w:val="26"/>
          <w:szCs w:val="26"/>
        </w:rPr>
      </w:pPr>
    </w:p>
    <w:p w:rsidR="00832EA6" w:rsidRPr="00E2751C" w:rsidRDefault="00832EA6" w:rsidP="00832EA6">
      <w:pPr>
        <w:spacing w:line="480" w:lineRule="auto"/>
        <w:rPr>
          <w:rFonts w:ascii="Bookman Old Style" w:hAnsi="Bookman Old Style"/>
          <w:sz w:val="26"/>
          <w:szCs w:val="26"/>
        </w:rPr>
      </w:pPr>
    </w:p>
    <w:p w:rsidR="00832EA6" w:rsidRPr="00E2751C" w:rsidRDefault="00832EA6" w:rsidP="00832EA6">
      <w:pPr>
        <w:spacing w:line="480" w:lineRule="auto"/>
        <w:rPr>
          <w:rFonts w:ascii="Bookman Old Style" w:hAnsi="Bookman Old Style"/>
          <w:sz w:val="26"/>
          <w:szCs w:val="26"/>
        </w:rPr>
      </w:pPr>
    </w:p>
    <w:p w:rsidR="00832EA6" w:rsidRPr="00E2751C" w:rsidRDefault="00832EA6" w:rsidP="00832EA6">
      <w:pPr>
        <w:spacing w:line="480" w:lineRule="auto"/>
        <w:jc w:val="center"/>
        <w:rPr>
          <w:rFonts w:ascii="Bookman Old Style" w:hAnsi="Bookman Old Style"/>
          <w:b/>
          <w:sz w:val="26"/>
          <w:szCs w:val="26"/>
        </w:rPr>
      </w:pPr>
      <w:r w:rsidRPr="00E2751C">
        <w:rPr>
          <w:rFonts w:ascii="Bookman Old Style" w:hAnsi="Bookman Old Style"/>
          <w:b/>
          <w:sz w:val="26"/>
          <w:szCs w:val="26"/>
        </w:rPr>
        <w:br w:type="page"/>
      </w:r>
      <w:r w:rsidRPr="00E2751C">
        <w:rPr>
          <w:rFonts w:ascii="Bookman Old Style" w:hAnsi="Bookman Old Style"/>
          <w:b/>
          <w:sz w:val="26"/>
          <w:szCs w:val="26"/>
        </w:rPr>
        <w:lastRenderedPageBreak/>
        <w:t>ACKNOWLEDGEMENT</w:t>
      </w:r>
    </w:p>
    <w:p w:rsidR="00832EA6" w:rsidRPr="00E2751C" w:rsidRDefault="00832EA6" w:rsidP="00832EA6">
      <w:pPr>
        <w:spacing w:line="480" w:lineRule="auto"/>
        <w:ind w:firstLine="720"/>
        <w:rPr>
          <w:rFonts w:ascii="Bookman Old Style" w:hAnsi="Bookman Old Style"/>
          <w:sz w:val="26"/>
          <w:szCs w:val="26"/>
        </w:rPr>
      </w:pPr>
      <w:r w:rsidRPr="00E2751C">
        <w:rPr>
          <w:rFonts w:ascii="Bookman Old Style" w:hAnsi="Bookman Old Style"/>
          <w:sz w:val="26"/>
          <w:szCs w:val="26"/>
        </w:rPr>
        <w:t>I  take  this  opportunity  to  express  my  profound  gratitude  and  deep  regards  to  the  creator  of   heaven  and  earth,  the  one  who  knows  the  beginning  and  the  end,  the  alpha  and  the</w:t>
      </w:r>
      <w:r>
        <w:rPr>
          <w:rFonts w:ascii="Bookman Old Style" w:hAnsi="Bookman Old Style"/>
          <w:sz w:val="26"/>
          <w:szCs w:val="26"/>
        </w:rPr>
        <w:t xml:space="preserve">  omega,  the  Almighty  Allah</w:t>
      </w:r>
      <w:r w:rsidRPr="00E2751C">
        <w:rPr>
          <w:rFonts w:ascii="Bookman Old Style" w:hAnsi="Bookman Old Style"/>
          <w:sz w:val="26"/>
          <w:szCs w:val="26"/>
        </w:rPr>
        <w:t xml:space="preserve">,  and  to  all  those  who  has  helped  me  during  my  SIWES  </w:t>
      </w:r>
      <w:proofErr w:type="spellStart"/>
      <w:r w:rsidRPr="00E2751C">
        <w:rPr>
          <w:rFonts w:ascii="Bookman Old Style" w:hAnsi="Bookman Old Style"/>
          <w:sz w:val="26"/>
          <w:szCs w:val="26"/>
        </w:rPr>
        <w:t>programme</w:t>
      </w:r>
      <w:proofErr w:type="spellEnd"/>
      <w:r w:rsidRPr="00E2751C">
        <w:rPr>
          <w:rFonts w:ascii="Bookman Old Style" w:hAnsi="Bookman Old Style"/>
          <w:sz w:val="26"/>
          <w:szCs w:val="26"/>
        </w:rPr>
        <w:t>.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832EA6" w:rsidRDefault="00832EA6" w:rsidP="00832EA6"/>
    <w:p w:rsidR="00832EA6" w:rsidRDefault="00832EA6" w:rsidP="00832EA6">
      <w:pPr>
        <w:rPr>
          <w:rFonts w:ascii="Times New Roman" w:hAnsi="Times New Roman"/>
          <w:b/>
          <w:sz w:val="24"/>
          <w:szCs w:val="24"/>
        </w:rPr>
      </w:pPr>
    </w:p>
    <w:p w:rsidR="00832EA6" w:rsidRDefault="00832EA6" w:rsidP="00832EA6">
      <w:pPr>
        <w:jc w:val="center"/>
        <w:rPr>
          <w:rFonts w:ascii="Times New Roman" w:hAnsi="Times New Roman"/>
          <w:b/>
          <w:sz w:val="24"/>
          <w:szCs w:val="24"/>
        </w:rPr>
      </w:pPr>
    </w:p>
    <w:p w:rsidR="00832EA6" w:rsidRDefault="00832EA6" w:rsidP="00832EA6">
      <w:pPr>
        <w:jc w:val="center"/>
        <w:rPr>
          <w:rFonts w:ascii="Times New Roman" w:hAnsi="Times New Roman"/>
          <w:b/>
          <w:sz w:val="24"/>
          <w:szCs w:val="24"/>
        </w:rPr>
      </w:pPr>
    </w:p>
    <w:p w:rsidR="00832EA6" w:rsidRDefault="00832EA6" w:rsidP="00832EA6">
      <w:pPr>
        <w:jc w:val="center"/>
        <w:rPr>
          <w:rFonts w:ascii="Times New Roman" w:hAnsi="Times New Roman"/>
          <w:b/>
          <w:sz w:val="24"/>
          <w:szCs w:val="24"/>
        </w:rPr>
      </w:pPr>
    </w:p>
    <w:p w:rsidR="00832EA6" w:rsidRDefault="00832EA6" w:rsidP="00832EA6">
      <w:pPr>
        <w:jc w:val="center"/>
        <w:rPr>
          <w:rFonts w:ascii="Times New Roman" w:hAnsi="Times New Roman"/>
          <w:b/>
          <w:sz w:val="24"/>
          <w:szCs w:val="24"/>
        </w:rPr>
      </w:pPr>
    </w:p>
    <w:p w:rsidR="00832EA6" w:rsidRDefault="00832EA6" w:rsidP="00832EA6">
      <w:pPr>
        <w:jc w:val="center"/>
        <w:rPr>
          <w:rFonts w:ascii="Times New Roman" w:hAnsi="Times New Roman"/>
          <w:b/>
          <w:sz w:val="24"/>
          <w:szCs w:val="24"/>
        </w:rPr>
      </w:pPr>
    </w:p>
    <w:p w:rsidR="00832EA6" w:rsidRDefault="00832EA6" w:rsidP="00832EA6">
      <w:pPr>
        <w:jc w:val="center"/>
        <w:rPr>
          <w:rFonts w:ascii="Times New Roman" w:hAnsi="Times New Roman"/>
          <w:b/>
          <w:sz w:val="24"/>
          <w:szCs w:val="24"/>
        </w:rPr>
      </w:pPr>
    </w:p>
    <w:p w:rsidR="00832EA6" w:rsidRDefault="00832EA6" w:rsidP="00832EA6">
      <w:pPr>
        <w:jc w:val="center"/>
        <w:rPr>
          <w:rFonts w:ascii="Times New Roman" w:hAnsi="Times New Roman"/>
          <w:b/>
          <w:sz w:val="24"/>
          <w:szCs w:val="24"/>
        </w:rPr>
      </w:pPr>
    </w:p>
    <w:p w:rsidR="00832EA6" w:rsidRDefault="00832EA6" w:rsidP="00832EA6">
      <w:pPr>
        <w:jc w:val="center"/>
        <w:rPr>
          <w:rFonts w:ascii="Times New Roman" w:hAnsi="Times New Roman"/>
          <w:b/>
          <w:sz w:val="24"/>
          <w:szCs w:val="24"/>
        </w:rPr>
      </w:pPr>
    </w:p>
    <w:p w:rsidR="00832EA6" w:rsidRPr="004D1F87" w:rsidRDefault="00832EA6" w:rsidP="00832EA6">
      <w:pPr>
        <w:jc w:val="center"/>
        <w:rPr>
          <w:rFonts w:ascii="Times New Roman" w:hAnsi="Times New Roman"/>
          <w:b/>
          <w:sz w:val="24"/>
          <w:szCs w:val="24"/>
        </w:rPr>
      </w:pPr>
      <w:r w:rsidRPr="004D1F87">
        <w:rPr>
          <w:rFonts w:ascii="Times New Roman" w:hAnsi="Times New Roman"/>
          <w:b/>
          <w:sz w:val="24"/>
          <w:szCs w:val="24"/>
        </w:rPr>
        <w:lastRenderedPageBreak/>
        <w:t>CHAPTER ONE</w:t>
      </w:r>
    </w:p>
    <w:p w:rsidR="00832EA6" w:rsidRPr="004D1F87" w:rsidRDefault="00832EA6" w:rsidP="00832EA6">
      <w:pPr>
        <w:jc w:val="both"/>
        <w:rPr>
          <w:rFonts w:ascii="Times New Roman" w:hAnsi="Times New Roman"/>
          <w:b/>
          <w:sz w:val="24"/>
          <w:szCs w:val="24"/>
        </w:rPr>
      </w:pPr>
      <w:r w:rsidRPr="004D1F87">
        <w:rPr>
          <w:rFonts w:ascii="Times New Roman" w:hAnsi="Times New Roman"/>
          <w:b/>
          <w:sz w:val="24"/>
          <w:szCs w:val="24"/>
        </w:rPr>
        <w:t>INTRODUCTION TO SIWES</w:t>
      </w:r>
    </w:p>
    <w:p w:rsidR="00832EA6" w:rsidRPr="004D1F87" w:rsidRDefault="00832EA6" w:rsidP="00832EA6">
      <w:pPr>
        <w:ind w:firstLine="720"/>
        <w:jc w:val="both"/>
        <w:rPr>
          <w:rFonts w:ascii="Times New Roman" w:hAnsi="Times New Roman"/>
          <w:sz w:val="24"/>
          <w:szCs w:val="24"/>
        </w:rPr>
      </w:pPr>
      <w:r w:rsidRPr="004D1F87">
        <w:rPr>
          <w:rFonts w:ascii="Times New Roman" w:hAnsi="Times New Roman"/>
          <w:sz w:val="24"/>
          <w:szCs w:val="24"/>
        </w:rPr>
        <w:t>The Student Industrial Work Experience Scheme (SIWES) is a program in Nigeria that</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gives</w:t>
      </w:r>
      <w:proofErr w:type="gramEnd"/>
      <w:r w:rsidRPr="004D1F87">
        <w:rPr>
          <w:rFonts w:ascii="Times New Roman" w:hAnsi="Times New Roman"/>
          <w:sz w:val="24"/>
          <w:szCs w:val="24"/>
        </w:rPr>
        <w:t xml:space="preserve"> university, polytechnic, and technical college students the opportunity to gain work</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experience</w:t>
      </w:r>
      <w:proofErr w:type="gramEnd"/>
      <w:r w:rsidRPr="004D1F87">
        <w:rPr>
          <w:rFonts w:ascii="Times New Roman" w:hAnsi="Times New Roman"/>
          <w:sz w:val="24"/>
          <w:szCs w:val="24"/>
        </w:rPr>
        <w:t xml:space="preserve"> in their chosen field. The program is run by the Industrial Training Fund (ITF), and</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aims</w:t>
      </w:r>
      <w:proofErr w:type="gramEnd"/>
      <w:r w:rsidRPr="004D1F87">
        <w:rPr>
          <w:rFonts w:ascii="Times New Roman" w:hAnsi="Times New Roman"/>
          <w:sz w:val="24"/>
          <w:szCs w:val="24"/>
        </w:rPr>
        <w:t xml:space="preserve"> to improve the quality and standards of education in Nigeria. SIWES was established in</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1971 to help the country achieve technological advancement, and has been shown to have a</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positive</w:t>
      </w:r>
      <w:proofErr w:type="gramEnd"/>
      <w:r w:rsidRPr="004D1F87">
        <w:rPr>
          <w:rFonts w:ascii="Times New Roman" w:hAnsi="Times New Roman"/>
          <w:sz w:val="24"/>
          <w:szCs w:val="24"/>
        </w:rPr>
        <w:t xml:space="preserve"> impact on the country's economy and workforce.</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Over the years, SIWES has contributed immensely to building the common pool of</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technical</w:t>
      </w:r>
      <w:proofErr w:type="gramEnd"/>
      <w:r w:rsidRPr="004D1F87">
        <w:rPr>
          <w:rFonts w:ascii="Times New Roman" w:hAnsi="Times New Roman"/>
          <w:sz w:val="24"/>
          <w:szCs w:val="24"/>
        </w:rPr>
        <w:t xml:space="preserve"> and allied skills available in Nigeria economy which are needed for the nation's</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industrial</w:t>
      </w:r>
      <w:proofErr w:type="gramEnd"/>
      <w:r w:rsidRPr="004D1F87">
        <w:rPr>
          <w:rFonts w:ascii="Times New Roman" w:hAnsi="Times New Roman"/>
          <w:sz w:val="24"/>
          <w:szCs w:val="24"/>
        </w:rPr>
        <w:t xml:space="preserve"> development. Furthermore, the place and relevance of SIWES is underscored by the</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fact</w:t>
      </w:r>
      <w:proofErr w:type="gramEnd"/>
      <w:r w:rsidRPr="004D1F87">
        <w:rPr>
          <w:rFonts w:ascii="Times New Roman" w:hAnsi="Times New Roman"/>
          <w:sz w:val="24"/>
          <w:szCs w:val="24"/>
        </w:rPr>
        <w:t xml:space="preserve"> that the scheme contributes to improving the quality of technical skills.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 xml:space="preserve">Operators: The ITF, the coordinating agency (N.U.C, N.C.C.E, N.B.T.E). </w:t>
      </w:r>
      <w:proofErr w:type="spellStart"/>
      <w:r w:rsidRPr="004D1F87">
        <w:rPr>
          <w:rFonts w:ascii="Times New Roman" w:hAnsi="Times New Roman"/>
          <w:sz w:val="24"/>
          <w:szCs w:val="24"/>
        </w:rPr>
        <w:t>Emplovers</w:t>
      </w:r>
      <w:proofErr w:type="spellEnd"/>
      <w:r w:rsidRPr="004D1F87">
        <w:rPr>
          <w:rFonts w:ascii="Times New Roman" w:hAnsi="Times New Roman"/>
          <w:sz w:val="24"/>
          <w:szCs w:val="24"/>
        </w:rPr>
        <w:t xml:space="preserve"> of </w:t>
      </w:r>
      <w:proofErr w:type="spellStart"/>
      <w:r w:rsidRPr="004D1F87">
        <w:rPr>
          <w:rFonts w:ascii="Times New Roman" w:hAnsi="Times New Roman"/>
          <w:sz w:val="24"/>
          <w:szCs w:val="24"/>
        </w:rPr>
        <w:t>labours</w:t>
      </w:r>
      <w:proofErr w:type="spellEnd"/>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and</w:t>
      </w:r>
      <w:proofErr w:type="gramEnd"/>
      <w:r w:rsidRPr="004D1F87">
        <w:rPr>
          <w:rFonts w:ascii="Times New Roman" w:hAnsi="Times New Roman"/>
          <w:sz w:val="24"/>
          <w:szCs w:val="24"/>
        </w:rPr>
        <w:t xml:space="preserve"> the institutions.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 xml:space="preserve">Funding: It is funded by the federal </w:t>
      </w:r>
      <w:proofErr w:type="spellStart"/>
      <w:r w:rsidRPr="004D1F87">
        <w:rPr>
          <w:rFonts w:ascii="Times New Roman" w:hAnsi="Times New Roman"/>
          <w:sz w:val="24"/>
          <w:szCs w:val="24"/>
        </w:rPr>
        <w:t>govermment</w:t>
      </w:r>
      <w:proofErr w:type="spellEnd"/>
      <w:r w:rsidRPr="004D1F87">
        <w:rPr>
          <w:rFonts w:ascii="Times New Roman" w:hAnsi="Times New Roman"/>
          <w:sz w:val="24"/>
          <w:szCs w:val="24"/>
        </w:rPr>
        <w:t xml:space="preserve"> of Nigeria.</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Beneficiaries: Under graduates student of the following institutions; Agriculture, Engineering.</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Technology, Environmental, Sciences and Education etc.</w:t>
      </w:r>
      <w:proofErr w:type="gramEnd"/>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Duration: Four months for the polytechnics and colleges of education and six months for</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universities</w:t>
      </w:r>
      <w:proofErr w:type="gramEnd"/>
      <w:r w:rsidRPr="004D1F87">
        <w:rPr>
          <w:rFonts w:ascii="Times New Roman" w:hAnsi="Times New Roman"/>
          <w:sz w:val="24"/>
          <w:szCs w:val="24"/>
        </w:rPr>
        <w:t>.</w:t>
      </w:r>
    </w:p>
    <w:p w:rsidR="00832EA6" w:rsidRPr="004D1F87" w:rsidRDefault="00832EA6" w:rsidP="00832EA6">
      <w:pPr>
        <w:jc w:val="both"/>
        <w:rPr>
          <w:rFonts w:ascii="Times New Roman" w:hAnsi="Times New Roman"/>
          <w:b/>
          <w:sz w:val="24"/>
          <w:szCs w:val="24"/>
        </w:rPr>
      </w:pPr>
      <w:r w:rsidRPr="004D1F87">
        <w:rPr>
          <w:rFonts w:ascii="Times New Roman" w:hAnsi="Times New Roman"/>
          <w:b/>
          <w:sz w:val="24"/>
          <w:szCs w:val="24"/>
        </w:rPr>
        <w:t>OBJECTIVES OF THE SIWES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The objectives of the Student Industrial Work Experience Scheme (SIWES) are:</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1. To provide students with the opportunity to gain practical experience in their field of</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study</w:t>
      </w:r>
      <w:proofErr w:type="gramEnd"/>
      <w:r w:rsidRPr="004D1F87">
        <w:rPr>
          <w:rFonts w:ascii="Times New Roman" w:hAnsi="Times New Roman"/>
          <w:sz w:val="24"/>
          <w:szCs w:val="24"/>
        </w:rPr>
        <w:t>.</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2. To prepare students for the transition from education to the workplace.</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3. To bridge the gap between theory and practice by exposing students to real-world work</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lastRenderedPageBreak/>
        <w:t>situations</w:t>
      </w:r>
      <w:proofErr w:type="gramEnd"/>
      <w:r w:rsidRPr="004D1F87">
        <w:rPr>
          <w:rFonts w:ascii="Times New Roman" w:hAnsi="Times New Roman"/>
          <w:sz w:val="24"/>
          <w:szCs w:val="24"/>
        </w:rPr>
        <w:t>.</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4. To provide students with opportunities to develop their skills and knowledge.</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5. To create a stronger connection between education and the world of work.</w:t>
      </w:r>
    </w:p>
    <w:p w:rsidR="00832EA6" w:rsidRPr="004D1F87" w:rsidRDefault="00832EA6" w:rsidP="00832EA6">
      <w:pPr>
        <w:jc w:val="both"/>
        <w:rPr>
          <w:rFonts w:ascii="Times New Roman" w:hAnsi="Times New Roman"/>
          <w:b/>
          <w:sz w:val="24"/>
          <w:szCs w:val="24"/>
        </w:rPr>
      </w:pPr>
      <w:r w:rsidRPr="004D1F87">
        <w:rPr>
          <w:rFonts w:ascii="Times New Roman" w:hAnsi="Times New Roman"/>
          <w:b/>
          <w:sz w:val="24"/>
          <w:szCs w:val="24"/>
        </w:rPr>
        <w:t>OBJECTIVES OF SIWES REPORT</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1. Demonstrate Practical Learning: Showcase the practical skills and knowledge acquired</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during</w:t>
      </w:r>
      <w:proofErr w:type="gramEnd"/>
      <w:r w:rsidRPr="004D1F87">
        <w:rPr>
          <w:rFonts w:ascii="Times New Roman" w:hAnsi="Times New Roman"/>
          <w:sz w:val="24"/>
          <w:szCs w:val="24"/>
        </w:rPr>
        <w:t xml:space="preserve"> the SIWES program.</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2. Bridge Theory and Practice: Illustrate the application of academic concepts in real-world</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scenarios</w:t>
      </w:r>
      <w:proofErr w:type="gramEnd"/>
      <w:r w:rsidRPr="004D1F87">
        <w:rPr>
          <w:rFonts w:ascii="Times New Roman" w:hAnsi="Times New Roman"/>
          <w:sz w:val="24"/>
          <w:szCs w:val="24"/>
        </w:rPr>
        <w:t>.</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3. Highlight Experience: Present a comprehensive overview of the tasks, activities, and</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responsibilities</w:t>
      </w:r>
      <w:proofErr w:type="gramEnd"/>
      <w:r w:rsidRPr="004D1F87">
        <w:rPr>
          <w:rFonts w:ascii="Times New Roman" w:hAnsi="Times New Roman"/>
          <w:sz w:val="24"/>
          <w:szCs w:val="24"/>
        </w:rPr>
        <w:t xml:space="preserve"> undertaken.</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 xml:space="preserve">4. </w:t>
      </w:r>
      <w:proofErr w:type="spellStart"/>
      <w:r w:rsidRPr="004D1F87">
        <w:rPr>
          <w:rFonts w:ascii="Times New Roman" w:hAnsi="Times New Roman"/>
          <w:sz w:val="24"/>
          <w:szCs w:val="24"/>
        </w:rPr>
        <w:t>Retlect</w:t>
      </w:r>
      <w:proofErr w:type="spellEnd"/>
      <w:r w:rsidRPr="004D1F87">
        <w:rPr>
          <w:rFonts w:ascii="Times New Roman" w:hAnsi="Times New Roman"/>
          <w:sz w:val="24"/>
          <w:szCs w:val="24"/>
        </w:rPr>
        <w:t xml:space="preserve"> on Insights: Share personal insights gained from observing administrative</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practices</w:t>
      </w:r>
      <w:proofErr w:type="gramEnd"/>
      <w:r w:rsidRPr="004D1F87">
        <w:rPr>
          <w:rFonts w:ascii="Times New Roman" w:hAnsi="Times New Roman"/>
          <w:sz w:val="24"/>
          <w:szCs w:val="24"/>
        </w:rPr>
        <w:t xml:space="preserve"> and local governance.</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5. Showcase Skill Development: Exhibit the growth of skills like communication,</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teamwork</w:t>
      </w:r>
      <w:proofErr w:type="gramEnd"/>
      <w:r w:rsidRPr="004D1F87">
        <w:rPr>
          <w:rFonts w:ascii="Times New Roman" w:hAnsi="Times New Roman"/>
          <w:sz w:val="24"/>
          <w:szCs w:val="24"/>
        </w:rPr>
        <w:t>, and problem-solving.</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 xml:space="preserve">6. Provide Recommendations: </w:t>
      </w:r>
      <w:proofErr w:type="spellStart"/>
      <w:r w:rsidRPr="004D1F87">
        <w:rPr>
          <w:rFonts w:ascii="Times New Roman" w:hAnsi="Times New Roman"/>
          <w:sz w:val="24"/>
          <w:szCs w:val="24"/>
        </w:rPr>
        <w:t>Ofer</w:t>
      </w:r>
      <w:proofErr w:type="spellEnd"/>
      <w:r w:rsidRPr="004D1F87">
        <w:rPr>
          <w:rFonts w:ascii="Times New Roman" w:hAnsi="Times New Roman"/>
          <w:sz w:val="24"/>
          <w:szCs w:val="24"/>
        </w:rPr>
        <w:t xml:space="preserve"> suggestions to enhance departmental activities and</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SIWES programs.</w:t>
      </w:r>
      <w:proofErr w:type="gramEnd"/>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7. Contribute to Academic Growth: Integrate practical experience to enrich academic</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learning</w:t>
      </w:r>
      <w:proofErr w:type="gramEnd"/>
      <w:r w:rsidRPr="004D1F87">
        <w:rPr>
          <w:rFonts w:ascii="Times New Roman" w:hAnsi="Times New Roman"/>
          <w:sz w:val="24"/>
          <w:szCs w:val="24"/>
        </w:rPr>
        <w:t>.</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8. Acknowledge Mentors and Colleagues: Express gratitude to those who guided and</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supported</w:t>
      </w:r>
      <w:proofErr w:type="gramEnd"/>
      <w:r w:rsidRPr="004D1F87">
        <w:rPr>
          <w:rFonts w:ascii="Times New Roman" w:hAnsi="Times New Roman"/>
          <w:sz w:val="24"/>
          <w:szCs w:val="24"/>
        </w:rPr>
        <w:t xml:space="preserve"> during the program.</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9. Prepare for Professional Roles: Equip for future careers in public administration and</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related</w:t>
      </w:r>
      <w:proofErr w:type="gramEnd"/>
      <w:r w:rsidRPr="004D1F87">
        <w:rPr>
          <w:rFonts w:ascii="Times New Roman" w:hAnsi="Times New Roman"/>
          <w:sz w:val="24"/>
          <w:szCs w:val="24"/>
        </w:rPr>
        <w:t xml:space="preserve"> fields.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10. Conclude SIWES Journey: Summarize the entire experience and its impact on personal</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and</w:t>
      </w:r>
      <w:proofErr w:type="gramEnd"/>
      <w:r w:rsidRPr="004D1F87">
        <w:rPr>
          <w:rFonts w:ascii="Times New Roman" w:hAnsi="Times New Roman"/>
          <w:sz w:val="24"/>
          <w:szCs w:val="24"/>
        </w:rPr>
        <w:t xml:space="preserve"> professional development.</w:t>
      </w:r>
    </w:p>
    <w:p w:rsidR="00832EA6" w:rsidRPr="004D1F87" w:rsidRDefault="00832EA6" w:rsidP="00832EA6">
      <w:pPr>
        <w:jc w:val="both"/>
        <w:rPr>
          <w:rFonts w:ascii="Times New Roman" w:hAnsi="Times New Roman"/>
          <w:sz w:val="24"/>
          <w:szCs w:val="24"/>
        </w:rPr>
      </w:pPr>
    </w:p>
    <w:p w:rsidR="00832EA6" w:rsidRPr="004D1F87" w:rsidRDefault="00832EA6" w:rsidP="00832EA6">
      <w:pPr>
        <w:jc w:val="center"/>
        <w:rPr>
          <w:rFonts w:ascii="Times New Roman" w:hAnsi="Times New Roman"/>
          <w:b/>
          <w:sz w:val="24"/>
          <w:szCs w:val="24"/>
        </w:rPr>
      </w:pPr>
      <w:r w:rsidRPr="004D1F87">
        <w:rPr>
          <w:rFonts w:ascii="Times New Roman" w:hAnsi="Times New Roman"/>
          <w:b/>
          <w:sz w:val="24"/>
          <w:szCs w:val="24"/>
        </w:rPr>
        <w:lastRenderedPageBreak/>
        <w:t>CHAPTER TWO</w:t>
      </w:r>
    </w:p>
    <w:p w:rsidR="00832EA6" w:rsidRPr="004D1F87" w:rsidRDefault="00832EA6" w:rsidP="00832EA6">
      <w:pPr>
        <w:jc w:val="both"/>
        <w:rPr>
          <w:rFonts w:ascii="Times New Roman" w:hAnsi="Times New Roman"/>
          <w:b/>
          <w:sz w:val="24"/>
          <w:szCs w:val="24"/>
        </w:rPr>
      </w:pPr>
      <w:r w:rsidRPr="004D1F87">
        <w:rPr>
          <w:rFonts w:ascii="Times New Roman" w:hAnsi="Times New Roman"/>
          <w:b/>
          <w:sz w:val="24"/>
          <w:szCs w:val="24"/>
        </w:rPr>
        <w:t>DEFINITION OF LOCAL GOVERNMENT</w:t>
      </w:r>
    </w:p>
    <w:p w:rsidR="00832EA6" w:rsidRPr="004D1F87" w:rsidRDefault="00832EA6" w:rsidP="00832EA6">
      <w:pPr>
        <w:ind w:firstLine="720"/>
        <w:jc w:val="both"/>
        <w:rPr>
          <w:rFonts w:ascii="Times New Roman" w:hAnsi="Times New Roman"/>
          <w:sz w:val="24"/>
          <w:szCs w:val="24"/>
        </w:rPr>
      </w:pPr>
      <w:r w:rsidRPr="004D1F87">
        <w:rPr>
          <w:rFonts w:ascii="Times New Roman" w:hAnsi="Times New Roman"/>
          <w:sz w:val="24"/>
          <w:szCs w:val="24"/>
        </w:rPr>
        <w:t>Local government</w:t>
      </w:r>
      <w:proofErr w:type="gramStart"/>
      <w:r w:rsidRPr="004D1F87">
        <w:rPr>
          <w:rFonts w:ascii="Times New Roman" w:hAnsi="Times New Roman"/>
          <w:sz w:val="24"/>
          <w:szCs w:val="24"/>
        </w:rPr>
        <w:t>:-</w:t>
      </w:r>
      <w:proofErr w:type="gramEnd"/>
      <w:r w:rsidRPr="004D1F87">
        <w:rPr>
          <w:rFonts w:ascii="Times New Roman" w:hAnsi="Times New Roman"/>
          <w:sz w:val="24"/>
          <w:szCs w:val="24"/>
        </w:rPr>
        <w:t xml:space="preserve"> Is the lowest tier of the government anywhere in the world. It is very</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important</w:t>
      </w:r>
      <w:proofErr w:type="gramEnd"/>
      <w:r w:rsidRPr="004D1F87">
        <w:rPr>
          <w:rFonts w:ascii="Times New Roman" w:hAnsi="Times New Roman"/>
          <w:sz w:val="24"/>
          <w:szCs w:val="24"/>
        </w:rPr>
        <w:t xml:space="preserve"> because of its closeness to the people.</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The main purpose of local government is to ensure effective administration at the local</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level</w:t>
      </w:r>
      <w:proofErr w:type="gramEnd"/>
      <w:r w:rsidRPr="004D1F87">
        <w:rPr>
          <w:rFonts w:ascii="Times New Roman" w:hAnsi="Times New Roman"/>
          <w:sz w:val="24"/>
          <w:szCs w:val="24"/>
        </w:rPr>
        <w:t xml:space="preserve">. It aims to mobilize human and financial </w:t>
      </w:r>
      <w:proofErr w:type="spellStart"/>
      <w:r w:rsidRPr="004D1F87">
        <w:rPr>
          <w:rFonts w:ascii="Times New Roman" w:hAnsi="Times New Roman"/>
          <w:sz w:val="24"/>
          <w:szCs w:val="24"/>
        </w:rPr>
        <w:t>re sources</w:t>
      </w:r>
      <w:proofErr w:type="spellEnd"/>
      <w:r w:rsidRPr="004D1F87">
        <w:rPr>
          <w:rFonts w:ascii="Times New Roman" w:hAnsi="Times New Roman"/>
          <w:sz w:val="24"/>
          <w:szCs w:val="24"/>
        </w:rPr>
        <w:t xml:space="preserve"> for local development. A local</w:t>
      </w:r>
    </w:p>
    <w:p w:rsidR="00832EA6" w:rsidRPr="004D1F87" w:rsidRDefault="00832EA6" w:rsidP="00832EA6">
      <w:pPr>
        <w:jc w:val="both"/>
        <w:rPr>
          <w:rFonts w:ascii="Times New Roman" w:hAnsi="Times New Roman"/>
          <w:sz w:val="24"/>
          <w:szCs w:val="24"/>
        </w:rPr>
      </w:pPr>
      <w:proofErr w:type="spellStart"/>
      <w:proofErr w:type="gramStart"/>
      <w:r w:rsidRPr="004D1F87">
        <w:rPr>
          <w:rFonts w:ascii="Times New Roman" w:hAnsi="Times New Roman"/>
          <w:sz w:val="24"/>
          <w:szCs w:val="24"/>
        </w:rPr>
        <w:t>govemment</w:t>
      </w:r>
      <w:proofErr w:type="spellEnd"/>
      <w:proofErr w:type="gramEnd"/>
      <w:r w:rsidRPr="004D1F87">
        <w:rPr>
          <w:rFonts w:ascii="Times New Roman" w:hAnsi="Times New Roman"/>
          <w:sz w:val="24"/>
          <w:szCs w:val="24"/>
        </w:rPr>
        <w:t xml:space="preserve"> can be considered as a mini-government for a particular political unit or</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administrative</w:t>
      </w:r>
      <w:proofErr w:type="gramEnd"/>
      <w:r w:rsidRPr="004D1F87">
        <w:rPr>
          <w:rFonts w:ascii="Times New Roman" w:hAnsi="Times New Roman"/>
          <w:sz w:val="24"/>
          <w:szCs w:val="24"/>
        </w:rPr>
        <w:t xml:space="preserve"> division in a country. Local governments are responsible for creating a smaller</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unit</w:t>
      </w:r>
      <w:proofErr w:type="gramEnd"/>
      <w:r w:rsidRPr="004D1F87">
        <w:rPr>
          <w:rFonts w:ascii="Times New Roman" w:hAnsi="Times New Roman"/>
          <w:sz w:val="24"/>
          <w:szCs w:val="24"/>
        </w:rPr>
        <w:t xml:space="preserve"> for more effective administration.</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They have the legal power to make bye-laws within their jurisdiction and are responsible</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for</w:t>
      </w:r>
      <w:proofErr w:type="gramEnd"/>
      <w:r w:rsidRPr="004D1F87">
        <w:rPr>
          <w:rFonts w:ascii="Times New Roman" w:hAnsi="Times New Roman"/>
          <w:sz w:val="24"/>
          <w:szCs w:val="24"/>
        </w:rPr>
        <w:t xml:space="preserve"> providing services to local communities. Like all unit of the government, the local</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government</w:t>
      </w:r>
      <w:proofErr w:type="gramEnd"/>
      <w:r w:rsidRPr="004D1F87">
        <w:rPr>
          <w:rFonts w:ascii="Times New Roman" w:hAnsi="Times New Roman"/>
          <w:sz w:val="24"/>
          <w:szCs w:val="24"/>
        </w:rPr>
        <w:t xml:space="preserve"> has a clearly defined area, a population, a continuing organization and the authority</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to</w:t>
      </w:r>
      <w:proofErr w:type="gramEnd"/>
      <w:r w:rsidRPr="004D1F87">
        <w:rPr>
          <w:rFonts w:ascii="Times New Roman" w:hAnsi="Times New Roman"/>
          <w:sz w:val="24"/>
          <w:szCs w:val="24"/>
        </w:rPr>
        <w:t xml:space="preserve"> undertake and power to carry out public activities. Local government is normally treated as</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legal</w:t>
      </w:r>
      <w:proofErr w:type="gramEnd"/>
      <w:r w:rsidRPr="004D1F87">
        <w:rPr>
          <w:rFonts w:ascii="Times New Roman" w:hAnsi="Times New Roman"/>
          <w:sz w:val="24"/>
          <w:szCs w:val="24"/>
        </w:rPr>
        <w:t xml:space="preserve"> entity, which means she can sue and be sued and enter contracts.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 xml:space="preserve">Local </w:t>
      </w:r>
      <w:proofErr w:type="gramStart"/>
      <w:r w:rsidRPr="004D1F87">
        <w:rPr>
          <w:rFonts w:ascii="Times New Roman" w:hAnsi="Times New Roman"/>
          <w:sz w:val="24"/>
          <w:szCs w:val="24"/>
        </w:rPr>
        <w:t>government in Nigeria have</w:t>
      </w:r>
      <w:proofErr w:type="gramEnd"/>
      <w:r w:rsidRPr="004D1F87">
        <w:rPr>
          <w:rFonts w:ascii="Times New Roman" w:hAnsi="Times New Roman"/>
          <w:sz w:val="24"/>
          <w:szCs w:val="24"/>
        </w:rPr>
        <w:t xml:space="preserve"> undergone a lot of vicissitude and reforms. The most</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popular</w:t>
      </w:r>
      <w:proofErr w:type="gramEnd"/>
      <w:r w:rsidRPr="004D1F87">
        <w:rPr>
          <w:rFonts w:ascii="Times New Roman" w:hAnsi="Times New Roman"/>
          <w:sz w:val="24"/>
          <w:szCs w:val="24"/>
        </w:rPr>
        <w:t xml:space="preserve"> of which has been the 1976 reforms which informs the framework of operation day.</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The 1976 guideline for the local government define local government. "</w:t>
      </w:r>
      <w:proofErr w:type="gramStart"/>
      <w:r w:rsidRPr="004D1F87">
        <w:rPr>
          <w:rFonts w:ascii="Times New Roman" w:hAnsi="Times New Roman"/>
          <w:sz w:val="24"/>
          <w:szCs w:val="24"/>
        </w:rPr>
        <w:t>this</w:t>
      </w:r>
      <w:proofErr w:type="gramEnd"/>
      <w:r w:rsidRPr="004D1F87">
        <w:rPr>
          <w:rFonts w:ascii="Times New Roman" w:hAnsi="Times New Roman"/>
          <w:sz w:val="24"/>
          <w:szCs w:val="24"/>
        </w:rPr>
        <w:t xml:space="preserve"> is the</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government</w:t>
      </w:r>
      <w:proofErr w:type="gramEnd"/>
      <w:r w:rsidRPr="004D1F87">
        <w:rPr>
          <w:rFonts w:ascii="Times New Roman" w:hAnsi="Times New Roman"/>
          <w:sz w:val="24"/>
          <w:szCs w:val="24"/>
        </w:rPr>
        <w:t xml:space="preserve"> at the local level exercised through representative council established by the law of</w:t>
      </w:r>
    </w:p>
    <w:p w:rsidR="00832EA6" w:rsidRPr="004D1F87" w:rsidRDefault="00832EA6" w:rsidP="00832EA6">
      <w:pPr>
        <w:jc w:val="both"/>
        <w:rPr>
          <w:rFonts w:ascii="Times New Roman" w:hAnsi="Times New Roman"/>
          <w:sz w:val="24"/>
          <w:szCs w:val="24"/>
        </w:rPr>
      </w:pPr>
      <w:proofErr w:type="spellStart"/>
      <w:proofErr w:type="gramStart"/>
      <w:r w:rsidRPr="004D1F87">
        <w:rPr>
          <w:rFonts w:ascii="Times New Roman" w:hAnsi="Times New Roman"/>
          <w:sz w:val="24"/>
          <w:szCs w:val="24"/>
        </w:rPr>
        <w:t>exerc</w:t>
      </w:r>
      <w:proofErr w:type="spellEnd"/>
      <w:proofErr w:type="gramEnd"/>
      <w:r w:rsidRPr="004D1F87">
        <w:rPr>
          <w:rFonts w:ascii="Times New Roman" w:hAnsi="Times New Roman"/>
          <w:sz w:val="24"/>
          <w:szCs w:val="24"/>
        </w:rPr>
        <w:t xml:space="preserve"> </w:t>
      </w:r>
      <w:proofErr w:type="spellStart"/>
      <w:r w:rsidRPr="004D1F87">
        <w:rPr>
          <w:rFonts w:ascii="Times New Roman" w:hAnsi="Times New Roman"/>
          <w:sz w:val="24"/>
          <w:szCs w:val="24"/>
        </w:rPr>
        <w:t>ise</w:t>
      </w:r>
      <w:proofErr w:type="spellEnd"/>
      <w:r w:rsidRPr="004D1F87">
        <w:rPr>
          <w:rFonts w:ascii="Times New Roman" w:hAnsi="Times New Roman"/>
          <w:sz w:val="24"/>
          <w:szCs w:val="24"/>
        </w:rPr>
        <w:t xml:space="preserve"> specific power with a defined area". The power should be given to the council</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substantial</w:t>
      </w:r>
      <w:proofErr w:type="gramEnd"/>
      <w:r w:rsidRPr="004D1F87">
        <w:rPr>
          <w:rFonts w:ascii="Times New Roman" w:hAnsi="Times New Roman"/>
          <w:sz w:val="24"/>
          <w:szCs w:val="24"/>
        </w:rPr>
        <w:t xml:space="preserve"> control over the local affairs as well as the power to initiate and direct the provision</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of</w:t>
      </w:r>
      <w:proofErr w:type="gramEnd"/>
      <w:r w:rsidRPr="004D1F87">
        <w:rPr>
          <w:rFonts w:ascii="Times New Roman" w:hAnsi="Times New Roman"/>
          <w:sz w:val="24"/>
          <w:szCs w:val="24"/>
        </w:rPr>
        <w:t xml:space="preserve"> services and to determine and implement project so as to compliment the activities of the state</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and</w:t>
      </w:r>
      <w:proofErr w:type="gramEnd"/>
      <w:r w:rsidRPr="004D1F87">
        <w:rPr>
          <w:rFonts w:ascii="Times New Roman" w:hAnsi="Times New Roman"/>
          <w:sz w:val="24"/>
          <w:szCs w:val="24"/>
        </w:rPr>
        <w:t xml:space="preserve"> federal governments in their area, and to ensure true devolution of function to those councils</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and</w:t>
      </w:r>
      <w:proofErr w:type="gramEnd"/>
      <w:r w:rsidRPr="004D1F87">
        <w:rPr>
          <w:rFonts w:ascii="Times New Roman" w:hAnsi="Times New Roman"/>
          <w:sz w:val="24"/>
          <w:szCs w:val="24"/>
        </w:rPr>
        <w:t xml:space="preserve"> their traditional institution and local initiative and respond to local needs and tradition are</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maximized</w:t>
      </w:r>
      <w:proofErr w:type="gramEnd"/>
      <w:r w:rsidRPr="004D1F87">
        <w:rPr>
          <w:rFonts w:ascii="Times New Roman" w:hAnsi="Times New Roman"/>
          <w:sz w:val="24"/>
          <w:szCs w:val="24"/>
        </w:rPr>
        <w:t>.</w:t>
      </w:r>
    </w:p>
    <w:p w:rsidR="00832EA6" w:rsidRPr="004D1F87" w:rsidRDefault="00832EA6" w:rsidP="00832EA6">
      <w:pPr>
        <w:jc w:val="both"/>
        <w:rPr>
          <w:rFonts w:ascii="Times New Roman" w:hAnsi="Times New Roman"/>
          <w:sz w:val="24"/>
          <w:szCs w:val="24"/>
        </w:rPr>
      </w:pPr>
    </w:p>
    <w:p w:rsidR="00832EA6" w:rsidRPr="004D1F87" w:rsidRDefault="00832EA6" w:rsidP="00832EA6">
      <w:pPr>
        <w:jc w:val="both"/>
        <w:rPr>
          <w:rFonts w:ascii="Times New Roman" w:hAnsi="Times New Roman"/>
          <w:b/>
          <w:sz w:val="24"/>
          <w:szCs w:val="24"/>
        </w:rPr>
      </w:pPr>
      <w:r>
        <w:rPr>
          <w:rFonts w:ascii="Times New Roman" w:hAnsi="Times New Roman"/>
          <w:b/>
          <w:sz w:val="24"/>
          <w:szCs w:val="24"/>
        </w:rPr>
        <w:lastRenderedPageBreak/>
        <w:t xml:space="preserve">ILORIN WEST LOCAL GOVERNMENT </w:t>
      </w:r>
      <w:r w:rsidRPr="004D1F87">
        <w:rPr>
          <w:rFonts w:ascii="Times New Roman" w:hAnsi="Times New Roman"/>
          <w:b/>
          <w:sz w:val="24"/>
          <w:szCs w:val="24"/>
        </w:rPr>
        <w:t>AREA</w:t>
      </w:r>
    </w:p>
    <w:p w:rsidR="00832EA6" w:rsidRPr="004D1F87" w:rsidRDefault="00832EA6" w:rsidP="00832EA6">
      <w:pPr>
        <w:ind w:firstLine="720"/>
        <w:jc w:val="both"/>
        <w:rPr>
          <w:rFonts w:ascii="Times New Roman" w:hAnsi="Times New Roman"/>
          <w:sz w:val="24"/>
          <w:szCs w:val="24"/>
        </w:rPr>
      </w:pPr>
      <w:r w:rsidRPr="004D1F87">
        <w:rPr>
          <w:rFonts w:ascii="Times New Roman" w:hAnsi="Times New Roman"/>
          <w:sz w:val="24"/>
          <w:szCs w:val="24"/>
        </w:rPr>
        <w:t xml:space="preserve">The </w:t>
      </w:r>
      <w:r>
        <w:rPr>
          <w:rFonts w:ascii="Times New Roman" w:hAnsi="Times New Roman"/>
          <w:sz w:val="24"/>
          <w:szCs w:val="24"/>
        </w:rPr>
        <w:t xml:space="preserve">ILORIN WEST LOCAL GOVERNMENT  </w:t>
      </w:r>
      <w:r w:rsidRPr="004D1F87">
        <w:rPr>
          <w:rFonts w:ascii="Times New Roman" w:hAnsi="Times New Roman"/>
          <w:sz w:val="24"/>
          <w:szCs w:val="24"/>
        </w:rPr>
        <w:t xml:space="preserve"> Local </w:t>
      </w:r>
      <w:proofErr w:type="spellStart"/>
      <w:r w:rsidRPr="004D1F87">
        <w:rPr>
          <w:rFonts w:ascii="Times New Roman" w:hAnsi="Times New Roman"/>
          <w:sz w:val="24"/>
          <w:szCs w:val="24"/>
        </w:rPr>
        <w:t>govemment</w:t>
      </w:r>
      <w:proofErr w:type="spellEnd"/>
      <w:r w:rsidRPr="004D1F87">
        <w:rPr>
          <w:rFonts w:ascii="Times New Roman" w:hAnsi="Times New Roman"/>
          <w:sz w:val="24"/>
          <w:szCs w:val="24"/>
        </w:rPr>
        <w:t xml:space="preserve"> </w:t>
      </w:r>
      <w:proofErr w:type="spellStart"/>
      <w:r w:rsidRPr="004D1F87">
        <w:rPr>
          <w:rFonts w:ascii="Times New Roman" w:hAnsi="Times New Roman"/>
          <w:sz w:val="24"/>
          <w:szCs w:val="24"/>
        </w:rPr>
        <w:t>Ara</w:t>
      </w:r>
      <w:proofErr w:type="spellEnd"/>
      <w:r w:rsidRPr="004D1F87">
        <w:rPr>
          <w:rFonts w:ascii="Times New Roman" w:hAnsi="Times New Roman"/>
          <w:sz w:val="24"/>
          <w:szCs w:val="24"/>
        </w:rPr>
        <w:t xml:space="preserve"> which secretariat I had my SIWES training is</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headquartered</w:t>
      </w:r>
      <w:proofErr w:type="gramEnd"/>
      <w:r w:rsidRPr="004D1F87">
        <w:rPr>
          <w:rFonts w:ascii="Times New Roman" w:hAnsi="Times New Roman"/>
          <w:sz w:val="24"/>
          <w:szCs w:val="24"/>
        </w:rPr>
        <w:t xml:space="preserve"> at </w:t>
      </w:r>
      <w:r>
        <w:rPr>
          <w:rFonts w:ascii="Times New Roman" w:hAnsi="Times New Roman"/>
          <w:sz w:val="24"/>
          <w:szCs w:val="24"/>
        </w:rPr>
        <w:t>Ilorin West</w:t>
      </w:r>
      <w:r w:rsidRPr="004D1F87">
        <w:rPr>
          <w:rFonts w:ascii="Times New Roman" w:hAnsi="Times New Roman"/>
          <w:sz w:val="24"/>
          <w:szCs w:val="24"/>
        </w:rPr>
        <w:t>.</w:t>
      </w:r>
    </w:p>
    <w:p w:rsidR="00832EA6" w:rsidRPr="004D1F87" w:rsidRDefault="00832EA6" w:rsidP="00832EA6">
      <w:pPr>
        <w:jc w:val="both"/>
        <w:rPr>
          <w:rFonts w:ascii="Times New Roman" w:hAnsi="Times New Roman"/>
          <w:sz w:val="24"/>
          <w:szCs w:val="24"/>
        </w:rPr>
      </w:pPr>
      <w:r>
        <w:rPr>
          <w:rFonts w:ascii="Times New Roman" w:hAnsi="Times New Roman"/>
          <w:sz w:val="24"/>
          <w:szCs w:val="24"/>
        </w:rPr>
        <w:t xml:space="preserve">Ilorin </w:t>
      </w:r>
      <w:proofErr w:type="gramStart"/>
      <w:r>
        <w:rPr>
          <w:rFonts w:ascii="Times New Roman" w:hAnsi="Times New Roman"/>
          <w:sz w:val="24"/>
          <w:szCs w:val="24"/>
        </w:rPr>
        <w:t xml:space="preserve">west </w:t>
      </w:r>
      <w:r w:rsidRPr="004D1F87">
        <w:rPr>
          <w:rFonts w:ascii="Times New Roman" w:hAnsi="Times New Roman"/>
          <w:sz w:val="24"/>
          <w:szCs w:val="24"/>
        </w:rPr>
        <w:t xml:space="preserve"> is</w:t>
      </w:r>
      <w:proofErr w:type="gramEnd"/>
      <w:r w:rsidRPr="004D1F87">
        <w:rPr>
          <w:rFonts w:ascii="Times New Roman" w:hAnsi="Times New Roman"/>
          <w:sz w:val="24"/>
          <w:szCs w:val="24"/>
        </w:rPr>
        <w:t xml:space="preserve"> one of the oldest Local Government areas in </w:t>
      </w:r>
      <w:proofErr w:type="spellStart"/>
      <w:r>
        <w:rPr>
          <w:rFonts w:ascii="Times New Roman" w:hAnsi="Times New Roman"/>
          <w:sz w:val="24"/>
          <w:szCs w:val="24"/>
        </w:rPr>
        <w:t>kwara</w:t>
      </w:r>
      <w:proofErr w:type="spellEnd"/>
      <w:r w:rsidRPr="004D1F87">
        <w:rPr>
          <w:rFonts w:ascii="Times New Roman" w:hAnsi="Times New Roman"/>
          <w:sz w:val="24"/>
          <w:szCs w:val="24"/>
        </w:rPr>
        <w:t xml:space="preserve"> State, Nigeria created in 1976.</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 xml:space="preserve">This LGA has its administrative headquarters at </w:t>
      </w:r>
      <w:r>
        <w:rPr>
          <w:rFonts w:ascii="Times New Roman" w:hAnsi="Times New Roman"/>
          <w:sz w:val="24"/>
          <w:szCs w:val="24"/>
        </w:rPr>
        <w:t xml:space="preserve">Ilorin west </w:t>
      </w:r>
      <w:proofErr w:type="spellStart"/>
      <w:r>
        <w:rPr>
          <w:rFonts w:ascii="Times New Roman" w:hAnsi="Times New Roman"/>
          <w:sz w:val="24"/>
          <w:szCs w:val="24"/>
        </w:rPr>
        <w:t>kwara</w:t>
      </w:r>
      <w:proofErr w:type="spellEnd"/>
      <w:r w:rsidRPr="004D1F87">
        <w:rPr>
          <w:rFonts w:ascii="Times New Roman" w:hAnsi="Times New Roman"/>
          <w:sz w:val="24"/>
          <w:szCs w:val="24"/>
        </w:rPr>
        <w:t xml:space="preserve"> state.</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This LGA based its mission on creating an environment where Local Government will be</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responsive</w:t>
      </w:r>
      <w:proofErr w:type="gramEnd"/>
      <w:r w:rsidRPr="004D1F87">
        <w:rPr>
          <w:rFonts w:ascii="Times New Roman" w:hAnsi="Times New Roman"/>
          <w:sz w:val="24"/>
          <w:szCs w:val="24"/>
        </w:rPr>
        <w:t xml:space="preserve"> to develop needs and aspiration of the grassroots populace in other to transformed the</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local</w:t>
      </w:r>
      <w:proofErr w:type="gramEnd"/>
      <w:r w:rsidRPr="004D1F87">
        <w:rPr>
          <w:rFonts w:ascii="Times New Roman" w:hAnsi="Times New Roman"/>
          <w:sz w:val="24"/>
          <w:szCs w:val="24"/>
        </w:rPr>
        <w:t xml:space="preserve"> communities and public sector at large. The local government council of this LGA</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administers</w:t>
      </w:r>
      <w:proofErr w:type="gramEnd"/>
      <w:r w:rsidRPr="004D1F87">
        <w:rPr>
          <w:rFonts w:ascii="Times New Roman" w:hAnsi="Times New Roman"/>
          <w:sz w:val="24"/>
          <w:szCs w:val="24"/>
        </w:rPr>
        <w:t xml:space="preserve"> the overall development at grassroots. There are 10 wards existing under this LGA</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with</w:t>
      </w:r>
      <w:proofErr w:type="gramEnd"/>
      <w:r w:rsidRPr="004D1F87">
        <w:rPr>
          <w:rFonts w:ascii="Times New Roman" w:hAnsi="Times New Roman"/>
          <w:sz w:val="24"/>
          <w:szCs w:val="24"/>
        </w:rPr>
        <w:t xml:space="preserve"> the corresponding councilors that represent each of </w:t>
      </w:r>
      <w:proofErr w:type="spellStart"/>
      <w:r w:rsidRPr="004D1F87">
        <w:rPr>
          <w:rFonts w:ascii="Times New Roman" w:hAnsi="Times New Roman"/>
          <w:sz w:val="24"/>
          <w:szCs w:val="24"/>
        </w:rPr>
        <w:t>thenm</w:t>
      </w:r>
      <w:proofErr w:type="spellEnd"/>
      <w:r w:rsidRPr="004D1F87">
        <w:rPr>
          <w:rFonts w:ascii="Times New Roman" w:hAnsi="Times New Roman"/>
          <w:sz w:val="24"/>
          <w:szCs w:val="24"/>
        </w:rPr>
        <w:t>.</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 xml:space="preserve">The 1976 </w:t>
      </w:r>
      <w:proofErr w:type="spellStart"/>
      <w:r w:rsidRPr="004D1F87">
        <w:rPr>
          <w:rFonts w:ascii="Times New Roman" w:hAnsi="Times New Roman"/>
          <w:sz w:val="24"/>
          <w:szCs w:val="24"/>
        </w:rPr>
        <w:t>refoms</w:t>
      </w:r>
      <w:proofErr w:type="spellEnd"/>
      <w:r w:rsidRPr="004D1F87">
        <w:rPr>
          <w:rFonts w:ascii="Times New Roman" w:hAnsi="Times New Roman"/>
          <w:sz w:val="24"/>
          <w:szCs w:val="24"/>
        </w:rPr>
        <w:t xml:space="preserve"> was the land marking the history of local governments in Nigeria.</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However, various reforms have taken place to improve upon the recommendations of the said</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reform</w:t>
      </w:r>
      <w:proofErr w:type="gramEnd"/>
      <w:r w:rsidRPr="004D1F87">
        <w:rPr>
          <w:rFonts w:ascii="Times New Roman" w:hAnsi="Times New Roman"/>
          <w:sz w:val="24"/>
          <w:szCs w:val="24"/>
        </w:rPr>
        <w:t>. The present system of government is the local government, a clear separation of power</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in</w:t>
      </w:r>
      <w:proofErr w:type="gramEnd"/>
      <w:r w:rsidRPr="004D1F87">
        <w:rPr>
          <w:rFonts w:ascii="Times New Roman" w:hAnsi="Times New Roman"/>
          <w:sz w:val="24"/>
          <w:szCs w:val="24"/>
        </w:rPr>
        <w:t xml:space="preserve"> line with the principle of democracy.</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In the local government, the chairman, vice-chairman, supervisors and the secretary</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constitute</w:t>
      </w:r>
      <w:proofErr w:type="gramEnd"/>
      <w:r w:rsidRPr="004D1F87">
        <w:rPr>
          <w:rFonts w:ascii="Times New Roman" w:hAnsi="Times New Roman"/>
          <w:sz w:val="24"/>
          <w:szCs w:val="24"/>
        </w:rPr>
        <w:t xml:space="preserve"> the executive arm while the legislative arm is the made of the leader Deputy leader and</w:t>
      </w:r>
    </w:p>
    <w:p w:rsidR="00832EA6" w:rsidRPr="004D1F87" w:rsidRDefault="00832EA6" w:rsidP="00832EA6">
      <w:pPr>
        <w:jc w:val="both"/>
        <w:rPr>
          <w:rFonts w:ascii="Times New Roman" w:hAnsi="Times New Roman"/>
          <w:sz w:val="24"/>
          <w:szCs w:val="24"/>
        </w:rPr>
      </w:pPr>
      <w:proofErr w:type="spellStart"/>
      <w:proofErr w:type="gramStart"/>
      <w:r w:rsidRPr="004D1F87">
        <w:rPr>
          <w:rFonts w:ascii="Times New Roman" w:hAnsi="Times New Roman"/>
          <w:sz w:val="24"/>
          <w:szCs w:val="24"/>
        </w:rPr>
        <w:t>councillor</w:t>
      </w:r>
      <w:proofErr w:type="spellEnd"/>
      <w:proofErr w:type="gramEnd"/>
      <w:r w:rsidRPr="004D1F87">
        <w:rPr>
          <w:rFonts w:ascii="Times New Roman" w:hAnsi="Times New Roman"/>
          <w:sz w:val="24"/>
          <w:szCs w:val="24"/>
        </w:rPr>
        <w:t>.</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The two arms representing the management at the administrative level is the director of local</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government</w:t>
      </w:r>
      <w:proofErr w:type="gramEnd"/>
      <w:r w:rsidRPr="004D1F87">
        <w:rPr>
          <w:rFonts w:ascii="Times New Roman" w:hAnsi="Times New Roman"/>
          <w:sz w:val="24"/>
          <w:szCs w:val="24"/>
        </w:rPr>
        <w:t xml:space="preserve"> head of service at the apex. He reconciles political and administrative matters.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 xml:space="preserve">The organizational structure of </w:t>
      </w:r>
      <w:r>
        <w:rPr>
          <w:rFonts w:ascii="Times New Roman" w:hAnsi="Times New Roman"/>
          <w:sz w:val="24"/>
          <w:szCs w:val="24"/>
        </w:rPr>
        <w:t xml:space="preserve">Ilorin West Local government </w:t>
      </w:r>
      <w:r w:rsidRPr="004D1F87">
        <w:rPr>
          <w:rFonts w:ascii="Times New Roman" w:hAnsi="Times New Roman"/>
          <w:sz w:val="24"/>
          <w:szCs w:val="24"/>
        </w:rPr>
        <w:t>consist of the following</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department</w:t>
      </w:r>
      <w:proofErr w:type="gramEnd"/>
      <w:r w:rsidRPr="004D1F87">
        <w:rPr>
          <w:rFonts w:ascii="Times New Roman" w:hAnsi="Times New Roman"/>
          <w:sz w:val="24"/>
          <w:szCs w:val="24"/>
        </w:rPr>
        <w:t>:</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1. General services and administration</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2. Finance</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3. Education and social services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lastRenderedPageBreak/>
        <w:t>4. Agricultural and natural resources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5. Media and health</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6. Works, housing, land and survey</w:t>
      </w:r>
    </w:p>
    <w:p w:rsidR="00832EA6" w:rsidRPr="004D1F87" w:rsidRDefault="00832EA6" w:rsidP="00832EA6">
      <w:pPr>
        <w:jc w:val="both"/>
        <w:rPr>
          <w:rFonts w:ascii="Times New Roman" w:hAnsi="Times New Roman"/>
          <w:b/>
          <w:sz w:val="24"/>
          <w:szCs w:val="24"/>
        </w:rPr>
      </w:pPr>
      <w:r>
        <w:rPr>
          <w:rFonts w:ascii="Times New Roman" w:hAnsi="Times New Roman"/>
          <w:b/>
          <w:sz w:val="24"/>
          <w:szCs w:val="24"/>
        </w:rPr>
        <w:t xml:space="preserve">ILORIN WEST LOCAL GOVERNMENT </w:t>
      </w:r>
      <w:r w:rsidRPr="004D1F87">
        <w:rPr>
          <w:rFonts w:ascii="Times New Roman" w:hAnsi="Times New Roman"/>
          <w:b/>
          <w:sz w:val="24"/>
          <w:szCs w:val="24"/>
        </w:rPr>
        <w:t>AREA</w:t>
      </w:r>
    </w:p>
    <w:p w:rsidR="00832EA6" w:rsidRPr="004D1F87" w:rsidRDefault="00832EA6" w:rsidP="00832EA6">
      <w:pPr>
        <w:ind w:firstLine="720"/>
        <w:jc w:val="both"/>
        <w:rPr>
          <w:rFonts w:ascii="Times New Roman" w:hAnsi="Times New Roman"/>
          <w:sz w:val="24"/>
          <w:szCs w:val="24"/>
        </w:rPr>
      </w:pPr>
      <w:r w:rsidRPr="004D1F87">
        <w:rPr>
          <w:rFonts w:ascii="Times New Roman" w:hAnsi="Times New Roman"/>
          <w:sz w:val="24"/>
          <w:szCs w:val="24"/>
        </w:rPr>
        <w:t xml:space="preserve">The </w:t>
      </w:r>
      <w:r>
        <w:rPr>
          <w:rFonts w:ascii="Times New Roman" w:hAnsi="Times New Roman"/>
          <w:sz w:val="24"/>
          <w:szCs w:val="24"/>
        </w:rPr>
        <w:t>Ilorin West Local government Area</w:t>
      </w:r>
      <w:r w:rsidRPr="004D1F87">
        <w:rPr>
          <w:rFonts w:ascii="Times New Roman" w:hAnsi="Times New Roman"/>
          <w:sz w:val="24"/>
          <w:szCs w:val="24"/>
        </w:rPr>
        <w:t xml:space="preserve"> which secretariat I had my SIWES training is</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headquartered</w:t>
      </w:r>
      <w:proofErr w:type="gramEnd"/>
      <w:r w:rsidRPr="004D1F87">
        <w:rPr>
          <w:rFonts w:ascii="Times New Roman" w:hAnsi="Times New Roman"/>
          <w:sz w:val="24"/>
          <w:szCs w:val="24"/>
        </w:rPr>
        <w:t xml:space="preserve"> at </w:t>
      </w:r>
      <w:r>
        <w:rPr>
          <w:rFonts w:ascii="Times New Roman" w:hAnsi="Times New Roman"/>
          <w:sz w:val="24"/>
          <w:szCs w:val="24"/>
        </w:rPr>
        <w:t xml:space="preserve">Ilorin West Local government   </w:t>
      </w:r>
      <w:proofErr w:type="spellStart"/>
      <w:r>
        <w:rPr>
          <w:rFonts w:ascii="Times New Roman" w:hAnsi="Times New Roman"/>
          <w:sz w:val="24"/>
          <w:szCs w:val="24"/>
        </w:rPr>
        <w:t>Ekiti</w:t>
      </w:r>
      <w:proofErr w:type="spellEnd"/>
      <w:r w:rsidRPr="004D1F87">
        <w:rPr>
          <w:rFonts w:ascii="Times New Roman" w:hAnsi="Times New Roman"/>
          <w:sz w:val="24"/>
          <w:szCs w:val="24"/>
        </w:rPr>
        <w:t xml:space="preserve"> state.</w:t>
      </w:r>
    </w:p>
    <w:p w:rsidR="00832EA6" w:rsidRPr="004D1F87" w:rsidRDefault="00832EA6" w:rsidP="00832EA6">
      <w:pPr>
        <w:jc w:val="both"/>
        <w:rPr>
          <w:rFonts w:ascii="Times New Roman" w:hAnsi="Times New Roman"/>
          <w:sz w:val="24"/>
          <w:szCs w:val="24"/>
        </w:rPr>
      </w:pPr>
      <w:r>
        <w:rPr>
          <w:rFonts w:ascii="Times New Roman" w:hAnsi="Times New Roman"/>
          <w:sz w:val="24"/>
          <w:szCs w:val="24"/>
        </w:rPr>
        <w:t xml:space="preserve">ILORIN WEST LOCAL GOVERNMENT  </w:t>
      </w:r>
      <w:r w:rsidRPr="004D1F87">
        <w:rPr>
          <w:rFonts w:ascii="Times New Roman" w:hAnsi="Times New Roman"/>
          <w:sz w:val="24"/>
          <w:szCs w:val="24"/>
        </w:rPr>
        <w:t xml:space="preserve"> is one of the oldest Local Government areas in Oyo State, Nigeria created in 1976.</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 xml:space="preserve">This LGA has its administrative headquarters at </w:t>
      </w:r>
      <w:r>
        <w:rPr>
          <w:rFonts w:ascii="Times New Roman" w:hAnsi="Times New Roman"/>
          <w:sz w:val="24"/>
          <w:szCs w:val="24"/>
        </w:rPr>
        <w:t xml:space="preserve">ILORIN WEST LOCAL GOVERNMENT   </w:t>
      </w:r>
      <w:proofErr w:type="spellStart"/>
      <w:r>
        <w:rPr>
          <w:rFonts w:ascii="Times New Roman" w:hAnsi="Times New Roman"/>
          <w:sz w:val="24"/>
          <w:szCs w:val="24"/>
        </w:rPr>
        <w:t>ekiti</w:t>
      </w:r>
      <w:proofErr w:type="spellEnd"/>
      <w:r w:rsidRPr="004D1F87">
        <w:rPr>
          <w:rFonts w:ascii="Times New Roman" w:hAnsi="Times New Roman"/>
          <w:sz w:val="24"/>
          <w:szCs w:val="24"/>
        </w:rPr>
        <w:t xml:space="preserve"> state.</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 xml:space="preserve">This LGA based its mission on creating an environment where </w:t>
      </w:r>
      <w:proofErr w:type="spellStart"/>
      <w:r w:rsidRPr="004D1F87">
        <w:rPr>
          <w:rFonts w:ascii="Times New Roman" w:hAnsi="Times New Roman"/>
          <w:sz w:val="24"/>
          <w:szCs w:val="24"/>
        </w:rPr>
        <w:t>LOcal</w:t>
      </w:r>
      <w:proofErr w:type="spellEnd"/>
      <w:r w:rsidRPr="004D1F87">
        <w:rPr>
          <w:rFonts w:ascii="Times New Roman" w:hAnsi="Times New Roman"/>
          <w:sz w:val="24"/>
          <w:szCs w:val="24"/>
        </w:rPr>
        <w:t xml:space="preserve"> Government will be</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responsive</w:t>
      </w:r>
      <w:proofErr w:type="gramEnd"/>
      <w:r w:rsidRPr="004D1F87">
        <w:rPr>
          <w:rFonts w:ascii="Times New Roman" w:hAnsi="Times New Roman"/>
          <w:sz w:val="24"/>
          <w:szCs w:val="24"/>
        </w:rPr>
        <w:t xml:space="preserve"> to develop needs and aspiration of the grassroots populace in other to transformed the</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local</w:t>
      </w:r>
      <w:proofErr w:type="gramEnd"/>
      <w:r w:rsidRPr="004D1F87">
        <w:rPr>
          <w:rFonts w:ascii="Times New Roman" w:hAnsi="Times New Roman"/>
          <w:sz w:val="24"/>
          <w:szCs w:val="24"/>
        </w:rPr>
        <w:t xml:space="preserve"> communities and public sector at large. The local government council of this LGA</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administers</w:t>
      </w:r>
      <w:proofErr w:type="gramEnd"/>
      <w:r w:rsidRPr="004D1F87">
        <w:rPr>
          <w:rFonts w:ascii="Times New Roman" w:hAnsi="Times New Roman"/>
          <w:sz w:val="24"/>
          <w:szCs w:val="24"/>
        </w:rPr>
        <w:t xml:space="preserve"> the overall development at grassroots. There are 10 wards existing under this LGA</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with</w:t>
      </w:r>
      <w:proofErr w:type="gramEnd"/>
      <w:r w:rsidRPr="004D1F87">
        <w:rPr>
          <w:rFonts w:ascii="Times New Roman" w:hAnsi="Times New Roman"/>
          <w:sz w:val="24"/>
          <w:szCs w:val="24"/>
        </w:rPr>
        <w:t xml:space="preserve"> the corresponding councilors that represent each of </w:t>
      </w:r>
      <w:proofErr w:type="spellStart"/>
      <w:r w:rsidRPr="004D1F87">
        <w:rPr>
          <w:rFonts w:ascii="Times New Roman" w:hAnsi="Times New Roman"/>
          <w:sz w:val="24"/>
          <w:szCs w:val="24"/>
        </w:rPr>
        <w:t>thenm</w:t>
      </w:r>
      <w:proofErr w:type="spellEnd"/>
      <w:r w:rsidRPr="004D1F87">
        <w:rPr>
          <w:rFonts w:ascii="Times New Roman" w:hAnsi="Times New Roman"/>
          <w:sz w:val="24"/>
          <w:szCs w:val="24"/>
        </w:rPr>
        <w:t>.</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 xml:space="preserve">The 1976 </w:t>
      </w:r>
      <w:proofErr w:type="spellStart"/>
      <w:r w:rsidRPr="004D1F87">
        <w:rPr>
          <w:rFonts w:ascii="Times New Roman" w:hAnsi="Times New Roman"/>
          <w:sz w:val="24"/>
          <w:szCs w:val="24"/>
        </w:rPr>
        <w:t>refoms</w:t>
      </w:r>
      <w:proofErr w:type="spellEnd"/>
      <w:r w:rsidRPr="004D1F87">
        <w:rPr>
          <w:rFonts w:ascii="Times New Roman" w:hAnsi="Times New Roman"/>
          <w:sz w:val="24"/>
          <w:szCs w:val="24"/>
        </w:rPr>
        <w:t xml:space="preserve"> was the land marking the history of local governments in Nigeria.</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However, various reforms have taken place to improve upon the recommendations of the said</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reform</w:t>
      </w:r>
      <w:proofErr w:type="gramEnd"/>
      <w:r w:rsidRPr="004D1F87">
        <w:rPr>
          <w:rFonts w:ascii="Times New Roman" w:hAnsi="Times New Roman"/>
          <w:sz w:val="24"/>
          <w:szCs w:val="24"/>
        </w:rPr>
        <w:t>. The present system of government is the local government, a clear separation of power</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in</w:t>
      </w:r>
      <w:proofErr w:type="gramEnd"/>
      <w:r w:rsidRPr="004D1F87">
        <w:rPr>
          <w:rFonts w:ascii="Times New Roman" w:hAnsi="Times New Roman"/>
          <w:sz w:val="24"/>
          <w:szCs w:val="24"/>
        </w:rPr>
        <w:t xml:space="preserve"> line with the principle of democracy.</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In the local government, the chairman, vice-chairman, supervisors and the secretary</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constitute</w:t>
      </w:r>
      <w:proofErr w:type="gramEnd"/>
      <w:r w:rsidRPr="004D1F87">
        <w:rPr>
          <w:rFonts w:ascii="Times New Roman" w:hAnsi="Times New Roman"/>
          <w:sz w:val="24"/>
          <w:szCs w:val="24"/>
        </w:rPr>
        <w:t xml:space="preserve"> the executive arm while the legislative arm is the made of the leader Deputy leader and</w:t>
      </w:r>
    </w:p>
    <w:p w:rsidR="00832EA6" w:rsidRPr="004D1F87" w:rsidRDefault="00832EA6" w:rsidP="00832EA6">
      <w:pPr>
        <w:jc w:val="both"/>
        <w:rPr>
          <w:rFonts w:ascii="Times New Roman" w:hAnsi="Times New Roman"/>
          <w:sz w:val="24"/>
          <w:szCs w:val="24"/>
        </w:rPr>
      </w:pPr>
      <w:proofErr w:type="spellStart"/>
      <w:proofErr w:type="gramStart"/>
      <w:r w:rsidRPr="004D1F87">
        <w:rPr>
          <w:rFonts w:ascii="Times New Roman" w:hAnsi="Times New Roman"/>
          <w:sz w:val="24"/>
          <w:szCs w:val="24"/>
        </w:rPr>
        <w:t>councillor</w:t>
      </w:r>
      <w:proofErr w:type="spellEnd"/>
      <w:proofErr w:type="gramEnd"/>
      <w:r w:rsidRPr="004D1F87">
        <w:rPr>
          <w:rFonts w:ascii="Times New Roman" w:hAnsi="Times New Roman"/>
          <w:sz w:val="24"/>
          <w:szCs w:val="24"/>
        </w:rPr>
        <w:t>.</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The two arms representing the management at the administrative level is the director of local</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government</w:t>
      </w:r>
      <w:proofErr w:type="gramEnd"/>
      <w:r w:rsidRPr="004D1F87">
        <w:rPr>
          <w:rFonts w:ascii="Times New Roman" w:hAnsi="Times New Roman"/>
          <w:sz w:val="24"/>
          <w:szCs w:val="24"/>
        </w:rPr>
        <w:t xml:space="preserve"> head of service at the apex. He reconciles political and administrative matters.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 xml:space="preserve">The organizational structure of </w:t>
      </w:r>
      <w:r>
        <w:rPr>
          <w:rFonts w:ascii="Times New Roman" w:hAnsi="Times New Roman"/>
          <w:sz w:val="24"/>
          <w:szCs w:val="24"/>
        </w:rPr>
        <w:t xml:space="preserve">ILORIN WEST LOCAL GOVERNMENT  </w:t>
      </w:r>
      <w:r w:rsidRPr="004D1F87">
        <w:rPr>
          <w:rFonts w:ascii="Times New Roman" w:hAnsi="Times New Roman"/>
          <w:sz w:val="24"/>
          <w:szCs w:val="24"/>
        </w:rPr>
        <w:t xml:space="preserve"> Local </w:t>
      </w:r>
      <w:proofErr w:type="spellStart"/>
      <w:r w:rsidRPr="004D1F87">
        <w:rPr>
          <w:rFonts w:ascii="Times New Roman" w:hAnsi="Times New Roman"/>
          <w:sz w:val="24"/>
          <w:szCs w:val="24"/>
        </w:rPr>
        <w:t>govemment</w:t>
      </w:r>
      <w:proofErr w:type="spellEnd"/>
      <w:r w:rsidRPr="004D1F87">
        <w:rPr>
          <w:rFonts w:ascii="Times New Roman" w:hAnsi="Times New Roman"/>
          <w:sz w:val="24"/>
          <w:szCs w:val="24"/>
        </w:rPr>
        <w:t xml:space="preserve"> consist of the following</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lastRenderedPageBreak/>
        <w:t>department</w:t>
      </w:r>
      <w:proofErr w:type="gramEnd"/>
      <w:r w:rsidRPr="004D1F87">
        <w:rPr>
          <w:rFonts w:ascii="Times New Roman" w:hAnsi="Times New Roman"/>
          <w:sz w:val="24"/>
          <w:szCs w:val="24"/>
        </w:rPr>
        <w:t>:</w:t>
      </w:r>
    </w:p>
    <w:p w:rsidR="00832EA6" w:rsidRPr="004D1F87" w:rsidRDefault="00832EA6" w:rsidP="00832EA6">
      <w:pPr>
        <w:jc w:val="both"/>
        <w:rPr>
          <w:rFonts w:ascii="Times New Roman" w:hAnsi="Times New Roman"/>
          <w:sz w:val="24"/>
          <w:szCs w:val="24"/>
        </w:rPr>
      </w:pPr>
    </w:p>
    <w:p w:rsidR="00832EA6" w:rsidRPr="004D1F87" w:rsidRDefault="00832EA6" w:rsidP="00832EA6">
      <w:pPr>
        <w:jc w:val="both"/>
        <w:rPr>
          <w:rFonts w:ascii="Times New Roman" w:hAnsi="Times New Roman"/>
          <w:sz w:val="24"/>
          <w:szCs w:val="24"/>
        </w:rPr>
      </w:pP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1. General services and administration</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2. Finance</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3. Education and social services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4. Agricultural and natural resources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5. Media and health</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6. Works, housing, land and survey</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Road Construction</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 Infrastructure Maintenance</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Health Department:</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Public Health Initiatives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Medical Services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Education Department:</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Schools Management</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 Education Programs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Social Services Department:</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Welfare Programs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Community Development</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Planning and Development Department:</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Strategic Planning</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Development Initiatives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Information and Public Relations Department:</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Public Communication</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lastRenderedPageBreak/>
        <w:t>Media Relations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Legal and Judicial Department:</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Legal Matters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Judicial Process</w:t>
      </w:r>
    </w:p>
    <w:p w:rsidR="00832EA6" w:rsidRPr="004D1F87" w:rsidRDefault="00832EA6" w:rsidP="00832EA6">
      <w:pPr>
        <w:jc w:val="both"/>
        <w:rPr>
          <w:rFonts w:ascii="Times New Roman" w:hAnsi="Times New Roman"/>
          <w:b/>
          <w:sz w:val="24"/>
          <w:szCs w:val="24"/>
        </w:rPr>
      </w:pPr>
      <w:r w:rsidRPr="004D1F87">
        <w:rPr>
          <w:rFonts w:ascii="Times New Roman" w:hAnsi="Times New Roman"/>
          <w:b/>
          <w:sz w:val="24"/>
          <w:szCs w:val="24"/>
        </w:rPr>
        <w:t>ROLES OF THE LOCAL GOVERNMENT</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In Nigeria, local governments are structured to maximize functional efficiency. It is</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generally</w:t>
      </w:r>
      <w:proofErr w:type="gramEnd"/>
      <w:r w:rsidRPr="004D1F87">
        <w:rPr>
          <w:rFonts w:ascii="Times New Roman" w:hAnsi="Times New Roman"/>
          <w:sz w:val="24"/>
          <w:szCs w:val="24"/>
        </w:rPr>
        <w:t xml:space="preserve"> agreed that central governments cannot satisfactorily conduct administration from the</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capital</w:t>
      </w:r>
      <w:proofErr w:type="gramEnd"/>
      <w:r w:rsidRPr="004D1F87">
        <w:rPr>
          <w:rFonts w:ascii="Times New Roman" w:hAnsi="Times New Roman"/>
          <w:sz w:val="24"/>
          <w:szCs w:val="24"/>
        </w:rPr>
        <w:t xml:space="preserve"> alone. Therefore, a decentralized system is needed to allow the government to reach</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people</w:t>
      </w:r>
      <w:proofErr w:type="gramEnd"/>
      <w:r w:rsidRPr="004D1F87">
        <w:rPr>
          <w:rFonts w:ascii="Times New Roman" w:hAnsi="Times New Roman"/>
          <w:sz w:val="24"/>
          <w:szCs w:val="24"/>
        </w:rPr>
        <w:t xml:space="preserve"> at the local level. The </w:t>
      </w:r>
      <w:r>
        <w:rPr>
          <w:rFonts w:ascii="Times New Roman" w:hAnsi="Times New Roman"/>
          <w:sz w:val="24"/>
          <w:szCs w:val="24"/>
        </w:rPr>
        <w:t xml:space="preserve">Ilorin West Local government </w:t>
      </w:r>
      <w:r w:rsidRPr="004D1F87">
        <w:rPr>
          <w:rFonts w:ascii="Times New Roman" w:hAnsi="Times New Roman"/>
          <w:sz w:val="24"/>
          <w:szCs w:val="24"/>
        </w:rPr>
        <w:t>is a good example of this decentralized</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system</w:t>
      </w:r>
      <w:proofErr w:type="gramEnd"/>
      <w:r w:rsidRPr="004D1F87">
        <w:rPr>
          <w:rFonts w:ascii="Times New Roman" w:hAnsi="Times New Roman"/>
          <w:sz w:val="24"/>
          <w:szCs w:val="24"/>
        </w:rPr>
        <w:t xml:space="preserve"> in action.</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One of the principal objectives of having local government therefore, is to provide a</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means</w:t>
      </w:r>
      <w:proofErr w:type="gramEnd"/>
      <w:r w:rsidRPr="004D1F87">
        <w:rPr>
          <w:rFonts w:ascii="Times New Roman" w:hAnsi="Times New Roman"/>
          <w:sz w:val="24"/>
          <w:szCs w:val="24"/>
        </w:rPr>
        <w:t xml:space="preserve"> of running services of all kinds which are tailored to special needs of the serving the</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people</w:t>
      </w:r>
      <w:proofErr w:type="gramEnd"/>
      <w:r w:rsidRPr="004D1F87">
        <w:rPr>
          <w:rFonts w:ascii="Times New Roman" w:hAnsi="Times New Roman"/>
          <w:sz w:val="24"/>
          <w:szCs w:val="24"/>
        </w:rPr>
        <w:t xml:space="preserve"> at the grass root level.</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The roles performed by the local government can be summarized as follows: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1. The provision and maintenance of primary education, primary health care, and rural</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water</w:t>
      </w:r>
      <w:proofErr w:type="gramEnd"/>
      <w:r w:rsidRPr="004D1F87">
        <w:rPr>
          <w:rFonts w:ascii="Times New Roman" w:hAnsi="Times New Roman"/>
          <w:sz w:val="24"/>
          <w:szCs w:val="24"/>
        </w:rPr>
        <w:t xml:space="preserve"> supply.</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2. The provision and maintenance of public amenities like roads, markets, and parks.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3. The collection of taxes, fees, and other revenue.</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 xml:space="preserve">4. The maintenance of law and order. </w:t>
      </w:r>
      <w:proofErr w:type="gramStart"/>
      <w:r w:rsidRPr="004D1F87">
        <w:rPr>
          <w:rFonts w:ascii="Times New Roman" w:hAnsi="Times New Roman"/>
          <w:sz w:val="24"/>
          <w:szCs w:val="24"/>
        </w:rPr>
        <w:t>and</w:t>
      </w:r>
      <w:proofErr w:type="gramEnd"/>
      <w:r w:rsidRPr="004D1F87">
        <w:rPr>
          <w:rFonts w:ascii="Times New Roman" w:hAnsi="Times New Roman"/>
          <w:sz w:val="24"/>
          <w:szCs w:val="24"/>
        </w:rPr>
        <w:t xml:space="preserve"> the provision of judicial services.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5. The representation of the local community in the larger political system.</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These roles vary from one local government to another, depending on the needs of the</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local</w:t>
      </w:r>
      <w:proofErr w:type="gramEnd"/>
      <w:r w:rsidRPr="004D1F87">
        <w:rPr>
          <w:rFonts w:ascii="Times New Roman" w:hAnsi="Times New Roman"/>
          <w:sz w:val="24"/>
          <w:szCs w:val="24"/>
        </w:rPr>
        <w:t xml:space="preserve"> community.</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I undergone my SIWES training at the administrative department of the local government</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secretariat</w:t>
      </w:r>
      <w:proofErr w:type="gramEnd"/>
      <w:r w:rsidRPr="004D1F87">
        <w:rPr>
          <w:rFonts w:ascii="Times New Roman" w:hAnsi="Times New Roman"/>
          <w:sz w:val="24"/>
          <w:szCs w:val="24"/>
        </w:rPr>
        <w:t>, where I had practical experience in:</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lastRenderedPageBreak/>
        <w:t>Administrative Operations: Exposure to daily tasks such as document management and</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communication</w:t>
      </w:r>
      <w:proofErr w:type="gramEnd"/>
      <w:r w:rsidRPr="004D1F87">
        <w:rPr>
          <w:rFonts w:ascii="Times New Roman" w:hAnsi="Times New Roman"/>
          <w:sz w:val="24"/>
          <w:szCs w:val="24"/>
        </w:rPr>
        <w:t>.</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Communication Skills: Interacting effectively with colleagues, officials, and community</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members</w:t>
      </w:r>
      <w:proofErr w:type="gramEnd"/>
      <w:r w:rsidRPr="004D1F87">
        <w:rPr>
          <w:rFonts w:ascii="Times New Roman" w:hAnsi="Times New Roman"/>
          <w:sz w:val="24"/>
          <w:szCs w:val="24"/>
        </w:rPr>
        <w:t>.</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 xml:space="preserve">3. Office Etiquette: </w:t>
      </w:r>
      <w:proofErr w:type="spellStart"/>
      <w:r w:rsidRPr="004D1F87">
        <w:rPr>
          <w:rFonts w:ascii="Times New Roman" w:hAnsi="Times New Roman"/>
          <w:sz w:val="24"/>
          <w:szCs w:val="24"/>
        </w:rPr>
        <w:t>Leaming</w:t>
      </w:r>
      <w:proofErr w:type="spellEnd"/>
      <w:r w:rsidRPr="004D1F87">
        <w:rPr>
          <w:rFonts w:ascii="Times New Roman" w:hAnsi="Times New Roman"/>
          <w:sz w:val="24"/>
          <w:szCs w:val="24"/>
        </w:rPr>
        <w:t xml:space="preserve"> profess </w:t>
      </w:r>
      <w:proofErr w:type="spellStart"/>
      <w:r w:rsidRPr="004D1F87">
        <w:rPr>
          <w:rFonts w:ascii="Times New Roman" w:hAnsi="Times New Roman"/>
          <w:sz w:val="24"/>
          <w:szCs w:val="24"/>
        </w:rPr>
        <w:t>ional</w:t>
      </w:r>
      <w:proofErr w:type="spellEnd"/>
      <w:r w:rsidRPr="004D1F87">
        <w:rPr>
          <w:rFonts w:ascii="Times New Roman" w:hAnsi="Times New Roman"/>
          <w:sz w:val="24"/>
          <w:szCs w:val="24"/>
        </w:rPr>
        <w:t xml:space="preserve"> conduct, phone etiquette, and email</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communication</w:t>
      </w:r>
      <w:proofErr w:type="gramEnd"/>
      <w:r w:rsidRPr="004D1F87">
        <w:rPr>
          <w:rFonts w:ascii="Times New Roman" w:hAnsi="Times New Roman"/>
          <w:sz w:val="24"/>
          <w:szCs w:val="24"/>
        </w:rPr>
        <w:t>.</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4. Customer Service: Engaging with citizens, addressing inquiries, and providing assistance.</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 xml:space="preserve">5. Organizational skills: Balancing tasks. </w:t>
      </w:r>
      <w:proofErr w:type="gramStart"/>
      <w:r w:rsidRPr="004D1F87">
        <w:rPr>
          <w:rFonts w:ascii="Times New Roman" w:hAnsi="Times New Roman"/>
          <w:sz w:val="24"/>
          <w:szCs w:val="24"/>
        </w:rPr>
        <w:t>prioritizing</w:t>
      </w:r>
      <w:proofErr w:type="gramEnd"/>
      <w:r w:rsidRPr="004D1F87">
        <w:rPr>
          <w:rFonts w:ascii="Times New Roman" w:hAnsi="Times New Roman"/>
          <w:sz w:val="24"/>
          <w:szCs w:val="24"/>
        </w:rPr>
        <w:t xml:space="preserve"> work, and managing time efficiently.</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6. Data Management: Handling and maintaining accurate records.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7. Teamwork: Collaborating with colleagues and other departments on projects.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8. Problem-Solving: Identifying challenges and finding practical solutions.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9. Community Engagement: Participating in community outreach and events.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10. Decision-Making: Observing how decisions are made and considering impacts.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I1. Ethical Behavior: Learning transparency and integrity in government work.</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12. Local Governance: Understanding the structure and functions of local government.</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13. Strategic Planning: Observing the department's role in planning initiatives.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14. Leadership Observations: Learning about leadership styles and officials' roles.</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IS.</w:t>
      </w:r>
      <w:proofErr w:type="gramEnd"/>
      <w:r w:rsidRPr="004D1F87">
        <w:rPr>
          <w:rFonts w:ascii="Times New Roman" w:hAnsi="Times New Roman"/>
          <w:sz w:val="24"/>
          <w:szCs w:val="24"/>
        </w:rPr>
        <w:t xml:space="preserve"> Community Needs Assessment: Participating in identifying community needs.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16. Public Policy Insight: Understanding local policy implementation and impact.</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I also had the opportunity to observe and participate in meetings, hearings, and other</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activities</w:t>
      </w:r>
      <w:proofErr w:type="gramEnd"/>
      <w:r w:rsidRPr="004D1F87">
        <w:rPr>
          <w:rFonts w:ascii="Times New Roman" w:hAnsi="Times New Roman"/>
          <w:sz w:val="24"/>
          <w:szCs w:val="24"/>
        </w:rPr>
        <w:t xml:space="preserve"> related to the financial management of the local government.</w:t>
      </w:r>
    </w:p>
    <w:p w:rsidR="00832EA6" w:rsidRPr="004D1F87" w:rsidRDefault="00832EA6" w:rsidP="00832EA6">
      <w:pPr>
        <w:jc w:val="both"/>
        <w:rPr>
          <w:rFonts w:ascii="Times New Roman" w:hAnsi="Times New Roman"/>
          <w:sz w:val="24"/>
          <w:szCs w:val="24"/>
        </w:rPr>
      </w:pPr>
    </w:p>
    <w:p w:rsidR="00832EA6" w:rsidRPr="004D1F87" w:rsidRDefault="00832EA6" w:rsidP="00832EA6">
      <w:pPr>
        <w:jc w:val="both"/>
        <w:rPr>
          <w:rFonts w:ascii="Times New Roman" w:hAnsi="Times New Roman"/>
          <w:sz w:val="24"/>
          <w:szCs w:val="24"/>
        </w:rPr>
      </w:pPr>
    </w:p>
    <w:p w:rsidR="00832EA6" w:rsidRPr="004D1F87" w:rsidRDefault="00832EA6" w:rsidP="00832EA6">
      <w:pPr>
        <w:jc w:val="both"/>
        <w:rPr>
          <w:rFonts w:ascii="Times New Roman" w:hAnsi="Times New Roman"/>
          <w:sz w:val="24"/>
          <w:szCs w:val="24"/>
        </w:rPr>
      </w:pPr>
    </w:p>
    <w:p w:rsidR="00832EA6" w:rsidRPr="004D1F87" w:rsidRDefault="00832EA6" w:rsidP="00832EA6">
      <w:pPr>
        <w:jc w:val="both"/>
        <w:rPr>
          <w:rFonts w:ascii="Times New Roman" w:hAnsi="Times New Roman"/>
          <w:sz w:val="24"/>
          <w:szCs w:val="24"/>
        </w:rPr>
      </w:pPr>
    </w:p>
    <w:p w:rsidR="00832EA6" w:rsidRPr="004D1F87" w:rsidRDefault="00832EA6" w:rsidP="00832EA6">
      <w:pPr>
        <w:jc w:val="center"/>
        <w:rPr>
          <w:rFonts w:ascii="Times New Roman" w:hAnsi="Times New Roman"/>
          <w:b/>
          <w:sz w:val="24"/>
          <w:szCs w:val="24"/>
        </w:rPr>
      </w:pPr>
      <w:r w:rsidRPr="004D1F87">
        <w:rPr>
          <w:rFonts w:ascii="Times New Roman" w:hAnsi="Times New Roman"/>
          <w:b/>
          <w:sz w:val="24"/>
          <w:szCs w:val="24"/>
        </w:rPr>
        <w:lastRenderedPageBreak/>
        <w:t>CHAPTER THREE</w:t>
      </w:r>
    </w:p>
    <w:p w:rsidR="00832EA6" w:rsidRPr="004D1F87" w:rsidRDefault="00832EA6" w:rsidP="00832EA6">
      <w:pPr>
        <w:jc w:val="center"/>
        <w:rPr>
          <w:rFonts w:ascii="Times New Roman" w:hAnsi="Times New Roman"/>
          <w:b/>
          <w:sz w:val="24"/>
          <w:szCs w:val="24"/>
        </w:rPr>
      </w:pPr>
      <w:r w:rsidRPr="004D1F87">
        <w:rPr>
          <w:rFonts w:ascii="Times New Roman" w:hAnsi="Times New Roman"/>
          <w:b/>
          <w:sz w:val="24"/>
          <w:szCs w:val="24"/>
        </w:rPr>
        <w:t>SIWES EXPERIENCE AND ACTIVITIES</w:t>
      </w:r>
    </w:p>
    <w:p w:rsidR="00832EA6" w:rsidRPr="004D1F87" w:rsidRDefault="00832EA6" w:rsidP="00832EA6">
      <w:pPr>
        <w:jc w:val="center"/>
        <w:rPr>
          <w:rFonts w:ascii="Times New Roman" w:hAnsi="Times New Roman"/>
          <w:b/>
          <w:sz w:val="24"/>
          <w:szCs w:val="24"/>
        </w:rPr>
      </w:pPr>
      <w:r w:rsidRPr="004D1F87">
        <w:rPr>
          <w:rFonts w:ascii="Times New Roman" w:hAnsi="Times New Roman"/>
          <w:b/>
          <w:sz w:val="24"/>
          <w:szCs w:val="24"/>
        </w:rPr>
        <w:t>BODY OF REPORT</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Overview of Administrative Office Experience</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During my SIWES program at the administrative office of the local government, I had the</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opportunity</w:t>
      </w:r>
      <w:proofErr w:type="gramEnd"/>
      <w:r w:rsidRPr="004D1F87">
        <w:rPr>
          <w:rFonts w:ascii="Times New Roman" w:hAnsi="Times New Roman"/>
          <w:sz w:val="24"/>
          <w:szCs w:val="24"/>
        </w:rPr>
        <w:t xml:space="preserve"> to immerse myself in the practical aspects of public administration. This experience</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provided</w:t>
      </w:r>
      <w:proofErr w:type="gramEnd"/>
      <w:r w:rsidRPr="004D1F87">
        <w:rPr>
          <w:rFonts w:ascii="Times New Roman" w:hAnsi="Times New Roman"/>
          <w:sz w:val="24"/>
          <w:szCs w:val="24"/>
        </w:rPr>
        <w:t xml:space="preserve"> valuable insights into the day-to-day operations and responsibilities of the</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administrative</w:t>
      </w:r>
      <w:proofErr w:type="gramEnd"/>
      <w:r w:rsidRPr="004D1F87">
        <w:rPr>
          <w:rFonts w:ascii="Times New Roman" w:hAnsi="Times New Roman"/>
          <w:sz w:val="24"/>
          <w:szCs w:val="24"/>
        </w:rPr>
        <w:t xml:space="preserve"> office, which plays a pivotal role in the functioning of the local government.</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Administrative Operations and Record-Keeping</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One of the key aspects of my experience was understanding administrative operations and</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record-keeping</w:t>
      </w:r>
      <w:proofErr w:type="gramEnd"/>
      <w:r w:rsidRPr="004D1F87">
        <w:rPr>
          <w:rFonts w:ascii="Times New Roman" w:hAnsi="Times New Roman"/>
          <w:sz w:val="24"/>
          <w:szCs w:val="24"/>
        </w:rPr>
        <w:t>. I was involved in organizing and managing official documents, ensuring they</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were</w:t>
      </w:r>
      <w:proofErr w:type="gramEnd"/>
      <w:r w:rsidRPr="004D1F87">
        <w:rPr>
          <w:rFonts w:ascii="Times New Roman" w:hAnsi="Times New Roman"/>
          <w:sz w:val="24"/>
          <w:szCs w:val="24"/>
        </w:rPr>
        <w:t xml:space="preserve"> properly categorized, archived, and readily accessible when needed. This exposure</w:t>
      </w:r>
    </w:p>
    <w:p w:rsidR="00832EA6" w:rsidRPr="004D1F87" w:rsidRDefault="00832EA6" w:rsidP="00832EA6">
      <w:pPr>
        <w:jc w:val="both"/>
        <w:rPr>
          <w:rFonts w:ascii="Times New Roman" w:hAnsi="Times New Roman"/>
          <w:sz w:val="24"/>
          <w:szCs w:val="24"/>
        </w:rPr>
      </w:pPr>
      <w:proofErr w:type="spellStart"/>
      <w:proofErr w:type="gramStart"/>
      <w:r w:rsidRPr="004D1F87">
        <w:rPr>
          <w:rFonts w:ascii="Times New Roman" w:hAnsi="Times New Roman"/>
          <w:sz w:val="24"/>
          <w:szCs w:val="24"/>
        </w:rPr>
        <w:t>underscoed</w:t>
      </w:r>
      <w:proofErr w:type="spellEnd"/>
      <w:proofErr w:type="gramEnd"/>
      <w:r w:rsidRPr="004D1F87">
        <w:rPr>
          <w:rFonts w:ascii="Times New Roman" w:hAnsi="Times New Roman"/>
          <w:sz w:val="24"/>
          <w:szCs w:val="24"/>
        </w:rPr>
        <w:t xml:space="preserve"> the importance of accurate record-keeping for efficient decision-making and</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compliance</w:t>
      </w:r>
      <w:proofErr w:type="gramEnd"/>
      <w:r w:rsidRPr="004D1F87">
        <w:rPr>
          <w:rFonts w:ascii="Times New Roman" w:hAnsi="Times New Roman"/>
          <w:sz w:val="24"/>
          <w:szCs w:val="24"/>
        </w:rPr>
        <w:t>.</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Communication and Stakeholder Engagement</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Effective communication emerged as a cornerstone of the administrative office's activities. I</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interacted</w:t>
      </w:r>
      <w:proofErr w:type="gramEnd"/>
      <w:r w:rsidRPr="004D1F87">
        <w:rPr>
          <w:rFonts w:ascii="Times New Roman" w:hAnsi="Times New Roman"/>
          <w:sz w:val="24"/>
          <w:szCs w:val="24"/>
        </w:rPr>
        <w:t xml:space="preserve"> with various stakeholders, including colleagues, government officials, and community</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members</w:t>
      </w:r>
      <w:proofErr w:type="gramEnd"/>
      <w:r w:rsidRPr="004D1F87">
        <w:rPr>
          <w:rFonts w:ascii="Times New Roman" w:hAnsi="Times New Roman"/>
          <w:sz w:val="24"/>
          <w:szCs w:val="24"/>
        </w:rPr>
        <w:t>. This experience improved my communication skills and demonstrated how clear and</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timely</w:t>
      </w:r>
      <w:proofErr w:type="gramEnd"/>
      <w:r w:rsidRPr="004D1F87">
        <w:rPr>
          <w:rFonts w:ascii="Times New Roman" w:hAnsi="Times New Roman"/>
          <w:sz w:val="24"/>
          <w:szCs w:val="24"/>
        </w:rPr>
        <w:t xml:space="preserve"> communication is essential for seamless collaboration and the implementation of</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government</w:t>
      </w:r>
      <w:proofErr w:type="gramEnd"/>
      <w:r w:rsidRPr="004D1F87">
        <w:rPr>
          <w:rFonts w:ascii="Times New Roman" w:hAnsi="Times New Roman"/>
          <w:sz w:val="24"/>
          <w:szCs w:val="24"/>
        </w:rPr>
        <w:t xml:space="preserve"> initiatives.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Customer Service and Public Interaction</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My time at the administrative office also allowed me to engage with members of the public</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seeking</w:t>
      </w:r>
      <w:proofErr w:type="gramEnd"/>
      <w:r w:rsidRPr="004D1F87">
        <w:rPr>
          <w:rFonts w:ascii="Times New Roman" w:hAnsi="Times New Roman"/>
          <w:sz w:val="24"/>
          <w:szCs w:val="24"/>
        </w:rPr>
        <w:t xml:space="preserve"> government services and information. Assisting citizens with inquiries, understanding</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their</w:t>
      </w:r>
      <w:proofErr w:type="gramEnd"/>
      <w:r w:rsidRPr="004D1F87">
        <w:rPr>
          <w:rFonts w:ascii="Times New Roman" w:hAnsi="Times New Roman"/>
          <w:sz w:val="24"/>
          <w:szCs w:val="24"/>
        </w:rPr>
        <w:t xml:space="preserve"> concerns, and providing relevant information gave me insights into the importance of</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quality</w:t>
      </w:r>
      <w:proofErr w:type="gramEnd"/>
      <w:r w:rsidRPr="004D1F87">
        <w:rPr>
          <w:rFonts w:ascii="Times New Roman" w:hAnsi="Times New Roman"/>
          <w:sz w:val="24"/>
          <w:szCs w:val="24"/>
        </w:rPr>
        <w:t xml:space="preserve"> customer service in building trust and fostering positive relationships between the</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lastRenderedPageBreak/>
        <w:t>government</w:t>
      </w:r>
      <w:proofErr w:type="gramEnd"/>
      <w:r w:rsidRPr="004D1F87">
        <w:rPr>
          <w:rFonts w:ascii="Times New Roman" w:hAnsi="Times New Roman"/>
          <w:sz w:val="24"/>
          <w:szCs w:val="24"/>
        </w:rPr>
        <w:t xml:space="preserve"> and the community</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Data Management and Ethical Considerations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Maintaining accurate data was a significant responsibility within the administrative office. I</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learned</w:t>
      </w:r>
      <w:proofErr w:type="gramEnd"/>
      <w:r w:rsidRPr="004D1F87">
        <w:rPr>
          <w:rFonts w:ascii="Times New Roman" w:hAnsi="Times New Roman"/>
          <w:sz w:val="24"/>
          <w:szCs w:val="24"/>
        </w:rPr>
        <w:t xml:space="preserve"> to handle sensitive information with discretion and uphold ethical standards in data</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management</w:t>
      </w:r>
      <w:proofErr w:type="gramEnd"/>
      <w:r w:rsidRPr="004D1F87">
        <w:rPr>
          <w:rFonts w:ascii="Times New Roman" w:hAnsi="Times New Roman"/>
          <w:sz w:val="24"/>
          <w:szCs w:val="24"/>
        </w:rPr>
        <w:t xml:space="preserve"> This experience highlighted the need for confidentiality, integrity, and</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transparency</w:t>
      </w:r>
      <w:proofErr w:type="gramEnd"/>
      <w:r w:rsidRPr="004D1F87">
        <w:rPr>
          <w:rFonts w:ascii="Times New Roman" w:hAnsi="Times New Roman"/>
          <w:sz w:val="24"/>
          <w:szCs w:val="24"/>
        </w:rPr>
        <w:t xml:space="preserve"> in handling citizens' data.</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Community Outreach and Event Participation</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Participating in community outreach programs and government events exposed me to the local</w:t>
      </w:r>
    </w:p>
    <w:p w:rsidR="00832EA6" w:rsidRPr="004D1F87" w:rsidRDefault="00832EA6" w:rsidP="00832EA6">
      <w:pPr>
        <w:jc w:val="both"/>
        <w:rPr>
          <w:rFonts w:ascii="Times New Roman" w:hAnsi="Times New Roman"/>
          <w:sz w:val="24"/>
          <w:szCs w:val="24"/>
        </w:rPr>
      </w:pPr>
      <w:proofErr w:type="spellStart"/>
      <w:proofErr w:type="gramStart"/>
      <w:r w:rsidRPr="004D1F87">
        <w:rPr>
          <w:rFonts w:ascii="Times New Roman" w:hAnsi="Times New Roman"/>
          <w:sz w:val="24"/>
          <w:szCs w:val="24"/>
        </w:rPr>
        <w:t>govemment's</w:t>
      </w:r>
      <w:proofErr w:type="spellEnd"/>
      <w:proofErr w:type="gramEnd"/>
      <w:r w:rsidRPr="004D1F87">
        <w:rPr>
          <w:rFonts w:ascii="Times New Roman" w:hAnsi="Times New Roman"/>
          <w:sz w:val="24"/>
          <w:szCs w:val="24"/>
        </w:rPr>
        <w:t xml:space="preserve"> efforts to engage with the community. These experiences showcased the</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administrative</w:t>
      </w:r>
      <w:proofErr w:type="gramEnd"/>
      <w:r w:rsidRPr="004D1F87">
        <w:rPr>
          <w:rFonts w:ascii="Times New Roman" w:hAnsi="Times New Roman"/>
          <w:sz w:val="24"/>
          <w:szCs w:val="24"/>
        </w:rPr>
        <w:t xml:space="preserve"> office's role in facilitating citizen participation, addressing community needs, and</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fostering</w:t>
      </w:r>
      <w:proofErr w:type="gramEnd"/>
      <w:r w:rsidRPr="004D1F87">
        <w:rPr>
          <w:rFonts w:ascii="Times New Roman" w:hAnsi="Times New Roman"/>
          <w:sz w:val="24"/>
          <w:szCs w:val="24"/>
        </w:rPr>
        <w:t xml:space="preserve"> a sense of belonging.</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Time Management and Task Prioritization</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Balancing various tasks and responsibilities underscored the importance of effective time</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management</w:t>
      </w:r>
      <w:proofErr w:type="gramEnd"/>
      <w:r w:rsidRPr="004D1F87">
        <w:rPr>
          <w:rFonts w:ascii="Times New Roman" w:hAnsi="Times New Roman"/>
          <w:sz w:val="24"/>
          <w:szCs w:val="24"/>
        </w:rPr>
        <w:t xml:space="preserve"> and task prioritization. I learned to juggle multiple activities, allocate time wisely.</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and</w:t>
      </w:r>
      <w:proofErr w:type="gramEnd"/>
      <w:r w:rsidRPr="004D1F87">
        <w:rPr>
          <w:rFonts w:ascii="Times New Roman" w:hAnsi="Times New Roman"/>
          <w:sz w:val="24"/>
          <w:szCs w:val="24"/>
        </w:rPr>
        <w:t xml:space="preserve"> meet deadlines-a </w:t>
      </w:r>
      <w:proofErr w:type="spellStart"/>
      <w:r w:rsidRPr="004D1F87">
        <w:rPr>
          <w:rFonts w:ascii="Times New Roman" w:hAnsi="Times New Roman"/>
          <w:sz w:val="24"/>
          <w:szCs w:val="24"/>
        </w:rPr>
        <w:t>skillset</w:t>
      </w:r>
      <w:proofErr w:type="spellEnd"/>
      <w:r w:rsidRPr="004D1F87">
        <w:rPr>
          <w:rFonts w:ascii="Times New Roman" w:hAnsi="Times New Roman"/>
          <w:sz w:val="24"/>
          <w:szCs w:val="24"/>
        </w:rPr>
        <w:t xml:space="preserve"> that is crucial in a dynamic government setting.</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Leadership Dynamics and Decision-Making</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Observing the interactions of government officials and department heads provided insights into</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leadership</w:t>
      </w:r>
      <w:proofErr w:type="gramEnd"/>
      <w:r w:rsidRPr="004D1F87">
        <w:rPr>
          <w:rFonts w:ascii="Times New Roman" w:hAnsi="Times New Roman"/>
          <w:sz w:val="24"/>
          <w:szCs w:val="24"/>
        </w:rPr>
        <w:t xml:space="preserve"> dynamics and decision-making processes. Understanding how leaders collaborate,</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delegate</w:t>
      </w:r>
      <w:proofErr w:type="gramEnd"/>
      <w:r w:rsidRPr="004D1F87">
        <w:rPr>
          <w:rFonts w:ascii="Times New Roman" w:hAnsi="Times New Roman"/>
          <w:sz w:val="24"/>
          <w:szCs w:val="24"/>
        </w:rPr>
        <w:t>, and make informed choices highlighted the intricacies of effective governance.</w:t>
      </w:r>
    </w:p>
    <w:p w:rsidR="00832EA6" w:rsidRPr="004D1F87" w:rsidRDefault="00832EA6" w:rsidP="00832EA6">
      <w:pPr>
        <w:jc w:val="both"/>
        <w:rPr>
          <w:rFonts w:ascii="Times New Roman" w:hAnsi="Times New Roman"/>
          <w:sz w:val="24"/>
          <w:szCs w:val="24"/>
        </w:rPr>
      </w:pPr>
    </w:p>
    <w:p w:rsidR="00832EA6" w:rsidRPr="004D1F87" w:rsidRDefault="00832EA6" w:rsidP="00832EA6">
      <w:pPr>
        <w:jc w:val="both"/>
        <w:rPr>
          <w:rFonts w:ascii="Times New Roman" w:hAnsi="Times New Roman"/>
          <w:sz w:val="24"/>
          <w:szCs w:val="24"/>
        </w:rPr>
      </w:pPr>
    </w:p>
    <w:p w:rsidR="00832EA6" w:rsidRPr="004D1F87" w:rsidRDefault="00832EA6" w:rsidP="00832EA6">
      <w:pPr>
        <w:jc w:val="both"/>
        <w:rPr>
          <w:rFonts w:ascii="Times New Roman" w:hAnsi="Times New Roman"/>
          <w:sz w:val="24"/>
          <w:szCs w:val="24"/>
        </w:rPr>
      </w:pPr>
    </w:p>
    <w:p w:rsidR="00832EA6" w:rsidRPr="004D1F87" w:rsidRDefault="00832EA6" w:rsidP="00832EA6">
      <w:pPr>
        <w:jc w:val="both"/>
        <w:rPr>
          <w:rFonts w:ascii="Times New Roman" w:hAnsi="Times New Roman"/>
          <w:sz w:val="24"/>
          <w:szCs w:val="24"/>
        </w:rPr>
      </w:pPr>
    </w:p>
    <w:p w:rsidR="00832EA6" w:rsidRPr="004D1F87" w:rsidRDefault="00832EA6" w:rsidP="00832EA6">
      <w:pPr>
        <w:jc w:val="both"/>
        <w:rPr>
          <w:rFonts w:ascii="Times New Roman" w:hAnsi="Times New Roman"/>
          <w:sz w:val="24"/>
          <w:szCs w:val="24"/>
        </w:rPr>
      </w:pPr>
    </w:p>
    <w:p w:rsidR="00832EA6" w:rsidRPr="004D1F87" w:rsidRDefault="00832EA6" w:rsidP="00832EA6">
      <w:pPr>
        <w:jc w:val="both"/>
        <w:rPr>
          <w:rFonts w:ascii="Times New Roman" w:hAnsi="Times New Roman"/>
          <w:sz w:val="24"/>
          <w:szCs w:val="24"/>
        </w:rPr>
      </w:pPr>
    </w:p>
    <w:p w:rsidR="00832EA6" w:rsidRPr="004D1F87" w:rsidRDefault="00832EA6" w:rsidP="00832EA6">
      <w:pPr>
        <w:jc w:val="center"/>
        <w:rPr>
          <w:rFonts w:ascii="Times New Roman" w:hAnsi="Times New Roman"/>
          <w:b/>
          <w:sz w:val="24"/>
          <w:szCs w:val="24"/>
        </w:rPr>
      </w:pPr>
      <w:r w:rsidRPr="004D1F87">
        <w:rPr>
          <w:rFonts w:ascii="Times New Roman" w:hAnsi="Times New Roman"/>
          <w:b/>
          <w:sz w:val="24"/>
          <w:szCs w:val="24"/>
        </w:rPr>
        <w:lastRenderedPageBreak/>
        <w:t>CHAPTER FOUR</w:t>
      </w:r>
    </w:p>
    <w:p w:rsidR="00832EA6" w:rsidRPr="004D1F87" w:rsidRDefault="00832EA6" w:rsidP="00832EA6">
      <w:pPr>
        <w:jc w:val="center"/>
        <w:rPr>
          <w:rFonts w:ascii="Times New Roman" w:hAnsi="Times New Roman"/>
          <w:b/>
          <w:sz w:val="24"/>
          <w:szCs w:val="24"/>
        </w:rPr>
      </w:pPr>
      <w:r w:rsidRPr="004D1F87">
        <w:rPr>
          <w:rFonts w:ascii="Times New Roman" w:hAnsi="Times New Roman"/>
          <w:b/>
          <w:sz w:val="24"/>
          <w:szCs w:val="24"/>
        </w:rPr>
        <w:t>CHALLENGES FACED AND SOLUTIONS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Challenge: Heavy Workload and Time Constraints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Solution: Use time management techniques, prioritize tasks, and create schedules,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Challenge: Communication Barriers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Solution: Maintain clear communication channels, ask for clarifications, and follow up.</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Challenge: Balancing Confidentiality and Transparency</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 Solution: Adhere to ethical guidelines, be transparent where possible, and seek guidance.</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Challenge: Adapting to Bureaucratic Procedures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Solution: Seek mentorship and guidance from experienced colleagues.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Challenge: Handling Citizen Complaints and Concerns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 xml:space="preserve">• Solution: Approach interactions with empathy. </w:t>
      </w:r>
      <w:proofErr w:type="gramStart"/>
      <w:r w:rsidRPr="004D1F87">
        <w:rPr>
          <w:rFonts w:ascii="Times New Roman" w:hAnsi="Times New Roman"/>
          <w:sz w:val="24"/>
          <w:szCs w:val="24"/>
        </w:rPr>
        <w:t>provide</w:t>
      </w:r>
      <w:proofErr w:type="gramEnd"/>
      <w:r w:rsidRPr="004D1F87">
        <w:rPr>
          <w:rFonts w:ascii="Times New Roman" w:hAnsi="Times New Roman"/>
          <w:sz w:val="24"/>
          <w:szCs w:val="24"/>
        </w:rPr>
        <w:t xml:space="preserve"> accurate information, and refer</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appropriately</w:t>
      </w:r>
      <w:proofErr w:type="gramEnd"/>
      <w:r w:rsidRPr="004D1F87">
        <w:rPr>
          <w:rFonts w:ascii="Times New Roman" w:hAnsi="Times New Roman"/>
          <w:sz w:val="24"/>
          <w:szCs w:val="24"/>
        </w:rPr>
        <w:t>.</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Challenge: Adapting to Changing Priorities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 Solution: Cultivate flexibility and be open to new tasks and projects.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Challenge: Limited Resources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 Solution: Optimize available resources and brainstorm creative solutions with colleagues.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Challenge: Working with Diverse Stakeholders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 Solution: Practice active listening, find common ground, and be flexible.</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Challenge: Personal and Professional Growth Pressure</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Solution: Prioritize self-care and continuous learning to manage stress and grow</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professionally</w:t>
      </w:r>
      <w:proofErr w:type="gramEnd"/>
      <w:r w:rsidRPr="004D1F87">
        <w:rPr>
          <w:rFonts w:ascii="Times New Roman" w:hAnsi="Times New Roman"/>
          <w:sz w:val="24"/>
          <w:szCs w:val="24"/>
        </w:rPr>
        <w:t>.</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Challenge: Adapting to Bureaucratic Procedures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Navigating bureaucratic procedures and protocols within a government setting might feel</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overwhelming</w:t>
      </w:r>
      <w:proofErr w:type="gramEnd"/>
      <w:r w:rsidRPr="004D1F87">
        <w:rPr>
          <w:rFonts w:ascii="Times New Roman" w:hAnsi="Times New Roman"/>
          <w:sz w:val="24"/>
          <w:szCs w:val="24"/>
        </w:rPr>
        <w:t>.</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lastRenderedPageBreak/>
        <w:t>Solution: Seeking Guidance and Mentorship</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Reach out to mentors and experienced colleagues for guidance on navigating bureaucratic</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procedures</w:t>
      </w:r>
      <w:proofErr w:type="gramEnd"/>
      <w:r w:rsidRPr="004D1F87">
        <w:rPr>
          <w:rFonts w:ascii="Times New Roman" w:hAnsi="Times New Roman"/>
          <w:sz w:val="24"/>
          <w:szCs w:val="24"/>
        </w:rPr>
        <w:t>. Seek clarification and guidance on the appropriate steps to follow.</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Challenge: Handling Citizen Complaints and Concerns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Dealing with citizens' complaints or concerns can be emotionally taxing, especially when</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expectations</w:t>
      </w:r>
      <w:proofErr w:type="gramEnd"/>
      <w:r w:rsidRPr="004D1F87">
        <w:rPr>
          <w:rFonts w:ascii="Times New Roman" w:hAnsi="Times New Roman"/>
          <w:sz w:val="24"/>
          <w:szCs w:val="24"/>
        </w:rPr>
        <w:t xml:space="preserve"> can't always be met.</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 xml:space="preserve">Solution: Empathy and </w:t>
      </w:r>
      <w:proofErr w:type="spellStart"/>
      <w:r w:rsidRPr="004D1F87">
        <w:rPr>
          <w:rFonts w:ascii="Times New Roman" w:hAnsi="Times New Roman"/>
          <w:sz w:val="24"/>
          <w:szCs w:val="24"/>
        </w:rPr>
        <w:t>Efective</w:t>
      </w:r>
      <w:proofErr w:type="spellEnd"/>
      <w:r w:rsidRPr="004D1F87">
        <w:rPr>
          <w:rFonts w:ascii="Times New Roman" w:hAnsi="Times New Roman"/>
          <w:sz w:val="24"/>
          <w:szCs w:val="24"/>
        </w:rPr>
        <w:t xml:space="preserve"> Responses</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Approach citizen interactions with empathy and a willingness to help.</w:t>
      </w:r>
      <w:proofErr w:type="gramEnd"/>
      <w:r w:rsidRPr="004D1F87">
        <w:rPr>
          <w:rFonts w:ascii="Times New Roman" w:hAnsi="Times New Roman"/>
          <w:sz w:val="24"/>
          <w:szCs w:val="24"/>
        </w:rPr>
        <w:t xml:space="preserve"> Provide accurate</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information</w:t>
      </w:r>
      <w:proofErr w:type="gramEnd"/>
      <w:r w:rsidRPr="004D1F87">
        <w:rPr>
          <w:rFonts w:ascii="Times New Roman" w:hAnsi="Times New Roman"/>
          <w:sz w:val="24"/>
          <w:szCs w:val="24"/>
        </w:rPr>
        <w:t xml:space="preserve"> and refer them to the appropriate channels for addressing their concerns.</w:t>
      </w:r>
    </w:p>
    <w:p w:rsidR="00832EA6" w:rsidRPr="004D1F87" w:rsidRDefault="00832EA6" w:rsidP="00832EA6">
      <w:pPr>
        <w:jc w:val="both"/>
        <w:rPr>
          <w:rFonts w:ascii="Times New Roman" w:hAnsi="Times New Roman"/>
          <w:sz w:val="24"/>
          <w:szCs w:val="24"/>
        </w:rPr>
      </w:pPr>
    </w:p>
    <w:p w:rsidR="00832EA6" w:rsidRPr="004D1F87" w:rsidRDefault="00832EA6" w:rsidP="00832EA6">
      <w:pPr>
        <w:jc w:val="both"/>
        <w:rPr>
          <w:rFonts w:ascii="Times New Roman" w:hAnsi="Times New Roman"/>
          <w:sz w:val="24"/>
          <w:szCs w:val="24"/>
        </w:rPr>
      </w:pPr>
    </w:p>
    <w:p w:rsidR="00832EA6" w:rsidRPr="004D1F87" w:rsidRDefault="00832EA6" w:rsidP="00832EA6">
      <w:pPr>
        <w:jc w:val="both"/>
        <w:rPr>
          <w:rFonts w:ascii="Times New Roman" w:hAnsi="Times New Roman"/>
          <w:sz w:val="24"/>
          <w:szCs w:val="24"/>
        </w:rPr>
      </w:pPr>
    </w:p>
    <w:p w:rsidR="00832EA6" w:rsidRPr="004D1F87" w:rsidRDefault="00832EA6" w:rsidP="00832EA6">
      <w:pPr>
        <w:jc w:val="both"/>
        <w:rPr>
          <w:rFonts w:ascii="Times New Roman" w:hAnsi="Times New Roman"/>
          <w:sz w:val="24"/>
          <w:szCs w:val="24"/>
        </w:rPr>
      </w:pPr>
    </w:p>
    <w:p w:rsidR="00832EA6" w:rsidRPr="004D1F87" w:rsidRDefault="00832EA6" w:rsidP="00832EA6">
      <w:pPr>
        <w:jc w:val="both"/>
        <w:rPr>
          <w:rFonts w:ascii="Times New Roman" w:hAnsi="Times New Roman"/>
          <w:sz w:val="24"/>
          <w:szCs w:val="24"/>
        </w:rPr>
      </w:pPr>
    </w:p>
    <w:p w:rsidR="00832EA6" w:rsidRPr="004D1F87" w:rsidRDefault="00832EA6" w:rsidP="00832EA6">
      <w:pPr>
        <w:jc w:val="both"/>
        <w:rPr>
          <w:rFonts w:ascii="Times New Roman" w:hAnsi="Times New Roman"/>
          <w:sz w:val="24"/>
          <w:szCs w:val="24"/>
        </w:rPr>
      </w:pPr>
    </w:p>
    <w:p w:rsidR="00832EA6" w:rsidRPr="004D1F87" w:rsidRDefault="00832EA6" w:rsidP="00832EA6">
      <w:pPr>
        <w:jc w:val="both"/>
        <w:rPr>
          <w:rFonts w:ascii="Times New Roman" w:hAnsi="Times New Roman"/>
          <w:sz w:val="24"/>
          <w:szCs w:val="24"/>
        </w:rPr>
      </w:pPr>
    </w:p>
    <w:p w:rsidR="00832EA6" w:rsidRPr="004D1F87" w:rsidRDefault="00832EA6" w:rsidP="00832EA6">
      <w:pPr>
        <w:jc w:val="both"/>
        <w:rPr>
          <w:rFonts w:ascii="Times New Roman" w:hAnsi="Times New Roman"/>
          <w:sz w:val="24"/>
          <w:szCs w:val="24"/>
        </w:rPr>
      </w:pPr>
    </w:p>
    <w:p w:rsidR="00832EA6" w:rsidRPr="004D1F87" w:rsidRDefault="00832EA6" w:rsidP="00832EA6">
      <w:pPr>
        <w:jc w:val="both"/>
        <w:rPr>
          <w:rFonts w:ascii="Times New Roman" w:hAnsi="Times New Roman"/>
          <w:sz w:val="24"/>
          <w:szCs w:val="24"/>
        </w:rPr>
      </w:pPr>
    </w:p>
    <w:p w:rsidR="00832EA6" w:rsidRPr="004D1F87" w:rsidRDefault="00832EA6" w:rsidP="00832EA6">
      <w:pPr>
        <w:jc w:val="both"/>
        <w:rPr>
          <w:rFonts w:ascii="Times New Roman" w:hAnsi="Times New Roman"/>
          <w:sz w:val="24"/>
          <w:szCs w:val="24"/>
        </w:rPr>
      </w:pPr>
    </w:p>
    <w:p w:rsidR="00832EA6" w:rsidRPr="004D1F87" w:rsidRDefault="00832EA6" w:rsidP="00832EA6">
      <w:pPr>
        <w:jc w:val="both"/>
        <w:rPr>
          <w:rFonts w:ascii="Times New Roman" w:hAnsi="Times New Roman"/>
          <w:sz w:val="24"/>
          <w:szCs w:val="24"/>
        </w:rPr>
      </w:pPr>
    </w:p>
    <w:p w:rsidR="00832EA6" w:rsidRPr="004D1F87" w:rsidRDefault="00832EA6" w:rsidP="00832EA6">
      <w:pPr>
        <w:jc w:val="both"/>
        <w:rPr>
          <w:rFonts w:ascii="Times New Roman" w:hAnsi="Times New Roman"/>
          <w:sz w:val="24"/>
          <w:szCs w:val="24"/>
        </w:rPr>
      </w:pPr>
    </w:p>
    <w:p w:rsidR="00832EA6" w:rsidRPr="004D1F87" w:rsidRDefault="00832EA6" w:rsidP="00832EA6">
      <w:pPr>
        <w:jc w:val="both"/>
        <w:rPr>
          <w:rFonts w:ascii="Times New Roman" w:hAnsi="Times New Roman"/>
          <w:sz w:val="24"/>
          <w:szCs w:val="24"/>
        </w:rPr>
      </w:pPr>
    </w:p>
    <w:p w:rsidR="00832EA6" w:rsidRPr="004D1F87" w:rsidRDefault="00832EA6" w:rsidP="00832EA6">
      <w:pPr>
        <w:jc w:val="both"/>
        <w:rPr>
          <w:rFonts w:ascii="Times New Roman" w:hAnsi="Times New Roman"/>
          <w:sz w:val="24"/>
          <w:szCs w:val="24"/>
        </w:rPr>
      </w:pPr>
    </w:p>
    <w:p w:rsidR="00832EA6" w:rsidRPr="004D1F87" w:rsidRDefault="00832EA6" w:rsidP="00832EA6">
      <w:pPr>
        <w:jc w:val="both"/>
        <w:rPr>
          <w:rFonts w:ascii="Times New Roman" w:hAnsi="Times New Roman"/>
          <w:sz w:val="24"/>
          <w:szCs w:val="24"/>
        </w:rPr>
      </w:pPr>
    </w:p>
    <w:p w:rsidR="00832EA6" w:rsidRPr="004D1F87" w:rsidRDefault="00832EA6" w:rsidP="00832EA6">
      <w:pPr>
        <w:jc w:val="both"/>
        <w:rPr>
          <w:rFonts w:ascii="Times New Roman" w:hAnsi="Times New Roman"/>
          <w:sz w:val="24"/>
          <w:szCs w:val="24"/>
        </w:rPr>
      </w:pPr>
    </w:p>
    <w:p w:rsidR="00832EA6" w:rsidRPr="004D1F87" w:rsidRDefault="00832EA6" w:rsidP="00832EA6">
      <w:pPr>
        <w:jc w:val="center"/>
        <w:rPr>
          <w:rFonts w:ascii="Times New Roman" w:hAnsi="Times New Roman"/>
          <w:b/>
          <w:sz w:val="24"/>
          <w:szCs w:val="24"/>
        </w:rPr>
      </w:pPr>
      <w:r w:rsidRPr="004D1F87">
        <w:rPr>
          <w:rFonts w:ascii="Times New Roman" w:hAnsi="Times New Roman"/>
          <w:b/>
          <w:sz w:val="24"/>
          <w:szCs w:val="24"/>
        </w:rPr>
        <w:lastRenderedPageBreak/>
        <w:t>CHAPTER FIVE</w:t>
      </w:r>
    </w:p>
    <w:p w:rsidR="00832EA6" w:rsidRPr="004D1F87" w:rsidRDefault="00832EA6" w:rsidP="00832EA6">
      <w:pPr>
        <w:jc w:val="center"/>
        <w:rPr>
          <w:rFonts w:ascii="Times New Roman" w:hAnsi="Times New Roman"/>
          <w:b/>
          <w:sz w:val="24"/>
          <w:szCs w:val="24"/>
        </w:rPr>
      </w:pPr>
      <w:r w:rsidRPr="004D1F87">
        <w:rPr>
          <w:rFonts w:ascii="Times New Roman" w:hAnsi="Times New Roman"/>
          <w:b/>
          <w:sz w:val="24"/>
          <w:szCs w:val="24"/>
        </w:rPr>
        <w:t>SUMMARY AND CONCLUSION</w:t>
      </w:r>
    </w:p>
    <w:p w:rsidR="00832EA6" w:rsidRPr="004D1F87" w:rsidRDefault="00832EA6" w:rsidP="00832EA6">
      <w:pPr>
        <w:jc w:val="center"/>
        <w:rPr>
          <w:rFonts w:ascii="Times New Roman" w:hAnsi="Times New Roman"/>
          <w:b/>
          <w:sz w:val="24"/>
          <w:szCs w:val="24"/>
        </w:rPr>
      </w:pPr>
      <w:r w:rsidRPr="004D1F87">
        <w:rPr>
          <w:rFonts w:ascii="Times New Roman" w:hAnsi="Times New Roman"/>
          <w:b/>
          <w:sz w:val="24"/>
          <w:szCs w:val="24"/>
        </w:rPr>
        <w:t>SUMMARY</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Local government administration has generated a lot of interest in recent years. The reason for</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this</w:t>
      </w:r>
      <w:proofErr w:type="gramEnd"/>
      <w:r w:rsidRPr="004D1F87">
        <w:rPr>
          <w:rFonts w:ascii="Times New Roman" w:hAnsi="Times New Roman"/>
          <w:sz w:val="24"/>
          <w:szCs w:val="24"/>
        </w:rPr>
        <w:t xml:space="preserve"> is because of the tremendous impact and influence the local government has exerted on the</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general</w:t>
      </w:r>
      <w:proofErr w:type="gramEnd"/>
      <w:r w:rsidRPr="004D1F87">
        <w:rPr>
          <w:rFonts w:ascii="Times New Roman" w:hAnsi="Times New Roman"/>
          <w:sz w:val="24"/>
          <w:szCs w:val="24"/>
        </w:rPr>
        <w:t xml:space="preserve"> life pattern of the citizens, particularly in the rural or urban areas.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The fourth schedules to the 1979 constitution has spelt out in great details the functions of local</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government</w:t>
      </w:r>
      <w:proofErr w:type="gramEnd"/>
      <w:r w:rsidRPr="004D1F87">
        <w:rPr>
          <w:rFonts w:ascii="Times New Roman" w:hAnsi="Times New Roman"/>
          <w:sz w:val="24"/>
          <w:szCs w:val="24"/>
        </w:rPr>
        <w:t xml:space="preserve"> .these function can only be perform effectively where there is a responsive and</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dynamic</w:t>
      </w:r>
      <w:proofErr w:type="gramEnd"/>
      <w:r w:rsidRPr="004D1F87">
        <w:rPr>
          <w:rFonts w:ascii="Times New Roman" w:hAnsi="Times New Roman"/>
          <w:sz w:val="24"/>
          <w:szCs w:val="24"/>
        </w:rPr>
        <w:t xml:space="preserve"> arrangement for financial management</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Generally, My SIWES experience in the administrative office of the local government deepened</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my</w:t>
      </w:r>
      <w:proofErr w:type="gramEnd"/>
      <w:r w:rsidRPr="004D1F87">
        <w:rPr>
          <w:rFonts w:ascii="Times New Roman" w:hAnsi="Times New Roman"/>
          <w:sz w:val="24"/>
          <w:szCs w:val="24"/>
        </w:rPr>
        <w:t xml:space="preserve"> understanding of public administration and its role in community development. The practical</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skills</w:t>
      </w:r>
      <w:proofErr w:type="gramEnd"/>
      <w:r w:rsidRPr="004D1F87">
        <w:rPr>
          <w:rFonts w:ascii="Times New Roman" w:hAnsi="Times New Roman"/>
          <w:sz w:val="24"/>
          <w:szCs w:val="24"/>
        </w:rPr>
        <w:t xml:space="preserve"> acquired during this program, such as effective communication, record-keeping. </w:t>
      </w:r>
      <w:proofErr w:type="gramStart"/>
      <w:r w:rsidRPr="004D1F87">
        <w:rPr>
          <w:rFonts w:ascii="Times New Roman" w:hAnsi="Times New Roman"/>
          <w:sz w:val="24"/>
          <w:szCs w:val="24"/>
        </w:rPr>
        <w:t>and</w:t>
      </w:r>
      <w:proofErr w:type="gramEnd"/>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ethical</w:t>
      </w:r>
      <w:proofErr w:type="gramEnd"/>
      <w:r w:rsidRPr="004D1F87">
        <w:rPr>
          <w:rFonts w:ascii="Times New Roman" w:hAnsi="Times New Roman"/>
          <w:sz w:val="24"/>
          <w:szCs w:val="24"/>
        </w:rPr>
        <w:t xml:space="preserve"> considerations, have prepared me for a future career in public service. This experience</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has</w:t>
      </w:r>
      <w:proofErr w:type="gramEnd"/>
      <w:r w:rsidRPr="004D1F87">
        <w:rPr>
          <w:rFonts w:ascii="Times New Roman" w:hAnsi="Times New Roman"/>
          <w:sz w:val="24"/>
          <w:szCs w:val="24"/>
        </w:rPr>
        <w:t xml:space="preserve"> underscored the importance of efficient administrative practices in ensuring transparent and</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accountable</w:t>
      </w:r>
      <w:proofErr w:type="gramEnd"/>
      <w:r w:rsidRPr="004D1F87">
        <w:rPr>
          <w:rFonts w:ascii="Times New Roman" w:hAnsi="Times New Roman"/>
          <w:sz w:val="24"/>
          <w:szCs w:val="24"/>
        </w:rPr>
        <w:t xml:space="preserve"> governance,</w:t>
      </w:r>
    </w:p>
    <w:p w:rsidR="00832EA6" w:rsidRPr="004D1F87" w:rsidRDefault="00832EA6" w:rsidP="00832EA6">
      <w:pPr>
        <w:jc w:val="both"/>
        <w:rPr>
          <w:rFonts w:ascii="Times New Roman" w:hAnsi="Times New Roman"/>
          <w:b/>
          <w:sz w:val="24"/>
          <w:szCs w:val="24"/>
        </w:rPr>
      </w:pPr>
      <w:r w:rsidRPr="004D1F87">
        <w:rPr>
          <w:rFonts w:ascii="Times New Roman" w:hAnsi="Times New Roman"/>
          <w:b/>
          <w:sz w:val="24"/>
          <w:szCs w:val="24"/>
        </w:rPr>
        <w:t>CONCLUSION AND RECOMMENDATION</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Despite the challenges of transportation and the cost of commuting, we students who participated</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in</w:t>
      </w:r>
      <w:proofErr w:type="gramEnd"/>
      <w:r w:rsidRPr="004D1F87">
        <w:rPr>
          <w:rFonts w:ascii="Times New Roman" w:hAnsi="Times New Roman"/>
          <w:sz w:val="24"/>
          <w:szCs w:val="24"/>
        </w:rPr>
        <w:t xml:space="preserve"> the SIWES program did our best to be punctual and focused. It was a difficult but worthwhile</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experience</w:t>
      </w:r>
      <w:proofErr w:type="gramEnd"/>
      <w:r w:rsidRPr="004D1F87">
        <w:rPr>
          <w:rFonts w:ascii="Times New Roman" w:hAnsi="Times New Roman"/>
          <w:sz w:val="24"/>
          <w:szCs w:val="24"/>
        </w:rPr>
        <w:t>.</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I would like to suggest that the Federal Government of Nigeria should establish a system of</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funding</w:t>
      </w:r>
      <w:proofErr w:type="gramEnd"/>
      <w:r w:rsidRPr="004D1F87">
        <w:rPr>
          <w:rFonts w:ascii="Times New Roman" w:hAnsi="Times New Roman"/>
          <w:sz w:val="24"/>
          <w:szCs w:val="24"/>
        </w:rPr>
        <w:t xml:space="preserve"> for students participating in the SIWES program. This funding would help to cover the</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cost</w:t>
      </w:r>
      <w:proofErr w:type="gramEnd"/>
      <w:r w:rsidRPr="004D1F87">
        <w:rPr>
          <w:rFonts w:ascii="Times New Roman" w:hAnsi="Times New Roman"/>
          <w:sz w:val="24"/>
          <w:szCs w:val="24"/>
        </w:rPr>
        <w:t xml:space="preserve"> of transportation, encourage punctuality, and support the overall success of the program. It</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would</w:t>
      </w:r>
      <w:proofErr w:type="gramEnd"/>
      <w:r w:rsidRPr="004D1F87">
        <w:rPr>
          <w:rFonts w:ascii="Times New Roman" w:hAnsi="Times New Roman"/>
          <w:sz w:val="24"/>
          <w:szCs w:val="24"/>
        </w:rPr>
        <w:t xml:space="preserve"> also be beneficial to have a mandatory payment structure in place for organizations that</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host</w:t>
      </w:r>
      <w:proofErr w:type="gramEnd"/>
      <w:r w:rsidRPr="004D1F87">
        <w:rPr>
          <w:rFonts w:ascii="Times New Roman" w:hAnsi="Times New Roman"/>
          <w:sz w:val="24"/>
          <w:szCs w:val="24"/>
        </w:rPr>
        <w:t xml:space="preserve"> SIWES students, to provide them with financial support and incentivize them to participate.</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This would ultimately lead to greater student engagement and better outcomes.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lastRenderedPageBreak/>
        <w:t>I recommend that the students industrial work scheme (SIWES) should provide places for</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industrial</w:t>
      </w:r>
      <w:proofErr w:type="gramEnd"/>
      <w:r w:rsidRPr="004D1F87">
        <w:rPr>
          <w:rFonts w:ascii="Times New Roman" w:hAnsi="Times New Roman"/>
          <w:sz w:val="24"/>
          <w:szCs w:val="24"/>
        </w:rPr>
        <w:t xml:space="preserve"> attachment for students; Industrial Training Fund (ITF) should pay allowance to the</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various</w:t>
      </w:r>
      <w:proofErr w:type="gramEnd"/>
      <w:r w:rsidRPr="004D1F87">
        <w:rPr>
          <w:rFonts w:ascii="Times New Roman" w:hAnsi="Times New Roman"/>
          <w:sz w:val="24"/>
          <w:szCs w:val="24"/>
        </w:rPr>
        <w:t xml:space="preserve"> students who undergo the training.</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Consequently upon my personal experience and observation as concerned the SIWES</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program</w:t>
      </w:r>
      <w:proofErr w:type="gramEnd"/>
      <w:r w:rsidRPr="004D1F87">
        <w:rPr>
          <w:rFonts w:ascii="Times New Roman" w:hAnsi="Times New Roman"/>
          <w:sz w:val="24"/>
          <w:szCs w:val="24"/>
        </w:rPr>
        <w:t>, I noted these obstacles which are hither to the inherent in the exercise and recommend</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that</w:t>
      </w:r>
      <w:proofErr w:type="gramEnd"/>
      <w:r w:rsidRPr="004D1F87">
        <w:rPr>
          <w:rFonts w:ascii="Times New Roman" w:hAnsi="Times New Roman"/>
          <w:sz w:val="24"/>
          <w:szCs w:val="24"/>
        </w:rPr>
        <w:t xml:space="preserve"> the local government invest in digital solutions for streamlined record-keeping and</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communication</w:t>
      </w:r>
      <w:proofErr w:type="gramEnd"/>
      <w:r w:rsidRPr="004D1F87">
        <w:rPr>
          <w:rFonts w:ascii="Times New Roman" w:hAnsi="Times New Roman"/>
          <w:sz w:val="24"/>
          <w:szCs w:val="24"/>
        </w:rPr>
        <w:t>. Additionally, fostering closer collaboration between different departments could</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enhance</w:t>
      </w:r>
      <w:proofErr w:type="gramEnd"/>
      <w:r w:rsidRPr="004D1F87">
        <w:rPr>
          <w:rFonts w:ascii="Times New Roman" w:hAnsi="Times New Roman"/>
          <w:sz w:val="24"/>
          <w:szCs w:val="24"/>
        </w:rPr>
        <w:t xml:space="preserve"> efficiency and innovation across the </w:t>
      </w:r>
      <w:proofErr w:type="spellStart"/>
      <w:r w:rsidRPr="004D1F87">
        <w:rPr>
          <w:rFonts w:ascii="Times New Roman" w:hAnsi="Times New Roman"/>
          <w:sz w:val="24"/>
          <w:szCs w:val="24"/>
        </w:rPr>
        <w:t>govemment's</w:t>
      </w:r>
      <w:proofErr w:type="spellEnd"/>
      <w:r w:rsidRPr="004D1F87">
        <w:rPr>
          <w:rFonts w:ascii="Times New Roman" w:hAnsi="Times New Roman"/>
          <w:sz w:val="24"/>
          <w:szCs w:val="24"/>
        </w:rPr>
        <w:t xml:space="preserve"> functions.</w:t>
      </w:r>
    </w:p>
    <w:p w:rsidR="00832EA6" w:rsidRPr="004D1F87" w:rsidRDefault="00832EA6" w:rsidP="00832EA6">
      <w:pPr>
        <w:jc w:val="both"/>
        <w:rPr>
          <w:rFonts w:ascii="Times New Roman" w:hAnsi="Times New Roman"/>
          <w:sz w:val="24"/>
          <w:szCs w:val="24"/>
        </w:rPr>
      </w:pPr>
      <w:r w:rsidRPr="004D1F87">
        <w:rPr>
          <w:rFonts w:ascii="Times New Roman" w:hAnsi="Times New Roman"/>
          <w:sz w:val="24"/>
          <w:szCs w:val="24"/>
        </w:rPr>
        <w:t>In view of this, I strongly implore the Polytechnic Authority to put into consideration some of</w:t>
      </w:r>
    </w:p>
    <w:p w:rsidR="00832EA6" w:rsidRPr="004D1F87" w:rsidRDefault="00832EA6" w:rsidP="00832EA6">
      <w:pPr>
        <w:jc w:val="both"/>
        <w:rPr>
          <w:rFonts w:ascii="Times New Roman" w:hAnsi="Times New Roman"/>
          <w:sz w:val="24"/>
          <w:szCs w:val="24"/>
        </w:rPr>
      </w:pPr>
      <w:proofErr w:type="gramStart"/>
      <w:r w:rsidRPr="004D1F87">
        <w:rPr>
          <w:rFonts w:ascii="Times New Roman" w:hAnsi="Times New Roman"/>
          <w:sz w:val="24"/>
          <w:szCs w:val="24"/>
        </w:rPr>
        <w:t>these</w:t>
      </w:r>
      <w:proofErr w:type="gramEnd"/>
      <w:r w:rsidRPr="004D1F87">
        <w:rPr>
          <w:rFonts w:ascii="Times New Roman" w:hAnsi="Times New Roman"/>
          <w:sz w:val="24"/>
          <w:szCs w:val="24"/>
        </w:rPr>
        <w:t xml:space="preserve"> recommendations.</w:t>
      </w:r>
    </w:p>
    <w:p w:rsidR="00832EA6" w:rsidRPr="004D1F87" w:rsidRDefault="00832EA6" w:rsidP="00832EA6">
      <w:pPr>
        <w:jc w:val="both"/>
        <w:rPr>
          <w:rFonts w:ascii="Times New Roman" w:hAnsi="Times New Roman"/>
          <w:sz w:val="24"/>
          <w:szCs w:val="24"/>
        </w:rPr>
      </w:pPr>
    </w:p>
    <w:p w:rsidR="00832EA6" w:rsidRDefault="00832EA6" w:rsidP="00832EA6"/>
    <w:p w:rsidR="00D26128" w:rsidRDefault="00D26128"/>
    <w:sectPr w:rsidR="00D26128" w:rsidSect="004D1F87">
      <w:pgSz w:w="12240" w:h="15840"/>
      <w:pgMar w:top="1440" w:right="1440" w:bottom="1440" w:left="1440" w:header="720" w:footer="720" w:gutter="0"/>
      <w:pgBorders w:display="firstPage" w:offsetFrom="page">
        <w:top w:val="vine" w:sz="24" w:space="24" w:color="auto"/>
        <w:left w:val="vine" w:sz="24" w:space="24" w:color="auto"/>
        <w:bottom w:val="vine" w:sz="24" w:space="24" w:color="auto"/>
        <w:right w:val="vine"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832EA6"/>
    <w:rsid w:val="00832EA6"/>
    <w:rsid w:val="00D261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EA6"/>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2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EA6"/>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3088</Words>
  <Characters>17605</Characters>
  <Application>Microsoft Office Word</Application>
  <DocSecurity>0</DocSecurity>
  <Lines>146</Lines>
  <Paragraphs>41</Paragraphs>
  <ScaleCrop>false</ScaleCrop>
  <Company/>
  <LinksUpToDate>false</LinksUpToDate>
  <CharactersWithSpaces>20652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2025-03-10T13:12:00Z</dcterms:created>
  <dcterms:modified xsi:type="dcterms:W3CDTF">2025-03-10T13:20:00Z</dcterms:modified>
</cp:coreProperties>
</file>