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9504" behindDoc="0" locked="0" layoutInCell="1" allowOverlap="1">
            <wp:simplePos x="0" y="0"/>
            <wp:positionH relativeFrom="column">
              <wp:posOffset>2486205</wp:posOffset>
            </wp:positionH>
            <wp:positionV relativeFrom="paragraph">
              <wp:posOffset>-60385</wp:posOffset>
            </wp:positionV>
            <wp:extent cx="1141313" cy="1078302"/>
            <wp:effectExtent l="19050" t="0" r="1687"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41313" cy="1078302"/>
                    </a:xfrm>
                    <a:prstGeom prst="rect">
                      <a:avLst/>
                    </a:prstGeom>
                    <a:noFill/>
                    <a:ln w="9525">
                      <a:noFill/>
                      <a:miter lim="800000"/>
                      <a:headEnd/>
                      <a:tailEnd/>
                    </a:ln>
                  </pic:spPr>
                </pic:pic>
              </a:graphicData>
            </a:graphic>
          </wp:anchor>
        </w:drawing>
      </w:r>
      <w:r>
        <w:rPr>
          <w:rFonts w:ascii="Times New Roman" w:hAnsi="Times New Roman" w:cs="Times New Roman"/>
          <w:b/>
          <w:sz w:val="28"/>
          <w:szCs w:val="28"/>
        </w:rPr>
        <w:t>+</w:t>
      </w:r>
    </w:p>
    <w:p w:rsidR="00306FBD" w:rsidRDefault="00306FBD" w:rsidP="00306FBD">
      <w:pPr>
        <w:spacing w:after="0"/>
        <w:jc w:val="center"/>
        <w:rPr>
          <w:rFonts w:ascii="Times New Roman" w:hAnsi="Times New Roman" w:cs="Times New Roman"/>
          <w:b/>
          <w:sz w:val="28"/>
          <w:szCs w:val="28"/>
        </w:rPr>
      </w:pPr>
    </w:p>
    <w:p w:rsidR="00306FBD" w:rsidRDefault="00306FBD" w:rsidP="00306FBD">
      <w:pPr>
        <w:spacing w:after="0"/>
        <w:jc w:val="center"/>
        <w:rPr>
          <w:rFonts w:ascii="Times New Roman" w:hAnsi="Times New Roman" w:cs="Times New Roman"/>
          <w:b/>
          <w:sz w:val="28"/>
          <w:szCs w:val="28"/>
        </w:rPr>
      </w:pPr>
    </w:p>
    <w:p w:rsidR="00306FBD" w:rsidRDefault="00306FBD" w:rsidP="00306FBD">
      <w:pPr>
        <w:spacing w:after="0"/>
        <w:jc w:val="center"/>
        <w:rPr>
          <w:rFonts w:ascii="Times New Roman" w:hAnsi="Times New Roman" w:cs="Times New Roman"/>
          <w:b/>
          <w:sz w:val="26"/>
          <w:szCs w:val="28"/>
        </w:rPr>
      </w:pPr>
    </w:p>
    <w:p w:rsidR="00306FBD" w:rsidRDefault="00306FBD" w:rsidP="00306FBD">
      <w:pPr>
        <w:spacing w:after="0"/>
        <w:jc w:val="center"/>
        <w:rPr>
          <w:rFonts w:ascii="Times New Roman" w:hAnsi="Times New Roman" w:cs="Times New Roman"/>
          <w:b/>
          <w:sz w:val="26"/>
          <w:szCs w:val="28"/>
        </w:rPr>
      </w:pPr>
    </w:p>
    <w:p w:rsidR="00306FBD" w:rsidRPr="007256EA" w:rsidRDefault="00306FBD" w:rsidP="00306FBD">
      <w:pPr>
        <w:spacing w:after="0"/>
        <w:jc w:val="center"/>
        <w:rPr>
          <w:rFonts w:ascii="Times New Roman" w:hAnsi="Times New Roman" w:cs="Times New Roman"/>
          <w:b/>
          <w:sz w:val="26"/>
          <w:szCs w:val="28"/>
        </w:rPr>
      </w:pPr>
      <w:r w:rsidRPr="007256EA">
        <w:rPr>
          <w:rFonts w:ascii="Times New Roman" w:hAnsi="Times New Roman" w:cs="Times New Roman"/>
          <w:b/>
          <w:sz w:val="26"/>
          <w:szCs w:val="28"/>
        </w:rPr>
        <w:t>TECHNICAL REPORT ON THE STUDENT INDUSTRIAL WORK EXPERIENCE SCHEME (SIWES)</w:t>
      </w:r>
    </w:p>
    <w:p w:rsidR="00306FBD" w:rsidRPr="007256EA" w:rsidRDefault="00306FBD" w:rsidP="00306FBD">
      <w:pPr>
        <w:spacing w:after="0"/>
        <w:jc w:val="center"/>
        <w:rPr>
          <w:rFonts w:ascii="Times New Roman" w:hAnsi="Times New Roman" w:cs="Times New Roman"/>
          <w:sz w:val="26"/>
          <w:szCs w:val="28"/>
        </w:rPr>
      </w:pPr>
    </w:p>
    <w:p w:rsidR="00306FBD" w:rsidRPr="007256EA" w:rsidRDefault="00306FBD" w:rsidP="00306FBD">
      <w:pPr>
        <w:spacing w:after="0"/>
        <w:jc w:val="center"/>
        <w:rPr>
          <w:rFonts w:ascii="Times New Roman" w:hAnsi="Times New Roman" w:cs="Times New Roman"/>
          <w:b/>
          <w:i/>
          <w:szCs w:val="24"/>
        </w:rPr>
      </w:pPr>
    </w:p>
    <w:p w:rsidR="00306FBD" w:rsidRPr="007256EA" w:rsidRDefault="00306FBD" w:rsidP="00306FBD">
      <w:pPr>
        <w:spacing w:after="0"/>
        <w:jc w:val="center"/>
        <w:rPr>
          <w:rFonts w:ascii="Times New Roman" w:hAnsi="Times New Roman" w:cs="Times New Roman"/>
          <w:b/>
          <w:i/>
          <w:sz w:val="26"/>
          <w:szCs w:val="28"/>
        </w:rPr>
      </w:pPr>
      <w:r w:rsidRPr="007256EA">
        <w:rPr>
          <w:rFonts w:ascii="Times New Roman" w:hAnsi="Times New Roman" w:cs="Times New Roman"/>
          <w:b/>
          <w:i/>
          <w:sz w:val="26"/>
          <w:szCs w:val="28"/>
        </w:rPr>
        <w:t>HELD AT</w:t>
      </w:r>
    </w:p>
    <w:p w:rsidR="00306FBD" w:rsidRPr="00B11F76" w:rsidRDefault="00306FBD" w:rsidP="00306FBD">
      <w:pPr>
        <w:spacing w:after="0" w:line="240" w:lineRule="auto"/>
        <w:jc w:val="center"/>
        <w:rPr>
          <w:rFonts w:ascii="Times New Roman" w:hAnsi="Times New Roman" w:cs="Times New Roman"/>
          <w:b/>
          <w:sz w:val="24"/>
          <w:szCs w:val="24"/>
        </w:rPr>
      </w:pPr>
      <w:r w:rsidRPr="00B11F76">
        <w:rPr>
          <w:rFonts w:ascii="Times New Roman" w:hAnsi="Times New Roman" w:cs="Times New Roman"/>
          <w:b/>
          <w:sz w:val="24"/>
          <w:szCs w:val="24"/>
        </w:rPr>
        <w:t xml:space="preserve">BABARINDE ELECTRICAL CONTRACTOR </w:t>
      </w:r>
    </w:p>
    <w:p w:rsidR="00306FBD" w:rsidRPr="00B11F76" w:rsidRDefault="00306FBD" w:rsidP="00306FBD">
      <w:pPr>
        <w:ind w:firstLine="720"/>
        <w:rPr>
          <w:rFonts w:ascii="Times New Roman" w:hAnsi="Times New Roman" w:cs="Times New Roman"/>
          <w:b/>
          <w:sz w:val="20"/>
          <w:szCs w:val="20"/>
        </w:rPr>
      </w:pPr>
      <w:r w:rsidRPr="00B11F76">
        <w:rPr>
          <w:rFonts w:ascii="Times New Roman" w:hAnsi="Times New Roman" w:cs="Times New Roman"/>
          <w:b/>
          <w:sz w:val="20"/>
          <w:szCs w:val="20"/>
        </w:rPr>
        <w:t xml:space="preserve">DEVELOPMENT AREA OGBOORO BLOCK 3 NO 19 OJA OBA OYO STATE NIGERIA  </w:t>
      </w:r>
    </w:p>
    <w:p w:rsidR="00306FBD" w:rsidRPr="007256EA" w:rsidRDefault="00306FBD" w:rsidP="00306FBD">
      <w:pPr>
        <w:spacing w:after="0"/>
        <w:jc w:val="center"/>
        <w:rPr>
          <w:rFonts w:ascii="Times New Roman" w:hAnsi="Times New Roman" w:cs="Times New Roman"/>
          <w:b/>
          <w:sz w:val="26"/>
          <w:szCs w:val="28"/>
        </w:rPr>
      </w:pPr>
    </w:p>
    <w:p w:rsidR="00306FBD" w:rsidRPr="007256EA" w:rsidRDefault="00306FBD" w:rsidP="00306FBD">
      <w:pPr>
        <w:spacing w:after="0"/>
        <w:jc w:val="center"/>
        <w:rPr>
          <w:rFonts w:ascii="Times New Roman" w:hAnsi="Times New Roman" w:cs="Times New Roman"/>
          <w:b/>
          <w:szCs w:val="24"/>
        </w:rPr>
      </w:pPr>
    </w:p>
    <w:p w:rsidR="00306FBD" w:rsidRPr="007256EA" w:rsidRDefault="00306FBD" w:rsidP="00306FBD">
      <w:pPr>
        <w:spacing w:after="0"/>
        <w:jc w:val="center"/>
        <w:rPr>
          <w:rFonts w:ascii="Times New Roman" w:hAnsi="Times New Roman" w:cs="Times New Roman"/>
          <w:b/>
          <w:szCs w:val="24"/>
        </w:rPr>
      </w:pPr>
    </w:p>
    <w:p w:rsidR="00306FBD" w:rsidRPr="007256EA" w:rsidRDefault="00306FBD" w:rsidP="00306FBD">
      <w:pPr>
        <w:spacing w:after="0"/>
        <w:jc w:val="center"/>
        <w:rPr>
          <w:rFonts w:ascii="Times New Roman" w:hAnsi="Times New Roman" w:cs="Times New Roman"/>
          <w:b/>
          <w:szCs w:val="24"/>
        </w:rPr>
      </w:pPr>
      <w:r w:rsidRPr="007256EA">
        <w:rPr>
          <w:rFonts w:ascii="Times New Roman" w:hAnsi="Times New Roman" w:cs="Times New Roman"/>
          <w:b/>
          <w:szCs w:val="24"/>
        </w:rPr>
        <w:t>BY</w:t>
      </w:r>
    </w:p>
    <w:p w:rsidR="00306FBD" w:rsidRPr="007256EA" w:rsidRDefault="00306FBD" w:rsidP="00306FBD">
      <w:pPr>
        <w:spacing w:after="0"/>
        <w:jc w:val="center"/>
        <w:rPr>
          <w:rFonts w:ascii="Times New Roman" w:hAnsi="Times New Roman" w:cs="Times New Roman"/>
          <w:b/>
          <w:szCs w:val="24"/>
        </w:rPr>
      </w:pPr>
    </w:p>
    <w:p w:rsidR="00306FBD" w:rsidRPr="007256EA" w:rsidRDefault="00306FBD" w:rsidP="00306FBD">
      <w:pPr>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 xml:space="preserve">OLADOKUN FELIX OLAWALE </w:t>
      </w:r>
    </w:p>
    <w:p w:rsidR="00306FBD" w:rsidRPr="007256EA" w:rsidRDefault="00306FBD" w:rsidP="00306FBD">
      <w:pPr>
        <w:spacing w:after="0"/>
        <w:jc w:val="center"/>
        <w:rPr>
          <w:rFonts w:ascii="Times New Roman" w:hAnsi="Times New Roman" w:cs="Times New Roman"/>
          <w:b/>
          <w:i/>
          <w:sz w:val="32"/>
          <w:szCs w:val="28"/>
        </w:rPr>
      </w:pPr>
      <w:r>
        <w:rPr>
          <w:rFonts w:ascii="Times New Roman" w:hAnsi="Times New Roman" w:cs="Times New Roman"/>
          <w:b/>
          <w:i/>
          <w:sz w:val="32"/>
          <w:szCs w:val="28"/>
        </w:rPr>
        <w:t>ND/23/EEE/PT/0215</w:t>
      </w:r>
    </w:p>
    <w:p w:rsidR="00306FBD" w:rsidRPr="007256EA" w:rsidRDefault="00306FBD" w:rsidP="00306FBD">
      <w:pPr>
        <w:spacing w:after="0"/>
        <w:jc w:val="both"/>
        <w:rPr>
          <w:rFonts w:ascii="Times New Roman" w:hAnsi="Times New Roman" w:cs="Times New Roman"/>
          <w:szCs w:val="24"/>
        </w:rPr>
      </w:pPr>
    </w:p>
    <w:p w:rsidR="00306FBD" w:rsidRPr="007256EA" w:rsidRDefault="00306FBD" w:rsidP="00306FBD">
      <w:pPr>
        <w:spacing w:after="0"/>
        <w:jc w:val="both"/>
        <w:rPr>
          <w:rFonts w:ascii="Times New Roman" w:hAnsi="Times New Roman" w:cs="Times New Roman"/>
          <w:szCs w:val="24"/>
        </w:rPr>
      </w:pPr>
    </w:p>
    <w:p w:rsidR="00306FBD" w:rsidRPr="007256EA" w:rsidRDefault="00306FBD" w:rsidP="00306FBD">
      <w:pPr>
        <w:spacing w:after="0"/>
        <w:jc w:val="both"/>
        <w:rPr>
          <w:rFonts w:ascii="Times New Roman" w:hAnsi="Times New Roman" w:cs="Times New Roman"/>
          <w:szCs w:val="24"/>
        </w:rPr>
      </w:pPr>
    </w:p>
    <w:p w:rsidR="00306FBD" w:rsidRPr="007256EA" w:rsidRDefault="00306FBD" w:rsidP="00306FBD">
      <w:pPr>
        <w:spacing w:after="0"/>
        <w:jc w:val="both"/>
        <w:rPr>
          <w:rFonts w:ascii="Times New Roman" w:hAnsi="Times New Roman" w:cs="Times New Roman"/>
          <w:szCs w:val="24"/>
        </w:rPr>
      </w:pPr>
    </w:p>
    <w:p w:rsidR="00306FBD" w:rsidRPr="007256EA" w:rsidRDefault="00306FBD" w:rsidP="00306FBD">
      <w:pPr>
        <w:spacing w:after="0" w:line="360" w:lineRule="auto"/>
        <w:jc w:val="center"/>
        <w:rPr>
          <w:rFonts w:ascii="Times New Roman" w:hAnsi="Times New Roman" w:cs="Times New Roman"/>
          <w:b/>
          <w:i/>
          <w:sz w:val="26"/>
          <w:szCs w:val="28"/>
        </w:rPr>
      </w:pPr>
      <w:r w:rsidRPr="007256EA">
        <w:rPr>
          <w:rFonts w:ascii="Times New Roman" w:hAnsi="Times New Roman" w:cs="Times New Roman"/>
          <w:b/>
          <w:i/>
          <w:sz w:val="26"/>
          <w:szCs w:val="28"/>
        </w:rPr>
        <w:t>SUBMITTED TO:</w:t>
      </w:r>
    </w:p>
    <w:p w:rsidR="00306FBD" w:rsidRPr="007256EA" w:rsidRDefault="00306FBD" w:rsidP="00306FBD">
      <w:pPr>
        <w:spacing w:after="0"/>
        <w:jc w:val="center"/>
        <w:rPr>
          <w:rFonts w:ascii="Times New Roman" w:hAnsi="Times New Roman" w:cs="Times New Roman"/>
          <w:b/>
          <w:sz w:val="26"/>
          <w:szCs w:val="28"/>
        </w:rPr>
      </w:pPr>
      <w:r>
        <w:rPr>
          <w:rFonts w:ascii="Times New Roman" w:hAnsi="Times New Roman" w:cs="Times New Roman"/>
          <w:b/>
          <w:sz w:val="26"/>
          <w:szCs w:val="28"/>
        </w:rPr>
        <w:t>DEPARTMENT OF ELECTRONICAL AND ELECTRONIC</w:t>
      </w:r>
    </w:p>
    <w:p w:rsidR="00306FBD" w:rsidRPr="007256EA" w:rsidRDefault="00306FBD" w:rsidP="00306FBD">
      <w:pPr>
        <w:spacing w:after="0"/>
        <w:jc w:val="center"/>
        <w:rPr>
          <w:rFonts w:ascii="Times New Roman" w:hAnsi="Times New Roman" w:cs="Times New Roman"/>
          <w:b/>
          <w:sz w:val="26"/>
          <w:szCs w:val="28"/>
        </w:rPr>
      </w:pPr>
      <w:r w:rsidRPr="007256EA">
        <w:rPr>
          <w:rFonts w:ascii="Times New Roman" w:hAnsi="Times New Roman" w:cs="Times New Roman"/>
          <w:b/>
          <w:sz w:val="26"/>
          <w:szCs w:val="28"/>
        </w:rPr>
        <w:t>KWARA STATE POLYTECHNIC,</w:t>
      </w:r>
    </w:p>
    <w:p w:rsidR="00306FBD" w:rsidRPr="007256EA" w:rsidRDefault="00306FBD" w:rsidP="00306FBD">
      <w:pPr>
        <w:spacing w:after="0"/>
        <w:jc w:val="center"/>
        <w:rPr>
          <w:rFonts w:ascii="Times New Roman" w:hAnsi="Times New Roman" w:cs="Times New Roman"/>
          <w:b/>
          <w:sz w:val="26"/>
          <w:szCs w:val="28"/>
        </w:rPr>
      </w:pPr>
      <w:r>
        <w:rPr>
          <w:rFonts w:ascii="Times New Roman" w:hAnsi="Times New Roman" w:cs="Times New Roman"/>
          <w:b/>
          <w:sz w:val="26"/>
          <w:szCs w:val="28"/>
        </w:rPr>
        <w:t>INSTITUTE OF ELECTRONICAL</w:t>
      </w:r>
      <w:r w:rsidRPr="007256EA">
        <w:rPr>
          <w:rFonts w:ascii="Times New Roman" w:hAnsi="Times New Roman" w:cs="Times New Roman"/>
          <w:b/>
          <w:sz w:val="26"/>
          <w:szCs w:val="28"/>
        </w:rPr>
        <w:t xml:space="preserve"> A</w:t>
      </w:r>
      <w:r>
        <w:rPr>
          <w:rFonts w:ascii="Times New Roman" w:hAnsi="Times New Roman" w:cs="Times New Roman"/>
          <w:b/>
          <w:sz w:val="26"/>
          <w:szCs w:val="28"/>
        </w:rPr>
        <w:t>ND ELECTRONIC TECHNOLOGY (I.E.E</w:t>
      </w:r>
      <w:r w:rsidRPr="007256EA">
        <w:rPr>
          <w:rFonts w:ascii="Times New Roman" w:hAnsi="Times New Roman" w:cs="Times New Roman"/>
          <w:b/>
          <w:sz w:val="26"/>
          <w:szCs w:val="28"/>
        </w:rPr>
        <w:t>.T)</w:t>
      </w:r>
    </w:p>
    <w:p w:rsidR="00306FBD" w:rsidRDefault="00306FBD" w:rsidP="00306FBD">
      <w:pPr>
        <w:spacing w:after="0"/>
        <w:jc w:val="center"/>
        <w:rPr>
          <w:rFonts w:ascii="Times New Roman" w:hAnsi="Times New Roman" w:cs="Times New Roman"/>
          <w:b/>
          <w:sz w:val="26"/>
          <w:szCs w:val="28"/>
        </w:rPr>
      </w:pPr>
      <w:r w:rsidRPr="007256EA">
        <w:rPr>
          <w:rFonts w:ascii="Times New Roman" w:hAnsi="Times New Roman" w:cs="Times New Roman"/>
          <w:b/>
          <w:sz w:val="26"/>
          <w:szCs w:val="28"/>
        </w:rPr>
        <w:t xml:space="preserve">P.M.B 1375, ILORIN KWARA STATE </w:t>
      </w:r>
    </w:p>
    <w:p w:rsidR="00306FBD" w:rsidRDefault="00306FBD" w:rsidP="00306FBD">
      <w:pPr>
        <w:spacing w:after="0"/>
        <w:jc w:val="center"/>
        <w:rPr>
          <w:rFonts w:ascii="Times New Roman" w:hAnsi="Times New Roman" w:cs="Times New Roman"/>
          <w:b/>
          <w:sz w:val="26"/>
          <w:szCs w:val="28"/>
        </w:rPr>
      </w:pPr>
    </w:p>
    <w:p w:rsidR="00306FBD" w:rsidRDefault="00306FBD" w:rsidP="00306FBD">
      <w:pPr>
        <w:spacing w:after="0"/>
        <w:jc w:val="center"/>
        <w:rPr>
          <w:rFonts w:ascii="Times New Roman" w:hAnsi="Times New Roman" w:cs="Times New Roman"/>
          <w:b/>
          <w:sz w:val="26"/>
          <w:szCs w:val="28"/>
        </w:rPr>
      </w:pPr>
    </w:p>
    <w:p w:rsidR="00306FBD" w:rsidRPr="007256EA" w:rsidRDefault="00306FBD" w:rsidP="00306FBD">
      <w:pPr>
        <w:spacing w:after="0"/>
        <w:jc w:val="center"/>
        <w:rPr>
          <w:rFonts w:ascii="Times New Roman" w:hAnsi="Times New Roman" w:cs="Times New Roman"/>
          <w:b/>
          <w:sz w:val="26"/>
          <w:szCs w:val="28"/>
        </w:rPr>
      </w:pPr>
    </w:p>
    <w:p w:rsidR="00306FBD" w:rsidRPr="00BB0F59" w:rsidRDefault="00306FBD" w:rsidP="00306FBD">
      <w:pPr>
        <w:tabs>
          <w:tab w:val="left" w:pos="1860"/>
        </w:tabs>
        <w:spacing w:after="0"/>
        <w:rPr>
          <w:rFonts w:ascii="Times New Roman" w:hAnsi="Times New Roman" w:cs="Times New Roman"/>
          <w:b/>
          <w:szCs w:val="24"/>
        </w:rPr>
      </w:pPr>
    </w:p>
    <w:p w:rsidR="00306FBD" w:rsidRDefault="00306FBD" w:rsidP="00306FBD">
      <w:pPr>
        <w:spacing w:after="0" w:line="240" w:lineRule="auto"/>
        <w:jc w:val="center"/>
        <w:rPr>
          <w:rFonts w:ascii="Times New Roman" w:hAnsi="Times New Roman" w:cs="Times New Roman"/>
          <w:b/>
          <w:sz w:val="30"/>
          <w:szCs w:val="32"/>
        </w:rPr>
      </w:pPr>
      <w:r>
        <w:rPr>
          <w:rFonts w:ascii="Times New Roman" w:hAnsi="Times New Roman" w:cs="Times New Roman"/>
          <w:b/>
          <w:sz w:val="30"/>
          <w:szCs w:val="32"/>
        </w:rPr>
        <w:t>SEPTEMBER – DECEMBER, 2024</w:t>
      </w:r>
    </w:p>
    <w:p w:rsidR="00306FBD" w:rsidRDefault="00306FBD" w:rsidP="00306FBD">
      <w:pPr>
        <w:spacing w:after="0" w:line="240" w:lineRule="auto"/>
        <w:rPr>
          <w:rFonts w:ascii="Times New Roman" w:hAnsi="Times New Roman" w:cs="Times New Roman"/>
          <w:b/>
          <w:sz w:val="30"/>
          <w:szCs w:val="32"/>
        </w:rPr>
      </w:pPr>
    </w:p>
    <w:p w:rsidR="00306FBD" w:rsidRDefault="00306FBD" w:rsidP="00306FBD">
      <w:pPr>
        <w:spacing w:after="0" w:line="240" w:lineRule="auto"/>
        <w:rPr>
          <w:rFonts w:ascii="Times New Roman" w:hAnsi="Times New Roman" w:cs="Times New Roman"/>
          <w:b/>
          <w:sz w:val="30"/>
          <w:szCs w:val="32"/>
        </w:rPr>
      </w:pPr>
    </w:p>
    <w:p w:rsidR="00306FBD" w:rsidRPr="007256EA" w:rsidRDefault="00306FBD" w:rsidP="00306FBD">
      <w:pPr>
        <w:spacing w:after="0" w:line="240" w:lineRule="auto"/>
        <w:rPr>
          <w:rFonts w:ascii="Times New Roman" w:hAnsi="Times New Roman" w:cs="Times New Roman"/>
          <w:b/>
          <w:sz w:val="30"/>
          <w:szCs w:val="32"/>
        </w:rPr>
      </w:pPr>
    </w:p>
    <w:p w:rsidR="00306FBD" w:rsidRPr="007256EA" w:rsidRDefault="00306FBD" w:rsidP="00306FBD">
      <w:pPr>
        <w:spacing w:after="0" w:line="360" w:lineRule="auto"/>
        <w:jc w:val="center"/>
        <w:rPr>
          <w:rFonts w:ascii="Times New Roman" w:hAnsi="Times New Roman" w:cs="Times New Roman"/>
          <w:b/>
          <w:szCs w:val="24"/>
        </w:rPr>
      </w:pPr>
      <w:r w:rsidRPr="007256EA">
        <w:rPr>
          <w:rFonts w:ascii="Times New Roman" w:hAnsi="Times New Roman" w:cs="Times New Roman"/>
          <w:b/>
          <w:szCs w:val="24"/>
        </w:rPr>
        <w:t>DEDICATION</w:t>
      </w:r>
    </w:p>
    <w:p w:rsidR="00306FBD" w:rsidRPr="000A4B81" w:rsidRDefault="00306FBD" w:rsidP="00306FB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306FBD" w:rsidRPr="000A4B81" w:rsidRDefault="00306FBD" w:rsidP="00306FB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lovely parent</w:t>
      </w:r>
      <w:r>
        <w:rPr>
          <w:rFonts w:ascii="Times New Roman" w:hAnsi="Times New Roman" w:cs="Times New Roman"/>
          <w:sz w:val="24"/>
          <w:szCs w:val="24"/>
        </w:rPr>
        <w:t>s in person of MR. &amp; MRS. OLADOKUN</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306FBD" w:rsidRPr="000A4B81" w:rsidRDefault="00306FBD" w:rsidP="00306FB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306FBD" w:rsidRPr="000A4B81" w:rsidRDefault="00306FBD" w:rsidP="00306FBD">
      <w:pPr>
        <w:spacing w:after="0" w:line="360" w:lineRule="auto"/>
        <w:jc w:val="both"/>
        <w:rPr>
          <w:rFonts w:ascii="Times New Roman" w:hAnsi="Times New Roman" w:cs="Times New Roman"/>
          <w:sz w:val="24"/>
          <w:szCs w:val="24"/>
        </w:rPr>
      </w:pPr>
    </w:p>
    <w:p w:rsidR="00306FBD" w:rsidRPr="000A4B81" w:rsidRDefault="00306FBD" w:rsidP="00306FBD">
      <w:pPr>
        <w:spacing w:after="0" w:line="48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480" w:lineRule="auto"/>
        <w:rPr>
          <w:rFonts w:ascii="Times New Roman" w:hAnsi="Times New Roman" w:cs="Times New Roman"/>
          <w:b/>
          <w:sz w:val="24"/>
          <w:szCs w:val="24"/>
        </w:rPr>
      </w:pPr>
    </w:p>
    <w:p w:rsidR="00306FBD" w:rsidRPr="007D3849" w:rsidRDefault="00306FBD" w:rsidP="00306FBD">
      <w:pPr>
        <w:spacing w:after="0" w:line="480" w:lineRule="auto"/>
        <w:rPr>
          <w:rFonts w:ascii="Times New Roman" w:hAnsi="Times New Roman" w:cs="Times New Roman"/>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t>ACKNOWLEDGEMENT</w:t>
      </w:r>
    </w:p>
    <w:p w:rsidR="00306FBD" w:rsidRPr="000A4B81" w:rsidRDefault="00306FBD" w:rsidP="00306FB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OLADOKUN</w:t>
      </w:r>
      <w:r w:rsidRPr="000A4B81">
        <w:rPr>
          <w:rFonts w:ascii="Times New Roman" w:hAnsi="Times New Roman" w:cs="Times New Roman"/>
          <w:sz w:val="24"/>
          <w:szCs w:val="24"/>
        </w:rPr>
        <w:t xml:space="preserve"> may GOD bless you. I also appreciate the effort of my Brother and Sister may God help you all.</w:t>
      </w:r>
    </w:p>
    <w:p w:rsidR="00306FBD" w:rsidRPr="000A4B81" w:rsidRDefault="00306FBD" w:rsidP="00306FB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amiable SIWES coordinator and to all my lecturers at Kwara State Polytechnic, Institute of Information a</w:t>
      </w:r>
      <w:r>
        <w:rPr>
          <w:rFonts w:ascii="Times New Roman" w:hAnsi="Times New Roman" w:cs="Times New Roman"/>
          <w:sz w:val="24"/>
          <w:szCs w:val="24"/>
        </w:rPr>
        <w:t>nd Communication Technology (I.E.E</w:t>
      </w:r>
      <w:r w:rsidRPr="000A4B81">
        <w:rPr>
          <w:rFonts w:ascii="Times New Roman" w:hAnsi="Times New Roman" w:cs="Times New Roman"/>
          <w:sz w:val="24"/>
          <w:szCs w:val="24"/>
        </w:rPr>
        <w:t>.T).</w:t>
      </w:r>
    </w:p>
    <w:p w:rsidR="00306FBD" w:rsidRPr="000A4B81" w:rsidRDefault="00306FBD" w:rsidP="00306FBD">
      <w:pPr>
        <w:spacing w:after="0" w:line="360" w:lineRule="auto"/>
        <w:jc w:val="both"/>
        <w:rPr>
          <w:rFonts w:ascii="Times New Roman" w:hAnsi="Times New Roman" w:cs="Times New Roman"/>
          <w:sz w:val="24"/>
          <w:szCs w:val="24"/>
        </w:rPr>
      </w:pPr>
    </w:p>
    <w:p w:rsidR="00306FBD" w:rsidRPr="000A4B81" w:rsidRDefault="00306FBD" w:rsidP="00306FBD">
      <w:pPr>
        <w:spacing w:after="0" w:line="360" w:lineRule="auto"/>
        <w:jc w:val="both"/>
        <w:rPr>
          <w:rFonts w:ascii="Times New Roman" w:hAnsi="Times New Roman" w:cs="Times New Roman"/>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Pr="000A4B81" w:rsidRDefault="00306FBD" w:rsidP="00306FBD">
      <w:pPr>
        <w:spacing w:after="0" w:line="336" w:lineRule="auto"/>
        <w:jc w:val="center"/>
        <w:rPr>
          <w:rFonts w:ascii="Times New Roman" w:hAnsi="Times New Roman" w:cs="Times New Roman"/>
          <w:b/>
          <w:sz w:val="24"/>
          <w:szCs w:val="24"/>
        </w:rPr>
      </w:pPr>
    </w:p>
    <w:p w:rsidR="00306FBD" w:rsidRDefault="00306FBD" w:rsidP="00306FBD">
      <w:pPr>
        <w:spacing w:after="0" w:line="312" w:lineRule="auto"/>
        <w:rPr>
          <w:rFonts w:ascii="Times New Roman" w:hAnsi="Times New Roman" w:cs="Times New Roman"/>
          <w:sz w:val="24"/>
          <w:szCs w:val="24"/>
        </w:rPr>
      </w:pPr>
    </w:p>
    <w:p w:rsidR="00306FBD" w:rsidRDefault="00306FBD" w:rsidP="00306FBD">
      <w:pPr>
        <w:spacing w:after="0" w:line="312" w:lineRule="auto"/>
        <w:rPr>
          <w:rFonts w:ascii="Times New Roman" w:hAnsi="Times New Roman" w:cs="Times New Roman"/>
          <w:sz w:val="24"/>
          <w:szCs w:val="24"/>
        </w:rPr>
      </w:pPr>
    </w:p>
    <w:p w:rsidR="00306FBD" w:rsidRDefault="00306FBD" w:rsidP="00306FBD">
      <w:pPr>
        <w:spacing w:after="0" w:line="312" w:lineRule="auto"/>
        <w:rPr>
          <w:rFonts w:ascii="Times New Roman" w:hAnsi="Times New Roman" w:cs="Times New Roman"/>
          <w:sz w:val="24"/>
          <w:szCs w:val="24"/>
        </w:rPr>
      </w:pPr>
    </w:p>
    <w:p w:rsidR="00306FBD" w:rsidRDefault="00306FBD" w:rsidP="00306FBD">
      <w:pPr>
        <w:spacing w:after="0" w:line="312" w:lineRule="auto"/>
        <w:rPr>
          <w:rFonts w:ascii="Times New Roman" w:hAnsi="Times New Roman" w:cs="Times New Roman"/>
          <w:sz w:val="24"/>
          <w:szCs w:val="24"/>
        </w:rPr>
      </w:pPr>
    </w:p>
    <w:p w:rsidR="00306FBD" w:rsidRDefault="00306FBD" w:rsidP="00306FBD">
      <w:pPr>
        <w:spacing w:after="0" w:line="312" w:lineRule="auto"/>
        <w:rPr>
          <w:rFonts w:ascii="Times New Roman" w:hAnsi="Times New Roman" w:cs="Times New Roman"/>
          <w:sz w:val="24"/>
          <w:szCs w:val="24"/>
        </w:rPr>
      </w:pPr>
    </w:p>
    <w:p w:rsidR="00306FBD" w:rsidRDefault="00306FBD" w:rsidP="00306FBD">
      <w:pPr>
        <w:spacing w:after="0" w:line="312" w:lineRule="auto"/>
        <w:rPr>
          <w:rFonts w:ascii="Times New Roman" w:hAnsi="Times New Roman" w:cs="Times New Roman"/>
          <w:sz w:val="24"/>
          <w:szCs w:val="24"/>
        </w:rPr>
      </w:pPr>
    </w:p>
    <w:p w:rsidR="00306FBD" w:rsidRDefault="00306FBD" w:rsidP="00306FBD">
      <w:pPr>
        <w:spacing w:after="0" w:line="312" w:lineRule="auto"/>
        <w:rPr>
          <w:rFonts w:ascii="Times New Roman" w:hAnsi="Times New Roman" w:cs="Times New Roman"/>
          <w:sz w:val="24"/>
          <w:szCs w:val="24"/>
        </w:rPr>
      </w:pPr>
    </w:p>
    <w:p w:rsidR="00306FBD" w:rsidRDefault="00306FBD" w:rsidP="00306FBD">
      <w:pPr>
        <w:spacing w:after="0" w:line="312" w:lineRule="auto"/>
        <w:jc w:val="center"/>
        <w:rPr>
          <w:rFonts w:ascii="Times New Roman" w:hAnsi="Times New Roman" w:cs="Times New Roman"/>
          <w:sz w:val="24"/>
          <w:szCs w:val="24"/>
        </w:rPr>
      </w:pPr>
    </w:p>
    <w:p w:rsidR="00306FBD" w:rsidRDefault="00306FBD" w:rsidP="00306FBD">
      <w:pPr>
        <w:spacing w:after="0" w:line="312" w:lineRule="auto"/>
        <w:jc w:val="center"/>
        <w:rPr>
          <w:rFonts w:ascii="Times New Roman" w:hAnsi="Times New Roman" w:cs="Times New Roman"/>
          <w:sz w:val="24"/>
          <w:szCs w:val="24"/>
        </w:rPr>
      </w:pPr>
    </w:p>
    <w:p w:rsidR="00306FBD" w:rsidRPr="008E0F0F" w:rsidRDefault="00306FBD" w:rsidP="00306FBD">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lastRenderedPageBreak/>
        <w:t>i</w:t>
      </w:r>
      <w:r w:rsidRPr="00905D8A">
        <w:rPr>
          <w:rFonts w:ascii="Times New Roman" w:hAnsi="Times New Roman" w:cs="Times New Roman"/>
          <w:sz w:val="24"/>
          <w:szCs w:val="24"/>
        </w:rPr>
        <w:t>i</w:t>
      </w:r>
    </w:p>
    <w:p w:rsidR="00306FBD" w:rsidRPr="00E22E2B" w:rsidRDefault="00306FBD" w:rsidP="00306FBD">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306FBD" w:rsidRPr="00E22E2B" w:rsidRDefault="00306FBD" w:rsidP="00306FBD">
      <w:pPr>
        <w:pStyle w:val="BodyText"/>
        <w:spacing w:line="360" w:lineRule="auto"/>
        <w:ind w:right="119"/>
        <w:jc w:val="both"/>
      </w:pPr>
      <w:r w:rsidRPr="00E22E2B">
        <w:t>This is an industrial attachment report for the students industrial work experience (SIWES) programme</w:t>
      </w:r>
      <w:r w:rsidRPr="00E22E2B">
        <w:rPr>
          <w:spacing w:val="-1"/>
        </w:rPr>
        <w:t xml:space="preserve"> </w:t>
      </w:r>
      <w:r w:rsidRPr="00E22E2B">
        <w:t>ca</w:t>
      </w:r>
      <w:r>
        <w:t>rried out at Babarinde Electrical Contractor Development Area Ogbooro Block 3 No 19 Oja Oba Oyo State Nigeria</w:t>
      </w:r>
      <w:r w:rsidRPr="00E22E2B">
        <w:t xml:space="preserve"> </w:t>
      </w:r>
      <w:r>
        <w:t>within the period of four</w:t>
      </w:r>
      <w:r w:rsidRPr="00E22E2B">
        <w:t xml:space="preserve"> mon</w:t>
      </w:r>
      <w:r>
        <w:t>ths from August – December, 2024</w:t>
      </w:r>
      <w:r w:rsidRPr="00E22E2B">
        <w:t>.</w:t>
      </w:r>
    </w:p>
    <w:p w:rsidR="00306FBD" w:rsidRPr="00E22E2B" w:rsidRDefault="00306FBD" w:rsidP="00306FBD">
      <w:pPr>
        <w:pStyle w:val="BodyText"/>
        <w:spacing w:line="360" w:lineRule="auto"/>
        <w:ind w:right="120"/>
        <w:jc w:val="both"/>
      </w:pPr>
      <w:r w:rsidRPr="00E22E2B">
        <w:t>The report comprises the background of SIWES, the description of the organization, its aims and objectives, the experience gained as an industrial training student and the summary, conclusion and recommendations.</w:t>
      </w:r>
    </w:p>
    <w:p w:rsidR="00306FBD" w:rsidRPr="00E22E2B" w:rsidRDefault="00306FBD" w:rsidP="00306FBD">
      <w:pPr>
        <w:pStyle w:val="BodyText"/>
        <w:spacing w:line="360" w:lineRule="auto"/>
        <w:ind w:right="116"/>
        <w:jc w:val="both"/>
      </w:pP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rPr>
          <w:rFonts w:ascii="Times New Roman" w:hAnsi="Times New Roman" w:cs="Times New Roman"/>
          <w:b/>
          <w:sz w:val="24"/>
          <w:szCs w:val="24"/>
        </w:rPr>
      </w:pPr>
    </w:p>
    <w:p w:rsidR="00306FBD" w:rsidRDefault="00306FBD" w:rsidP="00306FBD">
      <w:pPr>
        <w:spacing w:after="0" w:line="360" w:lineRule="auto"/>
        <w:jc w:val="center"/>
        <w:rPr>
          <w:rFonts w:ascii="Times New Roman" w:hAnsi="Times New Roman" w:cs="Times New Roman"/>
          <w:b/>
          <w:sz w:val="24"/>
          <w:szCs w:val="24"/>
        </w:rPr>
      </w:pPr>
    </w:p>
    <w:p w:rsidR="00306FBD" w:rsidRDefault="00306FBD" w:rsidP="00306FBD">
      <w:pPr>
        <w:spacing w:after="0" w:line="360" w:lineRule="auto"/>
        <w:rPr>
          <w:rFonts w:ascii="Times New Roman" w:hAnsi="Times New Roman" w:cs="Times New Roman"/>
          <w:b/>
          <w:sz w:val="24"/>
          <w:szCs w:val="24"/>
        </w:rPr>
      </w:pPr>
    </w:p>
    <w:p w:rsidR="00306FBD" w:rsidRPr="00905D8A" w:rsidRDefault="00306FBD" w:rsidP="00306FBD">
      <w:pPr>
        <w:spacing w:after="0" w:line="360" w:lineRule="auto"/>
        <w:jc w:val="center"/>
        <w:rPr>
          <w:rFonts w:ascii="Times New Roman" w:hAnsi="Times New Roman" w:cs="Times New Roman"/>
          <w:sz w:val="24"/>
          <w:szCs w:val="24"/>
        </w:rPr>
      </w:pPr>
      <w:r w:rsidRPr="00905D8A">
        <w:rPr>
          <w:rFonts w:ascii="Times New Roman" w:hAnsi="Times New Roman" w:cs="Times New Roman"/>
          <w:sz w:val="24"/>
          <w:szCs w:val="24"/>
        </w:rPr>
        <w:lastRenderedPageBreak/>
        <w:t>iii</w:t>
      </w:r>
    </w:p>
    <w:p w:rsidR="00306FBD" w:rsidRPr="000A4B81" w:rsidRDefault="00306FBD" w:rsidP="00306FB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t>TABLE OF CONTENT</w:t>
      </w:r>
    </w:p>
    <w:p w:rsidR="00306FBD" w:rsidRPr="000A4B81"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w:t>
      </w:r>
    </w:p>
    <w:p w:rsidR="00306FBD" w:rsidRPr="000A4B81"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306FBD" w:rsidRPr="000A4B81"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306FBD" w:rsidRPr="000A4B81"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iv</w:t>
      </w:r>
    </w:p>
    <w:p w:rsidR="00306FBD" w:rsidRPr="000A4B81" w:rsidRDefault="00306FBD" w:rsidP="00306FB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306FBD" w:rsidRPr="000A4B81"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306FBD" w:rsidRPr="000A4B81"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306FBD" w:rsidRPr="000A4B81"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306FBD" w:rsidRPr="000A4B81" w:rsidRDefault="00306FBD" w:rsidP="00306FB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306FBD" w:rsidRPr="000A4B81"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306FBD" w:rsidRPr="000A4B81"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306FBD" w:rsidRPr="000A4B81" w:rsidRDefault="00306FBD" w:rsidP="00306FB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306FBD" w:rsidRPr="000A4B81" w:rsidRDefault="00306FBD" w:rsidP="00306FBD">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What is a Utility Pole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06FBD" w:rsidRPr="000A4B81" w:rsidRDefault="00306FBD" w:rsidP="00306FBD">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Pole Material</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06FBD" w:rsidRDefault="00306FBD" w:rsidP="00306FBD">
      <w:pPr>
        <w:spacing w:after="0" w:line="360" w:lineRule="auto"/>
        <w:rPr>
          <w:rFonts w:ascii="Times New Roman" w:eastAsia="Times New Roman" w:hAnsi="Times New Roman" w:cs="Times New Roman"/>
          <w:bCs/>
          <w:color w:val="282829"/>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eastAsia="Times New Roman" w:hAnsi="Times New Roman" w:cs="Times New Roman"/>
          <w:bCs/>
          <w:color w:val="282829"/>
          <w:sz w:val="24"/>
          <w:szCs w:val="24"/>
        </w:rPr>
        <w:t>Concrete Utility Poles</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t>4</w:t>
      </w:r>
    </w:p>
    <w:p w:rsidR="00306FBD" w:rsidRDefault="00306FBD" w:rsidP="00306FBD">
      <w:pPr>
        <w:spacing w:after="0" w:line="360" w:lineRule="auto"/>
        <w:rPr>
          <w:rFonts w:ascii="Times New Roman" w:hAnsi="Times New Roman" w:cs="Times New Roman"/>
          <w:sz w:val="24"/>
          <w:szCs w:val="24"/>
        </w:rPr>
      </w:pPr>
      <w:r>
        <w:rPr>
          <w:rFonts w:ascii="Times New Roman" w:eastAsia="Times New Roman" w:hAnsi="Times New Roman" w:cs="Times New Roman"/>
          <w:bCs/>
          <w:color w:val="282829"/>
          <w:sz w:val="24"/>
          <w:szCs w:val="24"/>
        </w:rPr>
        <w:t>3.3</w:t>
      </w:r>
      <w:r>
        <w:rPr>
          <w:rFonts w:ascii="Times New Roman" w:eastAsia="Times New Roman" w:hAnsi="Times New Roman" w:cs="Times New Roman"/>
          <w:bCs/>
          <w:color w:val="282829"/>
          <w:sz w:val="24"/>
          <w:szCs w:val="24"/>
        </w:rPr>
        <w:tab/>
        <w:t>Steel Utility Poles</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06FBD" w:rsidRDefault="00306FBD" w:rsidP="00306FBD">
      <w:pPr>
        <w:spacing w:after="0"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The Utility Poles Used to Support These Are Transmission Pole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06FBD" w:rsidRPr="000A4B81" w:rsidRDefault="00306FBD" w:rsidP="00306FB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Distribution Poles and Light Pole</w:t>
      </w:r>
      <w:r>
        <w:rPr>
          <w:rFonts w:ascii="Times New Roman" w:hAnsi="Times New Roman" w:cs="Times New Roman"/>
          <w:sz w:val="24"/>
          <w:szCs w:val="24"/>
        </w:rPr>
        <w:tab/>
      </w:r>
    </w:p>
    <w:p w:rsidR="00306FBD" w:rsidRPr="000A4B81" w:rsidRDefault="00306FBD" w:rsidP="00306FB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306FBD" w:rsidRPr="000A4B81"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t>Aluminium Binding Wire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06FBD" w:rsidRPr="000A4B81" w:rsidRDefault="00306FBD" w:rsidP="00306FBD">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Installation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06FBD" w:rsidRDefault="00306FBD" w:rsidP="00306FBD">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Shackle Insulator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306FBD" w:rsidRPr="000A4B81" w:rsidRDefault="00306FBD" w:rsidP="00306FBD">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How Does a Stay Insulator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p>
    <w:p w:rsidR="00306FBD" w:rsidRPr="000A4B81" w:rsidRDefault="00306FBD" w:rsidP="00306FB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306FBD" w:rsidRPr="000A4B81"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06FBD" w:rsidRDefault="00306FBD" w:rsidP="00306FB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r>
        <w:rPr>
          <w:rFonts w:ascii="Times New Roman" w:hAnsi="Times New Roman" w:cs="Times New Roman"/>
          <w:sz w:val="24"/>
          <w:szCs w:val="24"/>
        </w:rPr>
        <w:t xml:space="preserve">Sumary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p>
    <w:p w:rsidR="00306FBD" w:rsidRDefault="00306FBD" w:rsidP="00306FBD">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06FBD" w:rsidRPr="000A4B81" w:rsidRDefault="00306FBD" w:rsidP="00306FBD">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306FBD" w:rsidRPr="00306FBD" w:rsidRDefault="00306FBD" w:rsidP="00306FBD"/>
    <w:p w:rsidR="00306FBD" w:rsidRPr="000A4B81" w:rsidRDefault="00306FBD" w:rsidP="00306FB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306FBD" w:rsidRPr="000A4B81" w:rsidRDefault="00306FBD" w:rsidP="00306FBD">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306FBD" w:rsidRPr="000A4B81" w:rsidRDefault="00306FBD" w:rsidP="00306FBD">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306FBD" w:rsidRPr="000A4B81" w:rsidRDefault="00306FBD" w:rsidP="00306FB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306FBD" w:rsidRPr="000A4B81" w:rsidRDefault="00306FBD" w:rsidP="00306FB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306FBD" w:rsidRPr="000A4B81" w:rsidRDefault="00306FBD" w:rsidP="00306FBD">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306FBD" w:rsidRPr="000A4B81" w:rsidRDefault="00306FBD" w:rsidP="00306FB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306FBD" w:rsidRPr="000A4B81" w:rsidRDefault="00306FBD" w:rsidP="00306FBD">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306FBD" w:rsidRPr="000A4B81" w:rsidRDefault="00306FBD" w:rsidP="00306FB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306FBD" w:rsidRPr="000A4B81" w:rsidRDefault="00306FBD" w:rsidP="00306FB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306FBD" w:rsidRPr="000A4B81" w:rsidRDefault="00306FBD" w:rsidP="00306FB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306FBD" w:rsidRPr="000A4B81" w:rsidRDefault="00306FBD" w:rsidP="00306FB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306FBD" w:rsidRPr="000A4B81" w:rsidRDefault="00306FBD" w:rsidP="00306FB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306FBD" w:rsidRDefault="00306FBD" w:rsidP="00306FB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306FBD" w:rsidRPr="006B2BAB" w:rsidRDefault="00306FBD" w:rsidP="00306FBD">
      <w:pPr>
        <w:spacing w:after="0" w:line="360" w:lineRule="auto"/>
        <w:jc w:val="both"/>
        <w:rPr>
          <w:rFonts w:ascii="Times New Roman" w:hAnsi="Times New Roman" w:cs="Times New Roman"/>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Pr="000A4B81" w:rsidRDefault="00306FBD" w:rsidP="00306FB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306FBD" w:rsidRPr="00DB08C9" w:rsidRDefault="00306FBD" w:rsidP="00306FBD">
      <w:pPr>
        <w:spacing w:after="0" w:line="360" w:lineRule="auto"/>
        <w:ind w:left="720" w:hanging="720"/>
        <w:jc w:val="both"/>
        <w:rPr>
          <w:rFonts w:ascii="Times New Roman" w:hAnsi="Times New Roman"/>
          <w:b/>
          <w:sz w:val="26"/>
          <w:szCs w:val="26"/>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r>
      <w:r>
        <w:rPr>
          <w:rFonts w:ascii="Times New Roman" w:hAnsi="Times New Roman"/>
          <w:b/>
          <w:sz w:val="26"/>
          <w:szCs w:val="26"/>
        </w:rPr>
        <w:t>HISTORICAL BACKROUND OF THE ORGANIZATION ATTACHMENT</w:t>
      </w:r>
    </w:p>
    <w:p w:rsidR="00306FBD" w:rsidRPr="00B764EF" w:rsidRDefault="00306FBD" w:rsidP="00306FBD">
      <w:pPr>
        <w:ind w:firstLine="720"/>
        <w:rPr>
          <w:rFonts w:ascii="Times New Roman" w:hAnsi="Times New Roman" w:cs="Times New Roman"/>
          <w:sz w:val="24"/>
          <w:szCs w:val="24"/>
        </w:rPr>
      </w:pPr>
      <w:r>
        <w:rPr>
          <w:rFonts w:ascii="Times New Roman" w:hAnsi="Times New Roman" w:cs="Times New Roman"/>
          <w:sz w:val="24"/>
          <w:szCs w:val="24"/>
        </w:rPr>
        <w:t xml:space="preserve">Babarinde Electrical Contractor Development Area Ogbooro Block 3 No 19 Oja Oba Oyo State Nigeria  </w:t>
      </w:r>
    </w:p>
    <w:p w:rsidR="00306FBD" w:rsidRPr="00DB08C9" w:rsidRDefault="00306FBD" w:rsidP="00306FBD">
      <w:pPr>
        <w:spacing w:after="0" w:line="360" w:lineRule="auto"/>
        <w:ind w:firstLine="720"/>
        <w:jc w:val="both"/>
        <w:rPr>
          <w:rFonts w:ascii="Times New Roman" w:hAnsi="Times New Roman"/>
          <w:sz w:val="26"/>
          <w:szCs w:val="26"/>
        </w:rPr>
      </w:pPr>
      <w:r w:rsidRPr="00DB08C9">
        <w:rPr>
          <w:rFonts w:ascii="Times New Roman" w:hAnsi="Times New Roman"/>
          <w:sz w:val="26"/>
          <w:szCs w:val="26"/>
        </w:rPr>
        <w:t>The company also engages in other activities which differ from its academics activities, this includes:</w:t>
      </w:r>
    </w:p>
    <w:p w:rsidR="00306FBD" w:rsidRDefault="00306FBD" w:rsidP="00306FBD">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Construction and Fabrication</w:t>
      </w:r>
    </w:p>
    <w:p w:rsidR="00306FBD" w:rsidRDefault="00306FBD" w:rsidP="00306FBD">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Construction of Wooden Utility Pole</w:t>
      </w:r>
    </w:p>
    <w:p w:rsidR="00306FBD" w:rsidRDefault="00306FBD" w:rsidP="00306FBD">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 Construction of Concrete Utility Pole</w:t>
      </w:r>
    </w:p>
    <w:p w:rsidR="00306FBD" w:rsidRDefault="00306FBD" w:rsidP="00306FBD">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Construction of Steel Utility Pole</w:t>
      </w:r>
    </w:p>
    <w:p w:rsidR="00306FBD" w:rsidRPr="00A51150" w:rsidRDefault="00306FBD" w:rsidP="00306FBD">
      <w:pPr>
        <w:spacing w:after="0" w:line="360" w:lineRule="auto"/>
        <w:jc w:val="both"/>
        <w:rPr>
          <w:rFonts w:ascii="Times New Roman" w:hAnsi="Times New Roman" w:cs="Times New Roman"/>
          <w:sz w:val="26"/>
          <w:szCs w:val="26"/>
        </w:rPr>
      </w:pPr>
    </w:p>
    <w:p w:rsidR="00306FBD" w:rsidRDefault="00306FBD" w:rsidP="00306FBD">
      <w:pPr>
        <w:spacing w:after="0" w:line="360" w:lineRule="auto"/>
        <w:jc w:val="both"/>
        <w:rPr>
          <w:rFonts w:ascii="Times New Roman" w:hAnsi="Times New Roman"/>
          <w:b/>
          <w:sz w:val="26"/>
          <w:szCs w:val="26"/>
        </w:rPr>
      </w:pPr>
      <w:r w:rsidRPr="00DB08C9">
        <w:rPr>
          <w:rFonts w:ascii="Times New Roman" w:hAnsi="Times New Roman"/>
          <w:b/>
          <w:sz w:val="26"/>
          <w:szCs w:val="26"/>
        </w:rPr>
        <w:t>2.1</w:t>
      </w:r>
      <w:r w:rsidRPr="00DB08C9">
        <w:rPr>
          <w:rFonts w:ascii="Times New Roman" w:hAnsi="Times New Roman"/>
          <w:b/>
          <w:sz w:val="26"/>
          <w:szCs w:val="26"/>
        </w:rPr>
        <w:tab/>
        <w:t>ORGANIZATION CHART OF THE ORGANIZATION</w:t>
      </w:r>
    </w:p>
    <w:p w:rsidR="00306FBD" w:rsidRPr="00B77DE5" w:rsidRDefault="00306FBD" w:rsidP="00306FBD">
      <w:pPr>
        <w:spacing w:after="0" w:line="360" w:lineRule="auto"/>
        <w:jc w:val="both"/>
        <w:rPr>
          <w:rFonts w:ascii="Times New Roman" w:hAnsi="Times New Roman"/>
          <w:b/>
          <w:sz w:val="26"/>
          <w:szCs w:val="26"/>
        </w:rPr>
      </w:pPr>
    </w:p>
    <w:p w:rsidR="00306FBD" w:rsidRDefault="00306FBD" w:rsidP="00306FBD">
      <w:pPr>
        <w:spacing w:after="0" w:line="360" w:lineRule="auto"/>
        <w:ind w:left="1440" w:firstLine="720"/>
        <w:jc w:val="center"/>
        <w:rPr>
          <w:rFonts w:ascii="Times New Roman" w:hAnsi="Times New Roman" w:cs="Times New Roman"/>
          <w:b/>
          <w:sz w:val="24"/>
          <w:szCs w:val="24"/>
        </w:rPr>
      </w:pPr>
      <w:r>
        <w:rPr>
          <w:rFonts w:ascii="Times New Roman" w:hAnsi="Times New Roman" w:cs="Times New Roman"/>
          <w:b/>
          <w:sz w:val="24"/>
          <w:szCs w:val="24"/>
        </w:rPr>
        <w:t>BABARINDE ELECTRICAL CONTRACTOR</w:t>
      </w:r>
    </w:p>
    <w:p w:rsidR="00306FBD" w:rsidRPr="00B764EF" w:rsidRDefault="00673D22" w:rsidP="00306FBD">
      <w:pPr>
        <w:spacing w:after="0" w:line="360" w:lineRule="auto"/>
        <w:ind w:left="720" w:hanging="720"/>
        <w:jc w:val="both"/>
        <w:rPr>
          <w:rFonts w:ascii="Times New Roman" w:hAnsi="Times New Roman"/>
          <w:b/>
          <w:sz w:val="26"/>
          <w:szCs w:val="26"/>
        </w:rPr>
      </w:pPr>
      <w:r w:rsidRPr="00673D22">
        <w:rPr>
          <w:rFonts w:ascii="Times New Roman" w:hAnsi="Times New Roman" w:cs="Times New Roman"/>
          <w:b/>
          <w:noProof/>
          <w:sz w:val="24"/>
          <w:szCs w:val="24"/>
        </w:rPr>
        <w:pict>
          <v:group id="_x0000_s1026" style="position:absolute;left:0;text-align:left;margin-left:-6.25pt;margin-top:6.25pt;width:444.75pt;height:307.4pt;z-index:251658240" coordorigin="765,5550" coordsize="8235,3585">
            <v:shapetype id="_x0000_t202" coordsize="21600,21600" o:spt="202" path="m,l,21600r21600,l21600,xe">
              <v:stroke joinstyle="miter"/>
              <v:path gradientshapeok="t" o:connecttype="rect"/>
            </v:shapetype>
            <v:shape id="_x0000_s1027" type="#_x0000_t202" style="position:absolute;left:5235;top:5550;width:1545;height:585">
              <v:textbox style="mso-next-textbox:#_x0000_s1027">
                <w:txbxContent>
                  <w:p w:rsidR="00306FBD" w:rsidRPr="00077ABE" w:rsidRDefault="00306FBD" w:rsidP="00306FBD">
                    <w:pPr>
                      <w:jc w:val="center"/>
                      <w:rPr>
                        <w:rFonts w:ascii="Times New Roman" w:hAnsi="Times New Roman"/>
                        <w:sz w:val="26"/>
                      </w:rPr>
                    </w:pPr>
                    <w:r>
                      <w:rPr>
                        <w:rFonts w:ascii="Times New Roman" w:hAnsi="Times New Roman"/>
                        <w:sz w:val="26"/>
                      </w:rPr>
                      <w:t>Manager</w:t>
                    </w:r>
                  </w:p>
                </w:txbxContent>
              </v:textbox>
            </v:shape>
            <v:shapetype id="_x0000_t32" coordsize="21600,21600" o:spt="32" o:oned="t" path="m,l21600,21600e" filled="f">
              <v:path arrowok="t" fillok="f" o:connecttype="none"/>
              <o:lock v:ext="edit" shapetype="t"/>
            </v:shapetype>
            <v:shape id="_x0000_s1028" type="#_x0000_t32" style="position:absolute;left:6030;top:6135;width:0;height:300" o:connectortype="straight"/>
            <v:shape id="_x0000_s1029" type="#_x0000_t202" style="position:absolute;left:3135;top:6750;width:1545;height:585">
              <v:textbox style="mso-next-textbox:#_x0000_s1029">
                <w:txbxContent>
                  <w:p w:rsidR="00306FBD" w:rsidRDefault="00306FBD" w:rsidP="00306FBD">
                    <w:pPr>
                      <w:jc w:val="center"/>
                      <w:rPr>
                        <w:rFonts w:ascii="Times New Roman" w:hAnsi="Times New Roman"/>
                        <w:sz w:val="26"/>
                      </w:rPr>
                    </w:pPr>
                    <w:r>
                      <w:rPr>
                        <w:rFonts w:ascii="Times New Roman" w:hAnsi="Times New Roman"/>
                        <w:sz w:val="26"/>
                      </w:rPr>
                      <w:t>Assistant</w:t>
                    </w:r>
                  </w:p>
                  <w:p w:rsidR="00306FBD" w:rsidRPr="00077ABE" w:rsidRDefault="00306FBD" w:rsidP="00306FBD">
                    <w:pPr>
                      <w:jc w:val="center"/>
                      <w:rPr>
                        <w:rFonts w:ascii="Times New Roman" w:hAnsi="Times New Roman"/>
                        <w:sz w:val="26"/>
                      </w:rPr>
                    </w:pPr>
                    <w:r>
                      <w:rPr>
                        <w:rFonts w:ascii="Times New Roman" w:hAnsi="Times New Roman"/>
                        <w:sz w:val="26"/>
                      </w:rPr>
                      <w:t>Manager</w:t>
                    </w:r>
                  </w:p>
                </w:txbxContent>
              </v:textbox>
            </v:shape>
            <v:shape id="_x0000_s1030" type="#_x0000_t32" style="position:absolute;left:3810;top:6435;width:4395;height:0" o:connectortype="straight"/>
            <v:shape id="_x0000_s1031" type="#_x0000_t32" style="position:absolute;left:3810;top:6450;width:0;height:300" o:connectortype="straight"/>
            <v:shape id="_x0000_s1032" type="#_x0000_t32" style="position:absolute;left:8205;top:6450;width:0;height:300" o:connectortype="straight"/>
            <v:shape id="_x0000_s1033" type="#_x0000_t202" style="position:absolute;left:7455;top:6750;width:1545;height:585">
              <v:textbox style="mso-next-textbox:#_x0000_s1033">
                <w:txbxContent>
                  <w:p w:rsidR="00306FBD" w:rsidRPr="00077ABE" w:rsidRDefault="00306FBD" w:rsidP="00306FBD">
                    <w:pPr>
                      <w:jc w:val="center"/>
                      <w:rPr>
                        <w:rFonts w:ascii="Times New Roman" w:hAnsi="Times New Roman"/>
                        <w:sz w:val="26"/>
                      </w:rPr>
                    </w:pPr>
                    <w:r>
                      <w:rPr>
                        <w:rFonts w:ascii="Times New Roman" w:hAnsi="Times New Roman"/>
                        <w:sz w:val="26"/>
                      </w:rPr>
                      <w:t>Apprentice</w:t>
                    </w:r>
                  </w:p>
                </w:txbxContent>
              </v:textbox>
            </v:shape>
            <v:shape id="_x0000_s1034" type="#_x0000_t32" style="position:absolute;left:3870;top:7335;width:0;height:300" o:connectortype="straight"/>
            <v:shape id="_x0000_s1035" type="#_x0000_t32" style="position:absolute;left:1290;top:7650;width:5655;height:0" o:connectortype="straight"/>
            <v:shape id="_x0000_s1036" type="#_x0000_t32" style="position:absolute;left:1290;top:7650;width:0;height:300" o:connectortype="straight"/>
            <v:shape id="_x0000_s1037" type="#_x0000_t32" style="position:absolute;left:3870;top:7650;width:0;height:300" o:connectortype="straight"/>
            <v:shape id="_x0000_s1038" type="#_x0000_t32" style="position:absolute;left:6945;top:7650;width:0;height:300" o:connectortype="straight"/>
            <v:shape id="_x0000_s1039" type="#_x0000_t202" style="position:absolute;left:6015;top:7950;width:1860;height:1185">
              <v:textbox style="mso-next-textbox:#_x0000_s1039">
                <w:txbxContent>
                  <w:p w:rsidR="00306FBD" w:rsidRDefault="00306FBD" w:rsidP="00306FBD">
                    <w:pPr>
                      <w:jc w:val="center"/>
                      <w:rPr>
                        <w:rFonts w:ascii="Times New Roman" w:hAnsi="Times New Roman"/>
                        <w:sz w:val="26"/>
                      </w:rPr>
                    </w:pPr>
                  </w:p>
                  <w:p w:rsidR="00306FBD" w:rsidRPr="00077ABE" w:rsidRDefault="00306FBD" w:rsidP="00306FBD">
                    <w:pPr>
                      <w:rPr>
                        <w:rFonts w:ascii="Times New Roman" w:hAnsi="Times New Roman"/>
                        <w:sz w:val="26"/>
                      </w:rPr>
                    </w:pPr>
                    <w:r>
                      <w:rPr>
                        <w:rFonts w:ascii="Times New Roman" w:hAnsi="Times New Roman"/>
                        <w:sz w:val="26"/>
                      </w:rPr>
                      <w:t>Finishing Section</w:t>
                    </w:r>
                  </w:p>
                </w:txbxContent>
              </v:textbox>
            </v:shape>
            <v:shape id="_x0000_s1040" type="#_x0000_t202" style="position:absolute;left:3180;top:7950;width:1365;height:780">
              <v:textbox style="mso-next-textbox:#_x0000_s1040">
                <w:txbxContent>
                  <w:p w:rsidR="00306FBD" w:rsidRPr="00077ABE" w:rsidRDefault="00306FBD" w:rsidP="00306FBD">
                    <w:pPr>
                      <w:jc w:val="center"/>
                      <w:rPr>
                        <w:rFonts w:ascii="Times New Roman" w:hAnsi="Times New Roman"/>
                        <w:sz w:val="26"/>
                      </w:rPr>
                    </w:pPr>
                    <w:r>
                      <w:rPr>
                        <w:rFonts w:ascii="Times New Roman" w:hAnsi="Times New Roman"/>
                        <w:sz w:val="26"/>
                      </w:rPr>
                      <w:t>Engineers</w:t>
                    </w:r>
                  </w:p>
                </w:txbxContent>
              </v:textbox>
            </v:shape>
            <v:shape id="_x0000_s1041" type="#_x0000_t202" style="position:absolute;left:765;top:7950;width:1470;height:780">
              <v:textbox style="mso-next-textbox:#_x0000_s1041">
                <w:txbxContent>
                  <w:p w:rsidR="00306FBD" w:rsidRPr="00077ABE" w:rsidRDefault="00306FBD" w:rsidP="00306FBD">
                    <w:pPr>
                      <w:rPr>
                        <w:rFonts w:ascii="Times New Roman" w:hAnsi="Times New Roman"/>
                        <w:sz w:val="26"/>
                      </w:rPr>
                    </w:pPr>
                    <w:r>
                      <w:rPr>
                        <w:rFonts w:ascii="Times New Roman" w:hAnsi="Times New Roman"/>
                        <w:sz w:val="26"/>
                      </w:rPr>
                      <w:t xml:space="preserve">Engineering Workshop </w:t>
                    </w:r>
                  </w:p>
                </w:txbxContent>
              </v:textbox>
            </v:shape>
          </v:group>
        </w:pict>
      </w:r>
    </w:p>
    <w:p w:rsidR="00306FBD" w:rsidRDefault="00306FBD" w:rsidP="00306FBD">
      <w:pPr>
        <w:spacing w:after="0" w:line="360" w:lineRule="auto"/>
        <w:ind w:left="720" w:hanging="720"/>
        <w:jc w:val="both"/>
        <w:rPr>
          <w:rFonts w:ascii="Times New Roman" w:hAnsi="Times New Roman"/>
          <w:b/>
          <w:sz w:val="26"/>
          <w:szCs w:val="26"/>
        </w:rPr>
      </w:pPr>
    </w:p>
    <w:p w:rsidR="00306FBD" w:rsidRDefault="00306FBD" w:rsidP="00306FBD">
      <w:pPr>
        <w:spacing w:after="0" w:line="360" w:lineRule="auto"/>
        <w:ind w:left="720" w:hanging="720"/>
        <w:jc w:val="both"/>
        <w:rPr>
          <w:rFonts w:ascii="Times New Roman" w:hAnsi="Times New Roman"/>
          <w:b/>
          <w:sz w:val="26"/>
          <w:szCs w:val="26"/>
        </w:rPr>
      </w:pPr>
    </w:p>
    <w:p w:rsidR="00306FBD" w:rsidRPr="009205AD" w:rsidRDefault="00306FBD" w:rsidP="00306FBD">
      <w:pPr>
        <w:spacing w:after="0" w:line="360" w:lineRule="auto"/>
        <w:ind w:left="720" w:hanging="720"/>
        <w:jc w:val="both"/>
        <w:rPr>
          <w:rFonts w:ascii="Times New Roman" w:hAnsi="Times New Roman" w:cs="Times New Roman"/>
          <w:b/>
          <w:sz w:val="24"/>
          <w:szCs w:val="24"/>
        </w:rPr>
      </w:pPr>
    </w:p>
    <w:p w:rsidR="00306FBD" w:rsidRPr="009205AD" w:rsidRDefault="00306FBD" w:rsidP="00306FBD">
      <w:pPr>
        <w:spacing w:after="0" w:line="360" w:lineRule="auto"/>
        <w:ind w:left="720" w:hanging="720"/>
        <w:jc w:val="both"/>
        <w:rPr>
          <w:rFonts w:ascii="Times New Roman" w:hAnsi="Times New Roman" w:cs="Times New Roman"/>
          <w:b/>
          <w:sz w:val="24"/>
          <w:szCs w:val="24"/>
        </w:rPr>
      </w:pPr>
    </w:p>
    <w:p w:rsidR="00306FBD" w:rsidRPr="000A4B81" w:rsidRDefault="00306FBD" w:rsidP="00306FBD">
      <w:pPr>
        <w:spacing w:after="0" w:line="360" w:lineRule="auto"/>
        <w:jc w:val="both"/>
        <w:rPr>
          <w:rFonts w:ascii="Times New Roman" w:hAnsi="Times New Roman" w:cs="Times New Roman"/>
          <w:b/>
          <w:sz w:val="24"/>
          <w:szCs w:val="24"/>
        </w:rPr>
      </w:pPr>
    </w:p>
    <w:p w:rsidR="00306FBD" w:rsidRPr="000A4B81"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Pr="000A4B81"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rPr>
          <w:rFonts w:ascii="Times New Roman" w:hAnsi="Times New Roman" w:cs="Times New Roman"/>
          <w:b/>
          <w:color w:val="000000" w:themeColor="text1"/>
          <w:sz w:val="24"/>
          <w:szCs w:val="24"/>
        </w:rPr>
      </w:pPr>
    </w:p>
    <w:p w:rsidR="00306FBD" w:rsidRDefault="00306FBD" w:rsidP="00306FBD">
      <w:pPr>
        <w:spacing w:after="0" w:line="360" w:lineRule="auto"/>
        <w:ind w:left="720" w:firstLine="720"/>
        <w:jc w:val="center"/>
        <w:rPr>
          <w:rFonts w:ascii="Times New Roman" w:hAnsi="Times New Roman" w:cs="Times New Roman"/>
          <w:b/>
          <w:color w:val="000000" w:themeColor="text1"/>
          <w:sz w:val="24"/>
          <w:szCs w:val="24"/>
        </w:rPr>
      </w:pPr>
      <w:r w:rsidRPr="000A4B81">
        <w:rPr>
          <w:rFonts w:ascii="Times New Roman" w:hAnsi="Times New Roman" w:cs="Times New Roman"/>
          <w:b/>
          <w:color w:val="000000" w:themeColor="text1"/>
          <w:sz w:val="24"/>
          <w:szCs w:val="24"/>
        </w:rPr>
        <w:lastRenderedPageBreak/>
        <w:t>CHAPTER THREE</w:t>
      </w:r>
    </w:p>
    <w:p w:rsidR="00306FBD" w:rsidRPr="00DF66EC" w:rsidRDefault="00306FBD" w:rsidP="00306FBD">
      <w:pPr>
        <w:pStyle w:val="Heading2"/>
        <w:shd w:val="clear" w:color="auto" w:fill="FFFFFF"/>
        <w:spacing w:before="0" w:line="360" w:lineRule="auto"/>
        <w:jc w:val="both"/>
        <w:textAlignment w:val="baseline"/>
        <w:rPr>
          <w:rFonts w:ascii="Times New Roman" w:hAnsi="Times New Roman" w:cs="Times New Roman"/>
          <w:color w:val="16242E"/>
          <w:sz w:val="24"/>
          <w:szCs w:val="24"/>
        </w:rPr>
      </w:pPr>
      <w:r>
        <w:rPr>
          <w:color w:val="000000" w:themeColor="text1"/>
        </w:rPr>
        <w:t>3.0</w:t>
      </w:r>
      <w:r>
        <w:rPr>
          <w:color w:val="000000" w:themeColor="text1"/>
        </w:rPr>
        <w:tab/>
      </w:r>
      <w:r w:rsidRPr="00DF66EC">
        <w:rPr>
          <w:rFonts w:ascii="Times New Roman" w:hAnsi="Times New Roman" w:cs="Times New Roman"/>
          <w:color w:val="16242E"/>
          <w:sz w:val="24"/>
          <w:szCs w:val="24"/>
          <w:bdr w:val="none" w:sz="0" w:space="0" w:color="auto" w:frame="1"/>
        </w:rPr>
        <w:t>WHAT IS A UTILITY POLE</w:t>
      </w:r>
    </w:p>
    <w:p w:rsidR="00306FBD" w:rsidRPr="00DF66EC" w:rsidRDefault="00306FBD" w:rsidP="00306FBD">
      <w:pPr>
        <w:pStyle w:val="NormalWeb"/>
        <w:shd w:val="clear" w:color="auto" w:fill="FFFFFF"/>
        <w:spacing w:before="0" w:beforeAutospacing="0" w:after="0" w:afterAutospacing="0" w:line="360" w:lineRule="auto"/>
        <w:jc w:val="both"/>
        <w:textAlignment w:val="baseline"/>
        <w:rPr>
          <w:color w:val="16242E"/>
        </w:rPr>
      </w:pPr>
      <w:r w:rsidRPr="00DF66EC">
        <w:rPr>
          <w:color w:val="16242E"/>
        </w:rPr>
        <w:t>A utility pole is an upright column used to provide support to public utility and services apparatus such as power lines, cables, and wires. They are also sometimes used to accommodate other relevant equipment such as road appliances (e.g. traffic lights), as well as decorations for events and public holidays.</w:t>
      </w:r>
    </w:p>
    <w:p w:rsidR="00306FBD" w:rsidRPr="00DF66EC" w:rsidRDefault="00306FBD" w:rsidP="00306FBD">
      <w:pPr>
        <w:pStyle w:val="NormalWeb"/>
        <w:shd w:val="clear" w:color="auto" w:fill="FFFFFF"/>
        <w:spacing w:before="0" w:beforeAutospacing="0" w:after="0" w:afterAutospacing="0" w:line="360" w:lineRule="auto"/>
        <w:jc w:val="both"/>
        <w:textAlignment w:val="baseline"/>
        <w:rPr>
          <w:color w:val="16242E"/>
        </w:rPr>
      </w:pPr>
      <w:r w:rsidRPr="00DF66EC">
        <w:rPr>
          <w:color w:val="16242E"/>
        </w:rPr>
        <w:t>Utility poles are an efficient way of keeping awkward or hazardous equipment where it has the least chance of being disturbed. The overhead suspension also helps to provide a more reliable means of signal transmission for computers, phones, and other telecommunication devices.</w:t>
      </w:r>
    </w:p>
    <w:p w:rsidR="00306FBD" w:rsidRPr="00DF66EC" w:rsidRDefault="00306FBD" w:rsidP="00306FBD">
      <w:pPr>
        <w:pStyle w:val="NormalWeb"/>
        <w:shd w:val="clear" w:color="auto" w:fill="FFFFFF"/>
        <w:spacing w:before="0" w:beforeAutospacing="0" w:after="0" w:afterAutospacing="0" w:line="360" w:lineRule="auto"/>
        <w:jc w:val="both"/>
        <w:textAlignment w:val="baseline"/>
        <w:rPr>
          <w:color w:val="16242E"/>
        </w:rPr>
      </w:pPr>
      <w:r w:rsidRPr="00DF66EC">
        <w:rPr>
          <w:color w:val="16242E"/>
        </w:rPr>
        <w:t>A single utility pole may be used for multiple purposes. Depending on requirements and the available resources utility poles vary in both size and the material used to make them. An average pole is around 12 metres (40ft) in height, and (depending on the terrain) spaced anywhere between 38 – 91 metres (125-300ft) apart.</w:t>
      </w:r>
    </w:p>
    <w:p w:rsidR="00306FBD" w:rsidRPr="00DF66EC" w:rsidRDefault="00306FBD" w:rsidP="00306FBD">
      <w:pPr>
        <w:pStyle w:val="NormalWeb"/>
        <w:shd w:val="clear" w:color="auto" w:fill="FFFFFF"/>
        <w:spacing w:before="0" w:beforeAutospacing="0" w:after="0" w:afterAutospacing="0" w:line="360" w:lineRule="auto"/>
        <w:jc w:val="both"/>
        <w:textAlignment w:val="baseline"/>
        <w:rPr>
          <w:color w:val="16242E"/>
        </w:rPr>
      </w:pPr>
    </w:p>
    <w:p w:rsidR="00306FBD" w:rsidRPr="00DF66EC" w:rsidRDefault="00306FBD" w:rsidP="00306FBD">
      <w:pPr>
        <w:pStyle w:val="Heading3"/>
        <w:shd w:val="clear" w:color="auto" w:fill="FFFFFF"/>
        <w:spacing w:before="0" w:line="360" w:lineRule="auto"/>
        <w:jc w:val="both"/>
        <w:textAlignment w:val="baseline"/>
        <w:rPr>
          <w:rFonts w:ascii="Times New Roman" w:hAnsi="Times New Roman" w:cs="Times New Roman"/>
          <w:color w:val="16242E"/>
          <w:sz w:val="24"/>
          <w:szCs w:val="24"/>
        </w:rPr>
      </w:pPr>
      <w:r>
        <w:rPr>
          <w:rFonts w:ascii="Times New Roman" w:hAnsi="Times New Roman" w:cs="Times New Roman"/>
          <w:color w:val="16242E"/>
          <w:sz w:val="24"/>
          <w:szCs w:val="24"/>
          <w:bdr w:val="none" w:sz="0" w:space="0" w:color="auto" w:frame="1"/>
        </w:rPr>
        <w:t>3.1</w:t>
      </w:r>
      <w:r>
        <w:rPr>
          <w:rFonts w:ascii="Times New Roman" w:hAnsi="Times New Roman" w:cs="Times New Roman"/>
          <w:color w:val="16242E"/>
          <w:sz w:val="24"/>
          <w:szCs w:val="24"/>
          <w:bdr w:val="none" w:sz="0" w:space="0" w:color="auto" w:frame="1"/>
        </w:rPr>
        <w:tab/>
      </w:r>
      <w:r w:rsidRPr="00DF66EC">
        <w:rPr>
          <w:rFonts w:ascii="Times New Roman" w:hAnsi="Times New Roman" w:cs="Times New Roman"/>
          <w:color w:val="16242E"/>
          <w:sz w:val="24"/>
          <w:szCs w:val="24"/>
          <w:bdr w:val="none" w:sz="0" w:space="0" w:color="auto" w:frame="1"/>
        </w:rPr>
        <w:t>POLE MATERIAL</w:t>
      </w:r>
    </w:p>
    <w:p w:rsidR="00306FBD" w:rsidRPr="00DF66EC" w:rsidRDefault="00306FBD" w:rsidP="00306FBD">
      <w:pPr>
        <w:pStyle w:val="NormalWeb"/>
        <w:shd w:val="clear" w:color="auto" w:fill="FFFFFF"/>
        <w:spacing w:before="0" w:beforeAutospacing="0" w:after="0" w:afterAutospacing="0" w:line="360" w:lineRule="auto"/>
        <w:jc w:val="both"/>
        <w:textAlignment w:val="baseline"/>
        <w:rPr>
          <w:color w:val="16242E"/>
        </w:rPr>
      </w:pPr>
      <w:r w:rsidRPr="00DF66EC">
        <w:rPr>
          <w:color w:val="16242E"/>
        </w:rPr>
        <w:t>The most common three materials used to make utility poles are wood, concrete, and steel. In selecting the best material a range of factors need to be considered, including the location, voltage load, and installation and maintenance costs.</w:t>
      </w:r>
    </w:p>
    <w:p w:rsidR="00306FBD" w:rsidRPr="00DF66EC" w:rsidRDefault="00306FBD" w:rsidP="00306FBD">
      <w:pPr>
        <w:pStyle w:val="NormalWeb"/>
        <w:shd w:val="clear" w:color="auto" w:fill="FFFFFF"/>
        <w:spacing w:before="0" w:beforeAutospacing="0" w:after="0" w:afterAutospacing="0" w:line="360" w:lineRule="auto"/>
        <w:jc w:val="both"/>
        <w:textAlignment w:val="baseline"/>
        <w:rPr>
          <w:color w:val="16242E"/>
        </w:rPr>
      </w:pPr>
    </w:p>
    <w:p w:rsidR="00306FBD" w:rsidRPr="00DF66EC" w:rsidRDefault="00306FBD" w:rsidP="00306FBD">
      <w:pPr>
        <w:pStyle w:val="Heading4"/>
        <w:numPr>
          <w:ilvl w:val="0"/>
          <w:numId w:val="4"/>
        </w:numPr>
        <w:shd w:val="clear" w:color="auto" w:fill="FFFFFF"/>
        <w:spacing w:before="0" w:beforeAutospacing="0" w:after="0" w:afterAutospacing="0" w:line="360" w:lineRule="auto"/>
        <w:jc w:val="both"/>
        <w:textAlignment w:val="baseline"/>
        <w:rPr>
          <w:color w:val="16242E"/>
        </w:rPr>
      </w:pPr>
      <w:r w:rsidRPr="00DF66EC">
        <w:rPr>
          <w:color w:val="16242E"/>
        </w:rPr>
        <w:t>WOODEN UTILITY POLES</w:t>
      </w:r>
    </w:p>
    <w:p w:rsidR="00306FBD" w:rsidRPr="00DF66EC" w:rsidRDefault="00306FBD" w:rsidP="00306FBD">
      <w:pPr>
        <w:pStyle w:val="Heading4"/>
        <w:shd w:val="clear" w:color="auto" w:fill="FFFFFF"/>
        <w:spacing w:before="0" w:beforeAutospacing="0" w:after="0" w:afterAutospacing="0" w:line="360" w:lineRule="auto"/>
        <w:jc w:val="both"/>
        <w:textAlignment w:val="baseline"/>
        <w:rPr>
          <w:color w:val="16242E"/>
        </w:rPr>
      </w:pPr>
      <w:r w:rsidRPr="00DF66EC">
        <w:rPr>
          <w:noProof/>
          <w:color w:val="16242E"/>
        </w:rPr>
        <w:drawing>
          <wp:anchor distT="0" distB="0" distL="114300" distR="114300" simplePos="0" relativeHeight="251661312" behindDoc="0" locked="0" layoutInCell="1" allowOverlap="1">
            <wp:simplePos x="0" y="0"/>
            <wp:positionH relativeFrom="column">
              <wp:posOffset>309506</wp:posOffset>
            </wp:positionH>
            <wp:positionV relativeFrom="paragraph">
              <wp:posOffset>8740</wp:posOffset>
            </wp:positionV>
            <wp:extent cx="3754345" cy="2495774"/>
            <wp:effectExtent l="19050" t="0" r="0" b="0"/>
            <wp:wrapNone/>
            <wp:docPr id="15" name="Picture 15" descr="Wooden Utility 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oden Utility Pole"/>
                    <pic:cNvPicPr>
                      <a:picLocks noChangeAspect="1" noChangeArrowheads="1"/>
                    </pic:cNvPicPr>
                  </pic:nvPicPr>
                  <pic:blipFill>
                    <a:blip r:embed="rId8"/>
                    <a:srcRect/>
                    <a:stretch>
                      <a:fillRect/>
                    </a:stretch>
                  </pic:blipFill>
                  <pic:spPr bwMode="auto">
                    <a:xfrm>
                      <a:off x="0" y="0"/>
                      <a:ext cx="3754345" cy="2495774"/>
                    </a:xfrm>
                    <a:prstGeom prst="rect">
                      <a:avLst/>
                    </a:prstGeom>
                    <a:noFill/>
                    <a:ln w="9525">
                      <a:noFill/>
                      <a:miter lim="800000"/>
                      <a:headEnd/>
                      <a:tailEnd/>
                    </a:ln>
                  </pic:spPr>
                </pic:pic>
              </a:graphicData>
            </a:graphic>
          </wp:anchor>
        </w:drawing>
      </w:r>
    </w:p>
    <w:p w:rsidR="00306FBD" w:rsidRPr="00DF66EC" w:rsidRDefault="00306FBD" w:rsidP="00306FBD">
      <w:pPr>
        <w:pStyle w:val="Heading4"/>
        <w:shd w:val="clear" w:color="auto" w:fill="FFFFFF"/>
        <w:spacing w:before="0" w:beforeAutospacing="0" w:after="0" w:afterAutospacing="0" w:line="360" w:lineRule="auto"/>
        <w:jc w:val="both"/>
        <w:textAlignment w:val="baseline"/>
        <w:rPr>
          <w:color w:val="16242E"/>
        </w:rPr>
      </w:pPr>
    </w:p>
    <w:p w:rsidR="00306FBD" w:rsidRDefault="00306FBD" w:rsidP="00306FBD">
      <w:pPr>
        <w:pStyle w:val="Heading4"/>
        <w:shd w:val="clear" w:color="auto" w:fill="FFFFFF"/>
        <w:spacing w:before="0" w:beforeAutospacing="0" w:after="0" w:afterAutospacing="0" w:line="360" w:lineRule="auto"/>
        <w:jc w:val="both"/>
        <w:textAlignment w:val="baseline"/>
        <w:rPr>
          <w:color w:val="16242E"/>
        </w:rPr>
      </w:pPr>
    </w:p>
    <w:p w:rsidR="00306FBD" w:rsidRDefault="00306FBD" w:rsidP="00306FBD">
      <w:pPr>
        <w:pStyle w:val="Heading4"/>
        <w:shd w:val="clear" w:color="auto" w:fill="FFFFFF"/>
        <w:spacing w:before="0" w:beforeAutospacing="0" w:after="0" w:afterAutospacing="0" w:line="360" w:lineRule="auto"/>
        <w:jc w:val="both"/>
        <w:textAlignment w:val="baseline"/>
        <w:rPr>
          <w:color w:val="16242E"/>
        </w:rPr>
      </w:pPr>
    </w:p>
    <w:p w:rsidR="00306FBD" w:rsidRPr="00DF66EC" w:rsidRDefault="00306FBD" w:rsidP="00306FBD">
      <w:pPr>
        <w:pStyle w:val="Heading4"/>
        <w:shd w:val="clear" w:color="auto" w:fill="FFFFFF"/>
        <w:spacing w:before="0" w:beforeAutospacing="0" w:after="0" w:afterAutospacing="0" w:line="360" w:lineRule="auto"/>
        <w:jc w:val="both"/>
        <w:textAlignment w:val="baseline"/>
        <w:rPr>
          <w:color w:val="16242E"/>
        </w:rPr>
      </w:pPr>
    </w:p>
    <w:p w:rsidR="00306FBD" w:rsidRPr="00DF66EC" w:rsidRDefault="00306FBD" w:rsidP="00306FBD">
      <w:pPr>
        <w:pStyle w:val="Heading4"/>
        <w:shd w:val="clear" w:color="auto" w:fill="FFFFFF"/>
        <w:spacing w:before="0" w:beforeAutospacing="0" w:after="0" w:afterAutospacing="0" w:line="360" w:lineRule="auto"/>
        <w:jc w:val="both"/>
        <w:textAlignment w:val="baseline"/>
        <w:rPr>
          <w:color w:val="16242E"/>
        </w:rPr>
      </w:pPr>
    </w:p>
    <w:p w:rsidR="00306FBD" w:rsidRPr="00DF66EC" w:rsidRDefault="00306FBD" w:rsidP="00306FBD">
      <w:pPr>
        <w:pStyle w:val="Heading4"/>
        <w:shd w:val="clear" w:color="auto" w:fill="FFFFFF"/>
        <w:spacing w:before="0" w:beforeAutospacing="0" w:after="0" w:afterAutospacing="0" w:line="360" w:lineRule="auto"/>
        <w:jc w:val="both"/>
        <w:textAlignment w:val="baseline"/>
        <w:rPr>
          <w:color w:val="16242E"/>
        </w:rPr>
      </w:pPr>
    </w:p>
    <w:p w:rsidR="00306FBD" w:rsidRPr="00DF66EC" w:rsidRDefault="00306FBD" w:rsidP="00306FBD">
      <w:pPr>
        <w:pStyle w:val="Heading4"/>
        <w:shd w:val="clear" w:color="auto" w:fill="FFFFFF"/>
        <w:spacing w:before="0" w:beforeAutospacing="0" w:after="0" w:afterAutospacing="0" w:line="360" w:lineRule="auto"/>
        <w:jc w:val="both"/>
        <w:textAlignment w:val="baseline"/>
        <w:rPr>
          <w:color w:val="16242E"/>
        </w:rPr>
      </w:pPr>
    </w:p>
    <w:p w:rsidR="00306FBD" w:rsidRPr="00DF66EC" w:rsidRDefault="00306FBD" w:rsidP="00306FBD">
      <w:pPr>
        <w:pStyle w:val="Heading4"/>
        <w:shd w:val="clear" w:color="auto" w:fill="FFFFFF"/>
        <w:spacing w:before="0" w:beforeAutospacing="0" w:after="0" w:afterAutospacing="0" w:line="360" w:lineRule="auto"/>
        <w:jc w:val="both"/>
        <w:textAlignment w:val="baseline"/>
        <w:rPr>
          <w:color w:val="16242E"/>
        </w:rPr>
      </w:pPr>
    </w:p>
    <w:p w:rsidR="00306FBD" w:rsidRPr="00DF66EC" w:rsidRDefault="00306FBD" w:rsidP="00306FBD">
      <w:pPr>
        <w:pStyle w:val="Heading4"/>
        <w:shd w:val="clear" w:color="auto" w:fill="FFFFFF"/>
        <w:spacing w:before="0" w:beforeAutospacing="0" w:after="0" w:afterAutospacing="0" w:line="360" w:lineRule="auto"/>
        <w:jc w:val="both"/>
        <w:textAlignment w:val="baseline"/>
        <w:rPr>
          <w:color w:val="16242E"/>
        </w:rPr>
      </w:pPr>
    </w:p>
    <w:p w:rsidR="00306FBD" w:rsidRPr="00DF66EC" w:rsidRDefault="00306FBD" w:rsidP="00306FBD">
      <w:pPr>
        <w:pStyle w:val="NormalWeb"/>
        <w:shd w:val="clear" w:color="auto" w:fill="FFFFFF"/>
        <w:spacing w:before="0" w:beforeAutospacing="0" w:after="0" w:afterAutospacing="0" w:line="360" w:lineRule="auto"/>
        <w:jc w:val="both"/>
        <w:textAlignment w:val="baseline"/>
        <w:rPr>
          <w:color w:val="16242E"/>
        </w:rPr>
      </w:pPr>
      <w:r w:rsidRPr="00DF66EC">
        <w:rPr>
          <w:color w:val="16242E"/>
        </w:rPr>
        <w:lastRenderedPageBreak/>
        <w:t>Cheap and widely available, wood has historically been a popular choice for line poles, with pine, cedar, and fir varieties especially favoured due to their height and durability. Wooden poles must be ‘seasoned’ (dried out) before use to enable them to tolerate more moisture absorption in wet weather conditions.</w:t>
      </w:r>
    </w:p>
    <w:p w:rsidR="00306FBD" w:rsidRPr="00DF66EC" w:rsidRDefault="00306FBD" w:rsidP="00306FBD">
      <w:pPr>
        <w:pStyle w:val="NormalWeb"/>
        <w:shd w:val="clear" w:color="auto" w:fill="FFFFFF"/>
        <w:spacing w:before="0" w:beforeAutospacing="0" w:after="0" w:afterAutospacing="0" w:line="360" w:lineRule="auto"/>
        <w:jc w:val="both"/>
        <w:textAlignment w:val="baseline"/>
        <w:rPr>
          <w:color w:val="16242E"/>
        </w:rPr>
      </w:pPr>
      <w:r w:rsidRPr="00DF66EC">
        <w:rPr>
          <w:color w:val="16242E"/>
        </w:rPr>
        <w:t>Wooden poles also need to be treated with a preservative to minimise the risk of fungi, rot, and the damage caused by wildlife. In modern times there has been a shift away from creosote towards the use of more environmentally-friendly preservatives, such as Pentachlorophenol and Copper Zinc Arsenate.</w:t>
      </w:r>
    </w:p>
    <w:p w:rsidR="00306FBD" w:rsidRPr="00DF66EC" w:rsidRDefault="00306FBD" w:rsidP="00306FBD">
      <w:pPr>
        <w:pStyle w:val="NormalWeb"/>
        <w:shd w:val="clear" w:color="auto" w:fill="FFFFFF"/>
        <w:spacing w:before="0" w:beforeAutospacing="0" w:after="0" w:afterAutospacing="0" w:line="360" w:lineRule="auto"/>
        <w:jc w:val="both"/>
        <w:textAlignment w:val="baseline"/>
        <w:rPr>
          <w:color w:val="16242E"/>
        </w:rPr>
      </w:pPr>
      <w:r w:rsidRPr="00DF66EC">
        <w:rPr>
          <w:color w:val="16242E"/>
        </w:rPr>
        <w:t>Poles crafted from wood have a limited voltage capacity and run a fire risk if exposed to extreme heat. In addition, they require regular maintenance to ensure that they are not rotting or otherwise deteriorating (e.g. due to woodpecker damage).</w:t>
      </w:r>
    </w:p>
    <w:p w:rsidR="00306FBD" w:rsidRPr="00DF66EC" w:rsidRDefault="00306FBD" w:rsidP="00306FBD">
      <w:pPr>
        <w:pStyle w:val="NormalWeb"/>
        <w:shd w:val="clear" w:color="auto" w:fill="FFFFFF"/>
        <w:spacing w:before="0" w:beforeAutospacing="0" w:after="0" w:afterAutospacing="0" w:line="360" w:lineRule="auto"/>
        <w:jc w:val="both"/>
        <w:textAlignment w:val="baseline"/>
        <w:rPr>
          <w:color w:val="16242E"/>
        </w:rPr>
      </w:pPr>
      <w:r w:rsidRPr="00DF66EC">
        <w:rPr>
          <w:color w:val="16242E"/>
        </w:rPr>
        <w:t>Seasoned wooden utility poles have an average lifespan of 25-50 years. Their eventual deterioration usually results from rot below ground level.</w:t>
      </w:r>
    </w:p>
    <w:p w:rsidR="00306FBD" w:rsidRPr="00DF66EC" w:rsidRDefault="00306FBD" w:rsidP="00306FBD">
      <w:pPr>
        <w:shd w:val="clear" w:color="auto" w:fill="FFFFFF"/>
        <w:spacing w:after="0" w:line="360" w:lineRule="auto"/>
        <w:jc w:val="both"/>
        <w:textAlignment w:val="baseline"/>
        <w:outlineLvl w:val="3"/>
        <w:rPr>
          <w:rFonts w:ascii="Times New Roman" w:eastAsia="Times New Roman" w:hAnsi="Times New Roman" w:cs="Times New Roman"/>
          <w:b/>
          <w:bCs/>
          <w:color w:val="16242E"/>
          <w:sz w:val="24"/>
          <w:szCs w:val="24"/>
        </w:rPr>
      </w:pPr>
    </w:p>
    <w:p w:rsidR="00306FBD" w:rsidRPr="00DF66EC" w:rsidRDefault="00306FBD" w:rsidP="00306FBD">
      <w:pPr>
        <w:shd w:val="clear" w:color="auto" w:fill="FFFFFF"/>
        <w:spacing w:after="0" w:line="360" w:lineRule="auto"/>
        <w:jc w:val="both"/>
        <w:textAlignment w:val="baseline"/>
        <w:outlineLvl w:val="3"/>
        <w:rPr>
          <w:rFonts w:ascii="Times New Roman" w:eastAsia="Times New Roman" w:hAnsi="Times New Roman" w:cs="Times New Roman"/>
          <w:b/>
          <w:bCs/>
          <w:color w:val="16242E"/>
          <w:sz w:val="24"/>
          <w:szCs w:val="24"/>
        </w:rPr>
      </w:pPr>
      <w:r>
        <w:rPr>
          <w:rFonts w:ascii="Times New Roman" w:eastAsia="Times New Roman" w:hAnsi="Times New Roman" w:cs="Times New Roman"/>
          <w:b/>
          <w:bCs/>
          <w:color w:val="16242E"/>
          <w:sz w:val="24"/>
          <w:szCs w:val="24"/>
        </w:rPr>
        <w:t>3.2</w:t>
      </w:r>
      <w:r>
        <w:rPr>
          <w:rFonts w:ascii="Times New Roman" w:eastAsia="Times New Roman" w:hAnsi="Times New Roman" w:cs="Times New Roman"/>
          <w:b/>
          <w:bCs/>
          <w:color w:val="16242E"/>
          <w:sz w:val="24"/>
          <w:szCs w:val="24"/>
        </w:rPr>
        <w:tab/>
      </w:r>
      <w:r w:rsidRPr="00DF66EC">
        <w:rPr>
          <w:rFonts w:ascii="Times New Roman" w:eastAsia="Times New Roman" w:hAnsi="Times New Roman" w:cs="Times New Roman"/>
          <w:b/>
          <w:bCs/>
          <w:color w:val="16242E"/>
          <w:sz w:val="24"/>
          <w:szCs w:val="24"/>
        </w:rPr>
        <w:t>2. CONCRETE UTILITY POLES</w:t>
      </w: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DF66EC">
        <w:rPr>
          <w:rFonts w:ascii="Times New Roman" w:eastAsia="Times New Roman" w:hAnsi="Times New Roman" w:cs="Times New Roman"/>
          <w:noProof/>
          <w:color w:val="16242E"/>
          <w:sz w:val="24"/>
          <w:szCs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-5379</wp:posOffset>
            </wp:positionV>
            <wp:extent cx="3487943" cy="2323652"/>
            <wp:effectExtent l="19050" t="0" r="0" b="0"/>
            <wp:wrapNone/>
            <wp:docPr id="21" name="Picture 21" descr="C:\Users\success\Pictures\Concrete-Distribution-P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uccess\Pictures\Concrete-Distribution-Pole.jpg"/>
                    <pic:cNvPicPr>
                      <a:picLocks noChangeAspect="1" noChangeArrowheads="1"/>
                    </pic:cNvPicPr>
                  </pic:nvPicPr>
                  <pic:blipFill>
                    <a:blip r:embed="rId9"/>
                    <a:srcRect/>
                    <a:stretch>
                      <a:fillRect/>
                    </a:stretch>
                  </pic:blipFill>
                  <pic:spPr bwMode="auto">
                    <a:xfrm>
                      <a:off x="0" y="0"/>
                      <a:ext cx="3487943" cy="2323652"/>
                    </a:xfrm>
                    <a:prstGeom prst="rect">
                      <a:avLst/>
                    </a:prstGeom>
                    <a:noFill/>
                    <a:ln w="9525">
                      <a:noFill/>
                      <a:miter lim="800000"/>
                      <a:headEnd/>
                      <a:tailEnd/>
                    </a:ln>
                  </pic:spPr>
                </pic:pic>
              </a:graphicData>
            </a:graphic>
          </wp:anchor>
        </w:drawing>
      </w: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Pr="005F081E"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Pr="005F081E"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5F081E">
        <w:rPr>
          <w:rFonts w:ascii="Times New Roman" w:eastAsia="Times New Roman" w:hAnsi="Times New Roman" w:cs="Times New Roman"/>
          <w:color w:val="16242E"/>
          <w:sz w:val="24"/>
          <w:szCs w:val="24"/>
        </w:rPr>
        <w:t>Concrete utility poles possess the highest load capacity out of the three. Like steel, they are extremely resistant to rot and wildlife damage, require minimal maintenance, and weather well in harsh climatic conditions. The insulating properties of concrete are also similar to those of wooden poles.</w:t>
      </w:r>
    </w:p>
    <w:p w:rsidR="00306FBD" w:rsidRPr="005F081E"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5F081E">
        <w:rPr>
          <w:rFonts w:ascii="Times New Roman" w:eastAsia="Times New Roman" w:hAnsi="Times New Roman" w:cs="Times New Roman"/>
          <w:color w:val="16242E"/>
          <w:sz w:val="24"/>
          <w:szCs w:val="24"/>
        </w:rPr>
        <w:lastRenderedPageBreak/>
        <w:t>The two main types of concrete poles used to accommodate overhead lines are reinforced concrete (useful for weight and stability), and prestressed concrete (useful for strength and lateral capacity).</w:t>
      </w:r>
    </w:p>
    <w:p w:rsidR="00306FBD" w:rsidRPr="005F081E"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5F081E">
        <w:rPr>
          <w:rFonts w:ascii="Times New Roman" w:eastAsia="Times New Roman" w:hAnsi="Times New Roman" w:cs="Times New Roman"/>
          <w:color w:val="16242E"/>
          <w:sz w:val="24"/>
          <w:szCs w:val="24"/>
        </w:rPr>
        <w:t>The main disadvantages of concrete poles are that if not made on-site, the cost of transporting them is considerable. In addition, concrete poles also cannot be easily modified, are heavy and awkward, and can pose a safety risk if they weaken.</w:t>
      </w:r>
    </w:p>
    <w:p w:rsidR="00306FBD" w:rsidRPr="005F081E"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5F081E">
        <w:rPr>
          <w:rFonts w:ascii="Times New Roman" w:eastAsia="Times New Roman" w:hAnsi="Times New Roman" w:cs="Times New Roman"/>
          <w:color w:val="16242E"/>
          <w:sz w:val="24"/>
          <w:szCs w:val="24"/>
        </w:rPr>
        <w:t>Spun-cast concrete poles have a lifespan of 50 years or more. Their heaviness and relative impenetrability make them the ideal choice for use in coastal areas, where they can weather sea air, harsh winds, and boggy ground well.</w:t>
      </w:r>
    </w:p>
    <w:p w:rsidR="00306FBD" w:rsidRPr="00DF66EC" w:rsidRDefault="00306FBD" w:rsidP="00306FBD">
      <w:pPr>
        <w:spacing w:after="0" w:line="360" w:lineRule="auto"/>
        <w:jc w:val="both"/>
        <w:textAlignment w:val="baseline"/>
        <w:rPr>
          <w:rFonts w:ascii="Times New Roman" w:hAnsi="Times New Roman" w:cs="Times New Roman"/>
          <w:color w:val="000000" w:themeColor="text1"/>
          <w:sz w:val="24"/>
          <w:szCs w:val="24"/>
        </w:rPr>
      </w:pPr>
    </w:p>
    <w:p w:rsidR="00306FBD" w:rsidRPr="00DF66EC" w:rsidRDefault="00306FBD" w:rsidP="00306FBD">
      <w:pPr>
        <w:shd w:val="clear" w:color="auto" w:fill="FFFFFF"/>
        <w:spacing w:after="0" w:line="360" w:lineRule="auto"/>
        <w:jc w:val="both"/>
        <w:textAlignment w:val="baseline"/>
        <w:outlineLvl w:val="3"/>
        <w:rPr>
          <w:rFonts w:ascii="Times New Roman" w:eastAsia="Times New Roman" w:hAnsi="Times New Roman" w:cs="Times New Roman"/>
          <w:b/>
          <w:bCs/>
          <w:color w:val="16242E"/>
          <w:sz w:val="24"/>
          <w:szCs w:val="24"/>
        </w:rPr>
      </w:pPr>
      <w:r w:rsidRPr="00E0594C">
        <w:rPr>
          <w:rFonts w:ascii="Times New Roman" w:eastAsia="Times New Roman" w:hAnsi="Times New Roman" w:cs="Times New Roman"/>
          <w:b/>
          <w:bCs/>
          <w:color w:val="16242E"/>
          <w:sz w:val="24"/>
          <w:szCs w:val="24"/>
        </w:rPr>
        <w:t> </w:t>
      </w:r>
      <w:r>
        <w:rPr>
          <w:rFonts w:ascii="Times New Roman" w:eastAsia="Times New Roman" w:hAnsi="Times New Roman" w:cs="Times New Roman"/>
          <w:b/>
          <w:bCs/>
          <w:color w:val="16242E"/>
          <w:sz w:val="24"/>
          <w:szCs w:val="24"/>
        </w:rPr>
        <w:t>3.3</w:t>
      </w:r>
      <w:r>
        <w:rPr>
          <w:rFonts w:ascii="Times New Roman" w:eastAsia="Times New Roman" w:hAnsi="Times New Roman" w:cs="Times New Roman"/>
          <w:b/>
          <w:bCs/>
          <w:color w:val="16242E"/>
          <w:sz w:val="24"/>
          <w:szCs w:val="24"/>
        </w:rPr>
        <w:tab/>
        <w:t xml:space="preserve">3. </w:t>
      </w:r>
      <w:r w:rsidRPr="00DF66EC">
        <w:rPr>
          <w:rFonts w:ascii="Times New Roman" w:eastAsia="Times New Roman" w:hAnsi="Times New Roman" w:cs="Times New Roman"/>
          <w:b/>
          <w:bCs/>
          <w:color w:val="16242E"/>
          <w:sz w:val="24"/>
          <w:szCs w:val="24"/>
        </w:rPr>
        <w:t>STEEL UTILITY POLES</w:t>
      </w: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noProof/>
          <w:color w:val="16242E"/>
          <w:sz w:val="24"/>
          <w:szCs w:val="24"/>
        </w:rPr>
      </w:pPr>
      <w:r w:rsidRPr="00DF66EC">
        <w:rPr>
          <w:rFonts w:ascii="Times New Roman" w:eastAsia="Times New Roman" w:hAnsi="Times New Roman" w:cs="Times New Roman"/>
          <w:noProof/>
          <w:color w:val="16242E"/>
          <w:sz w:val="24"/>
          <w:szCs w:val="24"/>
        </w:rPr>
        <w:drawing>
          <wp:anchor distT="0" distB="0" distL="114300" distR="114300" simplePos="0" relativeHeight="251663360" behindDoc="0" locked="0" layoutInCell="1" allowOverlap="1">
            <wp:simplePos x="0" y="0"/>
            <wp:positionH relativeFrom="column">
              <wp:posOffset>19050</wp:posOffset>
            </wp:positionH>
            <wp:positionV relativeFrom="paragraph">
              <wp:posOffset>2017</wp:posOffset>
            </wp:positionV>
            <wp:extent cx="4122644" cy="2560320"/>
            <wp:effectExtent l="19050" t="0" r="0" b="0"/>
            <wp:wrapNone/>
            <wp:docPr id="22" name="Picture 22" descr="C:\Users\success\Pictures\steel-transmission-po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uccess\Pictures\steel-transmission-pole (1).jpg"/>
                    <pic:cNvPicPr>
                      <a:picLocks noChangeAspect="1" noChangeArrowheads="1"/>
                    </pic:cNvPicPr>
                  </pic:nvPicPr>
                  <pic:blipFill>
                    <a:blip r:embed="rId10"/>
                    <a:srcRect/>
                    <a:stretch>
                      <a:fillRect/>
                    </a:stretch>
                  </pic:blipFill>
                  <pic:spPr bwMode="auto">
                    <a:xfrm>
                      <a:off x="0" y="0"/>
                      <a:ext cx="4127373" cy="2563257"/>
                    </a:xfrm>
                    <a:prstGeom prst="rect">
                      <a:avLst/>
                    </a:prstGeom>
                    <a:noFill/>
                    <a:ln w="9525">
                      <a:noFill/>
                      <a:miter lim="800000"/>
                      <a:headEnd/>
                      <a:tailEnd/>
                    </a:ln>
                  </pic:spPr>
                </pic:pic>
              </a:graphicData>
            </a:graphic>
          </wp:anchor>
        </w:drawing>
      </w: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noProof/>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noProof/>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noProof/>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noProof/>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noProof/>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noProof/>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noProof/>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noProof/>
          <w:color w:val="16242E"/>
          <w:sz w:val="24"/>
          <w:szCs w:val="24"/>
        </w:rPr>
      </w:pPr>
    </w:p>
    <w:p w:rsidR="00306FBD" w:rsidRPr="00DF66EC" w:rsidRDefault="00306FBD" w:rsidP="00306FBD">
      <w:pPr>
        <w:shd w:val="clear" w:color="auto" w:fill="FFFFFF"/>
        <w:spacing w:after="0" w:line="360" w:lineRule="auto"/>
        <w:jc w:val="both"/>
        <w:textAlignment w:val="baseline"/>
        <w:rPr>
          <w:rFonts w:ascii="Times New Roman" w:eastAsia="Times New Roman" w:hAnsi="Times New Roman" w:cs="Times New Roman"/>
          <w:noProof/>
          <w:color w:val="16242E"/>
          <w:sz w:val="24"/>
          <w:szCs w:val="24"/>
        </w:rPr>
      </w:pPr>
    </w:p>
    <w:p w:rsidR="00306FBD" w:rsidRPr="00E0594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Pr="00E0594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E0594C">
        <w:rPr>
          <w:rFonts w:ascii="Times New Roman" w:eastAsia="Times New Roman" w:hAnsi="Times New Roman" w:cs="Times New Roman"/>
          <w:color w:val="16242E"/>
          <w:sz w:val="24"/>
          <w:szCs w:val="24"/>
        </w:rPr>
        <w:t>As a more durable, environmentally-friendly option with a higher loading capacity, steel is often used as an alternative to wood. Because it can be melted down and reformed, steel also offers flexibility with pole length – enabling taller poles suited to higher voltage loads to be made.</w:t>
      </w:r>
    </w:p>
    <w:p w:rsidR="00306FBD" w:rsidRPr="00E0594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E0594C">
        <w:rPr>
          <w:rFonts w:ascii="Times New Roman" w:eastAsia="Times New Roman" w:hAnsi="Times New Roman" w:cs="Times New Roman"/>
          <w:color w:val="16242E"/>
          <w:sz w:val="24"/>
          <w:szCs w:val="24"/>
        </w:rPr>
        <w:t>Poles crafted from steel are also relatively reliable and easy to install – making them the ideal choice in densely populated towns and cities.</w:t>
      </w:r>
    </w:p>
    <w:p w:rsidR="00306FBD" w:rsidRPr="00E0594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E0594C">
        <w:rPr>
          <w:rFonts w:ascii="Times New Roman" w:eastAsia="Times New Roman" w:hAnsi="Times New Roman" w:cs="Times New Roman"/>
          <w:color w:val="16242E"/>
          <w:sz w:val="24"/>
          <w:szCs w:val="24"/>
        </w:rPr>
        <w:t>Steel utility poles are of two main types:</w:t>
      </w:r>
    </w:p>
    <w:p w:rsidR="00306FBD" w:rsidRPr="00E0594C" w:rsidRDefault="00306FBD" w:rsidP="00306FBD">
      <w:pPr>
        <w:numPr>
          <w:ilvl w:val="0"/>
          <w:numId w:val="3"/>
        </w:numPr>
        <w:shd w:val="clear" w:color="auto" w:fill="FFFFFF"/>
        <w:spacing w:after="0" w:line="360" w:lineRule="auto"/>
        <w:ind w:left="0"/>
        <w:jc w:val="both"/>
        <w:textAlignment w:val="baseline"/>
        <w:rPr>
          <w:rFonts w:ascii="Times New Roman" w:eastAsia="Times New Roman" w:hAnsi="Times New Roman" w:cs="Times New Roman"/>
          <w:color w:val="16242E"/>
          <w:sz w:val="24"/>
          <w:szCs w:val="24"/>
        </w:rPr>
      </w:pPr>
      <w:r w:rsidRPr="00DF66EC">
        <w:rPr>
          <w:rFonts w:ascii="Times New Roman" w:eastAsia="Times New Roman" w:hAnsi="Times New Roman" w:cs="Times New Roman"/>
          <w:i/>
          <w:iCs/>
          <w:color w:val="16242E"/>
          <w:sz w:val="24"/>
          <w:szCs w:val="24"/>
        </w:rPr>
        <w:t>Stepped poles</w:t>
      </w:r>
      <w:r w:rsidRPr="00E0594C">
        <w:rPr>
          <w:rFonts w:ascii="Times New Roman" w:eastAsia="Times New Roman" w:hAnsi="Times New Roman" w:cs="Times New Roman"/>
          <w:color w:val="16242E"/>
          <w:sz w:val="24"/>
          <w:szCs w:val="24"/>
        </w:rPr>
        <w:t> (ISTPs): Poles made with built-in maintenance steps (useful for road signs); and</w:t>
      </w:r>
    </w:p>
    <w:p w:rsidR="00306FBD" w:rsidRPr="00E0594C" w:rsidRDefault="00306FBD" w:rsidP="00306FBD">
      <w:pPr>
        <w:numPr>
          <w:ilvl w:val="0"/>
          <w:numId w:val="3"/>
        </w:numPr>
        <w:shd w:val="clear" w:color="auto" w:fill="FFFFFF"/>
        <w:spacing w:after="0" w:line="360" w:lineRule="auto"/>
        <w:ind w:left="0"/>
        <w:jc w:val="both"/>
        <w:textAlignment w:val="baseline"/>
        <w:rPr>
          <w:rFonts w:ascii="Times New Roman" w:eastAsia="Times New Roman" w:hAnsi="Times New Roman" w:cs="Times New Roman"/>
          <w:color w:val="16242E"/>
          <w:sz w:val="24"/>
          <w:szCs w:val="24"/>
        </w:rPr>
      </w:pPr>
      <w:r w:rsidRPr="00DF66EC">
        <w:rPr>
          <w:rFonts w:ascii="Times New Roman" w:eastAsia="Times New Roman" w:hAnsi="Times New Roman" w:cs="Times New Roman"/>
          <w:i/>
          <w:iCs/>
          <w:color w:val="16242E"/>
          <w:sz w:val="24"/>
          <w:szCs w:val="24"/>
        </w:rPr>
        <w:t>Swaged poles</w:t>
      </w:r>
      <w:r w:rsidRPr="00E0594C">
        <w:rPr>
          <w:rFonts w:ascii="Times New Roman" w:eastAsia="Times New Roman" w:hAnsi="Times New Roman" w:cs="Times New Roman"/>
          <w:color w:val="16242E"/>
          <w:sz w:val="24"/>
          <w:szCs w:val="24"/>
        </w:rPr>
        <w:t> (ISWPs): Poles specially shaped for extra strength (useful for street lighting).</w:t>
      </w:r>
    </w:p>
    <w:p w:rsidR="00306FBD" w:rsidRPr="00E0594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E0594C">
        <w:rPr>
          <w:rFonts w:ascii="Times New Roman" w:eastAsia="Times New Roman" w:hAnsi="Times New Roman" w:cs="Times New Roman"/>
          <w:color w:val="16242E"/>
          <w:sz w:val="24"/>
          <w:szCs w:val="24"/>
        </w:rPr>
        <w:lastRenderedPageBreak/>
        <w:t>For the heavier duty projects covering a wider area, large steel towers are used in place of poles. Steel electricity towers can transport anywhere up to 300,000 volts.</w:t>
      </w:r>
    </w:p>
    <w:p w:rsidR="00306FBD" w:rsidRPr="00E0594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E0594C">
        <w:rPr>
          <w:rFonts w:ascii="Times New Roman" w:eastAsia="Times New Roman" w:hAnsi="Times New Roman" w:cs="Times New Roman"/>
          <w:color w:val="16242E"/>
          <w:sz w:val="24"/>
          <w:szCs w:val="24"/>
        </w:rPr>
        <w:t>However, steel poles are more expensive to manufacture and can be prone to rust. As there is also a risk of electrocution if a live wire comes into contact with the pole, more robust safety features are necessary for their use.</w:t>
      </w: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E0594C">
        <w:rPr>
          <w:rFonts w:ascii="Times New Roman" w:eastAsia="Times New Roman" w:hAnsi="Times New Roman" w:cs="Times New Roman"/>
          <w:color w:val="16242E"/>
          <w:sz w:val="24"/>
          <w:szCs w:val="24"/>
        </w:rPr>
        <w:t>Correctly installed and maintained, steel line poles last an average of 60 years. Galvanization helps to maximise their life expectancy.</w:t>
      </w:r>
    </w:p>
    <w:p w:rsidR="00306FBD" w:rsidRDefault="00306FBD" w:rsidP="00306FBD">
      <w:pPr>
        <w:shd w:val="clear" w:color="auto" w:fill="FFFFFF"/>
        <w:spacing w:after="0" w:line="360" w:lineRule="auto"/>
        <w:textAlignment w:val="baseline"/>
        <w:rPr>
          <w:rFonts w:ascii="Times New Roman" w:hAnsi="Times New Roman" w:cs="Times New Roman"/>
          <w:b/>
          <w:color w:val="16242E"/>
          <w:sz w:val="24"/>
          <w:szCs w:val="24"/>
          <w:shd w:val="clear" w:color="auto" w:fill="FFFFFF"/>
        </w:rPr>
      </w:pPr>
    </w:p>
    <w:p w:rsidR="00306FBD" w:rsidRPr="0061502E" w:rsidRDefault="00306FBD" w:rsidP="00306FBD">
      <w:pPr>
        <w:shd w:val="clear" w:color="auto" w:fill="FFFFFF"/>
        <w:spacing w:after="0" w:line="360" w:lineRule="auto"/>
        <w:textAlignment w:val="baseline"/>
        <w:rPr>
          <w:rFonts w:ascii="Times New Roman" w:eastAsia="Times New Roman" w:hAnsi="Times New Roman" w:cs="Times New Roman"/>
          <w:b/>
          <w:color w:val="16242E"/>
          <w:sz w:val="24"/>
          <w:szCs w:val="24"/>
        </w:rPr>
      </w:pPr>
      <w:r>
        <w:rPr>
          <w:rFonts w:ascii="Times New Roman" w:hAnsi="Times New Roman" w:cs="Times New Roman"/>
          <w:b/>
          <w:color w:val="16242E"/>
          <w:sz w:val="24"/>
          <w:szCs w:val="24"/>
          <w:shd w:val="clear" w:color="auto" w:fill="FFFFFF"/>
        </w:rPr>
        <w:t>3.4</w:t>
      </w:r>
      <w:r>
        <w:rPr>
          <w:rFonts w:ascii="Times New Roman" w:hAnsi="Times New Roman" w:cs="Times New Roman"/>
          <w:b/>
          <w:color w:val="16242E"/>
          <w:sz w:val="24"/>
          <w:szCs w:val="24"/>
          <w:shd w:val="clear" w:color="auto" w:fill="FFFFFF"/>
        </w:rPr>
        <w:tab/>
      </w:r>
      <w:r w:rsidRPr="0061502E">
        <w:rPr>
          <w:rFonts w:ascii="Times New Roman" w:hAnsi="Times New Roman" w:cs="Times New Roman"/>
          <w:b/>
          <w:color w:val="16242E"/>
          <w:sz w:val="24"/>
          <w:szCs w:val="24"/>
          <w:shd w:val="clear" w:color="auto" w:fill="FFFFFF"/>
        </w:rPr>
        <w:t>THE UTILITY POLES USED TO SUPPORT THESE ARE TRANSMISSION POLES, DISTRIBUTION POLES, AND LIGHT POLES:</w:t>
      </w:r>
    </w:p>
    <w:p w:rsidR="00306FBD" w:rsidRPr="0061502E" w:rsidRDefault="00306FBD" w:rsidP="00306FBD">
      <w:pPr>
        <w:numPr>
          <w:ilvl w:val="0"/>
          <w:numId w:val="5"/>
        </w:numPr>
        <w:shd w:val="clear" w:color="auto" w:fill="FFFFFF"/>
        <w:spacing w:after="0" w:line="360" w:lineRule="auto"/>
        <w:ind w:left="0"/>
        <w:jc w:val="both"/>
        <w:textAlignment w:val="baseline"/>
        <w:rPr>
          <w:rFonts w:ascii="Times New Roman" w:eastAsia="Times New Roman" w:hAnsi="Times New Roman" w:cs="Times New Roman"/>
          <w:color w:val="16242E"/>
          <w:sz w:val="24"/>
          <w:szCs w:val="24"/>
        </w:rPr>
      </w:pPr>
      <w:r w:rsidRPr="0061502E">
        <w:rPr>
          <w:rFonts w:ascii="Times New Roman" w:eastAsia="Times New Roman" w:hAnsi="Times New Roman" w:cs="Times New Roman"/>
          <w:color w:val="16242E"/>
          <w:sz w:val="24"/>
          <w:szCs w:val="24"/>
        </w:rPr>
        <w:t>Transmission Poles transport primary, high voltage power (230KV or more for towers) between power stations. Transmission poles and towers are often made of metal, and anchored to the ground with concrete;</w:t>
      </w:r>
    </w:p>
    <w:p w:rsidR="00306FBD" w:rsidRPr="0061502E" w:rsidRDefault="00306FBD" w:rsidP="00306FBD">
      <w:pPr>
        <w:numPr>
          <w:ilvl w:val="0"/>
          <w:numId w:val="5"/>
        </w:numPr>
        <w:shd w:val="clear" w:color="auto" w:fill="FFFFFF"/>
        <w:spacing w:after="0" w:line="360" w:lineRule="auto"/>
        <w:ind w:left="0"/>
        <w:jc w:val="both"/>
        <w:textAlignment w:val="baseline"/>
        <w:rPr>
          <w:rFonts w:ascii="Times New Roman" w:eastAsia="Times New Roman" w:hAnsi="Times New Roman" w:cs="Times New Roman"/>
          <w:color w:val="16242E"/>
          <w:sz w:val="24"/>
          <w:szCs w:val="24"/>
        </w:rPr>
      </w:pPr>
      <w:r w:rsidRPr="0061502E">
        <w:rPr>
          <w:rFonts w:ascii="Times New Roman" w:eastAsia="Times New Roman" w:hAnsi="Times New Roman" w:cs="Times New Roman"/>
          <w:color w:val="16242E"/>
          <w:sz w:val="24"/>
          <w:szCs w:val="24"/>
        </w:rPr>
        <w:t>Distribution Poles transmit secondary, lower voltage power (5-33KV) directly to businesses and homes. The power carried by these lines has already been processed and converted to an appropriate level (known as a ‘service drop’) for ordinary, everyday usage; and</w:t>
      </w:r>
    </w:p>
    <w:p w:rsidR="00306FBD" w:rsidRPr="0061502E" w:rsidRDefault="00306FBD" w:rsidP="00306FBD">
      <w:pPr>
        <w:numPr>
          <w:ilvl w:val="0"/>
          <w:numId w:val="5"/>
        </w:numPr>
        <w:shd w:val="clear" w:color="auto" w:fill="FFFFFF"/>
        <w:spacing w:after="0" w:line="360" w:lineRule="auto"/>
        <w:ind w:left="0"/>
        <w:jc w:val="both"/>
        <w:textAlignment w:val="baseline"/>
        <w:rPr>
          <w:rFonts w:ascii="Times New Roman" w:eastAsia="Times New Roman" w:hAnsi="Times New Roman" w:cs="Times New Roman"/>
          <w:color w:val="16242E"/>
          <w:sz w:val="24"/>
          <w:szCs w:val="24"/>
        </w:rPr>
      </w:pPr>
      <w:r w:rsidRPr="0061502E">
        <w:rPr>
          <w:rFonts w:ascii="Times New Roman" w:eastAsia="Times New Roman" w:hAnsi="Times New Roman" w:cs="Times New Roman"/>
          <w:color w:val="16242E"/>
          <w:sz w:val="24"/>
          <w:szCs w:val="24"/>
        </w:rPr>
        <w:t>Light Poles are used to transmit varied levels of power to the range of fixtures used in public services, such as traffic equipment, CCTV, and street lighting. These kinds of utility poles are normally self-supporting.</w:t>
      </w:r>
    </w:p>
    <w:p w:rsidR="00306FBD" w:rsidRPr="0061502E"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61502E">
        <w:rPr>
          <w:rFonts w:ascii="Times New Roman" w:eastAsia="Times New Roman" w:hAnsi="Times New Roman" w:cs="Times New Roman"/>
          <w:color w:val="16242E"/>
          <w:sz w:val="24"/>
          <w:szCs w:val="24"/>
        </w:rPr>
        <w:t>Distribution poles can be </w:t>
      </w:r>
      <w:r w:rsidRPr="0061502E">
        <w:rPr>
          <w:rFonts w:ascii="Times New Roman" w:eastAsia="Times New Roman" w:hAnsi="Times New Roman" w:cs="Times New Roman"/>
          <w:i/>
          <w:iCs/>
          <w:color w:val="16242E"/>
          <w:sz w:val="24"/>
          <w:szCs w:val="24"/>
        </w:rPr>
        <w:t>tangent, guyed</w:t>
      </w:r>
      <w:r w:rsidRPr="0061502E">
        <w:rPr>
          <w:rFonts w:ascii="Times New Roman" w:eastAsia="Times New Roman" w:hAnsi="Times New Roman" w:cs="Times New Roman"/>
          <w:color w:val="16242E"/>
          <w:sz w:val="24"/>
          <w:szCs w:val="24"/>
        </w:rPr>
        <w:t>, or </w:t>
      </w:r>
      <w:r w:rsidRPr="0061502E">
        <w:rPr>
          <w:rFonts w:ascii="Times New Roman" w:eastAsia="Times New Roman" w:hAnsi="Times New Roman" w:cs="Times New Roman"/>
          <w:i/>
          <w:iCs/>
          <w:color w:val="16242E"/>
          <w:sz w:val="24"/>
          <w:szCs w:val="24"/>
        </w:rPr>
        <w:t>self-supporting</w:t>
      </w:r>
      <w:r w:rsidRPr="0061502E">
        <w:rPr>
          <w:rFonts w:ascii="Times New Roman" w:eastAsia="Times New Roman" w:hAnsi="Times New Roman" w:cs="Times New Roman"/>
          <w:color w:val="16242E"/>
          <w:sz w:val="24"/>
          <w:szCs w:val="24"/>
        </w:rPr>
        <w:t>. Tangent poles are basic purpose poles arranged in a straight line. Guyed distribution poles are those which have an in-built guy wire as an additional means of support, and self-supporting poles are those which are unable to depend on any additional support (e.g. those which house an awkward space).</w:t>
      </w:r>
    </w:p>
    <w:p w:rsidR="00306FBD" w:rsidRPr="0061502E"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sidRPr="0061502E">
        <w:rPr>
          <w:rFonts w:ascii="Times New Roman" w:eastAsia="Times New Roman" w:hAnsi="Times New Roman" w:cs="Times New Roman"/>
          <w:color w:val="16242E"/>
          <w:sz w:val="24"/>
          <w:szCs w:val="24"/>
        </w:rPr>
        <w:t>Sub-transmission and distribution lines are often carried by different sets of utility poles. However, it can be cost and space-effective to accommodate both on the same poles. This is achieved via an ‘under build’, whereby distribution lines are incorporated onto transmission line poles.</w:t>
      </w:r>
    </w:p>
    <w:p w:rsidR="00306FBD" w:rsidRPr="0061502E"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r>
        <w:rPr>
          <w:rFonts w:ascii="Times New Roman" w:eastAsia="Times New Roman" w:hAnsi="Times New Roman" w:cs="Times New Roman"/>
          <w:noProof/>
          <w:color w:val="16242E"/>
          <w:sz w:val="24"/>
          <w:szCs w:val="24"/>
        </w:rPr>
        <w:lastRenderedPageBreak/>
        <w:drawing>
          <wp:anchor distT="0" distB="0" distL="114300" distR="114300" simplePos="0" relativeHeight="251664384" behindDoc="0" locked="0" layoutInCell="1" allowOverlap="1">
            <wp:simplePos x="0" y="0"/>
            <wp:positionH relativeFrom="column">
              <wp:posOffset>-2465</wp:posOffset>
            </wp:positionH>
            <wp:positionV relativeFrom="paragraph">
              <wp:posOffset>-96820</wp:posOffset>
            </wp:positionV>
            <wp:extent cx="5617957" cy="5938221"/>
            <wp:effectExtent l="19050" t="0" r="1793" b="0"/>
            <wp:wrapNone/>
            <wp:docPr id="25" name="Picture 25" descr="C:\Users\success\Pictures\electric what-is-on-a-utility-p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success\Pictures\electric what-is-on-a-utility-pole.jpg"/>
                    <pic:cNvPicPr>
                      <a:picLocks noChangeAspect="1" noChangeArrowheads="1"/>
                    </pic:cNvPicPr>
                  </pic:nvPicPr>
                  <pic:blipFill>
                    <a:blip r:embed="rId11"/>
                    <a:srcRect/>
                    <a:stretch>
                      <a:fillRect/>
                    </a:stretch>
                  </pic:blipFill>
                  <pic:spPr bwMode="auto">
                    <a:xfrm>
                      <a:off x="0" y="0"/>
                      <a:ext cx="5627097" cy="5947882"/>
                    </a:xfrm>
                    <a:prstGeom prst="rect">
                      <a:avLst/>
                    </a:prstGeom>
                    <a:noFill/>
                    <a:ln w="9525">
                      <a:noFill/>
                      <a:miter lim="800000"/>
                      <a:headEnd/>
                      <a:tailEnd/>
                    </a:ln>
                  </pic:spPr>
                </pic:pic>
              </a:graphicData>
            </a:graphic>
          </wp:anchor>
        </w:drawing>
      </w: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b/>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b/>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b/>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b/>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b/>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b/>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b/>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b/>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b/>
          <w:color w:val="16242E"/>
          <w:sz w:val="24"/>
          <w:szCs w:val="24"/>
        </w:rPr>
      </w:pPr>
    </w:p>
    <w:p w:rsidR="00306FBD" w:rsidRDefault="00306FBD" w:rsidP="00306FBD">
      <w:pPr>
        <w:shd w:val="clear" w:color="auto" w:fill="FFFFFF"/>
        <w:spacing w:after="0" w:line="360" w:lineRule="auto"/>
        <w:jc w:val="both"/>
        <w:textAlignment w:val="baseline"/>
        <w:rPr>
          <w:rFonts w:ascii="Times New Roman" w:eastAsia="Times New Roman" w:hAnsi="Times New Roman" w:cs="Times New Roman"/>
          <w:b/>
          <w:color w:val="16242E"/>
          <w:sz w:val="24"/>
          <w:szCs w:val="24"/>
        </w:rPr>
      </w:pPr>
    </w:p>
    <w:p w:rsidR="00306FBD" w:rsidRDefault="00306FBD" w:rsidP="00306FBD">
      <w:pPr>
        <w:spacing w:line="662" w:lineRule="atLeast"/>
        <w:jc w:val="both"/>
        <w:outlineLvl w:val="0"/>
        <w:rPr>
          <w:color w:val="000000" w:themeColor="text1"/>
        </w:rPr>
      </w:pPr>
    </w:p>
    <w:p w:rsidR="00306FBD" w:rsidRDefault="00306FBD" w:rsidP="00306FBD">
      <w:pPr>
        <w:spacing w:line="662" w:lineRule="atLeast"/>
        <w:jc w:val="both"/>
        <w:outlineLvl w:val="0"/>
        <w:rPr>
          <w:color w:val="000000" w:themeColor="text1"/>
        </w:rPr>
      </w:pPr>
    </w:p>
    <w:p w:rsidR="00306FBD" w:rsidRDefault="00306FBD" w:rsidP="00306FBD">
      <w:pPr>
        <w:spacing w:line="662" w:lineRule="atLeast"/>
        <w:jc w:val="both"/>
        <w:outlineLvl w:val="0"/>
        <w:rPr>
          <w:color w:val="000000" w:themeColor="text1"/>
        </w:rPr>
      </w:pPr>
    </w:p>
    <w:p w:rsidR="00306FBD" w:rsidRDefault="00306FBD" w:rsidP="00306FBD">
      <w:pPr>
        <w:spacing w:line="662" w:lineRule="atLeast"/>
        <w:jc w:val="both"/>
        <w:outlineLvl w:val="0"/>
        <w:rPr>
          <w:color w:val="000000" w:themeColor="text1"/>
        </w:rPr>
      </w:pPr>
    </w:p>
    <w:p w:rsidR="00306FBD" w:rsidRDefault="00306FBD" w:rsidP="00306FBD">
      <w:pPr>
        <w:spacing w:line="662" w:lineRule="atLeast"/>
        <w:jc w:val="both"/>
        <w:outlineLvl w:val="0"/>
        <w:rPr>
          <w:color w:val="000000" w:themeColor="text1"/>
        </w:rPr>
      </w:pPr>
    </w:p>
    <w:p w:rsidR="00306FBD" w:rsidRDefault="00306FBD" w:rsidP="00306FBD">
      <w:pPr>
        <w:spacing w:line="662" w:lineRule="atLeast"/>
        <w:jc w:val="both"/>
        <w:outlineLvl w:val="0"/>
        <w:rPr>
          <w:color w:val="000000" w:themeColor="text1"/>
        </w:rPr>
      </w:pPr>
    </w:p>
    <w:p w:rsidR="00306FBD" w:rsidRDefault="00306FBD" w:rsidP="00306FBD">
      <w:pPr>
        <w:spacing w:line="662" w:lineRule="atLeast"/>
        <w:jc w:val="both"/>
        <w:outlineLvl w:val="0"/>
        <w:rPr>
          <w:color w:val="000000" w:themeColor="text1"/>
        </w:rPr>
      </w:pPr>
    </w:p>
    <w:p w:rsidR="00306FBD" w:rsidRDefault="00306FBD" w:rsidP="00306FBD">
      <w:pPr>
        <w:spacing w:line="662" w:lineRule="atLeast"/>
        <w:jc w:val="both"/>
        <w:outlineLvl w:val="0"/>
        <w:rPr>
          <w:color w:val="000000" w:themeColor="text1"/>
        </w:rPr>
      </w:pPr>
    </w:p>
    <w:p w:rsidR="00306FBD" w:rsidRPr="002B24CB" w:rsidRDefault="00306FBD" w:rsidP="00306FBD">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FOUR</w:t>
      </w:r>
    </w:p>
    <w:p w:rsidR="00306FBD" w:rsidRDefault="00306FBD" w:rsidP="00306FBD">
      <w:pPr>
        <w:shd w:val="clear" w:color="auto" w:fill="FFFFFF"/>
        <w:spacing w:after="0" w:line="360" w:lineRule="auto"/>
        <w:jc w:val="both"/>
        <w:textAlignment w:val="baseline"/>
        <w:rPr>
          <w:rFonts w:ascii="Helvetica" w:hAnsi="Helvetica"/>
          <w:color w:val="000000" w:themeColor="text1"/>
          <w:spacing w:val="-12"/>
        </w:rPr>
      </w:pPr>
    </w:p>
    <w:p w:rsidR="00306FBD" w:rsidRPr="005A7BBE" w:rsidRDefault="00306FBD" w:rsidP="00306FBD">
      <w:pPr>
        <w:shd w:val="clear" w:color="auto" w:fill="FFFFFF"/>
        <w:spacing w:after="0" w:line="360" w:lineRule="auto"/>
        <w:jc w:val="both"/>
        <w:textAlignment w:val="baseline"/>
        <w:rPr>
          <w:rFonts w:ascii="Times New Roman" w:eastAsia="Times New Roman" w:hAnsi="Times New Roman" w:cs="Times New Roman"/>
          <w:b/>
          <w:color w:val="16242E"/>
          <w:sz w:val="24"/>
          <w:szCs w:val="24"/>
        </w:rPr>
      </w:pPr>
      <w:r w:rsidRPr="00A02884">
        <w:rPr>
          <w:rFonts w:ascii="Helvetica" w:hAnsi="Helvetica"/>
          <w:color w:val="000000" w:themeColor="text1"/>
          <w:spacing w:val="-12"/>
        </w:rPr>
        <w:t xml:space="preserve"> 4.0</w:t>
      </w:r>
      <w:r>
        <w:rPr>
          <w:rFonts w:ascii="Helvetica" w:hAnsi="Helvetica"/>
          <w:spacing w:val="-12"/>
        </w:rPr>
        <w:tab/>
      </w:r>
      <w:r w:rsidRPr="00CB2076">
        <w:rPr>
          <w:rFonts w:ascii="Times New Roman" w:eastAsia="Times New Roman" w:hAnsi="Times New Roman" w:cs="Times New Roman"/>
          <w:b/>
          <w:color w:val="000000" w:themeColor="text1"/>
          <w:spacing w:val="5"/>
          <w:sz w:val="24"/>
          <w:szCs w:val="24"/>
        </w:rPr>
        <w:t xml:space="preserve"> </w:t>
      </w:r>
      <w:r w:rsidRPr="005A7BBE">
        <w:rPr>
          <w:rFonts w:ascii="Times New Roman" w:eastAsia="Times New Roman" w:hAnsi="Times New Roman" w:cs="Times New Roman"/>
          <w:b/>
          <w:color w:val="16242E"/>
          <w:sz w:val="24"/>
          <w:szCs w:val="24"/>
        </w:rPr>
        <w:t>ALUMINIUM BINDING WIRE</w:t>
      </w:r>
    </w:p>
    <w:p w:rsidR="00306FBD" w:rsidRDefault="00306FBD" w:rsidP="00306FBD">
      <w:p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Aluminum Binding Wire, also known simply as aluminum wire, is a versatile material widely used in various applications due to its outstanding properties. Known for its strength, durability, and corrosion resistance, aluminum binding wire is suitable for both indoor and outdoor uses. Its lightweight nature combined with its robust strength makes it an ideal choice for environments that require a reliable and durable binding solution.</w:t>
      </w:r>
    </w:p>
    <w:p w:rsidR="00306FBD" w:rsidRDefault="00306FBD" w:rsidP="00306FBD">
      <w:pPr>
        <w:spacing w:after="0" w:line="36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noProof/>
          <w:color w:val="252525"/>
          <w:sz w:val="24"/>
          <w:szCs w:val="24"/>
        </w:rPr>
        <w:drawing>
          <wp:anchor distT="0" distB="0" distL="114300" distR="114300" simplePos="0" relativeHeight="251665408" behindDoc="0" locked="0" layoutInCell="1" allowOverlap="1">
            <wp:simplePos x="0" y="0"/>
            <wp:positionH relativeFrom="column">
              <wp:posOffset>653415</wp:posOffset>
            </wp:positionH>
            <wp:positionV relativeFrom="paragraph">
              <wp:posOffset>50800</wp:posOffset>
            </wp:positionV>
            <wp:extent cx="3013710" cy="2054225"/>
            <wp:effectExtent l="19050" t="0" r="0" b="0"/>
            <wp:wrapNone/>
            <wp:docPr id="1" name="Picture 23" descr="C:\Users\success\Pictures\binding wire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uccess\Pictures\binding wire images.jpg"/>
                    <pic:cNvPicPr>
                      <a:picLocks noChangeAspect="1" noChangeArrowheads="1"/>
                    </pic:cNvPicPr>
                  </pic:nvPicPr>
                  <pic:blipFill>
                    <a:blip r:embed="rId12"/>
                    <a:srcRect/>
                    <a:stretch>
                      <a:fillRect/>
                    </a:stretch>
                  </pic:blipFill>
                  <pic:spPr bwMode="auto">
                    <a:xfrm>
                      <a:off x="0" y="0"/>
                      <a:ext cx="3013710" cy="2054225"/>
                    </a:xfrm>
                    <a:prstGeom prst="rect">
                      <a:avLst/>
                    </a:prstGeom>
                    <a:noFill/>
                    <a:ln w="9525">
                      <a:noFill/>
                      <a:miter lim="800000"/>
                      <a:headEnd/>
                      <a:tailEnd/>
                    </a:ln>
                  </pic:spPr>
                </pic:pic>
              </a:graphicData>
            </a:graphic>
          </wp:anchor>
        </w:drawing>
      </w:r>
    </w:p>
    <w:p w:rsidR="00306FBD" w:rsidRDefault="00306FBD" w:rsidP="00306FBD">
      <w:pPr>
        <w:spacing w:after="0" w:line="360" w:lineRule="auto"/>
        <w:jc w:val="both"/>
        <w:rPr>
          <w:rFonts w:ascii="Times New Roman" w:eastAsia="Times New Roman" w:hAnsi="Times New Roman" w:cs="Times New Roman"/>
          <w:color w:val="252525"/>
          <w:sz w:val="24"/>
          <w:szCs w:val="24"/>
        </w:rPr>
      </w:pPr>
    </w:p>
    <w:p w:rsidR="00306FBD" w:rsidRDefault="00306FBD" w:rsidP="00306FBD">
      <w:pPr>
        <w:spacing w:after="0" w:line="360" w:lineRule="auto"/>
        <w:jc w:val="both"/>
        <w:rPr>
          <w:rFonts w:ascii="Times New Roman" w:eastAsia="Times New Roman" w:hAnsi="Times New Roman" w:cs="Times New Roman"/>
          <w:color w:val="252525"/>
          <w:sz w:val="24"/>
          <w:szCs w:val="24"/>
        </w:rPr>
      </w:pPr>
    </w:p>
    <w:p w:rsidR="00306FBD" w:rsidRDefault="00306FBD" w:rsidP="00306FBD">
      <w:pPr>
        <w:spacing w:after="0" w:line="360" w:lineRule="auto"/>
        <w:jc w:val="both"/>
        <w:rPr>
          <w:rFonts w:ascii="Times New Roman" w:eastAsia="Times New Roman" w:hAnsi="Times New Roman" w:cs="Times New Roman"/>
          <w:color w:val="252525"/>
          <w:sz w:val="24"/>
          <w:szCs w:val="24"/>
        </w:rPr>
      </w:pPr>
    </w:p>
    <w:p w:rsidR="00306FBD" w:rsidRDefault="00306FBD" w:rsidP="00306FBD">
      <w:pPr>
        <w:spacing w:after="0" w:line="360" w:lineRule="auto"/>
        <w:jc w:val="both"/>
        <w:rPr>
          <w:rFonts w:ascii="Times New Roman" w:eastAsia="Times New Roman" w:hAnsi="Times New Roman" w:cs="Times New Roman"/>
          <w:color w:val="252525"/>
          <w:sz w:val="24"/>
          <w:szCs w:val="24"/>
        </w:rPr>
      </w:pPr>
    </w:p>
    <w:p w:rsidR="00306FBD" w:rsidRDefault="00306FBD" w:rsidP="00306FBD">
      <w:pPr>
        <w:spacing w:after="0" w:line="360" w:lineRule="auto"/>
        <w:jc w:val="both"/>
        <w:rPr>
          <w:rFonts w:ascii="Times New Roman" w:eastAsia="Times New Roman" w:hAnsi="Times New Roman" w:cs="Times New Roman"/>
          <w:color w:val="252525"/>
          <w:sz w:val="24"/>
          <w:szCs w:val="24"/>
        </w:rPr>
      </w:pPr>
    </w:p>
    <w:p w:rsidR="00306FBD" w:rsidRDefault="00306FBD" w:rsidP="00306FBD">
      <w:pPr>
        <w:spacing w:after="0" w:line="360" w:lineRule="auto"/>
        <w:jc w:val="both"/>
        <w:rPr>
          <w:rFonts w:ascii="Times New Roman" w:eastAsia="Times New Roman" w:hAnsi="Times New Roman" w:cs="Times New Roman"/>
          <w:color w:val="252525"/>
          <w:sz w:val="24"/>
          <w:szCs w:val="24"/>
        </w:rPr>
      </w:pPr>
    </w:p>
    <w:p w:rsidR="00306FBD" w:rsidRDefault="00306FBD" w:rsidP="00306FBD">
      <w:pPr>
        <w:spacing w:after="0" w:line="360" w:lineRule="auto"/>
        <w:jc w:val="both"/>
        <w:rPr>
          <w:rFonts w:ascii="Times New Roman" w:eastAsia="Times New Roman" w:hAnsi="Times New Roman" w:cs="Times New Roman"/>
          <w:color w:val="252525"/>
          <w:sz w:val="24"/>
          <w:szCs w:val="24"/>
        </w:rPr>
      </w:pPr>
    </w:p>
    <w:p w:rsidR="00306FBD" w:rsidRPr="00F50159" w:rsidRDefault="00306FBD" w:rsidP="00306FBD">
      <w:pPr>
        <w:spacing w:after="0" w:line="360" w:lineRule="auto"/>
        <w:jc w:val="both"/>
        <w:rPr>
          <w:rFonts w:ascii="Times New Roman" w:eastAsia="Times New Roman" w:hAnsi="Times New Roman" w:cs="Times New Roman"/>
          <w:color w:val="252525"/>
          <w:sz w:val="24"/>
          <w:szCs w:val="24"/>
        </w:rPr>
      </w:pPr>
    </w:p>
    <w:p w:rsidR="00306FBD" w:rsidRPr="00F50159" w:rsidRDefault="00306FBD" w:rsidP="00306FBD">
      <w:pPr>
        <w:numPr>
          <w:ilvl w:val="0"/>
          <w:numId w:val="6"/>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Aluminum Binding Wire, Bare (BS 2627):</w:t>
      </w:r>
    </w:p>
    <w:p w:rsidR="00306FBD" w:rsidRPr="00F50159" w:rsidRDefault="00306FBD" w:rsidP="00306FBD">
      <w:pPr>
        <w:numPr>
          <w:ilvl w:val="1"/>
          <w:numId w:val="6"/>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Diameter: 3.65mm (SWG 9)</w:t>
      </w:r>
    </w:p>
    <w:p w:rsidR="00306FBD" w:rsidRPr="00F50159" w:rsidRDefault="00306FBD" w:rsidP="00306FBD">
      <w:pPr>
        <w:numPr>
          <w:ilvl w:val="1"/>
          <w:numId w:val="6"/>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Plain aluminum for AAC (All-Aluminum Conductor) &amp; ACSR (Aluminum Conductor Steel Reinforced)</w:t>
      </w:r>
    </w:p>
    <w:p w:rsidR="00306FBD" w:rsidRPr="00F50159" w:rsidRDefault="00306FBD" w:rsidP="00306FBD">
      <w:pPr>
        <w:numPr>
          <w:ilvl w:val="0"/>
          <w:numId w:val="6"/>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Aluminum Binding Wire, PVC Covered (BS 6746):</w:t>
      </w:r>
    </w:p>
    <w:p w:rsidR="00306FBD" w:rsidRPr="00F50159" w:rsidRDefault="00306FBD" w:rsidP="00306FBD">
      <w:pPr>
        <w:numPr>
          <w:ilvl w:val="1"/>
          <w:numId w:val="6"/>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Same specifications with an additional PVC coating for enhanced protection and insulation.</w:t>
      </w:r>
    </w:p>
    <w:p w:rsidR="00306FBD" w:rsidRPr="00F50159" w:rsidRDefault="00306FBD" w:rsidP="00306FBD">
      <w:p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Structural Features:</w:t>
      </w:r>
    </w:p>
    <w:p w:rsidR="00306FBD" w:rsidRPr="00F50159" w:rsidRDefault="00306FBD" w:rsidP="00306FBD">
      <w:pPr>
        <w:numPr>
          <w:ilvl w:val="0"/>
          <w:numId w:val="7"/>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High-Strength Material:</w:t>
      </w:r>
    </w:p>
    <w:p w:rsidR="00306FBD" w:rsidRPr="00F50159" w:rsidRDefault="00306FBD" w:rsidP="00306FBD">
      <w:pPr>
        <w:numPr>
          <w:ilvl w:val="1"/>
          <w:numId w:val="7"/>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Made from high-quality aluminum, providing excellent strength and durability.</w:t>
      </w:r>
    </w:p>
    <w:p w:rsidR="00306FBD" w:rsidRPr="00F50159" w:rsidRDefault="00306FBD" w:rsidP="00306FBD">
      <w:pPr>
        <w:numPr>
          <w:ilvl w:val="0"/>
          <w:numId w:val="7"/>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Corrosion Resistance:</w:t>
      </w:r>
    </w:p>
    <w:p w:rsidR="00306FBD" w:rsidRPr="00F50159" w:rsidRDefault="00306FBD" w:rsidP="00306FBD">
      <w:pPr>
        <w:numPr>
          <w:ilvl w:val="1"/>
          <w:numId w:val="7"/>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Naturally resistant to corrosion, making it suitable for various environmental conditions.</w:t>
      </w:r>
    </w:p>
    <w:p w:rsidR="00306FBD" w:rsidRPr="00F50159" w:rsidRDefault="00306FBD" w:rsidP="00306FBD">
      <w:pPr>
        <w:numPr>
          <w:ilvl w:val="0"/>
          <w:numId w:val="7"/>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Lightweight Yet Strong:</w:t>
      </w:r>
    </w:p>
    <w:p w:rsidR="00306FBD" w:rsidRPr="00F50159" w:rsidRDefault="00306FBD" w:rsidP="00306FBD">
      <w:pPr>
        <w:numPr>
          <w:ilvl w:val="1"/>
          <w:numId w:val="7"/>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lastRenderedPageBreak/>
        <w:t>The wire is lightweight, making it easy to handle and install, yet strong enough to ensure reliable performance.</w:t>
      </w:r>
    </w:p>
    <w:p w:rsidR="00306FBD" w:rsidRPr="00F50159" w:rsidRDefault="00306FBD" w:rsidP="00306FBD">
      <w:pPr>
        <w:numPr>
          <w:ilvl w:val="0"/>
          <w:numId w:val="7"/>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Optional PVC Coating:</w:t>
      </w:r>
    </w:p>
    <w:p w:rsidR="00306FBD" w:rsidRPr="00F50159" w:rsidRDefault="00306FBD" w:rsidP="00306FBD">
      <w:pPr>
        <w:numPr>
          <w:ilvl w:val="1"/>
          <w:numId w:val="7"/>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The PVC covered variant adds an extra layer of protection and insulation, making it suitable for specific applications that require additional safety and durability.</w:t>
      </w:r>
    </w:p>
    <w:p w:rsidR="00306FBD" w:rsidRPr="00F50159" w:rsidRDefault="00306FBD" w:rsidP="00306FBD">
      <w:pPr>
        <w:spacing w:after="0" w:line="36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b/>
          <w:bCs/>
          <w:color w:val="252525"/>
          <w:sz w:val="24"/>
          <w:szCs w:val="24"/>
        </w:rPr>
        <w:t>4.1</w:t>
      </w:r>
      <w:r>
        <w:rPr>
          <w:rFonts w:ascii="Times New Roman" w:eastAsia="Times New Roman" w:hAnsi="Times New Roman" w:cs="Times New Roman"/>
          <w:b/>
          <w:bCs/>
          <w:color w:val="252525"/>
          <w:sz w:val="24"/>
          <w:szCs w:val="24"/>
        </w:rPr>
        <w:tab/>
      </w:r>
      <w:r w:rsidRPr="00F50159">
        <w:rPr>
          <w:rFonts w:ascii="Times New Roman" w:eastAsia="Times New Roman" w:hAnsi="Times New Roman" w:cs="Times New Roman"/>
          <w:b/>
          <w:bCs/>
          <w:color w:val="252525"/>
          <w:sz w:val="24"/>
          <w:szCs w:val="24"/>
        </w:rPr>
        <w:t>Installation Method:</w:t>
      </w:r>
    </w:p>
    <w:p w:rsidR="00306FBD" w:rsidRPr="00F50159" w:rsidRDefault="00306FBD" w:rsidP="00306FBD">
      <w:pPr>
        <w:numPr>
          <w:ilvl w:val="0"/>
          <w:numId w:val="8"/>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Preparation:</w:t>
      </w:r>
    </w:p>
    <w:p w:rsidR="00306FBD" w:rsidRPr="00F50159" w:rsidRDefault="00306FBD" w:rsidP="00306FBD">
      <w:pPr>
        <w:numPr>
          <w:ilvl w:val="1"/>
          <w:numId w:val="8"/>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Ensure all necessary tools and materials are available before starting the installation process. Verify the specifications of the aluminum binding wire to ensure it meets the requirements of the application.</w:t>
      </w:r>
    </w:p>
    <w:p w:rsidR="00306FBD" w:rsidRPr="00F50159" w:rsidRDefault="00306FBD" w:rsidP="00306FBD">
      <w:pPr>
        <w:numPr>
          <w:ilvl w:val="0"/>
          <w:numId w:val="8"/>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Cutting the Wire:</w:t>
      </w:r>
    </w:p>
    <w:p w:rsidR="00306FBD" w:rsidRPr="00F50159" w:rsidRDefault="00306FBD" w:rsidP="00306FBD">
      <w:pPr>
        <w:numPr>
          <w:ilvl w:val="1"/>
          <w:numId w:val="8"/>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Cut the aluminum binding wire to the required length using appropriate cutting tools.</w:t>
      </w:r>
    </w:p>
    <w:p w:rsidR="00306FBD" w:rsidRPr="00F50159" w:rsidRDefault="00306FBD" w:rsidP="00306FBD">
      <w:pPr>
        <w:numPr>
          <w:ilvl w:val="0"/>
          <w:numId w:val="8"/>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Positioning:</w:t>
      </w:r>
    </w:p>
    <w:p w:rsidR="00306FBD" w:rsidRPr="00F50159" w:rsidRDefault="00306FBD" w:rsidP="00306FBD">
      <w:pPr>
        <w:numPr>
          <w:ilvl w:val="1"/>
          <w:numId w:val="8"/>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Position the wire around the components or structures that need to be bound or secured.</w:t>
      </w:r>
    </w:p>
    <w:p w:rsidR="00306FBD" w:rsidRPr="00F50159" w:rsidRDefault="00306FBD" w:rsidP="00306FBD">
      <w:pPr>
        <w:numPr>
          <w:ilvl w:val="0"/>
          <w:numId w:val="8"/>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Securing the Wire:</w:t>
      </w:r>
    </w:p>
    <w:p w:rsidR="00306FBD" w:rsidRPr="00F50159" w:rsidRDefault="00306FBD" w:rsidP="00306FBD">
      <w:pPr>
        <w:numPr>
          <w:ilvl w:val="1"/>
          <w:numId w:val="8"/>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Twist or tie the wire securely around the components, ensuring a tight and stable connection. For PVC covered wire, ensure that the coating remains intact to maintain its protective properties.</w:t>
      </w:r>
    </w:p>
    <w:p w:rsidR="00306FBD" w:rsidRPr="00F50159" w:rsidRDefault="00306FBD" w:rsidP="00306FBD">
      <w:pPr>
        <w:numPr>
          <w:ilvl w:val="0"/>
          <w:numId w:val="8"/>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Inspection:</w:t>
      </w:r>
    </w:p>
    <w:p w:rsidR="00306FBD" w:rsidRPr="00F50159" w:rsidRDefault="00306FBD" w:rsidP="00306FBD">
      <w:pPr>
        <w:numPr>
          <w:ilvl w:val="1"/>
          <w:numId w:val="8"/>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Inspect the installation to ensure the wire is securely fastened and properly aligned. Check for any signs of wear or damage.</w:t>
      </w:r>
    </w:p>
    <w:p w:rsidR="00306FBD" w:rsidRPr="00F50159" w:rsidRDefault="00306FBD" w:rsidP="00306FBD">
      <w:p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Applicable Environmental Conditions:</w:t>
      </w:r>
    </w:p>
    <w:p w:rsidR="00306FBD" w:rsidRPr="00F50159" w:rsidRDefault="00306FBD" w:rsidP="00306FBD">
      <w:pPr>
        <w:numPr>
          <w:ilvl w:val="0"/>
          <w:numId w:val="9"/>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Temperature Range:</w:t>
      </w:r>
    </w:p>
    <w:p w:rsidR="00306FBD" w:rsidRPr="00F50159" w:rsidRDefault="00306FBD" w:rsidP="00306FBD">
      <w:pPr>
        <w:numPr>
          <w:ilvl w:val="1"/>
          <w:numId w:val="9"/>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Suitable for operation in temperatures ranging from -50°C to +85°C, ensuring performance in extreme weather conditions.</w:t>
      </w:r>
    </w:p>
    <w:p w:rsidR="00306FBD" w:rsidRPr="00F50159" w:rsidRDefault="00306FBD" w:rsidP="00306FBD">
      <w:pPr>
        <w:numPr>
          <w:ilvl w:val="0"/>
          <w:numId w:val="9"/>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Humidity:</w:t>
      </w:r>
    </w:p>
    <w:p w:rsidR="00306FBD" w:rsidRPr="00F50159" w:rsidRDefault="00306FBD" w:rsidP="00306FBD">
      <w:pPr>
        <w:numPr>
          <w:ilvl w:val="1"/>
          <w:numId w:val="9"/>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Effective in environments with high humidity, providing reliability in moist conditions.</w:t>
      </w:r>
    </w:p>
    <w:p w:rsidR="00306FBD" w:rsidRPr="00F50159" w:rsidRDefault="00306FBD" w:rsidP="00306FBD">
      <w:pPr>
        <w:numPr>
          <w:ilvl w:val="0"/>
          <w:numId w:val="9"/>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Weather Resistance:</w:t>
      </w:r>
    </w:p>
    <w:p w:rsidR="00306FBD" w:rsidRPr="00F50159" w:rsidRDefault="00306FBD" w:rsidP="00306FBD">
      <w:pPr>
        <w:numPr>
          <w:ilvl w:val="1"/>
          <w:numId w:val="9"/>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lastRenderedPageBreak/>
        <w:t>Designed to withstand harsh weather conditions, including high winds, heavy rain, snow, and UV exposure.</w:t>
      </w:r>
    </w:p>
    <w:p w:rsidR="00306FBD" w:rsidRPr="00F50159" w:rsidRDefault="00306FBD" w:rsidP="00306FBD">
      <w:pPr>
        <w:numPr>
          <w:ilvl w:val="0"/>
          <w:numId w:val="9"/>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b/>
          <w:bCs/>
          <w:color w:val="252525"/>
          <w:sz w:val="24"/>
          <w:szCs w:val="24"/>
        </w:rPr>
        <w:t>Corrosive Environments:</w:t>
      </w:r>
    </w:p>
    <w:p w:rsidR="00306FBD" w:rsidRPr="00F50159" w:rsidRDefault="00306FBD" w:rsidP="00306FBD">
      <w:pPr>
        <w:numPr>
          <w:ilvl w:val="1"/>
          <w:numId w:val="9"/>
        </w:numPr>
        <w:spacing w:after="0" w:line="360" w:lineRule="auto"/>
        <w:jc w:val="both"/>
        <w:rPr>
          <w:rFonts w:ascii="Times New Roman" w:eastAsia="Times New Roman" w:hAnsi="Times New Roman" w:cs="Times New Roman"/>
          <w:color w:val="252525"/>
          <w:sz w:val="24"/>
          <w:szCs w:val="24"/>
        </w:rPr>
      </w:pPr>
      <w:r w:rsidRPr="00F50159">
        <w:rPr>
          <w:rFonts w:ascii="Times New Roman" w:eastAsia="Times New Roman" w:hAnsi="Times New Roman" w:cs="Times New Roman"/>
          <w:color w:val="252525"/>
          <w:sz w:val="24"/>
          <w:szCs w:val="24"/>
        </w:rPr>
        <w:t>The aluminum material provides excellent resistance to corrosion, making it suitable for environments exposed to salt, chemicals, or industrial pollutants.</w:t>
      </w:r>
    </w:p>
    <w:p w:rsidR="00306FBD" w:rsidRDefault="00306FBD" w:rsidP="00306FBD">
      <w:pPr>
        <w:pStyle w:val="Heading2"/>
        <w:shd w:val="clear" w:color="auto" w:fill="FFFFFF"/>
        <w:spacing w:before="0" w:line="360" w:lineRule="auto"/>
        <w:jc w:val="both"/>
        <w:textAlignment w:val="baseline"/>
        <w:rPr>
          <w:rStyle w:val="Strong"/>
          <w:rFonts w:ascii="Times New Roman" w:hAnsi="Times New Roman" w:cs="Times New Roman"/>
          <w:b/>
          <w:bCs/>
          <w:color w:val="000000"/>
          <w:sz w:val="24"/>
          <w:szCs w:val="24"/>
        </w:rPr>
      </w:pPr>
    </w:p>
    <w:p w:rsidR="00306FBD" w:rsidRPr="00AB7E26" w:rsidRDefault="00306FBD" w:rsidP="00306FBD">
      <w:pPr>
        <w:pStyle w:val="Heading3"/>
        <w:shd w:val="clear" w:color="auto" w:fill="FFFFFF"/>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AB7E26">
        <w:rPr>
          <w:rFonts w:ascii="Times New Roman" w:hAnsi="Times New Roman" w:cs="Times New Roman"/>
          <w:color w:val="000000" w:themeColor="text1"/>
          <w:sz w:val="24"/>
          <w:szCs w:val="24"/>
        </w:rPr>
        <w:t>SHACKLE INSULATOR</w:t>
      </w:r>
    </w:p>
    <w:p w:rsidR="00306FBD" w:rsidRPr="00AB7E26" w:rsidRDefault="00306FBD" w:rsidP="00306FBD">
      <w:pPr>
        <w:pStyle w:val="NormalWeb"/>
        <w:shd w:val="clear" w:color="auto" w:fill="FFFFFF"/>
        <w:spacing w:before="0" w:beforeAutospacing="0" w:after="0" w:afterAutospacing="0" w:line="360" w:lineRule="auto"/>
        <w:jc w:val="both"/>
        <w:rPr>
          <w:color w:val="000000" w:themeColor="text1"/>
        </w:rPr>
      </w:pPr>
      <w:r w:rsidRPr="00AB7E26">
        <w:rPr>
          <w:color w:val="000000" w:themeColor="text1"/>
        </w:rPr>
        <w:t xml:space="preserve">The </w:t>
      </w:r>
      <w:r w:rsidRPr="00AB7E26">
        <w:rPr>
          <w:rStyle w:val="Strong"/>
          <w:b w:val="0"/>
          <w:color w:val="000000" w:themeColor="text1"/>
          <w:bdr w:val="none" w:sz="0" w:space="0" w:color="auto" w:frame="1"/>
        </w:rPr>
        <w:t>shackle insulator</w:t>
      </w:r>
      <w:r w:rsidRPr="00AB7E26">
        <w:rPr>
          <w:color w:val="000000" w:themeColor="text1"/>
        </w:rPr>
        <w:t xml:space="preserve"> (also known as a </w:t>
      </w:r>
      <w:r w:rsidRPr="00AB7E26">
        <w:rPr>
          <w:rStyle w:val="Strong"/>
          <w:b w:val="0"/>
          <w:color w:val="000000" w:themeColor="text1"/>
          <w:bdr w:val="none" w:sz="0" w:space="0" w:color="auto" w:frame="1"/>
        </w:rPr>
        <w:t>spool insulator</w:t>
      </w:r>
      <w:r w:rsidRPr="00AB7E26">
        <w:rPr>
          <w:color w:val="000000" w:themeColor="text1"/>
        </w:rPr>
        <w:t xml:space="preserve">) is usually used in low </w:t>
      </w:r>
      <w:hyperlink r:id="rId13" w:tooltip="Voltage or Electric Potential Difference" w:history="1">
        <w:r w:rsidRPr="00AB7E26">
          <w:rPr>
            <w:rStyle w:val="Hyperlink"/>
            <w:color w:val="000000" w:themeColor="text1"/>
            <w:bdr w:val="none" w:sz="0" w:space="0" w:color="auto" w:frame="1"/>
          </w:rPr>
          <w:t>voltage</w:t>
        </w:r>
      </w:hyperlink>
      <w:r w:rsidRPr="00AB7E26">
        <w:rPr>
          <w:color w:val="000000" w:themeColor="text1"/>
        </w:rPr>
        <w:t xml:space="preserve"> distribution network. It can be used in both the horizontal or vertical positions. The use of such insulator has decreased recently after increasing the using of underground cable for distribution purpose.</w:t>
      </w:r>
    </w:p>
    <w:p w:rsidR="00306FBD" w:rsidRPr="00AB7E26" w:rsidRDefault="00306FBD" w:rsidP="00306FBD">
      <w:pPr>
        <w:pStyle w:val="NormalWeb"/>
        <w:shd w:val="clear" w:color="auto" w:fill="FFFFFF"/>
        <w:spacing w:before="0" w:beforeAutospacing="0" w:after="0" w:afterAutospacing="0" w:line="360" w:lineRule="auto"/>
        <w:jc w:val="both"/>
        <w:rPr>
          <w:color w:val="000000" w:themeColor="text1"/>
        </w:rPr>
      </w:pPr>
      <w:r>
        <w:rPr>
          <w:noProof/>
          <w:color w:val="000000" w:themeColor="text1"/>
        </w:rPr>
        <w:drawing>
          <wp:anchor distT="0" distB="0" distL="114300" distR="114300" simplePos="0" relativeHeight="251667456" behindDoc="0" locked="0" layoutInCell="1" allowOverlap="1">
            <wp:simplePos x="0" y="0"/>
            <wp:positionH relativeFrom="column">
              <wp:posOffset>127784</wp:posOffset>
            </wp:positionH>
            <wp:positionV relativeFrom="paragraph">
              <wp:posOffset>773206</wp:posOffset>
            </wp:positionV>
            <wp:extent cx="2146375" cy="2140772"/>
            <wp:effectExtent l="19050" t="0" r="6275" b="0"/>
            <wp:wrapNone/>
            <wp:docPr id="24" name="Picture 24" descr="C:\Users\success\Pictures\shakle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uccess\Pictures\shakle download.jpg"/>
                    <pic:cNvPicPr>
                      <a:picLocks noChangeAspect="1" noChangeArrowheads="1"/>
                    </pic:cNvPicPr>
                  </pic:nvPicPr>
                  <pic:blipFill>
                    <a:blip r:embed="rId14"/>
                    <a:srcRect/>
                    <a:stretch>
                      <a:fillRect/>
                    </a:stretch>
                  </pic:blipFill>
                  <pic:spPr bwMode="auto">
                    <a:xfrm>
                      <a:off x="0" y="0"/>
                      <a:ext cx="2146375" cy="2140772"/>
                    </a:xfrm>
                    <a:prstGeom prst="rect">
                      <a:avLst/>
                    </a:prstGeom>
                    <a:noFill/>
                    <a:ln w="9525">
                      <a:noFill/>
                      <a:miter lim="800000"/>
                      <a:headEnd/>
                      <a:tailEnd/>
                    </a:ln>
                  </pic:spPr>
                </pic:pic>
              </a:graphicData>
            </a:graphic>
          </wp:anchor>
        </w:drawing>
      </w:r>
      <w:r w:rsidRPr="00AB7E26">
        <w:rPr>
          <w:color w:val="000000" w:themeColor="text1"/>
        </w:rPr>
        <w:t xml:space="preserve">The tapered hole of the </w:t>
      </w:r>
      <w:r w:rsidRPr="00AB7E26">
        <w:rPr>
          <w:rStyle w:val="Strong"/>
          <w:b w:val="0"/>
          <w:color w:val="000000" w:themeColor="text1"/>
          <w:bdr w:val="none" w:sz="0" w:space="0" w:color="auto" w:frame="1"/>
        </w:rPr>
        <w:t>spool insulator</w:t>
      </w:r>
      <w:r w:rsidRPr="00AB7E26">
        <w:rPr>
          <w:color w:val="000000" w:themeColor="text1"/>
        </w:rPr>
        <w:t xml:space="preserve"> distributes the load more evenly and minimizes the possibility of breakage when heavily loaded. The conductor in the groove of </w:t>
      </w:r>
      <w:r w:rsidRPr="00AB7E26">
        <w:rPr>
          <w:rStyle w:val="Strong"/>
          <w:b w:val="0"/>
          <w:color w:val="000000" w:themeColor="text1"/>
          <w:bdr w:val="none" w:sz="0" w:space="0" w:color="auto" w:frame="1"/>
        </w:rPr>
        <w:t>shackle insulator</w:t>
      </w:r>
      <w:r w:rsidRPr="00AB7E26">
        <w:rPr>
          <w:color w:val="000000" w:themeColor="text1"/>
        </w:rPr>
        <w:t xml:space="preserve"> is fixed with the help of soft binding wire.</w:t>
      </w:r>
    </w:p>
    <w:p w:rsidR="00306FBD" w:rsidRDefault="00306FBD" w:rsidP="00306FBD">
      <w:pPr>
        <w:pStyle w:val="Heading2"/>
        <w:shd w:val="clear" w:color="auto" w:fill="FFFFFF"/>
        <w:spacing w:before="0" w:line="360" w:lineRule="auto"/>
        <w:jc w:val="both"/>
        <w:textAlignment w:val="baseline"/>
        <w:rPr>
          <w:rStyle w:val="Strong"/>
          <w:rFonts w:ascii="Times New Roman" w:hAnsi="Times New Roman" w:cs="Times New Roman"/>
          <w:b/>
          <w:bCs/>
          <w:color w:val="000000"/>
          <w:sz w:val="24"/>
          <w:szCs w:val="24"/>
        </w:rPr>
      </w:pPr>
    </w:p>
    <w:p w:rsidR="00306FBD" w:rsidRDefault="00306FBD" w:rsidP="00306FBD">
      <w:pPr>
        <w:pStyle w:val="Heading2"/>
        <w:shd w:val="clear" w:color="auto" w:fill="FFFFFF"/>
        <w:spacing w:before="0" w:line="360" w:lineRule="auto"/>
        <w:jc w:val="both"/>
        <w:textAlignment w:val="baseline"/>
        <w:rPr>
          <w:rStyle w:val="Strong"/>
          <w:rFonts w:ascii="Times New Roman" w:hAnsi="Times New Roman" w:cs="Times New Roman"/>
          <w:b/>
          <w:bCs/>
          <w:color w:val="000000"/>
          <w:sz w:val="24"/>
          <w:szCs w:val="24"/>
        </w:rPr>
      </w:pPr>
    </w:p>
    <w:p w:rsidR="00306FBD" w:rsidRDefault="00306FBD" w:rsidP="00306FBD">
      <w:pPr>
        <w:rPr>
          <w:rStyle w:val="Strong"/>
          <w:bCs w:val="0"/>
        </w:rPr>
      </w:pPr>
    </w:p>
    <w:p w:rsidR="00306FBD" w:rsidRDefault="00306FBD" w:rsidP="00306FBD">
      <w:pPr>
        <w:rPr>
          <w:rStyle w:val="Strong"/>
          <w:bCs w:val="0"/>
        </w:rPr>
      </w:pPr>
    </w:p>
    <w:p w:rsidR="00306FBD" w:rsidRDefault="00306FBD" w:rsidP="00306FBD">
      <w:pPr>
        <w:rPr>
          <w:rStyle w:val="Strong"/>
          <w:bCs w:val="0"/>
        </w:rPr>
      </w:pPr>
    </w:p>
    <w:p w:rsidR="00306FBD" w:rsidRDefault="00306FBD" w:rsidP="00306FBD">
      <w:pPr>
        <w:rPr>
          <w:rStyle w:val="Strong"/>
          <w:bCs w:val="0"/>
        </w:rPr>
      </w:pPr>
    </w:p>
    <w:p w:rsidR="00306FBD" w:rsidRDefault="00306FBD" w:rsidP="00306FBD">
      <w:pPr>
        <w:rPr>
          <w:rStyle w:val="Strong"/>
          <w:bCs w:val="0"/>
        </w:rPr>
      </w:pPr>
    </w:p>
    <w:p w:rsidR="00306FBD" w:rsidRDefault="00306FBD" w:rsidP="00306FBD">
      <w:pPr>
        <w:pStyle w:val="Heading3"/>
        <w:shd w:val="clear" w:color="auto" w:fill="FFFFFF"/>
        <w:spacing w:before="0" w:line="360" w:lineRule="auto"/>
        <w:ind w:firstLine="720"/>
        <w:jc w:val="both"/>
        <w:rPr>
          <w:rFonts w:ascii="Times New Roman" w:hAnsi="Times New Roman" w:cs="Times New Roman"/>
          <w:color w:val="000000" w:themeColor="text1"/>
          <w:sz w:val="24"/>
          <w:szCs w:val="24"/>
        </w:rPr>
      </w:pPr>
      <w:r w:rsidRPr="00AB7E26">
        <w:rPr>
          <w:rFonts w:ascii="Times New Roman" w:hAnsi="Times New Roman" w:cs="Times New Roman"/>
          <w:color w:val="000000" w:themeColor="text1"/>
          <w:sz w:val="24"/>
          <w:szCs w:val="24"/>
        </w:rPr>
        <w:t>SHACKLE INSULATOR</w:t>
      </w:r>
    </w:p>
    <w:p w:rsidR="00306FBD" w:rsidRPr="00A51150" w:rsidRDefault="00306FBD" w:rsidP="00306FBD"/>
    <w:p w:rsidR="00306FBD" w:rsidRPr="00980AF4" w:rsidRDefault="00306FBD" w:rsidP="00306FBD">
      <w:pPr>
        <w:pStyle w:val="Heading2"/>
        <w:shd w:val="clear" w:color="auto" w:fill="FFFFFF"/>
        <w:spacing w:before="0" w:line="360" w:lineRule="auto"/>
        <w:jc w:val="both"/>
        <w:textAlignment w:val="baseline"/>
        <w:rPr>
          <w:rFonts w:ascii="Times New Roman" w:hAnsi="Times New Roman" w:cs="Times New Roman"/>
          <w:color w:val="000000"/>
          <w:sz w:val="24"/>
          <w:szCs w:val="24"/>
        </w:rPr>
      </w:pPr>
      <w:r>
        <w:rPr>
          <w:rStyle w:val="Strong"/>
          <w:rFonts w:ascii="Times New Roman" w:hAnsi="Times New Roman" w:cs="Times New Roman"/>
          <w:b/>
          <w:bCs/>
          <w:color w:val="000000"/>
          <w:sz w:val="24"/>
          <w:szCs w:val="24"/>
        </w:rPr>
        <w:t>4.3</w:t>
      </w:r>
      <w:r>
        <w:rPr>
          <w:rStyle w:val="Strong"/>
          <w:rFonts w:ascii="Times New Roman" w:hAnsi="Times New Roman" w:cs="Times New Roman"/>
          <w:b/>
          <w:bCs/>
          <w:color w:val="000000"/>
          <w:sz w:val="24"/>
          <w:szCs w:val="24"/>
        </w:rPr>
        <w:tab/>
      </w:r>
      <w:r w:rsidRPr="00980AF4">
        <w:rPr>
          <w:rStyle w:val="Strong"/>
          <w:rFonts w:ascii="Times New Roman" w:hAnsi="Times New Roman" w:cs="Times New Roman"/>
          <w:b/>
          <w:bCs/>
          <w:color w:val="000000"/>
          <w:sz w:val="24"/>
          <w:szCs w:val="24"/>
        </w:rPr>
        <w:t>WHAT IS A STAY INSULATOR</w:t>
      </w:r>
      <w:r>
        <w:rPr>
          <w:rStyle w:val="Strong"/>
          <w:rFonts w:ascii="Times New Roman" w:hAnsi="Times New Roman" w:cs="Times New Roman"/>
          <w:b/>
          <w:bCs/>
          <w:color w:val="000000"/>
          <w:sz w:val="24"/>
          <w:szCs w:val="24"/>
        </w:rPr>
        <w:t>?</w:t>
      </w:r>
    </w:p>
    <w:p w:rsidR="00306FBD" w:rsidRDefault="00306FBD" w:rsidP="00306FBD">
      <w:pPr>
        <w:pStyle w:val="NormalWeb"/>
        <w:shd w:val="clear" w:color="auto" w:fill="FFFFFF"/>
        <w:spacing w:before="0" w:beforeAutospacing="0" w:after="0" w:afterAutospacing="0" w:line="360" w:lineRule="auto"/>
        <w:jc w:val="both"/>
        <w:textAlignment w:val="baseline"/>
        <w:rPr>
          <w:color w:val="000000"/>
        </w:rPr>
      </w:pPr>
      <w:r w:rsidRPr="00980AF4">
        <w:rPr>
          <w:color w:val="000000"/>
        </w:rPr>
        <w:t>Stay insulators are a form of insulators that are utilized on the stay path. They are modeled to supply insulation in case the wire cuts and falls on the ground. The stay insulator will guarantee that the wires don’t contact the ground.</w:t>
      </w:r>
    </w:p>
    <w:p w:rsidR="00306FBD" w:rsidRPr="00980AF4" w:rsidRDefault="00306FBD" w:rsidP="00306FBD">
      <w:pPr>
        <w:pStyle w:val="NormalWeb"/>
        <w:shd w:val="clear" w:color="auto" w:fill="FFFFFF"/>
        <w:spacing w:before="0" w:beforeAutospacing="0" w:after="0" w:afterAutospacing="0" w:line="360" w:lineRule="auto"/>
        <w:jc w:val="both"/>
        <w:textAlignment w:val="baseline"/>
        <w:rPr>
          <w:color w:val="000000"/>
        </w:rPr>
      </w:pPr>
    </w:p>
    <w:p w:rsidR="00306FBD" w:rsidRDefault="00306FBD" w:rsidP="00306FBD">
      <w:pPr>
        <w:pStyle w:val="NormalWeb"/>
        <w:shd w:val="clear" w:color="auto" w:fill="FFFFFF"/>
        <w:spacing w:before="0" w:beforeAutospacing="0" w:after="0" w:afterAutospacing="0" w:line="360" w:lineRule="auto"/>
        <w:jc w:val="both"/>
        <w:textAlignment w:val="baseline"/>
        <w:rPr>
          <w:color w:val="000000"/>
        </w:rPr>
      </w:pPr>
      <w:r w:rsidRPr="00980AF4">
        <w:rPr>
          <w:color w:val="000000"/>
        </w:rPr>
        <w:t xml:space="preserve">Knowing the performance of a stay insulator is important. There are some holes in the body of the stay insulator. The two pieces guy grips go through from the body in the opposite path. The guy grip will wrap the main wire to create the connection. The connection path isn’t confirmed. </w:t>
      </w:r>
      <w:r w:rsidRPr="00980AF4">
        <w:rPr>
          <w:color w:val="000000"/>
        </w:rPr>
        <w:lastRenderedPageBreak/>
        <w:t>For different types, there are various ways to connect, and any manufacturer can make the insulator fittings according to the customers’ requirements and application.</w:t>
      </w:r>
    </w:p>
    <w:p w:rsidR="00306FBD" w:rsidRDefault="00306FBD" w:rsidP="00306FBD">
      <w:pPr>
        <w:pStyle w:val="NormalWeb"/>
        <w:shd w:val="clear" w:color="auto" w:fill="FFFFFF"/>
        <w:spacing w:before="0" w:beforeAutospacing="0" w:after="0" w:afterAutospacing="0" w:line="360" w:lineRule="auto"/>
        <w:jc w:val="both"/>
        <w:textAlignment w:val="baseline"/>
        <w:rPr>
          <w:color w:val="000000"/>
        </w:rPr>
      </w:pPr>
    </w:p>
    <w:p w:rsidR="00306FBD" w:rsidRPr="00980AF4" w:rsidRDefault="00306FBD" w:rsidP="00306FBD">
      <w:pPr>
        <w:pStyle w:val="NormalWeb"/>
        <w:shd w:val="clear" w:color="auto" w:fill="FFFFFF"/>
        <w:spacing w:before="0" w:beforeAutospacing="0" w:after="0" w:afterAutospacing="0" w:line="360" w:lineRule="auto"/>
        <w:jc w:val="both"/>
        <w:textAlignment w:val="baseline"/>
        <w:rPr>
          <w:color w:val="000000"/>
        </w:rPr>
      </w:pPr>
      <w:r w:rsidRPr="00980AF4">
        <w:rPr>
          <w:color w:val="000000"/>
        </w:rPr>
        <w:t>The importance of the stay insulator is commonly witnessed once the poles fall on the ground or when the main wires accidentally cut because of the excess mechanical load. It is among the most suitable insulators for overhead transmission lines that you should install. The stay type insulator is normally installed in the middle of the stay path. In the case the pole fails, the insulator will ensure that the lower part of the system will have no voltage.</w:t>
      </w:r>
    </w:p>
    <w:p w:rsidR="00306FBD" w:rsidRPr="00980AF4" w:rsidRDefault="00306FBD" w:rsidP="00306FBD">
      <w:pPr>
        <w:spacing w:after="0" w:line="360" w:lineRule="auto"/>
        <w:jc w:val="both"/>
        <w:rPr>
          <w:rFonts w:ascii="Times New Roman" w:hAnsi="Times New Roman" w:cs="Times New Roman"/>
          <w:sz w:val="24"/>
          <w:szCs w:val="24"/>
        </w:rPr>
      </w:pPr>
    </w:p>
    <w:p w:rsidR="00306FBD" w:rsidRDefault="00306FBD" w:rsidP="00306FBD">
      <w:pPr>
        <w:spacing w:after="0" w:line="360" w:lineRule="auto"/>
        <w:jc w:val="both"/>
        <w:rPr>
          <w:rFonts w:ascii="Times New Roman" w:hAnsi="Times New Roman" w:cs="Times New Roman"/>
          <w:sz w:val="24"/>
          <w:szCs w:val="24"/>
        </w:rPr>
      </w:pPr>
    </w:p>
    <w:p w:rsidR="00306FBD" w:rsidRDefault="00306FBD" w:rsidP="00306FB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19050</wp:posOffset>
            </wp:positionH>
            <wp:positionV relativeFrom="paragraph">
              <wp:posOffset>1980</wp:posOffset>
            </wp:positionV>
            <wp:extent cx="3613225" cy="2431228"/>
            <wp:effectExtent l="19050" t="0" r="6275" b="0"/>
            <wp:wrapNone/>
            <wp:docPr id="3" name="Picture 5" descr="C:\Users\success\Pictures\stay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ccess\Pictures\stay images.jpg"/>
                    <pic:cNvPicPr>
                      <a:picLocks noChangeAspect="1" noChangeArrowheads="1"/>
                    </pic:cNvPicPr>
                  </pic:nvPicPr>
                  <pic:blipFill>
                    <a:blip r:embed="rId15"/>
                    <a:srcRect/>
                    <a:stretch>
                      <a:fillRect/>
                    </a:stretch>
                  </pic:blipFill>
                  <pic:spPr bwMode="auto">
                    <a:xfrm>
                      <a:off x="0" y="0"/>
                      <a:ext cx="3613225" cy="2431228"/>
                    </a:xfrm>
                    <a:prstGeom prst="rect">
                      <a:avLst/>
                    </a:prstGeom>
                    <a:noFill/>
                    <a:ln w="9525">
                      <a:noFill/>
                      <a:miter lim="800000"/>
                      <a:headEnd/>
                      <a:tailEnd/>
                    </a:ln>
                  </pic:spPr>
                </pic:pic>
              </a:graphicData>
            </a:graphic>
          </wp:anchor>
        </w:drawing>
      </w:r>
    </w:p>
    <w:p w:rsidR="00306FBD" w:rsidRDefault="00306FBD" w:rsidP="00306FBD">
      <w:pPr>
        <w:spacing w:after="0" w:line="360" w:lineRule="auto"/>
        <w:jc w:val="both"/>
        <w:rPr>
          <w:rFonts w:ascii="Times New Roman" w:hAnsi="Times New Roman" w:cs="Times New Roman"/>
          <w:sz w:val="24"/>
          <w:szCs w:val="24"/>
        </w:rPr>
      </w:pPr>
    </w:p>
    <w:p w:rsidR="00306FBD" w:rsidRDefault="00306FBD" w:rsidP="00306FBD">
      <w:pPr>
        <w:spacing w:after="0" w:line="360" w:lineRule="auto"/>
        <w:jc w:val="both"/>
        <w:rPr>
          <w:rFonts w:ascii="Times New Roman" w:hAnsi="Times New Roman" w:cs="Times New Roman"/>
          <w:sz w:val="24"/>
          <w:szCs w:val="24"/>
        </w:rPr>
      </w:pPr>
    </w:p>
    <w:p w:rsidR="00306FBD" w:rsidRDefault="00306FBD" w:rsidP="00306FBD">
      <w:pPr>
        <w:spacing w:after="0" w:line="360" w:lineRule="auto"/>
        <w:jc w:val="both"/>
        <w:rPr>
          <w:rFonts w:ascii="Times New Roman" w:hAnsi="Times New Roman" w:cs="Times New Roman"/>
          <w:sz w:val="24"/>
          <w:szCs w:val="24"/>
        </w:rPr>
      </w:pPr>
    </w:p>
    <w:p w:rsidR="00306FBD" w:rsidRDefault="00306FBD" w:rsidP="00306FBD">
      <w:pPr>
        <w:spacing w:after="0" w:line="360" w:lineRule="auto"/>
        <w:jc w:val="both"/>
        <w:rPr>
          <w:rFonts w:ascii="Times New Roman" w:hAnsi="Times New Roman" w:cs="Times New Roman"/>
          <w:sz w:val="24"/>
          <w:szCs w:val="24"/>
        </w:rPr>
      </w:pPr>
    </w:p>
    <w:p w:rsidR="00306FBD" w:rsidRDefault="00306FBD" w:rsidP="00306FBD">
      <w:pPr>
        <w:spacing w:after="0" w:line="360" w:lineRule="auto"/>
        <w:jc w:val="both"/>
        <w:rPr>
          <w:rFonts w:ascii="Times New Roman" w:hAnsi="Times New Roman" w:cs="Times New Roman"/>
          <w:sz w:val="24"/>
          <w:szCs w:val="24"/>
        </w:rPr>
      </w:pPr>
    </w:p>
    <w:p w:rsidR="00306FBD" w:rsidRDefault="00306FBD" w:rsidP="00306FBD">
      <w:pPr>
        <w:spacing w:after="0" w:line="360" w:lineRule="auto"/>
        <w:jc w:val="both"/>
        <w:rPr>
          <w:rFonts w:ascii="Times New Roman" w:hAnsi="Times New Roman" w:cs="Times New Roman"/>
          <w:sz w:val="24"/>
          <w:szCs w:val="24"/>
        </w:rPr>
      </w:pPr>
    </w:p>
    <w:p w:rsidR="00306FBD" w:rsidRDefault="00306FBD" w:rsidP="00306FBD">
      <w:pPr>
        <w:spacing w:after="0" w:line="360" w:lineRule="auto"/>
        <w:jc w:val="both"/>
        <w:rPr>
          <w:rFonts w:ascii="Times New Roman" w:hAnsi="Times New Roman" w:cs="Times New Roman"/>
          <w:sz w:val="24"/>
          <w:szCs w:val="24"/>
        </w:rPr>
      </w:pPr>
    </w:p>
    <w:p w:rsidR="00306FBD" w:rsidRPr="00980AF4" w:rsidRDefault="00306FBD" w:rsidP="00306FBD">
      <w:pPr>
        <w:spacing w:after="0" w:line="360" w:lineRule="auto"/>
        <w:jc w:val="both"/>
        <w:rPr>
          <w:rFonts w:ascii="Times New Roman" w:hAnsi="Times New Roman" w:cs="Times New Roman"/>
          <w:sz w:val="24"/>
          <w:szCs w:val="24"/>
        </w:rPr>
      </w:pPr>
    </w:p>
    <w:p w:rsidR="00306FBD" w:rsidRPr="00980AF4" w:rsidRDefault="00306FBD" w:rsidP="00306FBD">
      <w:pPr>
        <w:spacing w:after="0" w:line="360" w:lineRule="auto"/>
        <w:jc w:val="both"/>
        <w:rPr>
          <w:rFonts w:ascii="Times New Roman" w:hAnsi="Times New Roman" w:cs="Times New Roman"/>
          <w:sz w:val="24"/>
          <w:szCs w:val="24"/>
        </w:rPr>
      </w:pPr>
    </w:p>
    <w:p w:rsidR="00306FBD" w:rsidRPr="00980AF4" w:rsidRDefault="00306FBD" w:rsidP="00306FBD">
      <w:pPr>
        <w:pStyle w:val="Heading2"/>
        <w:shd w:val="clear" w:color="auto" w:fill="FFFFFF"/>
        <w:spacing w:before="0" w:line="360" w:lineRule="auto"/>
        <w:jc w:val="both"/>
        <w:textAlignment w:val="baseline"/>
        <w:rPr>
          <w:rFonts w:ascii="Times New Roman" w:hAnsi="Times New Roman" w:cs="Times New Roman"/>
          <w:color w:val="000000"/>
          <w:sz w:val="24"/>
          <w:szCs w:val="24"/>
        </w:rPr>
      </w:pPr>
      <w:r>
        <w:rPr>
          <w:rStyle w:val="Strong"/>
          <w:rFonts w:ascii="Times New Roman" w:hAnsi="Times New Roman" w:cs="Times New Roman"/>
          <w:b/>
          <w:bCs/>
          <w:color w:val="000000"/>
          <w:sz w:val="24"/>
          <w:szCs w:val="24"/>
        </w:rPr>
        <w:t>4.4</w:t>
      </w:r>
      <w:r>
        <w:rPr>
          <w:rStyle w:val="Strong"/>
          <w:rFonts w:ascii="Times New Roman" w:hAnsi="Times New Roman" w:cs="Times New Roman"/>
          <w:b/>
          <w:bCs/>
          <w:color w:val="000000"/>
          <w:sz w:val="24"/>
          <w:szCs w:val="24"/>
        </w:rPr>
        <w:tab/>
      </w:r>
      <w:r w:rsidRPr="00980AF4">
        <w:rPr>
          <w:rStyle w:val="Strong"/>
          <w:rFonts w:ascii="Times New Roman" w:hAnsi="Times New Roman" w:cs="Times New Roman"/>
          <w:b/>
          <w:bCs/>
          <w:color w:val="000000"/>
          <w:sz w:val="24"/>
          <w:szCs w:val="24"/>
        </w:rPr>
        <w:t>HOW DOES A STAY INSULATOR WORK</w:t>
      </w:r>
      <w:r>
        <w:rPr>
          <w:rStyle w:val="Strong"/>
          <w:rFonts w:ascii="Times New Roman" w:hAnsi="Times New Roman" w:cs="Times New Roman"/>
          <w:b/>
          <w:bCs/>
          <w:color w:val="000000"/>
          <w:sz w:val="24"/>
          <w:szCs w:val="24"/>
        </w:rPr>
        <w:t>?</w:t>
      </w:r>
    </w:p>
    <w:p w:rsidR="00306FBD" w:rsidRPr="00980AF4" w:rsidRDefault="00306FBD" w:rsidP="00306FBD">
      <w:pPr>
        <w:pStyle w:val="NormalWeb"/>
        <w:shd w:val="clear" w:color="auto" w:fill="FFFFFF"/>
        <w:spacing w:before="0" w:beforeAutospacing="0" w:after="0" w:afterAutospacing="0" w:line="360" w:lineRule="auto"/>
        <w:jc w:val="both"/>
        <w:textAlignment w:val="baseline"/>
        <w:rPr>
          <w:color w:val="000000"/>
        </w:rPr>
      </w:pPr>
      <w:r w:rsidRPr="00980AF4">
        <w:rPr>
          <w:color w:val="000000"/>
        </w:rPr>
        <w:t>A usual stay insulator has two holes that are placed on opposite sides of each other. Pieces of stay wires enter within one hole and exit through the other. Guy wires are employed to support the grip and ensure that there is a complete connection between the stay insulator and stay wire.</w:t>
      </w:r>
    </w:p>
    <w:p w:rsidR="00306FBD" w:rsidRDefault="00306FBD" w:rsidP="00306FBD">
      <w:pPr>
        <w:pStyle w:val="NormalWeb"/>
        <w:shd w:val="clear" w:color="auto" w:fill="FFFFFF"/>
        <w:spacing w:before="0" w:beforeAutospacing="0" w:after="0" w:afterAutospacing="0" w:line="360" w:lineRule="auto"/>
        <w:jc w:val="both"/>
        <w:textAlignment w:val="baseline"/>
        <w:rPr>
          <w:color w:val="000000"/>
        </w:rPr>
      </w:pPr>
      <w:r w:rsidRPr="00980AF4">
        <w:rPr>
          <w:color w:val="000000"/>
        </w:rPr>
        <w:t>So, what happens when the wires find themselves on the ground? Let’s say the tower or pole fails and everything breaks. The wires will be completely insulated and No voltage will go to the earth.</w:t>
      </w:r>
    </w:p>
    <w:p w:rsidR="00306FBD" w:rsidRPr="00980AF4" w:rsidRDefault="00306FBD" w:rsidP="00306FBD">
      <w:pPr>
        <w:pStyle w:val="NormalWeb"/>
        <w:shd w:val="clear" w:color="auto" w:fill="FFFFFF"/>
        <w:spacing w:before="0" w:beforeAutospacing="0" w:after="0" w:afterAutospacing="0" w:line="360" w:lineRule="auto"/>
        <w:jc w:val="both"/>
        <w:textAlignment w:val="baseline"/>
        <w:rPr>
          <w:color w:val="000000"/>
        </w:rPr>
      </w:pPr>
    </w:p>
    <w:p w:rsidR="00306FBD" w:rsidRPr="00E0594C" w:rsidRDefault="00306FBD" w:rsidP="00306FBD">
      <w:pPr>
        <w:shd w:val="clear" w:color="auto" w:fill="FFFFFF"/>
        <w:spacing w:after="0" w:line="360" w:lineRule="auto"/>
        <w:jc w:val="both"/>
        <w:textAlignment w:val="baseline"/>
        <w:rPr>
          <w:rFonts w:ascii="Times New Roman" w:eastAsia="Times New Roman" w:hAnsi="Times New Roman" w:cs="Times New Roman"/>
          <w:color w:val="16242E"/>
          <w:sz w:val="24"/>
          <w:szCs w:val="24"/>
        </w:rPr>
      </w:pPr>
    </w:p>
    <w:p w:rsidR="00306FBD" w:rsidRDefault="00306FBD" w:rsidP="00306FBD">
      <w:pPr>
        <w:shd w:val="clear" w:color="auto" w:fill="FFFFFF"/>
        <w:spacing w:after="331" w:line="397" w:lineRule="atLeast"/>
        <w:jc w:val="both"/>
        <w:rPr>
          <w:rFonts w:ascii="Times New Roman" w:hAnsi="Times New Roman"/>
          <w:b/>
          <w:sz w:val="26"/>
          <w:szCs w:val="24"/>
        </w:rPr>
      </w:pPr>
    </w:p>
    <w:p w:rsidR="00306FBD" w:rsidRPr="0081376D" w:rsidRDefault="00306FBD" w:rsidP="00306FBD">
      <w:pPr>
        <w:shd w:val="clear" w:color="auto" w:fill="FFFFFF"/>
        <w:spacing w:after="331" w:line="397" w:lineRule="atLeast"/>
        <w:jc w:val="center"/>
        <w:rPr>
          <w:rFonts w:ascii="Times New Roman" w:hAnsi="Times New Roman"/>
          <w:b/>
          <w:sz w:val="26"/>
          <w:szCs w:val="24"/>
        </w:rPr>
      </w:pPr>
      <w:r w:rsidRPr="0081376D">
        <w:rPr>
          <w:rFonts w:ascii="Times New Roman" w:hAnsi="Times New Roman"/>
          <w:b/>
          <w:sz w:val="26"/>
          <w:szCs w:val="24"/>
        </w:rPr>
        <w:lastRenderedPageBreak/>
        <w:t>CHAPTER FIVE</w:t>
      </w:r>
    </w:p>
    <w:p w:rsidR="00306FBD" w:rsidRPr="0081376D" w:rsidRDefault="00306FBD" w:rsidP="00306FBD">
      <w:pPr>
        <w:spacing w:after="0" w:line="360" w:lineRule="auto"/>
        <w:jc w:val="both"/>
        <w:rPr>
          <w:rFonts w:ascii="Times New Roman" w:hAnsi="Times New Roman"/>
          <w:b/>
          <w:sz w:val="26"/>
          <w:szCs w:val="24"/>
        </w:rPr>
      </w:pPr>
      <w:r>
        <w:rPr>
          <w:rFonts w:ascii="Times New Roman" w:hAnsi="Times New Roman"/>
          <w:b/>
          <w:sz w:val="26"/>
          <w:szCs w:val="24"/>
        </w:rPr>
        <w:t>5</w:t>
      </w:r>
      <w:r w:rsidRPr="0081376D">
        <w:rPr>
          <w:rFonts w:ascii="Times New Roman" w:hAnsi="Times New Roman"/>
          <w:b/>
          <w:sz w:val="26"/>
          <w:szCs w:val="24"/>
        </w:rPr>
        <w:t>.0</w:t>
      </w:r>
      <w:r w:rsidRPr="0081376D">
        <w:rPr>
          <w:rFonts w:ascii="Times New Roman" w:hAnsi="Times New Roman"/>
          <w:b/>
          <w:sz w:val="26"/>
          <w:szCs w:val="24"/>
        </w:rPr>
        <w:tab/>
        <w:t>INTERPERSONAL RELATIONSHIP WITHIN THE ORGANIZATION</w:t>
      </w:r>
    </w:p>
    <w:p w:rsidR="00306FBD" w:rsidRPr="0081376D" w:rsidRDefault="00306FBD" w:rsidP="00306FBD">
      <w:pPr>
        <w:spacing w:after="0" w:line="360" w:lineRule="auto"/>
        <w:ind w:firstLine="720"/>
        <w:jc w:val="both"/>
        <w:rPr>
          <w:rFonts w:ascii="Times New Roman" w:hAnsi="Times New Roman"/>
          <w:sz w:val="26"/>
          <w:szCs w:val="24"/>
        </w:rPr>
      </w:pPr>
      <w:r>
        <w:rPr>
          <w:rFonts w:ascii="Times New Roman" w:hAnsi="Times New Roman"/>
          <w:sz w:val="26"/>
          <w:szCs w:val="24"/>
        </w:rPr>
        <w:t>My four</w:t>
      </w:r>
      <w:r w:rsidRPr="0081376D">
        <w:rPr>
          <w:rFonts w:ascii="Times New Roman" w:hAnsi="Times New Roman"/>
          <w:sz w:val="26"/>
          <w:szCs w:val="24"/>
        </w:rPr>
        <w:t xml:space="preserve"> months SIWES program has equipped m</w:t>
      </w:r>
      <w:r>
        <w:rPr>
          <w:rFonts w:ascii="Times New Roman" w:hAnsi="Times New Roman"/>
          <w:sz w:val="26"/>
          <w:szCs w:val="24"/>
        </w:rPr>
        <w:t>e the knowledge of electronical</w:t>
      </w:r>
      <w:r w:rsidRPr="0081376D">
        <w:rPr>
          <w:rFonts w:ascii="Times New Roman" w:hAnsi="Times New Roman"/>
          <w:sz w:val="26"/>
          <w:szCs w:val="24"/>
        </w:rPr>
        <w:t xml:space="preserve"> engineerin</w:t>
      </w:r>
      <w:r>
        <w:rPr>
          <w:rFonts w:ascii="Times New Roman" w:hAnsi="Times New Roman"/>
          <w:sz w:val="26"/>
          <w:szCs w:val="24"/>
        </w:rPr>
        <w:t>g design in terms of generator and services</w:t>
      </w:r>
      <w:r w:rsidRPr="0081376D">
        <w:rPr>
          <w:rFonts w:ascii="Times New Roman" w:hAnsi="Times New Roman"/>
          <w:sz w:val="26"/>
          <w:szCs w:val="24"/>
        </w:rPr>
        <w:t>.</w:t>
      </w:r>
    </w:p>
    <w:p w:rsidR="00306FBD" w:rsidRPr="0081376D" w:rsidRDefault="00306FBD" w:rsidP="00306FBD">
      <w:pPr>
        <w:spacing w:after="0" w:line="360" w:lineRule="auto"/>
        <w:ind w:firstLine="720"/>
        <w:jc w:val="both"/>
        <w:rPr>
          <w:rFonts w:ascii="Times New Roman" w:hAnsi="Times New Roman"/>
          <w:sz w:val="26"/>
          <w:szCs w:val="24"/>
        </w:rPr>
      </w:pPr>
      <w:r w:rsidRPr="0081376D">
        <w:rPr>
          <w:rFonts w:ascii="Times New Roman" w:hAnsi="Times New Roman"/>
          <w:sz w:val="26"/>
          <w:szCs w:val="24"/>
        </w:rPr>
        <w:t>During the course of staying with the coordinators in the various sections has turn a new moment in m</w:t>
      </w:r>
      <w:r>
        <w:rPr>
          <w:rFonts w:ascii="Times New Roman" w:hAnsi="Times New Roman"/>
          <w:sz w:val="26"/>
          <w:szCs w:val="24"/>
        </w:rPr>
        <w:t>y course of study in engineering</w:t>
      </w:r>
      <w:r w:rsidRPr="0081376D">
        <w:rPr>
          <w:rFonts w:ascii="Times New Roman" w:hAnsi="Times New Roman"/>
          <w:sz w:val="26"/>
          <w:szCs w:val="24"/>
        </w:rPr>
        <w:t xml:space="preserve"> and automobile respectively.</w:t>
      </w:r>
    </w:p>
    <w:p w:rsidR="00306FBD" w:rsidRPr="0081376D" w:rsidRDefault="00306FBD" w:rsidP="00306FBD">
      <w:pPr>
        <w:spacing w:after="0" w:line="360" w:lineRule="auto"/>
        <w:jc w:val="both"/>
        <w:rPr>
          <w:rFonts w:ascii="Times New Roman" w:hAnsi="Times New Roman"/>
          <w:b/>
          <w:sz w:val="26"/>
          <w:szCs w:val="24"/>
        </w:rPr>
      </w:pPr>
      <w:r>
        <w:rPr>
          <w:rFonts w:ascii="Times New Roman" w:hAnsi="Times New Roman"/>
          <w:b/>
          <w:sz w:val="26"/>
          <w:szCs w:val="24"/>
        </w:rPr>
        <w:t>5.1</w:t>
      </w:r>
      <w:r w:rsidRPr="0081376D">
        <w:rPr>
          <w:rFonts w:ascii="Times New Roman" w:hAnsi="Times New Roman"/>
          <w:b/>
          <w:sz w:val="26"/>
          <w:szCs w:val="24"/>
        </w:rPr>
        <w:tab/>
        <w:t>SUGGESTION FOR IMPROVEMENT OF THE PROGRAMME</w:t>
      </w:r>
    </w:p>
    <w:p w:rsidR="00306FBD" w:rsidRPr="0081376D" w:rsidRDefault="00306FBD" w:rsidP="00306FBD">
      <w:pPr>
        <w:spacing w:after="0" w:line="360" w:lineRule="auto"/>
        <w:ind w:firstLine="720"/>
        <w:jc w:val="both"/>
        <w:rPr>
          <w:rFonts w:ascii="Times New Roman" w:hAnsi="Times New Roman"/>
          <w:sz w:val="26"/>
          <w:szCs w:val="24"/>
        </w:rPr>
      </w:pPr>
      <w:r w:rsidRPr="0081376D">
        <w:rPr>
          <w:rFonts w:ascii="Times New Roman" w:hAnsi="Times New Roman"/>
          <w:sz w:val="26"/>
          <w:szCs w:val="24"/>
        </w:rPr>
        <w:t>The industrial training fund should have up and hold committee on inspecting the student in their various organizations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Default="00306FBD" w:rsidP="00306FBD">
      <w:pPr>
        <w:spacing w:after="0" w:line="360" w:lineRule="auto"/>
        <w:jc w:val="both"/>
        <w:rPr>
          <w:rFonts w:ascii="Times New Roman" w:hAnsi="Times New Roman" w:cs="Times New Roman"/>
          <w:b/>
          <w:sz w:val="24"/>
          <w:szCs w:val="24"/>
        </w:rPr>
      </w:pPr>
    </w:p>
    <w:p w:rsidR="00306FBD" w:rsidRPr="000A4B81" w:rsidRDefault="00306FBD" w:rsidP="00306FBD">
      <w:pPr>
        <w:spacing w:after="0" w:line="360" w:lineRule="auto"/>
        <w:jc w:val="both"/>
        <w:rPr>
          <w:rFonts w:ascii="Times New Roman" w:hAnsi="Times New Roman" w:cs="Times New Roman"/>
          <w:b/>
          <w:sz w:val="24"/>
          <w:szCs w:val="24"/>
        </w:rPr>
      </w:pPr>
    </w:p>
    <w:p w:rsidR="00306FBD" w:rsidRPr="000A4B81" w:rsidRDefault="00306FBD" w:rsidP="00306FB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sidRPr="000A4B81">
        <w:rPr>
          <w:rFonts w:ascii="Times New Roman" w:hAnsi="Times New Roman" w:cs="Times New Roman"/>
          <w:b/>
          <w:sz w:val="24"/>
          <w:szCs w:val="24"/>
        </w:rPr>
        <w:tab/>
        <w:t xml:space="preserve">CONCLUSION </w:t>
      </w:r>
    </w:p>
    <w:p w:rsidR="00306FBD" w:rsidRPr="000A4B81" w:rsidRDefault="00306FBD" w:rsidP="00306FBD">
      <w:pPr>
        <w:spacing w:after="0" w:line="240" w:lineRule="auto"/>
        <w:jc w:val="both"/>
        <w:rPr>
          <w:rFonts w:ascii="Times New Roman" w:hAnsi="Times New Roman" w:cs="Times New Roman"/>
          <w:b/>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Babarinde Electrical Contractor </w:t>
      </w:r>
      <w:r w:rsidRPr="000A4B81">
        <w:rPr>
          <w:rFonts w:ascii="Times New Roman" w:hAnsi="Times New Roman" w:cs="Times New Roman"/>
          <w:sz w:val="24"/>
          <w:szCs w:val="24"/>
        </w:rPr>
        <w:t>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programme has achieved its primary objectives. As a result of the programme I am now more confident to build my future career which I have a</w:t>
      </w:r>
      <w:r>
        <w:rPr>
          <w:rFonts w:ascii="Times New Roman" w:hAnsi="Times New Roman" w:cs="Times New Roman"/>
          <w:sz w:val="24"/>
          <w:szCs w:val="24"/>
        </w:rPr>
        <w:t>lready started with Babarinde Electrical Contractor</w:t>
      </w: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306FBD" w:rsidRPr="000A4B81" w:rsidRDefault="00306FBD" w:rsidP="00306FBD">
      <w:pPr>
        <w:spacing w:after="0" w:line="360" w:lineRule="auto"/>
        <w:jc w:val="both"/>
        <w:rPr>
          <w:rFonts w:ascii="Times New Roman" w:hAnsi="Times New Roman" w:cs="Times New Roman"/>
          <w:b/>
          <w:color w:val="000000" w:themeColor="text1"/>
          <w:sz w:val="24"/>
          <w:szCs w:val="24"/>
        </w:rPr>
      </w:pPr>
    </w:p>
    <w:p w:rsidR="00306FBD" w:rsidRDefault="00306FBD" w:rsidP="00306FBD">
      <w:pPr>
        <w:jc w:val="both"/>
      </w:pPr>
    </w:p>
    <w:p w:rsidR="00306FBD" w:rsidRDefault="00306FBD" w:rsidP="00306FBD">
      <w:pPr>
        <w:jc w:val="both"/>
      </w:pPr>
    </w:p>
    <w:p w:rsidR="00306FBD" w:rsidRDefault="00306FBD" w:rsidP="00306FBD">
      <w:pPr>
        <w:jc w:val="both"/>
      </w:pPr>
    </w:p>
    <w:p w:rsidR="00306FBD" w:rsidRDefault="00306FBD" w:rsidP="00306FBD">
      <w:pPr>
        <w:jc w:val="both"/>
      </w:pPr>
    </w:p>
    <w:p w:rsidR="00306FBD" w:rsidRDefault="00306FBD" w:rsidP="00306FBD">
      <w:pPr>
        <w:jc w:val="both"/>
      </w:pPr>
    </w:p>
    <w:p w:rsidR="00306FBD" w:rsidRDefault="00306FBD" w:rsidP="00306FBD">
      <w:pPr>
        <w:jc w:val="both"/>
      </w:pPr>
    </w:p>
    <w:p w:rsidR="00306FBD" w:rsidRDefault="00306FBD" w:rsidP="00306FBD"/>
    <w:p w:rsidR="00306FBD" w:rsidRDefault="00306FBD" w:rsidP="00306FBD"/>
    <w:p w:rsidR="00384928" w:rsidRDefault="00384928"/>
    <w:sectPr w:rsidR="00384928" w:rsidSect="002F7293">
      <w:headerReference w:type="default" r:id="rId16"/>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848" w:rsidRDefault="00171848" w:rsidP="00673D22">
      <w:pPr>
        <w:spacing w:after="0" w:line="240" w:lineRule="auto"/>
      </w:pPr>
      <w:r>
        <w:separator/>
      </w:r>
    </w:p>
  </w:endnote>
  <w:endnote w:type="continuationSeparator" w:id="1">
    <w:p w:rsidR="00171848" w:rsidRDefault="00171848" w:rsidP="00673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848" w:rsidRDefault="00171848" w:rsidP="00673D22">
      <w:pPr>
        <w:spacing w:after="0" w:line="240" w:lineRule="auto"/>
      </w:pPr>
      <w:r>
        <w:separator/>
      </w:r>
    </w:p>
  </w:footnote>
  <w:footnote w:type="continuationSeparator" w:id="1">
    <w:p w:rsidR="00171848" w:rsidRDefault="00171848" w:rsidP="00673D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Content>
      <w:p w:rsidR="00AE2066" w:rsidRDefault="00673D22">
        <w:pPr>
          <w:pStyle w:val="Header"/>
        </w:pPr>
        <w:r>
          <w:fldChar w:fldCharType="begin"/>
        </w:r>
        <w:r w:rsidR="004442C3">
          <w:instrText xml:space="preserve"> PAGE   \* MERGEFORMAT </w:instrText>
        </w:r>
        <w:r>
          <w:fldChar w:fldCharType="separate"/>
        </w:r>
        <w:r w:rsidR="002F7293">
          <w:rPr>
            <w:noProof/>
          </w:rPr>
          <w:t>18</w:t>
        </w:r>
        <w:r>
          <w:fldChar w:fldCharType="end"/>
        </w:r>
      </w:p>
    </w:sdtContent>
  </w:sdt>
  <w:p w:rsidR="00AE2066" w:rsidRDefault="001718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3C0143B4"/>
    <w:multiLevelType w:val="multilevel"/>
    <w:tmpl w:val="2BD6F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694EEC"/>
    <w:multiLevelType w:val="multilevel"/>
    <w:tmpl w:val="FBEC5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A425E0"/>
    <w:multiLevelType w:val="multilevel"/>
    <w:tmpl w:val="5C64E2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186F79"/>
    <w:multiLevelType w:val="hybridMultilevel"/>
    <w:tmpl w:val="A5263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0D3F66"/>
    <w:multiLevelType w:val="hybridMultilevel"/>
    <w:tmpl w:val="AD20572C"/>
    <w:lvl w:ilvl="0" w:tplc="57780C0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1F5B54"/>
    <w:multiLevelType w:val="multilevel"/>
    <w:tmpl w:val="CBF64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9A2B6B"/>
    <w:multiLevelType w:val="multilevel"/>
    <w:tmpl w:val="A382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2895DD8"/>
    <w:multiLevelType w:val="multilevel"/>
    <w:tmpl w:val="F9283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4"/>
  </w:num>
  <w:num w:numId="5">
    <w:abstractNumId w:val="2"/>
  </w:num>
  <w:num w:numId="6">
    <w:abstractNumId w:val="3"/>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306FBD"/>
    <w:rsid w:val="00171848"/>
    <w:rsid w:val="0029784E"/>
    <w:rsid w:val="002F7293"/>
    <w:rsid w:val="00306FBD"/>
    <w:rsid w:val="00384928"/>
    <w:rsid w:val="004442C3"/>
    <w:rsid w:val="00673D22"/>
    <w:rsid w:val="006A0037"/>
    <w:rsid w:val="007A417D"/>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28"/>
        <o:r id="V:Rule11" type="connector" idref="#_x0000_s1030"/>
        <o:r id="V:Rule12" type="connector" idref="#_x0000_s1032"/>
        <o:r id="V:Rule13" type="connector" idref="#_x0000_s1034"/>
        <o:r id="V:Rule14" type="connector" idref="#_x0000_s1037"/>
        <o:r id="V:Rule15" type="connector" idref="#_x0000_s1031"/>
        <o:r id="V:Rule16" type="connector" idref="#_x0000_s1038"/>
        <o:r id="V:Rule17" type="connector" idref="#_x0000_s1035"/>
        <o:r id="V:Rule1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BD"/>
  </w:style>
  <w:style w:type="paragraph" w:styleId="Heading2">
    <w:name w:val="heading 2"/>
    <w:basedOn w:val="Normal"/>
    <w:next w:val="Normal"/>
    <w:link w:val="Heading2Char"/>
    <w:uiPriority w:val="9"/>
    <w:unhideWhenUsed/>
    <w:qFormat/>
    <w:rsid w:val="00306F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6F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06FB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6F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6FB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06FBD"/>
    <w:rPr>
      <w:rFonts w:ascii="Times New Roman" w:eastAsia="Times New Roman" w:hAnsi="Times New Roman" w:cs="Times New Roman"/>
      <w:b/>
      <w:bCs/>
      <w:sz w:val="24"/>
      <w:szCs w:val="24"/>
    </w:rPr>
  </w:style>
  <w:style w:type="paragraph" w:styleId="ListParagraph">
    <w:name w:val="List Paragraph"/>
    <w:basedOn w:val="Normal"/>
    <w:uiPriority w:val="34"/>
    <w:qFormat/>
    <w:rsid w:val="00306FBD"/>
    <w:pPr>
      <w:ind w:left="720"/>
      <w:contextualSpacing/>
    </w:pPr>
  </w:style>
  <w:style w:type="paragraph" w:styleId="Header">
    <w:name w:val="header"/>
    <w:basedOn w:val="Normal"/>
    <w:link w:val="HeaderChar"/>
    <w:uiPriority w:val="99"/>
    <w:unhideWhenUsed/>
    <w:rsid w:val="00306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FBD"/>
  </w:style>
  <w:style w:type="paragraph" w:styleId="NormalWeb">
    <w:name w:val="Normal (Web)"/>
    <w:basedOn w:val="Normal"/>
    <w:uiPriority w:val="99"/>
    <w:unhideWhenUsed/>
    <w:rsid w:val="00306F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6FBD"/>
    <w:rPr>
      <w:b/>
      <w:bCs/>
    </w:rPr>
  </w:style>
  <w:style w:type="character" w:styleId="Hyperlink">
    <w:name w:val="Hyperlink"/>
    <w:basedOn w:val="DefaultParagraphFont"/>
    <w:uiPriority w:val="99"/>
    <w:semiHidden/>
    <w:unhideWhenUsed/>
    <w:rsid w:val="00306FBD"/>
    <w:rPr>
      <w:color w:val="0000FF"/>
      <w:u w:val="single"/>
    </w:rPr>
  </w:style>
  <w:style w:type="paragraph" w:styleId="BodyText">
    <w:name w:val="Body Text"/>
    <w:basedOn w:val="Normal"/>
    <w:link w:val="BodyTextChar"/>
    <w:uiPriority w:val="1"/>
    <w:qFormat/>
    <w:rsid w:val="00306FBD"/>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06FB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lectrical4u.com/voltage-or-electric-potential-differen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2751</Words>
  <Characters>15681</Characters>
  <Application>Microsoft Office Word</Application>
  <DocSecurity>0</DocSecurity>
  <Lines>130</Lines>
  <Paragraphs>36</Paragraphs>
  <ScaleCrop>false</ScaleCrop>
  <Company/>
  <LinksUpToDate>false</LinksUpToDate>
  <CharactersWithSpaces>18396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cp:revision>
  <dcterms:created xsi:type="dcterms:W3CDTF">2025-03-10T12:18:00Z</dcterms:created>
  <dcterms:modified xsi:type="dcterms:W3CDTF">2025-03-10T12:23:00Z</dcterms:modified>
</cp:coreProperties>
</file>